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0" w:lineRule="auto"/>
        <w:ind w:left="360" w:firstLine="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2">
      <w:pPr>
        <w:spacing w:after="100" w:lineRule="auto"/>
        <w:ind w:left="360"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Dinesh Kapur</w:t>
      </w:r>
    </w:p>
    <w:p w:rsidR="00000000" w:rsidDel="00000000" w:rsidP="00000000" w:rsidRDefault="00000000" w:rsidRPr="00000000" w14:paraId="00000003">
      <w:pPr>
        <w:spacing w:after="100" w:lineRule="auto"/>
        <w:ind w:left="360" w:firstLine="0"/>
        <w:rPr>
          <w:rFonts w:ascii="Helvetica Neue" w:cs="Helvetica Neue" w:eastAsia="Helvetica Neue" w:hAnsi="Helvetica Neue"/>
        </w:rPr>
      </w:pPr>
      <w:r w:rsidDel="00000000" w:rsidR="00000000" w:rsidRPr="00000000">
        <w:rPr>
          <w:rFonts w:ascii="Helvetica Neue" w:cs="Helvetica Neue" w:eastAsia="Helvetica Neue" w:hAnsi="Helvetica Neue"/>
          <w:b w:val="1"/>
          <w:sz w:val="24"/>
          <w:szCs w:val="24"/>
          <w:rtl w:val="0"/>
        </w:rPr>
        <w:t xml:space="preserve">Sr. Director | Sr. Enterprise Architect | Chief Architect | SME</w:t>
      </w:r>
      <w:r w:rsidDel="00000000" w:rsidR="00000000" w:rsidRPr="00000000">
        <w:rPr>
          <w:rtl w:val="0"/>
        </w:rPr>
      </w:r>
    </w:p>
    <w:p w:rsidR="00000000" w:rsidDel="00000000" w:rsidP="00000000" w:rsidRDefault="00000000" w:rsidRPr="00000000" w14:paraId="00000004">
      <w:pPr>
        <w:spacing w:after="100" w:lineRule="auto"/>
        <w:ind w:left="360" w:firstLine="0"/>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M: 860.839.4886 | H: 309.807.4139 | A: IRVING TX 75039 | E: kapur_dinesh@yahoo.com</w:t>
      </w:r>
    </w:p>
    <w:p w:rsidR="00000000" w:rsidDel="00000000" w:rsidP="00000000" w:rsidRDefault="00000000" w:rsidRPr="00000000" w14:paraId="00000005">
      <w:pPr>
        <w:spacing w:after="100" w:lineRule="auto"/>
        <w:ind w:left="360" w:firstLine="0"/>
        <w:rPr>
          <w:rFonts w:ascii="Helvetica Neue" w:cs="Helvetica Neue" w:eastAsia="Helvetica Neue" w:hAnsi="Helvetica Neue"/>
        </w:rPr>
      </w:pPr>
      <w:r w:rsidDel="00000000" w:rsidR="00000000" w:rsidRPr="00000000">
        <w:rPr>
          <w:rFonts w:ascii="Helvetica Neue" w:cs="Helvetica Neue" w:eastAsia="Helvetica Neue" w:hAnsi="Helvetica Neue"/>
          <w:b w:val="1"/>
          <w:sz w:val="18"/>
          <w:szCs w:val="18"/>
          <w:rtl w:val="0"/>
        </w:rPr>
        <w:t xml:space="preserve">Skype: kapur_dinesh | Linkedin: https://www.linkedin.com/in/dinesh-kapur-3854362 </w:t>
      </w:r>
      <w:r w:rsidDel="00000000" w:rsidR="00000000" w:rsidRPr="00000000">
        <w:rPr>
          <w:rtl w:val="0"/>
        </w:rPr>
      </w:r>
    </w:p>
    <w:p w:rsidR="00000000" w:rsidDel="00000000" w:rsidP="00000000" w:rsidRDefault="00000000" w:rsidRPr="00000000" w14:paraId="00000006">
      <w:pPr>
        <w:spacing w:after="100" w:lineRule="auto"/>
        <w:ind w:left="360" w:firstLine="0"/>
        <w:rPr>
          <w:rFonts w:ascii="Helvetica Neue" w:cs="Helvetica Neue" w:eastAsia="Helvetica Neue" w:hAnsi="Helvetica Neue"/>
        </w:rPr>
      </w:pPr>
      <w:r w:rsidDel="00000000" w:rsidR="00000000" w:rsidRPr="00000000">
        <w:rPr>
          <w:rFonts w:ascii="Helvetica Neue" w:cs="Helvetica Neue" w:eastAsia="Helvetica Neue" w:hAnsi="Helvetica Neue"/>
          <w:b w:val="1"/>
          <w:sz w:val="18"/>
          <w:szCs w:val="18"/>
          <w:rtl w:val="0"/>
        </w:rPr>
        <w:t xml:space="preserve">US Citizen | Public Trust Clearance</w:t>
      </w:r>
      <w:r w:rsidDel="00000000" w:rsidR="00000000" w:rsidRPr="00000000">
        <w:rPr>
          <w:rtl w:val="0"/>
        </w:rPr>
      </w:r>
    </w:p>
    <w:p w:rsidR="00000000" w:rsidDel="00000000" w:rsidP="00000000" w:rsidRDefault="00000000" w:rsidRPr="00000000" w14:paraId="00000007">
      <w:pPr>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8">
      <w:pPr>
        <w:ind w:left="360" w:firstLine="0"/>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Experience Summary</w:t>
      </w:r>
    </w:p>
    <w:p w:rsidR="00000000" w:rsidDel="00000000" w:rsidP="00000000" w:rsidRDefault="00000000" w:rsidRPr="00000000" w14:paraId="00000009">
      <w:pPr>
        <w:ind w:left="360" w:firstLine="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0A">
      <w:pPr>
        <w:numPr>
          <w:ilvl w:val="0"/>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rtl w:val="0"/>
        </w:rPr>
        <w:t xml:space="preserve">Dinesh</w:t>
      </w:r>
      <w:r w:rsidDel="00000000" w:rsidR="00000000" w:rsidRPr="00000000">
        <w:rPr>
          <w:rFonts w:ascii="Helvetica Neue" w:cs="Helvetica Neue" w:eastAsia="Helvetica Neue" w:hAnsi="Helvetica Neue"/>
          <w:sz w:val="18"/>
          <w:szCs w:val="18"/>
          <w:rtl w:val="0"/>
        </w:rPr>
        <w:t xml:space="preserve"> is seasoned Executive Advisor and Technical Leadership Level Sr. Enterprise Architect  with 23+ years IT Consulting experience. He is Pega BPM, Cloud Infrastructure, DevOps Engineering and  Cyber Security SME.</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sz w:val="18"/>
          <w:szCs w:val="18"/>
          <w:rtl w:val="0"/>
        </w:rPr>
        <w:t xml:space="preserve">He spent the last 15 years focusing on Enterprise Architecture, Cloud &amp; DevOps Engineering, Infrastructure &amp; Security, Pega BPM, SOA Technologies and Program, Product &amp; Project Management. His expertise involves Enterprise Solution Architecture for building Next Gen Digital Platforms, Cloud Migrations, Infrastructure Provisioning and DevOps Automation for deployment of large scale infrastructure for Cloud Native, Hybrid Cloud and Multi-cloud Environments at Big Data Scale. He has backed his expertise with 20+ globally recognized Industry premier certifications. In addition to these core skill sets, Dinesh is also proficient with Java, SOA, EAI and Legacy Modernization Middleware and  related technologies having dealt with it in the previous decade of his career. Dinesh has served as Startup CTO, Sr. Director of Engineering, Global Consulting Sr. Manager, Principal, Enterprise Architect, SOA Architect &amp;  Sr. Solutions Architect</w:t>
      </w:r>
      <w:r w:rsidDel="00000000" w:rsidR="00000000" w:rsidRPr="00000000">
        <w:rPr>
          <w:rFonts w:ascii="Helvetica Neue" w:cs="Helvetica Neue" w:eastAsia="Helvetica Neue" w:hAnsi="Helvetica Neue"/>
          <w:color w:val="000000"/>
          <w:sz w:val="18"/>
          <w:szCs w:val="18"/>
          <w:rtl w:val="0"/>
        </w:rPr>
        <w:t xml:space="preserve"> with 15+ Fortune 100 Client Organizations</w:t>
      </w:r>
      <w:r w:rsidDel="00000000" w:rsidR="00000000" w:rsidRPr="00000000">
        <w:rPr>
          <w:rFonts w:ascii="Helvetica Neue" w:cs="Helvetica Neue" w:eastAsia="Helvetica Neue" w:hAnsi="Helvetica Neue"/>
          <w:sz w:val="18"/>
          <w:szCs w:val="18"/>
          <w:rtl w:val="0"/>
        </w:rPr>
        <w:t xml:space="preserve">. </w:t>
      </w:r>
    </w:p>
    <w:p w:rsidR="00000000" w:rsidDel="00000000" w:rsidP="00000000" w:rsidRDefault="00000000" w:rsidRPr="00000000" w14:paraId="0000000B">
      <w:pPr>
        <w:ind w:left="360" w:firstLine="0"/>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0C">
      <w:pPr>
        <w:ind w:left="360" w:firstLine="0"/>
        <w:rPr>
          <w:rFonts w:ascii="Helvetica Neue" w:cs="Helvetica Neue" w:eastAsia="Helvetica Neue" w:hAnsi="Helvetica Neue"/>
        </w:rPr>
      </w:pPr>
      <w:r w:rsidDel="00000000" w:rsidR="00000000" w:rsidRPr="00000000">
        <w:rPr>
          <w:rFonts w:ascii="Helvetica Neue" w:cs="Helvetica Neue" w:eastAsia="Helvetica Neue" w:hAnsi="Helvetica Neue"/>
          <w:b w:val="1"/>
          <w:sz w:val="22"/>
          <w:szCs w:val="22"/>
          <w:rtl w:val="0"/>
        </w:rPr>
        <w:t xml:space="preserve">Typical Role on Engagements</w:t>
      </w:r>
      <w:r w:rsidDel="00000000" w:rsidR="00000000" w:rsidRPr="00000000">
        <w:rPr>
          <w:rtl w:val="0"/>
        </w:rPr>
      </w:r>
    </w:p>
    <w:p w:rsidR="00000000" w:rsidDel="00000000" w:rsidP="00000000" w:rsidRDefault="00000000" w:rsidRPr="00000000" w14:paraId="0000000D">
      <w:pPr>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E">
      <w:pPr>
        <w:numPr>
          <w:ilvl w:val="0"/>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Lead the delivery of multiple concurrent engagements , typically multiple large programs with MM$ revenue. Define, architect, design, develop, integrate, deploy, administer and Enhance large-scale, high volume, high availability, high performance, resilient &amp; Internet based enterprise scale B2C, B2B, and EAI end to end solutions consisting of various applications, frameworks, systems, services and infrastructures built using micro-services or SOA based architectures leveraging cloud computing services(AWS, GCP, Azure, Openshift, OpenStack, big data platforms such as (Cloudera, Hortonworks, MAPR, IBM Bluemix &amp; Oracle Cloud Platform), Big Data, BI/Analytics/Data Science, Machine/Deep Learning, Real Time Streaming (Hadoop, Spark, Kafka, Kinesis) High Speed Messaging (such as Kafka), Emerging technologies, IoT, CRM, BPM, SOA/ESB, ECM. Design, Provision, Secure, Monitor, Troubleshoot and Govern the IT Infrastructure &amp; Deployments for on-premises, cloud and hybrid data centers at global scale with AutoScaling, Business Continuity and Disaster Recovery Strategies. Automate the infrastructure provisioning and deployments using CI/CD DevOps Automation Technologies such as CloudFormation, Chef, Puppet, Ansible, Jenkins, Docker &amp; Kubernetes. Research emerging technologies, conduct POC and POT. Develop Business and IT Architectures and roadmaps. Set technical direction for large Strategic Initiatives such as Application Portfolio Rationalization, Business Transformation Portfolios and programs. Provide governance leadership &amp; active hands-on development and administration involvement for implementation and rollout next generation of solution architectures. Provide architecture support for IT operational challenges &amp; rollout of product enhancements. Test, debug and conduct profiling &amp; performance tuning. Optimize and monitor applications to meet operational SLAs.</w:t>
      </w:r>
    </w:p>
    <w:p w:rsidR="00000000" w:rsidDel="00000000" w:rsidP="00000000" w:rsidRDefault="00000000" w:rsidRPr="00000000" w14:paraId="0000000F">
      <w:pPr>
        <w:ind w:left="360" w:firstLine="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10">
      <w:pPr>
        <w:ind w:left="360" w:firstLine="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11">
      <w:pPr>
        <w:spacing w:after="100" w:lineRule="auto"/>
        <w:ind w:left="360" w:firstLine="0"/>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Key Skill-sets/Capabilities</w:t>
      </w:r>
    </w:p>
    <w:p w:rsidR="00000000" w:rsidDel="00000000" w:rsidP="00000000" w:rsidRDefault="00000000" w:rsidRPr="00000000" w14:paraId="00000012">
      <w:pPr>
        <w:numPr>
          <w:ilvl w:val="0"/>
          <w:numId w:val="3"/>
        </w:numPr>
        <w:spacing w:after="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Strategy &amp; Architecture | Solutions | Advisory | Governance, Risk &amp; Compliance (GRC) | Infrastructure and Security</w:t>
      </w:r>
    </w:p>
    <w:p w:rsidR="00000000" w:rsidDel="00000000" w:rsidP="00000000" w:rsidRDefault="00000000" w:rsidRPr="00000000" w14:paraId="00000013">
      <w:pPr>
        <w:numPr>
          <w:ilvl w:val="0"/>
          <w:numId w:val="8"/>
        </w:numPr>
        <w:spacing w:after="100" w:lineRule="auto"/>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sz w:val="18"/>
          <w:szCs w:val="18"/>
          <w:rtl w:val="0"/>
        </w:rPr>
        <w:t xml:space="preserve">Enterprise Architecture (TOGAF)| Solutions Architecture| Program Management | Cloud Computing (AWS, Azure, Openshift/OCP) | Cloud Security | Cloud Infrastructure | Big Data | DevOps ( Azure DevOps, AWS Devops, Terraform, Ansible, Docker, Kubernetes, ACS/AKS, Istio, Chef, Puppet, Git, Artifactory etc. ) | Information Security | BPM (Pega, Bonitasoft, Oracle, IBM) | SalesForce | ITSM (ServiceNow, Remedy) | JEE SOA Integration (JBOSS, Software AG/Webmethods, Oracle, IBM, Spring, Liferay, Talend, Mulesoft) | ECM(Alfresco) | SIEM (Splunk) | FinTech (Cryptocurrency | Bitcoin | Litecoin | Altcoin | Ethereum | Blockchain |</w:t>
      </w:r>
      <w:r w:rsidDel="00000000" w:rsidR="00000000" w:rsidRPr="00000000">
        <w:rPr>
          <w:rFonts w:ascii="Helvetica Neue" w:cs="Helvetica Neue" w:eastAsia="Helvetica Neue" w:hAnsi="Helvetica Neue"/>
          <w:color w:val="545454"/>
          <w:sz w:val="24"/>
          <w:szCs w:val="24"/>
          <w:rtl w:val="0"/>
        </w:rPr>
        <w:t xml:space="preserve"> </w:t>
      </w:r>
      <w:r w:rsidDel="00000000" w:rsidR="00000000" w:rsidRPr="00000000">
        <w:rPr>
          <w:rFonts w:ascii="Helvetica Neue" w:cs="Helvetica Neue" w:eastAsia="Helvetica Neue" w:hAnsi="Helvetica Neue"/>
          <w:sz w:val="18"/>
          <w:szCs w:val="18"/>
          <w:rtl w:val="0"/>
        </w:rPr>
        <w:t xml:space="preserve">Smart Contracts | Smart Ledgers)</w:t>
      </w:r>
      <w:r w:rsidDel="00000000" w:rsidR="00000000" w:rsidRPr="00000000">
        <w:rPr>
          <w:rtl w:val="0"/>
        </w:rPr>
      </w:r>
    </w:p>
    <w:p w:rsidR="00000000" w:rsidDel="00000000" w:rsidP="00000000" w:rsidRDefault="00000000" w:rsidRPr="00000000" w14:paraId="00000014">
      <w:pPr>
        <w:ind w:left="360" w:firstLine="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15">
      <w:pPr>
        <w:widowControl w:val="0"/>
        <w:spacing w:after="100" w:line="276" w:lineRule="auto"/>
        <w:ind w:left="360" w:firstLine="0"/>
        <w:jc w:val="both"/>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Key Clients</w:t>
      </w:r>
    </w:p>
    <w:p w:rsidR="00000000" w:rsidDel="00000000" w:rsidP="00000000" w:rsidRDefault="00000000" w:rsidRPr="00000000" w14:paraId="00000016">
      <w:pPr>
        <w:widowControl w:val="0"/>
        <w:numPr>
          <w:ilvl w:val="0"/>
          <w:numId w:val="4"/>
        </w:numPr>
        <w:spacing w:after="100" w:line="276" w:lineRule="auto"/>
        <w:ind w:left="720" w:hanging="360"/>
        <w:jc w:val="both"/>
        <w:rPr>
          <w:b w:val="1"/>
        </w:rPr>
      </w:pPr>
      <w:r w:rsidDel="00000000" w:rsidR="00000000" w:rsidRPr="00000000">
        <w:rPr>
          <w:rFonts w:ascii="Calibri" w:cs="Calibri" w:eastAsia="Calibri" w:hAnsi="Calibri"/>
          <w:b w:val="1"/>
          <w:sz w:val="22"/>
          <w:szCs w:val="22"/>
          <w:rtl w:val="0"/>
        </w:rPr>
        <w:t xml:space="preserve">KPMG, Large Banking Enterprise(Top 10 Consumer Bank), GAF Materials Corporation, Army and Air Force Exchange Services, US Census Bureau, US Department of Commerce, Moody’s, Tokio Marine North America Services, </w:t>
      </w:r>
      <w:r w:rsidDel="00000000" w:rsidR="00000000" w:rsidRPr="00000000">
        <w:rPr>
          <w:rFonts w:ascii="Helvetica Neue" w:cs="Helvetica Neue" w:eastAsia="Helvetica Neue" w:hAnsi="Helvetica Neue"/>
          <w:b w:val="1"/>
          <w:sz w:val="18"/>
          <w:szCs w:val="18"/>
          <w:rtl w:val="0"/>
        </w:rPr>
        <w:t xml:space="preserve">Bank of America, Wells Fargo, Wachovia, Depository Trust and Clearing Corporation, ANZ Bank, Paypal, Charles Schwab, American Express, Best Western International, State Farm Insurance, Aetna US Healthcare, Department of Social Services, State of MO, Amgen, Tenet Healthcare Corporation, General Motors OnStar, Cisco, NTT Data, Perot Systems/Dell,  CapGemini &amp; Accenture Federal</w:t>
      </w:r>
      <w:r w:rsidDel="00000000" w:rsidR="00000000" w:rsidRPr="00000000">
        <w:rPr>
          <w:rtl w:val="0"/>
        </w:rPr>
      </w:r>
    </w:p>
    <w:p w:rsidR="00000000" w:rsidDel="00000000" w:rsidP="00000000" w:rsidRDefault="00000000" w:rsidRPr="00000000" w14:paraId="00000017">
      <w:pPr>
        <w:widowControl w:val="0"/>
        <w:spacing w:after="100" w:line="276" w:lineRule="auto"/>
        <w:ind w:left="720" w:firstLine="0"/>
        <w:jc w:val="both"/>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18">
      <w:pPr>
        <w:spacing w:after="80" w:line="276" w:lineRule="auto"/>
        <w:ind w:firstLine="360"/>
        <w:rPr>
          <w:rFonts w:ascii="Century Gothic" w:cs="Century Gothic" w:eastAsia="Century Gothic" w:hAnsi="Century Gothic"/>
          <w:i w:val="1"/>
          <w:color w:val="3d85c6"/>
          <w:sz w:val="24"/>
          <w:szCs w:val="24"/>
        </w:rPr>
      </w:pPr>
      <w:r w:rsidDel="00000000" w:rsidR="00000000" w:rsidRPr="00000000">
        <w:rPr>
          <w:rFonts w:ascii="Helvetica Neue" w:cs="Helvetica Neue" w:eastAsia="Helvetica Neue" w:hAnsi="Helvetica Neue"/>
          <w:b w:val="1"/>
          <w:sz w:val="22"/>
          <w:szCs w:val="22"/>
          <w:rtl w:val="0"/>
        </w:rPr>
        <w:t xml:space="preserve">Certifications</w:t>
      </w:r>
      <w:r w:rsidDel="00000000" w:rsidR="00000000" w:rsidRPr="00000000">
        <w:rPr>
          <w:rtl w:val="0"/>
        </w:rPr>
      </w:r>
    </w:p>
    <w:p w:rsidR="00000000" w:rsidDel="00000000" w:rsidP="00000000" w:rsidRDefault="00000000" w:rsidRPr="00000000" w14:paraId="00000019">
      <w:pPr>
        <w:widowControl w:val="0"/>
        <w:numPr>
          <w:ilvl w:val="0"/>
          <w:numId w:val="6"/>
        </w:numPr>
        <w:ind w:left="720" w:hanging="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Enterprise Architecture, Cloud Technologies, DevOps, Infrastructure and Security</w:t>
      </w:r>
    </w:p>
    <w:p w:rsidR="00000000" w:rsidDel="00000000" w:rsidP="00000000" w:rsidRDefault="00000000" w:rsidRPr="00000000" w14:paraId="0000001A">
      <w:pPr>
        <w:widowControl w:val="0"/>
        <w:ind w:left="720" w:firstLine="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B">
      <w:pPr>
        <w:numPr>
          <w:ilvl w:val="1"/>
          <w:numId w:val="6"/>
        </w:numPr>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(TOGAF) 9 Certified </w:t>
      </w:r>
    </w:p>
    <w:p w:rsidR="00000000" w:rsidDel="00000000" w:rsidP="00000000" w:rsidRDefault="00000000" w:rsidRPr="00000000" w14:paraId="0000001C">
      <w:pPr>
        <w:numPr>
          <w:ilvl w:val="1"/>
          <w:numId w:val="6"/>
        </w:numPr>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AWS Certified Solutions Architect</w:t>
      </w:r>
    </w:p>
    <w:p w:rsidR="00000000" w:rsidDel="00000000" w:rsidP="00000000" w:rsidRDefault="00000000" w:rsidRPr="00000000" w14:paraId="0000001D">
      <w:pPr>
        <w:numPr>
          <w:ilvl w:val="1"/>
          <w:numId w:val="6"/>
        </w:numPr>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AWS Certified Administrator</w:t>
      </w:r>
    </w:p>
    <w:p w:rsidR="00000000" w:rsidDel="00000000" w:rsidP="00000000" w:rsidRDefault="00000000" w:rsidRPr="00000000" w14:paraId="0000001E">
      <w:pPr>
        <w:numPr>
          <w:ilvl w:val="1"/>
          <w:numId w:val="6"/>
        </w:numPr>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AWS Certified Developer( Pending Renewal)</w:t>
      </w:r>
    </w:p>
    <w:p w:rsidR="00000000" w:rsidDel="00000000" w:rsidP="00000000" w:rsidRDefault="00000000" w:rsidRPr="00000000" w14:paraId="0000001F">
      <w:pPr>
        <w:numPr>
          <w:ilvl w:val="1"/>
          <w:numId w:val="6"/>
        </w:numPr>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Cloudera Certified Administrator for Apache Hadoop (CCAH)</w:t>
      </w:r>
    </w:p>
    <w:p w:rsidR="00000000" w:rsidDel="00000000" w:rsidP="00000000" w:rsidRDefault="00000000" w:rsidRPr="00000000" w14:paraId="00000020">
      <w:pPr>
        <w:numPr>
          <w:ilvl w:val="1"/>
          <w:numId w:val="6"/>
        </w:numPr>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ISC2 Certified Cloud Security Professional (CCSP)</w:t>
      </w:r>
    </w:p>
    <w:p w:rsidR="00000000" w:rsidDel="00000000" w:rsidP="00000000" w:rsidRDefault="00000000" w:rsidRPr="00000000" w14:paraId="00000021">
      <w:pPr>
        <w:numPr>
          <w:ilvl w:val="1"/>
          <w:numId w:val="6"/>
        </w:numPr>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ISC2 Certified Information Systems Security Professional (CISSP)</w:t>
      </w:r>
    </w:p>
    <w:p w:rsidR="00000000" w:rsidDel="00000000" w:rsidP="00000000" w:rsidRDefault="00000000" w:rsidRPr="00000000" w14:paraId="00000022">
      <w:pPr>
        <w:numPr>
          <w:ilvl w:val="1"/>
          <w:numId w:val="6"/>
        </w:numPr>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CSA Certificate in Cloud Security Knowledge (CCSK)</w:t>
      </w:r>
    </w:p>
    <w:p w:rsidR="00000000" w:rsidDel="00000000" w:rsidP="00000000" w:rsidRDefault="00000000" w:rsidRPr="00000000" w14:paraId="00000023">
      <w:pPr>
        <w:numPr>
          <w:ilvl w:val="1"/>
          <w:numId w:val="6"/>
        </w:numPr>
        <w:spacing w:after="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ITIL V3 Foundation Certified</w:t>
      </w:r>
    </w:p>
    <w:p w:rsidR="00000000" w:rsidDel="00000000" w:rsidP="00000000" w:rsidRDefault="00000000" w:rsidRPr="00000000" w14:paraId="00000024">
      <w:pPr>
        <w:numPr>
          <w:ilvl w:val="1"/>
          <w:numId w:val="6"/>
        </w:numPr>
        <w:spacing w:after="0" w:before="0" w:line="276"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ISACA Certified Information Security Manager (CISM) </w:t>
      </w:r>
    </w:p>
    <w:p w:rsidR="00000000" w:rsidDel="00000000" w:rsidP="00000000" w:rsidRDefault="00000000" w:rsidRPr="00000000" w14:paraId="00000025">
      <w:pPr>
        <w:numPr>
          <w:ilvl w:val="1"/>
          <w:numId w:val="6"/>
        </w:numPr>
        <w:spacing w:after="240" w:before="0" w:line="276"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ISACA Certified Information Security Auditor (CISA) </w:t>
      </w:r>
    </w:p>
    <w:p w:rsidR="00000000" w:rsidDel="00000000" w:rsidP="00000000" w:rsidRDefault="00000000" w:rsidRPr="00000000" w14:paraId="00000026">
      <w:pPr>
        <w:widowControl w:val="0"/>
        <w:ind w:left="720" w:firstLine="0"/>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7">
      <w:pPr>
        <w:widowControl w:val="0"/>
        <w:numPr>
          <w:ilvl w:val="0"/>
          <w:numId w:val="6"/>
        </w:numPr>
        <w:ind w:left="720" w:hanging="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Project Management, Business Process Management (BPM), Application Development &amp; Integration</w:t>
      </w:r>
    </w:p>
    <w:p w:rsidR="00000000" w:rsidDel="00000000" w:rsidP="00000000" w:rsidRDefault="00000000" w:rsidRPr="00000000" w14:paraId="00000028">
      <w:pPr>
        <w:widowControl w:val="0"/>
        <w:ind w:left="720" w:firstLine="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9">
      <w:pPr>
        <w:numPr>
          <w:ilvl w:val="1"/>
          <w:numId w:val="6"/>
        </w:numPr>
        <w:spacing w:after="0" w:line="276"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PMI Project Management Professional (PMP)</w:t>
      </w:r>
    </w:p>
    <w:p w:rsidR="00000000" w:rsidDel="00000000" w:rsidP="00000000" w:rsidRDefault="00000000" w:rsidRPr="00000000" w14:paraId="0000002A">
      <w:pPr>
        <w:numPr>
          <w:ilvl w:val="1"/>
          <w:numId w:val="6"/>
        </w:numPr>
        <w:spacing w:after="0" w:line="276"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Pega PRPC Lead Systems Architect (V7.1) (P-1)</w:t>
      </w:r>
    </w:p>
    <w:p w:rsidR="00000000" w:rsidDel="00000000" w:rsidP="00000000" w:rsidRDefault="00000000" w:rsidRPr="00000000" w14:paraId="0000002B">
      <w:pPr>
        <w:numPr>
          <w:ilvl w:val="1"/>
          <w:numId w:val="6"/>
        </w:numPr>
        <w:spacing w:after="0" w:line="276"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Pega Certified Customer Service System Architect (CCSA) 7.2</w:t>
      </w:r>
    </w:p>
    <w:p w:rsidR="00000000" w:rsidDel="00000000" w:rsidP="00000000" w:rsidRDefault="00000000" w:rsidRPr="00000000" w14:paraId="0000002C">
      <w:pPr>
        <w:numPr>
          <w:ilvl w:val="1"/>
          <w:numId w:val="6"/>
        </w:numPr>
        <w:spacing w:after="0" w:line="276"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Pega PRPC Certified Senior System Architect (Pega 7.1) </w:t>
      </w:r>
    </w:p>
    <w:p w:rsidR="00000000" w:rsidDel="00000000" w:rsidP="00000000" w:rsidRDefault="00000000" w:rsidRPr="00000000" w14:paraId="0000002D">
      <w:pPr>
        <w:numPr>
          <w:ilvl w:val="1"/>
          <w:numId w:val="6"/>
        </w:numPr>
        <w:spacing w:after="0" w:line="276" w:lineRule="auto"/>
        <w:ind w:left="720" w:hanging="360"/>
        <w:rPr/>
      </w:pPr>
      <w:r w:rsidDel="00000000" w:rsidR="00000000" w:rsidRPr="00000000">
        <w:rPr>
          <w:rFonts w:ascii="Helvetica Neue" w:cs="Helvetica Neue" w:eastAsia="Helvetica Neue" w:hAnsi="Helvetica Neue"/>
          <w:sz w:val="18"/>
          <w:szCs w:val="18"/>
          <w:rtl w:val="0"/>
        </w:rPr>
        <w:t xml:space="preserve">Pega Certified Business Architect (V7.1) </w:t>
      </w:r>
      <w:r w:rsidDel="00000000" w:rsidR="00000000" w:rsidRPr="00000000">
        <w:rPr>
          <w:rtl w:val="0"/>
        </w:rPr>
      </w:r>
    </w:p>
    <w:p w:rsidR="00000000" w:rsidDel="00000000" w:rsidP="00000000" w:rsidRDefault="00000000" w:rsidRPr="00000000" w14:paraId="0000002E">
      <w:pPr>
        <w:numPr>
          <w:ilvl w:val="1"/>
          <w:numId w:val="6"/>
        </w:numPr>
        <w:spacing w:after="0" w:line="276"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Pega Certified PRPC Systems Architect (V5.x) </w:t>
      </w:r>
    </w:p>
    <w:p w:rsidR="00000000" w:rsidDel="00000000" w:rsidP="00000000" w:rsidRDefault="00000000" w:rsidRPr="00000000" w14:paraId="0000002F">
      <w:pPr>
        <w:numPr>
          <w:ilvl w:val="1"/>
          <w:numId w:val="6"/>
        </w:numPr>
        <w:spacing w:after="0" w:line="276"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Certified Pega DCO Architect (V7.1)</w:t>
      </w:r>
    </w:p>
    <w:p w:rsidR="00000000" w:rsidDel="00000000" w:rsidP="00000000" w:rsidRDefault="00000000" w:rsidRPr="00000000" w14:paraId="00000030">
      <w:pPr>
        <w:numPr>
          <w:ilvl w:val="1"/>
          <w:numId w:val="6"/>
        </w:numPr>
        <w:spacing w:after="0" w:line="276"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Pega Certified Business Architect (V6.1) </w:t>
      </w:r>
    </w:p>
    <w:p w:rsidR="00000000" w:rsidDel="00000000" w:rsidP="00000000" w:rsidRDefault="00000000" w:rsidRPr="00000000" w14:paraId="00000031">
      <w:pPr>
        <w:numPr>
          <w:ilvl w:val="1"/>
          <w:numId w:val="6"/>
        </w:numPr>
        <w:spacing w:after="0" w:line="276"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Pega Certified Methodology Black Belt (V6.1)</w:t>
      </w:r>
    </w:p>
    <w:p w:rsidR="00000000" w:rsidDel="00000000" w:rsidP="00000000" w:rsidRDefault="00000000" w:rsidRPr="00000000" w14:paraId="00000032">
      <w:pPr>
        <w:numPr>
          <w:ilvl w:val="1"/>
          <w:numId w:val="6"/>
        </w:numPr>
        <w:spacing w:after="0" w:line="276"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Sun Certified Enterprise Architect (P-1)</w:t>
      </w:r>
    </w:p>
    <w:p w:rsidR="00000000" w:rsidDel="00000000" w:rsidP="00000000" w:rsidRDefault="00000000" w:rsidRPr="00000000" w14:paraId="00000033">
      <w:pPr>
        <w:numPr>
          <w:ilvl w:val="1"/>
          <w:numId w:val="6"/>
        </w:numPr>
        <w:spacing w:after="80" w:line="276"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WebMethods Certified Enterprise Developer</w:t>
      </w:r>
    </w:p>
    <w:p w:rsidR="00000000" w:rsidDel="00000000" w:rsidP="00000000" w:rsidRDefault="00000000" w:rsidRPr="00000000" w14:paraId="00000034">
      <w:pPr>
        <w:spacing w:after="80" w:line="276" w:lineRule="auto"/>
        <w:ind w:left="1440" w:firstLine="0"/>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5">
      <w:pPr>
        <w:widowControl w:val="0"/>
        <w:ind w:left="360" w:firstLine="0"/>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Educational Qualification &amp; Professional Memberships</w:t>
      </w:r>
    </w:p>
    <w:p w:rsidR="00000000" w:rsidDel="00000000" w:rsidP="00000000" w:rsidRDefault="00000000" w:rsidRPr="00000000" w14:paraId="00000036">
      <w:pPr>
        <w:widowControl w:val="0"/>
        <w:ind w:left="360" w:firstLine="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37">
      <w:pPr>
        <w:widowControl w:val="0"/>
        <w:numPr>
          <w:ilvl w:val="0"/>
          <w:numId w:val="10"/>
        </w:numPr>
        <w:ind w:left="720" w:hanging="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Education</w:t>
      </w:r>
    </w:p>
    <w:p w:rsidR="00000000" w:rsidDel="00000000" w:rsidP="00000000" w:rsidRDefault="00000000" w:rsidRPr="00000000" w14:paraId="00000038">
      <w:pPr>
        <w:widowControl w:val="0"/>
        <w:ind w:left="720" w:firstLine="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w:t>
      </w:r>
    </w:p>
    <w:p w:rsidR="00000000" w:rsidDel="00000000" w:rsidP="00000000" w:rsidRDefault="00000000" w:rsidRPr="00000000" w14:paraId="00000039">
      <w:pPr>
        <w:widowControl w:val="0"/>
        <w:numPr>
          <w:ilvl w:val="1"/>
          <w:numId w:val="10"/>
        </w:numPr>
        <w:spacing w:after="80" w:line="276" w:lineRule="auto"/>
        <w:ind w:left="720" w:hanging="360"/>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Bachelor of Engineering, Electronics, 1997, VIT, Pune, India (US Equivalent: B.S., Electrical Engineering)</w:t>
      </w:r>
    </w:p>
    <w:p w:rsidR="00000000" w:rsidDel="00000000" w:rsidP="00000000" w:rsidRDefault="00000000" w:rsidRPr="00000000" w14:paraId="0000003A">
      <w:pPr>
        <w:widowControl w:val="0"/>
        <w:spacing w:after="80" w:line="276" w:lineRule="auto"/>
        <w:ind w:left="1440" w:firstLine="0"/>
        <w:jc w:val="both"/>
        <w:rPr>
          <w:rFonts w:ascii="Century Gothic" w:cs="Century Gothic" w:eastAsia="Century Gothic" w:hAnsi="Century Gothic"/>
          <w:sz w:val="17"/>
          <w:szCs w:val="17"/>
        </w:rPr>
      </w:pPr>
      <w:r w:rsidDel="00000000" w:rsidR="00000000" w:rsidRPr="00000000">
        <w:rPr>
          <w:rtl w:val="0"/>
        </w:rPr>
      </w:r>
    </w:p>
    <w:p w:rsidR="00000000" w:rsidDel="00000000" w:rsidP="00000000" w:rsidRDefault="00000000" w:rsidRPr="00000000" w14:paraId="0000003B">
      <w:pPr>
        <w:widowControl w:val="0"/>
        <w:numPr>
          <w:ilvl w:val="0"/>
          <w:numId w:val="1"/>
        </w:numPr>
        <w:ind w:left="720" w:hanging="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Professional Memberships</w:t>
      </w:r>
    </w:p>
    <w:p w:rsidR="00000000" w:rsidDel="00000000" w:rsidP="00000000" w:rsidRDefault="00000000" w:rsidRPr="00000000" w14:paraId="0000003C">
      <w:pPr>
        <w:widowControl w:val="0"/>
        <w:ind w:left="720" w:firstLine="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3D">
      <w:pPr>
        <w:widowControl w:val="0"/>
        <w:numPr>
          <w:ilvl w:val="1"/>
          <w:numId w:val="1"/>
        </w:numPr>
        <w:spacing w:after="0" w:line="276"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(ISC) 2, ISACA </w:t>
      </w:r>
    </w:p>
    <w:p w:rsidR="00000000" w:rsidDel="00000000" w:rsidP="00000000" w:rsidRDefault="00000000" w:rsidRPr="00000000" w14:paraId="0000003E">
      <w:pPr>
        <w:widowControl w:val="0"/>
        <w:numPr>
          <w:ilvl w:val="1"/>
          <w:numId w:val="1"/>
        </w:numPr>
        <w:spacing w:after="0" w:line="276"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Association of Enterprise Architects (AEA) </w:t>
      </w:r>
    </w:p>
    <w:p w:rsidR="00000000" w:rsidDel="00000000" w:rsidP="00000000" w:rsidRDefault="00000000" w:rsidRPr="00000000" w14:paraId="0000003F">
      <w:pPr>
        <w:widowControl w:val="0"/>
        <w:numPr>
          <w:ilvl w:val="1"/>
          <w:numId w:val="1"/>
        </w:numPr>
        <w:spacing w:after="80" w:line="276"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Project Management Institute ( PMI ) </w:t>
      </w:r>
    </w:p>
    <w:p w:rsidR="00000000" w:rsidDel="00000000" w:rsidP="00000000" w:rsidRDefault="00000000" w:rsidRPr="00000000" w14:paraId="00000040">
      <w:pPr>
        <w:widowControl w:val="0"/>
        <w:spacing w:after="100" w:line="276" w:lineRule="auto"/>
        <w:jc w:val="both"/>
        <w:rPr>
          <w:rFonts w:ascii="Helvetica Neue" w:cs="Helvetica Neue" w:eastAsia="Helvetica Neue" w:hAnsi="Helvetica Neue"/>
          <w:color w:val="666666"/>
          <w:sz w:val="18"/>
          <w:szCs w:val="18"/>
        </w:rPr>
      </w:pPr>
      <w:r w:rsidDel="00000000" w:rsidR="00000000" w:rsidRPr="00000000">
        <w:rPr>
          <w:rtl w:val="0"/>
        </w:rPr>
      </w:r>
    </w:p>
    <w:p w:rsidR="00000000" w:rsidDel="00000000" w:rsidP="00000000" w:rsidRDefault="00000000" w:rsidRPr="00000000" w14:paraId="00000041">
      <w:pPr>
        <w:ind w:left="360" w:firstLine="0"/>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Key Skills </w:t>
      </w:r>
    </w:p>
    <w:p w:rsidR="00000000" w:rsidDel="00000000" w:rsidP="00000000" w:rsidRDefault="00000000" w:rsidRPr="00000000" w14:paraId="00000042">
      <w:pPr>
        <w:ind w:left="360" w:firstLine="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43">
      <w:pPr>
        <w:numPr>
          <w:ilvl w:val="0"/>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Key Industries (Verticals/Domains):</w:t>
      </w:r>
      <w:r w:rsidDel="00000000" w:rsidR="00000000" w:rsidRPr="00000000">
        <w:rPr>
          <w:rFonts w:ascii="Helvetica Neue" w:cs="Helvetica Neue" w:eastAsia="Helvetica Neue" w:hAnsi="Helvetica Neue"/>
          <w:sz w:val="18"/>
          <w:szCs w:val="18"/>
          <w:rtl w:val="0"/>
        </w:rPr>
        <w:t xml:space="preserve"> Financial (Banking, Capital Market, Stock Brokers, Credit Cards, Rating Agencies, Claims – Fraud, Non-Fraud, Surveillance, Credit Risk Management), Insurance (P&amp;C – Commercial, Personal – Auto, Home, Life, Policy Underwriting) Healthcare &amp; BioTech (Payor, Provider, TPA, Pharma, Pharma Sales and Marketing, BioTech Compliance), Travel (Credit Cards, Travel Reservation Backbones/Gateways, Hotel Reservations, Property Management), Housing, Automotive and Telecom Manufacturing (Roofing, In-Vehicle Communication, Vehicle Telemetry, AI powered Self-Driving Cars &amp; Emergency Services), US Federal &amp; State Government (US Census, SACWIS, Army and Air Force Federal Exchange Services), Cross Industry CRM and Customer Service</w:t>
      </w:r>
    </w:p>
    <w:p w:rsidR="00000000" w:rsidDel="00000000" w:rsidP="00000000" w:rsidRDefault="00000000" w:rsidRPr="00000000" w14:paraId="00000044">
      <w:pPr>
        <w:ind w:left="0" w:firstLine="0"/>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45">
      <w:pPr>
        <w:numPr>
          <w:ilvl w:val="0"/>
          <w:numId w:val="5"/>
        </w:numPr>
        <w:ind w:left="720" w:hanging="360"/>
        <w:jc w:val="both"/>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Pega PRPC &amp; CRMs (12+ Years):</w:t>
      </w:r>
      <w:r w:rsidDel="00000000" w:rsidR="00000000" w:rsidRPr="00000000">
        <w:rPr>
          <w:rFonts w:ascii="Helvetica Neue" w:cs="Helvetica Neue" w:eastAsia="Helvetica Neue" w:hAnsi="Helvetica Neue"/>
          <w:sz w:val="18"/>
          <w:szCs w:val="18"/>
          <w:rtl w:val="0"/>
        </w:rPr>
        <w:t xml:space="preserve"> Pega PRPC Versions 7.3/7.2/7.1/6.1/6.0/5.5/5.4 /5.3/5.2/5.1/4.2, Direct Capture of Objectives (DCO), TMF, PMF, Pega Smart Dispute, Pega PUI, Pega CPM/Customer Service, Pega Survey, AES, Pega Mobile, PegaRULES, Pega Robotics, Pega Decision Management, Salesforce, Veeva CRM, Veeva Vault</w:t>
      </w:r>
      <w:r w:rsidDel="00000000" w:rsidR="00000000" w:rsidRPr="00000000">
        <w:rPr>
          <w:rtl w:val="0"/>
        </w:rPr>
      </w:r>
    </w:p>
    <w:p w:rsidR="00000000" w:rsidDel="00000000" w:rsidP="00000000" w:rsidRDefault="00000000" w:rsidRPr="00000000" w14:paraId="00000046">
      <w:pPr>
        <w:ind w:left="720" w:firstLine="0"/>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47">
      <w:pPr>
        <w:numPr>
          <w:ilvl w:val="0"/>
          <w:numId w:val="5"/>
        </w:numPr>
        <w:spacing w:after="80" w:line="276" w:lineRule="auto"/>
        <w:ind w:left="720" w:hanging="360"/>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Cloud Technologies (10+ Years)</w:t>
      </w:r>
    </w:p>
    <w:p w:rsidR="00000000" w:rsidDel="00000000" w:rsidP="00000000" w:rsidRDefault="00000000" w:rsidRPr="00000000" w14:paraId="00000048">
      <w:pPr>
        <w:spacing w:after="80" w:line="276" w:lineRule="auto"/>
        <w:ind w:left="720" w:firstLine="0"/>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49">
      <w:pPr>
        <w:numPr>
          <w:ilvl w:val="1"/>
          <w:numId w:val="5"/>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Amazon Web Services (AWS) :</w:t>
      </w:r>
      <w:r w:rsidDel="00000000" w:rsidR="00000000" w:rsidRPr="00000000">
        <w:rPr>
          <w:rFonts w:ascii="Helvetica Neue" w:cs="Helvetica Neue" w:eastAsia="Helvetica Neue" w:hAnsi="Helvetica Neue"/>
          <w:sz w:val="18"/>
          <w:szCs w:val="18"/>
          <w:rtl w:val="0"/>
        </w:rPr>
        <w:t xml:space="preserve"> EKS, EC2, Route 53, VPC, CloudFront, Elastic Load, Balancer, Glacier, S3, Storage Gateway, Direct Connect, IPSec VPN, DynamoDB, ElasticCache, Redis, RDS, RedShift, CloudFront, CloudTrail, CloudWatch, Elastic Beanstalk, CloudFormation, Code Pipeline, CodeCommit, IAM, IoT, Cognito, OpsWorks, Data Pipeline, Elastic MapReduce, Kinesis,CloudSearch, SNS, SQS, SWF, KMS,CloudHSM, Lambda, other AWS services.</w:t>
      </w:r>
    </w:p>
    <w:p w:rsidR="00000000" w:rsidDel="00000000" w:rsidP="00000000" w:rsidRDefault="00000000" w:rsidRPr="00000000" w14:paraId="0000004A">
      <w:pPr>
        <w:numPr>
          <w:ilvl w:val="1"/>
          <w:numId w:val="5"/>
        </w:numPr>
        <w:ind w:left="720" w:hanging="360"/>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4B">
      <w:pPr>
        <w:numPr>
          <w:ilvl w:val="1"/>
          <w:numId w:val="5"/>
        </w:numPr>
        <w:spacing w:after="0" w:line="276" w:lineRule="auto"/>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Azure Cloud Services : </w:t>
      </w:r>
      <w:r w:rsidDel="00000000" w:rsidR="00000000" w:rsidRPr="00000000">
        <w:rPr>
          <w:rFonts w:ascii="Helvetica Neue" w:cs="Helvetica Neue" w:eastAsia="Helvetica Neue" w:hAnsi="Helvetica Neue"/>
          <w:sz w:val="18"/>
          <w:szCs w:val="18"/>
          <w:rtl w:val="0"/>
        </w:rPr>
        <w:t xml:space="preserve">Azure Cosmos DB/MongoDB, Redis Cache,KeyVault, Recovery Vault, Azure Kubernetes Services(ACS/AKS), Docker, Event Hub,Storage Accounts, Akamai and Verizon CDN,Logic Apps, WAF/API Gateway Firewalls, VNET, Express Routes, Azure Monitor, Log Analytics, Application Insight, Security and Networking and many more)), Redis Cache, Key Vault, Recovery Vault, ACR, AKS, Event Hub, Logic Apps, WAF/AG/Firewalls, VNET, Express Routes, Azure monitor, Log Analytics, , VSTS/Azure DevOps, other Azure services</w:t>
      </w:r>
    </w:p>
    <w:p w:rsidR="00000000" w:rsidDel="00000000" w:rsidP="00000000" w:rsidRDefault="00000000" w:rsidRPr="00000000" w14:paraId="0000004C">
      <w:pPr>
        <w:numPr>
          <w:ilvl w:val="1"/>
          <w:numId w:val="5"/>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Other Cloud Platforms</w:t>
      </w:r>
      <w:r w:rsidDel="00000000" w:rsidR="00000000" w:rsidRPr="00000000">
        <w:rPr>
          <w:rFonts w:ascii="Helvetica Neue" w:cs="Helvetica Neue" w:eastAsia="Helvetica Neue" w:hAnsi="Helvetica Neue"/>
          <w:sz w:val="18"/>
          <w:szCs w:val="18"/>
          <w:rtl w:val="0"/>
        </w:rPr>
        <w:t xml:space="preserve"> : Openshift Cloud Platform (OCP) , Google Cloud Platform (GCP). OpenStack, Pivotal Cloud Foundry ( PCF)</w:t>
      </w:r>
    </w:p>
    <w:p w:rsidR="00000000" w:rsidDel="00000000" w:rsidP="00000000" w:rsidRDefault="00000000" w:rsidRPr="00000000" w14:paraId="0000004D">
      <w:pPr>
        <w:spacing w:after="80" w:line="276" w:lineRule="auto"/>
        <w:ind w:left="1440" w:firstLine="0"/>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4E">
      <w:pPr>
        <w:numPr>
          <w:ilvl w:val="0"/>
          <w:numId w:val="5"/>
        </w:numPr>
        <w:spacing w:after="80" w:line="276" w:lineRule="auto"/>
        <w:ind w:left="720" w:hanging="360"/>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DevOps/DevOpsSec (10+ Years)</w:t>
      </w:r>
    </w:p>
    <w:p w:rsidR="00000000" w:rsidDel="00000000" w:rsidP="00000000" w:rsidRDefault="00000000" w:rsidRPr="00000000" w14:paraId="0000004F">
      <w:pPr>
        <w:spacing w:after="80" w:line="276" w:lineRule="auto"/>
        <w:ind w:left="720" w:firstLine="0"/>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50">
      <w:pPr>
        <w:numPr>
          <w:ilvl w:val="1"/>
          <w:numId w:val="9"/>
        </w:numPr>
        <w:spacing w:after="0" w:line="276" w:lineRule="auto"/>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Core DevOps Skills :</w:t>
      </w:r>
      <w:r w:rsidDel="00000000" w:rsidR="00000000" w:rsidRPr="00000000">
        <w:rPr>
          <w:rFonts w:ascii="Helvetica Neue" w:cs="Helvetica Neue" w:eastAsia="Helvetica Neue" w:hAnsi="Helvetica Neue"/>
          <w:sz w:val="18"/>
          <w:szCs w:val="18"/>
          <w:rtl w:val="0"/>
        </w:rPr>
        <w:t xml:space="preserve"> Linux/RHEL/Ubuntu, Bash, Windows,PowerShell, Azure DevOps/VSTS, AWS DevOps, Chef, Puppet, Ansible, Docker, Kubernetes, EKS, AKS, Openshift, Helm, Tiller, Terraform, CloudBees/Jenkins, Artifactory,GIT/GitHub, Docker Hub, Terraform, SonarQube, CheckMarx. Continuous Integration, Continuous Deployment, Ci/CD, Continuous Delivery, Build Pipelines, Release Pipelines, Release management, AWS CodeCommit, AWS CodePipeline,AWS CodeDeploy, AWS CodeBuild, Terraform, Istio ServiceMesh,, HELM Charts, Anchore, Fortify, Security Hardening, Cobertura, Selenium, Appium, Load Runner, JMeter, and many more..</w:t>
      </w:r>
    </w:p>
    <w:p w:rsidR="00000000" w:rsidDel="00000000" w:rsidP="00000000" w:rsidRDefault="00000000" w:rsidRPr="00000000" w14:paraId="00000051">
      <w:pPr>
        <w:numPr>
          <w:ilvl w:val="1"/>
          <w:numId w:val="9"/>
        </w:numPr>
        <w:spacing w:after="0" w:line="276" w:lineRule="auto"/>
        <w:ind w:left="720" w:hanging="360"/>
        <w:jc w:val="both"/>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Network Traffic Management and Security: </w:t>
      </w:r>
      <w:r w:rsidDel="00000000" w:rsidR="00000000" w:rsidRPr="00000000">
        <w:rPr>
          <w:rFonts w:ascii="Helvetica Neue" w:cs="Helvetica Neue" w:eastAsia="Helvetica Neue" w:hAnsi="Helvetica Neue"/>
          <w:sz w:val="18"/>
          <w:szCs w:val="18"/>
          <w:rtl w:val="0"/>
        </w:rPr>
        <w:t xml:space="preserve">Istio Servicemesh, ACS/AKS, Traffic Management MTLS, Security Hardening, Anchore Engine, OWASP 3.0 Rulesets, Penetration Testing, Vulnerability Analysis,Container Security, MTLS</w:t>
      </w:r>
      <w:r w:rsidDel="00000000" w:rsidR="00000000" w:rsidRPr="00000000">
        <w:rPr>
          <w:rtl w:val="0"/>
        </w:rPr>
      </w:r>
    </w:p>
    <w:p w:rsidR="00000000" w:rsidDel="00000000" w:rsidP="00000000" w:rsidRDefault="00000000" w:rsidRPr="00000000" w14:paraId="00000052">
      <w:pPr>
        <w:numPr>
          <w:ilvl w:val="1"/>
          <w:numId w:val="9"/>
        </w:numPr>
        <w:spacing w:after="0" w:line="276" w:lineRule="auto"/>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Monitoring :</w:t>
      </w:r>
      <w:r w:rsidDel="00000000" w:rsidR="00000000" w:rsidRPr="00000000">
        <w:rPr>
          <w:rFonts w:ascii="Helvetica Neue" w:cs="Helvetica Neue" w:eastAsia="Helvetica Neue" w:hAnsi="Helvetica Neue"/>
          <w:sz w:val="18"/>
          <w:szCs w:val="18"/>
          <w:rtl w:val="0"/>
        </w:rPr>
        <w:t xml:space="preserve"> ELK, Grafana, Prometheus, Service Graph, Kiali , Kubernetes Dashboard, Nagios, New Relic, Splunk</w:t>
      </w:r>
    </w:p>
    <w:p w:rsidR="00000000" w:rsidDel="00000000" w:rsidP="00000000" w:rsidRDefault="00000000" w:rsidRPr="00000000" w14:paraId="00000053">
      <w:pPr>
        <w:numPr>
          <w:ilvl w:val="1"/>
          <w:numId w:val="9"/>
        </w:numPr>
        <w:spacing w:after="0" w:line="276" w:lineRule="auto"/>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Microservices and Mobile Apps :</w:t>
      </w:r>
      <w:r w:rsidDel="00000000" w:rsidR="00000000" w:rsidRPr="00000000">
        <w:rPr>
          <w:rFonts w:ascii="Helvetica Neue" w:cs="Helvetica Neue" w:eastAsia="Helvetica Neue" w:hAnsi="Helvetica Neue"/>
          <w:sz w:val="18"/>
          <w:szCs w:val="18"/>
          <w:rtl w:val="0"/>
        </w:rPr>
        <w:t xml:space="preserve"> RESTful services, RESTful API Integrations,webhooks, API Gateways, Enterprise Service Bus, Postman, SOAP UI, Google Tools, Angular 8, React, React Native, Node.js, XCode, Android Factory, Apple  App Store and Google Play Store</w:t>
      </w:r>
    </w:p>
    <w:p w:rsidR="00000000" w:rsidDel="00000000" w:rsidP="00000000" w:rsidRDefault="00000000" w:rsidRPr="00000000" w14:paraId="00000054">
      <w:pPr>
        <w:numPr>
          <w:ilvl w:val="1"/>
          <w:numId w:val="9"/>
        </w:numPr>
        <w:spacing w:after="80" w:line="276" w:lineRule="auto"/>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Other Tools : </w:t>
      </w:r>
      <w:r w:rsidDel="00000000" w:rsidR="00000000" w:rsidRPr="00000000">
        <w:rPr>
          <w:rFonts w:ascii="Helvetica Neue" w:cs="Helvetica Neue" w:eastAsia="Helvetica Neue" w:hAnsi="Helvetica Neue"/>
          <w:sz w:val="18"/>
          <w:szCs w:val="18"/>
          <w:rtl w:val="0"/>
        </w:rPr>
        <w:t xml:space="preserve">ServiceNow, Confluence/JIRA, Scrum/Agile/Kanban</w:t>
      </w:r>
    </w:p>
    <w:p w:rsidR="00000000" w:rsidDel="00000000" w:rsidP="00000000" w:rsidRDefault="00000000" w:rsidRPr="00000000" w14:paraId="00000055">
      <w:pPr>
        <w:spacing w:after="80" w:line="276" w:lineRule="auto"/>
        <w:ind w:left="720" w:firstLine="0"/>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56">
      <w:pPr>
        <w:numPr>
          <w:ilvl w:val="0"/>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Security, Privacy, Compliance &amp; Governance (10+ Years): </w:t>
      </w:r>
      <w:r w:rsidDel="00000000" w:rsidR="00000000" w:rsidRPr="00000000">
        <w:rPr>
          <w:rFonts w:ascii="Helvetica Neue" w:cs="Helvetica Neue" w:eastAsia="Helvetica Neue" w:hAnsi="Helvetica Neue"/>
          <w:sz w:val="18"/>
          <w:szCs w:val="18"/>
          <w:rtl w:val="0"/>
        </w:rPr>
        <w:t xml:space="preserve">OWASP 3.0, FIMSA, PCI DSS, HIPAA, SOX, Basel II, Title 13, Title 26, CSA, FedRAMP, NIST, ISO 27001/27002, COBIT, Vulnerability Assessments, Penetration Testing, Wireshark, NMAP, Splunk, QRadar,Rapid7, FireEye, HP Fortify, In-house CA Implementation, PKI, API Security, Code Security, Infrastructure  And Network Security, Hypervisor Security, XML Security Gateway, DataPower, Hardening, Network Monitoring, SIEM, Ping Security ( PingAccess, PingFederate, PingIdentity etc.), Log Monitoring, IAM, RBAC, ABAC, RACF, OpenID, LDAP, AD, ADFS, SSO, ServiceNow, Remedy, JIRA, Etc.</w:t>
      </w:r>
    </w:p>
    <w:p w:rsidR="00000000" w:rsidDel="00000000" w:rsidP="00000000" w:rsidRDefault="00000000" w:rsidRPr="00000000" w14:paraId="00000057">
      <w:pPr>
        <w:ind w:left="720" w:firstLine="0"/>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58">
      <w:pPr>
        <w:numPr>
          <w:ilvl w:val="0"/>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Enterprise Architecture, Solutions Architecture, SOA, BPM, ECM, Document Management, Rules Engines, EAI and Other Middleware (15+ Years):</w:t>
      </w:r>
      <w:r w:rsidDel="00000000" w:rsidR="00000000" w:rsidRPr="00000000">
        <w:rPr>
          <w:rFonts w:ascii="Helvetica Neue" w:cs="Helvetica Neue" w:eastAsia="Helvetica Neue" w:hAnsi="Helvetica Neue"/>
          <w:sz w:val="18"/>
          <w:szCs w:val="18"/>
          <w:rtl w:val="0"/>
        </w:rPr>
        <w:t xml:space="preserve"> TOGAF, Mulesoft, Talend, Zippier, RESTful / SOAP, API Development( Finch/Finagle, Spring, Flask, Python, Scala), API Integration, SOA, XML, XPATH, XQuery, XSLT, SOAP, WSDL, UDDI, XSL, WS-* Standards, Web Service Security (WSS), SAML, REST, ESBs, JAX WS, JAX RPC, Apache Axis 2, Spring Web Services,  Websphere Process Server, Oracle SOA Suite 11gR1, BPM, BPMN, BPEL, Drools, Software/webMethods 8.2.2/6.5, Websphere MQ (MQ Series), RabbitMQ, Oracle SOA Suite 11gR1, Websphere ESB, Web services, Oracle SOA Suite 11gR1( Oracle WSM, Oracle BPEL Manager, Oracle Service Bus, Oracle BAM etc.), FileNet P8 4.5/3.5, Alfresco, Weblogic Server 9.2/10.2/10.3.2, Websphere Suite 6.1/6.0/5.1/5 ( Websphere Application Server, Websphere Portal Server, Websphere Integration Developer, Websphere Business Modeler, Websphere ESB, Websphere MQ, Websphere Message Broker), Design Patterns ( J2EE, GoF, EAI/Messaging, Security, BPM, SOA), TOGAF 9.1, ITIL V3, HIPAA, EDI X12N, Oracle ATG Ecommerce</w:t>
      </w:r>
    </w:p>
    <w:p w:rsidR="00000000" w:rsidDel="00000000" w:rsidP="00000000" w:rsidRDefault="00000000" w:rsidRPr="00000000" w14:paraId="00000059">
      <w:pPr>
        <w:ind w:left="720" w:firstLine="0"/>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5A">
      <w:pPr>
        <w:ind w:left="720" w:firstLine="0"/>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5B">
      <w:pPr>
        <w:numPr>
          <w:ilvl w:val="0"/>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Project Management (15+ Years):</w:t>
      </w:r>
      <w:r w:rsidDel="00000000" w:rsidR="00000000" w:rsidRPr="00000000">
        <w:rPr>
          <w:rFonts w:ascii="Helvetica Neue" w:cs="Helvetica Neue" w:eastAsia="Helvetica Neue" w:hAnsi="Helvetica Neue"/>
          <w:sz w:val="18"/>
          <w:szCs w:val="18"/>
          <w:rtl w:val="0"/>
        </w:rPr>
        <w:t xml:space="preserve"> PMP, ITIL, Scrum, MS Office, Lotus Notes, DOORS, MS Project, Primavera, Rally, Agile, RUP, XP, Kanban, Waterfall, MS-Sharepoint</w:t>
      </w:r>
    </w:p>
    <w:p w:rsidR="00000000" w:rsidDel="00000000" w:rsidP="00000000" w:rsidRDefault="00000000" w:rsidRPr="00000000" w14:paraId="0000005C">
      <w:pPr>
        <w:ind w:left="720" w:firstLine="0"/>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5D">
      <w:pPr>
        <w:ind w:left="72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E">
      <w:pPr>
        <w:numPr>
          <w:ilvl w:val="0"/>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Big Data and BI (7+ Years):</w:t>
      </w:r>
      <w:r w:rsidDel="00000000" w:rsidR="00000000" w:rsidRPr="00000000">
        <w:rPr>
          <w:rFonts w:ascii="Helvetica Neue" w:cs="Helvetica Neue" w:eastAsia="Helvetica Neue" w:hAnsi="Helvetica Neue"/>
          <w:sz w:val="18"/>
          <w:szCs w:val="18"/>
          <w:rtl w:val="0"/>
        </w:rPr>
        <w:t xml:space="preserve"> Cloudera, Hortonworks, Apache Hadoop, Apache Kafka, Confluent Kafka, Kafka Streams APi, Kafka Connect, Pivotal, MAPR, HDFS, HDFS, MapReduce, Hadoop Ecosystem, HCatalog, Pig, HBase, Hive, Hadoop Yarn, Stinger, Tez, Zookeeper, Ambari, Oozie, Scoop, Flume, Storm, Spark, Apache Mahout, Modern Languages/Platforms (Scala, Python, Ruby, Go), NoSQL DBs (MongoDB, Cassandra, HBase etc.), ETL, Informatica, Teradata</w:t>
      </w:r>
    </w:p>
    <w:p w:rsidR="00000000" w:rsidDel="00000000" w:rsidP="00000000" w:rsidRDefault="00000000" w:rsidRPr="00000000" w14:paraId="0000005F">
      <w:pPr>
        <w:ind w:left="720" w:firstLine="0"/>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60">
      <w:pPr>
        <w:ind w:left="720" w:firstLine="0"/>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61">
      <w:pPr>
        <w:numPr>
          <w:ilvl w:val="0"/>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Java, LAMP and Web Development, Web Services, Microservices  &amp; Open Source Technologies (18+ Years):</w:t>
      </w:r>
      <w:r w:rsidDel="00000000" w:rsidR="00000000" w:rsidRPr="00000000">
        <w:rPr>
          <w:rFonts w:ascii="Helvetica Neue" w:cs="Helvetica Neue" w:eastAsia="Helvetica Neue" w:hAnsi="Helvetica Neue"/>
          <w:sz w:val="18"/>
          <w:szCs w:val="18"/>
          <w:rtl w:val="0"/>
        </w:rPr>
        <w:t xml:space="preserve"> Microservices, Spring 5/4/3, Spring Tools, Spring Boot, Spring Security, Spring (Acegi) Security, Spring Suite, JPA, Hibernate, J2EE, JEE 5, JEE 6, JEE 7, JEE 8, Java, Servlets, JSP, JavaBeans, RMI, EJB 2.0, EJB-QL, MDB, JNDI, LDAP, JDBC, JMS, JCA, JTA, JTS, JAAS, JMX, JNI, CORBA, AJAX, Dojo, HTML5, CSS3, DHTML, JavaScript, JQuery, AngularJS, Bootstrap, JDK 1.8,1.7,1.6/1.5/1.4, Linux, C, C++, Java, Apache Web Server, MySQL, PHP, Zend Framework, YII Framework, Django, ElasticSearch, 0MQ(ZeroMQ), RabbitMQ, Apache CloudStack, Talend, Solr, Nutch, Gora, Storm, Zookeeper, Oozie, Python, Apache Chemistry, Alfresco, Activiti, Java, PHP, ZEND, YII,  Laravel, Liferay, JBoss, Apache CXF, CouchDB, Spark, Kafka, Lucene, Knox, JMeter, Jackrabbit, Mahout, Sqoop, OAuth, CMIS, HBase, Hive, Pig, IoT, TDD, BDD, Linkedin APIs, SugarCRM, VOIP, Product Manager, JQuery, HTML5, JBoss, Tomcat, Data Structures/Algorithms, Google MAPs API, JBOSS EAP 6.2/JBOSS Community 7, Struts 1.1/1.2/2.0, Spring 2/2.5/3.0, JSF, JSR-168/JSR-286 Portlets, WSRP, Glassfish 3.0, JBoss 5.1, Tomcat 6, Liferay 6, AJAX/RIA Frameworks, JBoss Portal, JBoss Seam, XHTML, RichFaces, Facelets, JQuery, JPA, JBoss Developer Studio/JBoss Tools, Hibernate, jPDL, jBPM, Alfresco, , Ant, Maven, JUnit, JMeter, JProbe, JProfiler, Selenium, RabbitMQ, EHCache, Drools, Log4J</w:t>
      </w:r>
    </w:p>
    <w:p w:rsidR="00000000" w:rsidDel="00000000" w:rsidP="00000000" w:rsidRDefault="00000000" w:rsidRPr="00000000" w14:paraId="00000062">
      <w:pPr>
        <w:ind w:left="720" w:firstLine="0"/>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63">
      <w:pPr>
        <w:numPr>
          <w:ilvl w:val="0"/>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Databases, Data Migration, ETL and DWH (15+ Years):</w:t>
      </w:r>
      <w:r w:rsidDel="00000000" w:rsidR="00000000" w:rsidRPr="00000000">
        <w:rPr>
          <w:rFonts w:ascii="Helvetica Neue" w:cs="Helvetica Neue" w:eastAsia="Helvetica Neue" w:hAnsi="Helvetica Neue"/>
          <w:sz w:val="18"/>
          <w:szCs w:val="18"/>
          <w:rtl w:val="0"/>
        </w:rPr>
        <w:t xml:space="preserve"> DB2 OS/390, DB2 UDB, Oracle 9i/10g/10g RAC/11g RAC/12c, SQL Server, MySQL, SQL, PL/SQL, Stored Procedures, IMS, IDMS, TOAD, Informatica, ETL, Teradata, Oracle Golden Gate</w:t>
      </w:r>
    </w:p>
    <w:p w:rsidR="00000000" w:rsidDel="00000000" w:rsidP="00000000" w:rsidRDefault="00000000" w:rsidRPr="00000000" w14:paraId="00000064">
      <w:pPr>
        <w:ind w:left="720" w:firstLine="0"/>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65">
      <w:pPr>
        <w:numPr>
          <w:ilvl w:val="0"/>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Visual Modeling, MDA/RAD (10+ Years):</w:t>
      </w:r>
      <w:r w:rsidDel="00000000" w:rsidR="00000000" w:rsidRPr="00000000">
        <w:rPr>
          <w:rFonts w:ascii="Helvetica Neue" w:cs="Helvetica Neue" w:eastAsia="Helvetica Neue" w:hAnsi="Helvetica Neue"/>
          <w:sz w:val="18"/>
          <w:szCs w:val="18"/>
          <w:rtl w:val="0"/>
        </w:rPr>
        <w:t xml:space="preserve"> Eclipse, Spring IDE, NetBeans, JDeveloper, Rational Software Architect (RSA), Rational Application Developer (RAD), Rational XDE, Rational Rose, OOAD, Visual Modeling, Visio, UML, Design Patterns, MDA, BPM, Use Case Modeling, Data Modeling, ERwin, Embarcadero ER Studio, Business Process modeling</w:t>
      </w:r>
    </w:p>
    <w:p w:rsidR="00000000" w:rsidDel="00000000" w:rsidP="00000000" w:rsidRDefault="00000000" w:rsidRPr="00000000" w14:paraId="00000066">
      <w:pPr>
        <w:ind w:left="720" w:firstLine="0"/>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67">
      <w:pPr>
        <w:numPr>
          <w:ilvl w:val="0"/>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IBM Mainframes/Legacy Modernization (10+ Years):</w:t>
      </w:r>
      <w:r w:rsidDel="00000000" w:rsidR="00000000" w:rsidRPr="00000000">
        <w:rPr>
          <w:rFonts w:ascii="Helvetica Neue" w:cs="Helvetica Neue" w:eastAsia="Helvetica Neue" w:hAnsi="Helvetica Neue"/>
          <w:sz w:val="18"/>
          <w:szCs w:val="18"/>
          <w:rtl w:val="0"/>
        </w:rPr>
        <w:t xml:space="preserve">  ES/9000, MVS/ESA, OS/390, VSAM, JCL, TSO, ISPF, COBOL (OS/VS COBOL, VS COBOL II, COBOL/370), CICS, CICS Transaction Server, CICS ECI /EPI, DB2 OS/390, DB2 UDB, DB2 Connect, IDMS, IMS DB, IMS DC/TM, Endevor, Strobe, File Aid, Endeavor, Roscoe, Librarian, Intertest, IBM utilities, SyncSort, Legacy Re-engineering, Legacy Web Enabling, Legacy J2EE Integration</w:t>
      </w:r>
    </w:p>
    <w:p w:rsidR="00000000" w:rsidDel="00000000" w:rsidP="00000000" w:rsidRDefault="00000000" w:rsidRPr="00000000" w14:paraId="00000068">
      <w:pPr>
        <w:ind w:left="720" w:firstLine="0"/>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69">
      <w:pPr>
        <w:numPr>
          <w:ilvl w:val="0"/>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Mobile Development (3+ Years): </w:t>
      </w:r>
      <w:r w:rsidDel="00000000" w:rsidR="00000000" w:rsidRPr="00000000">
        <w:rPr>
          <w:rFonts w:ascii="Helvetica Neue" w:cs="Helvetica Neue" w:eastAsia="Helvetica Neue" w:hAnsi="Helvetica Neue"/>
          <w:sz w:val="18"/>
          <w:szCs w:val="18"/>
          <w:rtl w:val="0"/>
        </w:rPr>
        <w:t xml:space="preserve">Android, Linux, iOS, React, React Native, XCode, Node.js, Firebase, Appcelerator, Android Development Kit (ADK), 3rd Party APIs, Eclipse, SDK Development, Adobe Dreamweaver 5.5, HTML5, CSS, JSON, JQUERY, AJAX, Sencha, RSS Readers, RSS Servers</w:t>
      </w:r>
    </w:p>
    <w:p w:rsidR="00000000" w:rsidDel="00000000" w:rsidP="00000000" w:rsidRDefault="00000000" w:rsidRPr="00000000" w14:paraId="0000006A">
      <w:pPr>
        <w:ind w:left="720" w:firstLine="0"/>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6B">
      <w:pPr>
        <w:numPr>
          <w:ilvl w:val="0"/>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Fintech/Blockchain (6 Months): </w:t>
      </w:r>
      <w:r w:rsidDel="00000000" w:rsidR="00000000" w:rsidRPr="00000000">
        <w:rPr>
          <w:rFonts w:ascii="Helvetica Neue" w:cs="Helvetica Neue" w:eastAsia="Helvetica Neue" w:hAnsi="Helvetica Neue"/>
          <w:sz w:val="18"/>
          <w:szCs w:val="18"/>
          <w:rtl w:val="0"/>
        </w:rPr>
        <w:t xml:space="preserve">DAPPs, Solidity, Remix, WS-RPC, JSON-RPC, IPC-RPC, LevelDB, Go, Geth, Ethereum, EVM, Truffle, MetaMask, Web3.js, React.js, Redux, Node.js, npm, gulp, bower, Web3, HyperLedger Fabric, HyperLedger Fabric Composer and more.</w:t>
      </w:r>
      <w:r w:rsidDel="00000000" w:rsidR="00000000" w:rsidRPr="00000000">
        <w:rPr>
          <w:rFonts w:ascii="Helvetica Neue" w:cs="Helvetica Neue" w:eastAsia="Helvetica Neue" w:hAnsi="Helvetica Neue"/>
          <w:b w:val="1"/>
          <w:sz w:val="18"/>
          <w:szCs w:val="18"/>
          <w:rtl w:val="0"/>
        </w:rPr>
        <w:t xml:space="preserve"> </w:t>
      </w:r>
      <w:r w:rsidDel="00000000" w:rsidR="00000000" w:rsidRPr="00000000">
        <w:rPr>
          <w:rtl w:val="0"/>
        </w:rPr>
      </w:r>
    </w:p>
    <w:p w:rsidR="00000000" w:rsidDel="00000000" w:rsidP="00000000" w:rsidRDefault="00000000" w:rsidRPr="00000000" w14:paraId="0000006C">
      <w:pPr>
        <w:spacing w:after="80" w:line="276" w:lineRule="auto"/>
        <w:ind w:left="0" w:firstLine="36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6D">
      <w:pPr>
        <w:spacing w:after="80" w:line="276" w:lineRule="auto"/>
        <w:ind w:left="360" w:firstLine="0"/>
        <w:rPr>
          <w:rFonts w:ascii="Helvetica Neue" w:cs="Helvetica Neue" w:eastAsia="Helvetica Neue" w:hAnsi="Helvetica Neue"/>
        </w:rPr>
      </w:pPr>
      <w:r w:rsidDel="00000000" w:rsidR="00000000" w:rsidRPr="00000000">
        <w:rPr>
          <w:rFonts w:ascii="Helvetica Neue" w:cs="Helvetica Neue" w:eastAsia="Helvetica Neue" w:hAnsi="Helvetica Neue"/>
          <w:b w:val="1"/>
          <w:sz w:val="22"/>
          <w:szCs w:val="22"/>
          <w:rtl w:val="0"/>
        </w:rPr>
        <w:t xml:space="preserve">Experience History</w:t>
      </w:r>
      <w:r w:rsidDel="00000000" w:rsidR="00000000" w:rsidRPr="00000000">
        <w:rPr>
          <w:rtl w:val="0"/>
        </w:rPr>
      </w:r>
    </w:p>
    <w:p w:rsidR="00000000" w:rsidDel="00000000" w:rsidP="00000000" w:rsidRDefault="00000000" w:rsidRPr="00000000" w14:paraId="0000006E">
      <w:pPr>
        <w:ind w:left="720" w:firstLine="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6F">
      <w:pPr>
        <w:ind w:left="360" w:firstLine="0"/>
        <w:rPr/>
      </w:pPr>
      <w:r w:rsidDel="00000000" w:rsidR="00000000" w:rsidRPr="00000000">
        <w:rPr>
          <w:rFonts w:ascii="Helvetica Neue" w:cs="Helvetica Neue" w:eastAsia="Helvetica Neue" w:hAnsi="Helvetica Neue"/>
          <w:b w:val="1"/>
          <w:sz w:val="22"/>
          <w:szCs w:val="22"/>
          <w:rtl w:val="0"/>
        </w:rPr>
        <w:t xml:space="preserve">2019-Present : Cloud Solutions Architect, Advisory Services @ KPMG LLP</w:t>
      </w:r>
      <w:r w:rsidDel="00000000" w:rsidR="00000000" w:rsidRPr="00000000">
        <w:rPr>
          <w:rtl w:val="0"/>
        </w:rPr>
      </w:r>
    </w:p>
    <w:p w:rsidR="00000000" w:rsidDel="00000000" w:rsidP="00000000" w:rsidRDefault="00000000" w:rsidRPr="00000000" w14:paraId="00000070">
      <w:pPr>
        <w:ind w:left="360" w:firstLine="0"/>
        <w:rPr/>
      </w:pPr>
      <w:r w:rsidDel="00000000" w:rsidR="00000000" w:rsidRPr="00000000">
        <w:rPr>
          <w:rtl w:val="0"/>
        </w:rPr>
      </w:r>
    </w:p>
    <w:p w:rsidR="00000000" w:rsidDel="00000000" w:rsidP="00000000" w:rsidRDefault="00000000" w:rsidRPr="00000000" w14:paraId="00000071">
      <w:pPr>
        <w:numPr>
          <w:ilvl w:val="0"/>
          <w:numId w:val="2"/>
        </w:numPr>
        <w:ind w:left="720" w:hanging="360"/>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KPMG Advisory Services Sr. Enterprise Architect : </w:t>
      </w:r>
      <w:r w:rsidDel="00000000" w:rsidR="00000000" w:rsidRPr="00000000">
        <w:rPr>
          <w:rFonts w:ascii="Calibri" w:cs="Calibri" w:eastAsia="Calibri" w:hAnsi="Calibri"/>
          <w:b w:val="1"/>
          <w:sz w:val="22"/>
          <w:szCs w:val="22"/>
          <w:rtl w:val="0"/>
        </w:rPr>
        <w:t xml:space="preserve">Large Banking Enterprise(Top 10 Consumer Bank)</w:t>
      </w:r>
      <w:r w:rsidDel="00000000" w:rsidR="00000000" w:rsidRPr="00000000">
        <w:rPr>
          <w:rtl w:val="0"/>
        </w:rPr>
      </w:r>
    </w:p>
    <w:p w:rsidR="00000000" w:rsidDel="00000000" w:rsidP="00000000" w:rsidRDefault="00000000" w:rsidRPr="00000000" w14:paraId="00000072">
      <w:pPr>
        <w:ind w:left="720" w:firstLine="0"/>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73">
      <w:pPr>
        <w:numPr>
          <w:ilvl w:val="0"/>
          <w:numId w:val="2"/>
        </w:numPr>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sz w:val="18"/>
          <w:szCs w:val="18"/>
          <w:rtl w:val="0"/>
        </w:rPr>
        <w:t xml:space="preserve">Retail Domain Architect for Payments Systems &amp; Edge (Customer Care Center and Branch Applications) Platform. Key member of the Architecture Advisory/Leadership team deployed on a large scale enterprise modernization/nextgen architecture effort focussed on new products launch </w:t>
      </w:r>
      <w:r w:rsidDel="00000000" w:rsidR="00000000" w:rsidRPr="00000000">
        <w:rPr>
          <w:rtl w:val="0"/>
        </w:rPr>
      </w:r>
    </w:p>
    <w:p w:rsidR="00000000" w:rsidDel="00000000" w:rsidP="00000000" w:rsidRDefault="00000000" w:rsidRPr="00000000" w14:paraId="00000074">
      <w:pPr>
        <w:numPr>
          <w:ilvl w:val="0"/>
          <w:numId w:val="2"/>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Created Solution Architecture ( Integration Architecture, Application Architecture and Database Architecture) for the Converged Payment Platform which involved Make a Payment Portal( Speedpay Replacement), Payments via IVR , Internal Transfers, External Transfers, Zelle, Online Banking Payments, Mobile Banking payments, On US/Off US Payment Processing to process Credit Card Payments, Auto Loan Payments, Mortgage Account Payments</w:t>
      </w:r>
    </w:p>
    <w:p w:rsidR="00000000" w:rsidDel="00000000" w:rsidP="00000000" w:rsidRDefault="00000000" w:rsidRPr="00000000" w14:paraId="00000075">
      <w:pPr>
        <w:numPr>
          <w:ilvl w:val="0"/>
          <w:numId w:val="2"/>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Created Solution Architecture involving 40+ Apps covering Origination ( New Account Opening)  and Servicing ( including KYC, Online/Voice Banking, Disputes, Refunds, Debit Cards etc)  on the Edge Platform (Sales and Servicing Platform based on Salesforce) used by Customer Care Center and Branch users.</w:t>
      </w:r>
      <w:r w:rsidDel="00000000" w:rsidR="00000000" w:rsidRPr="00000000">
        <w:rPr>
          <w:rtl w:val="0"/>
        </w:rPr>
      </w:r>
    </w:p>
    <w:p w:rsidR="00000000" w:rsidDel="00000000" w:rsidP="00000000" w:rsidRDefault="00000000" w:rsidRPr="00000000" w14:paraId="00000076">
      <w:pPr>
        <w:numPr>
          <w:ilvl w:val="0"/>
          <w:numId w:val="2"/>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Salesforce, Salesforce Lightning, Salesforce Security, Salesforce Platform Events, Confluent Kafka, Kafka Streams API, Kafka Streaming Apps, Kafka Connect, Kafka Consumer and Producer APIs, Event Data-stores, Restful APIs ( SQL/NoSQL), Spring Boot, Spring 5, Spring Data JPA, Hibernate, Spring Batch, maven, IntelliJidea, Angular 8, Docker, Kubernetes, ELK, EFK, Redhat Openshift (OCP), Istio ServiceMesh, Envoy Proxy, DevOps, CI/CD pipelines, Jenkins,  MongoDB, Oracle, MySQL, Big Data Hadoop, Hortonworks, JIRA, Confluence, Sharepoint, Mattermost, IVR, IBM Mainframes, MQ,  NoSQL/MongoDB Data Modeling, SQL Data Modeling, Banking Industry Architecture Network (BIAN) Standards, Ping Security, OAuth, JWT, Siteminder, SSO, Ping Access, Ping Identity, PingFederate, Splunk, IBM Information Bus(IIB), IBM DataPower, APIGEE, ZScalar, Informatica Cloud,  Informatica ETL, IBM ODM Rules Engine, GIT/Github, BitBucket, and more...</w:t>
      </w:r>
    </w:p>
    <w:p w:rsidR="00000000" w:rsidDel="00000000" w:rsidP="00000000" w:rsidRDefault="00000000" w:rsidRPr="00000000" w14:paraId="00000077">
      <w:pPr>
        <w:ind w:left="360" w:firstLine="0"/>
        <w:rPr/>
      </w:pPr>
      <w:r w:rsidDel="00000000" w:rsidR="00000000" w:rsidRPr="00000000">
        <w:rPr>
          <w:rtl w:val="0"/>
        </w:rPr>
      </w:r>
    </w:p>
    <w:p w:rsidR="00000000" w:rsidDel="00000000" w:rsidP="00000000" w:rsidRDefault="00000000" w:rsidRPr="00000000" w14:paraId="00000078">
      <w:pPr>
        <w:ind w:left="360" w:firstLine="0"/>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2018-2019 : Sr. Director, Engineering at Photon Infotech Inc</w:t>
      </w:r>
    </w:p>
    <w:p w:rsidR="00000000" w:rsidDel="00000000" w:rsidP="00000000" w:rsidRDefault="00000000" w:rsidRPr="00000000" w14:paraId="00000079">
      <w:pPr>
        <w:ind w:left="720" w:firstLine="0"/>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7A">
      <w:pPr>
        <w:numPr>
          <w:ilvl w:val="0"/>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DevOps/DevOpsSec Practice Head)/Sr. Director of Engineering: Photon Infotech Inc. ( Q4 2018 -Q2 2019)</w:t>
      </w:r>
      <w:r w:rsidDel="00000000" w:rsidR="00000000" w:rsidRPr="00000000">
        <w:rPr>
          <w:rFonts w:ascii="Helvetica Neue" w:cs="Helvetica Neue" w:eastAsia="Helvetica Neue" w:hAnsi="Helvetica Neue"/>
          <w:sz w:val="18"/>
          <w:szCs w:val="18"/>
          <w:rtl w:val="0"/>
        </w:rPr>
        <w:t xml:space="preserve"> </w:t>
      </w:r>
    </w:p>
    <w:p w:rsidR="00000000" w:rsidDel="00000000" w:rsidP="00000000" w:rsidRDefault="00000000" w:rsidRPr="00000000" w14:paraId="0000007B">
      <w:pPr>
        <w:ind w:left="720" w:firstLine="0"/>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7C">
      <w:pPr>
        <w:numPr>
          <w:ilvl w:val="0"/>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Sr. Architect - Cloud &amp; DevOps : GAF Materials Corporation (Sep 2018 - Jun 2019 : </w:t>
      </w:r>
      <w:r w:rsidDel="00000000" w:rsidR="00000000" w:rsidRPr="00000000">
        <w:rPr>
          <w:rFonts w:ascii="Helvetica Neue" w:cs="Helvetica Neue" w:eastAsia="Helvetica Neue" w:hAnsi="Helvetica Neue"/>
          <w:sz w:val="18"/>
          <w:szCs w:val="18"/>
          <w:rtl w:val="0"/>
        </w:rPr>
        <w:t xml:space="preserve">Manage Azure DevOps, Azure Cloud,Docker/AKS/Kubernetes. Terraform and Cloud Security</w:t>
      </w:r>
      <w:r w:rsidDel="00000000" w:rsidR="00000000" w:rsidRPr="00000000">
        <w:rPr>
          <w:rFonts w:ascii="Helvetica Neue" w:cs="Helvetica Neue" w:eastAsia="Helvetica Neue" w:hAnsi="Helvetica Neue"/>
          <w:b w:val="1"/>
          <w:sz w:val="18"/>
          <w:szCs w:val="18"/>
          <w:rtl w:val="0"/>
        </w:rPr>
        <w:t xml:space="preserve"> </w:t>
      </w:r>
      <w:r w:rsidDel="00000000" w:rsidR="00000000" w:rsidRPr="00000000">
        <w:rPr>
          <w:rFonts w:ascii="Helvetica Neue" w:cs="Helvetica Neue" w:eastAsia="Helvetica Neue" w:hAnsi="Helvetica Neue"/>
          <w:sz w:val="18"/>
          <w:szCs w:val="18"/>
          <w:rtl w:val="0"/>
        </w:rPr>
        <w:t xml:space="preserve">Delivery on multiple programs (Loyalty and Rewards, Homeowner Digital Journey) and associated warranty and product support </w:t>
      </w:r>
    </w:p>
    <w:p w:rsidR="00000000" w:rsidDel="00000000" w:rsidP="00000000" w:rsidRDefault="00000000" w:rsidRPr="00000000" w14:paraId="0000007D">
      <w:pPr>
        <w:numPr>
          <w:ilvl w:val="0"/>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Sr. Architect Advisor : Cloud and DevOps Army and Air Force Exchange Services (Apr 2019- Jun 2019) : </w:t>
      </w:r>
      <w:r w:rsidDel="00000000" w:rsidR="00000000" w:rsidRPr="00000000">
        <w:rPr>
          <w:rFonts w:ascii="Helvetica Neue" w:cs="Helvetica Neue" w:eastAsia="Helvetica Neue" w:hAnsi="Helvetica Neue"/>
          <w:sz w:val="18"/>
          <w:szCs w:val="18"/>
          <w:rtl w:val="0"/>
        </w:rPr>
        <w:t xml:space="preserve">Provide Advisory Consulting Services and Technical Leadership oversight on AWS Cloud, AWS DevOps, Azure DevOps, Docker/EKS,Kubernetes. Terraform and Cloud Security. Build strategic relationships </w:t>
      </w:r>
    </w:p>
    <w:p w:rsidR="00000000" w:rsidDel="00000000" w:rsidP="00000000" w:rsidRDefault="00000000" w:rsidRPr="00000000" w14:paraId="0000007E">
      <w:pPr>
        <w:numPr>
          <w:ilvl w:val="0"/>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Pre-sales/Sales Support</w:t>
      </w:r>
      <w:r w:rsidDel="00000000" w:rsidR="00000000" w:rsidRPr="00000000">
        <w:rPr>
          <w:rFonts w:ascii="Helvetica Neue" w:cs="Helvetica Neue" w:eastAsia="Helvetica Neue" w:hAnsi="Helvetica Neue"/>
          <w:sz w:val="18"/>
          <w:szCs w:val="18"/>
          <w:rtl w:val="0"/>
        </w:rPr>
        <w:t xml:space="preserve"> : Support pre-sales/sales, build proposals, participate in orals, build teams, kick off projects, set technical direction for the project teams ( JPMC, Army and Air Force Exchange Services, GAF Materials Corp, Transamerica etc).</w:t>
      </w:r>
    </w:p>
    <w:p w:rsidR="00000000" w:rsidDel="00000000" w:rsidP="00000000" w:rsidRDefault="00000000" w:rsidRPr="00000000" w14:paraId="0000007F">
      <w:pPr>
        <w:numPr>
          <w:ilvl w:val="0"/>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Engineering Practice Development and Practice  Support to Photon Accounts</w:t>
      </w:r>
      <w:r w:rsidDel="00000000" w:rsidR="00000000" w:rsidRPr="00000000">
        <w:rPr>
          <w:rFonts w:ascii="Helvetica Neue" w:cs="Helvetica Neue" w:eastAsia="Helvetica Neue" w:hAnsi="Helvetica Neue"/>
          <w:sz w:val="18"/>
          <w:szCs w:val="18"/>
          <w:rtl w:val="0"/>
        </w:rPr>
        <w:t xml:space="preserve">:  Hiring &amp; Firing, Technical Screening and Team Building for various Photon Accounts, Devops Practice/Capability Development, Engineering Leadership, Relationship Management/Improvement, DevOps/Cloud/Infrastructure Architecture Leadership, Building Architecture Roadmaps &amp; Blueprints, Delivery Plans, Sprint Planning.</w:t>
      </w:r>
    </w:p>
    <w:p w:rsidR="00000000" w:rsidDel="00000000" w:rsidP="00000000" w:rsidRDefault="00000000" w:rsidRPr="00000000" w14:paraId="00000080">
      <w:pPr>
        <w:numPr>
          <w:ilvl w:val="0"/>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Engineering/DevOpsSec Strategy, Cloud Infrastructure Provisioning Automation, Micro-services Deployments in Containerized  Infrastructure in Cloud Environments, Building CI/CD Pipelines, Conducting PoCs,  Infrastructure Sizing, Cost Optimization, Operational Monitoring, Performance Testing and Performance  Tuning, Environment Updates, Best Practices Implementation, Warranty and Production Support, Troubleshooting</w:t>
      </w:r>
    </w:p>
    <w:p w:rsidR="00000000" w:rsidDel="00000000" w:rsidP="00000000" w:rsidRDefault="00000000" w:rsidRPr="00000000" w14:paraId="00000081">
      <w:pPr>
        <w:numPr>
          <w:ilvl w:val="0"/>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AWS (50+Services), AWS DevOps, Azure DevOps, Azure Cloud Services(Azure ( Cosmos DB( Mongodb/DocumentDB) , Redis Cache, Key Vault, Recovery Vault,AKS,/ Azure Kubernetes Services, Event Hub, Storage Accounts, Akamai and Verizon CDN, Logic Apps, WAF/AG/Firewalls, VNET, Express Routes, Azure Monitor, Log Analytics, Application Insight, Security and Networking and many more)), VSTS, Security Tools, Docker, Kubernetes/AKS ,  Istio Servicemesh, MTLS, Security hardening,  Anchore Engine, OWASP 3.0 Rulesets, Penetration Testing, Vulnerability Analysis, Container Security, MTLS, Helm, Grafana, Prometheus, Service Graph, Kiali , Kubernetes Dashboard,, Terraform, Azure, Azure DevOps, Ansible, SonarQube, CheckMarx, Linux, Powershell, RESTful Integrations, ServiceNow, JIRA, Scrum/Agile , DotNet , React, React Native,Mobile Apps Dev, Cassandra, Oracle ATG ECommerce,  and many more...</w:t>
      </w:r>
    </w:p>
    <w:p w:rsidR="00000000" w:rsidDel="00000000" w:rsidP="00000000" w:rsidRDefault="00000000" w:rsidRPr="00000000" w14:paraId="00000082">
      <w:pPr>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3">
      <w:pPr>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4">
      <w:pPr>
        <w:ind w:left="360" w:firstLine="0"/>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2016-2018(Consulting): Chief Technology Officer(CTO) at Kaptech Solutions LLC </w:t>
      </w:r>
    </w:p>
    <w:p w:rsidR="00000000" w:rsidDel="00000000" w:rsidP="00000000" w:rsidRDefault="00000000" w:rsidRPr="00000000" w14:paraId="00000085">
      <w:pPr>
        <w:ind w:left="720" w:firstLine="0"/>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86">
      <w:pPr>
        <w:numPr>
          <w:ilvl w:val="0"/>
          <w:numId w:val="9"/>
        </w:numPr>
        <w:spacing w:after="60" w:lineRule="auto"/>
        <w:ind w:left="720" w:hanging="360"/>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Chief Architect: Kaptech Solutions LLC (Q4 2017-Q3 2018)</w:t>
      </w:r>
    </w:p>
    <w:p w:rsidR="00000000" w:rsidDel="00000000" w:rsidP="00000000" w:rsidRDefault="00000000" w:rsidRPr="00000000" w14:paraId="00000087">
      <w:pPr>
        <w:ind w:left="1440" w:firstLine="0"/>
        <w:jc w:val="both"/>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88">
      <w:pPr>
        <w:numPr>
          <w:ilvl w:val="1"/>
          <w:numId w:val="9"/>
        </w:numPr>
        <w:ind w:left="720" w:hanging="360"/>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Technical Leadership, Pre-sales, Business Development, Partnerships Development and P&amp;L Responsibility</w:t>
      </w:r>
    </w:p>
    <w:p w:rsidR="00000000" w:rsidDel="00000000" w:rsidP="00000000" w:rsidRDefault="00000000" w:rsidRPr="00000000" w14:paraId="00000089">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color w:val="000000"/>
          <w:sz w:val="18"/>
          <w:szCs w:val="18"/>
          <w:rtl w:val="0"/>
        </w:rPr>
        <w:t xml:space="preserve">Cloud-Native &amp; Hybrid Apps, Blockchain &amp; Microservices Architecture based SaaS Development leveraging Cloud Computing, DevOps, Virtualization/Containerized Environments, </w:t>
      </w:r>
      <w:r w:rsidDel="00000000" w:rsidR="00000000" w:rsidRPr="00000000">
        <w:rPr>
          <w:rFonts w:ascii="Helvetica Neue" w:cs="Helvetica Neue" w:eastAsia="Helvetica Neue" w:hAnsi="Helvetica Neue"/>
          <w:sz w:val="18"/>
          <w:szCs w:val="18"/>
          <w:rtl w:val="0"/>
        </w:rPr>
        <w:t xml:space="preserve">Big Data</w:t>
      </w:r>
      <w:r w:rsidDel="00000000" w:rsidR="00000000" w:rsidRPr="00000000">
        <w:rPr>
          <w:rFonts w:ascii="Helvetica Neue" w:cs="Helvetica Neue" w:eastAsia="Helvetica Neue" w:hAnsi="Helvetica Neue"/>
          <w:color w:val="000000"/>
          <w:sz w:val="18"/>
          <w:szCs w:val="18"/>
          <w:rtl w:val="0"/>
        </w:rPr>
        <w:t xml:space="preserve">, Full Stack (MEAN, MERN, LAMP, SMACK), ELK, JEE, Mobile and Python Development Stacks.</w:t>
      </w:r>
      <w:r w:rsidDel="00000000" w:rsidR="00000000" w:rsidRPr="00000000">
        <w:rPr>
          <w:rtl w:val="0"/>
        </w:rPr>
      </w:r>
    </w:p>
    <w:p w:rsidR="00000000" w:rsidDel="00000000" w:rsidP="00000000" w:rsidRDefault="00000000" w:rsidRPr="00000000" w14:paraId="0000008A">
      <w:pPr>
        <w:numPr>
          <w:ilvl w:val="1"/>
          <w:numId w:val="9"/>
        </w:numPr>
        <w:ind w:left="720" w:hanging="360"/>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Cybersecurity: Application &amp; Infrastructure Security, Governance </w:t>
      </w:r>
    </w:p>
    <w:p w:rsidR="00000000" w:rsidDel="00000000" w:rsidP="00000000" w:rsidRDefault="00000000" w:rsidRPr="00000000" w14:paraId="0000008B">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color w:val="000000"/>
          <w:sz w:val="18"/>
          <w:szCs w:val="18"/>
          <w:rtl w:val="0"/>
        </w:rPr>
        <w:t xml:space="preserve">TOGAF, Amazon Web Services (Using 50+ AWS Services), Azure, GCP( Google Cloud Platform, Cloud Foundry, IBM Bluemix, Hyperledger Fabric, Hyperledger Fabric Composer,  Liferay, JBOSS EAP 6.2/JBOSS Community 7, Hadoop Ecosystem (Hadoop, HBase, Hive, Pig, Zookeeper, Oozie, etc.), Cloudera, Hortonworks, MEAN( MongoDB, Express, Angular, Node), ( MERN ( Mongo, Express, React, Node), SMACK ( Spark, Mesos, Akka, </w:t>
      </w:r>
      <w:r w:rsidDel="00000000" w:rsidR="00000000" w:rsidRPr="00000000">
        <w:rPr>
          <w:rFonts w:ascii="Helvetica Neue" w:cs="Helvetica Neue" w:eastAsia="Helvetica Neue" w:hAnsi="Helvetica Neue"/>
          <w:sz w:val="18"/>
          <w:szCs w:val="18"/>
          <w:rtl w:val="0"/>
        </w:rPr>
        <w:t xml:space="preserve">Cassandra</w:t>
      </w:r>
      <w:r w:rsidDel="00000000" w:rsidR="00000000" w:rsidRPr="00000000">
        <w:rPr>
          <w:rFonts w:ascii="Helvetica Neue" w:cs="Helvetica Neue" w:eastAsia="Helvetica Neue" w:hAnsi="Helvetica Neue"/>
          <w:color w:val="000000"/>
          <w:sz w:val="18"/>
          <w:szCs w:val="18"/>
          <w:rtl w:val="0"/>
        </w:rPr>
        <w:t xml:space="preserve">, Kafka), Python, Flask, Django, Java/JEE, Spring Boot, Spring 5, Spring Security, API Gateways, LAMP( Linux, Apache, MySQL, PHP), YII 2, Alfresco, ElasticSearch, Kibana, Logstash,  Solr, Nutch, Gora, Storm, </w:t>
      </w:r>
      <w:r w:rsidDel="00000000" w:rsidR="00000000" w:rsidRPr="00000000">
        <w:rPr>
          <w:rFonts w:ascii="Helvetica Neue" w:cs="Helvetica Neue" w:eastAsia="Helvetica Neue" w:hAnsi="Helvetica Neue"/>
          <w:sz w:val="18"/>
          <w:szCs w:val="18"/>
          <w:rtl w:val="0"/>
        </w:rPr>
        <w:t xml:space="preserve">Cassandra</w:t>
      </w:r>
      <w:r w:rsidDel="00000000" w:rsidR="00000000" w:rsidRPr="00000000">
        <w:rPr>
          <w:rFonts w:ascii="Helvetica Neue" w:cs="Helvetica Neue" w:eastAsia="Helvetica Neue" w:hAnsi="Helvetica Neue"/>
          <w:color w:val="000000"/>
          <w:sz w:val="18"/>
          <w:szCs w:val="18"/>
          <w:rtl w:val="0"/>
        </w:rPr>
        <w:t xml:space="preserve">, MongoDB, Redis, Spark, Scala, Kafka, DevOps, VMWARE ESXi, VMWare vSphere, VMWare vCenter, Linux( RHEL, Ubuntu), OpenShift, Kubernetes, Docker, GIT, GitHub, Jenkins , Chef, Puppet, Ansible,  RESTful APIs Development, Restful API Integrations, Bonitasoft, Alfresco, jBPM, Drools, Activiti, JQuery, HTML5, CSS3,  JBoss, NGINX, Tomcat, Data Structures, Algorithms, Salesforce.com, Mulesoft, Talend , Zapier, Integrations , Ecommerce, (Magento), Social Networking( Facebook, Twitter, Linkedin APIs), Open Source APIs, JMeter, &amp; More...</w:t>
      </w:r>
      <w:r w:rsidDel="00000000" w:rsidR="00000000" w:rsidRPr="00000000">
        <w:rPr>
          <w:rtl w:val="0"/>
        </w:rPr>
      </w:r>
    </w:p>
    <w:p w:rsidR="00000000" w:rsidDel="00000000" w:rsidP="00000000" w:rsidRDefault="00000000" w:rsidRPr="00000000" w14:paraId="0000008C">
      <w:pPr>
        <w:ind w:left="1440" w:firstLine="0"/>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8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smallCaps w:val="0"/>
          <w:strike w:val="0"/>
          <w:color w:val="000000"/>
          <w:sz w:val="20"/>
          <w:szCs w:val="20"/>
          <w:shd w:fill="auto" w:val="clear"/>
        </w:rPr>
      </w:pPr>
      <w:r w:rsidDel="00000000" w:rsidR="00000000" w:rsidRPr="00000000">
        <w:rPr>
          <w:rFonts w:ascii="Helvetica Neue" w:cs="Helvetica Neue" w:eastAsia="Helvetica Neue" w:hAnsi="Helvetica Neue"/>
          <w:b w:val="1"/>
          <w:sz w:val="18"/>
          <w:szCs w:val="18"/>
          <w:rtl w:val="0"/>
        </w:rPr>
        <w:t xml:space="preserve">Pega Cloud Architect, Accenture Federal Services @ US Census Bureau, U.S Department of Commerce (Q1 2017 - Q3 2017)</w:t>
      </w: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8F">
      <w:pPr>
        <w:numPr>
          <w:ilvl w:val="1"/>
          <w:numId w:val="9"/>
        </w:numPr>
        <w:ind w:left="720" w:hanging="360"/>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Provided AWS Cloud &amp; Pega Infrastructure technical leadership and Subject Matter Expertise for large scale Infrastructure Provisioning and Deployment for ECaSE, the Decennial Strategic Platform for US Census. Lead the Hybrid Cloud Infrastructure Build for ECaSE Pega Platform for 2017 and 2018 Census Test, and 2020 Decennial Census.</w:t>
      </w:r>
    </w:p>
    <w:p w:rsidR="00000000" w:rsidDel="00000000" w:rsidP="00000000" w:rsidRDefault="00000000" w:rsidRPr="00000000" w14:paraId="00000090">
      <w:pPr>
        <w:numPr>
          <w:ilvl w:val="1"/>
          <w:numId w:val="9"/>
        </w:numPr>
        <w:ind w:left="720" w:hanging="360"/>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Built the Infrastructure for ECaSE Internet Service Response(ISR), OCS and Field OCS and ISR Auth and Training Applications and their Integration with other Systems </w:t>
      </w:r>
      <w:r w:rsidDel="00000000" w:rsidR="00000000" w:rsidRPr="00000000">
        <w:rPr>
          <w:rFonts w:ascii="Helvetica Neue" w:cs="Helvetica Neue" w:eastAsia="Helvetica Neue" w:hAnsi="Helvetica Neue"/>
          <w:sz w:val="18"/>
          <w:szCs w:val="18"/>
          <w:rtl w:val="0"/>
        </w:rPr>
        <w:t xml:space="preserve">at the US</w:t>
      </w:r>
      <w:r w:rsidDel="00000000" w:rsidR="00000000" w:rsidRPr="00000000">
        <w:rPr>
          <w:rFonts w:ascii="Helvetica Neue" w:cs="Helvetica Neue" w:eastAsia="Helvetica Neue" w:hAnsi="Helvetica Neue"/>
          <w:color w:val="000000"/>
          <w:sz w:val="18"/>
          <w:szCs w:val="18"/>
          <w:rtl w:val="0"/>
        </w:rPr>
        <w:t xml:space="preserve"> Census Bureau under the Technical Integrator (TI Program).</w:t>
      </w:r>
    </w:p>
    <w:p w:rsidR="00000000" w:rsidDel="00000000" w:rsidP="00000000" w:rsidRDefault="00000000" w:rsidRPr="00000000" w14:paraId="00000091">
      <w:pPr>
        <w:numPr>
          <w:ilvl w:val="1"/>
          <w:numId w:val="9"/>
        </w:numPr>
        <w:ind w:left="720" w:hanging="360"/>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Lead the Infrastructure Planning, Builds, Provisioning, Application Deployments and Platform Upgrades for Pega PRPC versions Pega 7.1  to 7.2.2 and 7.3  including Pega Survey , PMF, Pega Mobile, Project Management Framework and Autonomic Event Services (AES) for multiple Dev, QA, ITE, Staging, Training and Production Deployments on RHEL 7.X, Tomcat 7.X/8.X EC2 and Oracle 12c RDS Platforms along with other AWS Services including Route 53, ELB, S3, AutoScaling, Glacier, EBS, CloudWatch, CloudTrail, AWS Flow Logs, CloudFormation, etc. and DevOps Tools including Jenkins, Ansible and Puppet on AWS GovCloud.</w:t>
      </w:r>
    </w:p>
    <w:p w:rsidR="00000000" w:rsidDel="00000000" w:rsidP="00000000" w:rsidRDefault="00000000" w:rsidRPr="00000000" w14:paraId="00000092">
      <w:pPr>
        <w:numPr>
          <w:ilvl w:val="1"/>
          <w:numId w:val="9"/>
        </w:numPr>
        <w:ind w:left="720" w:hanging="360"/>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Managed the Change Controls and Tickets using Remedy System. Defined and Documented the Infrastructure Provisioning, Environment Builds, Configuration Setup, Deployment, Upgrade processes. </w:t>
      </w:r>
    </w:p>
    <w:p w:rsidR="00000000" w:rsidDel="00000000" w:rsidP="00000000" w:rsidRDefault="00000000" w:rsidRPr="00000000" w14:paraId="00000093">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color w:val="000000"/>
          <w:sz w:val="18"/>
          <w:szCs w:val="18"/>
          <w:rtl w:val="0"/>
        </w:rPr>
        <w:t xml:space="preserve">Worked with and mentored other team members including DevOps Engineers, Cloud Engineers, DBAs, Security Architects, Network Architects and Performance Engineers to triage, analyze, troubleshoot and resolve day to day Infrastructure Issues.</w:t>
      </w:r>
      <w:r w:rsidDel="00000000" w:rsidR="00000000" w:rsidRPr="00000000">
        <w:rPr>
          <w:rFonts w:ascii="Helvetica Neue" w:cs="Helvetica Neue" w:eastAsia="Helvetica Neue" w:hAnsi="Helvetica Neue"/>
          <w:sz w:val="18"/>
          <w:szCs w:val="18"/>
          <w:rtl w:val="0"/>
        </w:rPr>
        <w:t xml:space="preserve"> </w:t>
      </w:r>
    </w:p>
    <w:p w:rsidR="00000000" w:rsidDel="00000000" w:rsidP="00000000" w:rsidRDefault="00000000" w:rsidRPr="00000000" w14:paraId="00000094">
      <w:pPr>
        <w:numPr>
          <w:ilvl w:val="1"/>
          <w:numId w:val="9"/>
        </w:numPr>
        <w:ind w:left="720" w:hanging="360"/>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Working hand in hand with Pega ECaSE Program Leadership and Deployment Team to provide the necessary support to Business, Integration, Security and Performance Testing teams for the various Technical Integrator Program Efforts.</w:t>
      </w:r>
    </w:p>
    <w:p w:rsidR="00000000" w:rsidDel="00000000" w:rsidP="00000000" w:rsidRDefault="00000000" w:rsidRPr="00000000" w14:paraId="00000095">
      <w:pPr>
        <w:spacing w:after="60" w:lineRule="auto"/>
        <w:ind w:left="0" w:firstLine="0"/>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96">
      <w:pPr>
        <w:spacing w:after="60" w:lineRule="auto"/>
        <w:ind w:left="36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sz w:val="22"/>
          <w:szCs w:val="22"/>
          <w:rtl w:val="0"/>
        </w:rPr>
        <w:t xml:space="preserve">2015-2016 (Consulting): Sr. Manager (BPM Architect) @ Capgemini Financial Services</w:t>
      </w:r>
      <w:r w:rsidDel="00000000" w:rsidR="00000000" w:rsidRPr="00000000">
        <w:rPr>
          <w:rtl w:val="0"/>
        </w:rPr>
      </w:r>
    </w:p>
    <w:p w:rsidR="00000000" w:rsidDel="00000000" w:rsidP="00000000" w:rsidRDefault="00000000" w:rsidRPr="00000000" w14:paraId="00000097">
      <w:pPr>
        <w:ind w:left="1440" w:firstLine="0"/>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98">
      <w:pPr>
        <w:numPr>
          <w:ilvl w:val="0"/>
          <w:numId w:val="7"/>
        </w:numPr>
        <w:ind w:left="720" w:hanging="360"/>
        <w:jc w:val="both"/>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2015- 2016 BPM Architect/Pega Lead System Architect (LSA): Moody's (Q4 2015 - Q1 2016)</w:t>
      </w:r>
    </w:p>
    <w:p w:rsidR="00000000" w:rsidDel="00000000" w:rsidP="00000000" w:rsidRDefault="00000000" w:rsidRPr="00000000" w14:paraId="00000099">
      <w:pPr>
        <w:ind w:left="720" w:firstLine="0"/>
        <w:jc w:val="both"/>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9A">
      <w:pPr>
        <w:numPr>
          <w:ilvl w:val="1"/>
          <w:numId w:val="9"/>
        </w:numPr>
        <w:ind w:left="720" w:hanging="360"/>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Technical Leadership during Strategy, Planning, Requirements and Design (Architecture Design, HLD, DLD), and Early development (to support and PoC the design) during the Elaboration Phase of One Ratings Platform(ORP), The strategic next generation Moody's platform being built in Pega 7 as part of ORP Program to re-engineer, convergence and replace legacy Ratings, Finance, Billing and Order Management systems of Moody's Investor Service (MIS). Provide Pega CoE Guidance to AHS Program, responsible for building AHS, another Pega 7 Platform at Moody's to support Analytics related business processes </w:t>
      </w:r>
    </w:p>
    <w:p w:rsidR="00000000" w:rsidDel="00000000" w:rsidP="00000000" w:rsidRDefault="00000000" w:rsidRPr="00000000" w14:paraId="0000009B">
      <w:pPr>
        <w:numPr>
          <w:ilvl w:val="1"/>
          <w:numId w:val="9"/>
        </w:numPr>
        <w:ind w:left="720" w:hanging="360"/>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Pega 7.1.9 to Pega 7.1.12, Project Plans, Pega Advance Case Management, Enterprise Class Structure, Case Hierarchy Design, Federated Case Management, Dashboards, Program Pega Standards Development, Program Integration Standards Development, Versioning and Deployment Strategy, Exception Handling and Logging Strategy, Event Management Framework, DevOps Integration Strategy, PoCs, 20+ Integrations involving Web Services (IBM, Information Bus – IIB, SOAP, RESTful, Salesforce (SFDC), Splunk, Control-M, Filenet,  Enterprise Reporting Framework, etc.)</w:t>
      </w:r>
    </w:p>
    <w:p w:rsidR="00000000" w:rsidDel="00000000" w:rsidP="00000000" w:rsidRDefault="00000000" w:rsidRPr="00000000" w14:paraId="0000009C">
      <w:pPr>
        <w:numPr>
          <w:ilvl w:val="1"/>
          <w:numId w:val="9"/>
        </w:numPr>
        <w:ind w:left="720" w:hanging="360"/>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Attend daily standup meetings, program status reporting to client, risk management, Review of AS-IS and TO-Be use cases and process flows, conduct gap analysis, mentor LBAs, Lead others LSAs, SSAs, SAs and onsite and offshore team members, work with the Data Architects on the Conceptual and Logical Data Model &amp; Data Dictionary, Design Business Object Model and Data Pages, Refresh Strategy.</w:t>
      </w:r>
    </w:p>
    <w:p w:rsidR="00000000" w:rsidDel="00000000" w:rsidP="00000000" w:rsidRDefault="00000000" w:rsidRPr="00000000" w14:paraId="0000009D">
      <w:pPr>
        <w:ind w:left="1440" w:firstLine="0"/>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9E">
      <w:pPr>
        <w:ind w:left="1440" w:firstLine="0"/>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9F">
      <w:pPr>
        <w:ind w:left="720" w:firstLine="0"/>
        <w:jc w:val="both"/>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A0">
      <w:pPr>
        <w:ind w:left="36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sz w:val="22"/>
          <w:szCs w:val="22"/>
          <w:rtl w:val="0"/>
        </w:rPr>
        <w:t xml:space="preserve">2015 (Consulting): Principal - Enterprise Applications (Pega SME) @ Infosys Limited</w:t>
      </w:r>
      <w:r w:rsidDel="00000000" w:rsidR="00000000" w:rsidRPr="00000000">
        <w:rPr>
          <w:rtl w:val="0"/>
        </w:rPr>
      </w:r>
    </w:p>
    <w:p w:rsidR="00000000" w:rsidDel="00000000" w:rsidP="00000000" w:rsidRDefault="00000000" w:rsidRPr="00000000" w14:paraId="000000A1">
      <w:pPr>
        <w:ind w:left="720" w:firstLine="0"/>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A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1"/>
          <w:i w:val="0"/>
          <w:smallCaps w:val="0"/>
          <w:strike w:val="0"/>
          <w:color w:val="000000"/>
          <w:sz w:val="18"/>
          <w:szCs w:val="18"/>
          <w:shd w:fill="auto" w:val="clear"/>
        </w:rPr>
      </w:pPr>
      <w:r w:rsidDel="00000000" w:rsidR="00000000" w:rsidRPr="00000000">
        <w:rPr>
          <w:rFonts w:ascii="Helvetica Neue" w:cs="Helvetica Neue" w:eastAsia="Helvetica Neue" w:hAnsi="Helvetica Neue"/>
          <w:b w:val="1"/>
          <w:sz w:val="18"/>
          <w:szCs w:val="18"/>
          <w:rtl w:val="0"/>
        </w:rPr>
        <w:t xml:space="preserve">Pega Lead Business Architect (Pega LBA): Charles Schwab (Q3 2015- Q4 2015)</w:t>
      </w: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A4">
      <w:pPr>
        <w:numPr>
          <w:ilvl w:val="1"/>
          <w:numId w:val="9"/>
        </w:numPr>
        <w:ind w:left="720" w:hanging="360"/>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Conducted the DCO Sessions/Requirement Discovery Workshops and Playback Sessions/Demos with Business SMEs, Stakeholders and Business Leadership of Mutual Fund Setup, Legal/Contracts, Trading, Clearing, and QA for the Re-engineering of Mutual Fund Add and Maintenance (FAMP) Portal. </w:t>
      </w:r>
    </w:p>
    <w:p w:rsidR="00000000" w:rsidDel="00000000" w:rsidP="00000000" w:rsidRDefault="00000000" w:rsidRPr="00000000" w14:paraId="000000A5">
      <w:pPr>
        <w:numPr>
          <w:ilvl w:val="1"/>
          <w:numId w:val="9"/>
        </w:numPr>
        <w:ind w:left="720" w:hanging="360"/>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project involves IBM Lombardi to Pega Rewrite, Business Process Re-engineering, Business Process Optimization, Pega Advance Case Management including Bulk processing of Cases and document Lifecycle Management, Mainframe Integration, Web Services, SFDC, .net Integration, Splunk Integration, ETL, Data Enrichment</w:t>
      </w:r>
    </w:p>
    <w:p w:rsidR="00000000" w:rsidDel="00000000" w:rsidP="00000000" w:rsidRDefault="00000000" w:rsidRPr="00000000" w14:paraId="000000A6">
      <w:pPr>
        <w:numPr>
          <w:ilvl w:val="1"/>
          <w:numId w:val="9"/>
        </w:numPr>
        <w:ind w:left="720" w:hanging="360"/>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Lead the UI Development of FAMP Processes in Pega 7.1 using global (Onsite/Offshore) delivery model.</w:t>
      </w:r>
    </w:p>
    <w:p w:rsidR="00000000" w:rsidDel="00000000" w:rsidP="00000000" w:rsidRDefault="00000000" w:rsidRPr="00000000" w14:paraId="000000A7">
      <w:pPr>
        <w:ind w:left="720" w:firstLine="0"/>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A8">
      <w:pPr>
        <w:numPr>
          <w:ilvl w:val="0"/>
          <w:numId w:val="9"/>
        </w:numPr>
        <w:ind w:left="720" w:hanging="360"/>
        <w:jc w:val="both"/>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Pega Lead Business Architect (Pega LBA): Cisco (Q3 2015- Q3 2015)</w:t>
      </w:r>
    </w:p>
    <w:p w:rsidR="00000000" w:rsidDel="00000000" w:rsidP="00000000" w:rsidRDefault="00000000" w:rsidRPr="00000000" w14:paraId="000000A9">
      <w:pPr>
        <w:ind w:left="720" w:firstLine="0"/>
        <w:jc w:val="both"/>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AA">
      <w:pPr>
        <w:numPr>
          <w:ilvl w:val="1"/>
          <w:numId w:val="9"/>
        </w:numPr>
        <w:ind w:left="720" w:hanging="360"/>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Executed World Class Customer Service (WCCS) Portal Application Fast Track Project to streamline the approach for the execution of WCCS program.</w:t>
      </w:r>
    </w:p>
    <w:p w:rsidR="00000000" w:rsidDel="00000000" w:rsidP="00000000" w:rsidRDefault="00000000" w:rsidRPr="00000000" w14:paraId="000000AB">
      <w:pPr>
        <w:numPr>
          <w:ilvl w:val="1"/>
          <w:numId w:val="9"/>
        </w:numPr>
        <w:ind w:left="720" w:hanging="360"/>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Lead the Implementation of the Order Management (Order Change and Order Cancellation) Processes in Pega 7.1 using global (Onsite/Offshore) delivery model.</w:t>
      </w:r>
    </w:p>
    <w:p w:rsidR="00000000" w:rsidDel="00000000" w:rsidP="00000000" w:rsidRDefault="00000000" w:rsidRPr="00000000" w14:paraId="000000AC">
      <w:pPr>
        <w:numPr>
          <w:ilvl w:val="1"/>
          <w:numId w:val="9"/>
        </w:numPr>
        <w:ind w:left="720" w:hanging="360"/>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Project Planning and Roll-out Strategy Discussions with Business Stakeholders, Weekly Status Reporting to the Business Stakeholders.</w:t>
      </w:r>
    </w:p>
    <w:p w:rsidR="00000000" w:rsidDel="00000000" w:rsidP="00000000" w:rsidRDefault="00000000" w:rsidRPr="00000000" w14:paraId="000000AD">
      <w:pPr>
        <w:numPr>
          <w:ilvl w:val="1"/>
          <w:numId w:val="9"/>
        </w:numPr>
        <w:ind w:left="720" w:hanging="360"/>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Conducted the DCO Sessions/Requirement Discovery Workshops and Playback Sessions/Demos with Business SMEs. Managed the requirements and Specifications (User Stories) and Traceability in Pega. Managed Scrum Releases, Iterations, Sprints, Requirements &amp; Specifications in Rally. Created Test Cases and Conducted Testing (SIT, BAT, UAT). </w:t>
      </w:r>
    </w:p>
    <w:p w:rsidR="00000000" w:rsidDel="00000000" w:rsidP="00000000" w:rsidRDefault="00000000" w:rsidRPr="00000000" w14:paraId="000000AE">
      <w:pPr>
        <w:numPr>
          <w:ilvl w:val="1"/>
          <w:numId w:val="9"/>
        </w:numPr>
        <w:ind w:left="720" w:hanging="360"/>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Solution Architecture, High Level Pega Design, Enterprise Class Structure, technical decisions and Integration Architecture Design </w:t>
      </w:r>
    </w:p>
    <w:p w:rsidR="00000000" w:rsidDel="00000000" w:rsidP="00000000" w:rsidRDefault="00000000" w:rsidRPr="00000000" w14:paraId="000000AF">
      <w:pPr>
        <w:numPr>
          <w:ilvl w:val="1"/>
          <w:numId w:val="9"/>
        </w:numPr>
        <w:ind w:left="720" w:hanging="360"/>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Integration with Oracle Applications, Salesforce.com(SFDC), Cisco Profile Repository (CPR) and other systems.</w:t>
      </w:r>
    </w:p>
    <w:p w:rsidR="00000000" w:rsidDel="00000000" w:rsidP="00000000" w:rsidRDefault="00000000" w:rsidRPr="00000000" w14:paraId="000000B0">
      <w:pPr>
        <w:ind w:left="720" w:firstLine="0"/>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B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0"/>
          <w:smallCaps w:val="0"/>
          <w:strike w:val="0"/>
          <w:color w:val="000000"/>
          <w:sz w:val="18"/>
          <w:szCs w:val="18"/>
          <w:shd w:fill="auto" w:val="clear"/>
        </w:rPr>
      </w:pPr>
      <w:r w:rsidDel="00000000" w:rsidR="00000000" w:rsidRPr="00000000">
        <w:rPr>
          <w:rFonts w:ascii="Helvetica Neue" w:cs="Helvetica Neue" w:eastAsia="Helvetica Neue" w:hAnsi="Helvetica Neue"/>
          <w:b w:val="1"/>
          <w:sz w:val="18"/>
          <w:szCs w:val="18"/>
          <w:rtl w:val="0"/>
        </w:rPr>
        <w:t xml:space="preserve">Pega Lead System Architect (Pega LSA): Tokio Marine North America Services (TMNA Services, LLC) (Q2 2015-Q2, 2015)</w:t>
      </w: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B3">
      <w:pPr>
        <w:numPr>
          <w:ilvl w:val="1"/>
          <w:numId w:val="9"/>
        </w:numPr>
        <w:ind w:left="720" w:hanging="360"/>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Pega 7.1.7 Implementation of Policy Endorsement Center involving Pre-endorsement / Endorsement Application to manage the processes for Mid Term P&amp;C Insurance Policy Changes, Midterm Quote &amp; Umbrella Policy Changes. Designed the system to leverage the Pega Policy Underwriting for Insurance (PUI) Framework 7.1.12 and built the reuse at Organizational, Division, Framework and Implementation layers.</w:t>
      </w:r>
    </w:p>
    <w:p w:rsidR="00000000" w:rsidDel="00000000" w:rsidP="00000000" w:rsidRDefault="00000000" w:rsidRPr="00000000" w14:paraId="000000B4">
      <w:pPr>
        <w:numPr>
          <w:ilvl w:val="1"/>
          <w:numId w:val="9"/>
        </w:numPr>
        <w:ind w:left="720" w:hanging="360"/>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Managed the team of Onsite Pega Business and System Architects. Worked as a Lead System Architects with Individual Contributions on Overall Solution Architecture. Coordinated development with offshore PM and Pega Developers. Delivered the Release 1 Iterations based on fast-paced agile development and global delivery models.</w:t>
      </w:r>
    </w:p>
    <w:p w:rsidR="00000000" w:rsidDel="00000000" w:rsidP="00000000" w:rsidRDefault="00000000" w:rsidRPr="00000000" w14:paraId="000000B5">
      <w:pPr>
        <w:numPr>
          <w:ilvl w:val="1"/>
          <w:numId w:val="9"/>
        </w:numPr>
        <w:ind w:left="720" w:hanging="360"/>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Individual contributions involved Requirement Discovery Workshops (DCO Sessions and Playbacks), Elaboration, Solution Architecture Design, Detailed Design, Development Oversight, Reviews, Deployment and SIT / QA Support.</w:t>
      </w:r>
    </w:p>
    <w:p w:rsidR="00000000" w:rsidDel="00000000" w:rsidP="00000000" w:rsidRDefault="00000000" w:rsidRPr="00000000" w14:paraId="000000B6">
      <w:pPr>
        <w:numPr>
          <w:ilvl w:val="1"/>
          <w:numId w:val="9"/>
        </w:numPr>
        <w:ind w:left="720" w:hanging="360"/>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Built Business Process Optimization by building enhancements to the Pega OOTB SLA Architecture, GetNext Logic, Custom enhanced Routing, Business Rules Delegation, Rush, Out of Sequence and Duplicate Processing, Correspondence Automation, Custom Portal, Reports and Analytics Customization</w:t>
      </w:r>
    </w:p>
    <w:p w:rsidR="00000000" w:rsidDel="00000000" w:rsidP="00000000" w:rsidRDefault="00000000" w:rsidRPr="00000000" w14:paraId="000000B7">
      <w:pPr>
        <w:numPr>
          <w:ilvl w:val="1"/>
          <w:numId w:val="9"/>
        </w:numPr>
        <w:ind w:left="720" w:hanging="360"/>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Security &amp; Integration Design.: IPSEC VPN Tunneling to build hybrid cloud with PegaCloud on AWS. Custom Security Matrix, Provision/Deprovisioning of Users. LDAP Integration, SSO Integration.</w:t>
      </w:r>
    </w:p>
    <w:p w:rsidR="00000000" w:rsidDel="00000000" w:rsidP="00000000" w:rsidRDefault="00000000" w:rsidRPr="00000000" w14:paraId="000000B8">
      <w:pPr>
        <w:numPr>
          <w:ilvl w:val="1"/>
          <w:numId w:val="9"/>
        </w:numPr>
        <w:ind w:left="720" w:hanging="360"/>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Built Solution leveraged Amazon Web Services (AWS) Security and Infrastructure services to meet the non-functional requirements.</w:t>
      </w:r>
    </w:p>
    <w:p w:rsidR="00000000" w:rsidDel="00000000" w:rsidP="00000000" w:rsidRDefault="00000000" w:rsidRPr="00000000" w14:paraId="000000B9">
      <w:pPr>
        <w:numPr>
          <w:ilvl w:val="1"/>
          <w:numId w:val="9"/>
        </w:numPr>
        <w:ind w:left="720" w:hanging="360"/>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Implemented Business Process Automation and EAI Integrations with Email Servers, PHLY.COM and PATH (Policy Underwriting System), ImageRight Document Management System using Point to Point and Pub-Sub Messaging Models using SoftwareAG Webmethods Platform. EAI involved, Email Listeners, SOAP Services for .net and Java Integration, SOAP Connectors, JMS Services.</w:t>
      </w:r>
    </w:p>
    <w:p w:rsidR="00000000" w:rsidDel="00000000" w:rsidP="00000000" w:rsidRDefault="00000000" w:rsidRPr="00000000" w14:paraId="000000BA">
      <w:pPr>
        <w:ind w:left="72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B">
      <w:pPr>
        <w:spacing w:after="60" w:lineRule="auto"/>
        <w:ind w:firstLine="360"/>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2013- 2015 (Consulting): Sr. Director @ Kaptech Solutions LLC</w:t>
      </w:r>
    </w:p>
    <w:p w:rsidR="00000000" w:rsidDel="00000000" w:rsidP="00000000" w:rsidRDefault="00000000" w:rsidRPr="00000000" w14:paraId="000000BC">
      <w:pPr>
        <w:spacing w:after="60" w:lineRule="auto"/>
        <w:ind w:left="720" w:firstLine="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BD">
      <w:pPr>
        <w:numPr>
          <w:ilvl w:val="0"/>
          <w:numId w:val="9"/>
        </w:numPr>
        <w:spacing w:after="60" w:lineRule="auto"/>
        <w:ind w:left="720" w:hanging="360"/>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Sr. Director: Kaptech Solutions LLC (Los Angeles based Startup) (Q2 2014-Q1 2015)</w:t>
      </w:r>
    </w:p>
    <w:p w:rsidR="00000000" w:rsidDel="00000000" w:rsidP="00000000" w:rsidRDefault="00000000" w:rsidRPr="00000000" w14:paraId="000000BE">
      <w:pPr>
        <w:spacing w:after="60" w:lineRule="auto"/>
        <w:ind w:left="720" w:firstLine="0"/>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BF">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Big Data</w:t>
      </w:r>
      <w:r w:rsidDel="00000000" w:rsidR="00000000" w:rsidRPr="00000000">
        <w:rPr>
          <w:rFonts w:ascii="Helvetica Neue" w:cs="Helvetica Neue" w:eastAsia="Helvetica Neue" w:hAnsi="Helvetica Neue"/>
          <w:color w:val="000000"/>
          <w:sz w:val="18"/>
          <w:szCs w:val="18"/>
          <w:rtl w:val="0"/>
        </w:rPr>
        <w:t xml:space="preserve">/ Hadoop Engineer and Cloud (Amazon Web Services - AWS) Solutions Architect, Business Owner, Product Owner/Manager and Scrum Master for Big Data, Cloud Computing and E-commerce Platforms based SaaS Offerings (Under Development)</w:t>
      </w:r>
      <w:r w:rsidDel="00000000" w:rsidR="00000000" w:rsidRPr="00000000">
        <w:rPr>
          <w:rtl w:val="0"/>
        </w:rPr>
      </w:r>
    </w:p>
    <w:p w:rsidR="00000000" w:rsidDel="00000000" w:rsidP="00000000" w:rsidRDefault="00000000" w:rsidRPr="00000000" w14:paraId="000000C0">
      <w:pPr>
        <w:numPr>
          <w:ilvl w:val="1"/>
          <w:numId w:val="9"/>
        </w:numPr>
        <w:ind w:left="720" w:hanging="360"/>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Technical Leadership, Pre-sales, Business Development, Partnerships Development and P&amp;L Responsibility</w:t>
      </w:r>
    </w:p>
    <w:p w:rsidR="00000000" w:rsidDel="00000000" w:rsidP="00000000" w:rsidRDefault="00000000" w:rsidRPr="00000000" w14:paraId="000000C1">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color w:val="000000"/>
          <w:sz w:val="18"/>
          <w:szCs w:val="18"/>
          <w:rtl w:val="0"/>
        </w:rPr>
        <w:t xml:space="preserve">TOGAF, Amazon Web Services (AWS), DevOps, Python, Chef, Puppet, Cucumber, Liferay, JBOSS EAP 6.2/JBOSS Community 7, Hadoop Ecosystem (Hadoop, HBase, Hive, Pig, Zookeeper, Oozie, etc.), Cloudera, Hortonworks, Talend, Java, PHP, ZEND, YII, Alfresco, Activiti, Apache Chemistry,  ElasticSearch, Solr, Nutch, Gora, Storm,   </w:t>
      </w:r>
      <w:r w:rsidDel="00000000" w:rsidR="00000000" w:rsidRPr="00000000">
        <w:rPr>
          <w:rFonts w:ascii="Helvetica Neue" w:cs="Helvetica Neue" w:eastAsia="Helvetica Neue" w:hAnsi="Helvetica Neue"/>
          <w:sz w:val="18"/>
          <w:szCs w:val="18"/>
          <w:rtl w:val="0"/>
        </w:rPr>
        <w:t xml:space="preserve">Cassandra</w:t>
      </w:r>
      <w:r w:rsidDel="00000000" w:rsidR="00000000" w:rsidRPr="00000000">
        <w:rPr>
          <w:rFonts w:ascii="Helvetica Neue" w:cs="Helvetica Neue" w:eastAsia="Helvetica Neue" w:hAnsi="Helvetica Neue"/>
          <w:color w:val="000000"/>
          <w:sz w:val="18"/>
          <w:szCs w:val="18"/>
          <w:rtl w:val="0"/>
        </w:rPr>
        <w:t xml:space="preserve">, MongoDB, Redis,  Apache CXF, CouchDB, Spark, Karaf, Kafka, Lucene, Knox, , JMeter, Jackrabbit, Mahout, Sqoop, 0MQ(ZeroMQ), RabbitMQ, Apache CloudStack, Pentaho, SVN,GIT, GitHub, Jenkins , OAuth, CMIS, TDD, BDD, Linux, DevOps, RESTful APIs, Linkedin APIs, SugarCRM, VOIP, JQuery, HTML5, JBoss, Tomcat, Data Structures, Algorithms, Google Maps API,  Salesforce.com, Integrations , Magento, Social Networking( Facebook, Twitter, Linkedin APIs)</w:t>
      </w:r>
      <w:r w:rsidDel="00000000" w:rsidR="00000000" w:rsidRPr="00000000">
        <w:rPr>
          <w:rtl w:val="0"/>
        </w:rPr>
      </w:r>
    </w:p>
    <w:p w:rsidR="00000000" w:rsidDel="00000000" w:rsidP="00000000" w:rsidRDefault="00000000" w:rsidRPr="00000000" w14:paraId="000000C2">
      <w:pPr>
        <w:ind w:left="1440" w:firstLine="0"/>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C3">
      <w:pPr>
        <w:numPr>
          <w:ilvl w:val="0"/>
          <w:numId w:val="9"/>
        </w:numPr>
        <w:spacing w:after="60" w:lineRule="auto"/>
        <w:ind w:left="720" w:hanging="360"/>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Solutions Architect, Technical Lead/Manager, Advisor &amp; System Owner: Amgen Inc. (Q3 2013- Q1 2014)</w:t>
      </w:r>
    </w:p>
    <w:p w:rsidR="00000000" w:rsidDel="00000000" w:rsidP="00000000" w:rsidRDefault="00000000" w:rsidRPr="00000000" w14:paraId="000000C4">
      <w:pPr>
        <w:spacing w:after="60" w:lineRule="auto"/>
        <w:ind w:left="720" w:firstLine="0"/>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C5">
      <w:pPr>
        <w:numPr>
          <w:ilvl w:val="1"/>
          <w:numId w:val="9"/>
        </w:numPr>
        <w:ind w:left="720" w:hanging="360"/>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Project Manager, Business Architect, Technical Advisor to System Owners of Global Search Shared SOA Services (SOAP &amp; Restful APIs, SOA).</w:t>
      </w:r>
    </w:p>
    <w:p w:rsidR="00000000" w:rsidDel="00000000" w:rsidP="00000000" w:rsidRDefault="00000000" w:rsidRPr="00000000" w14:paraId="000000C6">
      <w:pPr>
        <w:numPr>
          <w:ilvl w:val="1"/>
          <w:numId w:val="9"/>
        </w:numPr>
        <w:ind w:left="720" w:hanging="360"/>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Technical Advisor and Support Lead for Customer Maintenance and Alignment (JEE) Application Integrations for Development &amp; Production Support.</w:t>
      </w:r>
    </w:p>
    <w:p w:rsidR="00000000" w:rsidDel="00000000" w:rsidP="00000000" w:rsidRDefault="00000000" w:rsidRPr="00000000" w14:paraId="000000C7">
      <w:pPr>
        <w:numPr>
          <w:ilvl w:val="1"/>
          <w:numId w:val="9"/>
        </w:numPr>
        <w:ind w:left="720" w:hanging="360"/>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J2EE Technical Architect/Manager for Electronic Data Exchange (EDX) Application for Data Center Migration (DCO) and re-architecture efforts.</w:t>
      </w:r>
    </w:p>
    <w:p w:rsidR="00000000" w:rsidDel="00000000" w:rsidP="00000000" w:rsidRDefault="00000000" w:rsidRPr="00000000" w14:paraId="000000C8">
      <w:pPr>
        <w:numPr>
          <w:ilvl w:val="1"/>
          <w:numId w:val="9"/>
        </w:numPr>
        <w:ind w:left="720" w:hanging="360"/>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Interim System Owner for CATC (Contract and Trade Central) .Net Application and Manager/Technical Lead for its Migration to new Data Center</w:t>
      </w:r>
    </w:p>
    <w:p w:rsidR="00000000" w:rsidDel="00000000" w:rsidP="00000000" w:rsidRDefault="00000000" w:rsidRPr="00000000" w14:paraId="000000C9">
      <w:pPr>
        <w:numPr>
          <w:ilvl w:val="1"/>
          <w:numId w:val="9"/>
        </w:numPr>
        <w:ind w:left="720" w:hanging="360"/>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Technical Services Middle-ware Support Lead &amp; Interface Owner for the various interfaces of Customer Maintenance and Alignment Application including SAP HR and BizTalk.</w:t>
      </w:r>
    </w:p>
    <w:p w:rsidR="00000000" w:rsidDel="00000000" w:rsidP="00000000" w:rsidRDefault="00000000" w:rsidRPr="00000000" w14:paraId="000000CA">
      <w:pPr>
        <w:numPr>
          <w:ilvl w:val="1"/>
          <w:numId w:val="9"/>
        </w:numPr>
        <w:ind w:left="720" w:hanging="360"/>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Solutions Architect for the various GCO IS (Global Commercial Operations Information Services) Technical Services BU </w:t>
      </w:r>
    </w:p>
    <w:p w:rsidR="00000000" w:rsidDel="00000000" w:rsidP="00000000" w:rsidRDefault="00000000" w:rsidRPr="00000000" w14:paraId="000000CB">
      <w:pPr>
        <w:numPr>
          <w:ilvl w:val="1"/>
          <w:numId w:val="9"/>
        </w:numPr>
        <w:ind w:left="720" w:hanging="360"/>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Technical Lead/Manager for various system integration and application enhancements efforts within Global Compliance Area (Esp. Speaker/C3 Program (Salesforce / Veeva, Informatica, J2EE)</w:t>
      </w:r>
    </w:p>
    <w:p w:rsidR="00000000" w:rsidDel="00000000" w:rsidP="00000000" w:rsidRDefault="00000000" w:rsidRPr="00000000" w14:paraId="000000CC">
      <w:pPr>
        <w:numPr>
          <w:ilvl w:val="1"/>
          <w:numId w:val="9"/>
        </w:numPr>
        <w:spacing w:after="0"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Solutions Architect for the assessment and redesign of Customer Maintenance and Alignment J2EE Application</w:t>
      </w:r>
    </w:p>
    <w:p w:rsidR="00000000" w:rsidDel="00000000" w:rsidP="00000000" w:rsidRDefault="00000000" w:rsidRPr="00000000" w14:paraId="000000CD">
      <w:pPr>
        <w:numPr>
          <w:ilvl w:val="1"/>
          <w:numId w:val="9"/>
        </w:numPr>
        <w:spacing w:after="60"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Release Management and Governance using ServiceNow.</w:t>
      </w:r>
    </w:p>
    <w:p w:rsidR="00000000" w:rsidDel="00000000" w:rsidP="00000000" w:rsidRDefault="00000000" w:rsidRPr="00000000" w14:paraId="000000CE">
      <w:pPr>
        <w:spacing w:after="60" w:lineRule="auto"/>
        <w:ind w:left="1440" w:firstLine="0"/>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CF">
      <w:pPr>
        <w:numPr>
          <w:ilvl w:val="0"/>
          <w:numId w:val="9"/>
        </w:numPr>
        <w:spacing w:after="60" w:lineRule="auto"/>
        <w:ind w:left="720" w:hanging="360"/>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Technical Lead/Manager &amp; Test Manager: Amgen Inc. (Q2 2013- Q3 2013)</w:t>
      </w:r>
    </w:p>
    <w:p w:rsidR="00000000" w:rsidDel="00000000" w:rsidP="00000000" w:rsidRDefault="00000000" w:rsidRPr="00000000" w14:paraId="000000D0">
      <w:pPr>
        <w:spacing w:after="60" w:lineRule="auto"/>
        <w:ind w:left="720" w:firstLine="0"/>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D1">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color w:val="000000"/>
          <w:sz w:val="18"/>
          <w:szCs w:val="18"/>
          <w:rtl w:val="0"/>
        </w:rPr>
        <w:t xml:space="preserve">Worked hand in hand with the GCO (Global Commercial Applications) Sales Planning leadership </w:t>
      </w:r>
      <w:r w:rsidDel="00000000" w:rsidR="00000000" w:rsidRPr="00000000">
        <w:rPr>
          <w:rFonts w:ascii="Helvetica Neue" w:cs="Helvetica Neue" w:eastAsia="Helvetica Neue" w:hAnsi="Helvetica Neue"/>
          <w:sz w:val="18"/>
          <w:szCs w:val="18"/>
          <w:rtl w:val="0"/>
        </w:rPr>
        <w:t xml:space="preserve">within the Sales</w:t>
      </w:r>
      <w:r w:rsidDel="00000000" w:rsidR="00000000" w:rsidRPr="00000000">
        <w:rPr>
          <w:rFonts w:ascii="Helvetica Neue" w:cs="Helvetica Neue" w:eastAsia="Helvetica Neue" w:hAnsi="Helvetica Neue"/>
          <w:color w:val="000000"/>
          <w:sz w:val="18"/>
          <w:szCs w:val="18"/>
          <w:rtl w:val="0"/>
        </w:rPr>
        <w:t xml:space="preserve"> and Marketing organization of Amgen and PMO </w:t>
      </w:r>
      <w:r w:rsidDel="00000000" w:rsidR="00000000" w:rsidRPr="00000000">
        <w:rPr>
          <w:rFonts w:ascii="Helvetica Neue" w:cs="Helvetica Neue" w:eastAsia="Helvetica Neue" w:hAnsi="Helvetica Neue"/>
          <w:sz w:val="18"/>
          <w:szCs w:val="18"/>
          <w:rtl w:val="0"/>
        </w:rPr>
        <w:t xml:space="preserve">led</w:t>
      </w:r>
      <w:r w:rsidDel="00000000" w:rsidR="00000000" w:rsidRPr="00000000">
        <w:rPr>
          <w:rFonts w:ascii="Helvetica Neue" w:cs="Helvetica Neue" w:eastAsia="Helvetica Neue" w:hAnsi="Helvetica Neue"/>
          <w:color w:val="000000"/>
          <w:sz w:val="18"/>
          <w:szCs w:val="18"/>
          <w:rtl w:val="0"/>
        </w:rPr>
        <w:t xml:space="preserve"> by ZS Associates, one of the leaders in sales and marketing transformations, to plan and implement the Inside Sales (IST) program. IST not only enhanced Amgen Sales and Marketing organization reach to vacant territories and uncovered targets, but also supplemented current Amgen Salesforce to gain efficiencies in implementing Amgen product and brand strategy. The program involved application enhancements and EAI, Cloud and B2B Integrations of 10+ systems including 3</w:t>
      </w:r>
      <w:r w:rsidDel="00000000" w:rsidR="00000000" w:rsidRPr="00000000">
        <w:rPr>
          <w:rFonts w:ascii="Helvetica Neue" w:cs="Helvetica Neue" w:eastAsia="Helvetica Neue" w:hAnsi="Helvetica Neue"/>
          <w:color w:val="000000"/>
          <w:sz w:val="18"/>
          <w:szCs w:val="18"/>
          <w:vertAlign w:val="superscript"/>
          <w:rtl w:val="0"/>
        </w:rPr>
        <w:t xml:space="preserve">rd</w:t>
      </w:r>
      <w:r w:rsidDel="00000000" w:rsidR="00000000" w:rsidRPr="00000000">
        <w:rPr>
          <w:rFonts w:ascii="Helvetica Neue" w:cs="Helvetica Neue" w:eastAsia="Helvetica Neue" w:hAnsi="Helvetica Neue"/>
          <w:color w:val="000000"/>
          <w:sz w:val="18"/>
          <w:szCs w:val="18"/>
          <w:rtl w:val="0"/>
        </w:rPr>
        <w:t xml:space="preserve"> Party (Xerox) CRM, Video Conferencing, Sampling and Fulfillment Application, Compass/Veeva Salesforce Automation, Custom J2EE Applications including Customer Maintenance and Alignment (CMA), Informatica ETL, </w:t>
      </w:r>
      <w:r w:rsidDel="00000000" w:rsidR="00000000" w:rsidRPr="00000000">
        <w:rPr>
          <w:rFonts w:ascii="Helvetica Neue" w:cs="Helvetica Neue" w:eastAsia="Helvetica Neue" w:hAnsi="Helvetica Neue"/>
          <w:sz w:val="18"/>
          <w:szCs w:val="18"/>
          <w:rtl w:val="0"/>
        </w:rPr>
        <w:t xml:space="preserve">Operational</w:t>
      </w:r>
      <w:r w:rsidDel="00000000" w:rsidR="00000000" w:rsidRPr="00000000">
        <w:rPr>
          <w:rFonts w:ascii="Helvetica Neue" w:cs="Helvetica Neue" w:eastAsia="Helvetica Neue" w:hAnsi="Helvetica Neue"/>
          <w:color w:val="000000"/>
          <w:sz w:val="18"/>
          <w:szCs w:val="18"/>
          <w:rtl w:val="0"/>
        </w:rPr>
        <w:t xml:space="preserve"> Data Stores (ODS), Data Warehouse (DWH), SAP HR, Electronic Data Exchange (EDX) Java Application</w:t>
      </w:r>
      <w:r w:rsidDel="00000000" w:rsidR="00000000" w:rsidRPr="00000000">
        <w:rPr>
          <w:rtl w:val="0"/>
        </w:rPr>
      </w:r>
    </w:p>
    <w:p w:rsidR="00000000" w:rsidDel="00000000" w:rsidP="00000000" w:rsidRDefault="00000000" w:rsidRPr="00000000" w14:paraId="000000D2">
      <w:pPr>
        <w:numPr>
          <w:ilvl w:val="1"/>
          <w:numId w:val="9"/>
        </w:numPr>
        <w:ind w:left="720" w:hanging="360"/>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Managed a team of 10+ Technology Resources including Business Analysts, Developers and Testers and lead the full SDLC of Integrations (Interfaces, Data and Application Changes) of several Amgen Systems involved in IST Program Landscape.</w:t>
      </w:r>
    </w:p>
    <w:p w:rsidR="00000000" w:rsidDel="00000000" w:rsidP="00000000" w:rsidRDefault="00000000" w:rsidRPr="00000000" w14:paraId="000000D3">
      <w:pPr>
        <w:numPr>
          <w:ilvl w:val="1"/>
          <w:numId w:val="9"/>
        </w:numPr>
        <w:spacing w:after="60"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Lead the Testing and Release Management for the overall IST program. Implemented Release Management and Governance Processes using ServiceNow.</w:t>
      </w:r>
    </w:p>
    <w:p w:rsidR="00000000" w:rsidDel="00000000" w:rsidP="00000000" w:rsidRDefault="00000000" w:rsidRPr="00000000" w14:paraId="000000D4">
      <w:pPr>
        <w:spacing w:after="60" w:lineRule="auto"/>
        <w:ind w:left="1440" w:firstLine="0"/>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D5">
      <w:pPr>
        <w:spacing w:after="60" w:lineRule="auto"/>
        <w:ind w:left="360" w:firstLine="0"/>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2010- 2013 (Consulting): Sr. Manager, Solutions Architecture &amp; Pega Practice Lead: NTT Data Inc. (Formerly Keane Inc.)</w:t>
      </w:r>
    </w:p>
    <w:p w:rsidR="00000000" w:rsidDel="00000000" w:rsidP="00000000" w:rsidRDefault="00000000" w:rsidRPr="00000000" w14:paraId="000000D6">
      <w:pPr>
        <w:spacing w:after="60" w:lineRule="auto"/>
        <w:ind w:left="720" w:firstLine="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D7">
      <w:pPr>
        <w:numPr>
          <w:ilvl w:val="0"/>
          <w:numId w:val="9"/>
        </w:numPr>
        <w:ind w:left="720" w:hanging="360"/>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Sr. Manager, Solutions Architecture: Presales Support &amp; Misc.: NTT Data– Various Clients (2010-2013)</w:t>
      </w:r>
    </w:p>
    <w:p w:rsidR="00000000" w:rsidDel="00000000" w:rsidP="00000000" w:rsidRDefault="00000000" w:rsidRPr="00000000" w14:paraId="000000D8">
      <w:pPr>
        <w:ind w:left="720" w:firstLine="0"/>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D9">
      <w:pPr>
        <w:numPr>
          <w:ilvl w:val="1"/>
          <w:numId w:val="9"/>
        </w:numPr>
        <w:ind w:left="720" w:hanging="360"/>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Pre-sales architecture support during proposal writing and orals for opportunities up to $5M. Worked on proposals for 20+ Clients. Major Contributions includes Proposal Preparation, creation of Proposed Solution Architecture, Strategy and Roadmap, Effort Estimations, Costing, Project Plans &amp; Participation during Orals, Creating Resource Requests, Conducting Interviews for Hiring and Building Delivery Teams. Projects Involved broad technology spectrum including Big Data (Hadoop Ecosystem), Cloud Computing(AWS), CRMs (Salesforce), BPM, SOA , Enterprise Architecture ( TOGAF) , ECM, Legacy Modernization and Migrations.</w:t>
      </w:r>
    </w:p>
    <w:p w:rsidR="00000000" w:rsidDel="00000000" w:rsidP="00000000" w:rsidRDefault="00000000" w:rsidRPr="00000000" w14:paraId="000000DA">
      <w:pPr>
        <w:numPr>
          <w:ilvl w:val="1"/>
          <w:numId w:val="9"/>
        </w:numPr>
        <w:ind w:left="720" w:hanging="360"/>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Enterprise Architecture, BPM, SOA &amp; Legacy Re-engineering (E.g. IBM Mainframe Modernization) efforts</w:t>
      </w:r>
    </w:p>
    <w:p w:rsidR="00000000" w:rsidDel="00000000" w:rsidP="00000000" w:rsidRDefault="00000000" w:rsidRPr="00000000" w14:paraId="000000DB">
      <w:pPr>
        <w:numPr>
          <w:ilvl w:val="1"/>
          <w:numId w:val="9"/>
        </w:numPr>
        <w:ind w:left="720" w:hanging="360"/>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Mobile Development, Proposals and CoE Contributions (Android, Blackberry, iOS/ iPad/ iPhone, Tablets App Dev, Mobile Enabling etc.), Mobile Solutions Design for various clients using Android Tools and APIs (Mostly Appcelerator and Eclipse, Java and Mobile APIs based Development) for NTT and its various clients)</w:t>
      </w:r>
    </w:p>
    <w:p w:rsidR="00000000" w:rsidDel="00000000" w:rsidP="00000000" w:rsidRDefault="00000000" w:rsidRPr="00000000" w14:paraId="000000DC">
      <w:pPr>
        <w:numPr>
          <w:ilvl w:val="1"/>
          <w:numId w:val="9"/>
        </w:numPr>
        <w:ind w:left="720" w:hanging="360"/>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SOA and BPM Industry Research and Thought Leadership contributions</w:t>
      </w:r>
    </w:p>
    <w:p w:rsidR="00000000" w:rsidDel="00000000" w:rsidP="00000000" w:rsidRDefault="00000000" w:rsidRPr="00000000" w14:paraId="000000DD">
      <w:pPr>
        <w:numPr>
          <w:ilvl w:val="1"/>
          <w:numId w:val="9"/>
        </w:numPr>
        <w:ind w:left="720" w:hanging="360"/>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Cloud Computing, IPaaS Platform Integrations with Salesforce, ICIMS, Facebook and Linkedin, POCs and Partnerships Building with IPaaS Vendors IBM Cast Iron and SnapLogic</w:t>
      </w:r>
    </w:p>
    <w:p w:rsidR="00000000" w:rsidDel="00000000" w:rsidP="00000000" w:rsidRDefault="00000000" w:rsidRPr="00000000" w14:paraId="000000DE">
      <w:pPr>
        <w:numPr>
          <w:ilvl w:val="1"/>
          <w:numId w:val="9"/>
        </w:numPr>
        <w:ind w:left="720" w:hanging="360"/>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Pega PRPC practice/center of excellence lead (Pega COE technical Lead responsibilities)</w:t>
      </w:r>
    </w:p>
    <w:p w:rsidR="00000000" w:rsidDel="00000000" w:rsidP="00000000" w:rsidRDefault="00000000" w:rsidRPr="00000000" w14:paraId="000000DF">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color w:val="000000"/>
          <w:sz w:val="18"/>
          <w:szCs w:val="18"/>
          <w:rtl w:val="0"/>
        </w:rPr>
        <w:t xml:space="preserve">Support Team Building &amp; Strategic Hiring for a variety of positions, roles and </w:t>
      </w:r>
      <w:r w:rsidDel="00000000" w:rsidR="00000000" w:rsidRPr="00000000">
        <w:rPr>
          <w:rFonts w:ascii="Helvetica Neue" w:cs="Helvetica Neue" w:eastAsia="Helvetica Neue" w:hAnsi="Helvetica Neue"/>
          <w:sz w:val="18"/>
          <w:szCs w:val="18"/>
          <w:rtl w:val="0"/>
        </w:rPr>
        <w:t xml:space="preserve">skill sets</w:t>
      </w:r>
      <w:r w:rsidDel="00000000" w:rsidR="00000000" w:rsidRPr="00000000">
        <w:rPr>
          <w:rFonts w:ascii="Helvetica Neue" w:cs="Helvetica Neue" w:eastAsia="Helvetica Neue" w:hAnsi="Helvetica Neue"/>
          <w:color w:val="000000"/>
          <w:sz w:val="18"/>
          <w:szCs w:val="18"/>
          <w:rtl w:val="0"/>
        </w:rPr>
        <w:t xml:space="preserve"> for ADM A&amp;AD Practice and various NTT Data client accounts globally. Interviewed 100+ resources. Influenced the hiring of 25+ resources.</w:t>
      </w:r>
      <w:r w:rsidDel="00000000" w:rsidR="00000000" w:rsidRPr="00000000">
        <w:rPr>
          <w:rtl w:val="0"/>
        </w:rPr>
      </w:r>
    </w:p>
    <w:p w:rsidR="00000000" w:rsidDel="00000000" w:rsidP="00000000" w:rsidRDefault="00000000" w:rsidRPr="00000000" w14:paraId="000000E0">
      <w:pPr>
        <w:ind w:left="1440" w:firstLine="0"/>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E1">
      <w:pPr>
        <w:numPr>
          <w:ilvl w:val="0"/>
          <w:numId w:val="9"/>
        </w:numPr>
        <w:spacing w:after="60" w:lineRule="auto"/>
        <w:ind w:left="720" w:hanging="360"/>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WebMethods Platform Architect/SME – WebMethods Platform: Wells Fargo, San Francisco, CA(Q4,2012)</w:t>
      </w:r>
    </w:p>
    <w:p w:rsidR="00000000" w:rsidDel="00000000" w:rsidP="00000000" w:rsidRDefault="00000000" w:rsidRPr="00000000" w14:paraId="000000E2">
      <w:pPr>
        <w:ind w:left="1440" w:firstLine="0"/>
        <w:jc w:val="both"/>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E3">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Resolved Webmethods 6.5 to Webmethods 8.2.2 Platform Upgrade Issues including Infrastructure, Security, Performance, API Updates and Integration Issues.</w:t>
      </w:r>
    </w:p>
    <w:p w:rsidR="00000000" w:rsidDel="00000000" w:rsidP="00000000" w:rsidRDefault="00000000" w:rsidRPr="00000000" w14:paraId="000000E4">
      <w:pPr>
        <w:ind w:left="720" w:firstLine="0"/>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E5">
      <w:pPr>
        <w:numPr>
          <w:ilvl w:val="0"/>
          <w:numId w:val="9"/>
        </w:numPr>
        <w:spacing w:after="60" w:lineRule="auto"/>
        <w:ind w:left="720" w:hanging="360"/>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Architect, SME &amp; Development Lead – JBoss Platform: Best Western International, Phoenix, AZ (Q4,2011- Q2,2012)</w:t>
      </w:r>
    </w:p>
    <w:p w:rsidR="00000000" w:rsidDel="00000000" w:rsidP="00000000" w:rsidRDefault="00000000" w:rsidRPr="00000000" w14:paraId="000000E6">
      <w:pPr>
        <w:spacing w:after="60" w:lineRule="auto"/>
        <w:ind w:left="720" w:firstLine="0"/>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E7">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Oracle Forms to JBoss Enterprise Application Platform Rewrite for various BWI Systems including CPM (Central Property Manager), GT (Group Tour) and Two-way.</w:t>
      </w:r>
    </w:p>
    <w:p w:rsidR="00000000" w:rsidDel="00000000" w:rsidP="00000000" w:rsidRDefault="00000000" w:rsidRPr="00000000" w14:paraId="000000E8">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Liferay Development and JBoss Platform Integration with Liferay</w:t>
      </w:r>
    </w:p>
    <w:p w:rsidR="00000000" w:rsidDel="00000000" w:rsidP="00000000" w:rsidRDefault="00000000" w:rsidRPr="00000000" w14:paraId="000000E9">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Integration with Salesforce Cloud Platform</w:t>
      </w:r>
    </w:p>
    <w:p w:rsidR="00000000" w:rsidDel="00000000" w:rsidP="00000000" w:rsidRDefault="00000000" w:rsidRPr="00000000" w14:paraId="000000EA">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Legacy Application Analysis, Requirements, Architecture, Design, Development, Defect Fixing</w:t>
      </w:r>
    </w:p>
    <w:p w:rsidR="00000000" w:rsidDel="00000000" w:rsidP="00000000" w:rsidRDefault="00000000" w:rsidRPr="00000000" w14:paraId="000000EB">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Led a team of JBoss developers in addition to individual contributions</w:t>
      </w:r>
    </w:p>
    <w:p w:rsidR="00000000" w:rsidDel="00000000" w:rsidP="00000000" w:rsidRDefault="00000000" w:rsidRPr="00000000" w14:paraId="000000EC">
      <w:pPr>
        <w:ind w:left="1440" w:firstLine="0"/>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ED">
      <w:pPr>
        <w:numPr>
          <w:ilvl w:val="0"/>
          <w:numId w:val="9"/>
        </w:numPr>
        <w:spacing w:after="60" w:lineRule="auto"/>
        <w:ind w:left="720" w:hanging="360"/>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Enterprise Architect: Depository Trust and Clearing Corporation (DTCC), NYC, New York (Q2, 2011)</w:t>
      </w:r>
    </w:p>
    <w:p w:rsidR="00000000" w:rsidDel="00000000" w:rsidP="00000000" w:rsidRDefault="00000000" w:rsidRPr="00000000" w14:paraId="000000EE">
      <w:pPr>
        <w:spacing w:after="60" w:lineRule="auto"/>
        <w:ind w:left="720" w:firstLine="0"/>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EF">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ECM RFP Process, Requirement Gap Analysis, Vendor Questionnaire, Vendor Evaluation &amp; Selection</w:t>
      </w:r>
    </w:p>
    <w:p w:rsidR="00000000" w:rsidDel="00000000" w:rsidP="00000000" w:rsidRDefault="00000000" w:rsidRPr="00000000" w14:paraId="000000F0">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ECM Industry Research &amp; Cost Benefit Analysis </w:t>
      </w:r>
    </w:p>
    <w:p w:rsidR="00000000" w:rsidDel="00000000" w:rsidP="00000000" w:rsidRDefault="00000000" w:rsidRPr="00000000" w14:paraId="000000F1">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Enterprise Content Management (ECM)/ Enterprise Document Management (EDM) platform (Alfresco) and Portal (Liferay) Architecture and System integration</w:t>
      </w:r>
    </w:p>
    <w:p w:rsidR="00000000" w:rsidDel="00000000" w:rsidP="00000000" w:rsidRDefault="00000000" w:rsidRPr="00000000" w14:paraId="000000F2">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Swap Trades (Securities)</w:t>
      </w:r>
    </w:p>
    <w:p w:rsidR="00000000" w:rsidDel="00000000" w:rsidP="00000000" w:rsidRDefault="00000000" w:rsidRPr="00000000" w14:paraId="000000F3">
      <w:pPr>
        <w:ind w:left="1440" w:firstLine="0"/>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F4">
      <w:pPr>
        <w:numPr>
          <w:ilvl w:val="0"/>
          <w:numId w:val="9"/>
        </w:numPr>
        <w:spacing w:after="60" w:lineRule="auto"/>
        <w:ind w:left="720" w:hanging="360"/>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Pega PRPC (BPM) Subject Matter Expert/ Lead System Architect (LSA): ANZ Bank, Melbourne, Australia (Q1/Q2, 2011)</w:t>
      </w:r>
    </w:p>
    <w:p w:rsidR="00000000" w:rsidDel="00000000" w:rsidP="00000000" w:rsidRDefault="00000000" w:rsidRPr="00000000" w14:paraId="000000F5">
      <w:pPr>
        <w:spacing w:after="60" w:lineRule="auto"/>
        <w:ind w:left="720" w:firstLine="0"/>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F6">
      <w:pPr>
        <w:numPr>
          <w:ilvl w:val="1"/>
          <w:numId w:val="9"/>
        </w:numPr>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BPM-ECM-Portal Integration (Pega PRPC/Filenet, FileNet/Alfresco, Liferay) </w:t>
      </w:r>
    </w:p>
    <w:p w:rsidR="00000000" w:rsidDel="00000000" w:rsidP="00000000" w:rsidRDefault="00000000" w:rsidRPr="00000000" w14:paraId="000000F7">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Strategic Planning for Enterprise wide Pega Shared Platform &amp; Pega CoE</w:t>
      </w:r>
    </w:p>
    <w:p w:rsidR="00000000" w:rsidDel="00000000" w:rsidP="00000000" w:rsidRDefault="00000000" w:rsidRPr="00000000" w14:paraId="000000F8">
      <w:pPr>
        <w:numPr>
          <w:ilvl w:val="1"/>
          <w:numId w:val="9"/>
        </w:numPr>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Methodology, Tools &amp; Technology Evaluation and Selection, LOE Estimation</w:t>
      </w:r>
    </w:p>
    <w:p w:rsidR="00000000" w:rsidDel="00000000" w:rsidP="00000000" w:rsidRDefault="00000000" w:rsidRPr="00000000" w14:paraId="000000F9">
      <w:pPr>
        <w:numPr>
          <w:ilvl w:val="1"/>
          <w:numId w:val="9"/>
        </w:numPr>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Technical reviewer and member of workflow technology design council</w:t>
      </w:r>
    </w:p>
    <w:p w:rsidR="00000000" w:rsidDel="00000000" w:rsidP="00000000" w:rsidRDefault="00000000" w:rsidRPr="00000000" w14:paraId="000000FA">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RFI/RFP Process, Risk Assessment </w:t>
      </w:r>
    </w:p>
    <w:p w:rsidR="00000000" w:rsidDel="00000000" w:rsidP="00000000" w:rsidRDefault="00000000" w:rsidRPr="00000000" w14:paraId="000000FB">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Infrastructure Architecture &amp; Design, Security Design</w:t>
      </w:r>
    </w:p>
    <w:p w:rsidR="00000000" w:rsidDel="00000000" w:rsidP="00000000" w:rsidRDefault="00000000" w:rsidRPr="00000000" w14:paraId="000000FC">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Preliminary solution architecture for BPM-ECM-Portal Solution (Pega PRPC, Alfresco, Liferay).</w:t>
      </w:r>
    </w:p>
    <w:p w:rsidR="00000000" w:rsidDel="00000000" w:rsidP="00000000" w:rsidRDefault="00000000" w:rsidRPr="00000000" w14:paraId="000000FD">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Integration architecture blueprint compliance</w:t>
      </w:r>
    </w:p>
    <w:p w:rsidR="00000000" w:rsidDel="00000000" w:rsidP="00000000" w:rsidRDefault="00000000" w:rsidRPr="00000000" w14:paraId="000000FE">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Testing strategy, working sessions, mentoring</w:t>
      </w:r>
    </w:p>
    <w:p w:rsidR="00000000" w:rsidDel="00000000" w:rsidP="00000000" w:rsidRDefault="00000000" w:rsidRPr="00000000" w14:paraId="000000FF">
      <w:pPr>
        <w:ind w:left="1440" w:firstLine="0"/>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00">
      <w:pPr>
        <w:numPr>
          <w:ilvl w:val="0"/>
          <w:numId w:val="9"/>
        </w:numPr>
        <w:ind w:left="720" w:hanging="360"/>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Sr. Solutions Architect: Wells Fargo Bank, San Francisco, CA (Q4,2010- Q1,2011)</w:t>
      </w:r>
    </w:p>
    <w:p w:rsidR="00000000" w:rsidDel="00000000" w:rsidP="00000000" w:rsidRDefault="00000000" w:rsidRPr="00000000" w14:paraId="00000101">
      <w:pPr>
        <w:ind w:left="720" w:firstLine="0"/>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102">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Assessment and recommendation, strategy &amp; roadmap</w:t>
      </w:r>
    </w:p>
    <w:p w:rsidR="00000000" w:rsidDel="00000000" w:rsidP="00000000" w:rsidRDefault="00000000" w:rsidRPr="00000000" w14:paraId="00000103">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Credit View (Mortgage loan management application) re-architecture - Wholesale Division </w:t>
      </w:r>
    </w:p>
    <w:p w:rsidR="00000000" w:rsidDel="00000000" w:rsidP="00000000" w:rsidRDefault="00000000" w:rsidRPr="00000000" w14:paraId="00000104">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Overall solution architecture and PoC - Spring 3.0 Stack and various another Open Source Software (Liferay etc.)</w:t>
      </w:r>
    </w:p>
    <w:p w:rsidR="00000000" w:rsidDel="00000000" w:rsidP="00000000" w:rsidRDefault="00000000" w:rsidRPr="00000000" w14:paraId="00000105">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Flexible Security Architecture using Spring Security 3.0.</w:t>
      </w:r>
    </w:p>
    <w:p w:rsidR="00000000" w:rsidDel="00000000" w:rsidP="00000000" w:rsidRDefault="00000000" w:rsidRPr="00000000" w14:paraId="00000106">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WebLogic Portal Server to Liferay &amp; Spring Stack (Including ACEGI/Spring Security) Migration</w:t>
      </w:r>
    </w:p>
    <w:p w:rsidR="00000000" w:rsidDel="00000000" w:rsidP="00000000" w:rsidRDefault="00000000" w:rsidRPr="00000000" w14:paraId="00000107">
      <w:pPr>
        <w:ind w:left="1440" w:firstLine="0"/>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08">
      <w:pPr>
        <w:ind w:left="0" w:firstLine="360"/>
        <w:jc w:val="both"/>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2004 – 2010 (Contracting)</w:t>
      </w:r>
    </w:p>
    <w:p w:rsidR="00000000" w:rsidDel="00000000" w:rsidP="00000000" w:rsidRDefault="00000000" w:rsidRPr="00000000" w14:paraId="00000109">
      <w:pPr>
        <w:ind w:left="0" w:firstLine="720"/>
        <w:jc w:val="both"/>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10A">
      <w:pPr>
        <w:numPr>
          <w:ilvl w:val="0"/>
          <w:numId w:val="9"/>
        </w:numPr>
        <w:spacing w:after="60" w:lineRule="auto"/>
        <w:ind w:left="720" w:hanging="360"/>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Lead Systems Architect (LSA) /Development Team Lead: Bank of America (2009-2010)</w:t>
      </w:r>
    </w:p>
    <w:p w:rsidR="00000000" w:rsidDel="00000000" w:rsidP="00000000" w:rsidRDefault="00000000" w:rsidRPr="00000000" w14:paraId="0000010B">
      <w:pPr>
        <w:spacing w:after="60" w:lineRule="auto"/>
        <w:ind w:left="720" w:firstLine="0"/>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10C">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Consumer Claims Management System (CCMS) - OSCAR (Online System for Claim &amp; Adjustments Resolution) legacy re-engineering</w:t>
      </w:r>
    </w:p>
    <w:p w:rsidR="00000000" w:rsidDel="00000000" w:rsidP="00000000" w:rsidRDefault="00000000" w:rsidRPr="00000000" w14:paraId="0000010D">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BPM Implementation (Multiple LOBs): SOA enabled BPM solution - PegaCARD Smart Dispute 5.4 with Pega PRPC 5.4</w:t>
      </w:r>
    </w:p>
    <w:p w:rsidR="00000000" w:rsidDel="00000000" w:rsidP="00000000" w:rsidRDefault="00000000" w:rsidRPr="00000000" w14:paraId="0000010E">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Team management, design, development, testing support and bug fixing</w:t>
      </w:r>
    </w:p>
    <w:p w:rsidR="00000000" w:rsidDel="00000000" w:rsidP="00000000" w:rsidRDefault="00000000" w:rsidRPr="00000000" w14:paraId="0000010F">
      <w:pPr>
        <w:numPr>
          <w:ilvl w:val="1"/>
          <w:numId w:val="9"/>
        </w:numPr>
        <w:spacing w:after="60" w:lineRule="auto"/>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Smart dispute lifecycle integration with Visa, MasterCard and other networks</w:t>
      </w:r>
    </w:p>
    <w:p w:rsidR="00000000" w:rsidDel="00000000" w:rsidP="00000000" w:rsidRDefault="00000000" w:rsidRPr="00000000" w14:paraId="00000110">
      <w:pPr>
        <w:spacing w:after="60" w:lineRule="auto"/>
        <w:ind w:left="144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sz w:val="18"/>
          <w:szCs w:val="18"/>
          <w:rtl w:val="0"/>
        </w:rPr>
        <w:t xml:space="preserve">.</w:t>
      </w:r>
      <w:r w:rsidDel="00000000" w:rsidR="00000000" w:rsidRPr="00000000">
        <w:rPr>
          <w:rtl w:val="0"/>
        </w:rPr>
      </w:r>
    </w:p>
    <w:p w:rsidR="00000000" w:rsidDel="00000000" w:rsidP="00000000" w:rsidRDefault="00000000" w:rsidRPr="00000000" w14:paraId="00000111">
      <w:pPr>
        <w:numPr>
          <w:ilvl w:val="0"/>
          <w:numId w:val="9"/>
        </w:numPr>
        <w:spacing w:after="60" w:lineRule="auto"/>
        <w:ind w:left="720" w:hanging="360"/>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Lead Systems Architect (LSA): PegaSystems Professional Services @ PayPal Inc. (An   eBay Company) (2009)</w:t>
      </w:r>
    </w:p>
    <w:p w:rsidR="00000000" w:rsidDel="00000000" w:rsidP="00000000" w:rsidRDefault="00000000" w:rsidRPr="00000000" w14:paraId="00000112">
      <w:pPr>
        <w:spacing w:after="60" w:lineRule="auto"/>
        <w:ind w:left="720" w:firstLine="0"/>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113">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BPM Implementation - Next Generation Case Management Platform – Pega CPM 5.2 with PRPC 5.4 </w:t>
      </w:r>
    </w:p>
    <w:p w:rsidR="00000000" w:rsidDel="00000000" w:rsidP="00000000" w:rsidRDefault="00000000" w:rsidRPr="00000000" w14:paraId="00000114">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Requirement gathering, analysis, estimation, design, development, testing support, bug fixing, administration, release builds and deployment</w:t>
      </w:r>
    </w:p>
    <w:p w:rsidR="00000000" w:rsidDel="00000000" w:rsidP="00000000" w:rsidRDefault="00000000" w:rsidRPr="00000000" w14:paraId="00000115">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Scrum Methodology and Agile Development. </w:t>
      </w:r>
    </w:p>
    <w:p w:rsidR="00000000" w:rsidDel="00000000" w:rsidP="00000000" w:rsidRDefault="00000000" w:rsidRPr="00000000" w14:paraId="00000116">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Integration - IVR, SSO, Enterprise Security, Enterprise services, Enterprise framework components, legacy systems, inbound and outbound, various protocols (SOAP, JMS etc.)</w:t>
      </w:r>
    </w:p>
    <w:p w:rsidR="00000000" w:rsidDel="00000000" w:rsidP="00000000" w:rsidRDefault="00000000" w:rsidRPr="00000000" w14:paraId="00000117">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Technical guidance and mentoring</w:t>
      </w:r>
    </w:p>
    <w:p w:rsidR="00000000" w:rsidDel="00000000" w:rsidP="00000000" w:rsidRDefault="00000000" w:rsidRPr="00000000" w14:paraId="00000118">
      <w:pPr>
        <w:ind w:left="1440" w:firstLine="0"/>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19">
      <w:pPr>
        <w:numPr>
          <w:ilvl w:val="0"/>
          <w:numId w:val="9"/>
        </w:numPr>
        <w:ind w:left="720" w:hanging="360"/>
        <w:jc w:val="both"/>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Enterprise Architect: General Motors (2008)</w:t>
      </w:r>
    </w:p>
    <w:p w:rsidR="00000000" w:rsidDel="00000000" w:rsidP="00000000" w:rsidRDefault="00000000" w:rsidRPr="00000000" w14:paraId="0000011A">
      <w:pPr>
        <w:ind w:left="720" w:firstLine="0"/>
        <w:jc w:val="both"/>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11B">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SOA Implementation - Various projects (Vehicle Domain) within GM OnStar Global Expansion Effort </w:t>
      </w:r>
    </w:p>
    <w:p w:rsidR="00000000" w:rsidDel="00000000" w:rsidP="00000000" w:rsidRDefault="00000000" w:rsidRPr="00000000" w14:paraId="0000011C">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OnStar Enterprise wide Governance - Architecture Review Committee, Joint Technical Review Committee and SOA Governance Team Member</w:t>
      </w:r>
    </w:p>
    <w:p w:rsidR="00000000" w:rsidDel="00000000" w:rsidP="00000000" w:rsidRDefault="00000000" w:rsidRPr="00000000" w14:paraId="0000011D">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Provide leadership, guidance, oversight and direction related to the planning, definition, design, building, testing, deployment and operation</w:t>
      </w:r>
    </w:p>
    <w:p w:rsidR="00000000" w:rsidDel="00000000" w:rsidP="00000000" w:rsidRDefault="00000000" w:rsidRPr="00000000" w14:paraId="0000011E">
      <w:pPr>
        <w:ind w:left="1440" w:firstLine="0"/>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1F">
      <w:pPr>
        <w:numPr>
          <w:ilvl w:val="0"/>
          <w:numId w:val="9"/>
        </w:numPr>
        <w:ind w:left="720" w:hanging="360"/>
        <w:jc w:val="both"/>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Enterprise/SOA Architect: Wachovia Bank (2008}</w:t>
      </w:r>
    </w:p>
    <w:p w:rsidR="00000000" w:rsidDel="00000000" w:rsidP="00000000" w:rsidRDefault="00000000" w:rsidRPr="00000000" w14:paraId="00000120">
      <w:pPr>
        <w:ind w:left="720" w:firstLine="0"/>
        <w:jc w:val="both"/>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121">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Legacy re-engineering of Legal Entity Management System (Wholesale) for Basel-II requirements - BPM Implementation using IBM BPM Solutions</w:t>
      </w:r>
    </w:p>
    <w:p w:rsidR="00000000" w:rsidDel="00000000" w:rsidP="00000000" w:rsidRDefault="00000000" w:rsidRPr="00000000" w14:paraId="00000122">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SOA Governance, SOA Blueprinting, OOAD, BPM enabled SOA Proof of Concept </w:t>
      </w:r>
    </w:p>
    <w:p w:rsidR="00000000" w:rsidDel="00000000" w:rsidP="00000000" w:rsidRDefault="00000000" w:rsidRPr="00000000" w14:paraId="00000123">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Requirement Analysis, Impact Analysis and Estimation for Retail Banking BPM (Pega) Projects</w:t>
      </w:r>
    </w:p>
    <w:p w:rsidR="00000000" w:rsidDel="00000000" w:rsidP="00000000" w:rsidRDefault="00000000" w:rsidRPr="00000000" w14:paraId="00000124">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Business Architecture &amp; Solution Architecture Design</w:t>
      </w:r>
    </w:p>
    <w:p w:rsidR="00000000" w:rsidDel="00000000" w:rsidP="00000000" w:rsidRDefault="00000000" w:rsidRPr="00000000" w14:paraId="00000125">
      <w:pPr>
        <w:ind w:left="1440" w:firstLine="0"/>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26">
      <w:pPr>
        <w:numPr>
          <w:ilvl w:val="0"/>
          <w:numId w:val="9"/>
        </w:numPr>
        <w:ind w:left="720" w:hanging="360"/>
        <w:jc w:val="both"/>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Lead Technical Architect: American Express (2007}</w:t>
      </w:r>
    </w:p>
    <w:p w:rsidR="00000000" w:rsidDel="00000000" w:rsidP="00000000" w:rsidRDefault="00000000" w:rsidRPr="00000000" w14:paraId="00000127">
      <w:pPr>
        <w:ind w:left="720" w:firstLine="0"/>
        <w:jc w:val="both"/>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128">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IT Strategic Planning and Architecture - Next Generation Interactive (NGI) effort </w:t>
      </w:r>
    </w:p>
    <w:p w:rsidR="00000000" w:rsidDel="00000000" w:rsidP="00000000" w:rsidRDefault="00000000" w:rsidRPr="00000000" w14:paraId="00000129">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Re-engineering of “Manage Your Card Account” (MYCA) applications - backend applications to serve americanexpress.com website. </w:t>
      </w:r>
    </w:p>
    <w:p w:rsidR="00000000" w:rsidDel="00000000" w:rsidP="00000000" w:rsidRDefault="00000000" w:rsidRPr="00000000" w14:paraId="0000012A">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SOA technology assessment and recommendations - Conduct evaluation of various Open Source, RIA, Mobile Integration, International Accessibility, Portal, BPM and EAI technologies and vendor products to recommend best-of-the-breed Solution Recommendation for MYCA needs.</w:t>
      </w:r>
    </w:p>
    <w:p w:rsidR="00000000" w:rsidDel="00000000" w:rsidP="00000000" w:rsidRDefault="00000000" w:rsidRPr="00000000" w14:paraId="0000012B">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NGI program architecture governance contributions</w:t>
      </w:r>
    </w:p>
    <w:p w:rsidR="00000000" w:rsidDel="00000000" w:rsidP="00000000" w:rsidRDefault="00000000" w:rsidRPr="00000000" w14:paraId="0000012C">
      <w:pPr>
        <w:ind w:left="1440" w:firstLine="0"/>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2D">
      <w:pPr>
        <w:numPr>
          <w:ilvl w:val="0"/>
          <w:numId w:val="9"/>
        </w:numPr>
        <w:ind w:left="720" w:hanging="360"/>
        <w:jc w:val="both"/>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System Designer/Enterprise Solutions Architect: Statefarm Insurance (2005-2007}</w:t>
      </w:r>
    </w:p>
    <w:p w:rsidR="00000000" w:rsidDel="00000000" w:rsidP="00000000" w:rsidRDefault="00000000" w:rsidRPr="00000000" w14:paraId="0000012E">
      <w:pPr>
        <w:ind w:left="720" w:firstLine="0"/>
        <w:jc w:val="both"/>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12F">
      <w:pPr>
        <w:numPr>
          <w:ilvl w:val="1"/>
          <w:numId w:val="9"/>
        </w:numPr>
        <w:ind w:left="720" w:hanging="360"/>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Key member of architecture leadership team consisting of 20 architects to manage a large portfolio (~ 1500 Use cases, 3000+ Complex Use case Paths, Multi-year 10+ projects each ranging from 10K-50K Man Hours size)</w:t>
      </w:r>
    </w:p>
    <w:p w:rsidR="00000000" w:rsidDel="00000000" w:rsidP="00000000" w:rsidRDefault="00000000" w:rsidRPr="00000000" w14:paraId="00000130">
      <w:pPr>
        <w:numPr>
          <w:ilvl w:val="1"/>
          <w:numId w:val="9"/>
        </w:numPr>
        <w:ind w:left="720" w:hanging="360"/>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Auto, Home, Fire, and Life LOB</w:t>
      </w:r>
    </w:p>
    <w:p w:rsidR="00000000" w:rsidDel="00000000" w:rsidP="00000000" w:rsidRDefault="00000000" w:rsidRPr="00000000" w14:paraId="00000131">
      <w:pPr>
        <w:numPr>
          <w:ilvl w:val="1"/>
          <w:numId w:val="9"/>
        </w:numPr>
        <w:ind w:left="720" w:hanging="360"/>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Enterprise Claim Systems Program (Auto and Fire Policy Claims), Enterprise Architecture, Systems Technology, Agent Business Systems (Agency), Life Policy, Rental Management and Content Inventory Areas.</w:t>
      </w:r>
    </w:p>
    <w:p w:rsidR="00000000" w:rsidDel="00000000" w:rsidP="00000000" w:rsidRDefault="00000000" w:rsidRPr="00000000" w14:paraId="00000132">
      <w:pPr>
        <w:numPr>
          <w:ilvl w:val="1"/>
          <w:numId w:val="9"/>
        </w:numPr>
        <w:ind w:left="720" w:hanging="360"/>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Architecting, Designing, Integrating and Supporting various applications in different projects and programs</w:t>
      </w:r>
    </w:p>
    <w:p w:rsidR="00000000" w:rsidDel="00000000" w:rsidP="00000000" w:rsidRDefault="00000000" w:rsidRPr="00000000" w14:paraId="00000133">
      <w:pPr>
        <w:numPr>
          <w:ilvl w:val="1"/>
          <w:numId w:val="9"/>
        </w:numPr>
        <w:ind w:left="720" w:hanging="360"/>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Business Architecture, Strategy and Roadmap, Assessment and Recommendation, Solution Architecture and Design, Architecture Framework, Governance, Lead Development Projects Management support</w:t>
      </w:r>
    </w:p>
    <w:p w:rsidR="00000000" w:rsidDel="00000000" w:rsidP="00000000" w:rsidRDefault="00000000" w:rsidRPr="00000000" w14:paraId="00000134">
      <w:pPr>
        <w:numPr>
          <w:ilvl w:val="1"/>
          <w:numId w:val="9"/>
        </w:numPr>
        <w:ind w:left="720" w:hanging="360"/>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Core Skills Used: Websphere / J2EE Architecture, IBM Websphere SOA Stack, .net, Spring, Pega PRPC &amp; Liferay</w:t>
      </w:r>
    </w:p>
    <w:p w:rsidR="00000000" w:rsidDel="00000000" w:rsidP="00000000" w:rsidRDefault="00000000" w:rsidRPr="00000000" w14:paraId="00000135">
      <w:pPr>
        <w:ind w:left="1440" w:firstLine="0"/>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36">
      <w:pPr>
        <w:numPr>
          <w:ilvl w:val="0"/>
          <w:numId w:val="9"/>
        </w:numPr>
        <w:ind w:left="720" w:hanging="360"/>
        <w:jc w:val="both"/>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Application Architect:  Aetna US Healthcare (2004-2005)</w:t>
      </w:r>
    </w:p>
    <w:p w:rsidR="00000000" w:rsidDel="00000000" w:rsidP="00000000" w:rsidRDefault="00000000" w:rsidRPr="00000000" w14:paraId="00000137">
      <w:pPr>
        <w:ind w:left="720" w:firstLine="0"/>
        <w:jc w:val="both"/>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138">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Various projects – Membership Domain - Strategic System Program – AAS to MEA Re-engineering &amp; PPO and HMO Integration – IBM Mainframe to distributed SOA (J2EE/Websphere and IBM Mainframe)</w:t>
      </w:r>
    </w:p>
    <w:p w:rsidR="00000000" w:rsidDel="00000000" w:rsidP="00000000" w:rsidRDefault="00000000" w:rsidRPr="00000000" w14:paraId="00000139">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Impact analysis, Gap Analysis, Reviewing Business Requirements, conducting Architectural Assessments, writing Design Options Papers and Strategy Planning.</w:t>
      </w:r>
    </w:p>
    <w:p w:rsidR="00000000" w:rsidDel="00000000" w:rsidP="00000000" w:rsidRDefault="00000000" w:rsidRPr="00000000" w14:paraId="0000013A">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Solution Designing - Preparation of Preliminary Architecture and Software Architecture Documents covering different areas of architecture including Infrastructure Architecture, Application Architecture and Data Architecture. </w:t>
      </w:r>
    </w:p>
    <w:p w:rsidR="00000000" w:rsidDel="00000000" w:rsidP="00000000" w:rsidRDefault="00000000" w:rsidRPr="00000000" w14:paraId="0000013B">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Portal Systems design using WSP &amp; Liferay</w:t>
      </w:r>
    </w:p>
    <w:p w:rsidR="00000000" w:rsidDel="00000000" w:rsidP="00000000" w:rsidRDefault="00000000" w:rsidRPr="00000000" w14:paraId="0000013C">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Architectural Governance &amp; Gating Reviews</w:t>
      </w:r>
    </w:p>
    <w:p w:rsidR="00000000" w:rsidDel="00000000" w:rsidP="00000000" w:rsidRDefault="00000000" w:rsidRPr="00000000" w14:paraId="0000013D">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Integration design and coordination</w:t>
      </w:r>
    </w:p>
    <w:p w:rsidR="00000000" w:rsidDel="00000000" w:rsidP="00000000" w:rsidRDefault="00000000" w:rsidRPr="00000000" w14:paraId="0000013E">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Reviews of supplier deliverable, Implementation governance for architecture compliance</w:t>
      </w:r>
    </w:p>
    <w:p w:rsidR="00000000" w:rsidDel="00000000" w:rsidP="00000000" w:rsidRDefault="00000000" w:rsidRPr="00000000" w14:paraId="0000013F">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Development and testing support and mentoring.</w:t>
      </w:r>
    </w:p>
    <w:p w:rsidR="00000000" w:rsidDel="00000000" w:rsidP="00000000" w:rsidRDefault="00000000" w:rsidRPr="00000000" w14:paraId="00000140">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Projects Management support</w:t>
      </w:r>
    </w:p>
    <w:p w:rsidR="00000000" w:rsidDel="00000000" w:rsidP="00000000" w:rsidRDefault="00000000" w:rsidRPr="00000000" w14:paraId="00000141">
      <w:pPr>
        <w:ind w:left="720" w:hanging="360"/>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42">
      <w:pPr>
        <w:numPr>
          <w:ilvl w:val="0"/>
          <w:numId w:val="9"/>
        </w:numPr>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sz w:val="18"/>
          <w:szCs w:val="18"/>
          <w:rtl w:val="0"/>
        </w:rPr>
        <w:t xml:space="preserve">Software Architect: DSS, State of Missouri (2004)</w:t>
      </w:r>
      <w:r w:rsidDel="00000000" w:rsidR="00000000" w:rsidRPr="00000000">
        <w:rPr>
          <w:rtl w:val="0"/>
        </w:rPr>
      </w:r>
    </w:p>
    <w:p w:rsidR="00000000" w:rsidDel="00000000" w:rsidP="00000000" w:rsidRDefault="00000000" w:rsidRPr="00000000" w14:paraId="00000143">
      <w:pPr>
        <w:ind w:left="720" w:firstLine="0"/>
        <w:jc w:val="both"/>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144">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Implemented Foster/Alternative Care-Section IV-E and section XIX FFP eligibility requirements under SACWIS (Statewide Automated Child Welfare Information System) Program funded by Federal Government</w:t>
      </w:r>
    </w:p>
    <w:p w:rsidR="00000000" w:rsidDel="00000000" w:rsidP="00000000" w:rsidRDefault="00000000" w:rsidRPr="00000000" w14:paraId="00000145">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Legacy Re-engineering of FACES (Family and Children Electronic System): IBM Mainframe to SOA on J2EE/Websphere</w:t>
      </w:r>
    </w:p>
    <w:p w:rsidR="00000000" w:rsidDel="00000000" w:rsidP="00000000" w:rsidRDefault="00000000" w:rsidRPr="00000000" w14:paraId="00000146">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Business process re-engineering, solution architecture, system design, development and implementation</w:t>
      </w:r>
    </w:p>
    <w:p w:rsidR="00000000" w:rsidDel="00000000" w:rsidP="00000000" w:rsidRDefault="00000000" w:rsidRPr="00000000" w14:paraId="00000147">
      <w:pPr>
        <w:ind w:left="720" w:hanging="360"/>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48">
      <w:pPr>
        <w:numPr>
          <w:ilvl w:val="0"/>
          <w:numId w:val="9"/>
        </w:numPr>
        <w:ind w:left="720" w:hanging="360"/>
        <w:jc w:val="both"/>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2002- 2004 (Consulting): Associate: HCL Perot Systems (&gt; Perot Systems &gt; Dell Perot &gt; Now NTT Data)</w:t>
      </w:r>
    </w:p>
    <w:p w:rsidR="00000000" w:rsidDel="00000000" w:rsidP="00000000" w:rsidRDefault="00000000" w:rsidRPr="00000000" w14:paraId="00000149">
      <w:pPr>
        <w:ind w:left="720" w:firstLine="0"/>
        <w:jc w:val="both"/>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14A">
      <w:pPr>
        <w:numPr>
          <w:ilvl w:val="1"/>
          <w:numId w:val="9"/>
        </w:numPr>
        <w:spacing w:after="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Associate- Architect/Development Lead: Tenet Healthcare Corporation (2002-2004)</w:t>
      </w:r>
    </w:p>
    <w:p w:rsidR="00000000" w:rsidDel="00000000" w:rsidP="00000000" w:rsidRDefault="00000000" w:rsidRPr="00000000" w14:paraId="0000014B">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Business Solution Delivery - Patient Billing and Accounts Receivable (PBAR) System.</w:t>
      </w:r>
    </w:p>
    <w:p w:rsidR="00000000" w:rsidDel="00000000" w:rsidP="00000000" w:rsidRDefault="00000000" w:rsidRPr="00000000" w14:paraId="0000014C">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HIPAA Compliance - HIPAA EDI X12 Transactions - Provider, Payer, TPA and others</w:t>
      </w:r>
    </w:p>
    <w:p w:rsidR="00000000" w:rsidDel="00000000" w:rsidP="00000000" w:rsidRDefault="00000000" w:rsidRPr="00000000" w14:paraId="0000014D">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Physician Billing System Migration - Distributed AS/400 and Mainframes Environment to J2EE Platform. </w:t>
      </w:r>
    </w:p>
    <w:p w:rsidR="00000000" w:rsidDel="00000000" w:rsidP="00000000" w:rsidRDefault="00000000" w:rsidRPr="00000000" w14:paraId="0000014E">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Integrated Material Management System Migration – IDMS/ADSO to DB2/CICS</w:t>
      </w:r>
    </w:p>
    <w:p w:rsidR="00000000" w:rsidDel="00000000" w:rsidP="00000000" w:rsidRDefault="00000000" w:rsidRPr="00000000" w14:paraId="0000014F">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System reports and interfaces enhancements – 60+ Work Packets (Mini Projects)</w:t>
      </w:r>
    </w:p>
    <w:p w:rsidR="00000000" w:rsidDel="00000000" w:rsidP="00000000" w:rsidRDefault="00000000" w:rsidRPr="00000000" w14:paraId="00000150">
      <w:pPr>
        <w:numPr>
          <w:ilvl w:val="1"/>
          <w:numId w:val="9"/>
        </w:numPr>
        <w:ind w:left="720" w:hanging="36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Impact Analysis, Software Estimation, Execution Strategy Development, Architecture, Design and Development Leadership and Mentoring, Project Management and On-call Production Support</w:t>
      </w:r>
    </w:p>
    <w:p w:rsidR="00000000" w:rsidDel="00000000" w:rsidP="00000000" w:rsidRDefault="00000000" w:rsidRPr="00000000" w14:paraId="00000151">
      <w:pPr>
        <w:spacing w:after="100" w:lineRule="auto"/>
        <w:ind w:left="720" w:hanging="36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52">
      <w:pPr>
        <w:ind w:left="720" w:hanging="360"/>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1997- 2002: Systems Analyst /Software Engineer (India)</w:t>
      </w:r>
    </w:p>
    <w:p w:rsidR="00000000" w:rsidDel="00000000" w:rsidP="00000000" w:rsidRDefault="00000000" w:rsidRPr="00000000" w14:paraId="00000153">
      <w:pPr>
        <w:ind w:left="720" w:hanging="360"/>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154">
      <w:pPr>
        <w:numPr>
          <w:ilvl w:val="0"/>
          <w:numId w:val="9"/>
        </w:numPr>
        <w:ind w:left="720" w:hanging="360"/>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Various Clients &amp; Projects</w:t>
      </w:r>
      <w:r w:rsidDel="00000000" w:rsidR="00000000" w:rsidRPr="00000000">
        <w:rPr>
          <w:rtl w:val="0"/>
        </w:rPr>
      </w:r>
    </w:p>
    <w:sectPr>
      <w:headerReference r:id="rId6" w:type="default"/>
      <w:footerReference r:id="rId7" w:type="default"/>
      <w:pgSz w:h="15840" w:w="12240"/>
      <w:pgMar w:bottom="777" w:top="720" w:left="2430" w:right="1080" w:header="1080" w:footer="10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6">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5">
    <w:pPr>
      <w:spacing w:after="100" w:lineRule="auto"/>
      <w:ind w:left="360" w:firstLine="0"/>
      <w:rPr>
        <w:sz w:val="14"/>
        <w:szCs w:val="14"/>
      </w:rPr>
    </w:pPr>
    <w:r w:rsidDel="00000000" w:rsidR="00000000" w:rsidRPr="00000000">
      <w:rPr>
        <w:rFonts w:ascii="Helvetica Neue" w:cs="Helvetica Neue" w:eastAsia="Helvetica Neue" w:hAnsi="Helvetica Neue"/>
        <w:b w:val="1"/>
        <w:sz w:val="14"/>
        <w:szCs w:val="14"/>
        <w:highlight w:val="white"/>
        <w:rtl w:val="0"/>
      </w:rPr>
      <w:t xml:space="preserve">Résumé </w:t>
    </w:r>
    <w:r w:rsidDel="00000000" w:rsidR="00000000" w:rsidRPr="00000000">
      <w:rPr>
        <w:rFonts w:ascii="Helvetica Neue" w:cs="Helvetica Neue" w:eastAsia="Helvetica Neue" w:hAnsi="Helvetica Neue"/>
        <w:b w:val="1"/>
        <w:sz w:val="14"/>
        <w:szCs w:val="14"/>
        <w:rtl w:val="0"/>
      </w:rPr>
      <w:t xml:space="preserve"> of Dinesh Kapur - v7.6 (2020)</w:t>
      <w:tab/>
      <w:tab/>
      <w:tab/>
      <w:tab/>
      <w:tab/>
      <w:tab/>
    </w:r>
    <w:r w:rsidDel="00000000" w:rsidR="00000000" w:rsidRPr="00000000">
      <w:rPr>
        <w:rFonts w:ascii="Helvetica Neue" w:cs="Helvetica Neue" w:eastAsia="Helvetica Neue" w:hAnsi="Helvetica Neue"/>
        <w:b w:val="1"/>
        <w:sz w:val="14"/>
        <w:szCs w:val="1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