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AEC8" w14:textId="77777777" w:rsidR="00D2695E" w:rsidRPr="006E32F9" w:rsidRDefault="00D2695E" w:rsidP="00D2695E">
      <w:pPr>
        <w:pStyle w:val="Heading1"/>
        <w:rPr>
          <w:rFonts w:ascii="Nunito Sans" w:hAnsi="Nunito Sans"/>
          <w:b/>
          <w:bCs/>
          <w:sz w:val="18"/>
          <w:szCs w:val="18"/>
        </w:rPr>
      </w:pPr>
      <w:r w:rsidRPr="006E32F9">
        <w:rPr>
          <w:rFonts w:ascii="Nunito Sans" w:hAnsi="Nunito Sans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DD89F" wp14:editId="263C405A">
                <wp:simplePos x="0" y="0"/>
                <wp:positionH relativeFrom="page">
                  <wp:posOffset>2991485</wp:posOffset>
                </wp:positionH>
                <wp:positionV relativeFrom="page">
                  <wp:posOffset>1835150</wp:posOffset>
                </wp:positionV>
                <wp:extent cx="0" cy="795337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33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AC3A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55pt,144.5pt" to="235.55pt,7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tbzQEAAIIDAAAOAAAAZHJzL2Uyb0RvYy54bWysU8Fu2zAMvQ/YPwi6L06adF2NOD0k6y7Z&#10;FqDdBzCSbAuTRUFUYufvJ8luum63YTAgUOLj0+OjvH4YOsPOypNGW/HFbM6ZsgKltk3Ffzw/fvjE&#10;GQWwEgxaVfGLIv6wef9u3btS3WCLRirPIomlsncVb0NwZVGQaFUHNEOnbEzW6DsIceubQnroI3tn&#10;ipv5/GPRo5fOo1BE8XQ3Jvkm89e1EuF7XZMKzFQ8agt59Xk9prXYrKFsPLhWi0kG/IOKDrSNl16p&#10;dhCAnbz+i6rTwiNhHWYCuwLrWguVe4jdLOZ/dPPUglO5l2gOuatN9P9oxbfzwTMtK77izEIXR7TX&#10;VrFlcqZ3VEbA1h586k0M9sntUfwkZnHbgm1UVvh8cbFskSqKNyVpQy7yH/uvKCMGTgGzTUPtu0QZ&#10;DWBDnsblOg01BCbGQxFP7+5vl8u728wO5Uuh8xS+KOxYCipuouZMDOc9hSQEyhdIusfiozYmD9tY&#10;1lf8frFa5QJCo2VKJhj55rg1np0hPpfdKn3TvW9giXkH1I64nEowKD2erMxRq0B+nuIA2oxxVGXs&#10;5FIyZrT4iPJy8El0MiwOOsufHmV6Sb/vM+r119n8AgAA//8DAFBLAwQUAAYACAAAACEAexa3iuAA&#10;AAAMAQAADwAAAGRycy9kb3ducmV2LnhtbEyPTU/DMAyG70j8h8hI3FiarSulNJ3QpIkbHwOhHbPG&#10;aysap2qyrfx7jDjA0faj189bribXixOOofOkQc0SEEi1tx01Gt7fNjc5iBANWdN7Qg1fGGBVXV6U&#10;prD+TK942sZGcAiFwmhoYxwKKUPdojNh5gckvh386EzkcWykHc2Zw10v50mSSWc64g+tGXDdYv25&#10;PToNmXrOwnpxeGzk7mVjs6c0/1jstL6+mh7uQUSc4h8MP/qsDhU77f2RbBC9hvRWKUY1zPM7LsXE&#10;72bP6DJVS5BVKf+XqL4BAAD//wMAUEsBAi0AFAAGAAgAAAAhALaDOJL+AAAA4QEAABMAAAAAAAAA&#10;AAAAAAAAAAAAAFtDb250ZW50X1R5cGVzXS54bWxQSwECLQAUAAYACAAAACEAOP0h/9YAAACUAQAA&#10;CwAAAAAAAAAAAAAAAAAvAQAAX3JlbHMvLnJlbHNQSwECLQAUAAYACAAAACEAHVnrW80BAACCAwAA&#10;DgAAAAAAAAAAAAAAAAAuAgAAZHJzL2Uyb0RvYy54bWxQSwECLQAUAAYACAAAACEAexa3iuAAAAAM&#10;AQAADwAAAAAAAAAAAAAAAAAnBAAAZHJzL2Rvd25yZXYueG1sUEsFBgAAAAAEAAQA8wAAADQFAAAA&#10;AA==&#10;" strokecolor="#d4d4d4" strokeweight=".72pt">
                <w10:wrap anchorx="page" anchory="page"/>
              </v:line>
            </w:pict>
          </mc:Fallback>
        </mc:AlternateContent>
      </w:r>
      <w:r w:rsidRPr="006E32F9">
        <w:rPr>
          <w:rFonts w:ascii="Nunito Sans" w:hAnsi="Nunito Sans"/>
          <w:b/>
          <w:bCs/>
          <w:color w:val="101010"/>
          <w:sz w:val="18"/>
          <w:szCs w:val="18"/>
        </w:rPr>
        <w:t>CONTACT</w:t>
      </w:r>
    </w:p>
    <w:p w14:paraId="518894FA" w14:textId="3F6808BF" w:rsidR="006A64C7" w:rsidRDefault="00D2695E" w:rsidP="006A64C7">
      <w:pPr>
        <w:pStyle w:val="BodyText"/>
        <w:tabs>
          <w:tab w:val="left" w:pos="542"/>
        </w:tabs>
        <w:spacing w:before="67" w:line="243" w:lineRule="exact"/>
        <w:ind w:left="102"/>
      </w:pPr>
      <w:r w:rsidRPr="00A71866">
        <w:rPr>
          <w:rFonts w:ascii="Font Awesome 5 Free Solid" w:hAnsi="Font Awesome 5 Free Solid"/>
          <w:color w:val="166CC1"/>
        </w:rPr>
        <w:t></w:t>
      </w:r>
      <w:r w:rsidRPr="008D1DAC">
        <w:rPr>
          <w:color w:val="166CC1"/>
        </w:rPr>
        <w:tab/>
      </w:r>
      <w:hyperlink r:id="rId7" w:history="1">
        <w:r w:rsidR="006A64C7" w:rsidRPr="006A64C7">
          <w:rPr>
            <w:rStyle w:val="Hyperlink"/>
            <w:color w:val="000000" w:themeColor="text1"/>
            <w:u w:val="none"/>
          </w:rPr>
          <w:t>wirngo23@gmail.com</w:t>
        </w:r>
      </w:hyperlink>
      <w:r w:rsidR="006A64C7" w:rsidRPr="006A64C7">
        <w:rPr>
          <w:color w:val="000000" w:themeColor="text1"/>
        </w:rPr>
        <w:t xml:space="preserve"> </w:t>
      </w:r>
    </w:p>
    <w:p w14:paraId="79C3414A" w14:textId="4FC4F219" w:rsidR="00D2695E" w:rsidRPr="006E32F9" w:rsidRDefault="00D2695E" w:rsidP="006A64C7">
      <w:pPr>
        <w:pStyle w:val="BodyText"/>
        <w:tabs>
          <w:tab w:val="left" w:pos="542"/>
        </w:tabs>
        <w:spacing w:before="67" w:line="243" w:lineRule="exact"/>
        <w:ind w:left="102"/>
      </w:pPr>
      <w:r w:rsidRPr="006E32F9">
        <w:rPr>
          <w:rFonts w:ascii="Font Awesome 5 Free Solid" w:hAnsi="Font Awesome 5 Free Solid"/>
          <w:color w:val="166CC1"/>
        </w:rPr>
        <w:t></w:t>
      </w:r>
      <w:r w:rsidRPr="006E32F9">
        <w:rPr>
          <w:color w:val="166CC1"/>
        </w:rPr>
        <w:tab/>
      </w:r>
      <w:r w:rsidRPr="006E32F9">
        <w:rPr>
          <w:rFonts w:ascii="Minion Pro"/>
          <w:color w:val="353535"/>
        </w:rPr>
        <w:t>(</w:t>
      </w:r>
      <w:r>
        <w:rPr>
          <w:color w:val="353535"/>
        </w:rPr>
        <w:t>510</w:t>
      </w:r>
      <w:r w:rsidRPr="006E32F9">
        <w:rPr>
          <w:color w:val="353535"/>
        </w:rPr>
        <w:t xml:space="preserve">) </w:t>
      </w:r>
      <w:r>
        <w:rPr>
          <w:color w:val="353535"/>
        </w:rPr>
        <w:t>688 9021</w:t>
      </w:r>
      <w:r w:rsidRPr="006E32F9">
        <w:rPr>
          <w:color w:val="353535"/>
          <w:spacing w:val="-1"/>
        </w:rPr>
        <w:t xml:space="preserve"> </w:t>
      </w:r>
    </w:p>
    <w:p w14:paraId="52ACA327" w14:textId="7A20A14C" w:rsidR="00D2695E" w:rsidRDefault="00D2695E" w:rsidP="00D2695E">
      <w:pPr>
        <w:pStyle w:val="BodyText"/>
        <w:tabs>
          <w:tab w:val="left" w:pos="542"/>
        </w:tabs>
        <w:spacing w:line="232" w:lineRule="exact"/>
        <w:ind w:left="102"/>
        <w:rPr>
          <w:color w:val="353535"/>
        </w:rPr>
      </w:pPr>
      <w:r w:rsidRPr="006E32F9">
        <w:rPr>
          <w:rFonts w:ascii="Font Awesome 5 Free Solid" w:hAnsi="Font Awesome 5 Free Solid"/>
          <w:color w:val="166CC1"/>
        </w:rPr>
        <w:t></w:t>
      </w:r>
      <w:r w:rsidRPr="006E32F9">
        <w:rPr>
          <w:color w:val="166CC1"/>
        </w:rPr>
        <w:tab/>
      </w:r>
      <w:r w:rsidRPr="006E32F9">
        <w:rPr>
          <w:color w:val="353535"/>
        </w:rPr>
        <w:t>Chicago,</w:t>
      </w:r>
      <w:r w:rsidRPr="006E32F9">
        <w:rPr>
          <w:color w:val="353535"/>
          <w:spacing w:val="5"/>
        </w:rPr>
        <w:t xml:space="preserve"> </w:t>
      </w:r>
      <w:r w:rsidRPr="006E32F9">
        <w:rPr>
          <w:color w:val="353535"/>
        </w:rPr>
        <w:t>IL</w:t>
      </w:r>
    </w:p>
    <w:p w14:paraId="43FBDEF7" w14:textId="77777777" w:rsidR="00D2695E" w:rsidRPr="006E32F9" w:rsidRDefault="00D2695E" w:rsidP="00D2695E">
      <w:pPr>
        <w:pStyle w:val="BodyText"/>
        <w:tabs>
          <w:tab w:val="left" w:pos="542"/>
        </w:tabs>
        <w:spacing w:line="240" w:lineRule="exact"/>
        <w:ind w:left="102"/>
      </w:pPr>
      <w:r w:rsidRPr="006E32F9">
        <w:rPr>
          <w:rFonts w:ascii="Font Awesome 5 Brands Regular" w:hAnsi="Font Awesome 5 Brands Regular"/>
          <w:color w:val="166CC1"/>
        </w:rPr>
        <w:t></w:t>
      </w:r>
      <w:r w:rsidRPr="006E32F9">
        <w:rPr>
          <w:color w:val="166CC1"/>
        </w:rPr>
        <w:tab/>
      </w:r>
      <w:r w:rsidRPr="006E32F9">
        <w:rPr>
          <w:color w:val="353535"/>
        </w:rPr>
        <w:t xml:space="preserve">linkedin.com/in/ emile-kifon </w:t>
      </w:r>
    </w:p>
    <w:p w14:paraId="30A594BB" w14:textId="77777777" w:rsidR="00D2695E" w:rsidRPr="006E32F9" w:rsidRDefault="00D2695E" w:rsidP="00D2695E">
      <w:pPr>
        <w:pStyle w:val="BodyText"/>
        <w:rPr>
          <w:rFonts w:ascii="Nunito Sans" w:hAnsi="Nunito Sans"/>
        </w:rPr>
      </w:pPr>
    </w:p>
    <w:p w14:paraId="5B478C18" w14:textId="77777777" w:rsidR="00D2695E" w:rsidRPr="007F68B7" w:rsidRDefault="00D2695E" w:rsidP="00D2695E">
      <w:pPr>
        <w:pStyle w:val="Heading1"/>
        <w:rPr>
          <w:rFonts w:ascii="Nunito Sans" w:hAnsi="Nunito Sans"/>
          <w:b/>
          <w:bCs/>
          <w:sz w:val="18"/>
          <w:szCs w:val="18"/>
        </w:rPr>
      </w:pPr>
      <w:r w:rsidRPr="007F68B7">
        <w:rPr>
          <w:rFonts w:ascii="Nunito Sans" w:hAnsi="Nunito Sans"/>
          <w:b/>
          <w:bCs/>
          <w:color w:val="101010"/>
          <w:sz w:val="18"/>
          <w:szCs w:val="18"/>
        </w:rPr>
        <w:t>PROFILE</w:t>
      </w:r>
    </w:p>
    <w:p w14:paraId="30BC99D4" w14:textId="4E2229EB" w:rsidR="00E603D4" w:rsidRDefault="00E603D4" w:rsidP="00D2695E">
      <w:pPr>
        <w:pStyle w:val="BodyText"/>
        <w:ind w:left="102" w:right="67"/>
        <w:rPr>
          <w:rFonts w:ascii="Nunito Sans" w:hAnsi="Nunito Sans"/>
          <w:color w:val="353535"/>
        </w:rPr>
      </w:pPr>
      <w:r w:rsidRPr="00F82A21">
        <w:rPr>
          <w:rFonts w:ascii="Nunito Sans" w:hAnsi="Nunito Sans"/>
          <w:b/>
          <w:bCs/>
          <w:color w:val="353535"/>
        </w:rPr>
        <w:t>S</w:t>
      </w:r>
      <w:r w:rsidR="00F32A00" w:rsidRPr="00F82A21">
        <w:rPr>
          <w:rFonts w:ascii="Nunito Sans" w:hAnsi="Nunito Sans"/>
          <w:b/>
          <w:bCs/>
          <w:color w:val="353535"/>
        </w:rPr>
        <w:t>enior Business Analyst with scrum</w:t>
      </w:r>
      <w:r w:rsidR="00F32A00">
        <w:rPr>
          <w:rFonts w:ascii="Nunito Sans" w:hAnsi="Nunito Sans"/>
          <w:color w:val="353535"/>
        </w:rPr>
        <w:t xml:space="preserve"> experience; hands </w:t>
      </w:r>
      <w:r w:rsidR="00EE69E1">
        <w:rPr>
          <w:rFonts w:ascii="Nunito Sans" w:hAnsi="Nunito Sans"/>
          <w:color w:val="353535"/>
        </w:rPr>
        <w:t xml:space="preserve">on proficiency in SDLC, Agile, </w:t>
      </w:r>
      <w:r>
        <w:rPr>
          <w:rFonts w:ascii="Nunito Sans" w:hAnsi="Nunito Sans"/>
          <w:color w:val="353535"/>
        </w:rPr>
        <w:t xml:space="preserve">planning, and extensive technical background in </w:t>
      </w:r>
      <w:r w:rsidR="00EE69E1">
        <w:rPr>
          <w:rFonts w:ascii="Nunito Sans" w:hAnsi="Nunito Sans"/>
          <w:color w:val="353535"/>
        </w:rPr>
        <w:t xml:space="preserve">delivering timely/effective products and services. </w:t>
      </w:r>
    </w:p>
    <w:p w14:paraId="5392A8C1" w14:textId="77777777" w:rsidR="008B76D5" w:rsidRDefault="008B76D5" w:rsidP="00D2695E">
      <w:pPr>
        <w:pStyle w:val="BodyText"/>
        <w:rPr>
          <w:rFonts w:ascii="Nunito Sans" w:hAnsi="Nunito Sans"/>
        </w:rPr>
      </w:pPr>
    </w:p>
    <w:p w14:paraId="54CC9BE2" w14:textId="57C8F603" w:rsidR="00D2695E" w:rsidRPr="006E32F9" w:rsidRDefault="008B76D5" w:rsidP="00D2695E">
      <w:pPr>
        <w:pStyle w:val="BodyText"/>
        <w:rPr>
          <w:rFonts w:ascii="Nunito Sans" w:hAnsi="Nunito Sans"/>
        </w:rPr>
      </w:pPr>
      <w:r w:rsidRPr="008B76D5">
        <w:rPr>
          <w:rFonts w:ascii="Nunito Sans" w:hAnsi="Nunito Sans"/>
          <w:b/>
          <w:bCs/>
        </w:rPr>
        <w:t>STATUS: GREEN CARD</w:t>
      </w:r>
      <w:r>
        <w:rPr>
          <w:rFonts w:ascii="Nunito Sans" w:hAnsi="Nunito Sans"/>
        </w:rPr>
        <w:t xml:space="preserve"> </w:t>
      </w:r>
    </w:p>
    <w:p w14:paraId="48851E65" w14:textId="77777777" w:rsidR="00D2695E" w:rsidRPr="00FB4749" w:rsidRDefault="00D2695E" w:rsidP="00FB4749">
      <w:pPr>
        <w:pStyle w:val="Heading1"/>
        <w:jc w:val="center"/>
        <w:rPr>
          <w:rFonts w:ascii="Nunito Sans" w:hAnsi="Nunito Sans"/>
          <w:b/>
          <w:bCs/>
          <w:sz w:val="18"/>
          <w:szCs w:val="18"/>
          <w:u w:val="single"/>
        </w:rPr>
      </w:pPr>
      <w:r w:rsidRPr="00FB4749">
        <w:rPr>
          <w:rFonts w:ascii="Nunito Sans" w:hAnsi="Nunito Sans"/>
          <w:b/>
          <w:bCs/>
          <w:color w:val="101010"/>
          <w:sz w:val="18"/>
          <w:szCs w:val="18"/>
          <w:u w:val="single"/>
        </w:rPr>
        <w:t>EDUCATION</w:t>
      </w:r>
    </w:p>
    <w:p w14:paraId="334D64E0" w14:textId="1AA97716" w:rsidR="00D2695E" w:rsidRPr="006E32F9" w:rsidRDefault="00D2695E" w:rsidP="00D2695E">
      <w:pPr>
        <w:ind w:left="102"/>
        <w:rPr>
          <w:rFonts w:ascii="Nunito Sans" w:hAnsi="Nunito Sans"/>
          <w:color w:val="6D6E6F"/>
          <w:sz w:val="18"/>
          <w:szCs w:val="18"/>
        </w:rPr>
      </w:pPr>
      <w:r w:rsidRPr="006E32F9">
        <w:rPr>
          <w:rFonts w:ascii="Nunito Sans" w:hAnsi="Nunito Sans"/>
          <w:color w:val="6D6E6F"/>
          <w:sz w:val="18"/>
          <w:szCs w:val="18"/>
          <w:u w:val="single"/>
        </w:rPr>
        <w:t>2010</w:t>
      </w:r>
      <w:r w:rsidR="005B6BC8">
        <w:rPr>
          <w:rFonts w:ascii="Nunito Sans" w:hAnsi="Nunito Sans"/>
          <w:color w:val="6D6E6F"/>
          <w:sz w:val="18"/>
          <w:szCs w:val="18"/>
          <w:u w:val="single"/>
        </w:rPr>
        <w:t xml:space="preserve">: </w:t>
      </w:r>
      <w:r w:rsidRPr="006E32F9">
        <w:rPr>
          <w:rFonts w:ascii="Nunito Sans" w:hAnsi="Nunito Sans"/>
          <w:color w:val="6D6E6F"/>
          <w:sz w:val="18"/>
          <w:szCs w:val="18"/>
        </w:rPr>
        <w:t>CATHOLIC UNIVERSITY OF CENTRAL AFRICA [YAOUNDE]</w:t>
      </w:r>
    </w:p>
    <w:p w14:paraId="3B23B5C6" w14:textId="2C22558B" w:rsidR="00D2695E" w:rsidRPr="006E32F9" w:rsidRDefault="00D2695E" w:rsidP="00D2695E">
      <w:pPr>
        <w:pStyle w:val="Heading2"/>
        <w:rPr>
          <w:rFonts w:ascii="Nunito Sans" w:hAnsi="Nunito Sans"/>
          <w:color w:val="1F1F20"/>
          <w:sz w:val="18"/>
          <w:szCs w:val="18"/>
        </w:rPr>
      </w:pPr>
      <w:r w:rsidRPr="006E32F9">
        <w:rPr>
          <w:rFonts w:ascii="Nunito Sans" w:hAnsi="Nunito Sans"/>
          <w:color w:val="1F1F20"/>
          <w:sz w:val="18"/>
          <w:szCs w:val="18"/>
        </w:rPr>
        <w:t>M</w:t>
      </w:r>
      <w:r w:rsidR="008B76D5">
        <w:rPr>
          <w:rFonts w:ascii="Nunito Sans" w:hAnsi="Nunito Sans"/>
          <w:color w:val="1F1F20"/>
          <w:sz w:val="18"/>
          <w:szCs w:val="18"/>
        </w:rPr>
        <w:t xml:space="preserve">A: </w:t>
      </w:r>
      <w:r w:rsidRPr="006E32F9">
        <w:rPr>
          <w:rFonts w:ascii="Nunito Sans" w:hAnsi="Nunito Sans"/>
          <w:color w:val="1F1F20"/>
          <w:sz w:val="18"/>
          <w:szCs w:val="18"/>
        </w:rPr>
        <w:t>GOVERNANCE&amp; POLICY</w:t>
      </w:r>
      <w:r>
        <w:rPr>
          <w:rFonts w:ascii="Nunito Sans" w:hAnsi="Nunito Sans"/>
          <w:color w:val="1F1F20"/>
          <w:sz w:val="18"/>
          <w:szCs w:val="18"/>
        </w:rPr>
        <w:t xml:space="preserve"> [GPA:3.71]</w:t>
      </w:r>
    </w:p>
    <w:p w14:paraId="1F722BD6" w14:textId="286C3455" w:rsidR="00D2695E" w:rsidRPr="006E32F9" w:rsidRDefault="00D2695E" w:rsidP="00D2695E">
      <w:pPr>
        <w:ind w:left="102"/>
        <w:rPr>
          <w:rFonts w:ascii="Nunito Sans" w:hAnsi="Nunito Sans"/>
          <w:sz w:val="18"/>
          <w:szCs w:val="18"/>
        </w:rPr>
      </w:pPr>
      <w:r w:rsidRPr="006E32F9">
        <w:rPr>
          <w:rFonts w:ascii="Nunito Sans" w:hAnsi="Nunito Sans"/>
          <w:color w:val="6D6E6F"/>
          <w:sz w:val="18"/>
          <w:szCs w:val="18"/>
          <w:u w:val="single"/>
        </w:rPr>
        <w:t>2008</w:t>
      </w:r>
      <w:r w:rsidR="005B6BC8">
        <w:rPr>
          <w:rFonts w:ascii="Nunito Sans" w:hAnsi="Nunito Sans"/>
          <w:color w:val="6D6E6F"/>
          <w:sz w:val="18"/>
          <w:szCs w:val="18"/>
          <w:u w:val="single"/>
        </w:rPr>
        <w:t xml:space="preserve"> </w:t>
      </w:r>
      <w:r w:rsidRPr="006E32F9">
        <w:rPr>
          <w:rFonts w:ascii="Nunito Sans" w:hAnsi="Nunito Sans"/>
          <w:color w:val="6D6E6F"/>
          <w:sz w:val="18"/>
          <w:szCs w:val="18"/>
        </w:rPr>
        <w:t>CATHOLIC UNIVERSITY OF CENTRAL AFRICA [YAOUNDE]</w:t>
      </w:r>
    </w:p>
    <w:p w14:paraId="7A08761F" w14:textId="0416A557" w:rsidR="00D2695E" w:rsidRDefault="00D2695E" w:rsidP="00D2695E">
      <w:pPr>
        <w:pStyle w:val="Heading2"/>
        <w:rPr>
          <w:rFonts w:ascii="Nunito Sans" w:hAnsi="Nunito Sans"/>
          <w:color w:val="1F1F20"/>
          <w:sz w:val="18"/>
          <w:szCs w:val="18"/>
        </w:rPr>
      </w:pPr>
      <w:r w:rsidRPr="006E32F9">
        <w:rPr>
          <w:rFonts w:ascii="Nunito Sans" w:hAnsi="Nunito Sans"/>
          <w:color w:val="1F1F20"/>
          <w:sz w:val="18"/>
          <w:szCs w:val="18"/>
        </w:rPr>
        <w:t>B</w:t>
      </w:r>
      <w:r w:rsidR="008B76D5">
        <w:rPr>
          <w:rFonts w:ascii="Nunito Sans" w:hAnsi="Nunito Sans"/>
          <w:color w:val="1F1F20"/>
          <w:sz w:val="18"/>
          <w:szCs w:val="18"/>
        </w:rPr>
        <w:t>A</w:t>
      </w:r>
      <w:r w:rsidRPr="006E32F9">
        <w:rPr>
          <w:rFonts w:ascii="Nunito Sans" w:hAnsi="Nunito Sans"/>
          <w:color w:val="1F1F20"/>
          <w:sz w:val="18"/>
          <w:szCs w:val="18"/>
        </w:rPr>
        <w:t xml:space="preserve"> </w:t>
      </w:r>
      <w:r w:rsidR="008B76D5">
        <w:rPr>
          <w:rFonts w:ascii="Nunito Sans" w:hAnsi="Nunito Sans"/>
          <w:color w:val="1F1F20"/>
          <w:sz w:val="18"/>
          <w:szCs w:val="18"/>
        </w:rPr>
        <w:t xml:space="preserve">: </w:t>
      </w:r>
      <w:r w:rsidRPr="006E32F9">
        <w:rPr>
          <w:rFonts w:ascii="Nunito Sans" w:hAnsi="Nunito Sans"/>
          <w:color w:val="1F1F20"/>
          <w:sz w:val="18"/>
          <w:szCs w:val="18"/>
        </w:rPr>
        <w:t>Philosophy &amp;Math</w:t>
      </w:r>
      <w:r w:rsidR="008B76D5" w:rsidRPr="008B76D5">
        <w:rPr>
          <w:rFonts w:ascii="Nunito Sans" w:hAnsi="Nunito Sans"/>
          <w:color w:val="1F1F20"/>
          <w:sz w:val="18"/>
          <w:szCs w:val="18"/>
        </w:rPr>
        <w:t>[GPA:3.57]</w:t>
      </w:r>
    </w:p>
    <w:p w14:paraId="31A88B1C" w14:textId="04C893AE" w:rsidR="00D2695E" w:rsidRDefault="00D2695E" w:rsidP="00D2695E">
      <w:pPr>
        <w:pStyle w:val="Heading2"/>
        <w:rPr>
          <w:rFonts w:ascii="Nunito Sans" w:hAnsi="Nunito Sans"/>
          <w:color w:val="1F1F20"/>
          <w:sz w:val="18"/>
          <w:szCs w:val="18"/>
        </w:rPr>
      </w:pPr>
      <w:r w:rsidRPr="00EE1450">
        <w:rPr>
          <w:rFonts w:ascii="Nunito Sans" w:hAnsi="Nunito Sans"/>
          <w:color w:val="1F1F20"/>
          <w:sz w:val="18"/>
          <w:szCs w:val="18"/>
        </w:rPr>
        <w:t>BA</w:t>
      </w:r>
      <w:r w:rsidR="008B76D5">
        <w:rPr>
          <w:rFonts w:ascii="Nunito Sans" w:hAnsi="Nunito Sans"/>
          <w:color w:val="1F1F20"/>
          <w:sz w:val="18"/>
          <w:szCs w:val="18"/>
        </w:rPr>
        <w:t>/MA</w:t>
      </w:r>
      <w:r w:rsidRPr="00EE1450">
        <w:rPr>
          <w:rFonts w:ascii="Nunito Sans" w:hAnsi="Nunito Sans"/>
          <w:color w:val="1F1F20"/>
          <w:sz w:val="18"/>
          <w:szCs w:val="18"/>
        </w:rPr>
        <w:t xml:space="preserve"> </w:t>
      </w:r>
      <w:r w:rsidRPr="00320EC4">
        <w:rPr>
          <w:rFonts w:ascii="Nunito Sans" w:hAnsi="Nunito Sans"/>
          <w:color w:val="4472C4" w:themeColor="accent1"/>
          <w:sz w:val="18"/>
          <w:szCs w:val="18"/>
        </w:rPr>
        <w:t xml:space="preserve">WES verified </w:t>
      </w:r>
    </w:p>
    <w:p w14:paraId="7846D053" w14:textId="77777777" w:rsidR="00D27A97" w:rsidRDefault="00D27A97" w:rsidP="00D27A97">
      <w:pPr>
        <w:pStyle w:val="Heading2"/>
        <w:rPr>
          <w:rFonts w:ascii="Nunito Sans" w:hAnsi="Nunito Sans"/>
          <w:sz w:val="18"/>
          <w:szCs w:val="18"/>
        </w:rPr>
      </w:pPr>
    </w:p>
    <w:p w14:paraId="6F26EC6E" w14:textId="65E40954" w:rsidR="00D27A97" w:rsidRPr="00FB4749" w:rsidRDefault="00D27A97" w:rsidP="008A55C8">
      <w:pPr>
        <w:pStyle w:val="Heading2"/>
        <w:jc w:val="center"/>
        <w:rPr>
          <w:rFonts w:ascii="Nunito Sans" w:hAnsi="Nunito Sans"/>
          <w:sz w:val="18"/>
          <w:szCs w:val="18"/>
          <w:u w:val="single"/>
        </w:rPr>
      </w:pPr>
      <w:r w:rsidRPr="00FB4749">
        <w:rPr>
          <w:rFonts w:ascii="Nunito Sans" w:hAnsi="Nunito Sans"/>
          <w:sz w:val="18"/>
          <w:szCs w:val="18"/>
          <w:u w:val="single"/>
        </w:rPr>
        <w:t>TECHNICAL SKILLS</w:t>
      </w:r>
    </w:p>
    <w:p w14:paraId="4389CED0" w14:textId="0DA36A48" w:rsidR="0080594F" w:rsidRDefault="008A55C8" w:rsidP="0080594F">
      <w:pPr>
        <w:pStyle w:val="BodyText"/>
        <w:numPr>
          <w:ilvl w:val="0"/>
          <w:numId w:val="8"/>
        </w:numPr>
        <w:rPr>
          <w:rFonts w:ascii="Nunito Sans" w:hAnsi="Nunito Sans"/>
          <w:bCs/>
          <w:i/>
          <w:iCs/>
        </w:rPr>
      </w:pPr>
      <w:r>
        <w:rPr>
          <w:rFonts w:ascii="Nunito Sans" w:hAnsi="Nunito Sans"/>
          <w:bCs/>
          <w:i/>
          <w:iCs/>
        </w:rPr>
        <w:t xml:space="preserve">Microsoft </w:t>
      </w:r>
      <w:r w:rsidR="00BF545A">
        <w:rPr>
          <w:rFonts w:ascii="Nunito Sans" w:hAnsi="Nunito Sans"/>
          <w:bCs/>
          <w:i/>
          <w:iCs/>
        </w:rPr>
        <w:t>Office/</w:t>
      </w:r>
      <w:r w:rsidR="0080594F" w:rsidRPr="00D27A97">
        <w:rPr>
          <w:rFonts w:ascii="Nunito Sans" w:hAnsi="Nunito Sans"/>
          <w:bCs/>
          <w:i/>
          <w:iCs/>
        </w:rPr>
        <w:t>Excel</w:t>
      </w:r>
    </w:p>
    <w:p w14:paraId="5130FAD6" w14:textId="1BF3D47E" w:rsidR="00BF545A" w:rsidRDefault="00BF545A" w:rsidP="0080594F">
      <w:pPr>
        <w:pStyle w:val="BodyText"/>
        <w:numPr>
          <w:ilvl w:val="0"/>
          <w:numId w:val="8"/>
        </w:numPr>
        <w:rPr>
          <w:rFonts w:ascii="Nunito Sans" w:hAnsi="Nunito Sans"/>
          <w:bCs/>
          <w:i/>
          <w:iCs/>
        </w:rPr>
      </w:pPr>
      <w:r>
        <w:rPr>
          <w:rFonts w:ascii="Nunito Sans" w:hAnsi="Nunito Sans"/>
          <w:bCs/>
          <w:i/>
          <w:iCs/>
        </w:rPr>
        <w:t>MS Visio, PointShare</w:t>
      </w:r>
    </w:p>
    <w:p w14:paraId="742BAC21" w14:textId="0CC39F70" w:rsidR="00BF545A" w:rsidRPr="00D27A97" w:rsidRDefault="00C75DC8" w:rsidP="0080594F">
      <w:pPr>
        <w:pStyle w:val="BodyText"/>
        <w:numPr>
          <w:ilvl w:val="0"/>
          <w:numId w:val="8"/>
        </w:numPr>
        <w:rPr>
          <w:rFonts w:ascii="Nunito Sans" w:hAnsi="Nunito Sans"/>
          <w:bCs/>
          <w:i/>
          <w:iCs/>
        </w:rPr>
      </w:pPr>
      <w:r>
        <w:rPr>
          <w:rFonts w:ascii="Nunito Sans" w:hAnsi="Nunito Sans"/>
          <w:bCs/>
          <w:i/>
          <w:iCs/>
        </w:rPr>
        <w:t xml:space="preserve">Trello, Balsamiq </w:t>
      </w:r>
    </w:p>
    <w:p w14:paraId="53594436" w14:textId="77777777" w:rsidR="00D27A97" w:rsidRPr="00D27A97" w:rsidRDefault="00D27A97" w:rsidP="0080594F">
      <w:pPr>
        <w:pStyle w:val="BodyText"/>
        <w:numPr>
          <w:ilvl w:val="0"/>
          <w:numId w:val="8"/>
        </w:numPr>
        <w:rPr>
          <w:rFonts w:ascii="Nunito Sans" w:hAnsi="Nunito Sans"/>
          <w:bCs/>
          <w:i/>
          <w:iCs/>
        </w:rPr>
      </w:pPr>
      <w:r w:rsidRPr="00D27A97">
        <w:rPr>
          <w:rFonts w:ascii="Nunito Sans" w:hAnsi="Nunito Sans"/>
          <w:bCs/>
          <w:i/>
          <w:iCs/>
        </w:rPr>
        <w:t>SQL and PL/SQL</w:t>
      </w:r>
    </w:p>
    <w:p w14:paraId="638CDFB5" w14:textId="77777777" w:rsidR="00D27A97" w:rsidRPr="00D27A97" w:rsidRDefault="00D27A97" w:rsidP="0080594F">
      <w:pPr>
        <w:pStyle w:val="BodyText"/>
        <w:numPr>
          <w:ilvl w:val="0"/>
          <w:numId w:val="8"/>
        </w:numPr>
        <w:rPr>
          <w:rFonts w:ascii="Nunito Sans" w:hAnsi="Nunito Sans"/>
          <w:bCs/>
          <w:i/>
          <w:iCs/>
        </w:rPr>
      </w:pPr>
      <w:r w:rsidRPr="00D27A97">
        <w:rPr>
          <w:rFonts w:ascii="Nunito Sans" w:hAnsi="Nunito Sans"/>
          <w:bCs/>
          <w:i/>
          <w:iCs/>
        </w:rPr>
        <w:t xml:space="preserve">Microsoft Project 2013 </w:t>
      </w:r>
    </w:p>
    <w:p w14:paraId="3691FD3B" w14:textId="6B0EE804" w:rsidR="00D27A97" w:rsidRDefault="00D27A97" w:rsidP="0080594F">
      <w:pPr>
        <w:pStyle w:val="BodyText"/>
        <w:numPr>
          <w:ilvl w:val="0"/>
          <w:numId w:val="8"/>
        </w:numPr>
        <w:rPr>
          <w:rFonts w:ascii="Nunito Sans" w:hAnsi="Nunito Sans"/>
          <w:bCs/>
          <w:i/>
          <w:iCs/>
        </w:rPr>
      </w:pPr>
      <w:r w:rsidRPr="00D27A97">
        <w:rPr>
          <w:rFonts w:ascii="Nunito Sans" w:hAnsi="Nunito Sans"/>
          <w:bCs/>
          <w:i/>
          <w:iCs/>
        </w:rPr>
        <w:t xml:space="preserve">Python </w:t>
      </w:r>
      <w:r>
        <w:rPr>
          <w:rFonts w:ascii="Nunito Sans" w:hAnsi="Nunito Sans"/>
          <w:bCs/>
          <w:i/>
          <w:iCs/>
        </w:rPr>
        <w:t xml:space="preserve">and data analytics </w:t>
      </w:r>
    </w:p>
    <w:p w14:paraId="35E7C0FD" w14:textId="4401BEE7" w:rsidR="00D27A97" w:rsidRDefault="00D27A97" w:rsidP="0080594F">
      <w:pPr>
        <w:pStyle w:val="BodyText"/>
        <w:numPr>
          <w:ilvl w:val="0"/>
          <w:numId w:val="8"/>
        </w:numPr>
        <w:rPr>
          <w:rFonts w:ascii="Nunito Sans" w:hAnsi="Nunito Sans"/>
          <w:bCs/>
          <w:i/>
          <w:iCs/>
        </w:rPr>
      </w:pPr>
      <w:r>
        <w:rPr>
          <w:rFonts w:ascii="Nunito Sans" w:hAnsi="Nunito Sans"/>
          <w:bCs/>
          <w:i/>
          <w:iCs/>
        </w:rPr>
        <w:t>Database</w:t>
      </w:r>
      <w:r w:rsidR="00BF545A">
        <w:rPr>
          <w:rFonts w:ascii="Nunito Sans" w:hAnsi="Nunito Sans"/>
          <w:bCs/>
          <w:i/>
          <w:iCs/>
        </w:rPr>
        <w:t xml:space="preserve"> &amp; </w:t>
      </w:r>
      <w:r w:rsidR="002C4B17">
        <w:rPr>
          <w:rFonts w:ascii="Nunito Sans" w:hAnsi="Nunito Sans"/>
          <w:bCs/>
          <w:i/>
          <w:iCs/>
        </w:rPr>
        <w:t xml:space="preserve">data modeling </w:t>
      </w:r>
    </w:p>
    <w:p w14:paraId="6A2497A2" w14:textId="00D29ECA" w:rsidR="00D27A97" w:rsidRDefault="00D27A97" w:rsidP="0080594F">
      <w:pPr>
        <w:pStyle w:val="BodyText"/>
        <w:numPr>
          <w:ilvl w:val="0"/>
          <w:numId w:val="8"/>
        </w:numPr>
        <w:rPr>
          <w:rFonts w:ascii="Nunito Sans" w:hAnsi="Nunito Sans"/>
          <w:bCs/>
          <w:i/>
          <w:iCs/>
        </w:rPr>
      </w:pPr>
      <w:r>
        <w:rPr>
          <w:rFonts w:ascii="Nunito Sans" w:hAnsi="Nunito Sans"/>
          <w:bCs/>
          <w:i/>
          <w:iCs/>
        </w:rPr>
        <w:t xml:space="preserve">Tableau </w:t>
      </w:r>
      <w:r w:rsidR="002C4B17">
        <w:rPr>
          <w:rFonts w:ascii="Nunito Sans" w:hAnsi="Nunito Sans"/>
          <w:bCs/>
          <w:i/>
          <w:iCs/>
        </w:rPr>
        <w:t xml:space="preserve">+ </w:t>
      </w:r>
      <w:r w:rsidR="00307159">
        <w:rPr>
          <w:rFonts w:ascii="Nunito Sans" w:hAnsi="Nunito Sans"/>
          <w:bCs/>
          <w:i/>
          <w:iCs/>
        </w:rPr>
        <w:t>power BI</w:t>
      </w:r>
      <w:r w:rsidR="002C4B17">
        <w:rPr>
          <w:rFonts w:ascii="Nunito Sans" w:hAnsi="Nunito Sans"/>
          <w:bCs/>
          <w:i/>
          <w:iCs/>
        </w:rPr>
        <w:t xml:space="preserve"> </w:t>
      </w:r>
    </w:p>
    <w:p w14:paraId="05164DB0" w14:textId="77777777" w:rsidR="002C4B17" w:rsidRPr="002C4B17" w:rsidRDefault="002C4B17" w:rsidP="002C4B17">
      <w:pPr>
        <w:pStyle w:val="ListParagraph"/>
        <w:numPr>
          <w:ilvl w:val="0"/>
          <w:numId w:val="8"/>
        </w:numPr>
        <w:rPr>
          <w:rFonts w:ascii="Nunito Sans" w:hAnsi="Nunito Sans"/>
          <w:bCs/>
          <w:i/>
          <w:iCs/>
          <w:sz w:val="18"/>
          <w:szCs w:val="18"/>
        </w:rPr>
      </w:pPr>
      <w:r w:rsidRPr="002C4B17">
        <w:rPr>
          <w:rFonts w:ascii="Nunito Sans" w:hAnsi="Nunito Sans"/>
          <w:bCs/>
          <w:i/>
          <w:iCs/>
          <w:sz w:val="18"/>
          <w:szCs w:val="18"/>
        </w:rPr>
        <w:t>Devops || CI/CD</w:t>
      </w:r>
    </w:p>
    <w:p w14:paraId="150CB107" w14:textId="2C76ED58" w:rsidR="00D2695E" w:rsidRPr="00FB4749" w:rsidRDefault="00D25F88" w:rsidP="00FB4749">
      <w:pPr>
        <w:pStyle w:val="Heading1"/>
        <w:jc w:val="center"/>
        <w:rPr>
          <w:rFonts w:ascii="Nunito Sans" w:hAnsi="Nunito Sans"/>
          <w:b/>
          <w:bCs/>
          <w:sz w:val="18"/>
          <w:szCs w:val="18"/>
          <w:u w:val="single"/>
        </w:rPr>
      </w:pPr>
      <w:r w:rsidRPr="00FB4749">
        <w:rPr>
          <w:rFonts w:ascii="Nunito Sans" w:hAnsi="Nunito Sans"/>
          <w:b/>
          <w:bCs/>
          <w:color w:val="101010"/>
          <w:sz w:val="18"/>
          <w:szCs w:val="18"/>
          <w:u w:val="single"/>
        </w:rPr>
        <w:t>AGILE</w:t>
      </w:r>
      <w:r w:rsidR="00CD4B81">
        <w:rPr>
          <w:rFonts w:ascii="Nunito Sans" w:hAnsi="Nunito Sans"/>
          <w:b/>
          <w:bCs/>
          <w:color w:val="101010"/>
          <w:sz w:val="18"/>
          <w:szCs w:val="18"/>
          <w:u w:val="single"/>
        </w:rPr>
        <w:t>/</w:t>
      </w:r>
      <w:r w:rsidRPr="00FB4749">
        <w:rPr>
          <w:rFonts w:ascii="Nunito Sans" w:hAnsi="Nunito Sans"/>
          <w:b/>
          <w:bCs/>
          <w:color w:val="101010"/>
          <w:sz w:val="18"/>
          <w:szCs w:val="18"/>
          <w:u w:val="single"/>
        </w:rPr>
        <w:t>SCRUM</w:t>
      </w:r>
      <w:r w:rsidR="00D2695E" w:rsidRPr="00FB4749">
        <w:rPr>
          <w:rFonts w:ascii="Nunito Sans" w:hAnsi="Nunito Sans"/>
          <w:b/>
          <w:bCs/>
          <w:color w:val="101010"/>
          <w:sz w:val="18"/>
          <w:szCs w:val="18"/>
          <w:u w:val="single"/>
        </w:rPr>
        <w:t xml:space="preserve"> SKILLS</w:t>
      </w:r>
    </w:p>
    <w:p w14:paraId="1656066E" w14:textId="6196A879" w:rsidR="008A55C8" w:rsidRPr="00765480" w:rsidRDefault="008A55C8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BRD, FRD, SRD, RTM</w:t>
      </w:r>
    </w:p>
    <w:p w14:paraId="6BCA24E9" w14:textId="59B217FC" w:rsidR="00E24AEB" w:rsidRPr="00765480" w:rsidRDefault="00CD4B81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[</w:t>
      </w:r>
      <w:r w:rsidR="00E24AEB"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SDLC, Waterfall &amp;</w:t>
      </w: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]</w:t>
      </w:r>
      <w:r w:rsidR="00E24AEB"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 xml:space="preserve"> Agile </w:t>
      </w:r>
    </w:p>
    <w:p w14:paraId="3F1A6627" w14:textId="666D4513" w:rsidR="00E24AEB" w:rsidRPr="00765480" w:rsidRDefault="00E24AEB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Requirement collection &amp; research methodologies</w:t>
      </w:r>
    </w:p>
    <w:p w14:paraId="08FFE46A" w14:textId="19ED56AA" w:rsidR="00FF6FDE" w:rsidRPr="00765480" w:rsidRDefault="00FF6FDE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 xml:space="preserve">Change Management </w:t>
      </w:r>
    </w:p>
    <w:p w14:paraId="5FB13077" w14:textId="13CD4D41" w:rsidR="00FB4749" w:rsidRPr="00765480" w:rsidRDefault="00FB4749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 xml:space="preserve">Quality assurance &amp; software testing </w:t>
      </w:r>
    </w:p>
    <w:p w14:paraId="58C50E0B" w14:textId="7A4485E0" w:rsidR="00D25F88" w:rsidRPr="00765480" w:rsidRDefault="00D25F88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Flexibility and Persistence</w:t>
      </w:r>
    </w:p>
    <w:p w14:paraId="1AB899E2" w14:textId="6FFCE34F" w:rsidR="00D25F88" w:rsidRPr="00765480" w:rsidRDefault="00D25F88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Acting as a Coach for Team Development</w:t>
      </w:r>
    </w:p>
    <w:p w14:paraId="35031DE5" w14:textId="77777777" w:rsidR="00D25F88" w:rsidRPr="00765480" w:rsidRDefault="00D25F88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Share Experiences and Encourages Collaboration</w:t>
      </w:r>
    </w:p>
    <w:p w14:paraId="668B8118" w14:textId="0362B024" w:rsidR="00D25F88" w:rsidRPr="00765480" w:rsidRDefault="00D25F88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Remove Barriers and Keep the Team on Track</w:t>
      </w:r>
    </w:p>
    <w:p w14:paraId="7C0BF7B2" w14:textId="5AC27A94" w:rsidR="004501F0" w:rsidRPr="00765480" w:rsidRDefault="004501F0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 xml:space="preserve">Kanban approach </w:t>
      </w:r>
    </w:p>
    <w:p w14:paraId="3C315815" w14:textId="77777777" w:rsidR="00797BEE" w:rsidRPr="00765480" w:rsidRDefault="00797BEE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Project Management</w:t>
      </w:r>
    </w:p>
    <w:p w14:paraId="7EA37105" w14:textId="1003667F" w:rsidR="00D92994" w:rsidRPr="00765480" w:rsidRDefault="00D92994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>Confluence</w:t>
      </w:r>
      <w:r w:rsidR="00CD4B81"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 xml:space="preserve"> and JIRA</w:t>
      </w:r>
    </w:p>
    <w:p w14:paraId="6D7FBD66" w14:textId="40510D8B" w:rsidR="00CD4B81" w:rsidRPr="00765480" w:rsidRDefault="00CD4B81" w:rsidP="00D25F88">
      <w:pPr>
        <w:pStyle w:val="ListParagraph"/>
        <w:widowControl/>
        <w:numPr>
          <w:ilvl w:val="0"/>
          <w:numId w:val="4"/>
        </w:numPr>
        <w:autoSpaceDE/>
        <w:autoSpaceDN/>
        <w:rPr>
          <w:rFonts w:ascii="Times New Roman" w:eastAsia="Yu Gothic UI Semibold" w:hAnsi="Times New Roman" w:cs="Times New Roman"/>
          <w:color w:val="000000"/>
          <w:sz w:val="18"/>
          <w:szCs w:val="18"/>
        </w:rPr>
      </w:pPr>
      <w:r w:rsidRPr="00765480">
        <w:rPr>
          <w:rFonts w:ascii="Times New Roman" w:eastAsia="Yu Gothic UI Semibold" w:hAnsi="Times New Roman" w:cs="Times New Roman"/>
          <w:color w:val="000000"/>
          <w:sz w:val="18"/>
          <w:szCs w:val="18"/>
        </w:rPr>
        <w:t xml:space="preserve">Process analysis tools and diagrams </w:t>
      </w:r>
    </w:p>
    <w:p w14:paraId="1F989670" w14:textId="7304C14C" w:rsidR="00D2695E" w:rsidRPr="000A336A" w:rsidRDefault="00D2695E" w:rsidP="00765480">
      <w:pPr>
        <w:pStyle w:val="Heading1"/>
        <w:ind w:left="205"/>
        <w:jc w:val="center"/>
        <w:rPr>
          <w:rFonts w:ascii="Nunito Sans" w:hAnsi="Nunito Sans"/>
          <w:b/>
          <w:bCs/>
          <w:color w:val="0F0F0F"/>
          <w:sz w:val="20"/>
          <w:szCs w:val="20"/>
        </w:rPr>
      </w:pPr>
      <w:r w:rsidRPr="000A336A">
        <w:rPr>
          <w:rFonts w:ascii="Nunito Sans" w:hAnsi="Nunito Sans"/>
          <w:sz w:val="20"/>
          <w:szCs w:val="20"/>
        </w:rPr>
        <w:br w:type="column"/>
      </w:r>
      <w:r w:rsidRPr="000A336A">
        <w:rPr>
          <w:rFonts w:ascii="Nunito Sans" w:hAnsi="Nunito Sans"/>
          <w:b/>
          <w:bCs/>
          <w:color w:val="0F0F0F"/>
          <w:sz w:val="20"/>
          <w:szCs w:val="20"/>
        </w:rPr>
        <w:t>EXPERIENCE</w:t>
      </w:r>
    </w:p>
    <w:p w14:paraId="5F28A9FE" w14:textId="359E7D05" w:rsidR="00B460E6" w:rsidRDefault="004319B2" w:rsidP="00B460E6">
      <w:pPr>
        <w:rPr>
          <w:rFonts w:ascii="Nunito Sans" w:hAnsi="Nunito Sans"/>
          <w:b/>
          <w:color w:val="1F1F20"/>
          <w:sz w:val="18"/>
          <w:szCs w:val="18"/>
        </w:rPr>
      </w:pPr>
      <w:r>
        <w:rPr>
          <w:rFonts w:ascii="Nunito Sans" w:hAnsi="Nunito Sans"/>
          <w:b/>
          <w:color w:val="1F1F20"/>
          <w:sz w:val="18"/>
          <w:szCs w:val="18"/>
        </w:rPr>
        <w:t xml:space="preserve">IT </w:t>
      </w:r>
      <w:r w:rsidR="001E13FB">
        <w:rPr>
          <w:rFonts w:ascii="Nunito Sans" w:hAnsi="Nunito Sans"/>
          <w:b/>
          <w:color w:val="1F1F20"/>
          <w:sz w:val="18"/>
          <w:szCs w:val="18"/>
        </w:rPr>
        <w:t xml:space="preserve">Senior BUSINESS ANALYST || ALLSTATE </w:t>
      </w:r>
      <w:r w:rsidR="00B460E6">
        <w:rPr>
          <w:rFonts w:ascii="Nunito Sans" w:hAnsi="Nunito Sans"/>
          <w:b/>
          <w:color w:val="1F1F20"/>
          <w:sz w:val="18"/>
          <w:szCs w:val="18"/>
        </w:rPr>
        <w:t>||</w:t>
      </w:r>
      <w:r w:rsidR="00B460E6" w:rsidRPr="00B460E6">
        <w:rPr>
          <w:rFonts w:ascii="Nunito Sans" w:hAnsi="Nunito Sans"/>
          <w:b/>
          <w:color w:val="1F1F20"/>
          <w:sz w:val="18"/>
          <w:szCs w:val="18"/>
        </w:rPr>
        <w:t xml:space="preserve"> </w:t>
      </w:r>
      <w:r w:rsidR="00B460E6">
        <w:rPr>
          <w:rFonts w:ascii="Nunito Sans" w:hAnsi="Nunito Sans"/>
          <w:b/>
          <w:color w:val="1F1F20"/>
          <w:sz w:val="18"/>
          <w:szCs w:val="18"/>
        </w:rPr>
        <w:t xml:space="preserve">June 2019 – present </w:t>
      </w:r>
    </w:p>
    <w:p w14:paraId="69E4452D" w14:textId="135BF5FA" w:rsidR="00D27A97" w:rsidRDefault="00EC0FA8" w:rsidP="00D25F88">
      <w:pPr>
        <w:widowControl/>
        <w:shd w:val="clear" w:color="auto" w:fill="FFFFFF"/>
        <w:autoSpaceDE/>
        <w:autoSpaceDN/>
        <w:rPr>
          <w:rFonts w:ascii="Nunito Sans" w:hAnsi="Nunito Sans"/>
          <w:sz w:val="18"/>
          <w:szCs w:val="18"/>
        </w:rPr>
      </w:pPr>
      <w:r w:rsidRPr="00EC0FA8">
        <w:rPr>
          <w:rFonts w:ascii="Nunito Sans" w:hAnsi="Nunito Sans"/>
          <w:b/>
          <w:bCs/>
          <w:sz w:val="18"/>
          <w:szCs w:val="18"/>
        </w:rPr>
        <w:t>CURRENT PROJECT</w:t>
      </w:r>
      <w:r w:rsidR="001E13FB" w:rsidRPr="0095320D">
        <w:rPr>
          <w:rFonts w:ascii="Nunito Sans" w:hAnsi="Nunito Sans"/>
          <w:b/>
          <w:bCs/>
          <w:i/>
          <w:iCs/>
          <w:sz w:val="18"/>
          <w:szCs w:val="18"/>
        </w:rPr>
        <w:t xml:space="preserve">: </w:t>
      </w:r>
      <w:r w:rsidR="004319B2" w:rsidRPr="0095320D">
        <w:rPr>
          <w:rFonts w:ascii="Nunito Sans" w:hAnsi="Nunito Sans"/>
          <w:b/>
          <w:bCs/>
          <w:i/>
          <w:iCs/>
          <w:sz w:val="18"/>
          <w:szCs w:val="18"/>
        </w:rPr>
        <w:t>C</w:t>
      </w:r>
      <w:r w:rsidR="001E13FB" w:rsidRPr="0095320D">
        <w:rPr>
          <w:rFonts w:ascii="Nunito Sans" w:hAnsi="Nunito Sans"/>
          <w:b/>
          <w:bCs/>
          <w:i/>
          <w:iCs/>
          <w:sz w:val="18"/>
          <w:szCs w:val="18"/>
        </w:rPr>
        <w:t xml:space="preserve">reation </w:t>
      </w:r>
      <w:r w:rsidR="002B56E4">
        <w:rPr>
          <w:rFonts w:ascii="Nunito Sans" w:hAnsi="Nunito Sans"/>
          <w:b/>
          <w:bCs/>
          <w:i/>
          <w:iCs/>
          <w:sz w:val="18"/>
          <w:szCs w:val="18"/>
        </w:rPr>
        <w:t>--</w:t>
      </w:r>
      <w:r w:rsidR="001E13FB" w:rsidRPr="0095320D">
        <w:rPr>
          <w:rFonts w:ascii="Nunito Sans" w:hAnsi="Nunito Sans"/>
          <w:b/>
          <w:bCs/>
          <w:i/>
          <w:iCs/>
          <w:sz w:val="18"/>
          <w:szCs w:val="18"/>
        </w:rPr>
        <w:t>of an algorithm to adjust insurance rates for various products and services</w:t>
      </w:r>
      <w:r w:rsidRPr="0095320D">
        <w:rPr>
          <w:rFonts w:ascii="Nunito Sans" w:hAnsi="Nunito Sans"/>
          <w:b/>
          <w:bCs/>
          <w:i/>
          <w:iCs/>
          <w:sz w:val="18"/>
          <w:szCs w:val="18"/>
        </w:rPr>
        <w:t xml:space="preserve"> that would attenuate the impact of COVID19 pandemic on businesses and families.</w:t>
      </w:r>
    </w:p>
    <w:p w14:paraId="3525B906" w14:textId="16928766" w:rsidR="00BB1E29" w:rsidRPr="00BB1E29" w:rsidRDefault="00BB1E29" w:rsidP="00BB1E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B1E29">
        <w:rPr>
          <w:rFonts w:ascii="Times New Roman" w:hAnsi="Times New Roman" w:cs="Times New Roman"/>
          <w:color w:val="4472C4" w:themeColor="accent1"/>
          <w:sz w:val="18"/>
          <w:szCs w:val="18"/>
        </w:rPr>
        <w:t>CRAMS project pioneer:</w:t>
      </w:r>
      <w:r w:rsidRPr="00BB1E29">
        <w:rPr>
          <w:rFonts w:ascii="Times New Roman" w:hAnsi="Times New Roman" w:cs="Times New Roman"/>
          <w:sz w:val="18"/>
          <w:szCs w:val="18"/>
        </w:rPr>
        <w:t xml:space="preserve"> Customer Retention, Acquisition, Multiplication, Satisfaction</w:t>
      </w:r>
      <w:r>
        <w:rPr>
          <w:rFonts w:ascii="Times New Roman" w:hAnsi="Times New Roman" w:cs="Times New Roman"/>
          <w:sz w:val="18"/>
          <w:szCs w:val="18"/>
        </w:rPr>
        <w:t xml:space="preserve">: Increased retention by 10%, acquisition by 15%, Acquisition by 11%, Multiplication by 9% and satisfaction by 19%. </w:t>
      </w:r>
    </w:p>
    <w:p w14:paraId="068E9B24" w14:textId="312366EE" w:rsidR="00F1651C" w:rsidRPr="00F1651C" w:rsidRDefault="00F1651C" w:rsidP="003D476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Times New Roman" w:hAnsi="Times New Roman" w:cs="Times New Roman"/>
          <w:sz w:val="18"/>
          <w:szCs w:val="18"/>
        </w:rPr>
      </w:pPr>
      <w:r w:rsidRPr="00F1651C">
        <w:rPr>
          <w:rFonts w:ascii="Times New Roman" w:hAnsi="Times New Roman" w:cs="Times New Roman"/>
          <w:sz w:val="18"/>
          <w:szCs w:val="18"/>
        </w:rPr>
        <w:t xml:space="preserve">Gather </w:t>
      </w:r>
      <w:r w:rsidRPr="00F1651C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business requirements </w:t>
      </w:r>
      <w:r w:rsidRPr="00F1651C">
        <w:rPr>
          <w:rFonts w:ascii="Times New Roman" w:hAnsi="Times New Roman" w:cs="Times New Roman"/>
          <w:sz w:val="18"/>
          <w:szCs w:val="18"/>
        </w:rPr>
        <w:t xml:space="preserve">and write the necessary </w:t>
      </w:r>
      <w:r w:rsidRPr="00F1651C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>BRD</w:t>
      </w:r>
      <w:r w:rsidR="0000127B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>, FRD, SRD</w:t>
      </w:r>
      <w:r w:rsidR="00C75DC8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 and acceptance test </w:t>
      </w:r>
      <w:r w:rsidR="005B0D60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>document.</w:t>
      </w:r>
      <w:r w:rsidR="00C75DC8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 </w:t>
      </w:r>
    </w:p>
    <w:p w14:paraId="6F7D968C" w14:textId="525420BA" w:rsidR="00F1651C" w:rsidRPr="00F1651C" w:rsidRDefault="00F1651C" w:rsidP="003D476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Times New Roman" w:hAnsi="Times New Roman" w:cs="Times New Roman"/>
          <w:sz w:val="18"/>
          <w:szCs w:val="18"/>
        </w:rPr>
      </w:pPr>
      <w:r w:rsidRPr="00F1651C">
        <w:rPr>
          <w:rFonts w:ascii="Times New Roman" w:hAnsi="Times New Roman" w:cs="Times New Roman"/>
          <w:sz w:val="18"/>
          <w:szCs w:val="18"/>
        </w:rPr>
        <w:t>Kep</w:t>
      </w:r>
      <w:r w:rsidR="00A808CB">
        <w:rPr>
          <w:rFonts w:ascii="Times New Roman" w:hAnsi="Times New Roman" w:cs="Times New Roman"/>
          <w:sz w:val="18"/>
          <w:szCs w:val="18"/>
        </w:rPr>
        <w:t>t</w:t>
      </w:r>
      <w:r w:rsidRPr="00F1651C">
        <w:rPr>
          <w:rFonts w:ascii="Times New Roman" w:hAnsi="Times New Roman" w:cs="Times New Roman"/>
          <w:sz w:val="18"/>
          <w:szCs w:val="18"/>
        </w:rPr>
        <w:t xml:space="preserve"> communication with customers and other stakeholders to make sure that the backlog is updated correspondingly. </w:t>
      </w:r>
    </w:p>
    <w:p w14:paraId="0520CF56" w14:textId="4CFC42AA" w:rsidR="003D4760" w:rsidRPr="00F1651C" w:rsidRDefault="003D4760" w:rsidP="003D476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Times New Roman" w:hAnsi="Times New Roman" w:cs="Times New Roman"/>
          <w:sz w:val="18"/>
          <w:szCs w:val="18"/>
        </w:rPr>
      </w:pPr>
      <w:r w:rsidRPr="00F1651C">
        <w:rPr>
          <w:rFonts w:ascii="Times New Roman" w:hAnsi="Times New Roman" w:cs="Times New Roman"/>
          <w:sz w:val="18"/>
          <w:szCs w:val="18"/>
        </w:rPr>
        <w:t xml:space="preserve">Reviews all </w:t>
      </w:r>
      <w:r w:rsidRPr="00A808CB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>user documentation</w:t>
      </w:r>
      <w:r w:rsidRPr="00F1651C">
        <w:rPr>
          <w:rFonts w:ascii="Times New Roman" w:hAnsi="Times New Roman" w:cs="Times New Roman"/>
          <w:sz w:val="18"/>
          <w:szCs w:val="18"/>
        </w:rPr>
        <w:t xml:space="preserve">. </w:t>
      </w:r>
      <w:r w:rsidRPr="00765480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Monitors </w:t>
      </w:r>
      <w:r w:rsidRPr="00F1651C">
        <w:rPr>
          <w:rFonts w:ascii="Times New Roman" w:hAnsi="Times New Roman" w:cs="Times New Roman"/>
          <w:sz w:val="18"/>
          <w:szCs w:val="18"/>
        </w:rPr>
        <w:t>tes</w:t>
      </w:r>
      <w:r w:rsidR="00765480">
        <w:rPr>
          <w:rFonts w:ascii="Times New Roman" w:hAnsi="Times New Roman" w:cs="Times New Roman"/>
          <w:sz w:val="18"/>
          <w:szCs w:val="18"/>
        </w:rPr>
        <w:t xml:space="preserve">t cases, </w:t>
      </w:r>
      <w:r w:rsidR="00561252">
        <w:rPr>
          <w:rFonts w:ascii="Times New Roman" w:hAnsi="Times New Roman" w:cs="Times New Roman"/>
          <w:sz w:val="18"/>
          <w:szCs w:val="18"/>
        </w:rPr>
        <w:t xml:space="preserve">and </w:t>
      </w:r>
      <w:r w:rsidR="00561252" w:rsidRPr="00561252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>standardization of requirement documents</w:t>
      </w:r>
      <w:r w:rsidR="0056125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F9AD32B" w14:textId="77777777" w:rsidR="003D4760" w:rsidRPr="00F1651C" w:rsidRDefault="003D4760" w:rsidP="003D476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Times New Roman" w:hAnsi="Times New Roman" w:cs="Times New Roman"/>
          <w:sz w:val="18"/>
          <w:szCs w:val="18"/>
        </w:rPr>
      </w:pPr>
      <w:r w:rsidRPr="00F1651C">
        <w:rPr>
          <w:rFonts w:ascii="Times New Roman" w:hAnsi="Times New Roman" w:cs="Times New Roman"/>
          <w:sz w:val="18"/>
          <w:szCs w:val="18"/>
        </w:rPr>
        <w:t xml:space="preserve">Assists in enforcement of </w:t>
      </w:r>
      <w:r w:rsidRPr="00A808CB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project deadlines </w:t>
      </w:r>
      <w:r w:rsidRPr="00F1651C">
        <w:rPr>
          <w:rFonts w:ascii="Times New Roman" w:hAnsi="Times New Roman" w:cs="Times New Roman"/>
          <w:sz w:val="18"/>
          <w:szCs w:val="18"/>
        </w:rPr>
        <w:t>and schedules</w:t>
      </w:r>
    </w:p>
    <w:p w14:paraId="31A3E845" w14:textId="03756733" w:rsidR="003D4760" w:rsidRDefault="003D4760" w:rsidP="003D476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Times New Roman" w:hAnsi="Times New Roman" w:cs="Times New Roman"/>
          <w:sz w:val="18"/>
          <w:szCs w:val="18"/>
        </w:rPr>
      </w:pPr>
      <w:r w:rsidRPr="00F1651C">
        <w:rPr>
          <w:rFonts w:ascii="Times New Roman" w:hAnsi="Times New Roman" w:cs="Times New Roman"/>
          <w:sz w:val="18"/>
          <w:szCs w:val="18"/>
        </w:rPr>
        <w:t xml:space="preserve">Participates in the design, implementation and distribution of operating procedures. </w:t>
      </w:r>
    </w:p>
    <w:p w14:paraId="711DA88B" w14:textId="77777777" w:rsidR="00B460E6" w:rsidRDefault="00B460E6" w:rsidP="00B460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Times New Roman" w:hAnsi="Times New Roman" w:cs="Times New Roman"/>
          <w:sz w:val="18"/>
          <w:szCs w:val="18"/>
        </w:rPr>
      </w:pPr>
      <w:r w:rsidRPr="005B1641">
        <w:rPr>
          <w:rFonts w:ascii="Times New Roman" w:hAnsi="Times New Roman" w:cs="Times New Roman"/>
          <w:sz w:val="18"/>
          <w:szCs w:val="18"/>
        </w:rPr>
        <w:t xml:space="preserve">Championed </w:t>
      </w:r>
      <w:r w:rsidRPr="005B1641">
        <w:rPr>
          <w:rFonts w:ascii="Times New Roman" w:hAnsi="Times New Roman" w:cs="Times New Roman"/>
          <w:color w:val="4472C4" w:themeColor="accent1"/>
          <w:sz w:val="18"/>
          <w:szCs w:val="18"/>
        </w:rPr>
        <w:t xml:space="preserve">BA linguist model </w:t>
      </w:r>
      <w:r>
        <w:rPr>
          <w:rFonts w:ascii="Times New Roman" w:hAnsi="Times New Roman" w:cs="Times New Roman"/>
          <w:sz w:val="18"/>
          <w:szCs w:val="18"/>
        </w:rPr>
        <w:t xml:space="preserve">for greater customer familiarity satisfaction. </w:t>
      </w:r>
    </w:p>
    <w:p w14:paraId="78127C20" w14:textId="0141D513" w:rsidR="003D4760" w:rsidRDefault="00B460E6" w:rsidP="003D476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Demonstrated leadership, business strategist, financial precision, and clarity of business targets in products, services and projects. </w:t>
      </w:r>
    </w:p>
    <w:p w14:paraId="5597F59F" w14:textId="371D1A5B" w:rsidR="00561252" w:rsidRDefault="00561252" w:rsidP="003D476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Recognized by Senior management for innovative approach in BA models and work optimization </w:t>
      </w:r>
    </w:p>
    <w:p w14:paraId="688AE233" w14:textId="4BDC3311" w:rsidR="00D27A97" w:rsidRDefault="003D4760" w:rsidP="00D25F88">
      <w:pPr>
        <w:widowControl/>
        <w:shd w:val="clear" w:color="auto" w:fill="FFFFFF"/>
        <w:autoSpaceDE/>
        <w:autoSpaceDN/>
        <w:rPr>
          <w:rFonts w:ascii="Nunito Sans" w:hAnsi="Nunito Sans"/>
          <w:sz w:val="18"/>
          <w:szCs w:val="18"/>
        </w:rPr>
      </w:pPr>
      <w:r w:rsidRPr="003D4760">
        <w:rPr>
          <w:rFonts w:ascii="Nunito Sans" w:hAnsi="Nunito Sans"/>
          <w:b/>
          <w:bCs/>
          <w:sz w:val="18"/>
          <w:szCs w:val="18"/>
        </w:rPr>
        <w:t>FORMER PROJECT:</w:t>
      </w:r>
      <w:r>
        <w:rPr>
          <w:rFonts w:ascii="Nunito Sans" w:hAnsi="Nunito Sans"/>
          <w:sz w:val="18"/>
          <w:szCs w:val="18"/>
        </w:rPr>
        <w:t xml:space="preserve"> </w:t>
      </w:r>
      <w:r w:rsidRPr="0095320D">
        <w:rPr>
          <w:rFonts w:ascii="Nunito Sans" w:hAnsi="Nunito Sans"/>
          <w:b/>
          <w:bCs/>
          <w:i/>
          <w:iCs/>
          <w:sz w:val="18"/>
          <w:szCs w:val="18"/>
        </w:rPr>
        <w:t>Establishing incentive plans for automated payment plans and reduction of penalties for late paymen</w:t>
      </w:r>
      <w:r w:rsidR="00F32A00" w:rsidRPr="0095320D">
        <w:rPr>
          <w:rFonts w:ascii="Nunito Sans" w:hAnsi="Nunito Sans"/>
          <w:b/>
          <w:bCs/>
          <w:i/>
          <w:iCs/>
          <w:sz w:val="18"/>
          <w:szCs w:val="18"/>
        </w:rPr>
        <w:t>ts</w:t>
      </w:r>
      <w:r w:rsidR="00824FDD">
        <w:rPr>
          <w:rFonts w:ascii="Nunito Sans" w:hAnsi="Nunito Sans"/>
          <w:b/>
          <w:bCs/>
          <w:i/>
          <w:iCs/>
          <w:sz w:val="18"/>
          <w:szCs w:val="18"/>
        </w:rPr>
        <w:t>; implementing the Fair-Insurance Project [FIP]</w:t>
      </w:r>
    </w:p>
    <w:p w14:paraId="2BCA5EDB" w14:textId="637827C8" w:rsidR="00542CD8" w:rsidRDefault="00542CD8" w:rsidP="00F32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Pioneer of </w:t>
      </w:r>
      <w:r w:rsidRPr="00542CD8">
        <w:rPr>
          <w:rFonts w:ascii="Times New Roman" w:hAnsi="Times New Roman" w:cs="Times New Roman"/>
          <w:color w:val="4472C4" w:themeColor="accent1"/>
          <w:sz w:val="20"/>
          <w:szCs w:val="20"/>
        </w:rPr>
        <w:t>PAST matrix analysis model</w:t>
      </w:r>
      <w:r>
        <w:rPr>
          <w:rFonts w:ascii="Times New Roman" w:hAnsi="Times New Roman" w:cs="Times New Roman"/>
          <w:sz w:val="20"/>
          <w:szCs w:val="20"/>
        </w:rPr>
        <w:t>: Participation, Accountability, Sustainability and Transparency</w:t>
      </w:r>
      <w:r w:rsidR="006A0B20">
        <w:rPr>
          <w:rFonts w:ascii="Times New Roman" w:hAnsi="Times New Roman" w:cs="Times New Roman"/>
          <w:sz w:val="20"/>
          <w:szCs w:val="20"/>
        </w:rPr>
        <w:t xml:space="preserve">; used in requirement gathering and business management processes. </w:t>
      </w:r>
    </w:p>
    <w:p w14:paraId="69874B61" w14:textId="1927ED61" w:rsidR="00F32A00" w:rsidRDefault="00F32A00" w:rsidP="00F32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1651C">
        <w:rPr>
          <w:rFonts w:ascii="Times New Roman" w:hAnsi="Times New Roman" w:cs="Times New Roman"/>
          <w:sz w:val="20"/>
          <w:szCs w:val="20"/>
        </w:rPr>
        <w:t xml:space="preserve">Follow all </w:t>
      </w:r>
      <w:r w:rsidR="0008377C" w:rsidRPr="0008377C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agile </w:t>
      </w:r>
      <w:r w:rsidRPr="0008377C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project management framework </w:t>
      </w:r>
      <w:r w:rsidRPr="00F1651C">
        <w:rPr>
          <w:rFonts w:ascii="Times New Roman" w:hAnsi="Times New Roman" w:cs="Times New Roman"/>
          <w:sz w:val="20"/>
          <w:szCs w:val="20"/>
        </w:rPr>
        <w:t>standards, procedures and documentation</w:t>
      </w:r>
    </w:p>
    <w:p w14:paraId="4D8921B4" w14:textId="01FA9B2F" w:rsidR="006F0FAC" w:rsidRDefault="006F0FAC" w:rsidP="006F0F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F0FAC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Analyze market dynamics</w:t>
      </w:r>
      <w:r w:rsidR="009970DF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, market sizing, market trends</w:t>
      </w:r>
      <w:r w:rsidRPr="006F0FAC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make reasonable propositions in view of product enhancement.</w:t>
      </w:r>
    </w:p>
    <w:p w14:paraId="06201798" w14:textId="49010432" w:rsidR="007B44B8" w:rsidRDefault="007B44B8" w:rsidP="006F0F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Business Intelligence acumen, planning, </w:t>
      </w:r>
    </w:p>
    <w:p w14:paraId="0F11ED7E" w14:textId="2F3A9F92" w:rsidR="006F0FAC" w:rsidRPr="006F0FAC" w:rsidRDefault="006F0FAC" w:rsidP="006F0F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F0FAC">
        <w:rPr>
          <w:rFonts w:ascii="Times New Roman" w:hAnsi="Times New Roman" w:cs="Times New Roman"/>
          <w:sz w:val="20"/>
          <w:szCs w:val="20"/>
        </w:rPr>
        <w:t xml:space="preserve">Analyze data using </w:t>
      </w:r>
      <w:r w:rsidRPr="009970DF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SQL </w:t>
      </w:r>
      <w:r w:rsidRPr="006F0FAC">
        <w:rPr>
          <w:rFonts w:ascii="Times New Roman" w:hAnsi="Times New Roman" w:cs="Times New Roman"/>
          <w:sz w:val="20"/>
          <w:szCs w:val="20"/>
        </w:rPr>
        <w:t>and make corresponding visualization models that are important to business optimization</w:t>
      </w:r>
      <w:r>
        <w:rPr>
          <w:rFonts w:ascii="Times New Roman" w:hAnsi="Times New Roman" w:cs="Times New Roman"/>
          <w:sz w:val="20"/>
          <w:szCs w:val="20"/>
        </w:rPr>
        <w:t xml:space="preserve">, using tableau. </w:t>
      </w:r>
    </w:p>
    <w:p w14:paraId="0663AD78" w14:textId="32162D99" w:rsidR="00F32A00" w:rsidRPr="00F1651C" w:rsidRDefault="00F32A00" w:rsidP="00F32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1651C">
        <w:rPr>
          <w:rFonts w:ascii="Times New Roman" w:hAnsi="Times New Roman" w:cs="Times New Roman"/>
          <w:sz w:val="20"/>
          <w:szCs w:val="20"/>
        </w:rPr>
        <w:t>Assumes a Senior Role in working with the technical development teams</w:t>
      </w:r>
      <w:r w:rsidR="0008377C">
        <w:rPr>
          <w:rFonts w:ascii="Times New Roman" w:hAnsi="Times New Roman" w:cs="Times New Roman"/>
          <w:sz w:val="20"/>
          <w:szCs w:val="20"/>
        </w:rPr>
        <w:t xml:space="preserve"> and other stakeholders </w:t>
      </w:r>
    </w:p>
    <w:p w14:paraId="09E18D1E" w14:textId="77777777" w:rsidR="00F32A00" w:rsidRPr="00F1651C" w:rsidRDefault="00F32A00" w:rsidP="00F32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1651C">
        <w:rPr>
          <w:rFonts w:ascii="Times New Roman" w:hAnsi="Times New Roman" w:cs="Times New Roman"/>
          <w:sz w:val="20"/>
          <w:szCs w:val="20"/>
        </w:rPr>
        <w:t xml:space="preserve">Performs </w:t>
      </w:r>
      <w:r w:rsidRPr="0008377C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system integration testing </w:t>
      </w:r>
      <w:r w:rsidRPr="00F1651C">
        <w:rPr>
          <w:rFonts w:ascii="Times New Roman" w:hAnsi="Times New Roman" w:cs="Times New Roman"/>
          <w:sz w:val="20"/>
          <w:szCs w:val="20"/>
        </w:rPr>
        <w:t>and coordinates user testing and approvals</w:t>
      </w:r>
    </w:p>
    <w:p w14:paraId="2CEF6B4D" w14:textId="5D9F50DB" w:rsidR="00F32A00" w:rsidRPr="00F1651C" w:rsidRDefault="009970DF" w:rsidP="00F32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B44B8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Supervised </w:t>
      </w:r>
      <w:r w:rsidR="00A246D7" w:rsidRPr="007B44B8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teams </w:t>
      </w:r>
      <w:r w:rsidR="00A246D7">
        <w:rPr>
          <w:rFonts w:ascii="Times New Roman" w:hAnsi="Times New Roman" w:cs="Times New Roman"/>
          <w:sz w:val="20"/>
          <w:szCs w:val="20"/>
        </w:rPr>
        <w:t>of 3-5</w:t>
      </w:r>
      <w:r>
        <w:rPr>
          <w:rFonts w:ascii="Times New Roman" w:hAnsi="Times New Roman" w:cs="Times New Roman"/>
          <w:sz w:val="20"/>
          <w:szCs w:val="20"/>
        </w:rPr>
        <w:t xml:space="preserve">, delt with difficult stakeholders, </w:t>
      </w:r>
      <w:r w:rsidR="008A61B4">
        <w:rPr>
          <w:rFonts w:ascii="Times New Roman" w:hAnsi="Times New Roman" w:cs="Times New Roman"/>
          <w:sz w:val="20"/>
          <w:szCs w:val="20"/>
        </w:rPr>
        <w:t>vendors</w:t>
      </w:r>
      <w:r w:rsidR="003307D4">
        <w:rPr>
          <w:rFonts w:ascii="Times New Roman" w:hAnsi="Times New Roman" w:cs="Times New Roman"/>
          <w:sz w:val="20"/>
          <w:szCs w:val="20"/>
        </w:rPr>
        <w:t xml:space="preserve">, </w:t>
      </w:r>
      <w:r w:rsidR="003307D4" w:rsidRPr="003307D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benchmark </w:t>
      </w:r>
      <w:r w:rsidR="003307D4">
        <w:rPr>
          <w:rFonts w:ascii="Times New Roman" w:hAnsi="Times New Roman" w:cs="Times New Roman"/>
          <w:sz w:val="20"/>
          <w:szCs w:val="20"/>
        </w:rPr>
        <w:t xml:space="preserve">analysis and </w:t>
      </w:r>
      <w:r w:rsidR="003307D4" w:rsidRPr="003307D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gap analysis </w:t>
      </w:r>
      <w:r w:rsidR="003307D4">
        <w:rPr>
          <w:rFonts w:ascii="Times New Roman" w:hAnsi="Times New Roman" w:cs="Times New Roman"/>
          <w:sz w:val="20"/>
          <w:szCs w:val="20"/>
        </w:rPr>
        <w:t>for better corporate positioning</w:t>
      </w:r>
    </w:p>
    <w:p w14:paraId="5A0410B3" w14:textId="3C9F07C9" w:rsidR="00B460E6" w:rsidRPr="006E32F9" w:rsidRDefault="00EC0FA8" w:rsidP="00B460E6">
      <w:pPr>
        <w:widowControl/>
        <w:shd w:val="clear" w:color="auto" w:fill="FFFFFF"/>
        <w:autoSpaceDE/>
        <w:autoSpaceDN/>
        <w:rPr>
          <w:rFonts w:ascii="Nunito Sans" w:hAnsi="Nunito Sans"/>
          <w:sz w:val="18"/>
          <w:szCs w:val="18"/>
        </w:rPr>
      </w:pPr>
      <w:bookmarkStart w:id="0" w:name="_Hlk68549101"/>
      <w:r>
        <w:rPr>
          <w:rFonts w:ascii="Nunito Sans" w:hAnsi="Nunito Sans"/>
          <w:b/>
          <w:bCs/>
          <w:sz w:val="24"/>
          <w:szCs w:val="24"/>
        </w:rPr>
        <w:t>Business Analyst</w:t>
      </w:r>
      <w:bookmarkEnd w:id="0"/>
      <w:r w:rsidR="00D25F88" w:rsidRPr="000B383F">
        <w:rPr>
          <w:rFonts w:ascii="Nunito Sans" w:hAnsi="Nunito Sans"/>
          <w:b/>
          <w:bCs/>
          <w:sz w:val="24"/>
          <w:szCs w:val="24"/>
        </w:rPr>
        <w:t>|| ADVOCATE HEALTH AURORA</w:t>
      </w:r>
      <w:r w:rsidR="00B460E6">
        <w:rPr>
          <w:rFonts w:ascii="Nunito Sans" w:hAnsi="Nunito Sans"/>
          <w:b/>
          <w:bCs/>
          <w:sz w:val="24"/>
          <w:szCs w:val="24"/>
        </w:rPr>
        <w:t>|</w:t>
      </w:r>
      <w:r w:rsidR="00B460E6" w:rsidRPr="00B460E6">
        <w:rPr>
          <w:rFonts w:ascii="Nunito Sans" w:hAnsi="Nunito Sans"/>
          <w:sz w:val="18"/>
          <w:szCs w:val="18"/>
        </w:rPr>
        <w:t xml:space="preserve"> </w:t>
      </w:r>
      <w:r w:rsidR="00B460E6">
        <w:rPr>
          <w:rFonts w:ascii="Nunito Sans" w:hAnsi="Nunito Sans"/>
          <w:sz w:val="18"/>
          <w:szCs w:val="18"/>
        </w:rPr>
        <w:t xml:space="preserve">Mar2016–Jan 2019 </w:t>
      </w:r>
    </w:p>
    <w:p w14:paraId="55D147E8" w14:textId="2790DAFC" w:rsidR="00D2695E" w:rsidRPr="0095320D" w:rsidRDefault="00D2695E" w:rsidP="00D2695E">
      <w:pPr>
        <w:pStyle w:val="BodyText"/>
        <w:ind w:left="102"/>
        <w:rPr>
          <w:rFonts w:ascii="Nunito Sans" w:hAnsi="Nunito Sans"/>
          <w:b/>
          <w:bCs/>
          <w:i/>
          <w:iCs/>
          <w:sz w:val="22"/>
          <w:szCs w:val="22"/>
        </w:rPr>
      </w:pPr>
      <w:r w:rsidRPr="0095320D">
        <w:rPr>
          <w:rFonts w:ascii="Nunito Sans" w:hAnsi="Nunito Sans"/>
          <w:b/>
          <w:bCs/>
          <w:i/>
          <w:iCs/>
          <w:color w:val="353535"/>
          <w:sz w:val="22"/>
          <w:szCs w:val="22"/>
        </w:rPr>
        <w:t xml:space="preserve">Current Projects: </w:t>
      </w:r>
      <w:r w:rsidR="00996CDA" w:rsidRPr="0095320D">
        <w:rPr>
          <w:rFonts w:ascii="Nunito Sans" w:hAnsi="Nunito Sans"/>
          <w:b/>
          <w:bCs/>
          <w:i/>
          <w:iCs/>
          <w:color w:val="353535"/>
          <w:sz w:val="22"/>
          <w:szCs w:val="22"/>
        </w:rPr>
        <w:t xml:space="preserve">Migration </w:t>
      </w:r>
      <w:r w:rsidR="00553A1C" w:rsidRPr="0095320D">
        <w:rPr>
          <w:rFonts w:ascii="Nunito Sans" w:hAnsi="Nunito Sans"/>
          <w:b/>
          <w:bCs/>
          <w:i/>
          <w:iCs/>
          <w:color w:val="353535"/>
          <w:sz w:val="22"/>
          <w:szCs w:val="22"/>
        </w:rPr>
        <w:t>of data</w:t>
      </w:r>
      <w:r w:rsidR="00996CDA" w:rsidRPr="0095320D">
        <w:rPr>
          <w:rFonts w:ascii="Nunito Sans" w:hAnsi="Nunito Sans"/>
          <w:b/>
          <w:bCs/>
          <w:i/>
          <w:iCs/>
          <w:color w:val="353535"/>
          <w:sz w:val="22"/>
          <w:szCs w:val="22"/>
        </w:rPr>
        <w:t xml:space="preserve"> from newly acquired hospitals</w:t>
      </w:r>
    </w:p>
    <w:p w14:paraId="149E2B0E" w14:textId="1B64848A" w:rsidR="00C44FF8" w:rsidRPr="00367EC1" w:rsidRDefault="00C44FF8" w:rsidP="00C44FF8">
      <w:pPr>
        <w:pStyle w:val="BodyText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hAnsi="Cambria"/>
        </w:rPr>
      </w:pPr>
      <w:r w:rsidRPr="00367EC1">
        <w:rPr>
          <w:rFonts w:ascii="Cambria" w:hAnsi="Cambria"/>
        </w:rPr>
        <w:t xml:space="preserve">Assist business partners and functions to enhance operational efficiency, </w:t>
      </w:r>
      <w:r w:rsidRPr="008D4C8B">
        <w:rPr>
          <w:rFonts w:ascii="Cambria" w:hAnsi="Cambria"/>
          <w:color w:val="2F5496" w:themeColor="accent1" w:themeShade="BF"/>
        </w:rPr>
        <w:t xml:space="preserve">reduce operational risk </w:t>
      </w:r>
      <w:r w:rsidRPr="00367EC1">
        <w:rPr>
          <w:rFonts w:ascii="Cambria" w:hAnsi="Cambria"/>
        </w:rPr>
        <w:t xml:space="preserve">and cost and optimize the way we work through the </w:t>
      </w:r>
      <w:r w:rsidRPr="008D4C8B">
        <w:rPr>
          <w:rFonts w:ascii="Cambria" w:hAnsi="Cambria"/>
          <w:color w:val="2F5496" w:themeColor="accent1" w:themeShade="BF"/>
        </w:rPr>
        <w:t xml:space="preserve">rapid deployment of </w:t>
      </w:r>
      <w:r w:rsidR="009F527B" w:rsidRPr="008D4C8B">
        <w:rPr>
          <w:rFonts w:ascii="Cambria" w:hAnsi="Cambria"/>
          <w:color w:val="2F5496" w:themeColor="accent1" w:themeShade="BF"/>
        </w:rPr>
        <w:t xml:space="preserve">migration of data </w:t>
      </w:r>
    </w:p>
    <w:p w14:paraId="5F759B2D" w14:textId="2B08A82E" w:rsidR="009F527B" w:rsidRPr="009F527B" w:rsidRDefault="009F527B" w:rsidP="009F527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</w:pPr>
      <w:r w:rsidRPr="009F527B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 xml:space="preserve">Works with </w:t>
      </w:r>
      <w:r w:rsidR="00F32A00" w:rsidRPr="00F32A00">
        <w:rPr>
          <w:rFonts w:ascii="Cambria" w:eastAsia="Times New Roman" w:hAnsi="Cambria" w:cs="Times New Roman"/>
          <w:color w:val="2F5496" w:themeColor="accent1" w:themeShade="BF"/>
          <w:sz w:val="18"/>
          <w:szCs w:val="18"/>
          <w:lang w:bidi="ar-SA"/>
        </w:rPr>
        <w:t>Stakeholders</w:t>
      </w:r>
      <w:r w:rsidRPr="009F527B">
        <w:rPr>
          <w:rFonts w:ascii="Cambria" w:eastAsia="Times New Roman" w:hAnsi="Cambria" w:cs="Times New Roman"/>
          <w:color w:val="2F5496" w:themeColor="accent1" w:themeShade="BF"/>
          <w:sz w:val="18"/>
          <w:szCs w:val="18"/>
          <w:lang w:bidi="ar-SA"/>
        </w:rPr>
        <w:t xml:space="preserve"> </w:t>
      </w:r>
      <w:r w:rsidRPr="009F527B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>to define project scope and objectives</w:t>
      </w:r>
    </w:p>
    <w:p w14:paraId="3DCEFCEB" w14:textId="77777777" w:rsidR="009F527B" w:rsidRPr="009F527B" w:rsidRDefault="009F527B" w:rsidP="009F527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</w:pPr>
      <w:r w:rsidRPr="009F527B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>Works effectively with others to remove delivery team</w:t>
      </w:r>
      <w:r w:rsidRPr="009F527B">
        <w:rPr>
          <w:rFonts w:ascii="Cambria" w:eastAsia="Times New Roman" w:hAnsi="Cambria" w:cs="Times New Roman"/>
          <w:color w:val="2F5496" w:themeColor="accent1" w:themeShade="BF"/>
          <w:sz w:val="18"/>
          <w:szCs w:val="18"/>
          <w:lang w:bidi="ar-SA"/>
        </w:rPr>
        <w:t xml:space="preserve"> roadblocks</w:t>
      </w:r>
    </w:p>
    <w:p w14:paraId="48C9889B" w14:textId="77777777" w:rsidR="009F527B" w:rsidRPr="009F527B" w:rsidRDefault="009F527B" w:rsidP="009F527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</w:pPr>
      <w:r w:rsidRPr="009F527B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 xml:space="preserve">Guides team through </w:t>
      </w:r>
      <w:r w:rsidRPr="009F527B">
        <w:rPr>
          <w:rFonts w:ascii="Cambria" w:eastAsia="Times New Roman" w:hAnsi="Cambria" w:cs="Times New Roman"/>
          <w:color w:val="2F5496" w:themeColor="accent1" w:themeShade="BF"/>
          <w:sz w:val="18"/>
          <w:szCs w:val="18"/>
          <w:lang w:bidi="ar-SA"/>
        </w:rPr>
        <w:t xml:space="preserve">continual improvement </w:t>
      </w:r>
      <w:r w:rsidRPr="009F527B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>process</w:t>
      </w:r>
    </w:p>
    <w:p w14:paraId="77DA5C88" w14:textId="54BED209" w:rsidR="00C44FF8" w:rsidRPr="00367EC1" w:rsidRDefault="00C44FF8" w:rsidP="00C44FF8">
      <w:pPr>
        <w:pStyle w:val="BodyText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Cambria" w:hAnsi="Cambria"/>
        </w:rPr>
      </w:pPr>
      <w:r w:rsidRPr="00367EC1">
        <w:rPr>
          <w:rFonts w:ascii="Cambria" w:hAnsi="Cambria"/>
        </w:rPr>
        <w:t xml:space="preserve">Leads and drives a customer focused culture throughout their team to </w:t>
      </w:r>
      <w:r w:rsidRPr="008D4C8B">
        <w:rPr>
          <w:rFonts w:ascii="Cambria" w:hAnsi="Cambria"/>
          <w:color w:val="2F5496" w:themeColor="accent1" w:themeShade="BF"/>
        </w:rPr>
        <w:t>deepen client relationship</w:t>
      </w:r>
      <w:r w:rsidRPr="00367EC1">
        <w:rPr>
          <w:rFonts w:ascii="Cambria" w:hAnsi="Cambria"/>
        </w:rPr>
        <w:t xml:space="preserve">s and leverage broader </w:t>
      </w:r>
      <w:r w:rsidR="00B20421" w:rsidRPr="00367EC1">
        <w:rPr>
          <w:rFonts w:ascii="Cambria" w:hAnsi="Cambria"/>
        </w:rPr>
        <w:t>clients</w:t>
      </w:r>
      <w:r w:rsidRPr="00367EC1">
        <w:rPr>
          <w:rFonts w:ascii="Cambria" w:hAnsi="Cambria"/>
        </w:rPr>
        <w:t xml:space="preserve"> relationships, systems and knowledge</w:t>
      </w:r>
    </w:p>
    <w:p w14:paraId="3BD247CF" w14:textId="77777777" w:rsidR="00367EC1" w:rsidRPr="00367EC1" w:rsidRDefault="00367EC1" w:rsidP="00367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</w:pPr>
      <w:r w:rsidRPr="00367EC1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 xml:space="preserve">Creates and manages project/program resource loading and budget; reconciles budget monthly and </w:t>
      </w:r>
      <w:r w:rsidRPr="00367EC1">
        <w:rPr>
          <w:rFonts w:ascii="Cambria" w:eastAsia="Times New Roman" w:hAnsi="Cambria" w:cs="Times New Roman"/>
          <w:color w:val="2F5496" w:themeColor="accent1" w:themeShade="BF"/>
          <w:sz w:val="18"/>
          <w:szCs w:val="18"/>
          <w:lang w:bidi="ar-SA"/>
        </w:rPr>
        <w:t xml:space="preserve">communicates risks </w:t>
      </w:r>
      <w:r w:rsidRPr="00367EC1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>to Leadership</w:t>
      </w:r>
    </w:p>
    <w:p w14:paraId="0D19ABB1" w14:textId="77777777" w:rsidR="00367EC1" w:rsidRPr="00367EC1" w:rsidRDefault="00367EC1" w:rsidP="00367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</w:pPr>
      <w:r w:rsidRPr="00367EC1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 xml:space="preserve">Sets and runs effective </w:t>
      </w:r>
      <w:r w:rsidRPr="00367EC1">
        <w:rPr>
          <w:rFonts w:ascii="Cambria" w:eastAsia="Times New Roman" w:hAnsi="Cambria" w:cs="Times New Roman"/>
          <w:color w:val="2F5496" w:themeColor="accent1" w:themeShade="BF"/>
          <w:sz w:val="18"/>
          <w:szCs w:val="18"/>
          <w:lang w:bidi="ar-SA"/>
        </w:rPr>
        <w:t xml:space="preserve">recurring status meetings </w:t>
      </w:r>
      <w:r w:rsidRPr="00367EC1">
        <w:rPr>
          <w:rFonts w:ascii="Cambria" w:eastAsia="Times New Roman" w:hAnsi="Cambria" w:cs="Times New Roman"/>
          <w:color w:val="000000"/>
          <w:sz w:val="18"/>
          <w:szCs w:val="18"/>
          <w:lang w:bidi="ar-SA"/>
        </w:rPr>
        <w:t>with the product, portfolio and delivery managers</w:t>
      </w:r>
    </w:p>
    <w:p w14:paraId="68F9DD11" w14:textId="3042752D" w:rsidR="00D2695E" w:rsidRPr="00FB4749" w:rsidRDefault="00D27A97" w:rsidP="00EC0FA8">
      <w:pPr>
        <w:widowControl/>
        <w:shd w:val="clear" w:color="auto" w:fill="FFFFFF"/>
        <w:autoSpaceDE/>
        <w:autoSpaceDN/>
        <w:spacing w:after="105"/>
        <w:ind w:left="642"/>
        <w:rPr>
          <w:rFonts w:ascii="Nunito Sans" w:hAnsi="Nunito Sans"/>
          <w:b/>
          <w:bCs/>
          <w:sz w:val="24"/>
          <w:szCs w:val="24"/>
          <w:u w:val="single"/>
        </w:rPr>
      </w:pPr>
      <w:r w:rsidRPr="00D25F88">
        <w:rPr>
          <w:rFonts w:ascii="Nunito Sans" w:hAnsi="Nunito Sans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D8872" wp14:editId="32BF4138">
                <wp:simplePos x="0" y="0"/>
                <wp:positionH relativeFrom="page">
                  <wp:posOffset>2952750</wp:posOffset>
                </wp:positionH>
                <wp:positionV relativeFrom="margin">
                  <wp:align>top</wp:align>
                </wp:positionV>
                <wp:extent cx="81915" cy="8187690"/>
                <wp:effectExtent l="0" t="0" r="32385" b="228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81876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EB7B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" from="232.5pt,0" to="238.95pt,6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2g0gEAAIYDAAAOAAAAZHJzL2Uyb0RvYy54bWysU02P0zAQvSPxHyzfaZpSljZquoeW5VKg&#10;0i4/YGo7iYXjsWy3Sf89Y/eDBW4IRbLGnpk3b95MVo9jb9hJ+aDR1rycTDlTVqDUtq3595endwvO&#10;QgQrwaBVNT+rwB/Xb9+sBlepGXZopPKMQGyoBlfzLkZXFUUQneohTNApS84GfQ+Rrr4tpIeB0HtT&#10;zKbTh2JAL51HoUKg1+3FydcZv2mUiN+aJqjITM2JW8ynz+chncV6BVXrwXVaXGnAP7DoQVsqeofa&#10;QgR29PovqF4LjwGbOBHYF9g0WqjcA3VTTv/o5rkDp3IvJE5wd5nC/4MVX097z7Ss+XvOLPQ0op22&#10;is2SMoMLFQVs7N6n3sRon90OxY/ALG46sK3KDF/OjtLKlFH8lpIuwRH+YfiCkmLgGDHLNDa+T5Ak&#10;ABvzNM73aagxMkGPi3JZfuBMkGdRLj4+LPO0Cqhuyc6H+Flhz5JRc0O8MzicdiEmMlDdQlIti0/a&#10;mDxwY9lQ82U5n+eEgEbL5ExhwbeHjfHsBLQy23n6cmfkeR2WkLcQuktcdl2WyePRylylUyA/Xe0I&#10;2lxsYmXsVakkzkXmA8rz3t8UpGFn+tfFTNv0+p6zf/0+658AAAD//wMAUEsDBBQABgAIAAAAIQCJ&#10;vrVy4AAAAAkBAAAPAAAAZHJzL2Rvd25yZXYueG1sTI/NbsIwEITvlfoO1iL1VhwgNSHEQRUS6q0/&#10;tKo4mnhJosbrKDaQvn23p/ay0mhGs98Um9F14oJDaD1pmE0TEEiVty3VGj7ed/cZiBANWdN5Qg3f&#10;GGBT3t4UJrf+Sm942cdacAmF3GhoYuxzKUPVoDNh6nsk9k5+cCayHGppB3PlctfJeZIo6UxL/KEx&#10;PW4brL72Z6dBzV5U2C5OT7U8vO6sek6zz8VB67vJ+LgGEXGMf2H4xWd0KJnp6M9kg+g0pOqBt0QN&#10;fNlOl8sViCPn5tkqBVkW8v+C8gcAAP//AwBQSwECLQAUAAYACAAAACEAtoM4kv4AAADhAQAAEwAA&#10;AAAAAAAAAAAAAAAAAAAAW0NvbnRlbnRfVHlwZXNdLnhtbFBLAQItABQABgAIAAAAIQA4/SH/1gAA&#10;AJQBAAALAAAAAAAAAAAAAAAAAC8BAABfcmVscy8ucmVsc1BLAQItABQABgAIAAAAIQAuIY2g0gEA&#10;AIYDAAAOAAAAAAAAAAAAAAAAAC4CAABkcnMvZTJvRG9jLnhtbFBLAQItABQABgAIAAAAIQCJvrVy&#10;4AAAAAkBAAAPAAAAAAAAAAAAAAAAACwEAABkcnMvZG93bnJldi54bWxQSwUGAAAAAAQABADzAAAA&#10;OQUAAAAA&#10;" strokecolor="#d4d4d4" strokeweight=".72pt">
                <w10:wrap anchorx="page" anchory="margin"/>
              </v:line>
            </w:pict>
          </mc:Fallback>
        </mc:AlternateContent>
      </w:r>
      <w:r w:rsidR="00D2695E" w:rsidRPr="00FB4749">
        <w:rPr>
          <w:rFonts w:ascii="Nunito Sans" w:hAnsi="Nunito Sans"/>
          <w:b/>
          <w:bCs/>
          <w:sz w:val="24"/>
          <w:szCs w:val="24"/>
          <w:u w:val="single"/>
        </w:rPr>
        <w:t>SOFT SKILLS</w:t>
      </w:r>
    </w:p>
    <w:p w14:paraId="54A2CEA2" w14:textId="57E48D37" w:rsidR="00D2695E" w:rsidRPr="00D66D62" w:rsidRDefault="00D2695E" w:rsidP="00965CD4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D66D62">
        <w:rPr>
          <w:rFonts w:asciiTheme="minorHAnsi" w:hAnsiTheme="minorHAnsi" w:cstheme="minorHAnsi"/>
          <w:color w:val="202124"/>
        </w:rPr>
        <w:t> </w:t>
      </w:r>
      <w:r w:rsidR="00D66D62" w:rsidRPr="00D66D62">
        <w:rPr>
          <w:rFonts w:asciiTheme="minorHAnsi" w:hAnsiTheme="minorHAnsi" w:cstheme="minorHAnsi"/>
          <w:color w:val="202124"/>
          <w:sz w:val="22"/>
          <w:szCs w:val="22"/>
        </w:rPr>
        <w:t>Communicating</w:t>
      </w:r>
    </w:p>
    <w:p w14:paraId="04DE078E" w14:textId="77777777" w:rsidR="00D2695E" w:rsidRPr="000A38AC" w:rsidRDefault="00D2695E" w:rsidP="00D25F88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0A38AC">
        <w:rPr>
          <w:rFonts w:asciiTheme="minorHAnsi" w:hAnsiTheme="minorHAnsi" w:cstheme="minorHAnsi"/>
          <w:color w:val="202124"/>
          <w:sz w:val="22"/>
          <w:szCs w:val="22"/>
        </w:rPr>
        <w:t> Teamwork</w:t>
      </w:r>
    </w:p>
    <w:p w14:paraId="54D478E0" w14:textId="77777777" w:rsidR="00D2695E" w:rsidRPr="000A38AC" w:rsidRDefault="00D2695E" w:rsidP="00D25F88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0A38AC">
        <w:rPr>
          <w:rFonts w:asciiTheme="minorHAnsi" w:hAnsiTheme="minorHAnsi" w:cstheme="minorHAnsi"/>
          <w:color w:val="202124"/>
          <w:sz w:val="22"/>
          <w:szCs w:val="22"/>
        </w:rPr>
        <w:t> Adaptability</w:t>
      </w:r>
    </w:p>
    <w:p w14:paraId="762DFC3E" w14:textId="77777777" w:rsidR="00D2695E" w:rsidRPr="000A38AC" w:rsidRDefault="00D2695E" w:rsidP="00D25F88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0A38AC">
        <w:rPr>
          <w:rFonts w:asciiTheme="minorHAnsi" w:hAnsiTheme="minorHAnsi" w:cstheme="minorHAnsi"/>
          <w:color w:val="202124"/>
          <w:sz w:val="22"/>
          <w:szCs w:val="22"/>
        </w:rPr>
        <w:t> Problem-Solving</w:t>
      </w:r>
    </w:p>
    <w:p w14:paraId="5D32D2AE" w14:textId="77777777" w:rsidR="00D2695E" w:rsidRPr="000A38AC" w:rsidRDefault="00D2695E" w:rsidP="00D25F88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0A38AC">
        <w:rPr>
          <w:rFonts w:asciiTheme="minorHAnsi" w:hAnsiTheme="minorHAnsi" w:cstheme="minorHAnsi"/>
          <w:color w:val="202124"/>
          <w:sz w:val="22"/>
          <w:szCs w:val="22"/>
        </w:rPr>
        <w:t xml:space="preserve"> Creativity</w:t>
      </w:r>
    </w:p>
    <w:p w14:paraId="01C9364E" w14:textId="77777777" w:rsidR="00D2695E" w:rsidRPr="000A38AC" w:rsidRDefault="00D2695E" w:rsidP="00D25F88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0A38AC">
        <w:rPr>
          <w:rFonts w:asciiTheme="minorHAnsi" w:hAnsiTheme="minorHAnsi" w:cstheme="minorHAnsi"/>
          <w:color w:val="202124"/>
          <w:sz w:val="22"/>
          <w:szCs w:val="22"/>
        </w:rPr>
        <w:t xml:space="preserve"> Work Ethic</w:t>
      </w:r>
    </w:p>
    <w:p w14:paraId="1F3500B1" w14:textId="77777777" w:rsidR="00D2695E" w:rsidRPr="000A38AC" w:rsidRDefault="00D2695E" w:rsidP="00D25F88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0A38AC">
        <w:rPr>
          <w:rFonts w:asciiTheme="minorHAnsi" w:hAnsiTheme="minorHAnsi" w:cstheme="minorHAnsi"/>
          <w:color w:val="202124"/>
          <w:sz w:val="22"/>
          <w:szCs w:val="22"/>
        </w:rPr>
        <w:t xml:space="preserve"> Interpersonal Skills</w:t>
      </w:r>
    </w:p>
    <w:p w14:paraId="4F683C2D" w14:textId="46196D03" w:rsidR="00D2695E" w:rsidRPr="000A38AC" w:rsidRDefault="00D2695E" w:rsidP="00D25F88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0A38AC">
        <w:rPr>
          <w:rFonts w:asciiTheme="minorHAnsi" w:hAnsiTheme="minorHAnsi" w:cstheme="minorHAnsi"/>
          <w:color w:val="202124"/>
          <w:sz w:val="22"/>
          <w:szCs w:val="22"/>
        </w:rPr>
        <w:t xml:space="preserve"> Time Management</w:t>
      </w:r>
    </w:p>
    <w:p w14:paraId="5877E0FC" w14:textId="09FEF5AC" w:rsidR="00FB4749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02124"/>
        </w:rPr>
      </w:pPr>
    </w:p>
    <w:p w14:paraId="7820B8D9" w14:textId="77777777" w:rsidR="00FB4749" w:rsidRPr="00FB4749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bCs/>
          <w:color w:val="202124"/>
          <w:u w:val="single"/>
        </w:rPr>
      </w:pPr>
      <w:r w:rsidRPr="00FB4749">
        <w:rPr>
          <w:rFonts w:asciiTheme="minorHAnsi" w:hAnsiTheme="minorHAnsi" w:cstheme="minorHAnsi"/>
          <w:b/>
          <w:bCs/>
          <w:color w:val="202124"/>
          <w:u w:val="single"/>
        </w:rPr>
        <w:t>CERTIFICATION</w:t>
      </w:r>
    </w:p>
    <w:p w14:paraId="1A606787" w14:textId="77777777" w:rsidR="00FB4749" w:rsidRPr="00781DD2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rPr>
          <w:rFonts w:ascii="Cambria" w:hAnsi="Cambria" w:cstheme="minorHAnsi"/>
          <w:color w:val="202124"/>
          <w:sz w:val="22"/>
          <w:szCs w:val="22"/>
        </w:rPr>
      </w:pPr>
      <w:r w:rsidRPr="00781DD2">
        <w:rPr>
          <w:rFonts w:asciiTheme="minorHAnsi" w:hAnsiTheme="minorHAnsi" w:cstheme="minorHAnsi"/>
          <w:color w:val="202124"/>
          <w:sz w:val="22"/>
          <w:szCs w:val="22"/>
        </w:rPr>
        <w:t>•</w:t>
      </w:r>
      <w:r w:rsidRPr="00781DD2">
        <w:rPr>
          <w:rFonts w:ascii="Cambria" w:hAnsi="Cambria" w:cstheme="minorHAnsi"/>
          <w:color w:val="202124"/>
          <w:sz w:val="22"/>
          <w:szCs w:val="22"/>
        </w:rPr>
        <w:tab/>
        <w:t>PSM</w:t>
      </w:r>
    </w:p>
    <w:p w14:paraId="7F7061E8" w14:textId="04AE9D03" w:rsidR="00FB4749" w:rsidRPr="00781DD2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rPr>
          <w:rFonts w:ascii="Cambria" w:hAnsi="Cambria" w:cstheme="minorHAnsi"/>
          <w:color w:val="202124"/>
          <w:sz w:val="22"/>
          <w:szCs w:val="22"/>
        </w:rPr>
      </w:pPr>
      <w:r w:rsidRPr="00781DD2">
        <w:rPr>
          <w:rFonts w:ascii="Cambria" w:hAnsi="Cambria" w:cstheme="minorHAnsi"/>
          <w:color w:val="202124"/>
          <w:sz w:val="22"/>
          <w:szCs w:val="22"/>
        </w:rPr>
        <w:t>•</w:t>
      </w:r>
      <w:r w:rsidRPr="00781DD2">
        <w:rPr>
          <w:rFonts w:ascii="Cambria" w:hAnsi="Cambria" w:cstheme="minorHAnsi"/>
          <w:color w:val="202124"/>
          <w:sz w:val="22"/>
          <w:szCs w:val="22"/>
        </w:rPr>
        <w:tab/>
        <w:t>PSPO</w:t>
      </w:r>
    </w:p>
    <w:p w14:paraId="110840E7" w14:textId="31DD8F9C" w:rsidR="0095320D" w:rsidRPr="00781DD2" w:rsidRDefault="0095320D" w:rsidP="0095320D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202124"/>
          <w:sz w:val="22"/>
          <w:szCs w:val="22"/>
        </w:rPr>
      </w:pPr>
      <w:r w:rsidRPr="00781DD2">
        <w:rPr>
          <w:rFonts w:ascii="Cambria" w:hAnsi="Cambria" w:cstheme="minorHAnsi"/>
          <w:color w:val="202124"/>
          <w:sz w:val="22"/>
          <w:szCs w:val="22"/>
        </w:rPr>
        <w:t>CBAP</w:t>
      </w:r>
    </w:p>
    <w:p w14:paraId="15690682" w14:textId="77777777" w:rsidR="00FB4749" w:rsidRPr="00781DD2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rPr>
          <w:rFonts w:ascii="Cambria" w:hAnsi="Cambria" w:cstheme="minorHAnsi"/>
          <w:color w:val="202124"/>
          <w:sz w:val="22"/>
          <w:szCs w:val="22"/>
        </w:rPr>
      </w:pPr>
      <w:r w:rsidRPr="00781DD2">
        <w:rPr>
          <w:rFonts w:ascii="Cambria" w:hAnsi="Cambria" w:cstheme="minorHAnsi"/>
          <w:color w:val="202124"/>
          <w:sz w:val="22"/>
          <w:szCs w:val="22"/>
        </w:rPr>
        <w:t>•</w:t>
      </w:r>
      <w:r w:rsidRPr="00781DD2">
        <w:rPr>
          <w:rFonts w:ascii="Cambria" w:hAnsi="Cambria" w:cstheme="minorHAnsi"/>
          <w:color w:val="202124"/>
          <w:sz w:val="22"/>
          <w:szCs w:val="22"/>
        </w:rPr>
        <w:tab/>
        <w:t xml:space="preserve">SAFe Agilist </w:t>
      </w:r>
    </w:p>
    <w:p w14:paraId="792B5B33" w14:textId="77777777" w:rsidR="00FB4749" w:rsidRPr="00781DD2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rPr>
          <w:rFonts w:ascii="Cambria" w:hAnsi="Cambria" w:cstheme="minorHAnsi"/>
          <w:color w:val="202124"/>
          <w:sz w:val="22"/>
          <w:szCs w:val="22"/>
        </w:rPr>
      </w:pPr>
      <w:r w:rsidRPr="00781DD2">
        <w:rPr>
          <w:rFonts w:ascii="Cambria" w:hAnsi="Cambria" w:cstheme="minorHAnsi"/>
          <w:color w:val="202124"/>
          <w:sz w:val="22"/>
          <w:szCs w:val="22"/>
        </w:rPr>
        <w:t>•</w:t>
      </w:r>
      <w:r w:rsidRPr="00781DD2">
        <w:rPr>
          <w:rFonts w:ascii="Cambria" w:hAnsi="Cambria" w:cstheme="minorHAnsi"/>
          <w:color w:val="202124"/>
          <w:sz w:val="22"/>
          <w:szCs w:val="22"/>
        </w:rPr>
        <w:tab/>
        <w:t xml:space="preserve">AWS: Cloud Practitioner </w:t>
      </w:r>
    </w:p>
    <w:p w14:paraId="0F56B9A7" w14:textId="77777777" w:rsidR="00FB4749" w:rsidRPr="00781DD2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rPr>
          <w:rFonts w:ascii="Cambria" w:hAnsi="Cambria" w:cstheme="minorHAnsi"/>
          <w:color w:val="202124"/>
          <w:sz w:val="22"/>
          <w:szCs w:val="22"/>
        </w:rPr>
      </w:pPr>
      <w:r w:rsidRPr="00781DD2">
        <w:rPr>
          <w:rFonts w:ascii="Cambria" w:hAnsi="Cambria" w:cstheme="minorHAnsi"/>
          <w:color w:val="202124"/>
          <w:sz w:val="22"/>
          <w:szCs w:val="22"/>
        </w:rPr>
        <w:t>•</w:t>
      </w:r>
      <w:r w:rsidRPr="00781DD2">
        <w:rPr>
          <w:rFonts w:ascii="Cambria" w:hAnsi="Cambria" w:cstheme="minorHAnsi"/>
          <w:color w:val="202124"/>
          <w:sz w:val="22"/>
          <w:szCs w:val="22"/>
        </w:rPr>
        <w:tab/>
        <w:t>OCA,  Certified Associate, Oracle University</w:t>
      </w:r>
    </w:p>
    <w:p w14:paraId="0D1CF48B" w14:textId="77777777" w:rsidR="00FB4749" w:rsidRPr="00781DD2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rPr>
          <w:rFonts w:ascii="Cambria" w:hAnsi="Cambria" w:cstheme="minorHAnsi"/>
          <w:color w:val="202124"/>
          <w:sz w:val="22"/>
          <w:szCs w:val="22"/>
        </w:rPr>
      </w:pPr>
      <w:r w:rsidRPr="00781DD2">
        <w:rPr>
          <w:rFonts w:ascii="Cambria" w:hAnsi="Cambria" w:cstheme="minorHAnsi"/>
          <w:color w:val="202124"/>
          <w:sz w:val="22"/>
          <w:szCs w:val="22"/>
        </w:rPr>
        <w:t>•</w:t>
      </w:r>
      <w:r w:rsidRPr="00781DD2">
        <w:rPr>
          <w:rFonts w:ascii="Cambria" w:hAnsi="Cambria" w:cstheme="minorHAnsi"/>
          <w:color w:val="202124"/>
          <w:sz w:val="22"/>
          <w:szCs w:val="22"/>
        </w:rPr>
        <w:tab/>
        <w:t>Innovation and Design Thinking, SLOAN/MIT: 2016</w:t>
      </w:r>
    </w:p>
    <w:p w14:paraId="15237DF6" w14:textId="4B64F344" w:rsidR="00FB4749" w:rsidRPr="00781DD2" w:rsidRDefault="00FB4749" w:rsidP="00FB4749">
      <w:pPr>
        <w:pStyle w:val="trt0xe"/>
        <w:shd w:val="clear" w:color="auto" w:fill="FFFFFF"/>
        <w:spacing w:before="0" w:beforeAutospacing="0" w:after="0" w:afterAutospacing="0"/>
        <w:ind w:left="360"/>
        <w:rPr>
          <w:rFonts w:ascii="Cambria" w:hAnsi="Cambria" w:cstheme="minorHAnsi"/>
          <w:color w:val="202124"/>
          <w:sz w:val="22"/>
          <w:szCs w:val="22"/>
        </w:rPr>
      </w:pPr>
      <w:r w:rsidRPr="00781DD2">
        <w:rPr>
          <w:rFonts w:ascii="Cambria" w:hAnsi="Cambria" w:cstheme="minorHAnsi"/>
          <w:color w:val="202124"/>
          <w:sz w:val="22"/>
          <w:szCs w:val="22"/>
        </w:rPr>
        <w:t>•</w:t>
      </w:r>
      <w:r w:rsidRPr="00781DD2">
        <w:rPr>
          <w:rFonts w:ascii="Cambria" w:hAnsi="Cambria" w:cstheme="minorHAnsi"/>
          <w:color w:val="202124"/>
          <w:sz w:val="22"/>
          <w:szCs w:val="22"/>
        </w:rPr>
        <w:tab/>
      </w:r>
      <w:r w:rsidRPr="007C4C65">
        <w:rPr>
          <w:rFonts w:ascii="Cambria" w:hAnsi="Cambria" w:cstheme="minorHAnsi"/>
          <w:color w:val="202124"/>
          <w:sz w:val="18"/>
          <w:szCs w:val="18"/>
        </w:rPr>
        <w:t>CSM: Certified Scrum Master</w:t>
      </w:r>
    </w:p>
    <w:p w14:paraId="347FB3C6" w14:textId="77777777" w:rsidR="0004072E" w:rsidRDefault="0004072E" w:rsidP="00D2695E">
      <w:pPr>
        <w:tabs>
          <w:tab w:val="left" w:pos="643"/>
        </w:tabs>
        <w:rPr>
          <w:rFonts w:ascii="Nunito Sans" w:hAnsi="Nunito Sans"/>
          <w:b/>
          <w:bCs/>
          <w:sz w:val="18"/>
          <w:szCs w:val="18"/>
        </w:rPr>
      </w:pPr>
    </w:p>
    <w:p w14:paraId="6CD96BD4" w14:textId="22209444" w:rsidR="00D2695E" w:rsidRPr="0004072E" w:rsidRDefault="0004072E" w:rsidP="0004072E">
      <w:pPr>
        <w:tabs>
          <w:tab w:val="left" w:pos="643"/>
        </w:tabs>
        <w:jc w:val="center"/>
        <w:rPr>
          <w:rFonts w:ascii="Nunito Sans" w:hAnsi="Nunito Sans"/>
          <w:b/>
          <w:bCs/>
          <w:sz w:val="18"/>
          <w:szCs w:val="18"/>
          <w:u w:val="single"/>
        </w:rPr>
      </w:pPr>
      <w:r w:rsidRPr="0004072E">
        <w:rPr>
          <w:rFonts w:ascii="Nunito Sans" w:hAnsi="Nunito Sans"/>
          <w:b/>
          <w:bCs/>
          <w:sz w:val="18"/>
          <w:szCs w:val="18"/>
          <w:u w:val="single"/>
        </w:rPr>
        <w:t>REQUIREMENTS</w:t>
      </w:r>
    </w:p>
    <w:p w14:paraId="3E3539EA" w14:textId="5D831648" w:rsidR="0004072E" w:rsidRPr="004B404D" w:rsidRDefault="0004072E" w:rsidP="00492F73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hAnsi="Nunito Sans"/>
          <w:b/>
          <w:bCs/>
          <w:i/>
          <w:iCs/>
        </w:rPr>
        <w:t>R</w:t>
      </w:r>
      <w:r w:rsidRPr="004B404D">
        <w:rPr>
          <w:rFonts w:ascii="Nunito Sans" w:hAnsi="Nunito Sans"/>
          <w:b/>
          <w:bCs/>
          <w:i/>
          <w:iCs/>
          <w:sz w:val="18"/>
          <w:szCs w:val="18"/>
        </w:rPr>
        <w:t xml:space="preserve">:  </w:t>
      </w:r>
      <w:r w:rsidRPr="004B404D">
        <w:rPr>
          <w:rFonts w:ascii="Nunito Sans" w:hAnsi="Nunito Sans"/>
          <w:i/>
          <w:iCs/>
          <w:sz w:val="18"/>
          <w:szCs w:val="18"/>
        </w:rPr>
        <w:t>Request</w:t>
      </w:r>
      <w:r w:rsidRPr="004B404D">
        <w:rPr>
          <w:rFonts w:ascii="Nunito Sans" w:hAnsi="Nunito Sans"/>
          <w:b/>
          <w:bCs/>
          <w:i/>
          <w:iCs/>
          <w:sz w:val="18"/>
          <w:szCs w:val="18"/>
        </w:rPr>
        <w:t xml:space="preserve"> </w:t>
      </w:r>
    </w:p>
    <w:p w14:paraId="142475D1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hAnsi="Nunito Sans"/>
          <w:b/>
          <w:bCs/>
          <w:i/>
          <w:iCs/>
          <w:sz w:val="20"/>
          <w:szCs w:val="20"/>
        </w:rPr>
        <w:t>E:</w:t>
      </w:r>
      <w:r w:rsidRPr="004B404D">
        <w:rPr>
          <w:rFonts w:ascii="Nunito Sans" w:hAnsi="Nunito Sans"/>
          <w:b/>
          <w:bCs/>
          <w:i/>
          <w:iCs/>
          <w:sz w:val="18"/>
          <w:szCs w:val="18"/>
        </w:rPr>
        <w:t xml:space="preserve">  </w:t>
      </w:r>
      <w:r w:rsidRPr="004B404D">
        <w:rPr>
          <w:rFonts w:ascii="Nunito Sans" w:hAnsi="Nunito Sans"/>
          <w:i/>
          <w:iCs/>
          <w:sz w:val="18"/>
          <w:szCs w:val="18"/>
        </w:rPr>
        <w:t>Evaluate</w:t>
      </w:r>
      <w:r w:rsidRPr="004B404D">
        <w:rPr>
          <w:rFonts w:ascii="Nunito Sans" w:hAnsi="Nunito Sans"/>
          <w:b/>
          <w:bCs/>
          <w:i/>
          <w:iCs/>
          <w:sz w:val="18"/>
          <w:szCs w:val="18"/>
        </w:rPr>
        <w:t xml:space="preserve"> </w:t>
      </w:r>
    </w:p>
    <w:p w14:paraId="744B45AA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>Q: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Quantify</w:t>
      </w:r>
    </w:p>
    <w:p w14:paraId="76F330F2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>U: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Understand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61CC89BE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>I :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Increment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1B00B879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>R :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Relatable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394B4280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>E :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Estimate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7E4D142B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 xml:space="preserve">M 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: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Measurable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591084E7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 xml:space="preserve">E 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: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Elaborate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60CFF1BA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 xml:space="preserve">N 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: 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Needed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4B16A86D" w14:textId="77777777" w:rsidR="009F21CD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 xml:space="preserve">T 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: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Timely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3146F6BA" w14:textId="0E256169" w:rsidR="0004072E" w:rsidRPr="004B404D" w:rsidRDefault="0004072E" w:rsidP="009F21CD">
      <w:pPr>
        <w:pStyle w:val="ListParagraph"/>
        <w:numPr>
          <w:ilvl w:val="0"/>
          <w:numId w:val="3"/>
        </w:numPr>
        <w:tabs>
          <w:tab w:val="left" w:pos="643"/>
        </w:tabs>
        <w:rPr>
          <w:rFonts w:ascii="Nunito Sans" w:hAnsi="Nunito Sans"/>
          <w:b/>
          <w:bCs/>
          <w:i/>
          <w:iCs/>
          <w:sz w:val="18"/>
          <w:szCs w:val="18"/>
        </w:rPr>
      </w:pP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20"/>
          <w:szCs w:val="20"/>
        </w:rPr>
        <w:t>S :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 </w:t>
      </w:r>
      <w:r w:rsidRPr="004B404D">
        <w:rPr>
          <w:rFonts w:ascii="Nunito Sans" w:eastAsia="Yu Gothic UI Semibold" w:hAnsi="Nunito Sans"/>
          <w:i/>
          <w:iCs/>
          <w:color w:val="000000"/>
          <w:sz w:val="18"/>
          <w:szCs w:val="18"/>
        </w:rPr>
        <w:t>Simple</w:t>
      </w:r>
      <w:r w:rsidRPr="004B404D">
        <w:rPr>
          <w:rFonts w:ascii="Nunito Sans" w:eastAsia="Yu Gothic UI Semibold" w:hAnsi="Nunito Sans"/>
          <w:b/>
          <w:bCs/>
          <w:i/>
          <w:iCs/>
          <w:color w:val="000000"/>
          <w:sz w:val="18"/>
          <w:szCs w:val="18"/>
        </w:rPr>
        <w:t xml:space="preserve"> </w:t>
      </w:r>
    </w:p>
    <w:p w14:paraId="6B59D768" w14:textId="77777777" w:rsidR="00D2695E" w:rsidRDefault="00D2695E" w:rsidP="00D2695E">
      <w:pPr>
        <w:widowControl/>
        <w:autoSpaceDE/>
        <w:autoSpaceDN/>
        <w:rPr>
          <w:rFonts w:ascii="Nunito Sans" w:eastAsia="Yu Gothic UI Semibold" w:hAnsi="Nunito Sans"/>
          <w:color w:val="000000"/>
          <w:sz w:val="18"/>
          <w:szCs w:val="18"/>
        </w:rPr>
      </w:pPr>
    </w:p>
    <w:p w14:paraId="003EDF24" w14:textId="52815B14" w:rsidR="00F82A21" w:rsidRDefault="00D2695E" w:rsidP="00EC0FA8">
      <w:pPr>
        <w:pStyle w:val="BodyText"/>
        <w:rPr>
          <w:rFonts w:ascii="Nunito Sans" w:hAnsi="Nunito Sans"/>
          <w:b/>
          <w:bCs/>
          <w:i/>
          <w:iCs/>
        </w:rPr>
      </w:pPr>
      <w:r w:rsidRPr="006E32F9">
        <w:rPr>
          <w:rFonts w:ascii="Nunito Sans" w:hAnsi="Nunito Sans"/>
        </w:rPr>
        <w:br w:type="column"/>
      </w:r>
      <w:r w:rsidR="00862E02" w:rsidRPr="00F1651C">
        <w:rPr>
          <w:rFonts w:ascii="Cambria" w:hAnsi="Cambria"/>
          <w:b/>
          <w:bCs/>
          <w:i/>
          <w:iCs/>
        </w:rPr>
        <w:t>FORMER</w:t>
      </w:r>
      <w:r w:rsidR="00F32A00" w:rsidRPr="00F1651C">
        <w:rPr>
          <w:rFonts w:ascii="Cambria" w:hAnsi="Cambria"/>
          <w:b/>
          <w:bCs/>
          <w:i/>
          <w:iCs/>
        </w:rPr>
        <w:t xml:space="preserve"> PROJECTS:</w:t>
      </w:r>
      <w:r w:rsidR="00F32A00" w:rsidRPr="00F1651C">
        <w:rPr>
          <w:rFonts w:ascii="Nunito Sans" w:hAnsi="Nunito Sans"/>
          <w:b/>
          <w:bCs/>
          <w:i/>
          <w:iCs/>
        </w:rPr>
        <w:t xml:space="preserve"> </w:t>
      </w:r>
      <w:r w:rsidR="00EC0FA8" w:rsidRPr="00F1651C">
        <w:rPr>
          <w:rFonts w:ascii="Nunito Sans" w:hAnsi="Nunito Sans"/>
          <w:b/>
          <w:bCs/>
          <w:i/>
          <w:iCs/>
        </w:rPr>
        <w:t>New Insurance program, cardio-telemetry program, remote monitoring</w:t>
      </w:r>
    </w:p>
    <w:p w14:paraId="00F6CF29" w14:textId="77777777" w:rsidR="00F82A21" w:rsidRDefault="00EC0FA8" w:rsidP="00EC0FA8">
      <w:pPr>
        <w:pStyle w:val="BodyText"/>
        <w:numPr>
          <w:ilvl w:val="0"/>
          <w:numId w:val="3"/>
        </w:numPr>
        <w:rPr>
          <w:rFonts w:ascii="Nunito Sans" w:hAnsi="Nunito Sans"/>
          <w:b/>
          <w:bCs/>
          <w:i/>
          <w:iCs/>
        </w:rPr>
      </w:pPr>
      <w:r w:rsidRPr="00EC0FA8">
        <w:rPr>
          <w:rFonts w:ascii="Nunito Sans" w:hAnsi="Nunito Sans"/>
        </w:rPr>
        <w:t>Recommend improvements and assist in changes to best practice</w:t>
      </w:r>
    </w:p>
    <w:p w14:paraId="33364E72" w14:textId="77777777" w:rsidR="00F82A21" w:rsidRDefault="00EC0FA8" w:rsidP="00EC0FA8">
      <w:pPr>
        <w:pStyle w:val="BodyText"/>
        <w:numPr>
          <w:ilvl w:val="0"/>
          <w:numId w:val="3"/>
        </w:numPr>
        <w:rPr>
          <w:rFonts w:ascii="Nunito Sans" w:hAnsi="Nunito Sans"/>
          <w:b/>
          <w:bCs/>
          <w:i/>
          <w:iCs/>
        </w:rPr>
      </w:pPr>
      <w:r w:rsidRPr="00F82A21">
        <w:rPr>
          <w:rFonts w:ascii="Nunito Sans" w:hAnsi="Nunito Sans"/>
        </w:rPr>
        <w:t>Ensure that the Scrum team is empowered, yet has solid processes and excellent discipline by following RBC’s Agile Management Framework (AMF)</w:t>
      </w:r>
    </w:p>
    <w:p w14:paraId="517889E8" w14:textId="0CF11B70" w:rsidR="00F82A21" w:rsidRPr="002E07AE" w:rsidRDefault="00EC0FA8" w:rsidP="00EC0FA8">
      <w:pPr>
        <w:pStyle w:val="BodyText"/>
        <w:numPr>
          <w:ilvl w:val="0"/>
          <w:numId w:val="3"/>
        </w:numPr>
        <w:rPr>
          <w:rFonts w:ascii="Nunito Sans" w:hAnsi="Nunito Sans"/>
          <w:b/>
          <w:bCs/>
          <w:i/>
          <w:iCs/>
        </w:rPr>
      </w:pPr>
      <w:r w:rsidRPr="00F82A21">
        <w:rPr>
          <w:rFonts w:ascii="Nunito Sans" w:hAnsi="Nunito Sans"/>
        </w:rPr>
        <w:t xml:space="preserve">Assist with internal and external communication, improving transparency, and radiating </w:t>
      </w:r>
      <w:r w:rsidR="002E07AE" w:rsidRPr="00F82A21">
        <w:rPr>
          <w:rFonts w:ascii="Nunito Sans" w:hAnsi="Nunito Sans"/>
        </w:rPr>
        <w:t>information.</w:t>
      </w:r>
    </w:p>
    <w:p w14:paraId="18B65761" w14:textId="3D10775A" w:rsidR="002E07AE" w:rsidRDefault="002E07AE" w:rsidP="00EC0FA8">
      <w:pPr>
        <w:pStyle w:val="BodyText"/>
        <w:numPr>
          <w:ilvl w:val="0"/>
          <w:numId w:val="3"/>
        </w:numPr>
        <w:rPr>
          <w:rFonts w:ascii="Nunito Sans" w:hAnsi="Nunito Sans"/>
          <w:b/>
          <w:bCs/>
          <w:i/>
          <w:iCs/>
        </w:rPr>
      </w:pPr>
      <w:r>
        <w:rPr>
          <w:rFonts w:ascii="Nunito Sans" w:hAnsi="Nunito Sans"/>
        </w:rPr>
        <w:t xml:space="preserve">Collaborate with project manager to assess business opportunities and challenges while defining strategic outlines for the business. </w:t>
      </w:r>
    </w:p>
    <w:p w14:paraId="7D170ADF" w14:textId="77777777" w:rsidR="00F82A21" w:rsidRDefault="00EC0FA8" w:rsidP="00EC0FA8">
      <w:pPr>
        <w:pStyle w:val="BodyText"/>
        <w:numPr>
          <w:ilvl w:val="0"/>
          <w:numId w:val="3"/>
        </w:numPr>
        <w:rPr>
          <w:rFonts w:ascii="Nunito Sans" w:hAnsi="Nunito Sans"/>
          <w:b/>
          <w:bCs/>
          <w:i/>
          <w:iCs/>
        </w:rPr>
      </w:pPr>
      <w:r w:rsidRPr="00F82A21">
        <w:rPr>
          <w:rFonts w:ascii="Nunito Sans" w:hAnsi="Nunito Sans"/>
        </w:rPr>
        <w:t>Create and manage a realistic, detailed plan to ensure medium to large-scale projects are executed on time, on budget, and in scope</w:t>
      </w:r>
    </w:p>
    <w:p w14:paraId="7A20CBAD" w14:textId="77777777" w:rsidR="00F82A21" w:rsidRDefault="00EC0FA8" w:rsidP="00EC0FA8">
      <w:pPr>
        <w:pStyle w:val="BodyText"/>
        <w:numPr>
          <w:ilvl w:val="0"/>
          <w:numId w:val="3"/>
        </w:numPr>
        <w:rPr>
          <w:rFonts w:ascii="Nunito Sans" w:hAnsi="Nunito Sans"/>
          <w:b/>
          <w:bCs/>
          <w:i/>
          <w:iCs/>
        </w:rPr>
      </w:pPr>
      <w:r w:rsidRPr="00F82A21">
        <w:rPr>
          <w:rFonts w:ascii="Nunito Sans" w:hAnsi="Nunito Sans"/>
        </w:rPr>
        <w:t>Champion and manage weekly backlog grooming sessions with the team, ensuring work items are estimated, ready-for-work and maintained</w:t>
      </w:r>
    </w:p>
    <w:p w14:paraId="42FDC16F" w14:textId="77777777" w:rsidR="004E1B91" w:rsidRDefault="004E1B91" w:rsidP="00F82A21">
      <w:pPr>
        <w:ind w:left="102"/>
        <w:rPr>
          <w:rFonts w:ascii="Nunito Sans" w:hAnsi="Nunito Sans"/>
          <w:color w:val="6D6E6F"/>
          <w:sz w:val="18"/>
          <w:szCs w:val="18"/>
        </w:rPr>
      </w:pPr>
    </w:p>
    <w:p w14:paraId="75EA6448" w14:textId="331CEE58" w:rsidR="00F82A21" w:rsidRDefault="0080594F" w:rsidP="00F82A21">
      <w:pPr>
        <w:ind w:left="102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color w:val="6D6E6F"/>
          <w:sz w:val="18"/>
          <w:szCs w:val="18"/>
        </w:rPr>
        <w:t>March</w:t>
      </w:r>
      <w:r w:rsidR="00D25F88">
        <w:rPr>
          <w:rFonts w:ascii="Nunito Sans" w:hAnsi="Nunito Sans"/>
          <w:color w:val="6D6E6F"/>
          <w:sz w:val="18"/>
          <w:szCs w:val="18"/>
        </w:rPr>
        <w:t xml:space="preserve"> </w:t>
      </w:r>
      <w:r w:rsidR="00D2695E" w:rsidRPr="006E32F9">
        <w:rPr>
          <w:rFonts w:ascii="Nunito Sans" w:hAnsi="Nunito Sans"/>
          <w:color w:val="6D6E6F"/>
          <w:sz w:val="18"/>
          <w:szCs w:val="18"/>
        </w:rPr>
        <w:t>201</w:t>
      </w:r>
      <w:r w:rsidR="00F66501">
        <w:rPr>
          <w:rFonts w:ascii="Nunito Sans" w:hAnsi="Nunito Sans"/>
          <w:color w:val="6D6E6F"/>
          <w:sz w:val="18"/>
          <w:szCs w:val="18"/>
        </w:rPr>
        <w:t>3</w:t>
      </w:r>
      <w:r w:rsidR="00D2695E" w:rsidRPr="006E32F9">
        <w:rPr>
          <w:rFonts w:ascii="Nunito Sans" w:hAnsi="Nunito Sans"/>
          <w:color w:val="6D6E6F"/>
          <w:sz w:val="18"/>
          <w:szCs w:val="18"/>
        </w:rPr>
        <w:t>–</w:t>
      </w:r>
      <w:r w:rsidR="00D25F88">
        <w:rPr>
          <w:rFonts w:ascii="Nunito Sans" w:hAnsi="Nunito Sans"/>
          <w:color w:val="6D6E6F"/>
          <w:sz w:val="18"/>
          <w:szCs w:val="18"/>
        </w:rPr>
        <w:t xml:space="preserve"> </w:t>
      </w:r>
      <w:r>
        <w:rPr>
          <w:rFonts w:ascii="Nunito Sans" w:hAnsi="Nunito Sans"/>
          <w:color w:val="6D6E6F"/>
          <w:sz w:val="18"/>
          <w:szCs w:val="18"/>
        </w:rPr>
        <w:t>February</w:t>
      </w:r>
      <w:r w:rsidR="00D25F88">
        <w:rPr>
          <w:rFonts w:ascii="Nunito Sans" w:hAnsi="Nunito Sans"/>
          <w:color w:val="6D6E6F"/>
          <w:sz w:val="18"/>
          <w:szCs w:val="18"/>
        </w:rPr>
        <w:t xml:space="preserve"> </w:t>
      </w:r>
      <w:r w:rsidR="00D2695E" w:rsidRPr="006E32F9">
        <w:rPr>
          <w:rFonts w:ascii="Nunito Sans" w:hAnsi="Nunito Sans"/>
          <w:color w:val="6D6E6F"/>
          <w:sz w:val="18"/>
          <w:szCs w:val="18"/>
        </w:rPr>
        <w:t>201</w:t>
      </w:r>
      <w:r w:rsidR="00F66501">
        <w:rPr>
          <w:rFonts w:ascii="Nunito Sans" w:hAnsi="Nunito Sans"/>
          <w:color w:val="6D6E6F"/>
          <w:sz w:val="18"/>
          <w:szCs w:val="18"/>
        </w:rPr>
        <w:t>6</w:t>
      </w:r>
    </w:p>
    <w:p w14:paraId="373EFAA7" w14:textId="0D89AE24" w:rsidR="00D2695E" w:rsidRPr="00F82A21" w:rsidRDefault="00D25F88" w:rsidP="00F82A21">
      <w:pPr>
        <w:rPr>
          <w:rFonts w:ascii="Nunito Sans" w:hAnsi="Nunito Sans"/>
          <w:sz w:val="18"/>
          <w:szCs w:val="18"/>
        </w:rPr>
      </w:pPr>
      <w:r w:rsidRPr="000B383F">
        <w:rPr>
          <w:rFonts w:ascii="Nunito Sans" w:hAnsi="Nunito Sans"/>
          <w:b/>
          <w:color w:val="1F1F20"/>
          <w:sz w:val="24"/>
          <w:szCs w:val="24"/>
        </w:rPr>
        <w:t>SCRUM MASTER</w:t>
      </w:r>
      <w:r w:rsidR="00D2695E" w:rsidRPr="000B383F">
        <w:rPr>
          <w:rFonts w:ascii="Nunito Sans" w:hAnsi="Nunito Sans"/>
          <w:b/>
          <w:color w:val="1F1F20"/>
          <w:sz w:val="24"/>
          <w:szCs w:val="24"/>
        </w:rPr>
        <w:t xml:space="preserve"> </w:t>
      </w:r>
      <w:r w:rsidRPr="000B383F">
        <w:rPr>
          <w:rFonts w:ascii="Nunito Sans" w:hAnsi="Nunito Sans"/>
          <w:b/>
          <w:color w:val="1F1F20"/>
          <w:sz w:val="24"/>
          <w:szCs w:val="24"/>
        </w:rPr>
        <w:t>|</w:t>
      </w:r>
      <w:r w:rsidR="00D2695E" w:rsidRPr="000B383F">
        <w:rPr>
          <w:rFonts w:ascii="Nunito Sans" w:hAnsi="Nunito Sans"/>
          <w:b/>
          <w:color w:val="353535"/>
          <w:sz w:val="24"/>
          <w:szCs w:val="24"/>
        </w:rPr>
        <w:t xml:space="preserve">| SUTTER HEALTH </w:t>
      </w:r>
    </w:p>
    <w:p w14:paraId="0622ACF7" w14:textId="5AA85E5F" w:rsidR="00D2695E" w:rsidRPr="0095320D" w:rsidRDefault="00D2695E" w:rsidP="00D2695E">
      <w:pPr>
        <w:ind w:left="102"/>
        <w:rPr>
          <w:rFonts w:ascii="Nunito Sans" w:hAnsi="Nunito Sans"/>
          <w:b/>
          <w:bCs/>
          <w:i/>
          <w:iCs/>
        </w:rPr>
      </w:pPr>
      <w:r w:rsidRPr="0095320D">
        <w:rPr>
          <w:rFonts w:ascii="Nunito Sans" w:hAnsi="Nunito Sans"/>
          <w:b/>
          <w:bCs/>
          <w:i/>
          <w:iCs/>
        </w:rPr>
        <w:t xml:space="preserve">Project: </w:t>
      </w:r>
      <w:r w:rsidR="00996CDA" w:rsidRPr="0095320D">
        <w:rPr>
          <w:rFonts w:ascii="Nunito Sans" w:hAnsi="Nunito Sans"/>
          <w:b/>
          <w:bCs/>
          <w:i/>
          <w:iCs/>
        </w:rPr>
        <w:t>cost management team, Patients’ Analytics, Evaluation of new technologies [e.g. Da Vinci Robots</w:t>
      </w:r>
      <w:r w:rsidR="00B24205">
        <w:rPr>
          <w:rFonts w:ascii="Nunito Sans" w:hAnsi="Nunito Sans"/>
          <w:b/>
          <w:bCs/>
          <w:i/>
          <w:iCs/>
        </w:rPr>
        <w:t xml:space="preserve"> XI</w:t>
      </w:r>
      <w:r w:rsidR="00996CDA" w:rsidRPr="0095320D">
        <w:rPr>
          <w:rFonts w:ascii="Nunito Sans" w:hAnsi="Nunito Sans"/>
          <w:b/>
          <w:bCs/>
          <w:i/>
          <w:iCs/>
        </w:rPr>
        <w:t xml:space="preserve">] </w:t>
      </w:r>
    </w:p>
    <w:p w14:paraId="50406B35" w14:textId="77777777" w:rsidR="00513D99" w:rsidRPr="00513D99" w:rsidRDefault="00513D99" w:rsidP="00513D9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Gathering and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updating project materials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>, completing budgeting, forecasting, project documentation, business flows, and lessons learned documents</w:t>
      </w:r>
    </w:p>
    <w:p w14:paraId="525DC07F" w14:textId="2FC97E0F" w:rsidR="00513D99" w:rsidRPr="00513D99" w:rsidRDefault="00513D99" w:rsidP="00513D9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Scheduling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, providing advice and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guidance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, and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resolving problems 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to meet technical performance and </w:t>
      </w:r>
      <w:r w:rsidR="0053513E">
        <w:rPr>
          <w:rFonts w:ascii="Nunito Sans" w:eastAsia="Times New Roman" w:hAnsi="Nunito Sans" w:cs="Arial"/>
          <w:color w:val="333333"/>
          <w:sz w:val="18"/>
          <w:szCs w:val="18"/>
        </w:rPr>
        <w:t>development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 objectives</w:t>
      </w:r>
    </w:p>
    <w:p w14:paraId="71AEA5B8" w14:textId="77777777" w:rsidR="00513D99" w:rsidRPr="0053513E" w:rsidRDefault="00513D99" w:rsidP="00513D9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</w:pP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Coordinate all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Scrum Ceremonies 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including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Sprint Planning, Daily Standups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,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Sprint retrospectives, Sprint Demos, Story Grooming, and Release Planning</w:t>
      </w:r>
    </w:p>
    <w:p w14:paraId="54187F06" w14:textId="0A21D4C9" w:rsidR="00513D99" w:rsidRPr="00513D99" w:rsidRDefault="00513D99" w:rsidP="00513D9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Coaching 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and mentoring other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Scrum Masters 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>on our program team. Partnering to ensure that our ways of working are consistent across teams</w:t>
      </w:r>
    </w:p>
    <w:p w14:paraId="4ACDFAB2" w14:textId="77777777" w:rsidR="00513D99" w:rsidRPr="00513D99" w:rsidRDefault="00513D99" w:rsidP="00513D9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Assist in defining and deploying new product development processes and in facilitating the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continuous improvement 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>of existing processes</w:t>
      </w:r>
    </w:p>
    <w:p w14:paraId="5B175F9F" w14:textId="77777777" w:rsidR="00513D99" w:rsidRPr="00513D99" w:rsidRDefault="00513D99" w:rsidP="00513D9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>Coaching and mentoring other Scrum Masters on our program team. Partnering to ensure that our ways of working are consistent across teams</w:t>
      </w:r>
    </w:p>
    <w:p w14:paraId="267D2153" w14:textId="2ABC3240" w:rsidR="00513D99" w:rsidRDefault="00513D99" w:rsidP="00513D9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>Liaising between developers and project stakeholders; fostering quality communication between engineering disciplines</w:t>
      </w:r>
    </w:p>
    <w:p w14:paraId="5BBEBE5C" w14:textId="37B8CBB4" w:rsidR="00494AA0" w:rsidRPr="00494AA0" w:rsidRDefault="00494AA0" w:rsidP="00494AA0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494AA0">
        <w:rPr>
          <w:rFonts w:ascii="Nunito Sans" w:eastAsia="Times New Roman" w:hAnsi="Nunito Sans" w:cs="Arial"/>
          <w:color w:val="333333"/>
          <w:sz w:val="18"/>
          <w:szCs w:val="18"/>
        </w:rPr>
        <w:t>Excellent team player with the ability to influence and negotiate</w:t>
      </w:r>
    </w:p>
    <w:p w14:paraId="3F99BEC4" w14:textId="7C86D32D" w:rsidR="00494AA0" w:rsidRPr="00494AA0" w:rsidRDefault="00494AA0" w:rsidP="00494AA0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494AA0">
        <w:rPr>
          <w:rFonts w:ascii="Nunito Sans" w:eastAsia="Times New Roman" w:hAnsi="Nunito Sans" w:cs="Arial"/>
          <w:color w:val="333333"/>
          <w:sz w:val="18"/>
          <w:szCs w:val="18"/>
        </w:rPr>
        <w:t xml:space="preserve">Strong time management and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coordination skills</w:t>
      </w:r>
      <w:r w:rsidRPr="00494AA0">
        <w:rPr>
          <w:rFonts w:ascii="Nunito Sans" w:eastAsia="Times New Roman" w:hAnsi="Nunito Sans" w:cs="Arial"/>
          <w:color w:val="333333"/>
          <w:sz w:val="18"/>
          <w:szCs w:val="18"/>
        </w:rPr>
        <w:t xml:space="preserve">, and ability to adjust to change to seamlessly execute and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meet Sprint goals</w:t>
      </w:r>
    </w:p>
    <w:p w14:paraId="501CBE20" w14:textId="0AF35C18" w:rsidR="00494AA0" w:rsidRPr="00494AA0" w:rsidRDefault="00494AA0" w:rsidP="00494AA0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494AA0">
        <w:rPr>
          <w:rFonts w:ascii="Nunito Sans" w:eastAsia="Times New Roman" w:hAnsi="Nunito Sans" w:cs="Arial"/>
          <w:color w:val="333333"/>
          <w:sz w:val="18"/>
          <w:szCs w:val="18"/>
        </w:rPr>
        <w:t xml:space="preserve">Excellent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written and verbal communication skills </w:t>
      </w:r>
      <w:r w:rsidRPr="00494AA0">
        <w:rPr>
          <w:rFonts w:ascii="Nunito Sans" w:eastAsia="Times New Roman" w:hAnsi="Nunito Sans" w:cs="Arial"/>
          <w:color w:val="333333"/>
          <w:sz w:val="18"/>
          <w:szCs w:val="18"/>
        </w:rPr>
        <w:t>with ability to interact with staff as well as executive management</w:t>
      </w:r>
    </w:p>
    <w:p w14:paraId="3D95C58C" w14:textId="10DD7EAF" w:rsidR="00494AA0" w:rsidRPr="00494AA0" w:rsidRDefault="00494AA0" w:rsidP="00494AA0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after="105"/>
        <w:rPr>
          <w:rFonts w:ascii="Nunito Sans" w:eastAsia="Times New Roman" w:hAnsi="Nunito Sans" w:cs="Arial"/>
          <w:color w:val="333333"/>
          <w:sz w:val="18"/>
          <w:szCs w:val="18"/>
        </w:rPr>
      </w:pPr>
      <w:r w:rsidRPr="00494AA0">
        <w:rPr>
          <w:rFonts w:ascii="Nunito Sans" w:eastAsia="Times New Roman" w:hAnsi="Nunito Sans" w:cs="Arial"/>
          <w:color w:val="333333"/>
          <w:sz w:val="18"/>
          <w:szCs w:val="18"/>
        </w:rPr>
        <w:t xml:space="preserve">Experience in Database Application Development, Query Optimization, Performance Tuning and DBA solutions and implementation experience in complete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System Development Life Cycle</w:t>
      </w:r>
      <w:r w:rsidRPr="00494AA0">
        <w:rPr>
          <w:rFonts w:ascii="Nunito Sans" w:eastAsia="Times New Roman" w:hAnsi="Nunito Sans" w:cs="Arial"/>
          <w:color w:val="333333"/>
          <w:sz w:val="18"/>
          <w:szCs w:val="18"/>
        </w:rPr>
        <w:t xml:space="preserve">; and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database Normalization</w:t>
      </w:r>
      <w:r w:rsidRPr="00494AA0">
        <w:rPr>
          <w:rFonts w:ascii="Nunito Sans" w:eastAsia="Times New Roman" w:hAnsi="Nunito Sans" w:cs="Arial"/>
          <w:color w:val="333333"/>
          <w:sz w:val="18"/>
          <w:szCs w:val="18"/>
        </w:rPr>
        <w:t xml:space="preserve">. </w:t>
      </w:r>
    </w:p>
    <w:p w14:paraId="591CBF6E" w14:textId="726094E4" w:rsidR="00D25F88" w:rsidRPr="00D25F88" w:rsidRDefault="0080594F" w:rsidP="00D2695E">
      <w:pPr>
        <w:widowControl/>
        <w:shd w:val="clear" w:color="auto" w:fill="FFFFFF"/>
        <w:autoSpaceDE/>
        <w:autoSpaceDN/>
        <w:spacing w:after="105"/>
        <w:rPr>
          <w:rFonts w:ascii="Nunito Sans" w:eastAsia="Times New Roman" w:hAnsi="Nunito Sans" w:cs="Arial"/>
          <w:i/>
          <w:iCs/>
          <w:color w:val="333333"/>
          <w:sz w:val="18"/>
          <w:szCs w:val="18"/>
        </w:rPr>
      </w:pPr>
      <w:r>
        <w:rPr>
          <w:rFonts w:ascii="Nunito Sans" w:eastAsia="Times New Roman" w:hAnsi="Nunito Sans" w:cs="Arial"/>
          <w:i/>
          <w:iCs/>
          <w:color w:val="333333"/>
          <w:sz w:val="18"/>
          <w:szCs w:val="18"/>
        </w:rPr>
        <w:t>July</w:t>
      </w:r>
      <w:r w:rsidR="00D25F88" w:rsidRPr="00D25F88">
        <w:rPr>
          <w:rFonts w:ascii="Nunito Sans" w:eastAsia="Times New Roman" w:hAnsi="Nunito Sans" w:cs="Arial"/>
          <w:i/>
          <w:iCs/>
          <w:color w:val="333333"/>
          <w:sz w:val="18"/>
          <w:szCs w:val="18"/>
        </w:rPr>
        <w:t xml:space="preserve"> 2010- </w:t>
      </w:r>
      <w:r>
        <w:rPr>
          <w:rFonts w:ascii="Nunito Sans" w:eastAsia="Times New Roman" w:hAnsi="Nunito Sans" w:cs="Arial"/>
          <w:i/>
          <w:iCs/>
          <w:color w:val="333333"/>
          <w:sz w:val="18"/>
          <w:szCs w:val="18"/>
        </w:rPr>
        <w:t>July</w:t>
      </w:r>
      <w:r w:rsidR="00D25F88" w:rsidRPr="00D25F88">
        <w:rPr>
          <w:rFonts w:ascii="Nunito Sans" w:eastAsia="Times New Roman" w:hAnsi="Nunito Sans" w:cs="Arial"/>
          <w:i/>
          <w:iCs/>
          <w:color w:val="333333"/>
          <w:sz w:val="18"/>
          <w:szCs w:val="18"/>
        </w:rPr>
        <w:t xml:space="preserve"> 2012</w:t>
      </w:r>
    </w:p>
    <w:p w14:paraId="6288464B" w14:textId="36E3B829" w:rsidR="00D2695E" w:rsidRPr="000B383F" w:rsidRDefault="00D2695E" w:rsidP="00D2695E">
      <w:pPr>
        <w:widowControl/>
        <w:shd w:val="clear" w:color="auto" w:fill="FFFFFF"/>
        <w:autoSpaceDE/>
        <w:autoSpaceDN/>
        <w:spacing w:after="105"/>
        <w:rPr>
          <w:rFonts w:ascii="Nunito Sans" w:eastAsia="Times New Roman" w:hAnsi="Nunito Sans" w:cs="Arial"/>
          <w:b/>
          <w:bCs/>
          <w:color w:val="333333"/>
          <w:sz w:val="24"/>
          <w:szCs w:val="24"/>
        </w:rPr>
      </w:pPr>
      <w:r w:rsidRPr="000B383F">
        <w:rPr>
          <w:rFonts w:ascii="Nunito Sans" w:eastAsia="Times New Roman" w:hAnsi="Nunito Sans" w:cs="Arial"/>
          <w:b/>
          <w:bCs/>
          <w:color w:val="333333"/>
          <w:sz w:val="24"/>
          <w:szCs w:val="24"/>
        </w:rPr>
        <w:t xml:space="preserve">RESEARCHER | INSTITUTE FOR GOVERNANCE IN CENTRAL AFRICA, </w:t>
      </w:r>
      <w:r w:rsidRPr="000B383F">
        <w:rPr>
          <w:rFonts w:ascii="Nunito Sans" w:eastAsia="Times New Roman" w:hAnsi="Nunito Sans" w:cs="Arial"/>
          <w:b/>
          <w:bCs/>
          <w:i/>
          <w:iCs/>
          <w:color w:val="333333"/>
          <w:sz w:val="24"/>
          <w:szCs w:val="24"/>
        </w:rPr>
        <w:t>YAOUNDE</w:t>
      </w:r>
    </w:p>
    <w:p w14:paraId="20FD951F" w14:textId="77777777" w:rsidR="00D2695E" w:rsidRDefault="00D2695E" w:rsidP="00D25F88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Research assistant </w:t>
      </w:r>
      <w:r>
        <w:rPr>
          <w:rFonts w:ascii="Nunito Sans" w:eastAsia="Times New Roman" w:hAnsi="Nunito Sans" w:cs="Arial"/>
          <w:color w:val="333333"/>
          <w:sz w:val="18"/>
          <w:szCs w:val="18"/>
        </w:rPr>
        <w:t>in on governance patterns in Central African Countries</w:t>
      </w:r>
    </w:p>
    <w:p w14:paraId="3B4E92FD" w14:textId="77777777" w:rsidR="00D2695E" w:rsidRDefault="00D2695E" w:rsidP="00D25F88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>
        <w:rPr>
          <w:rFonts w:ascii="Nunito Sans" w:eastAsia="Times New Roman" w:hAnsi="Nunito Sans" w:cs="Arial"/>
          <w:color w:val="333333"/>
          <w:sz w:val="18"/>
          <w:szCs w:val="18"/>
        </w:rPr>
        <w:t>Examined electoral codes of these countries, made suggestions and recommendations</w:t>
      </w:r>
    </w:p>
    <w:p w14:paraId="5069CDC0" w14:textId="77777777" w:rsidR="00D2695E" w:rsidRDefault="00D2695E" w:rsidP="00D25F88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ascii="Nunito Sans" w:eastAsia="Times New Roman" w:hAnsi="Nunito Sans" w:cs="Arial"/>
          <w:color w:val="333333"/>
          <w:sz w:val="18"/>
          <w:szCs w:val="18"/>
        </w:rPr>
      </w:pPr>
      <w:r>
        <w:rPr>
          <w:rFonts w:ascii="Nunito Sans" w:eastAsia="Times New Roman" w:hAnsi="Nunito Sans" w:cs="Arial"/>
          <w:color w:val="333333"/>
          <w:sz w:val="18"/>
          <w:szCs w:val="18"/>
        </w:rPr>
        <w:t xml:space="preserve">Organized conferences and discussion groups on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conflict analysis </w:t>
      </w:r>
      <w:r>
        <w:rPr>
          <w:rFonts w:ascii="Nunito Sans" w:eastAsia="Times New Roman" w:hAnsi="Nunito Sans" w:cs="Arial"/>
          <w:color w:val="333333"/>
          <w:sz w:val="18"/>
          <w:szCs w:val="18"/>
        </w:rPr>
        <w:t>on vulnerable regions</w:t>
      </w:r>
    </w:p>
    <w:p w14:paraId="0A487EF5" w14:textId="4C2B1A61" w:rsidR="00357683" w:rsidRDefault="00D2695E" w:rsidP="000C15D4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</w:pP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Prepared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>reports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, articles and documentation of </w:t>
      </w:r>
      <w:r w:rsidRPr="0053513E">
        <w:rPr>
          <w:rFonts w:ascii="Nunito Sans" w:eastAsia="Times New Roman" w:hAnsi="Nunito Sans" w:cs="Arial"/>
          <w:color w:val="2F5496" w:themeColor="accent1" w:themeShade="BF"/>
          <w:sz w:val="18"/>
          <w:szCs w:val="18"/>
        </w:rPr>
        <w:t xml:space="preserve">governance </w:t>
      </w:r>
      <w:r w:rsidRPr="00513D99">
        <w:rPr>
          <w:rFonts w:ascii="Nunito Sans" w:eastAsia="Times New Roman" w:hAnsi="Nunito Sans" w:cs="Arial"/>
          <w:color w:val="333333"/>
          <w:sz w:val="18"/>
          <w:szCs w:val="18"/>
        </w:rPr>
        <w:t xml:space="preserve">and policy on issues related to health, security, democracy, and transition patterns. </w:t>
      </w:r>
    </w:p>
    <w:sectPr w:rsidR="00357683">
      <w:headerReference w:type="default" r:id="rId8"/>
      <w:type w:val="continuous"/>
      <w:pgSz w:w="12240" w:h="15840"/>
      <w:pgMar w:top="2780" w:right="580" w:bottom="280" w:left="680" w:header="720" w:footer="720" w:gutter="0"/>
      <w:cols w:num="2" w:space="720" w:equalWidth="0">
        <w:col w:w="3145" w:space="1290"/>
        <w:col w:w="65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FEFD" w14:textId="77777777" w:rsidR="00B45D69" w:rsidRDefault="00B45D69" w:rsidP="00D2695E">
      <w:r>
        <w:separator/>
      </w:r>
    </w:p>
  </w:endnote>
  <w:endnote w:type="continuationSeparator" w:id="0">
    <w:p w14:paraId="135D38F0" w14:textId="77777777" w:rsidR="00B45D69" w:rsidRDefault="00B45D69" w:rsidP="00D2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unito Sans">
    <w:altName w:val="Calibri"/>
    <w:charset w:val="00"/>
    <w:family w:val="auto"/>
    <w:pitch w:val="variable"/>
    <w:sig w:usb0="20000007" w:usb1="00000001" w:usb2="00000000" w:usb3="00000000" w:csb0="00000193" w:csb1="00000000"/>
  </w:font>
  <w:font w:name="Font Awesome 5 Free Soli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ont Awesome 5 Brands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9D8D" w14:textId="77777777" w:rsidR="00B45D69" w:rsidRDefault="00B45D69" w:rsidP="00D2695E">
      <w:r>
        <w:separator/>
      </w:r>
    </w:p>
  </w:footnote>
  <w:footnote w:type="continuationSeparator" w:id="0">
    <w:p w14:paraId="7B0961E9" w14:textId="77777777" w:rsidR="00B45D69" w:rsidRDefault="00B45D69" w:rsidP="00D2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55E9" w14:textId="7441C490" w:rsidR="007C43ED" w:rsidRDefault="000D7D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97411" wp14:editId="1982DD8E">
              <wp:simplePos x="0" y="0"/>
              <wp:positionH relativeFrom="margin">
                <wp:align>right</wp:align>
              </wp:positionH>
              <wp:positionV relativeFrom="topMargin">
                <wp:posOffset>390525</wp:posOffset>
              </wp:positionV>
              <wp:extent cx="6962775" cy="105727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2775" cy="1057275"/>
                      </a:xfrm>
                      <a:prstGeom prst="rect">
                        <a:avLst/>
                      </a:prstGeom>
                      <a:solidFill>
                        <a:srgbClr val="0F0F0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4D3FC" id="Rectangle 2" o:spid="_x0000_s1026" style="position:absolute;margin-left:497.05pt;margin-top:30.75pt;width:548.25pt;height:83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qA+gEAANwDAAAOAAAAZHJzL2Uyb0RvYy54bWysU9GO0zAQfEfiHyy/0zRRr+WipqdTT0VI&#10;B5w4+ADHcRILx2vWbtPy9aydXinwhlAky+udHe+MN+u742DYQaHXYCuez+acKSuh0bar+Ncvuzdv&#10;OfNB2EYYsKriJ+X53eb1q/XoSlVAD6ZRyIjE+nJ0Fe9DcGWWedmrQfgZOGUp2QIOIlCIXdagGIl9&#10;MFkxny+zEbBxCFJ5T6cPU5JvEn/bKhk+ta1XgZmKU28hrZjWOq7ZZi3KDoXrtTy3If6hi0FoS5de&#10;qB5EEGyP+i+qQUsED22YSRgyaFstVdJAavL5H2qee+FU0kLmeHexyf8/Wvnx8IRMNxUvOLNioCf6&#10;TKYJ2xnFimjP6HxJqGf3hFGgd48gv3lmYdsTSt0jwtgr0VBTecRnvxXEwFMpq8cP0BC72AdITh1b&#10;HCIhecCO6UFOlwdRx8AkHS5vl8VqdcOZpFw+v1kVFMQ7RPlS7tCHdwoGFjcVR2o+0YvDow8T9AWS&#10;2gejm502JgXY1VuD7CDidOzid2b31zBjI9hCLJsY40nSGaVNFtXQnEgmwjRi9EvQpgf8wdlI41Vx&#10;/30vUHFm3luy6jZfLOI8pmBBwijA60x9nRFWElXFA2fTdhumGd471F1PN+VJtIV7srfVSXi0furq&#10;3CyNULLuPO5xRq/jhPr1U25+AgAA//8DAFBLAwQUAAYACAAAACEAsWtC9tsAAAAIAQAADwAAAGRy&#10;cy9kb3ducmV2LnhtbEyPwU7DMBBE70j8g7VI3KhdS0QlZFMBAokDF9qKsxsvcUS8DrHbmr/HPcFt&#10;VrOaedOssx/FkeY4BEZYLhQI4i7YgXuE3fblZgUiJsPWjIEJ4YcirNvLi8bUNpz4nY6b1IsSwrE2&#10;CC6lqZYydo68iYswERfvM8zepHLOvbSzOZVwP0qtVCW9Gbg0ODPRk6Pua3PwCB9K6zE+qrfqOzv5&#10;mtWz0nmHeH2VH+5BJMrp7xnO+AUd2sK0Dwe2UYwIZUhCqJa3IM6uuquK2iNovVIg20b+H9D+AgAA&#10;//8DAFBLAQItABQABgAIAAAAIQC2gziS/gAAAOEBAAATAAAAAAAAAAAAAAAAAAAAAABbQ29udGVu&#10;dF9UeXBlc10ueG1sUEsBAi0AFAAGAAgAAAAhADj9If/WAAAAlAEAAAsAAAAAAAAAAAAAAAAALwEA&#10;AF9yZWxzLy5yZWxzUEsBAi0AFAAGAAgAAAAhACPmCoD6AQAA3AMAAA4AAAAAAAAAAAAAAAAALgIA&#10;AGRycy9lMm9Eb2MueG1sUEsBAi0AFAAGAAgAAAAhALFrQvbbAAAACAEAAA8AAAAAAAAAAAAAAAAA&#10;VAQAAGRycy9kb3ducmV2LnhtbFBLBQYAAAAABAAEAPMAAABcBQAAAAA=&#10;" fillcolor="#0f0f0f" stroked="f">
              <w10:wrap anchorx="margin" anchory="margin"/>
            </v:rect>
          </w:pict>
        </mc:Fallback>
      </mc:AlternateContent>
    </w:r>
    <w:r w:rsidR="00D6359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08DE33" wp14:editId="603DF22F">
              <wp:simplePos x="0" y="0"/>
              <wp:positionH relativeFrom="page">
                <wp:posOffset>647700</wp:posOffset>
              </wp:positionH>
              <wp:positionV relativeFrom="page">
                <wp:posOffset>447675</wp:posOffset>
              </wp:positionV>
              <wp:extent cx="5934075" cy="1061085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1061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42025" w14:textId="6DB69FF5" w:rsidR="007C43ED" w:rsidRDefault="00F32A00">
                          <w:pPr>
                            <w:spacing w:before="77"/>
                            <w:jc w:val="center"/>
                            <w:rPr>
                              <w:rFonts w:ascii="Arial"/>
                              <w:b/>
                              <w:sz w:val="67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33"/>
                              <w:sz w:val="67"/>
                            </w:rPr>
                            <w:t>E.</w:t>
                          </w:r>
                          <w:r w:rsidR="004B3AB7">
                            <w:rPr>
                              <w:rFonts w:ascii="Arial"/>
                              <w:b/>
                              <w:color w:val="FFFFFF"/>
                              <w:spacing w:val="33"/>
                              <w:sz w:val="67"/>
                            </w:rPr>
                            <w:t>K</w:t>
                          </w:r>
                          <w:r w:rsidR="00D6359E">
                            <w:rPr>
                              <w:rFonts w:ascii="Arial"/>
                              <w:b/>
                              <w:color w:val="FFFFFF"/>
                              <w:spacing w:val="33"/>
                              <w:sz w:val="67"/>
                            </w:rPr>
                            <w:t>. WIRNGO</w:t>
                          </w:r>
                        </w:p>
                        <w:p w14:paraId="39220DE6" w14:textId="3C93DD38" w:rsidR="007C43ED" w:rsidRPr="00B42908" w:rsidRDefault="00862E02">
                          <w:pPr>
                            <w:spacing w:before="5"/>
                            <w:ind w:right="10"/>
                            <w:jc w:val="center"/>
                            <w:rPr>
                              <w:b/>
                              <w:bCs/>
                              <w:sz w:val="25"/>
                            </w:rPr>
                          </w:pPr>
                          <w:r>
                            <w:rPr>
                              <w:b/>
                              <w:bCs/>
                              <w:color w:val="D4D4D4"/>
                              <w:spacing w:val="22"/>
                              <w:w w:val="90"/>
                              <w:sz w:val="25"/>
                            </w:rPr>
                            <w:t>CBAP</w:t>
                          </w:r>
                          <w:r w:rsidR="004B3AB7">
                            <w:rPr>
                              <w:b/>
                              <w:bCs/>
                              <w:color w:val="D4D4D4"/>
                              <w:spacing w:val="22"/>
                              <w:w w:val="90"/>
                              <w:sz w:val="25"/>
                            </w:rPr>
                            <w:t xml:space="preserve"> ||</w:t>
                          </w:r>
                          <w:r w:rsidR="000D7DD3" w:rsidRPr="000D7DD3">
                            <w:rPr>
                              <w:b/>
                              <w:bCs/>
                              <w:color w:val="D4D4D4"/>
                              <w:spacing w:val="22"/>
                              <w:w w:val="90"/>
                              <w:sz w:val="25"/>
                            </w:rPr>
                            <w:t xml:space="preserve"> SSM || POPM|| </w:t>
                          </w:r>
                          <w:r w:rsidR="004B3AB7">
                            <w:rPr>
                              <w:b/>
                              <w:bCs/>
                              <w:color w:val="D4D4D4"/>
                              <w:spacing w:val="22"/>
                              <w:w w:val="90"/>
                              <w:sz w:val="25"/>
                            </w:rPr>
                            <w:t>PSPO</w:t>
                          </w:r>
                          <w:r w:rsidR="000D7DD3">
                            <w:rPr>
                              <w:b/>
                              <w:bCs/>
                              <w:color w:val="D4D4D4"/>
                              <w:spacing w:val="22"/>
                              <w:w w:val="90"/>
                              <w:sz w:val="25"/>
                            </w:rPr>
                            <w:t>|| SAF</w:t>
                          </w:r>
                          <w:r>
                            <w:rPr>
                              <w:b/>
                              <w:bCs/>
                              <w:color w:val="D4D4D4"/>
                              <w:spacing w:val="22"/>
                              <w:w w:val="90"/>
                              <w:sz w:val="25"/>
                            </w:rPr>
                            <w:t>e, Salesforce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8DE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35.25pt;width:467.25pt;height:8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Ln6AEAALcDAAAOAAAAZHJzL2Uyb0RvYy54bWysU8Fu1DAQvSPxD5bvbJLClhJttiqtipBK&#10;QWr5AMdxEovYY8beTZavZ+xslpbeEBdrMp55fvPmZXM5mYHtFXoNtuLFKudMWQmNtl3Fvz/evrng&#10;zAdhGzGAVRU/KM8vt69fbUZXqjPoYWgUMgKxvhxdxfsQXJllXvbKCL8CpyxdtoBGBPrELmtQjIRu&#10;huwsz8+zEbBxCFJ5T9mb+ZJvE37bKhm+tq1XgQ0VJ24hnZjOOp7ZdiPKDoXrtTzSEP/Awght6dET&#10;1I0Igu1Qv4AyWiJ4aMNKgsmgbbVUaQaapsj/muahF06lWUgc704y+f8HK+/335DphnbHmRWGVvSo&#10;psA+wsSKqM7ofElFD47KwkTpWBkn9e4O5A/PLFz3wnbqChHGXomG2KXO7EnrjOMjSD1+gYaeEbsA&#10;CWhq0URAEoMROm3pcNpMpCIpuf7w9l3+fs2ZpLsiPy/yi3Vkl4lyaXfowycFhsWg4kirT/Bif+fD&#10;XLqUxNcs3OphSOsf7LMEYcZMoh8Zz9zDVE9HOWpoDjQIwuwmcj8FPeAvzkZyUsX9z51Axdnw2ZIY&#10;0XZLgEtQL4GwklorHjibw+sw23PnUHc9Ic9yW7giwVqdRonKziyOPMkdSYyjk6P9nn6nqj//2/Y3&#10;AAAA//8DAFBLAwQUAAYACAAAACEABcmIhN8AAAALAQAADwAAAGRycy9kb3ducmV2LnhtbEyPwU7D&#10;MBBE70j8g7VI3KhNKlIIcaoKwQkJkYYDRyfeJlHjdYjdNvw921O57WhHM2/y9ewGccQp9J403C8U&#10;CKTG255aDV/V290jiBANWTN4Qg2/GGBdXF/lJrP+RCUet7EVHEIhMxq6GMdMytB06ExY+BGJfzs/&#10;ORNZTq20kzlxuBtkolQqnemJGzoz4kuHzX57cBo231S+9j8f9We5K/uqelL0nu61vr2ZN88gIs7x&#10;YoYzPqNDwUy1P5ANYmCtEt4SNazUA4izQS1TvmoNyXKVgixy+X9D8QcAAP//AwBQSwECLQAUAAYA&#10;CAAAACEAtoM4kv4AAADhAQAAEwAAAAAAAAAAAAAAAAAAAAAAW0NvbnRlbnRfVHlwZXNdLnhtbFBL&#10;AQItABQABgAIAAAAIQA4/SH/1gAAAJQBAAALAAAAAAAAAAAAAAAAAC8BAABfcmVscy8ucmVsc1BL&#10;AQItABQABgAIAAAAIQAmbALn6AEAALcDAAAOAAAAAAAAAAAAAAAAAC4CAABkcnMvZTJvRG9jLnht&#10;bFBLAQItABQABgAIAAAAIQAFyYiE3wAAAAsBAAAPAAAAAAAAAAAAAAAAAEIEAABkcnMvZG93bnJl&#10;di54bWxQSwUGAAAAAAQABADzAAAATgUAAAAA&#10;" filled="f" stroked="f">
              <v:textbox inset="0,0,0,0">
                <w:txbxContent>
                  <w:p w14:paraId="62142025" w14:textId="6DB69FF5" w:rsidR="007C43ED" w:rsidRDefault="00F32A00">
                    <w:pPr>
                      <w:spacing w:before="77"/>
                      <w:jc w:val="center"/>
                      <w:rPr>
                        <w:rFonts w:ascii="Arial"/>
                        <w:b/>
                        <w:sz w:val="67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33"/>
                        <w:sz w:val="67"/>
                      </w:rPr>
                      <w:t>E.</w:t>
                    </w:r>
                    <w:r w:rsidR="004B3AB7">
                      <w:rPr>
                        <w:rFonts w:ascii="Arial"/>
                        <w:b/>
                        <w:color w:val="FFFFFF"/>
                        <w:spacing w:val="33"/>
                        <w:sz w:val="67"/>
                      </w:rPr>
                      <w:t>K</w:t>
                    </w:r>
                    <w:r w:rsidR="00D6359E">
                      <w:rPr>
                        <w:rFonts w:ascii="Arial"/>
                        <w:b/>
                        <w:color w:val="FFFFFF"/>
                        <w:spacing w:val="33"/>
                        <w:sz w:val="67"/>
                      </w:rPr>
                      <w:t>. WIRNGO</w:t>
                    </w:r>
                  </w:p>
                  <w:p w14:paraId="39220DE6" w14:textId="3C93DD38" w:rsidR="007C43ED" w:rsidRPr="00B42908" w:rsidRDefault="00862E02">
                    <w:pPr>
                      <w:spacing w:before="5"/>
                      <w:ind w:right="10"/>
                      <w:jc w:val="center"/>
                      <w:rPr>
                        <w:b/>
                        <w:bCs/>
                        <w:sz w:val="25"/>
                      </w:rPr>
                    </w:pPr>
                    <w:r>
                      <w:rPr>
                        <w:b/>
                        <w:bCs/>
                        <w:color w:val="D4D4D4"/>
                        <w:spacing w:val="22"/>
                        <w:w w:val="90"/>
                        <w:sz w:val="25"/>
                      </w:rPr>
                      <w:t>CBAP</w:t>
                    </w:r>
                    <w:r w:rsidR="004B3AB7">
                      <w:rPr>
                        <w:b/>
                        <w:bCs/>
                        <w:color w:val="D4D4D4"/>
                        <w:spacing w:val="22"/>
                        <w:w w:val="90"/>
                        <w:sz w:val="25"/>
                      </w:rPr>
                      <w:t xml:space="preserve"> ||</w:t>
                    </w:r>
                    <w:r w:rsidR="000D7DD3" w:rsidRPr="000D7DD3">
                      <w:rPr>
                        <w:b/>
                        <w:bCs/>
                        <w:color w:val="D4D4D4"/>
                        <w:spacing w:val="22"/>
                        <w:w w:val="90"/>
                        <w:sz w:val="25"/>
                      </w:rPr>
                      <w:t xml:space="preserve"> SSM || POPM|| </w:t>
                    </w:r>
                    <w:r w:rsidR="004B3AB7">
                      <w:rPr>
                        <w:b/>
                        <w:bCs/>
                        <w:color w:val="D4D4D4"/>
                        <w:spacing w:val="22"/>
                        <w:w w:val="90"/>
                        <w:sz w:val="25"/>
                      </w:rPr>
                      <w:t>PSPO</w:t>
                    </w:r>
                    <w:r w:rsidR="000D7DD3">
                      <w:rPr>
                        <w:b/>
                        <w:bCs/>
                        <w:color w:val="D4D4D4"/>
                        <w:spacing w:val="22"/>
                        <w:w w:val="90"/>
                        <w:sz w:val="25"/>
                      </w:rPr>
                      <w:t>|| SAF</w:t>
                    </w:r>
                    <w:r>
                      <w:rPr>
                        <w:b/>
                        <w:bCs/>
                        <w:color w:val="D4D4D4"/>
                        <w:spacing w:val="22"/>
                        <w:w w:val="90"/>
                        <w:sz w:val="25"/>
                      </w:rPr>
                      <w:t>e, Salesforce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B53"/>
    <w:multiLevelType w:val="multilevel"/>
    <w:tmpl w:val="FFC4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42455"/>
    <w:multiLevelType w:val="multilevel"/>
    <w:tmpl w:val="0D6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70F72"/>
    <w:multiLevelType w:val="hybridMultilevel"/>
    <w:tmpl w:val="80FCB632"/>
    <w:lvl w:ilvl="0" w:tplc="2780DB6C">
      <w:start w:val="201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66E"/>
    <w:multiLevelType w:val="hybridMultilevel"/>
    <w:tmpl w:val="B2E2F8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7494F"/>
    <w:multiLevelType w:val="multilevel"/>
    <w:tmpl w:val="2BEC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578C7"/>
    <w:multiLevelType w:val="multilevel"/>
    <w:tmpl w:val="89E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74633A"/>
    <w:multiLevelType w:val="hybridMultilevel"/>
    <w:tmpl w:val="04D25FEA"/>
    <w:lvl w:ilvl="0" w:tplc="FC2CEBBA">
      <w:numFmt w:val="bullet"/>
      <w:lvlText w:val=""/>
      <w:lvlJc w:val="left"/>
      <w:pPr>
        <w:ind w:left="642" w:hanging="270"/>
      </w:pPr>
      <w:rPr>
        <w:rFonts w:ascii="Wingdings" w:eastAsia="Wingdings" w:hAnsi="Wingdings" w:cs="Wingdings" w:hint="default"/>
        <w:color w:val="22363B"/>
        <w:w w:val="100"/>
        <w:sz w:val="18"/>
        <w:szCs w:val="18"/>
        <w:lang w:val="en-US" w:eastAsia="en-US" w:bidi="en-US"/>
      </w:rPr>
    </w:lvl>
    <w:lvl w:ilvl="1" w:tplc="C144C7BA">
      <w:numFmt w:val="bullet"/>
      <w:lvlText w:val="•"/>
      <w:lvlJc w:val="left"/>
      <w:pPr>
        <w:ind w:left="921" w:hanging="270"/>
      </w:pPr>
      <w:rPr>
        <w:rFonts w:hint="default"/>
        <w:lang w:val="en-US" w:eastAsia="en-US" w:bidi="en-US"/>
      </w:rPr>
    </w:lvl>
    <w:lvl w:ilvl="2" w:tplc="A7CA8348">
      <w:numFmt w:val="bullet"/>
      <w:lvlText w:val="•"/>
      <w:lvlJc w:val="left"/>
      <w:pPr>
        <w:ind w:left="1202" w:hanging="270"/>
      </w:pPr>
      <w:rPr>
        <w:rFonts w:hint="default"/>
        <w:lang w:val="en-US" w:eastAsia="en-US" w:bidi="en-US"/>
      </w:rPr>
    </w:lvl>
    <w:lvl w:ilvl="3" w:tplc="03CE5606">
      <w:numFmt w:val="bullet"/>
      <w:lvlText w:val="•"/>
      <w:lvlJc w:val="left"/>
      <w:pPr>
        <w:ind w:left="1483" w:hanging="270"/>
      </w:pPr>
      <w:rPr>
        <w:rFonts w:hint="default"/>
        <w:lang w:val="en-US" w:eastAsia="en-US" w:bidi="en-US"/>
      </w:rPr>
    </w:lvl>
    <w:lvl w:ilvl="4" w:tplc="ABC2CE9E">
      <w:numFmt w:val="bullet"/>
      <w:lvlText w:val="•"/>
      <w:lvlJc w:val="left"/>
      <w:pPr>
        <w:ind w:left="1764" w:hanging="270"/>
      </w:pPr>
      <w:rPr>
        <w:rFonts w:hint="default"/>
        <w:lang w:val="en-US" w:eastAsia="en-US" w:bidi="en-US"/>
      </w:rPr>
    </w:lvl>
    <w:lvl w:ilvl="5" w:tplc="0E3EB78E">
      <w:numFmt w:val="bullet"/>
      <w:lvlText w:val="•"/>
      <w:lvlJc w:val="left"/>
      <w:pPr>
        <w:ind w:left="2045" w:hanging="270"/>
      </w:pPr>
      <w:rPr>
        <w:rFonts w:hint="default"/>
        <w:lang w:val="en-US" w:eastAsia="en-US" w:bidi="en-US"/>
      </w:rPr>
    </w:lvl>
    <w:lvl w:ilvl="6" w:tplc="4578647A">
      <w:numFmt w:val="bullet"/>
      <w:lvlText w:val="•"/>
      <w:lvlJc w:val="left"/>
      <w:pPr>
        <w:ind w:left="2326" w:hanging="270"/>
      </w:pPr>
      <w:rPr>
        <w:rFonts w:hint="default"/>
        <w:lang w:val="en-US" w:eastAsia="en-US" w:bidi="en-US"/>
      </w:rPr>
    </w:lvl>
    <w:lvl w:ilvl="7" w:tplc="FA60FB9A">
      <w:numFmt w:val="bullet"/>
      <w:lvlText w:val="•"/>
      <w:lvlJc w:val="left"/>
      <w:pPr>
        <w:ind w:left="2607" w:hanging="270"/>
      </w:pPr>
      <w:rPr>
        <w:rFonts w:hint="default"/>
        <w:lang w:val="en-US" w:eastAsia="en-US" w:bidi="en-US"/>
      </w:rPr>
    </w:lvl>
    <w:lvl w:ilvl="8" w:tplc="CEEA77BE">
      <w:numFmt w:val="bullet"/>
      <w:lvlText w:val="•"/>
      <w:lvlJc w:val="left"/>
      <w:pPr>
        <w:ind w:left="2888" w:hanging="270"/>
      </w:pPr>
      <w:rPr>
        <w:rFonts w:hint="default"/>
        <w:lang w:val="en-US" w:eastAsia="en-US" w:bidi="en-US"/>
      </w:rPr>
    </w:lvl>
  </w:abstractNum>
  <w:abstractNum w:abstractNumId="7" w15:restartNumberingAfterBreak="0">
    <w:nsid w:val="755E7515"/>
    <w:multiLevelType w:val="hybridMultilevel"/>
    <w:tmpl w:val="68AAD054"/>
    <w:lvl w:ilvl="0" w:tplc="A552DB30">
      <w:numFmt w:val="bullet"/>
      <w:lvlText w:val=""/>
      <w:lvlJc w:val="left"/>
      <w:pPr>
        <w:ind w:left="720" w:hanging="360"/>
      </w:pPr>
      <w:rPr>
        <w:rFonts w:ascii="Symbol" w:eastAsia="Arial Black" w:hAnsi="Symbol" w:cs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5E"/>
    <w:rsid w:val="0000127B"/>
    <w:rsid w:val="0004072E"/>
    <w:rsid w:val="00050D59"/>
    <w:rsid w:val="0008377C"/>
    <w:rsid w:val="000A38AC"/>
    <w:rsid w:val="000B383F"/>
    <w:rsid w:val="000D7DD3"/>
    <w:rsid w:val="001E13FB"/>
    <w:rsid w:val="00274F76"/>
    <w:rsid w:val="002B56E4"/>
    <w:rsid w:val="002C4B17"/>
    <w:rsid w:val="002E07AE"/>
    <w:rsid w:val="0030430D"/>
    <w:rsid w:val="00307159"/>
    <w:rsid w:val="003307D4"/>
    <w:rsid w:val="00357683"/>
    <w:rsid w:val="00367EC1"/>
    <w:rsid w:val="00380912"/>
    <w:rsid w:val="003A7E28"/>
    <w:rsid w:val="003D4760"/>
    <w:rsid w:val="003F3E2E"/>
    <w:rsid w:val="004041BC"/>
    <w:rsid w:val="004319B2"/>
    <w:rsid w:val="004501F0"/>
    <w:rsid w:val="00491923"/>
    <w:rsid w:val="00492F73"/>
    <w:rsid w:val="00494AA0"/>
    <w:rsid w:val="004B3AB7"/>
    <w:rsid w:val="004B404D"/>
    <w:rsid w:val="004E1B91"/>
    <w:rsid w:val="00513D99"/>
    <w:rsid w:val="0053513E"/>
    <w:rsid w:val="00542CD8"/>
    <w:rsid w:val="00553A1C"/>
    <w:rsid w:val="00561252"/>
    <w:rsid w:val="005B0D60"/>
    <w:rsid w:val="005B1641"/>
    <w:rsid w:val="005B40ED"/>
    <w:rsid w:val="005B6BC8"/>
    <w:rsid w:val="005E4406"/>
    <w:rsid w:val="00633BF4"/>
    <w:rsid w:val="00667E15"/>
    <w:rsid w:val="006A0B20"/>
    <w:rsid w:val="006A4324"/>
    <w:rsid w:val="006A64C7"/>
    <w:rsid w:val="006F0FAC"/>
    <w:rsid w:val="007138DE"/>
    <w:rsid w:val="00765480"/>
    <w:rsid w:val="00781DD2"/>
    <w:rsid w:val="00783846"/>
    <w:rsid w:val="00797BEE"/>
    <w:rsid w:val="007B44B8"/>
    <w:rsid w:val="007C4C65"/>
    <w:rsid w:val="0080594F"/>
    <w:rsid w:val="00824FDD"/>
    <w:rsid w:val="00862E02"/>
    <w:rsid w:val="008A55C8"/>
    <w:rsid w:val="008A61B4"/>
    <w:rsid w:val="008B76D5"/>
    <w:rsid w:val="008D4C8B"/>
    <w:rsid w:val="009142AB"/>
    <w:rsid w:val="0095320D"/>
    <w:rsid w:val="00975A1F"/>
    <w:rsid w:val="00993FE1"/>
    <w:rsid w:val="00996CDA"/>
    <w:rsid w:val="009970DF"/>
    <w:rsid w:val="009A6BDE"/>
    <w:rsid w:val="009F21CD"/>
    <w:rsid w:val="009F527B"/>
    <w:rsid w:val="00A246D7"/>
    <w:rsid w:val="00A808CB"/>
    <w:rsid w:val="00AB7F11"/>
    <w:rsid w:val="00B20421"/>
    <w:rsid w:val="00B24205"/>
    <w:rsid w:val="00B42908"/>
    <w:rsid w:val="00B45D69"/>
    <w:rsid w:val="00B460E6"/>
    <w:rsid w:val="00B47739"/>
    <w:rsid w:val="00B77C48"/>
    <w:rsid w:val="00BB1E29"/>
    <w:rsid w:val="00BF545A"/>
    <w:rsid w:val="00C44FF8"/>
    <w:rsid w:val="00C52523"/>
    <w:rsid w:val="00C75DC8"/>
    <w:rsid w:val="00CD4B81"/>
    <w:rsid w:val="00D2471A"/>
    <w:rsid w:val="00D25F88"/>
    <w:rsid w:val="00D2695E"/>
    <w:rsid w:val="00D27A97"/>
    <w:rsid w:val="00D6359E"/>
    <w:rsid w:val="00D66D62"/>
    <w:rsid w:val="00D92994"/>
    <w:rsid w:val="00D97AC5"/>
    <w:rsid w:val="00E24AEB"/>
    <w:rsid w:val="00E572D5"/>
    <w:rsid w:val="00E603D4"/>
    <w:rsid w:val="00E61E1B"/>
    <w:rsid w:val="00EA1A4A"/>
    <w:rsid w:val="00EC0FA8"/>
    <w:rsid w:val="00EE69E1"/>
    <w:rsid w:val="00F1651C"/>
    <w:rsid w:val="00F311A1"/>
    <w:rsid w:val="00F32A00"/>
    <w:rsid w:val="00F3417C"/>
    <w:rsid w:val="00F66501"/>
    <w:rsid w:val="00F828F4"/>
    <w:rsid w:val="00F82A21"/>
    <w:rsid w:val="00F94033"/>
    <w:rsid w:val="00FB4749"/>
    <w:rsid w:val="00FD7883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34CEB"/>
  <w15:chartTrackingRefBased/>
  <w15:docId w15:val="{7EBA4E67-2530-420D-A26B-EC9E35F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5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D2695E"/>
    <w:pPr>
      <w:ind w:left="102"/>
      <w:outlineLvl w:val="0"/>
    </w:pPr>
    <w:rPr>
      <w:rFonts w:ascii="Arial" w:eastAsia="Arial" w:hAnsi="Arial" w:cs="Arial"/>
      <w:sz w:val="21"/>
      <w:szCs w:val="21"/>
    </w:rPr>
  </w:style>
  <w:style w:type="paragraph" w:styleId="Heading2">
    <w:name w:val="heading 2"/>
    <w:basedOn w:val="Normal"/>
    <w:link w:val="Heading2Char"/>
    <w:uiPriority w:val="9"/>
    <w:unhideWhenUsed/>
    <w:qFormat/>
    <w:rsid w:val="00D2695E"/>
    <w:pPr>
      <w:ind w:left="10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F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95E"/>
    <w:rPr>
      <w:rFonts w:ascii="Arial" w:eastAsia="Arial" w:hAnsi="Arial" w:cs="Arial"/>
      <w:sz w:val="21"/>
      <w:szCs w:val="2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2695E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2695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2695E"/>
    <w:rPr>
      <w:rFonts w:ascii="Arial Black" w:eastAsia="Arial Black" w:hAnsi="Arial Black" w:cs="Arial Black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D2695E"/>
    <w:pPr>
      <w:ind w:left="642" w:hanging="272"/>
    </w:pPr>
  </w:style>
  <w:style w:type="paragraph" w:styleId="Header">
    <w:name w:val="header"/>
    <w:basedOn w:val="Normal"/>
    <w:link w:val="HeaderChar"/>
    <w:uiPriority w:val="99"/>
    <w:unhideWhenUsed/>
    <w:rsid w:val="00D2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95E"/>
    <w:rPr>
      <w:rFonts w:ascii="Arial Black" w:eastAsia="Arial Black" w:hAnsi="Arial Black" w:cs="Arial Blac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2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95E"/>
    <w:rPr>
      <w:rFonts w:ascii="Arial Black" w:eastAsia="Arial Black" w:hAnsi="Arial Black" w:cs="Arial Black"/>
      <w:lang w:bidi="en-US"/>
    </w:rPr>
  </w:style>
  <w:style w:type="paragraph" w:customStyle="1" w:styleId="trt0xe">
    <w:name w:val="trt0xe"/>
    <w:basedOn w:val="Normal"/>
    <w:rsid w:val="00D269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A6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4C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F88"/>
    <w:rPr>
      <w:rFonts w:asciiTheme="majorHAnsi" w:eastAsiaTheme="majorEastAsia" w:hAnsiTheme="majorHAnsi" w:cstheme="majorBidi"/>
      <w:i/>
      <w:iCs/>
      <w:color w:val="2F5496" w:themeColor="accent1" w:themeShade="B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rngo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kifon emile</dc:creator>
  <cp:keywords/>
  <dc:description/>
  <cp:lastModifiedBy>kifon emile</cp:lastModifiedBy>
  <cp:revision>12</cp:revision>
  <dcterms:created xsi:type="dcterms:W3CDTF">2021-07-03T01:25:00Z</dcterms:created>
  <dcterms:modified xsi:type="dcterms:W3CDTF">2021-07-03T18:44:00Z</dcterms:modified>
</cp:coreProperties>
</file>