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3420"/>
        <w:gridCol w:w="2070"/>
        <w:gridCol w:w="5490"/>
      </w:tblGrid>
      <w:tr>
        <w:trPr>
          <w:trHeight w:val="44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spacing w:val="0"/>
                <w:position w:val="0"/>
              </w:rPr>
            </w:pPr>
            <w:r>
              <w:object w:dxaOrig="1538" w:dyaOrig="870">
                <v:rect xmlns:o="urn:schemas-microsoft-com:office:office" xmlns:v="urn:schemas-microsoft-com:vml" id="rectole0000000000" style="width:76.900000pt;height:43.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000000"/>
                <w:spacing w:val="0"/>
                <w:position w:val="0"/>
                <w:sz w:val="32"/>
                <w:shd w:fill="auto" w:val="clear"/>
              </w:rPr>
              <w:t xml:space="preserve">SRIMATH NARAYAN</w:t>
            </w:r>
          </w:p>
        </w:tc>
      </w:tr>
      <w:tr>
        <w:trPr>
          <w:trHeight w:val="332"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Sr. Business System Analyst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srimathnarayan8@gmail.com</w:t>
            </w:r>
          </w:p>
          <w:p>
            <w:pPr>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201-877-9097</w:t>
            </w:r>
          </w:p>
        </w:tc>
      </w:tr>
      <w:tr>
        <w:trPr>
          <w:trHeight w:val="35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54"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Excellent team player with overall</w:t>
            </w:r>
            <w:r>
              <w:rPr>
                <w:rFonts w:ascii="Times New Roman" w:hAnsi="Times New Roman" w:cs="Times New Roman" w:eastAsia="Times New Roman"/>
                <w:b/>
                <w:color w:val="auto"/>
                <w:spacing w:val="0"/>
                <w:position w:val="0"/>
                <w:sz w:val="22"/>
                <w:shd w:fill="auto" w:val="clear"/>
              </w:rPr>
              <w:t xml:space="preserve"> 8 years </w:t>
            </w:r>
            <w:r>
              <w:rPr>
                <w:rFonts w:ascii="Times New Roman" w:hAnsi="Times New Roman" w:cs="Times New Roman" w:eastAsia="Times New Roman"/>
                <w:color w:val="auto"/>
                <w:spacing w:val="0"/>
                <w:position w:val="0"/>
                <w:sz w:val="22"/>
                <w:shd w:fill="auto" w:val="clear"/>
              </w:rPr>
              <w:t xml:space="preserve">of industry experience in various domains such as </w:t>
            </w:r>
            <w:r>
              <w:rPr>
                <w:rFonts w:ascii="Times New Roman" w:hAnsi="Times New Roman" w:cs="Times New Roman" w:eastAsia="Times New Roman"/>
                <w:b/>
                <w:color w:val="auto"/>
                <w:spacing w:val="0"/>
                <w:position w:val="0"/>
                <w:sz w:val="22"/>
                <w:shd w:fill="auto" w:val="clear"/>
              </w:rPr>
              <w:t xml:space="preserve">Insurance, Property &amp; Casualty and Life &amp;Health insurance.</w:t>
            </w:r>
            <w:r>
              <w:rPr>
                <w:rFonts w:ascii="Times New Roman" w:hAnsi="Times New Roman" w:cs="Times New Roman" w:eastAsia="Times New Roman"/>
                <w:color w:val="auto"/>
                <w:spacing w:val="0"/>
                <w:position w:val="0"/>
                <w:sz w:val="22"/>
                <w:shd w:fill="auto" w:val="clear"/>
              </w:rPr>
              <w:t xml:space="preserve"> Strong understanding of Insurance process such as Agency &amp; Agent management, claim, policy center, and underwriting.</w:t>
            </w:r>
          </w:p>
        </w:tc>
      </w:tr>
      <w:tr>
        <w:trPr>
          <w:trHeight w:val="350" w:hRule="auto"/>
          <w:jc w:val="left"/>
        </w:trPr>
        <w:tc>
          <w:tcPr>
            <w:tcW w:w="10980" w:type="dxa"/>
            <w:gridSpan w:val="3"/>
            <w:tcBorders>
              <w:top w:val="single" w:color="000000" w:sz="0"/>
              <w:left w:val="single" w:color="000000" w:sz="0"/>
              <w:bottom w:val="single" w:color="000000" w:sz="0"/>
              <w:right w:val="single" w:color="000000" w:sz="0"/>
            </w:tcBorders>
            <w:shd w:color="auto" w:fill="e7e6e6"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SUMMARY OF SKILLS:</w:t>
            </w:r>
          </w:p>
        </w:tc>
      </w:tr>
      <w:tr>
        <w:trPr>
          <w:trHeight w:val="891"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numPr>
                <w:ilvl w:val="0"/>
                <w:numId w:val="17"/>
              </w:numPr>
              <w:spacing w:before="0" w:after="0" w:line="276"/>
              <w:ind w:right="0" w:left="720" w:hanging="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Extensive working knowledge on all the phases of </w:t>
            </w:r>
            <w:r>
              <w:rPr>
                <w:rFonts w:ascii="Times New Roman" w:hAnsi="Times New Roman" w:cs="Times New Roman" w:eastAsia="Times New Roman"/>
                <w:b/>
                <w:color w:val="000000"/>
                <w:spacing w:val="0"/>
                <w:position w:val="0"/>
                <w:sz w:val="22"/>
                <w:shd w:fill="auto" w:val="clear"/>
              </w:rPr>
              <w:t xml:space="preserve">Software Development Life Cycle (SDLC)</w:t>
            </w:r>
            <w:r>
              <w:rPr>
                <w:rFonts w:ascii="Times New Roman" w:hAnsi="Times New Roman" w:cs="Times New Roman" w:eastAsia="Times New Roman"/>
                <w:color w:val="000000"/>
                <w:spacing w:val="0"/>
                <w:position w:val="0"/>
                <w:sz w:val="22"/>
                <w:shd w:fill="auto" w:val="clear"/>
              </w:rPr>
              <w:t xml:space="preserve"> &amp; waterfall, AGILE methodologies </w:t>
            </w:r>
            <w:r>
              <w:rPr>
                <w:rFonts w:ascii="Times New Roman" w:hAnsi="Times New Roman" w:cs="Times New Roman" w:eastAsia="Times New Roman"/>
                <w:b/>
                <w:color w:val="000000"/>
                <w:spacing w:val="0"/>
                <w:position w:val="0"/>
                <w:sz w:val="22"/>
                <w:shd w:fill="auto" w:val="clear"/>
              </w:rPr>
              <w:t xml:space="preserve">Scrum, Kanban</w:t>
            </w:r>
            <w:r>
              <w:rPr>
                <w:rFonts w:ascii="Times New Roman" w:hAnsi="Times New Roman" w:cs="Times New Roman" w:eastAsia="Times New Roman"/>
                <w:color w:val="000000"/>
                <w:spacing w:val="0"/>
                <w:position w:val="0"/>
                <w:sz w:val="22"/>
                <w:shd w:fill="auto" w:val="clear"/>
              </w:rPr>
              <w:t xml:space="preserve">. Knowledge of</w:t>
            </w:r>
            <w:r>
              <w:rPr>
                <w:rFonts w:ascii="Times New Roman" w:hAnsi="Times New Roman" w:cs="Times New Roman" w:eastAsia="Times New Roman"/>
                <w:b/>
                <w:color w:val="000000"/>
                <w:spacing w:val="0"/>
                <w:position w:val="0"/>
                <w:sz w:val="22"/>
                <w:shd w:fill="auto" w:val="clear"/>
              </w:rPr>
              <w:t xml:space="preserve"> Extreme programming (XP), Spiral</w:t>
            </w:r>
            <w:r>
              <w:rPr>
                <w:rFonts w:ascii="Times New Roman" w:hAnsi="Times New Roman" w:cs="Times New Roman" w:eastAsia="Times New Roman"/>
                <w:color w:val="000000"/>
                <w:spacing w:val="0"/>
                <w:position w:val="0"/>
                <w:sz w:val="22"/>
                <w:shd w:fill="auto" w:val="clear"/>
              </w:rPr>
              <w:t xml:space="preserve"> methodologies.</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Effective communicator with </w:t>
            </w:r>
            <w:r>
              <w:rPr>
                <w:rFonts w:ascii="Times New Roman" w:hAnsi="Times New Roman" w:cs="Times New Roman" w:eastAsia="Times New Roman"/>
                <w:b/>
                <w:color w:val="000000"/>
                <w:spacing w:val="0"/>
                <w:position w:val="0"/>
                <w:sz w:val="22"/>
                <w:shd w:fill="auto" w:val="clear"/>
              </w:rPr>
              <w:t xml:space="preserve">Business Owners</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Business Users, third party vendors, and senior stakeholders.</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313131"/>
                <w:spacing w:val="0"/>
                <w:position w:val="0"/>
                <w:sz w:val="22"/>
                <w:shd w:fill="auto" w:val="clear"/>
              </w:rPr>
              <w:t xml:space="preserve">Working knowledge of standards, compliances and regulatory agencies like </w:t>
            </w:r>
            <w:r>
              <w:rPr>
                <w:rFonts w:ascii="Times New Roman" w:hAnsi="Times New Roman" w:cs="Times New Roman" w:eastAsia="Times New Roman"/>
                <w:b/>
                <w:color w:val="313131"/>
                <w:spacing w:val="0"/>
                <w:position w:val="0"/>
                <w:sz w:val="22"/>
                <w:shd w:fill="auto" w:val="clear"/>
              </w:rPr>
              <w:t xml:space="preserve">(ISO)</w:t>
            </w:r>
            <w:r>
              <w:rPr>
                <w:rFonts w:ascii="Times New Roman" w:hAnsi="Times New Roman" w:cs="Times New Roman" w:eastAsia="Times New Roman"/>
                <w:color w:val="313131"/>
                <w:spacing w:val="0"/>
                <w:position w:val="0"/>
                <w:sz w:val="22"/>
                <w:shd w:fill="auto" w:val="clear"/>
              </w:rPr>
              <w:t xml:space="preserve">, (</w:t>
            </w:r>
            <w:r>
              <w:rPr>
                <w:rFonts w:ascii="Times New Roman" w:hAnsi="Times New Roman" w:cs="Times New Roman" w:eastAsia="Times New Roman"/>
                <w:b/>
                <w:color w:val="313131"/>
                <w:spacing w:val="0"/>
                <w:position w:val="0"/>
                <w:sz w:val="22"/>
                <w:shd w:fill="auto" w:val="clear"/>
              </w:rPr>
              <w:t xml:space="preserve">NAIC</w:t>
            </w:r>
            <w:r>
              <w:rPr>
                <w:rFonts w:ascii="Times New Roman" w:hAnsi="Times New Roman" w:cs="Times New Roman" w:eastAsia="Times New Roman"/>
                <w:color w:val="313131"/>
                <w:spacing w:val="0"/>
                <w:position w:val="0"/>
                <w:sz w:val="22"/>
                <w:shd w:fill="auto" w:val="clear"/>
              </w:rPr>
              <w:t xml:space="preserve">), Model Act, Generally (</w:t>
            </w:r>
            <w:r>
              <w:rPr>
                <w:rFonts w:ascii="Times New Roman" w:hAnsi="Times New Roman" w:cs="Times New Roman" w:eastAsia="Times New Roman"/>
                <w:b/>
                <w:color w:val="313131"/>
                <w:spacing w:val="0"/>
                <w:position w:val="0"/>
                <w:sz w:val="22"/>
                <w:shd w:fill="auto" w:val="clear"/>
              </w:rPr>
              <w:t xml:space="preserve">GAAP</w:t>
            </w:r>
            <w:r>
              <w:rPr>
                <w:rFonts w:ascii="Times New Roman" w:hAnsi="Times New Roman" w:cs="Times New Roman" w:eastAsia="Times New Roman"/>
                <w:color w:val="313131"/>
                <w:spacing w:val="0"/>
                <w:position w:val="0"/>
                <w:sz w:val="22"/>
                <w:shd w:fill="auto" w:val="clear"/>
              </w:rPr>
              <w:t xml:space="preserve">), (</w:t>
            </w:r>
            <w:r>
              <w:rPr>
                <w:rFonts w:ascii="Times New Roman" w:hAnsi="Times New Roman" w:cs="Times New Roman" w:eastAsia="Times New Roman"/>
                <w:b/>
                <w:color w:val="313131"/>
                <w:spacing w:val="0"/>
                <w:position w:val="0"/>
                <w:sz w:val="22"/>
                <w:shd w:fill="auto" w:val="clear"/>
              </w:rPr>
              <w:t xml:space="preserve">IAIS</w:t>
            </w:r>
            <w:r>
              <w:rPr>
                <w:rFonts w:ascii="Times New Roman" w:hAnsi="Times New Roman" w:cs="Times New Roman" w:eastAsia="Times New Roman"/>
                <w:color w:val="313131"/>
                <w:spacing w:val="0"/>
                <w:position w:val="0"/>
                <w:sz w:val="22"/>
                <w:shd w:fill="auto" w:val="clear"/>
              </w:rPr>
              <w:t xml:space="preserve">), (</w:t>
            </w:r>
            <w:r>
              <w:rPr>
                <w:rFonts w:ascii="Times New Roman" w:hAnsi="Times New Roman" w:cs="Times New Roman" w:eastAsia="Times New Roman"/>
                <w:b/>
                <w:color w:val="313131"/>
                <w:spacing w:val="0"/>
                <w:position w:val="0"/>
                <w:sz w:val="22"/>
                <w:shd w:fill="auto" w:val="clear"/>
              </w:rPr>
              <w:t xml:space="preserve">ACORD</w:t>
            </w:r>
            <w:r>
              <w:rPr>
                <w:rFonts w:ascii="Times New Roman" w:hAnsi="Times New Roman" w:cs="Times New Roman" w:eastAsia="Times New Roman"/>
                <w:color w:val="313131"/>
                <w:spacing w:val="0"/>
                <w:position w:val="0"/>
                <w:sz w:val="22"/>
                <w:shd w:fill="auto" w:val="clear"/>
              </w:rPr>
              <w:t xml:space="preserve">) and Association for Cooperative Operations Research.</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Effective in developing and executing IT and business strategies for Migration of downstream applications to cloud.</w:t>
            </w:r>
          </w:p>
          <w:p>
            <w:pPr>
              <w:numPr>
                <w:ilvl w:val="0"/>
                <w:numId w:val="17"/>
              </w:numPr>
              <w:tabs>
                <w:tab w:val="left" w:pos="360" w:leader="none"/>
                <w:tab w:val="left" w:pos="720" w:leader="none"/>
              </w:tabs>
              <w:spacing w:before="0" w:after="0" w:line="276"/>
              <w:ind w:right="0" w:left="720" w:hanging="360"/>
              <w:jc w:val="both"/>
              <w:rPr>
                <w:rFonts w:ascii="Times New Roman" w:hAnsi="Times New Roman" w:cs="Times New Roman" w:eastAsia="Times New Roman"/>
                <w:color w:val="313131"/>
                <w:spacing w:val="0"/>
                <w:position w:val="0"/>
                <w:sz w:val="22"/>
                <w:shd w:fill="auto" w:val="clear"/>
              </w:rPr>
            </w:pPr>
            <w:r>
              <w:rPr>
                <w:rFonts w:ascii="Times New Roman" w:hAnsi="Times New Roman" w:cs="Times New Roman" w:eastAsia="Times New Roman"/>
                <w:color w:val="313131"/>
                <w:spacing w:val="0"/>
                <w:position w:val="0"/>
                <w:sz w:val="22"/>
                <w:shd w:fill="auto" w:val="clear"/>
              </w:rPr>
              <w:t xml:space="preserve">Adept in </w:t>
            </w:r>
            <w:r>
              <w:rPr>
                <w:rFonts w:ascii="Times New Roman" w:hAnsi="Times New Roman" w:cs="Times New Roman" w:eastAsia="Times New Roman"/>
                <w:b/>
                <w:color w:val="313131"/>
                <w:spacing w:val="0"/>
                <w:position w:val="0"/>
                <w:sz w:val="22"/>
                <w:shd w:fill="auto" w:val="clear"/>
              </w:rPr>
              <w:t xml:space="preserve">business analysis techniques</w:t>
            </w:r>
            <w:r>
              <w:rPr>
                <w:rFonts w:ascii="Times New Roman" w:hAnsi="Times New Roman" w:cs="Times New Roman" w:eastAsia="Times New Roman"/>
                <w:color w:val="313131"/>
                <w:spacing w:val="0"/>
                <w:position w:val="0"/>
                <w:sz w:val="22"/>
                <w:shd w:fill="auto" w:val="clear"/>
              </w:rPr>
              <w:t xml:space="preserve"> like </w:t>
            </w:r>
            <w:r>
              <w:rPr>
                <w:rFonts w:ascii="Times New Roman" w:hAnsi="Times New Roman" w:cs="Times New Roman" w:eastAsia="Times New Roman"/>
                <w:b/>
                <w:color w:val="313131"/>
                <w:spacing w:val="0"/>
                <w:position w:val="0"/>
                <w:sz w:val="22"/>
                <w:shd w:fill="auto" w:val="clear"/>
              </w:rPr>
              <w:t xml:space="preserve">Root Cause analysis, SWOT analysis, Gap analysis (As-Is/To-Be analysis), Cost-Benefit analysis, Feasibility analysis, Impact analysis, Risk Analysis.</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Elicited requirements using various techniques like</w:t>
            </w:r>
            <w:r>
              <w:rPr>
                <w:rFonts w:ascii="Times New Roman" w:hAnsi="Times New Roman" w:cs="Times New Roman" w:eastAsia="Times New Roman"/>
                <w:b/>
                <w:color w:val="000000"/>
                <w:spacing w:val="0"/>
                <w:position w:val="0"/>
                <w:sz w:val="22"/>
                <w:shd w:fill="auto" w:val="clear"/>
              </w:rPr>
              <w:t xml:space="preserve"> Joint Application Development</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JAD</w:t>
            </w:r>
            <w:r>
              <w:rPr>
                <w:rFonts w:ascii="Times New Roman" w:hAnsi="Times New Roman" w:cs="Times New Roman" w:eastAsia="Times New Roman"/>
                <w:color w:val="000000"/>
                <w:spacing w:val="0"/>
                <w:position w:val="0"/>
                <w:sz w:val="22"/>
                <w:shd w:fill="auto" w:val="clear"/>
              </w:rPr>
              <w:t xml:space="preserve">) sessions</w:t>
            </w:r>
            <w:r>
              <w:rPr>
                <w:rFonts w:ascii="Times New Roman" w:hAnsi="Times New Roman" w:cs="Times New Roman" w:eastAsia="Times New Roman"/>
                <w:b/>
                <w:color w:val="000000"/>
                <w:spacing w:val="0"/>
                <w:position w:val="0"/>
                <w:sz w:val="22"/>
                <w:shd w:fill="auto" w:val="clear"/>
              </w:rPr>
              <w:t xml:space="preserve">, Interview</w:t>
            </w:r>
            <w:r>
              <w:rPr>
                <w:rFonts w:ascii="Times New Roman" w:hAnsi="Times New Roman" w:cs="Times New Roman" w:eastAsia="Times New Roman"/>
                <w:color w:val="000000"/>
                <w:spacing w:val="0"/>
                <w:position w:val="0"/>
                <w:sz w:val="22"/>
                <w:shd w:fill="auto" w:val="clear"/>
              </w:rPr>
              <w:t xml:space="preserve"> sessions</w:t>
            </w:r>
            <w:r>
              <w:rPr>
                <w:rFonts w:ascii="Times New Roman" w:hAnsi="Times New Roman" w:cs="Times New Roman" w:eastAsia="Times New Roman"/>
                <w:b/>
                <w:color w:val="000000"/>
                <w:spacing w:val="0"/>
                <w:position w:val="0"/>
                <w:sz w:val="22"/>
                <w:shd w:fill="auto" w:val="clear"/>
              </w:rPr>
              <w:t xml:space="preserve">, Document analysis, Focus Groups, Requirement workshops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Questionnaire </w:t>
            </w:r>
            <w:r>
              <w:rPr>
                <w:rFonts w:ascii="Times New Roman" w:hAnsi="Times New Roman" w:cs="Times New Roman" w:eastAsia="Times New Roman"/>
                <w:color w:val="000000"/>
                <w:spacing w:val="0"/>
                <w:position w:val="0"/>
                <w:sz w:val="22"/>
                <w:shd w:fill="auto" w:val="clear"/>
              </w:rPr>
              <w:t xml:space="preserve">over the years.</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Collaborated with Project Manager in assessing</w:t>
            </w:r>
            <w:r>
              <w:rPr>
                <w:rFonts w:ascii="Times New Roman" w:hAnsi="Times New Roman" w:cs="Times New Roman" w:eastAsia="Times New Roman"/>
                <w:b/>
                <w:color w:val="000000"/>
                <w:spacing w:val="0"/>
                <w:position w:val="0"/>
                <w:sz w:val="22"/>
                <w:shd w:fill="auto" w:val="clear"/>
              </w:rPr>
              <w:t xml:space="preserve"> Project Management Plan</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Project Charter</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WBS.</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Experience in creating project artifacts like </w:t>
            </w:r>
            <w:r>
              <w:rPr>
                <w:rFonts w:ascii="Times New Roman" w:hAnsi="Times New Roman" w:cs="Times New Roman" w:eastAsia="Times New Roman"/>
                <w:b/>
                <w:color w:val="000000"/>
                <w:spacing w:val="0"/>
                <w:position w:val="0"/>
                <w:sz w:val="22"/>
                <w:shd w:fill="auto" w:val="clear"/>
              </w:rPr>
              <w:t xml:space="preserve">Project charter, project plan</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Business Requirement Document (BRD), Functional Requirement Document (FRD), System Requirement Specification (SRS), Test plan and Requirement Traceability Matrix (RTM) </w:t>
            </w:r>
            <w:r>
              <w:rPr>
                <w:rFonts w:ascii="Times New Roman" w:hAnsi="Times New Roman" w:cs="Times New Roman" w:eastAsia="Times New Roman"/>
                <w:color w:val="000000"/>
                <w:spacing w:val="0"/>
                <w:position w:val="0"/>
                <w:sz w:val="22"/>
                <w:shd w:fill="auto" w:val="clear"/>
              </w:rPr>
              <w:t xml:space="preserve">as</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per company requirement.</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Extensively used </w:t>
            </w:r>
            <w:r>
              <w:rPr>
                <w:rFonts w:ascii="Times New Roman" w:hAnsi="Times New Roman" w:cs="Times New Roman" w:eastAsia="Times New Roman"/>
                <w:b/>
                <w:color w:val="000000"/>
                <w:spacing w:val="0"/>
                <w:position w:val="0"/>
                <w:sz w:val="22"/>
                <w:shd w:fill="auto" w:val="clear"/>
              </w:rPr>
              <w:t xml:space="preserve">JIRA</w:t>
            </w:r>
            <w:r>
              <w:rPr>
                <w:rFonts w:ascii="Times New Roman" w:hAnsi="Times New Roman" w:cs="Times New Roman" w:eastAsia="Times New Roman"/>
                <w:color w:val="000000"/>
                <w:spacing w:val="0"/>
                <w:position w:val="0"/>
                <w:sz w:val="22"/>
                <w:shd w:fill="auto" w:val="clear"/>
              </w:rPr>
              <w:t xml:space="preserve"> for managing </w:t>
            </w:r>
            <w:r>
              <w:rPr>
                <w:rFonts w:ascii="Times New Roman" w:hAnsi="Times New Roman" w:cs="Times New Roman" w:eastAsia="Times New Roman"/>
                <w:b/>
                <w:color w:val="000000"/>
                <w:spacing w:val="0"/>
                <w:position w:val="0"/>
                <w:sz w:val="22"/>
                <w:shd w:fill="auto" w:val="clear"/>
              </w:rPr>
              <w:t xml:space="preserve">User stories </w:t>
            </w:r>
            <w:r>
              <w:rPr>
                <w:rFonts w:ascii="Times New Roman" w:hAnsi="Times New Roman" w:cs="Times New Roman" w:eastAsia="Times New Roman"/>
                <w:color w:val="000000"/>
                <w:spacing w:val="0"/>
                <w:position w:val="0"/>
                <w:sz w:val="22"/>
                <w:shd w:fill="auto" w:val="clear"/>
              </w:rPr>
              <w:t xml:space="preserve">and contributed to Scrum Ceremonies like </w:t>
            </w:r>
            <w:r>
              <w:rPr>
                <w:rFonts w:ascii="Times New Roman" w:hAnsi="Times New Roman" w:cs="Times New Roman" w:eastAsia="Times New Roman"/>
                <w:b/>
                <w:color w:val="000000"/>
                <w:spacing w:val="0"/>
                <w:position w:val="0"/>
                <w:sz w:val="22"/>
                <w:shd w:fill="auto" w:val="clear"/>
              </w:rPr>
              <w:t xml:space="preserve">Release Planning, Backlog grooming, Sprint Planning, Sprint Review and Retrospective.</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Also</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assisted Product owner in choosing the prioritizing techniques like </w:t>
            </w:r>
            <w:r>
              <w:rPr>
                <w:rFonts w:ascii="Times New Roman" w:hAnsi="Times New Roman" w:cs="Times New Roman" w:eastAsia="Times New Roman"/>
                <w:b/>
                <w:color w:val="000000"/>
                <w:spacing w:val="0"/>
                <w:position w:val="0"/>
                <w:sz w:val="22"/>
                <w:shd w:fill="auto" w:val="clear"/>
              </w:rPr>
              <w:t xml:space="preserve">Moscow, KANO,</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100 Dollar method</w:t>
            </w:r>
            <w:r>
              <w:rPr>
                <w:rFonts w:ascii="Times New Roman" w:hAnsi="Times New Roman" w:cs="Times New Roman" w:eastAsia="Times New Roman"/>
                <w:color w:val="000000"/>
                <w:spacing w:val="0"/>
                <w:position w:val="0"/>
                <w:sz w:val="22"/>
                <w:shd w:fill="auto" w:val="clear"/>
              </w:rPr>
              <w:t xml:space="preserve"> and scrum team with estimating techniques like </w:t>
            </w:r>
            <w:r>
              <w:rPr>
                <w:rFonts w:ascii="Times New Roman" w:hAnsi="Times New Roman" w:cs="Times New Roman" w:eastAsia="Times New Roman"/>
                <w:b/>
                <w:color w:val="000000"/>
                <w:spacing w:val="0"/>
                <w:position w:val="0"/>
                <w:sz w:val="22"/>
                <w:shd w:fill="auto" w:val="clear"/>
              </w:rPr>
              <w:t xml:space="preserve">Agile Poker, T-shirt Sizing and Relative Mass Evaluation (RMV).</w:t>
            </w:r>
          </w:p>
          <w:p>
            <w:pPr>
              <w:numPr>
                <w:ilvl w:val="0"/>
                <w:numId w:val="17"/>
              </w:numPr>
              <w:spacing w:before="0" w:after="0" w:line="276"/>
              <w:ind w:right="0" w:left="720" w:hanging="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Expertise in creating UML diagrams like </w:t>
            </w:r>
            <w:r>
              <w:rPr>
                <w:rFonts w:ascii="Times New Roman" w:hAnsi="Times New Roman" w:cs="Times New Roman" w:eastAsia="Times New Roman"/>
                <w:b/>
                <w:color w:val="000000"/>
                <w:spacing w:val="0"/>
                <w:position w:val="0"/>
                <w:sz w:val="22"/>
                <w:shd w:fill="auto" w:val="clear"/>
              </w:rPr>
              <w:t xml:space="preserve">Use Cases, Activity, Sequence, and Class diagrams using MS Visio; </w:t>
            </w:r>
            <w:r>
              <w:rPr>
                <w:rFonts w:ascii="Times New Roman" w:hAnsi="Times New Roman" w:cs="Times New Roman" w:eastAsia="Times New Roman"/>
                <w:color w:val="000000"/>
                <w:spacing w:val="0"/>
                <w:position w:val="0"/>
                <w:sz w:val="22"/>
                <w:shd w:fill="auto" w:val="clear"/>
              </w:rPr>
              <w:t xml:space="preserve">worked on both</w:t>
            </w:r>
            <w:r>
              <w:rPr>
                <w:rFonts w:ascii="Times New Roman" w:hAnsi="Times New Roman" w:cs="Times New Roman" w:eastAsia="Times New Roman"/>
                <w:b/>
                <w:color w:val="000000"/>
                <w:spacing w:val="0"/>
                <w:position w:val="0"/>
                <w:sz w:val="22"/>
                <w:shd w:fill="auto" w:val="clear"/>
              </w:rPr>
              <w:t xml:space="preserve"> High Fidelity; Low Fidelity Mockup Screens</w:t>
            </w:r>
            <w:r>
              <w:rPr>
                <w:rFonts w:ascii="Times New Roman" w:hAnsi="Times New Roman" w:cs="Times New Roman" w:eastAsia="Times New Roman"/>
                <w:color w:val="000000"/>
                <w:spacing w:val="0"/>
                <w:position w:val="0"/>
                <w:sz w:val="22"/>
                <w:shd w:fill="auto" w:val="clear"/>
              </w:rPr>
              <w:t xml:space="preserve"> and</w:t>
            </w:r>
            <w:r>
              <w:rPr>
                <w:rFonts w:ascii="Times New Roman" w:hAnsi="Times New Roman" w:cs="Times New Roman" w:eastAsia="Times New Roman"/>
                <w:b/>
                <w:color w:val="000000"/>
                <w:spacing w:val="0"/>
                <w:position w:val="0"/>
                <w:sz w:val="22"/>
                <w:shd w:fill="auto" w:val="clear"/>
              </w:rPr>
              <w:t xml:space="preserve"> wireframes</w:t>
            </w:r>
            <w:r>
              <w:rPr>
                <w:rFonts w:ascii="Times New Roman" w:hAnsi="Times New Roman" w:cs="Times New Roman" w:eastAsia="Times New Roman"/>
                <w:color w:val="000000"/>
                <w:spacing w:val="0"/>
                <w:position w:val="0"/>
                <w:sz w:val="22"/>
                <w:shd w:fill="auto" w:val="clear"/>
              </w:rPr>
              <w:t xml:space="preserve"> using </w:t>
            </w:r>
            <w:r>
              <w:rPr>
                <w:rFonts w:ascii="Times New Roman" w:hAnsi="Times New Roman" w:cs="Times New Roman" w:eastAsia="Times New Roman"/>
                <w:b/>
                <w:color w:val="000000"/>
                <w:spacing w:val="0"/>
                <w:position w:val="0"/>
                <w:sz w:val="22"/>
                <w:shd w:fill="auto" w:val="clear"/>
              </w:rPr>
              <w:t xml:space="preserve">Lucid Chart and Drawio.</w:t>
            </w:r>
          </w:p>
          <w:p>
            <w:pPr>
              <w:numPr>
                <w:ilvl w:val="0"/>
                <w:numId w:val="17"/>
              </w:numPr>
              <w:spacing w:before="0" w:after="0" w:line="276"/>
              <w:ind w:right="0" w:left="720" w:hanging="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Hands on experience in retrieving data and data validation using </w:t>
            </w:r>
            <w:r>
              <w:rPr>
                <w:rFonts w:ascii="Times New Roman" w:hAnsi="Times New Roman" w:cs="Times New Roman" w:eastAsia="Times New Roman"/>
                <w:b/>
                <w:color w:val="000000"/>
                <w:spacing w:val="0"/>
                <w:position w:val="0"/>
                <w:sz w:val="22"/>
                <w:shd w:fill="auto" w:val="clear"/>
              </w:rPr>
              <w:t xml:space="preserve">SQL queries </w:t>
            </w:r>
            <w:r>
              <w:rPr>
                <w:rFonts w:ascii="Times New Roman" w:hAnsi="Times New Roman" w:cs="Times New Roman" w:eastAsia="Times New Roman"/>
                <w:color w:val="000000"/>
                <w:spacing w:val="0"/>
                <w:position w:val="0"/>
                <w:sz w:val="22"/>
                <w:shd w:fill="auto" w:val="clear"/>
              </w:rPr>
              <w:t xml:space="preserve">like </w:t>
            </w:r>
            <w:r>
              <w:rPr>
                <w:rFonts w:ascii="Times New Roman" w:hAnsi="Times New Roman" w:cs="Times New Roman" w:eastAsia="Times New Roman"/>
                <w:b/>
                <w:color w:val="000000"/>
                <w:spacing w:val="0"/>
                <w:position w:val="0"/>
                <w:sz w:val="22"/>
                <w:shd w:fill="auto" w:val="clear"/>
              </w:rPr>
              <w:t xml:space="preserve">Joins</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views</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Aggregate</w:t>
            </w:r>
            <w:r>
              <w:rPr>
                <w:rFonts w:ascii="Times New Roman" w:hAnsi="Times New Roman" w:cs="Times New Roman" w:eastAsia="Times New Roman"/>
                <w:color w:val="000000"/>
                <w:spacing w:val="0"/>
                <w:position w:val="0"/>
                <w:sz w:val="22"/>
                <w:shd w:fill="auto" w:val="clear"/>
              </w:rPr>
              <w:t xml:space="preserve"> functions like </w:t>
            </w:r>
            <w:r>
              <w:rPr>
                <w:rFonts w:ascii="Times New Roman" w:hAnsi="Times New Roman" w:cs="Times New Roman" w:eastAsia="Times New Roman"/>
                <w:b/>
                <w:color w:val="000000"/>
                <w:spacing w:val="0"/>
                <w:position w:val="0"/>
                <w:sz w:val="22"/>
                <w:shd w:fill="auto" w:val="clear"/>
              </w:rPr>
              <w:t xml:space="preserve">max, min, sum,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average</w:t>
            </w:r>
            <w:r>
              <w:rPr>
                <w:rFonts w:ascii="Times New Roman" w:hAnsi="Times New Roman" w:cs="Times New Roman" w:eastAsia="Times New Roman"/>
                <w:color w:val="000000"/>
                <w:spacing w:val="0"/>
                <w:position w:val="0"/>
                <w:sz w:val="22"/>
                <w:shd w:fill="auto" w:val="clear"/>
              </w:rPr>
              <w:t xml:space="preserve"> with good understanding of </w:t>
            </w:r>
            <w:r>
              <w:rPr>
                <w:rFonts w:ascii="Times New Roman" w:hAnsi="Times New Roman" w:cs="Times New Roman" w:eastAsia="Times New Roman"/>
                <w:b/>
                <w:color w:val="000000"/>
                <w:spacing w:val="0"/>
                <w:position w:val="0"/>
                <w:sz w:val="22"/>
                <w:shd w:fill="auto" w:val="clear"/>
              </w:rPr>
              <w:t xml:space="preserve">Procedures, Functions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Triggers;</w:t>
            </w:r>
            <w:r>
              <w:rPr>
                <w:rFonts w:ascii="Times New Roman" w:hAnsi="Times New Roman" w:cs="Times New Roman" w:eastAsia="Times New Roman"/>
                <w:color w:val="000000"/>
                <w:spacing w:val="0"/>
                <w:position w:val="0"/>
                <w:sz w:val="22"/>
                <w:shd w:fill="auto" w:val="clear"/>
              </w:rPr>
              <w:t xml:space="preserve"> used</w:t>
            </w:r>
            <w:r>
              <w:rPr>
                <w:rFonts w:ascii="Times New Roman" w:hAnsi="Times New Roman" w:cs="Times New Roman" w:eastAsia="Times New Roman"/>
                <w:b/>
                <w:color w:val="000000"/>
                <w:spacing w:val="0"/>
                <w:position w:val="0"/>
                <w:sz w:val="22"/>
                <w:shd w:fill="auto" w:val="clear"/>
              </w:rPr>
              <w:t xml:space="preserve"> Informatica Transformations (Filter, Source, Aggregate, Joiner etc.) for Data Modification.</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FFFFFF" w:val="clear"/>
              </w:rPr>
              <w:t xml:space="preserve">Assisted </w:t>
            </w:r>
            <w:r>
              <w:rPr>
                <w:rFonts w:ascii="Times New Roman" w:hAnsi="Times New Roman" w:cs="Times New Roman" w:eastAsia="Times New Roman"/>
                <w:b/>
                <w:color w:val="000000"/>
                <w:spacing w:val="0"/>
                <w:position w:val="0"/>
                <w:sz w:val="22"/>
                <w:shd w:fill="FFFFFF" w:val="clear"/>
              </w:rPr>
              <w:t xml:space="preserve">Development team in mapping the application &amp; data stored in the legacy back-office system.</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FFFFFF" w:val="clear"/>
              </w:rPr>
              <w:t xml:space="preserve">Widespread knowledge of </w:t>
            </w:r>
            <w:r>
              <w:rPr>
                <w:rFonts w:ascii="Times New Roman" w:hAnsi="Times New Roman" w:cs="Times New Roman" w:eastAsia="Times New Roman"/>
                <w:b/>
                <w:color w:val="000000"/>
                <w:spacing w:val="0"/>
                <w:position w:val="0"/>
                <w:sz w:val="22"/>
                <w:shd w:fill="FFFFFF" w:val="clear"/>
              </w:rPr>
              <w:t xml:space="preserve">extraction </w:t>
            </w:r>
            <w:r>
              <w:rPr>
                <w:rFonts w:ascii="Times New Roman" w:hAnsi="Times New Roman" w:cs="Times New Roman" w:eastAsia="Times New Roman"/>
                <w:color w:val="000000"/>
                <w:spacing w:val="0"/>
                <w:position w:val="0"/>
                <w:sz w:val="22"/>
                <w:shd w:fill="FFFFFF" w:val="clear"/>
              </w:rPr>
              <w:t xml:space="preserve">of data from source systems, </w:t>
            </w:r>
            <w:r>
              <w:rPr>
                <w:rFonts w:ascii="Times New Roman" w:hAnsi="Times New Roman" w:cs="Times New Roman" w:eastAsia="Times New Roman"/>
                <w:b/>
                <w:color w:val="000000"/>
                <w:spacing w:val="0"/>
                <w:position w:val="0"/>
                <w:sz w:val="22"/>
                <w:shd w:fill="FFFFFF" w:val="clear"/>
              </w:rPr>
              <w:t xml:space="preserve">transformation,</w:t>
            </w:r>
            <w:r>
              <w:rPr>
                <w:rFonts w:ascii="Times New Roman" w:hAnsi="Times New Roman" w:cs="Times New Roman" w:eastAsia="Times New Roman"/>
                <w:color w:val="000000"/>
                <w:spacing w:val="0"/>
                <w:position w:val="0"/>
                <w:sz w:val="22"/>
                <w:shd w:fill="FFFFFF" w:val="clear"/>
              </w:rPr>
              <w:t xml:space="preserve"> and </w:t>
            </w:r>
            <w:r>
              <w:rPr>
                <w:rFonts w:ascii="Times New Roman" w:hAnsi="Times New Roman" w:cs="Times New Roman" w:eastAsia="Times New Roman"/>
                <w:b/>
                <w:color w:val="000000"/>
                <w:spacing w:val="0"/>
                <w:position w:val="0"/>
                <w:sz w:val="22"/>
                <w:shd w:fill="FFFFFF" w:val="clear"/>
              </w:rPr>
              <w:t xml:space="preserve">load</w:t>
            </w:r>
            <w:r>
              <w:rPr>
                <w:rFonts w:ascii="Times New Roman" w:hAnsi="Times New Roman" w:cs="Times New Roman" w:eastAsia="Times New Roman"/>
                <w:color w:val="000000"/>
                <w:spacing w:val="0"/>
                <w:position w:val="0"/>
                <w:sz w:val="22"/>
                <w:shd w:fill="FFFFFF" w:val="clear"/>
              </w:rPr>
              <w:t xml:space="preserve"> (ETL) process for a Data Warehouse using (</w:t>
            </w:r>
            <w:r>
              <w:rPr>
                <w:rFonts w:ascii="Times New Roman" w:hAnsi="Times New Roman" w:cs="Times New Roman" w:eastAsia="Times New Roman"/>
                <w:b/>
                <w:color w:val="000000"/>
                <w:spacing w:val="0"/>
                <w:position w:val="0"/>
                <w:sz w:val="22"/>
                <w:shd w:fill="FFFFFF" w:val="clear"/>
              </w:rPr>
              <w:t xml:space="preserve">Informatica, Mule soft) </w:t>
            </w:r>
            <w:r>
              <w:rPr>
                <w:rFonts w:ascii="Times New Roman" w:hAnsi="Times New Roman" w:cs="Times New Roman" w:eastAsia="Times New Roman"/>
                <w:color w:val="000000"/>
                <w:spacing w:val="0"/>
                <w:position w:val="0"/>
                <w:sz w:val="22"/>
                <w:shd w:fill="FFFFFF" w:val="clear"/>
              </w:rPr>
              <w:t xml:space="preserve">and technically supported the use of Informatica for</w:t>
            </w:r>
            <w:r>
              <w:rPr>
                <w:rFonts w:ascii="Times New Roman" w:hAnsi="Times New Roman" w:cs="Times New Roman" w:eastAsia="Times New Roman"/>
                <w:b/>
                <w:color w:val="000000"/>
                <w:spacing w:val="0"/>
                <w:position w:val="0"/>
                <w:sz w:val="22"/>
                <w:shd w:fill="FFFFFF" w:val="clear"/>
              </w:rPr>
              <w:t xml:space="preserve"> testing.</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FFFFFF" w:val="clear"/>
              </w:rPr>
              <w:t xml:space="preserve">Closely worked with development team implementing </w:t>
            </w:r>
            <w:r>
              <w:rPr>
                <w:rFonts w:ascii="Times New Roman" w:hAnsi="Times New Roman" w:cs="Times New Roman" w:eastAsia="Times New Roman"/>
                <w:b/>
                <w:color w:val="000000"/>
                <w:spacing w:val="0"/>
                <w:position w:val="0"/>
                <w:sz w:val="22"/>
                <w:shd w:fill="FFFFFF" w:val="clear"/>
              </w:rPr>
              <w:t xml:space="preserve">AWS Lambda</w:t>
            </w:r>
            <w:r>
              <w:rPr>
                <w:rFonts w:ascii="Times New Roman" w:hAnsi="Times New Roman" w:cs="Times New Roman" w:eastAsia="Times New Roman"/>
                <w:color w:val="000000"/>
                <w:spacing w:val="0"/>
                <w:position w:val="0"/>
                <w:sz w:val="22"/>
                <w:shd w:fill="FFFFFF" w:val="clear"/>
              </w:rPr>
              <w:t xml:space="preserve"> for integrating multiple systems, </w:t>
            </w:r>
            <w:r>
              <w:rPr>
                <w:rFonts w:ascii="Times New Roman" w:hAnsi="Times New Roman" w:cs="Times New Roman" w:eastAsia="Times New Roman"/>
                <w:b/>
                <w:color w:val="000000"/>
                <w:spacing w:val="0"/>
                <w:position w:val="0"/>
                <w:sz w:val="22"/>
                <w:shd w:fill="FFFFFF" w:val="clear"/>
              </w:rPr>
              <w:t xml:space="preserve">lift &amp; shift</w:t>
            </w:r>
            <w:r>
              <w:rPr>
                <w:rFonts w:ascii="Times New Roman" w:hAnsi="Times New Roman" w:cs="Times New Roman" w:eastAsia="Times New Roman"/>
                <w:color w:val="000000"/>
                <w:spacing w:val="0"/>
                <w:position w:val="0"/>
                <w:sz w:val="22"/>
                <w:shd w:fill="FFFFFF" w:val="clear"/>
              </w:rPr>
              <w:t xml:space="preserve"> integration from legacy DB (GAIN50 &amp; Mainframe) to future DB (Nucleus).</w:t>
            </w:r>
          </w:p>
          <w:p>
            <w:pPr>
              <w:numPr>
                <w:ilvl w:val="0"/>
                <w:numId w:val="17"/>
              </w:numPr>
              <w:spacing w:before="0" w:after="0" w:line="276"/>
              <w:ind w:right="0" w:left="720" w:hanging="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Skilled in working with different web services such as </w:t>
            </w:r>
            <w:r>
              <w:rPr>
                <w:rFonts w:ascii="Times New Roman" w:hAnsi="Times New Roman" w:cs="Times New Roman" w:eastAsia="Times New Roman"/>
                <w:b/>
                <w:color w:val="000000"/>
                <w:spacing w:val="0"/>
                <w:position w:val="0"/>
                <w:sz w:val="22"/>
                <w:shd w:fill="auto" w:val="clear"/>
              </w:rPr>
              <w:t xml:space="preserve">RESTful Web Services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SOAP Web Services.</w:t>
            </w:r>
          </w:p>
          <w:p>
            <w:pPr>
              <w:numPr>
                <w:ilvl w:val="0"/>
                <w:numId w:val="17"/>
              </w:numPr>
              <w:spacing w:before="0" w:after="0" w:line="276"/>
              <w:ind w:right="0" w:left="720" w:hanging="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Strong understanding of web service concepts &amp; architectures like </w:t>
            </w:r>
            <w:r>
              <w:rPr>
                <w:rFonts w:ascii="Times New Roman" w:hAnsi="Times New Roman" w:cs="Times New Roman" w:eastAsia="Times New Roman"/>
                <w:b/>
                <w:color w:val="000000"/>
                <w:spacing w:val="0"/>
                <w:position w:val="0"/>
                <w:sz w:val="22"/>
                <w:shd w:fill="auto" w:val="clear"/>
              </w:rPr>
              <w:t xml:space="preserve">HTML, CSS, WSDL, WADL, SOAP, REST, JSON</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Three-Tier Architecture</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Service Oriented Architecture (SOA), Micro Services Architecture (MSA).</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in </w:t>
            </w:r>
            <w:r>
              <w:rPr>
                <w:rFonts w:ascii="Times New Roman" w:hAnsi="Times New Roman" w:cs="Times New Roman" w:eastAsia="Times New Roman"/>
                <w:b/>
                <w:color w:val="000000"/>
                <w:spacing w:val="0"/>
                <w:position w:val="0"/>
                <w:sz w:val="22"/>
                <w:shd w:fill="auto" w:val="clear"/>
              </w:rPr>
              <w:t xml:space="preserve">API testing</w:t>
            </w:r>
            <w:r>
              <w:rPr>
                <w:rFonts w:ascii="Times New Roman" w:hAnsi="Times New Roman" w:cs="Times New Roman" w:eastAsia="Times New Roman"/>
                <w:color w:val="000000"/>
                <w:spacing w:val="0"/>
                <w:position w:val="0"/>
                <w:sz w:val="22"/>
                <w:shd w:fill="auto" w:val="clear"/>
              </w:rPr>
              <w:t xml:space="preserve"> using </w:t>
            </w:r>
            <w:r>
              <w:rPr>
                <w:rFonts w:ascii="Times New Roman" w:hAnsi="Times New Roman" w:cs="Times New Roman" w:eastAsia="Times New Roman"/>
                <w:b/>
                <w:color w:val="000000"/>
                <w:spacing w:val="0"/>
                <w:position w:val="0"/>
                <w:sz w:val="22"/>
                <w:shd w:fill="auto" w:val="clear"/>
              </w:rPr>
              <w:t xml:space="preserve">Postman</w:t>
            </w:r>
            <w:r>
              <w:rPr>
                <w:rFonts w:ascii="Times New Roman" w:hAnsi="Times New Roman" w:cs="Times New Roman" w:eastAsia="Times New Roman"/>
                <w:color w:val="000000"/>
                <w:spacing w:val="0"/>
                <w:position w:val="0"/>
                <w:sz w:val="22"/>
                <w:shd w:fill="auto" w:val="clear"/>
              </w:rPr>
              <w:t xml:space="preserve"> to check if the API's are returning the data in </w:t>
            </w:r>
            <w:r>
              <w:rPr>
                <w:rFonts w:ascii="Times New Roman" w:hAnsi="Times New Roman" w:cs="Times New Roman" w:eastAsia="Times New Roman"/>
                <w:b/>
                <w:color w:val="000000"/>
                <w:spacing w:val="0"/>
                <w:position w:val="0"/>
                <w:sz w:val="22"/>
                <w:shd w:fill="auto" w:val="clear"/>
              </w:rPr>
              <w:t xml:space="preserve">JSON, XML</w:t>
            </w:r>
            <w:r>
              <w:rPr>
                <w:rFonts w:ascii="Times New Roman" w:hAnsi="Times New Roman" w:cs="Times New Roman" w:eastAsia="Times New Roman"/>
                <w:color w:val="000000"/>
                <w:spacing w:val="0"/>
                <w:position w:val="0"/>
                <w:sz w:val="22"/>
                <w:shd w:fill="auto" w:val="clear"/>
              </w:rPr>
              <w:t xml:space="preserve"> format as defined in the API documentation (Using</w:t>
            </w:r>
            <w:r>
              <w:rPr>
                <w:rFonts w:ascii="Times New Roman" w:hAnsi="Times New Roman" w:cs="Times New Roman" w:eastAsia="Times New Roman"/>
                <w:b/>
                <w:color w:val="000000"/>
                <w:spacing w:val="0"/>
                <w:position w:val="0"/>
                <w:sz w:val="22"/>
                <w:shd w:fill="auto" w:val="clear"/>
              </w:rPr>
              <w:t xml:space="preserve"> Swagger Tool</w:t>
            </w:r>
            <w:r>
              <w:rPr>
                <w:rFonts w:ascii="Times New Roman" w:hAnsi="Times New Roman" w:cs="Times New Roman" w:eastAsia="Times New Roman"/>
                <w:color w:val="000000"/>
                <w:spacing w:val="0"/>
                <w:position w:val="0"/>
                <w:sz w:val="22"/>
                <w:shd w:fill="auto" w:val="clear"/>
              </w:rPr>
              <w:t xml:space="preserve">) and as required by workflow.</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Good knowledge of </w:t>
            </w:r>
            <w:r>
              <w:rPr>
                <w:rFonts w:ascii="Times New Roman" w:hAnsi="Times New Roman" w:cs="Times New Roman" w:eastAsia="Times New Roman"/>
                <w:b/>
                <w:color w:val="000000"/>
                <w:spacing w:val="0"/>
                <w:position w:val="0"/>
                <w:sz w:val="22"/>
                <w:shd w:fill="auto" w:val="clear"/>
              </w:rPr>
              <w:t xml:space="preserve">Continuous Integration </w:t>
            </w:r>
            <w:r>
              <w:rPr>
                <w:rFonts w:ascii="Times New Roman" w:hAnsi="Times New Roman" w:cs="Times New Roman" w:eastAsia="Times New Roman"/>
                <w:color w:val="000000"/>
                <w:spacing w:val="0"/>
                <w:position w:val="0"/>
                <w:sz w:val="22"/>
                <w:shd w:fill="auto" w:val="clear"/>
              </w:rPr>
              <w:t xml:space="preserve">and </w:t>
            </w:r>
            <w:r>
              <w:rPr>
                <w:rFonts w:ascii="Times New Roman" w:hAnsi="Times New Roman" w:cs="Times New Roman" w:eastAsia="Times New Roman"/>
                <w:b/>
                <w:color w:val="000000"/>
                <w:spacing w:val="0"/>
                <w:position w:val="0"/>
                <w:sz w:val="22"/>
                <w:shd w:fill="auto" w:val="clear"/>
              </w:rPr>
              <w:t xml:space="preserve">Continuous Deployment (CICD)</w:t>
            </w:r>
            <w:r>
              <w:rPr>
                <w:rFonts w:ascii="Times New Roman" w:hAnsi="Times New Roman" w:cs="Times New Roman" w:eastAsia="Times New Roman"/>
                <w:color w:val="000000"/>
                <w:spacing w:val="0"/>
                <w:position w:val="0"/>
                <w:sz w:val="22"/>
                <w:shd w:fill="auto" w:val="clear"/>
              </w:rPr>
              <w:t xml:space="preserve"> using </w:t>
            </w:r>
            <w:r>
              <w:rPr>
                <w:rFonts w:ascii="Times New Roman" w:hAnsi="Times New Roman" w:cs="Times New Roman" w:eastAsia="Times New Roman"/>
                <w:b/>
                <w:color w:val="000000"/>
                <w:spacing w:val="0"/>
                <w:position w:val="0"/>
                <w:sz w:val="22"/>
                <w:shd w:fill="auto" w:val="clear"/>
              </w:rPr>
              <w:t xml:space="preserve">Jenkins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Bamboo.</w:t>
            </w:r>
          </w:p>
          <w:p>
            <w:pPr>
              <w:numPr>
                <w:ilvl w:val="0"/>
                <w:numId w:val="17"/>
              </w:numPr>
              <w:spacing w:before="0" w:after="0" w:line="276"/>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Experienced in </w:t>
            </w:r>
            <w:r>
              <w:rPr>
                <w:rFonts w:ascii="Times New Roman" w:hAnsi="Times New Roman" w:cs="Times New Roman" w:eastAsia="Times New Roman"/>
                <w:b/>
                <w:color w:val="000000"/>
                <w:spacing w:val="0"/>
                <w:position w:val="0"/>
                <w:sz w:val="22"/>
                <w:shd w:fill="auto" w:val="clear"/>
              </w:rPr>
              <w:t xml:space="preserve">defect tracking, defect analysis </w:t>
            </w:r>
            <w:r>
              <w:rPr>
                <w:rFonts w:ascii="Times New Roman" w:hAnsi="Times New Roman" w:cs="Times New Roman" w:eastAsia="Times New Roman"/>
                <w:color w:val="000000"/>
                <w:spacing w:val="0"/>
                <w:position w:val="0"/>
                <w:sz w:val="22"/>
                <w:shd w:fill="auto" w:val="clear"/>
              </w:rPr>
              <w:t xml:space="preserve">&amp; ability to organize, document &amp; track changes using </w:t>
            </w:r>
            <w:r>
              <w:rPr>
                <w:rFonts w:ascii="Times New Roman" w:hAnsi="Times New Roman" w:cs="Times New Roman" w:eastAsia="Times New Roman"/>
                <w:b/>
                <w:color w:val="000000"/>
                <w:spacing w:val="0"/>
                <w:position w:val="0"/>
                <w:sz w:val="22"/>
                <w:shd w:fill="auto" w:val="clear"/>
              </w:rPr>
              <w:t xml:space="preserve">JIRA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supported Change Management/ Change Management team.</w:t>
            </w:r>
          </w:p>
          <w:p>
            <w:pPr>
              <w:numPr>
                <w:ilvl w:val="0"/>
                <w:numId w:val="17"/>
              </w:numPr>
              <w:spacing w:before="0" w:after="0" w:line="276"/>
              <w:ind w:right="0" w:left="720" w:hanging="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QA team to design </w:t>
            </w:r>
            <w:r>
              <w:rPr>
                <w:rFonts w:ascii="Times New Roman" w:hAnsi="Times New Roman" w:cs="Times New Roman" w:eastAsia="Times New Roman"/>
                <w:b/>
                <w:color w:val="000000"/>
                <w:spacing w:val="0"/>
                <w:position w:val="0"/>
                <w:sz w:val="22"/>
                <w:shd w:fill="auto" w:val="clear"/>
              </w:rPr>
              <w:t xml:space="preserve">Test plans </w:t>
            </w:r>
            <w:r>
              <w:rPr>
                <w:rFonts w:ascii="Times New Roman" w:hAnsi="Times New Roman" w:cs="Times New Roman" w:eastAsia="Times New Roman"/>
                <w:color w:val="000000"/>
                <w:spacing w:val="0"/>
                <w:position w:val="0"/>
                <w:sz w:val="22"/>
                <w:shd w:fill="auto" w:val="clear"/>
              </w:rPr>
              <w:t xml:space="preserve">&amp;</w:t>
            </w:r>
            <w:r>
              <w:rPr>
                <w:rFonts w:ascii="Times New Roman" w:hAnsi="Times New Roman" w:cs="Times New Roman" w:eastAsia="Times New Roman"/>
                <w:b/>
                <w:color w:val="000000"/>
                <w:spacing w:val="0"/>
                <w:position w:val="0"/>
                <w:sz w:val="22"/>
                <w:shd w:fill="auto" w:val="clear"/>
              </w:rPr>
              <w:t xml:space="preserve"> Test Cases </w:t>
            </w:r>
            <w:r>
              <w:rPr>
                <w:rFonts w:ascii="Times New Roman" w:hAnsi="Times New Roman" w:cs="Times New Roman" w:eastAsia="Times New Roman"/>
                <w:color w:val="000000"/>
                <w:spacing w:val="0"/>
                <w:position w:val="0"/>
                <w:sz w:val="22"/>
                <w:shd w:fill="auto" w:val="clear"/>
              </w:rPr>
              <w:t xml:space="preserve">for </w:t>
            </w:r>
            <w:r>
              <w:rPr>
                <w:rFonts w:ascii="Times New Roman" w:hAnsi="Times New Roman" w:cs="Times New Roman" w:eastAsia="Times New Roman"/>
                <w:b/>
                <w:color w:val="000000"/>
                <w:spacing w:val="0"/>
                <w:position w:val="0"/>
                <w:sz w:val="22"/>
                <w:shd w:fill="auto" w:val="clear"/>
              </w:rPr>
              <w:t xml:space="preserve">Black box Testing, Functional Testing, Integration Testing, Regression Testing, Security Testing, Load/Stress Testing, Performance Testing </w:t>
            </w:r>
            <w:r>
              <w:rPr>
                <w:rFonts w:ascii="Times New Roman" w:hAnsi="Times New Roman" w:cs="Times New Roman" w:eastAsia="Times New Roman"/>
                <w:color w:val="000000"/>
                <w:spacing w:val="0"/>
                <w:position w:val="0"/>
                <w:sz w:val="22"/>
                <w:shd w:fill="auto" w:val="clear"/>
              </w:rPr>
              <w:t xml:space="preserve">in both</w:t>
            </w:r>
            <w:r>
              <w:rPr>
                <w:rFonts w:ascii="Times New Roman" w:hAnsi="Times New Roman" w:cs="Times New Roman" w:eastAsia="Times New Roman"/>
                <w:b/>
                <w:color w:val="000000"/>
                <w:spacing w:val="0"/>
                <w:position w:val="0"/>
                <w:sz w:val="22"/>
                <w:shd w:fill="auto" w:val="clear"/>
              </w:rPr>
              <w:t xml:space="preserve"> manual </w:t>
            </w:r>
            <w:r>
              <w:rPr>
                <w:rFonts w:ascii="Times New Roman" w:hAnsi="Times New Roman" w:cs="Times New Roman" w:eastAsia="Times New Roman"/>
                <w:color w:val="000000"/>
                <w:spacing w:val="0"/>
                <w:position w:val="0"/>
                <w:sz w:val="22"/>
                <w:shd w:fill="auto" w:val="clear"/>
              </w:rPr>
              <w:t xml:space="preserve">&amp;</w:t>
            </w:r>
            <w:r>
              <w:rPr>
                <w:rFonts w:ascii="Times New Roman" w:hAnsi="Times New Roman" w:cs="Times New Roman" w:eastAsia="Times New Roman"/>
                <w:b/>
                <w:color w:val="000000"/>
                <w:spacing w:val="0"/>
                <w:position w:val="0"/>
                <w:sz w:val="22"/>
                <w:shd w:fill="auto" w:val="clear"/>
              </w:rPr>
              <w:t xml:space="preserve"> automation </w:t>
            </w:r>
            <w:r>
              <w:rPr>
                <w:rFonts w:ascii="Times New Roman" w:hAnsi="Times New Roman" w:cs="Times New Roman" w:eastAsia="Times New Roman"/>
                <w:color w:val="000000"/>
                <w:spacing w:val="0"/>
                <w:position w:val="0"/>
                <w:sz w:val="22"/>
                <w:shd w:fill="auto" w:val="clear"/>
              </w:rPr>
              <w:t xml:space="preserve">environment for validating it against requirements document &amp; Performed </w:t>
            </w:r>
            <w:r>
              <w:rPr>
                <w:rFonts w:ascii="Times New Roman" w:hAnsi="Times New Roman" w:cs="Times New Roman" w:eastAsia="Times New Roman"/>
                <w:b/>
                <w:color w:val="000000"/>
                <w:spacing w:val="0"/>
                <w:position w:val="0"/>
                <w:sz w:val="22"/>
                <w:shd w:fill="auto" w:val="clear"/>
              </w:rPr>
              <w:t xml:space="preserve">UAT</w:t>
            </w:r>
            <w:r>
              <w:rPr>
                <w:rFonts w:ascii="Times New Roman" w:hAnsi="Times New Roman" w:cs="Times New Roman" w:eastAsia="Times New Roman"/>
                <w:color w:val="000000"/>
                <w:spacing w:val="0"/>
                <w:position w:val="0"/>
                <w:sz w:val="22"/>
                <w:shd w:fill="auto" w:val="clear"/>
              </w:rPr>
              <w:t xml:space="preserve">.</w:t>
            </w:r>
          </w:p>
          <w:p>
            <w:pPr>
              <w:numPr>
                <w:ilvl w:val="0"/>
                <w:numId w:val="17"/>
              </w:numPr>
              <w:spacing w:before="0" w:after="0" w:line="276"/>
              <w:ind w:right="0" w:left="720" w:hanging="36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Understanding of Business Intelligence tools (</w:t>
            </w:r>
            <w:r>
              <w:rPr>
                <w:rFonts w:ascii="Times New Roman" w:hAnsi="Times New Roman" w:cs="Times New Roman" w:eastAsia="Times New Roman"/>
                <w:b/>
                <w:color w:val="000000"/>
                <w:spacing w:val="0"/>
                <w:position w:val="0"/>
                <w:sz w:val="22"/>
                <w:shd w:fill="auto" w:val="clear"/>
              </w:rPr>
              <w:t xml:space="preserve">SQL2005)</w:t>
            </w:r>
            <w:r>
              <w:rPr>
                <w:rFonts w:ascii="Times New Roman" w:hAnsi="Times New Roman" w:cs="Times New Roman" w:eastAsia="Times New Roman"/>
                <w:color w:val="000000"/>
                <w:spacing w:val="0"/>
                <w:position w:val="0"/>
                <w:sz w:val="22"/>
                <w:shd w:fill="auto" w:val="clear"/>
              </w:rPr>
              <w:t xml:space="preserve"> and experienced in creating interactive dashboards with</w:t>
            </w:r>
            <w:r>
              <w:rPr>
                <w:rFonts w:ascii="Times New Roman" w:hAnsi="Times New Roman" w:cs="Times New Roman" w:eastAsia="Times New Roman"/>
                <w:b/>
                <w:color w:val="000000"/>
                <w:spacing w:val="0"/>
                <w:position w:val="0"/>
                <w:sz w:val="22"/>
                <w:shd w:fill="auto" w:val="clear"/>
              </w:rPr>
              <w:t xml:space="preserve"> heat maps, bar graphs, pie charts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pivot tables </w:t>
            </w:r>
            <w:r>
              <w:rPr>
                <w:rFonts w:ascii="Times New Roman" w:hAnsi="Times New Roman" w:cs="Times New Roman" w:eastAsia="Times New Roman"/>
                <w:color w:val="000000"/>
                <w:spacing w:val="0"/>
                <w:position w:val="0"/>
                <w:sz w:val="22"/>
                <w:shd w:fill="auto" w:val="clear"/>
              </w:rPr>
              <w:t xml:space="preserve">using</w:t>
            </w:r>
            <w:r>
              <w:rPr>
                <w:rFonts w:ascii="Times New Roman" w:hAnsi="Times New Roman" w:cs="Times New Roman" w:eastAsia="Times New Roman"/>
                <w:b/>
                <w:color w:val="000000"/>
                <w:spacing w:val="0"/>
                <w:position w:val="0"/>
                <w:sz w:val="22"/>
                <w:shd w:fill="auto" w:val="clear"/>
              </w:rPr>
              <w:t xml:space="preserve"> Tableau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Excel </w:t>
            </w:r>
            <w:r>
              <w:rPr>
                <w:rFonts w:ascii="Times New Roman" w:hAnsi="Times New Roman" w:cs="Times New Roman" w:eastAsia="Times New Roman"/>
                <w:color w:val="000000"/>
                <w:spacing w:val="0"/>
                <w:position w:val="0"/>
                <w:sz w:val="22"/>
                <w:shd w:fill="auto" w:val="clear"/>
              </w:rPr>
              <w:t xml:space="preserve">for reports.</w:t>
            </w:r>
          </w:p>
        </w:tc>
      </w:tr>
      <w:tr>
        <w:trPr>
          <w:trHeight w:val="440" w:hRule="auto"/>
          <w:jc w:val="left"/>
        </w:trPr>
        <w:tc>
          <w:tcPr>
            <w:tcW w:w="10980" w:type="dxa"/>
            <w:gridSpan w:val="3"/>
            <w:tcBorders>
              <w:top w:val="single" w:color="000000" w:sz="0"/>
              <w:left w:val="single" w:color="000000" w:sz="0"/>
              <w:bottom w:val="single" w:color="000000" w:sz="4"/>
              <w:right w:val="single" w:color="000000" w:sz="0"/>
            </w:tcBorders>
            <w:shd w:color="auto" w:fill="e7e6e6"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SKILL SET:</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Project Management Tools </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JIRA, Confluence, MS Project, MS Share Point, Microsoft Office Packages</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SDLC Methodologies</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Agile (SCRUM/ SAFe/ Kanban/ XP), Waterfall, Spiral</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Databases</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DB2, Oracle, SQL Server 2012, PL/ SQL, SQL Server 2000, MS Access, Flat files</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Testing Tools</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QC, Swagger, SOAP UI, HP Load Runner, Cucumber, Postman</w:t>
            </w:r>
          </w:p>
        </w:tc>
      </w:tr>
      <w:tr>
        <w:trPr>
          <w:trHeight w:val="62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Programming Languages</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MySQL, HTML5, CSS3, C, C++, JavaScript, DWL (Data Weave Language)</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Web Services API</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JSON, REST, SOAP, XML, FIX, STML, AJAX</w:t>
            </w:r>
          </w:p>
        </w:tc>
      </w:tr>
      <w:tr>
        <w:trPr>
          <w:trHeight w:val="62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Technologies</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MULESOFT - Anypoint Studio, AWS Lambda, AWS Redshift, Amazon S3, Amazon EC2, Kinesis</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ETL &amp; Reporting tools</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Informatica Power Center, Tableau, Power BI</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Operating Systems</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Windows XP/ 7/ 8/ 10, Mac OS X/ Sierra/ High Sierra/ Mojave</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Design &amp; Version Control</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MS VISIO, Smart Draw, CA Erwin, Jenkins, Balsamiq, Drawio</w:t>
            </w:r>
          </w:p>
        </w:tc>
      </w:tr>
      <w:tr>
        <w:trPr>
          <w:trHeight w:val="350" w:hRule="auto"/>
          <w:jc w:val="left"/>
        </w:trPr>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Certifications</w:t>
            </w:r>
          </w:p>
        </w:tc>
        <w:tc>
          <w:tcPr>
            <w:tcW w:w="756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Scrum master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International Scrum Institute.</w:t>
            </w:r>
          </w:p>
        </w:tc>
      </w:tr>
      <w:tr>
        <w:trPr>
          <w:trHeight w:val="629" w:hRule="auto"/>
          <w:jc w:val="left"/>
        </w:trPr>
        <w:tc>
          <w:tcPr>
            <w:tcW w:w="10980" w:type="dxa"/>
            <w:gridSpan w:val="3"/>
            <w:tcBorders>
              <w:top w:val="single" w:color="000000" w:sz="4"/>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EDUCATION:</w:t>
            </w:r>
          </w:p>
        </w:tc>
      </w:tr>
      <w:tr>
        <w:trPr>
          <w:trHeight w:val="44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B. Com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Corporate secretaryship | Bharathiyar University | Coimbatore, TN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INDIA.</w:t>
            </w:r>
          </w:p>
        </w:tc>
      </w:tr>
      <w:tr>
        <w:trPr>
          <w:trHeight w:val="44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E7E6E6" w:val="clear"/>
              </w:rPr>
              <w:t xml:space="preserve">PROFESSIONAL EXPEREINCE</w:t>
            </w:r>
          </w:p>
        </w:tc>
      </w:tr>
      <w:tr>
        <w:trPr>
          <w:trHeight w:val="350" w:hRule="auto"/>
          <w:jc w:val="left"/>
        </w:trPr>
        <w:tc>
          <w:tcPr>
            <w:tcW w:w="10980" w:type="dxa"/>
            <w:gridSpan w:val="3"/>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Sr. Business Systems Analyst</w:t>
            </w:r>
          </w:p>
        </w:tc>
      </w:tr>
      <w:tr>
        <w:trPr>
          <w:trHeight w:val="350" w:hRule="auto"/>
          <w:jc w:val="left"/>
        </w:trPr>
        <w:tc>
          <w:tcPr>
            <w:tcW w:w="5490" w:type="dxa"/>
            <w:gridSpan w:val="2"/>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263238"/>
                <w:spacing w:val="0"/>
                <w:position w:val="0"/>
                <w:sz w:val="22"/>
                <w:shd w:fill="auto" w:val="clear"/>
              </w:rPr>
              <w:t xml:space="preserve">Arbella Mutual Insurance</w:t>
            </w:r>
            <w:r>
              <w:rPr>
                <w:rFonts w:ascii="Arial" w:hAnsi="Arial" w:cs="Arial" w:eastAsia="Arial"/>
                <w:color w:val="263238"/>
                <w:spacing w:val="0"/>
                <w:position w:val="0"/>
                <w:sz w:val="20"/>
                <w:shd w:fill="auto" w:val="clear"/>
              </w:rPr>
              <w:t xml:space="preserve">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Boston, MA</w:t>
            </w:r>
          </w:p>
        </w:tc>
        <w:tc>
          <w:tcPr>
            <w:tcW w:w="5490"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                                              Timeline: </w:t>
            </w:r>
            <w:r>
              <w:rPr>
                <w:rFonts w:ascii="Times New Roman" w:hAnsi="Times New Roman" w:cs="Times New Roman" w:eastAsia="Times New Roman"/>
                <w:color w:val="auto"/>
                <w:spacing w:val="0"/>
                <w:position w:val="0"/>
                <w:sz w:val="22"/>
                <w:shd w:fill="auto" w:val="clear"/>
              </w:rPr>
              <w:t xml:space="preserve">Jan 2020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Present</w:t>
            </w:r>
          </w:p>
        </w:tc>
      </w:tr>
      <w:tr>
        <w:trPr>
          <w:trHeight w:val="1944"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DESCRIPTION: </w:t>
            </w:r>
            <w:r>
              <w:rPr>
                <w:rFonts w:ascii="Times New Roman" w:hAnsi="Times New Roman" w:cs="Times New Roman" w:eastAsia="Times New Roman"/>
                <w:b/>
                <w:color w:val="auto"/>
                <w:spacing w:val="0"/>
                <w:position w:val="0"/>
                <w:sz w:val="22"/>
                <w:shd w:fill="auto" w:val="clear"/>
              </w:rPr>
              <w:t xml:space="preserve">Lift &amp; Shift integration and development for Agency Digital Journey</w:t>
            </w:r>
            <w:r>
              <w:rPr>
                <w:rFonts w:ascii="Times New Roman" w:hAnsi="Times New Roman" w:cs="Times New Roman" w:eastAsia="Times New Roman"/>
                <w:color w:val="auto"/>
                <w:spacing w:val="0"/>
                <w:position w:val="0"/>
                <w:sz w:val="22"/>
                <w:shd w:fill="auto" w:val="clear"/>
              </w:rPr>
              <w:t xml:space="preserve">. The project involved integration of multi-layers of businesses and programs using </w:t>
            </w:r>
            <w:r>
              <w:rPr>
                <w:rFonts w:ascii="Times New Roman" w:hAnsi="Times New Roman" w:cs="Times New Roman" w:eastAsia="Times New Roman"/>
                <w:b/>
                <w:color w:val="auto"/>
                <w:spacing w:val="0"/>
                <w:position w:val="0"/>
                <w:sz w:val="22"/>
                <w:shd w:fill="auto" w:val="clear"/>
              </w:rPr>
              <w:t xml:space="preserve">AWS Lambda</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&amp;</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Data Lake</w:t>
            </w:r>
            <w:r>
              <w:rPr>
                <w:rFonts w:ascii="Times New Roman" w:hAnsi="Times New Roman" w:cs="Times New Roman" w:eastAsia="Times New Roman"/>
                <w:color w:val="auto"/>
                <w:spacing w:val="0"/>
                <w:position w:val="0"/>
                <w:sz w:val="22"/>
                <w:shd w:fill="auto" w:val="clear"/>
              </w:rPr>
              <w:t xml:space="preserve"> for building a robust Agent &amp; Agency Management System to seamlessly integrate Claims and Policy center channels. And to move towards client’s goal and provide an Omni-channel experience to both Agents &amp; customers, which involves </w:t>
            </w:r>
            <w:r>
              <w:rPr>
                <w:rFonts w:ascii="Times New Roman" w:hAnsi="Times New Roman" w:cs="Times New Roman" w:eastAsia="Times New Roman"/>
                <w:b/>
                <w:color w:val="auto"/>
                <w:spacing w:val="0"/>
                <w:position w:val="0"/>
                <w:sz w:val="22"/>
                <w:shd w:fill="auto" w:val="clear"/>
              </w:rPr>
              <w:t xml:space="preserve">Duck Creek suite</w:t>
            </w:r>
            <w:r>
              <w:rPr>
                <w:rFonts w:ascii="Times New Roman" w:hAnsi="Times New Roman" w:cs="Times New Roman" w:eastAsia="Times New Roman"/>
                <w:color w:val="auto"/>
                <w:spacing w:val="0"/>
                <w:position w:val="0"/>
                <w:sz w:val="22"/>
                <w:shd w:fill="auto" w:val="clear"/>
              </w:rPr>
              <w:t xml:space="preserve">. This Duck Creek helps in managing agency and data which includes Agent onboarding, licensing, permission/ limitation grants and management, hence increasing the visibility across enterprise.</w:t>
            </w:r>
          </w:p>
        </w:tc>
      </w:tr>
      <w:tr>
        <w:trPr>
          <w:trHeight w:val="35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RESPONSIBILITIES: </w:t>
            </w:r>
          </w:p>
        </w:tc>
      </w:tr>
      <w:tr>
        <w:trPr>
          <w:trHeight w:val="1" w:hRule="atLeast"/>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Worked as member of Agency Digital Journey team, </w:t>
            </w:r>
            <w:r>
              <w:rPr>
                <w:rFonts w:ascii="Times New Roman" w:hAnsi="Times New Roman" w:cs="Times New Roman" w:eastAsia="Times New Roman"/>
                <w:b/>
                <w:color w:val="000000"/>
                <w:spacing w:val="0"/>
                <w:position w:val="0"/>
                <w:sz w:val="22"/>
                <w:shd w:fill="auto" w:val="clear"/>
              </w:rPr>
              <w:t xml:space="preserve">designing &amp; implementing integration interfaces in AWS Lambda</w:t>
            </w:r>
            <w:r>
              <w:rPr>
                <w:rFonts w:ascii="Times New Roman" w:hAnsi="Times New Roman" w:cs="Times New Roman" w:eastAsia="Times New Roman"/>
                <w:color w:val="000000"/>
                <w:spacing w:val="0"/>
                <w:position w:val="0"/>
                <w:sz w:val="22"/>
                <w:shd w:fill="auto" w:val="clear"/>
              </w:rPr>
              <w:t xml:space="preserve">.</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Collaborated with the Downstream applications team to Gather requirements about the system flow to find the </w:t>
            </w:r>
            <w:r>
              <w:rPr>
                <w:rFonts w:ascii="Times New Roman" w:hAnsi="Times New Roman" w:cs="Times New Roman" w:eastAsia="Times New Roman"/>
                <w:b/>
                <w:color w:val="000000"/>
                <w:spacing w:val="0"/>
                <w:position w:val="0"/>
                <w:sz w:val="22"/>
                <w:shd w:fill="auto" w:val="clear"/>
              </w:rPr>
              <w:t xml:space="preserve">AS-IS </w:t>
            </w:r>
            <w:r>
              <w:rPr>
                <w:rFonts w:ascii="Times New Roman" w:hAnsi="Times New Roman" w:cs="Times New Roman" w:eastAsia="Times New Roman"/>
                <w:color w:val="000000"/>
                <w:spacing w:val="0"/>
                <w:position w:val="0"/>
                <w:sz w:val="22"/>
                <w:shd w:fill="auto" w:val="clear"/>
              </w:rPr>
              <w:t xml:space="preserve">and used </w:t>
            </w:r>
            <w:r>
              <w:rPr>
                <w:rFonts w:ascii="Times New Roman" w:hAnsi="Times New Roman" w:cs="Times New Roman" w:eastAsia="Times New Roman"/>
                <w:b/>
                <w:color w:val="000000"/>
                <w:spacing w:val="0"/>
                <w:position w:val="0"/>
                <w:sz w:val="22"/>
                <w:shd w:fill="auto" w:val="clear"/>
              </w:rPr>
              <w:t xml:space="preserve">JAD sessions, Requirements workshops &amp; Interviews </w:t>
            </w:r>
            <w:r>
              <w:rPr>
                <w:rFonts w:ascii="Times New Roman" w:hAnsi="Times New Roman" w:cs="Times New Roman" w:eastAsia="Times New Roman"/>
                <w:color w:val="000000"/>
                <w:spacing w:val="0"/>
                <w:position w:val="0"/>
                <w:sz w:val="22"/>
                <w:shd w:fill="auto" w:val="clear"/>
              </w:rPr>
              <w:t xml:space="preserve">to find the </w:t>
            </w:r>
            <w:r>
              <w:rPr>
                <w:rFonts w:ascii="Times New Roman" w:hAnsi="Times New Roman" w:cs="Times New Roman" w:eastAsia="Times New Roman"/>
                <w:b/>
                <w:color w:val="000000"/>
                <w:spacing w:val="0"/>
                <w:position w:val="0"/>
                <w:sz w:val="22"/>
                <w:shd w:fill="auto" w:val="clear"/>
              </w:rPr>
              <w:t xml:space="preserve">TO-BE </w:t>
            </w:r>
            <w:r>
              <w:rPr>
                <w:rFonts w:ascii="Times New Roman" w:hAnsi="Times New Roman" w:cs="Times New Roman" w:eastAsia="Times New Roman"/>
                <w:color w:val="000000"/>
                <w:spacing w:val="0"/>
                <w:position w:val="0"/>
                <w:sz w:val="22"/>
                <w:shd w:fill="auto" w:val="clear"/>
              </w:rPr>
              <w:t xml:space="preserve">and did GAP</w:t>
            </w:r>
            <w:r>
              <w:rPr>
                <w:rFonts w:ascii="Times New Roman" w:hAnsi="Times New Roman" w:cs="Times New Roman" w:eastAsia="Times New Roman"/>
                <w:b/>
                <w:color w:val="000000"/>
                <w:spacing w:val="0"/>
                <w:position w:val="0"/>
                <w:sz w:val="22"/>
                <w:shd w:fill="auto" w:val="clear"/>
              </w:rPr>
              <w:t xml:space="preserve"> Analysis.</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Investigate, track, and resolve the </w:t>
            </w:r>
            <w:r>
              <w:rPr>
                <w:rFonts w:ascii="Times New Roman" w:hAnsi="Times New Roman" w:cs="Times New Roman" w:eastAsia="Times New Roman"/>
                <w:b/>
                <w:color w:val="000000"/>
                <w:spacing w:val="0"/>
                <w:position w:val="0"/>
                <w:sz w:val="22"/>
                <w:shd w:fill="auto" w:val="clear"/>
              </w:rPr>
              <w:t xml:space="preserve">change requests within the Quality Tracking System (QTS)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 Track wise based tool for change management in Property &amp; Casualty insurance industries.</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Performed Validation and qualification of P&amp;C (Property Casualty) domain components of the system, being validated in compliance with US NAIC (National Association of Insurance Commissioners) regulations like UCAA, NIPR, CARFRA, GLBA for property &amp; casualty insurance Research and Software Development projects.</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Collaborated with stakeholders and project team members on small to large scale projects that impacts business users, processes, system to identify business needs, solutions based on estimated business value and establish scope.</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Decomposed User stories into tasks to meet the </w:t>
            </w:r>
            <w:r>
              <w:rPr>
                <w:rFonts w:ascii="Times New Roman" w:hAnsi="Times New Roman" w:cs="Times New Roman" w:eastAsia="Times New Roman"/>
                <w:b/>
                <w:color w:val="000000"/>
                <w:spacing w:val="0"/>
                <w:position w:val="0"/>
                <w:sz w:val="22"/>
                <w:shd w:fill="auto" w:val="clear"/>
              </w:rPr>
              <w:t xml:space="preserve">INVEST </w:t>
            </w:r>
            <w:r>
              <w:rPr>
                <w:rFonts w:ascii="Times New Roman" w:hAnsi="Times New Roman" w:cs="Times New Roman" w:eastAsia="Times New Roman"/>
                <w:color w:val="000000"/>
                <w:spacing w:val="0"/>
                <w:position w:val="0"/>
                <w:sz w:val="22"/>
                <w:shd w:fill="auto" w:val="clear"/>
              </w:rPr>
              <w:t xml:space="preserve">criteria, And </w:t>
            </w:r>
            <w:r>
              <w:rPr>
                <w:rFonts w:ascii="Times New Roman" w:hAnsi="Times New Roman" w:cs="Times New Roman" w:eastAsia="Times New Roman"/>
                <w:b/>
                <w:color w:val="000000"/>
                <w:spacing w:val="0"/>
                <w:position w:val="0"/>
                <w:sz w:val="22"/>
                <w:shd w:fill="auto" w:val="clear"/>
              </w:rPr>
              <w:t xml:space="preserve">Acceptance Criteria, Definition of Done (DoD), Definition of Ready (DoR)</w:t>
            </w:r>
            <w:r>
              <w:rPr>
                <w:rFonts w:ascii="Times New Roman" w:hAnsi="Times New Roman" w:cs="Times New Roman" w:eastAsia="Times New Roman"/>
                <w:color w:val="000000"/>
                <w:spacing w:val="0"/>
                <w:position w:val="0"/>
                <w:sz w:val="22"/>
                <w:shd w:fill="auto" w:val="clear"/>
              </w:rPr>
              <w:t xml:space="preserve"> are defined.</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Worked on </w:t>
            </w:r>
            <w:r>
              <w:rPr>
                <w:rFonts w:ascii="Times New Roman" w:hAnsi="Times New Roman" w:cs="Times New Roman" w:eastAsia="Times New Roman"/>
                <w:b/>
                <w:color w:val="000000"/>
                <w:spacing w:val="0"/>
                <w:position w:val="0"/>
                <w:sz w:val="22"/>
                <w:shd w:fill="auto" w:val="clear"/>
              </w:rPr>
              <w:t xml:space="preserve">Duck creek dashboard</w:t>
            </w:r>
            <w:r>
              <w:rPr>
                <w:rFonts w:ascii="Times New Roman" w:hAnsi="Times New Roman" w:cs="Times New Roman" w:eastAsia="Times New Roman"/>
                <w:color w:val="000000"/>
                <w:spacing w:val="0"/>
                <w:position w:val="0"/>
                <w:sz w:val="22"/>
                <w:shd w:fill="auto" w:val="clear"/>
              </w:rPr>
              <w:t xml:space="preserve">, for policy center and claim center integrations.</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Provide mentoring and leadership to Solution Analysts community members as needed and assist in the development of both corporate and departmental policies, procedure, practices, methods, and standards.</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Worked with Technical Analyst in detailing the technical specifications &amp; converting those into design &amp; code.</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Worked with QA and Developers in</w:t>
            </w:r>
            <w:r>
              <w:rPr>
                <w:rFonts w:ascii="Times New Roman" w:hAnsi="Times New Roman" w:cs="Times New Roman" w:eastAsia="Times New Roman"/>
                <w:b/>
                <w:color w:val="000000"/>
                <w:spacing w:val="0"/>
                <w:position w:val="0"/>
                <w:sz w:val="22"/>
                <w:shd w:fill="auto" w:val="clear"/>
              </w:rPr>
              <w:t xml:space="preserve"> identifying &amp; fixing bugs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releasing the code to production</w:t>
            </w:r>
            <w:r>
              <w:rPr>
                <w:rFonts w:ascii="Times New Roman" w:hAnsi="Times New Roman" w:cs="Times New Roman" w:eastAsia="Times New Roman"/>
                <w:color w:val="000000"/>
                <w:spacing w:val="0"/>
                <w:position w:val="0"/>
                <w:sz w:val="22"/>
                <w:shd w:fill="auto" w:val="clear"/>
              </w:rPr>
              <w:t xml:space="preserve">.</w:t>
            </w:r>
          </w:p>
          <w:p>
            <w:pPr>
              <w:numPr>
                <w:ilvl w:val="0"/>
                <w:numId w:val="72"/>
              </w:numPr>
              <w:spacing w:before="0" w:after="0" w:line="276"/>
              <w:ind w:right="0" w:left="520" w:hanging="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in analysis, design, and interface development of various Downstream Consumer applications using </w:t>
            </w:r>
            <w:r>
              <w:rPr>
                <w:rFonts w:ascii="Times New Roman" w:hAnsi="Times New Roman" w:cs="Times New Roman" w:eastAsia="Times New Roman"/>
                <w:b/>
                <w:color w:val="000000"/>
                <w:spacing w:val="0"/>
                <w:position w:val="0"/>
                <w:sz w:val="22"/>
                <w:shd w:fill="auto" w:val="clear"/>
              </w:rPr>
              <w:t xml:space="preserve">AWS Lambda, SQL server, Swagger API, Postman API, Drawio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MS excel.</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Used drawio to design system flow and architectural flow diagram</w:t>
            </w:r>
            <w:r>
              <w:rPr>
                <w:rFonts w:ascii="Times New Roman" w:hAnsi="Times New Roman" w:cs="Times New Roman" w:eastAsia="Times New Roman"/>
                <w:color w:val="000000"/>
                <w:spacing w:val="0"/>
                <w:position w:val="0"/>
                <w:sz w:val="22"/>
                <w:shd w:fill="auto" w:val="clear"/>
              </w:rPr>
              <w:t xml:space="preserve">, to provide accurate visibility on system flows.</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Understand the client’s business process and translating the functionality into AWS Lambda.</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Captured requirements, tasks, bugs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also monitored </w:t>
            </w:r>
            <w:r>
              <w:rPr>
                <w:rFonts w:ascii="Times New Roman" w:hAnsi="Times New Roman" w:cs="Times New Roman" w:eastAsia="Times New Roman"/>
                <w:color w:val="000000"/>
                <w:spacing w:val="0"/>
                <w:position w:val="0"/>
                <w:sz w:val="22"/>
                <w:shd w:fill="auto" w:val="clear"/>
              </w:rPr>
              <w:t xml:space="preserve">team’s progress</w:t>
            </w:r>
            <w:r>
              <w:rPr>
                <w:rFonts w:ascii="Times New Roman" w:hAnsi="Times New Roman" w:cs="Times New Roman" w:eastAsia="Times New Roman"/>
                <w:b/>
                <w:color w:val="000000"/>
                <w:spacing w:val="0"/>
                <w:position w:val="0"/>
                <w:sz w:val="22"/>
                <w:shd w:fill="auto" w:val="clear"/>
              </w:rPr>
              <w:t xml:space="preserve"> using JIRA.</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Used Confluence to cross functionally connect with external teams &amp; to analyze requirements from external teams. </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FFFFFF" w:val="clear"/>
              </w:rPr>
              <w:t xml:space="preserve">Assisted </w:t>
            </w:r>
            <w:r>
              <w:rPr>
                <w:rFonts w:ascii="Times New Roman" w:hAnsi="Times New Roman" w:cs="Times New Roman" w:eastAsia="Times New Roman"/>
                <w:b/>
                <w:color w:val="000000"/>
                <w:spacing w:val="0"/>
                <w:position w:val="0"/>
                <w:sz w:val="22"/>
                <w:shd w:fill="FFFFFF" w:val="clear"/>
              </w:rPr>
              <w:t xml:space="preserve">Duck Creek team in mapping the application &amp; data stored in the legacy back-office system</w:t>
            </w:r>
            <w:r>
              <w:rPr>
                <w:rFonts w:ascii="Times New Roman" w:hAnsi="Times New Roman" w:cs="Times New Roman" w:eastAsia="Times New Roman"/>
                <w:color w:val="000000"/>
                <w:spacing w:val="0"/>
                <w:position w:val="0"/>
                <w:sz w:val="22"/>
                <w:shd w:fill="FFFFFF" w:val="clear"/>
              </w:rPr>
              <w:t xml:space="preserve">, were our team used </w:t>
            </w:r>
            <w:r>
              <w:rPr>
                <w:rFonts w:ascii="Times New Roman" w:hAnsi="Times New Roman" w:cs="Times New Roman" w:eastAsia="Times New Roman"/>
                <w:b/>
                <w:color w:val="000000"/>
                <w:spacing w:val="0"/>
                <w:position w:val="0"/>
                <w:sz w:val="22"/>
                <w:shd w:fill="FFFFFF" w:val="clear"/>
              </w:rPr>
              <w:t xml:space="preserve">AWS Lambda as ESB for integrating the systems for this Lift &amp; Shift Model</w:t>
            </w:r>
            <w:r>
              <w:rPr>
                <w:rFonts w:ascii="Times New Roman" w:hAnsi="Times New Roman" w:cs="Times New Roman" w:eastAsia="Times New Roman"/>
                <w:color w:val="000000"/>
                <w:spacing w:val="0"/>
                <w:position w:val="0"/>
                <w:sz w:val="22"/>
                <w:shd w:fill="FFFFFF" w:val="clear"/>
              </w:rPr>
              <w:t xml:space="preserve">.</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FFFFFF" w:val="clear"/>
              </w:rPr>
              <w:t xml:space="preserve">Assisted developers in integration that involved in </w:t>
            </w:r>
            <w:r>
              <w:rPr>
                <w:rFonts w:ascii="Times New Roman" w:hAnsi="Times New Roman" w:cs="Times New Roman" w:eastAsia="Times New Roman"/>
                <w:b/>
                <w:color w:val="000000"/>
                <w:spacing w:val="0"/>
                <w:position w:val="0"/>
                <w:sz w:val="22"/>
                <w:shd w:fill="FFFFFF" w:val="clear"/>
              </w:rPr>
              <w:t xml:space="preserve">Data Mapping </w:t>
            </w:r>
            <w:r>
              <w:rPr>
                <w:rFonts w:ascii="Times New Roman" w:hAnsi="Times New Roman" w:cs="Times New Roman" w:eastAsia="Times New Roman"/>
                <w:color w:val="000000"/>
                <w:spacing w:val="0"/>
                <w:position w:val="0"/>
                <w:sz w:val="22"/>
                <w:shd w:fill="FFFFFF" w:val="clear"/>
              </w:rPr>
              <w:t xml:space="preserve">various system of records.</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in creating UI Documents to express component design, navigation and created wireframes and mock-ups.</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Guided QA team by reviewing Test Strategies, State Transition, Test Plans &amp; Test Cases &amp; performed testing.</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Performed unit testing, smoke testing, regression testing, data validation using SQL queries and API testing.</w:t>
            </w:r>
          </w:p>
          <w:p>
            <w:pPr>
              <w:numPr>
                <w:ilvl w:val="0"/>
                <w:numId w:val="72"/>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Conducted walkthroughs and sprint demo sessions with End Users. Worked with geographically located teams including offshore teams.</w:t>
            </w:r>
          </w:p>
          <w:p>
            <w:pPr>
              <w:spacing w:before="0" w:after="0" w:line="276"/>
              <w:ind w:right="0" w:left="0" w:firstLine="0"/>
              <w:jc w:val="both"/>
              <w:rPr>
                <w:spacing w:val="0"/>
                <w:position w:val="0"/>
                <w:sz w:val="22"/>
              </w:rPr>
            </w:pPr>
          </w:p>
        </w:tc>
      </w:tr>
      <w:tr>
        <w:trPr>
          <w:trHeight w:val="1053"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ENVIRONMENT: </w:t>
            </w:r>
            <w:r>
              <w:rPr>
                <w:rFonts w:ascii="Times New Roman" w:hAnsi="Times New Roman" w:cs="Times New Roman" w:eastAsia="Times New Roman"/>
                <w:color w:val="000000"/>
                <w:spacing w:val="0"/>
                <w:position w:val="0"/>
                <w:sz w:val="22"/>
                <w:shd w:fill="auto" w:val="clear"/>
              </w:rPr>
              <w:t xml:space="preserve">Agency Digital Journey team/ Lift &amp; Shift model &amp; integration team, AWS Lambda, AWS S3 bucket, Duck Creek P&amp;C Suite, Data Lake, Mainframe, JSP, JSTL, JSON, XML, HTML, SQL server, RDS, GAIN50 (Legacy data base), JIRA, Confluence, Google Suite, Swagger API, Postman, MS Office suite FTP &amp; SFTP.</w:t>
            </w:r>
          </w:p>
        </w:tc>
      </w:tr>
      <w:tr>
        <w:trPr>
          <w:trHeight w:val="386" w:hRule="auto"/>
          <w:jc w:val="left"/>
        </w:trPr>
        <w:tc>
          <w:tcPr>
            <w:tcW w:w="10980" w:type="dxa"/>
            <w:gridSpan w:val="3"/>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Sr. Business Systems Analyst</w:t>
            </w:r>
          </w:p>
        </w:tc>
      </w:tr>
      <w:tr>
        <w:trPr>
          <w:trHeight w:val="350" w:hRule="auto"/>
          <w:jc w:val="left"/>
        </w:trPr>
        <w:tc>
          <w:tcPr>
            <w:tcW w:w="5490" w:type="dxa"/>
            <w:gridSpan w:val="2"/>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USAA | San Antonio, TX</w:t>
            </w:r>
          </w:p>
        </w:tc>
        <w:tc>
          <w:tcPr>
            <w:tcW w:w="5490"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                                        Timeline: </w:t>
            </w:r>
            <w:r>
              <w:rPr>
                <w:rFonts w:ascii="Times New Roman" w:hAnsi="Times New Roman" w:cs="Times New Roman" w:eastAsia="Times New Roman"/>
                <w:color w:val="auto"/>
                <w:spacing w:val="0"/>
                <w:position w:val="0"/>
                <w:sz w:val="22"/>
                <w:shd w:fill="auto" w:val="clear"/>
              </w:rPr>
              <w:t xml:space="preserve">Nov 2018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Dec 2019</w:t>
            </w:r>
          </w:p>
        </w:tc>
      </w:tr>
      <w:tr>
        <w:trPr>
          <w:trHeight w:val="1638"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DESCRIPTION: </w:t>
            </w:r>
            <w:r>
              <w:rPr>
                <w:rFonts w:ascii="Times New Roman" w:hAnsi="Times New Roman" w:cs="Times New Roman" w:eastAsia="Times New Roman"/>
                <w:color w:val="auto"/>
                <w:spacing w:val="0"/>
                <w:position w:val="0"/>
                <w:sz w:val="22"/>
                <w:shd w:fill="auto" w:val="clear"/>
              </w:rPr>
              <w:t xml:space="preserve">The project was aimed to upgrade and enhance the client’s current Insurance application platform existing on IOS and Android systems. The focus was to shorten the customer journey and process, thus making the app more effective and efficient. It involved in UI/UX changes with redesigned dashboards representing customers policy quotes, card options, integrating chat bot in the current UI for general FAQs and queries of different custom insurance policies odds calculator was added on to ease the customer.</w:t>
            </w:r>
          </w:p>
        </w:tc>
      </w:tr>
      <w:tr>
        <w:trPr>
          <w:trHeight w:val="341"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RESPONSIBILITIES: </w:t>
            </w:r>
          </w:p>
        </w:tc>
      </w:tr>
      <w:tr>
        <w:trPr>
          <w:trHeight w:val="1" w:hRule="atLeast"/>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the project manager to create the </w:t>
            </w:r>
            <w:r>
              <w:rPr>
                <w:rFonts w:ascii="Times New Roman" w:hAnsi="Times New Roman" w:cs="Times New Roman" w:eastAsia="Times New Roman"/>
                <w:b/>
                <w:color w:val="000000"/>
                <w:spacing w:val="0"/>
                <w:position w:val="0"/>
                <w:sz w:val="22"/>
                <w:shd w:fill="auto" w:val="clear"/>
              </w:rPr>
              <w:t xml:space="preserve">project kick-off documents</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project charter</w:t>
            </w:r>
            <w:r>
              <w:rPr>
                <w:rFonts w:ascii="Times New Roman" w:hAnsi="Times New Roman" w:cs="Times New Roman" w:eastAsia="Times New Roman"/>
                <w:color w:val="000000"/>
                <w:spacing w:val="0"/>
                <w:position w:val="0"/>
                <w:sz w:val="22"/>
                <w:shd w:fill="auto" w:val="clear"/>
              </w:rPr>
              <w:t xml:space="preserve"> &amp; assisted the product owner in drafting </w:t>
            </w:r>
            <w:r>
              <w:rPr>
                <w:rFonts w:ascii="Times New Roman" w:hAnsi="Times New Roman" w:cs="Times New Roman" w:eastAsia="Times New Roman"/>
                <w:b/>
                <w:color w:val="000000"/>
                <w:spacing w:val="0"/>
                <w:position w:val="0"/>
                <w:sz w:val="22"/>
                <w:shd w:fill="auto" w:val="clear"/>
              </w:rPr>
              <w:t xml:space="preserve">the product vision</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product roadmap</w:t>
            </w:r>
            <w:r>
              <w:rPr>
                <w:rFonts w:ascii="Times New Roman" w:hAnsi="Times New Roman" w:cs="Times New Roman" w:eastAsia="Times New Roman"/>
                <w:color w:val="000000"/>
                <w:spacing w:val="0"/>
                <w:position w:val="0"/>
                <w:sz w:val="22"/>
                <w:shd w:fill="auto" w:val="clear"/>
              </w:rPr>
              <w:t xml:space="preserve">, built </w:t>
            </w:r>
            <w:r>
              <w:rPr>
                <w:rFonts w:ascii="Times New Roman" w:hAnsi="Times New Roman" w:cs="Times New Roman" w:eastAsia="Times New Roman"/>
                <w:b/>
                <w:color w:val="000000"/>
                <w:spacing w:val="0"/>
                <w:position w:val="0"/>
                <w:sz w:val="22"/>
                <w:shd w:fill="auto" w:val="clear"/>
              </w:rPr>
              <w:t xml:space="preserve">stakeholder matrix</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stakeholder engagement plan</w:t>
            </w:r>
            <w:r>
              <w:rPr>
                <w:rFonts w:ascii="Times New Roman" w:hAnsi="Times New Roman" w:cs="Times New Roman" w:eastAsia="Times New Roman"/>
                <w:color w:val="000000"/>
                <w:spacing w:val="0"/>
                <w:position w:val="0"/>
                <w:sz w:val="22"/>
                <w:shd w:fill="auto" w:val="clear"/>
              </w:rPr>
              <w:t xml:space="preserve">.</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Involved </w:t>
            </w:r>
            <w:r>
              <w:rPr>
                <w:rFonts w:ascii="Times New Roman" w:hAnsi="Times New Roman" w:cs="Times New Roman" w:eastAsia="Times New Roman"/>
                <w:b/>
                <w:color w:val="000000"/>
                <w:spacing w:val="0"/>
                <w:position w:val="0"/>
                <w:sz w:val="22"/>
                <w:shd w:fill="auto" w:val="clear"/>
              </w:rPr>
              <w:t xml:space="preserve">key stakeholders &amp; SMEs</w:t>
            </w:r>
            <w:r>
              <w:rPr>
                <w:rFonts w:ascii="Times New Roman" w:hAnsi="Times New Roman" w:cs="Times New Roman" w:eastAsia="Times New Roman"/>
                <w:color w:val="000000"/>
                <w:spacing w:val="0"/>
                <w:position w:val="0"/>
                <w:sz w:val="22"/>
                <w:shd w:fill="auto" w:val="clear"/>
              </w:rPr>
              <w:t xml:space="preserve"> in </w:t>
            </w:r>
            <w:r>
              <w:rPr>
                <w:rFonts w:ascii="Times New Roman" w:hAnsi="Times New Roman" w:cs="Times New Roman" w:eastAsia="Times New Roman"/>
                <w:b/>
                <w:color w:val="000000"/>
                <w:spacing w:val="0"/>
                <w:position w:val="0"/>
                <w:sz w:val="22"/>
                <w:shd w:fill="auto" w:val="clear"/>
              </w:rPr>
              <w:t xml:space="preserve">Focus Group sessions</w:t>
            </w:r>
            <w:r>
              <w:rPr>
                <w:rFonts w:ascii="Times New Roman" w:hAnsi="Times New Roman" w:cs="Times New Roman" w:eastAsia="Times New Roman"/>
                <w:color w:val="000000"/>
                <w:spacing w:val="0"/>
                <w:position w:val="0"/>
                <w:sz w:val="22"/>
                <w:shd w:fill="auto" w:val="clear"/>
              </w:rPr>
              <w:t xml:space="preserve"> to identify the</w:t>
            </w:r>
            <w:r>
              <w:rPr>
                <w:rFonts w:ascii="Times New Roman" w:hAnsi="Times New Roman" w:cs="Times New Roman" w:eastAsia="Times New Roman"/>
                <w:b/>
                <w:color w:val="000000"/>
                <w:spacing w:val="0"/>
                <w:position w:val="0"/>
                <w:sz w:val="22"/>
                <w:shd w:fill="auto" w:val="clear"/>
              </w:rPr>
              <w:t xml:space="preserve"> gaps, </w:t>
            </w:r>
            <w:r>
              <w:rPr>
                <w:rFonts w:ascii="Times New Roman" w:hAnsi="Times New Roman" w:cs="Times New Roman" w:eastAsia="Times New Roman"/>
                <w:color w:val="000000"/>
                <w:spacing w:val="0"/>
                <w:position w:val="0"/>
                <w:sz w:val="22"/>
                <w:shd w:fill="auto" w:val="clear"/>
              </w:rPr>
              <w:t xml:space="preserve">perform</w:t>
            </w:r>
            <w:r>
              <w:rPr>
                <w:rFonts w:ascii="Times New Roman" w:hAnsi="Times New Roman" w:cs="Times New Roman" w:eastAsia="Times New Roman"/>
                <w:b/>
                <w:color w:val="000000"/>
                <w:spacing w:val="0"/>
                <w:position w:val="0"/>
                <w:sz w:val="22"/>
                <w:shd w:fill="auto" w:val="clear"/>
              </w:rPr>
              <w:t xml:space="preserve"> document analysis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impact analysis</w:t>
            </w:r>
            <w:r>
              <w:rPr>
                <w:rFonts w:ascii="Times New Roman" w:hAnsi="Times New Roman" w:cs="Times New Roman" w:eastAsia="Times New Roman"/>
                <w:color w:val="000000"/>
                <w:spacing w:val="0"/>
                <w:position w:val="0"/>
                <w:sz w:val="22"/>
                <w:shd w:fill="auto" w:val="clear"/>
              </w:rPr>
              <w:t xml:space="preserve">. Participated in </w:t>
            </w:r>
            <w:r>
              <w:rPr>
                <w:rFonts w:ascii="Times New Roman" w:hAnsi="Times New Roman" w:cs="Times New Roman" w:eastAsia="Times New Roman"/>
                <w:b/>
                <w:color w:val="000000"/>
                <w:spacing w:val="0"/>
                <w:position w:val="0"/>
                <w:sz w:val="22"/>
                <w:shd w:fill="auto" w:val="clear"/>
              </w:rPr>
              <w:t xml:space="preserve">JAD review sessions </w:t>
            </w:r>
            <w:r>
              <w:rPr>
                <w:rFonts w:ascii="Times New Roman" w:hAnsi="Times New Roman" w:cs="Times New Roman" w:eastAsia="Times New Roman"/>
                <w:color w:val="000000"/>
                <w:spacing w:val="0"/>
                <w:position w:val="0"/>
                <w:sz w:val="22"/>
                <w:shd w:fill="auto" w:val="clear"/>
              </w:rPr>
              <w:t xml:space="preserve">&amp; verify the </w:t>
            </w:r>
            <w:r>
              <w:rPr>
                <w:rFonts w:ascii="Times New Roman" w:hAnsi="Times New Roman" w:cs="Times New Roman" w:eastAsia="Times New Roman"/>
                <w:b/>
                <w:color w:val="000000"/>
                <w:spacing w:val="0"/>
                <w:position w:val="0"/>
                <w:sz w:val="22"/>
                <w:shd w:fill="auto" w:val="clear"/>
              </w:rPr>
              <w:t xml:space="preserve">requirements</w:t>
            </w:r>
            <w:r>
              <w:rPr>
                <w:rFonts w:ascii="Times New Roman" w:hAnsi="Times New Roman" w:cs="Times New Roman" w:eastAsia="Times New Roman"/>
                <w:color w:val="000000"/>
                <w:spacing w:val="0"/>
                <w:position w:val="0"/>
                <w:sz w:val="22"/>
                <w:shd w:fill="auto" w:val="clear"/>
              </w:rPr>
              <w:t xml:space="preserve"> as to proceed with the product development. Created Risk Registered and risk mitigation plan identifying different types of risks.</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Ensured gathered requirements are in accordance with the Insurance Compliances US NAIC (National Association of Insurance Commissioners) regulations like UCAA, NIPR, CARFRA, GLBA for property &amp; casualty insurance Research and Software Development projects.</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Generated </w:t>
            </w:r>
            <w:r>
              <w:rPr>
                <w:rFonts w:ascii="Times New Roman" w:hAnsi="Times New Roman" w:cs="Times New Roman" w:eastAsia="Times New Roman"/>
                <w:b/>
                <w:color w:val="000000"/>
                <w:spacing w:val="0"/>
                <w:position w:val="0"/>
                <w:sz w:val="22"/>
                <w:shd w:fill="auto" w:val="clear"/>
              </w:rPr>
              <w:t xml:space="preserve">Business Requirement Document</w:t>
            </w:r>
            <w:r>
              <w:rPr>
                <w:rFonts w:ascii="Times New Roman" w:hAnsi="Times New Roman" w:cs="Times New Roman" w:eastAsia="Times New Roman"/>
                <w:color w:val="000000"/>
                <w:spacing w:val="0"/>
                <w:position w:val="0"/>
                <w:sz w:val="22"/>
                <w:shd w:fill="auto" w:val="clear"/>
              </w:rPr>
              <w:t xml:space="preserve"> (BRD) for high level requirement gathering and analyzing purposes.</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in streamlining the customer journey process through the application, understood the various changes, new functionalities &amp; updated product road map through coordinating with lead architects, developers, UI/UX designers.</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Developed </w:t>
            </w:r>
            <w:r>
              <w:rPr>
                <w:rFonts w:ascii="Times New Roman" w:hAnsi="Times New Roman" w:cs="Times New Roman" w:eastAsia="Times New Roman"/>
                <w:b/>
                <w:color w:val="000000"/>
                <w:spacing w:val="0"/>
                <w:position w:val="0"/>
                <w:sz w:val="22"/>
                <w:shd w:fill="auto" w:val="clear"/>
              </w:rPr>
              <w:t xml:space="preserve">Use Case, Activity Diagrams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Class Diagrams </w:t>
            </w:r>
            <w:r>
              <w:rPr>
                <w:rFonts w:ascii="Times New Roman" w:hAnsi="Times New Roman" w:cs="Times New Roman" w:eastAsia="Times New Roman"/>
                <w:color w:val="000000"/>
                <w:spacing w:val="0"/>
                <w:position w:val="0"/>
                <w:sz w:val="22"/>
                <w:shd w:fill="auto" w:val="clear"/>
              </w:rPr>
              <w:t xml:space="preserve">with UML using Visio to give clarity to the team.</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Converted the enhancement requirements (epics) into user stories by breaking it down in </w:t>
            </w:r>
            <w:r>
              <w:rPr>
                <w:rFonts w:ascii="Times New Roman" w:hAnsi="Times New Roman" w:cs="Times New Roman" w:eastAsia="Times New Roman"/>
                <w:b/>
                <w:color w:val="000000"/>
                <w:spacing w:val="0"/>
                <w:position w:val="0"/>
                <w:sz w:val="22"/>
                <w:shd w:fill="auto" w:val="clear"/>
              </w:rPr>
              <w:t xml:space="preserve">backlog grooming meetings</w:t>
            </w:r>
            <w:r>
              <w:rPr>
                <w:rFonts w:ascii="Times New Roman" w:hAnsi="Times New Roman" w:cs="Times New Roman" w:eastAsia="Times New Roman"/>
                <w:color w:val="000000"/>
                <w:spacing w:val="0"/>
                <w:position w:val="0"/>
                <w:sz w:val="22"/>
                <w:shd w:fill="auto" w:val="clear"/>
              </w:rPr>
              <w:t xml:space="preserve">, document them and help the product owner </w:t>
            </w:r>
            <w:r>
              <w:rPr>
                <w:rFonts w:ascii="Times New Roman" w:hAnsi="Times New Roman" w:cs="Times New Roman" w:eastAsia="Times New Roman"/>
                <w:b/>
                <w:color w:val="000000"/>
                <w:spacing w:val="0"/>
                <w:position w:val="0"/>
                <w:sz w:val="22"/>
                <w:shd w:fill="auto" w:val="clear"/>
              </w:rPr>
              <w:t xml:space="preserve">prioritize</w:t>
            </w:r>
            <w:r>
              <w:rPr>
                <w:rFonts w:ascii="Times New Roman" w:hAnsi="Times New Roman" w:cs="Times New Roman" w:eastAsia="Times New Roman"/>
                <w:color w:val="000000"/>
                <w:spacing w:val="0"/>
                <w:position w:val="0"/>
                <w:sz w:val="22"/>
                <w:shd w:fill="auto" w:val="clear"/>
              </w:rPr>
              <w:t xml:space="preserve"> the user stories in the </w:t>
            </w:r>
            <w:r>
              <w:rPr>
                <w:rFonts w:ascii="Times New Roman" w:hAnsi="Times New Roman" w:cs="Times New Roman" w:eastAsia="Times New Roman"/>
                <w:b/>
                <w:color w:val="000000"/>
                <w:spacing w:val="0"/>
                <w:position w:val="0"/>
                <w:sz w:val="22"/>
                <w:shd w:fill="auto" w:val="clear"/>
              </w:rPr>
              <w:t xml:space="preserve">product backlog</w:t>
            </w:r>
            <w:r>
              <w:rPr>
                <w:rFonts w:ascii="Times New Roman" w:hAnsi="Times New Roman" w:cs="Times New Roman" w:eastAsia="Times New Roman"/>
                <w:color w:val="000000"/>
                <w:spacing w:val="0"/>
                <w:position w:val="0"/>
                <w:sz w:val="22"/>
                <w:shd w:fill="auto" w:val="clear"/>
              </w:rPr>
              <w:t xml:space="preserve"> using </w:t>
            </w:r>
            <w:r>
              <w:rPr>
                <w:rFonts w:ascii="Times New Roman" w:hAnsi="Times New Roman" w:cs="Times New Roman" w:eastAsia="Times New Roman"/>
                <w:b/>
                <w:color w:val="000000"/>
                <w:spacing w:val="0"/>
                <w:position w:val="0"/>
                <w:sz w:val="22"/>
                <w:shd w:fill="auto" w:val="clear"/>
              </w:rPr>
              <w:t xml:space="preserve">MoSCoW</w:t>
            </w:r>
            <w:r>
              <w:rPr>
                <w:rFonts w:ascii="Times New Roman" w:hAnsi="Times New Roman" w:cs="Times New Roman" w:eastAsia="Times New Roman"/>
                <w:color w:val="000000"/>
                <w:spacing w:val="0"/>
                <w:position w:val="0"/>
                <w:sz w:val="22"/>
                <w:shd w:fill="auto" w:val="clear"/>
              </w:rPr>
              <w:t xml:space="preserve"> method and identifying the </w:t>
            </w:r>
            <w:r>
              <w:rPr>
                <w:rFonts w:ascii="Times New Roman" w:hAnsi="Times New Roman" w:cs="Times New Roman" w:eastAsia="Times New Roman"/>
                <w:b/>
                <w:color w:val="000000"/>
                <w:spacing w:val="0"/>
                <w:position w:val="0"/>
                <w:sz w:val="22"/>
                <w:shd w:fill="auto" w:val="clear"/>
              </w:rPr>
              <w:t xml:space="preserve">Acceptance Criteria</w:t>
            </w:r>
            <w:r>
              <w:rPr>
                <w:rFonts w:ascii="Times New Roman" w:hAnsi="Times New Roman" w:cs="Times New Roman" w:eastAsia="Times New Roman"/>
                <w:color w:val="000000"/>
                <w:spacing w:val="0"/>
                <w:position w:val="0"/>
                <w:sz w:val="22"/>
                <w:shd w:fill="auto" w:val="clear"/>
              </w:rPr>
              <w:t xml:space="preserve">. </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Decomposed User stories into tasks to meet the </w:t>
            </w:r>
            <w:r>
              <w:rPr>
                <w:rFonts w:ascii="Times New Roman" w:hAnsi="Times New Roman" w:cs="Times New Roman" w:eastAsia="Times New Roman"/>
                <w:b/>
                <w:color w:val="000000"/>
                <w:spacing w:val="0"/>
                <w:position w:val="0"/>
                <w:sz w:val="22"/>
                <w:shd w:fill="auto" w:val="clear"/>
              </w:rPr>
              <w:t xml:space="preserve">INVEST </w:t>
            </w:r>
            <w:r>
              <w:rPr>
                <w:rFonts w:ascii="Times New Roman" w:hAnsi="Times New Roman" w:cs="Times New Roman" w:eastAsia="Times New Roman"/>
                <w:color w:val="000000"/>
                <w:spacing w:val="0"/>
                <w:position w:val="0"/>
                <w:sz w:val="22"/>
                <w:shd w:fill="auto" w:val="clear"/>
              </w:rPr>
              <w:t xml:space="preserve">criteria, And </w:t>
            </w:r>
            <w:r>
              <w:rPr>
                <w:rFonts w:ascii="Times New Roman" w:hAnsi="Times New Roman" w:cs="Times New Roman" w:eastAsia="Times New Roman"/>
                <w:b/>
                <w:color w:val="000000"/>
                <w:spacing w:val="0"/>
                <w:position w:val="0"/>
                <w:sz w:val="22"/>
                <w:shd w:fill="auto" w:val="clear"/>
              </w:rPr>
              <w:t xml:space="preserve">Acceptance Criteria, Definition of Done (DoD), Definition of Ready (DoR)</w:t>
            </w:r>
            <w:r>
              <w:rPr>
                <w:rFonts w:ascii="Times New Roman" w:hAnsi="Times New Roman" w:cs="Times New Roman" w:eastAsia="Times New Roman"/>
                <w:color w:val="000000"/>
                <w:spacing w:val="0"/>
                <w:position w:val="0"/>
                <w:sz w:val="22"/>
                <w:shd w:fill="auto" w:val="clear"/>
              </w:rPr>
              <w:t xml:space="preserve"> are defined.</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Built clickable </w:t>
            </w:r>
            <w:r>
              <w:rPr>
                <w:rFonts w:ascii="Times New Roman" w:hAnsi="Times New Roman" w:cs="Times New Roman" w:eastAsia="Times New Roman"/>
                <w:b/>
                <w:color w:val="000000"/>
                <w:spacing w:val="0"/>
                <w:position w:val="0"/>
                <w:sz w:val="22"/>
                <w:shd w:fill="auto" w:val="clear"/>
              </w:rPr>
              <w:t xml:space="preserve">prototype</w:t>
            </w:r>
            <w:r>
              <w:rPr>
                <w:rFonts w:ascii="Times New Roman" w:hAnsi="Times New Roman" w:cs="Times New Roman" w:eastAsia="Times New Roman"/>
                <w:color w:val="000000"/>
                <w:spacing w:val="0"/>
                <w:position w:val="0"/>
                <w:sz w:val="22"/>
                <w:shd w:fill="auto" w:val="clear"/>
              </w:rPr>
              <w:t xml:space="preserve"> designs using </w:t>
            </w:r>
            <w:r>
              <w:rPr>
                <w:rFonts w:ascii="Times New Roman" w:hAnsi="Times New Roman" w:cs="Times New Roman" w:eastAsia="Times New Roman"/>
                <w:b/>
                <w:color w:val="000000"/>
                <w:spacing w:val="0"/>
                <w:position w:val="0"/>
                <w:sz w:val="22"/>
                <w:shd w:fill="auto" w:val="clear"/>
              </w:rPr>
              <w:t xml:space="preserve">Proto.io</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wireframes</w:t>
            </w:r>
            <w:r>
              <w:rPr>
                <w:rFonts w:ascii="Times New Roman" w:hAnsi="Times New Roman" w:cs="Times New Roman" w:eastAsia="Times New Roman"/>
                <w:color w:val="000000"/>
                <w:spacing w:val="0"/>
                <w:position w:val="0"/>
                <w:sz w:val="22"/>
                <w:shd w:fill="auto" w:val="clear"/>
              </w:rPr>
              <w:t xml:space="preserve"> using </w:t>
            </w:r>
            <w:r>
              <w:rPr>
                <w:rFonts w:ascii="Times New Roman" w:hAnsi="Times New Roman" w:cs="Times New Roman" w:eastAsia="Times New Roman"/>
                <w:b/>
                <w:color w:val="000000"/>
                <w:spacing w:val="0"/>
                <w:position w:val="0"/>
                <w:sz w:val="22"/>
                <w:shd w:fill="auto" w:val="clear"/>
              </w:rPr>
              <w:t xml:space="preserve">Balsamiq</w:t>
            </w:r>
            <w:r>
              <w:rPr>
                <w:rFonts w:ascii="Times New Roman" w:hAnsi="Times New Roman" w:cs="Times New Roman" w:eastAsia="Times New Roman"/>
                <w:color w:val="000000"/>
                <w:spacing w:val="0"/>
                <w:position w:val="0"/>
                <w:sz w:val="22"/>
                <w:shd w:fill="auto" w:val="clear"/>
              </w:rPr>
              <w:t xml:space="preserve"> tool by validating it through the end users to reduce risk of requirement churn also ensuring stakeholders are on the same page.</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Managed </w:t>
            </w:r>
            <w:r>
              <w:rPr>
                <w:rFonts w:ascii="Times New Roman" w:hAnsi="Times New Roman" w:cs="Times New Roman" w:eastAsia="Times New Roman"/>
                <w:b/>
                <w:color w:val="000000"/>
                <w:spacing w:val="0"/>
                <w:position w:val="0"/>
                <w:sz w:val="22"/>
                <w:shd w:fill="auto" w:val="clear"/>
              </w:rPr>
              <w:t xml:space="preserve">JIRA boards</w:t>
            </w:r>
            <w:r>
              <w:rPr>
                <w:rFonts w:ascii="Times New Roman" w:hAnsi="Times New Roman" w:cs="Times New Roman" w:eastAsia="Times New Roman"/>
                <w:color w:val="000000"/>
                <w:spacing w:val="0"/>
                <w:position w:val="0"/>
                <w:sz w:val="22"/>
                <w:shd w:fill="auto" w:val="clear"/>
              </w:rPr>
              <w:t xml:space="preserve"> for product backlogs and ongoing sprints and added necessary charts for tracking project performance such as the Sprint burn up and down chart; maintained the </w:t>
            </w:r>
            <w:r>
              <w:rPr>
                <w:rFonts w:ascii="Times New Roman" w:hAnsi="Times New Roman" w:cs="Times New Roman" w:eastAsia="Times New Roman"/>
                <w:b/>
                <w:color w:val="000000"/>
                <w:spacing w:val="0"/>
                <w:position w:val="0"/>
                <w:sz w:val="22"/>
                <w:shd w:fill="auto" w:val="clear"/>
              </w:rPr>
              <w:t xml:space="preserve">Project’s Confluence page</w:t>
            </w:r>
            <w:r>
              <w:rPr>
                <w:rFonts w:ascii="Times New Roman" w:hAnsi="Times New Roman" w:cs="Times New Roman" w:eastAsia="Times New Roman"/>
                <w:color w:val="000000"/>
                <w:spacing w:val="0"/>
                <w:position w:val="0"/>
                <w:sz w:val="22"/>
                <w:shd w:fill="auto" w:val="clear"/>
              </w:rPr>
              <w:t xml:space="preserve">.</w:t>
            </w:r>
          </w:p>
          <w:p>
            <w:pPr>
              <w:numPr>
                <w:ilvl w:val="0"/>
                <w:numId w:val="91"/>
              </w:numPr>
              <w:spacing w:before="0" w:after="0" w:line="276"/>
              <w:ind w:right="0" w:left="520" w:hanging="36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Created </w:t>
            </w:r>
            <w:r>
              <w:rPr>
                <w:rFonts w:ascii="Times New Roman" w:hAnsi="Times New Roman" w:cs="Times New Roman" w:eastAsia="Times New Roman"/>
                <w:color w:val="000000"/>
                <w:spacing w:val="0"/>
                <w:position w:val="0"/>
                <w:sz w:val="22"/>
                <w:shd w:fill="auto" w:val="clear"/>
              </w:rPr>
              <w:t xml:space="preserve">Source to target Data</w:t>
            </w:r>
            <w:r>
              <w:rPr>
                <w:rFonts w:ascii="Times New Roman" w:hAnsi="Times New Roman" w:cs="Times New Roman" w:eastAsia="Times New Roman"/>
                <w:b/>
                <w:color w:val="000000"/>
                <w:spacing w:val="0"/>
                <w:position w:val="0"/>
                <w:sz w:val="22"/>
                <w:shd w:fill="auto" w:val="clear"/>
              </w:rPr>
              <w:t xml:space="preserve"> Mapping Documents </w:t>
            </w:r>
            <w:r>
              <w:rPr>
                <w:rFonts w:ascii="Times New Roman" w:hAnsi="Times New Roman" w:cs="Times New Roman" w:eastAsia="Times New Roman"/>
                <w:color w:val="000000"/>
                <w:spacing w:val="0"/>
                <w:position w:val="0"/>
                <w:sz w:val="22"/>
                <w:shd w:fill="auto" w:val="clear"/>
              </w:rPr>
              <w:t xml:space="preserve">&amp; documented several</w:t>
            </w:r>
            <w:r>
              <w:rPr>
                <w:rFonts w:ascii="Times New Roman" w:hAnsi="Times New Roman" w:cs="Times New Roman" w:eastAsia="Times New Roman"/>
                <w:b/>
                <w:color w:val="000000"/>
                <w:spacing w:val="0"/>
                <w:position w:val="0"/>
                <w:sz w:val="22"/>
                <w:shd w:fill="auto" w:val="clear"/>
              </w:rPr>
              <w:t xml:space="preserve"> transformational logics in AWS Glue.</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Validated data integrity</w:t>
            </w:r>
            <w:r>
              <w:rPr>
                <w:rFonts w:ascii="Times New Roman" w:hAnsi="Times New Roman" w:cs="Times New Roman" w:eastAsia="Times New Roman"/>
                <w:color w:val="000000"/>
                <w:spacing w:val="0"/>
                <w:position w:val="0"/>
                <w:sz w:val="22"/>
                <w:shd w:fill="auto" w:val="clear"/>
              </w:rPr>
              <w:t xml:space="preserve"> and flow of the data from user interface and the endpoint including the middleware.</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Generated various </w:t>
            </w:r>
            <w:r>
              <w:rPr>
                <w:rFonts w:ascii="Times New Roman" w:hAnsi="Times New Roman" w:cs="Times New Roman" w:eastAsia="Times New Roman"/>
                <w:b/>
                <w:color w:val="000000"/>
                <w:spacing w:val="0"/>
                <w:position w:val="0"/>
                <w:sz w:val="22"/>
                <w:shd w:fill="auto" w:val="clear"/>
              </w:rPr>
              <w:t xml:space="preserve">APIs request</w:t>
            </w:r>
            <w:r>
              <w:rPr>
                <w:rFonts w:ascii="Times New Roman" w:hAnsi="Times New Roman" w:cs="Times New Roman" w:eastAsia="Times New Roman"/>
                <w:color w:val="000000"/>
                <w:spacing w:val="0"/>
                <w:position w:val="0"/>
                <w:sz w:val="22"/>
                <w:shd w:fill="auto" w:val="clear"/>
              </w:rPr>
              <w:t xml:space="preserve"> through </w:t>
            </w:r>
            <w:r>
              <w:rPr>
                <w:rFonts w:ascii="Times New Roman" w:hAnsi="Times New Roman" w:cs="Times New Roman" w:eastAsia="Times New Roman"/>
                <w:b/>
                <w:color w:val="000000"/>
                <w:spacing w:val="0"/>
                <w:position w:val="0"/>
                <w:sz w:val="22"/>
                <w:shd w:fill="auto" w:val="clear"/>
              </w:rPr>
              <w:t xml:space="preserve">CRUD</w:t>
            </w:r>
            <w:r>
              <w:rPr>
                <w:rFonts w:ascii="Times New Roman" w:hAnsi="Times New Roman" w:cs="Times New Roman" w:eastAsia="Times New Roman"/>
                <w:color w:val="000000"/>
                <w:spacing w:val="0"/>
                <w:position w:val="0"/>
                <w:sz w:val="22"/>
                <w:shd w:fill="auto" w:val="clear"/>
              </w:rPr>
              <w:t xml:space="preserve"> operations and </w:t>
            </w:r>
            <w:r>
              <w:rPr>
                <w:rFonts w:ascii="Times New Roman" w:hAnsi="Times New Roman" w:cs="Times New Roman" w:eastAsia="Times New Roman"/>
                <w:b/>
                <w:color w:val="000000"/>
                <w:spacing w:val="0"/>
                <w:position w:val="0"/>
                <w:sz w:val="22"/>
                <w:shd w:fill="auto" w:val="clear"/>
              </w:rPr>
              <w:t xml:space="preserve">Fetch</w:t>
            </w:r>
            <w:r>
              <w:rPr>
                <w:rFonts w:ascii="Times New Roman" w:hAnsi="Times New Roman" w:cs="Times New Roman" w:eastAsia="Times New Roman"/>
                <w:color w:val="000000"/>
                <w:spacing w:val="0"/>
                <w:position w:val="0"/>
                <w:sz w:val="22"/>
                <w:shd w:fill="auto" w:val="clear"/>
              </w:rPr>
              <w:t xml:space="preserve"> operations (</w:t>
            </w:r>
            <w:r>
              <w:rPr>
                <w:rFonts w:ascii="Times New Roman" w:hAnsi="Times New Roman" w:cs="Times New Roman" w:eastAsia="Times New Roman"/>
                <w:b/>
                <w:color w:val="000000"/>
                <w:spacing w:val="0"/>
                <w:position w:val="0"/>
                <w:sz w:val="22"/>
                <w:shd w:fill="auto" w:val="clear"/>
              </w:rPr>
              <w:t xml:space="preserve">Get, Post, Delete &amp; Put</w:t>
            </w:r>
            <w:r>
              <w:rPr>
                <w:rFonts w:ascii="Times New Roman" w:hAnsi="Times New Roman" w:cs="Times New Roman" w:eastAsia="Times New Roman"/>
                <w:color w:val="000000"/>
                <w:spacing w:val="0"/>
                <w:position w:val="0"/>
                <w:sz w:val="22"/>
                <w:shd w:fill="auto" w:val="clear"/>
              </w:rPr>
              <w:t xml:space="preserve">); performed </w:t>
            </w:r>
            <w:r>
              <w:rPr>
                <w:rFonts w:ascii="Times New Roman" w:hAnsi="Times New Roman" w:cs="Times New Roman" w:eastAsia="Times New Roman"/>
                <w:b/>
                <w:color w:val="000000"/>
                <w:spacing w:val="0"/>
                <w:position w:val="0"/>
                <w:sz w:val="22"/>
                <w:shd w:fill="auto" w:val="clear"/>
              </w:rPr>
              <w:t xml:space="preserve">end point</w:t>
            </w:r>
            <w:r>
              <w:rPr>
                <w:rFonts w:ascii="Times New Roman" w:hAnsi="Times New Roman" w:cs="Times New Roman" w:eastAsia="Times New Roman"/>
                <w:color w:val="000000"/>
                <w:spacing w:val="0"/>
                <w:position w:val="0"/>
                <w:sz w:val="22"/>
                <w:shd w:fill="auto" w:val="clear"/>
              </w:rPr>
              <w:t xml:space="preserve"> validation; evaluated several </w:t>
            </w:r>
            <w:r>
              <w:rPr>
                <w:rFonts w:ascii="Times New Roman" w:hAnsi="Times New Roman" w:cs="Times New Roman" w:eastAsia="Times New Roman"/>
                <w:b/>
                <w:color w:val="000000"/>
                <w:spacing w:val="0"/>
                <w:position w:val="0"/>
                <w:sz w:val="22"/>
                <w:shd w:fill="auto" w:val="clear"/>
              </w:rPr>
              <w:t xml:space="preserve">Response Codes</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query parameters;</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Tested</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Documented</w:t>
            </w:r>
            <w:r>
              <w:rPr>
                <w:rFonts w:ascii="Times New Roman" w:hAnsi="Times New Roman" w:cs="Times New Roman" w:eastAsia="Times New Roman"/>
                <w:color w:val="000000"/>
                <w:spacing w:val="0"/>
                <w:position w:val="0"/>
                <w:sz w:val="22"/>
                <w:shd w:fill="auto" w:val="clear"/>
              </w:rPr>
              <w:t xml:space="preserve"> APIs using </w:t>
            </w:r>
            <w:r>
              <w:rPr>
                <w:rFonts w:ascii="Times New Roman" w:hAnsi="Times New Roman" w:cs="Times New Roman" w:eastAsia="Times New Roman"/>
                <w:b/>
                <w:color w:val="000000"/>
                <w:spacing w:val="0"/>
                <w:position w:val="0"/>
                <w:sz w:val="22"/>
                <w:shd w:fill="auto" w:val="clear"/>
              </w:rPr>
              <w:t xml:space="preserve">POSTMAN</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Swagger.</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w:t>
            </w:r>
            <w:r>
              <w:rPr>
                <w:rFonts w:ascii="Times New Roman" w:hAnsi="Times New Roman" w:cs="Times New Roman" w:eastAsia="Times New Roman"/>
                <w:b/>
                <w:color w:val="000000"/>
                <w:spacing w:val="0"/>
                <w:position w:val="0"/>
                <w:sz w:val="22"/>
                <w:shd w:fill="auto" w:val="clear"/>
              </w:rPr>
              <w:t xml:space="preserve">in training chatbot</w:t>
            </w:r>
            <w:r>
              <w:rPr>
                <w:rFonts w:ascii="Times New Roman" w:hAnsi="Times New Roman" w:cs="Times New Roman" w:eastAsia="Times New Roman"/>
                <w:color w:val="000000"/>
                <w:spacing w:val="0"/>
                <w:position w:val="0"/>
                <w:sz w:val="22"/>
                <w:shd w:fill="auto" w:val="clear"/>
              </w:rPr>
              <w:t xml:space="preserve"> in </w:t>
            </w:r>
            <w:r>
              <w:rPr>
                <w:rFonts w:ascii="Times New Roman" w:hAnsi="Times New Roman" w:cs="Times New Roman" w:eastAsia="Times New Roman"/>
                <w:b/>
                <w:color w:val="000000"/>
                <w:spacing w:val="0"/>
                <w:position w:val="0"/>
                <w:sz w:val="22"/>
                <w:shd w:fill="auto" w:val="clear"/>
              </w:rPr>
              <w:t xml:space="preserve">Amazon LEX</w:t>
            </w:r>
            <w:r>
              <w:rPr>
                <w:rFonts w:ascii="Times New Roman" w:hAnsi="Times New Roman" w:cs="Times New Roman" w:eastAsia="Times New Roman"/>
                <w:color w:val="000000"/>
                <w:spacing w:val="0"/>
                <w:position w:val="0"/>
                <w:sz w:val="22"/>
                <w:shd w:fill="auto" w:val="clear"/>
              </w:rPr>
              <w:t xml:space="preserve">, by setting up the </w:t>
            </w:r>
            <w:r>
              <w:rPr>
                <w:rFonts w:ascii="Times New Roman" w:hAnsi="Times New Roman" w:cs="Times New Roman" w:eastAsia="Times New Roman"/>
                <w:b/>
                <w:color w:val="000000"/>
                <w:spacing w:val="0"/>
                <w:position w:val="0"/>
                <w:sz w:val="22"/>
                <w:shd w:fill="auto" w:val="clear"/>
              </w:rPr>
              <w:t xml:space="preserve">intent</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sample utterances</w:t>
            </w:r>
            <w:r>
              <w:rPr>
                <w:rFonts w:ascii="Times New Roman" w:hAnsi="Times New Roman" w:cs="Times New Roman" w:eastAsia="Times New Roman"/>
                <w:color w:val="000000"/>
                <w:spacing w:val="0"/>
                <w:position w:val="0"/>
                <w:sz w:val="22"/>
                <w:shd w:fill="auto" w:val="clear"/>
              </w:rPr>
              <w:t xml:space="preserve">, ways to </w:t>
            </w:r>
            <w:r>
              <w:rPr>
                <w:rFonts w:ascii="Times New Roman" w:hAnsi="Times New Roman" w:cs="Times New Roman" w:eastAsia="Times New Roman"/>
                <w:b/>
                <w:color w:val="000000"/>
                <w:spacing w:val="0"/>
                <w:position w:val="0"/>
                <w:sz w:val="22"/>
                <w:shd w:fill="auto" w:val="clear"/>
              </w:rPr>
              <w:t xml:space="preserve">fulfill the intent</w:t>
            </w:r>
            <w:r>
              <w:rPr>
                <w:rFonts w:ascii="Times New Roman" w:hAnsi="Times New Roman" w:cs="Times New Roman" w:eastAsia="Times New Roman"/>
                <w:color w:val="000000"/>
                <w:spacing w:val="0"/>
                <w:position w:val="0"/>
                <w:sz w:val="22"/>
                <w:shd w:fill="auto" w:val="clear"/>
              </w:rPr>
              <w:t xml:space="preserve">, &amp; configuring various </w:t>
            </w:r>
            <w:r>
              <w:rPr>
                <w:rFonts w:ascii="Times New Roman" w:hAnsi="Times New Roman" w:cs="Times New Roman" w:eastAsia="Times New Roman"/>
                <w:b/>
                <w:color w:val="000000"/>
                <w:spacing w:val="0"/>
                <w:position w:val="0"/>
                <w:sz w:val="22"/>
                <w:shd w:fill="auto" w:val="clear"/>
              </w:rPr>
              <w:t xml:space="preserve">slots</w:t>
            </w:r>
            <w:r>
              <w:rPr>
                <w:rFonts w:ascii="Times New Roman" w:hAnsi="Times New Roman" w:cs="Times New Roman" w:eastAsia="Times New Roman"/>
                <w:color w:val="000000"/>
                <w:spacing w:val="0"/>
                <w:position w:val="0"/>
                <w:sz w:val="22"/>
                <w:shd w:fill="auto" w:val="clear"/>
              </w:rPr>
              <w:t xml:space="preserve"> ensuring chatbot answered basic FAQs &amp; performed simple user queries.</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Collaborated with the QA Team to create </w:t>
            </w:r>
            <w:r>
              <w:rPr>
                <w:rFonts w:ascii="Times New Roman" w:hAnsi="Times New Roman" w:cs="Times New Roman" w:eastAsia="Times New Roman"/>
                <w:b/>
                <w:color w:val="000000"/>
                <w:spacing w:val="0"/>
                <w:position w:val="0"/>
                <w:sz w:val="22"/>
                <w:shd w:fill="auto" w:val="clear"/>
              </w:rPr>
              <w:t xml:space="preserve">test plan and cases </w:t>
            </w:r>
            <w:r>
              <w:rPr>
                <w:rFonts w:ascii="Times New Roman" w:hAnsi="Times New Roman" w:cs="Times New Roman" w:eastAsia="Times New Roman"/>
                <w:color w:val="000000"/>
                <w:spacing w:val="0"/>
                <w:position w:val="0"/>
                <w:sz w:val="22"/>
                <w:shd w:fill="auto" w:val="clear"/>
              </w:rPr>
              <w:t xml:space="preserve">and ensured best practices of Test-driven development.</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in </w:t>
            </w:r>
            <w:r>
              <w:rPr>
                <w:rFonts w:ascii="Times New Roman" w:hAnsi="Times New Roman" w:cs="Times New Roman" w:eastAsia="Times New Roman"/>
                <w:b/>
                <w:color w:val="000000"/>
                <w:spacing w:val="0"/>
                <w:position w:val="0"/>
                <w:sz w:val="22"/>
                <w:shd w:fill="auto" w:val="clear"/>
              </w:rPr>
              <w:t xml:space="preserve">User Acceptance Testing</w:t>
            </w:r>
            <w:r>
              <w:rPr>
                <w:rFonts w:ascii="Times New Roman" w:hAnsi="Times New Roman" w:cs="Times New Roman" w:eastAsia="Times New Roman"/>
                <w:color w:val="000000"/>
                <w:spacing w:val="0"/>
                <w:position w:val="0"/>
                <w:sz w:val="22"/>
                <w:shd w:fill="auto" w:val="clear"/>
              </w:rPr>
              <w:t xml:space="preserve"> (UAT) by ensuring product walk throughs by the stakeholder.</w:t>
            </w:r>
          </w:p>
          <w:p>
            <w:pPr>
              <w:numPr>
                <w:ilvl w:val="0"/>
                <w:numId w:val="91"/>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Used Cucumber to evaluate test scenarios, and overlooked status of various </w:t>
            </w:r>
            <w:r>
              <w:rPr>
                <w:rFonts w:ascii="Times New Roman" w:hAnsi="Times New Roman" w:cs="Times New Roman" w:eastAsia="Times New Roman"/>
                <w:b/>
                <w:color w:val="000000"/>
                <w:spacing w:val="0"/>
                <w:position w:val="0"/>
                <w:sz w:val="22"/>
                <w:shd w:fill="auto" w:val="clear"/>
              </w:rPr>
              <w:t xml:space="preserve">Integration Testing, Regression Testing and Performance Testing</w:t>
            </w:r>
            <w:r>
              <w:rPr>
                <w:rFonts w:ascii="Times New Roman" w:hAnsi="Times New Roman" w:cs="Times New Roman" w:eastAsia="Times New Roman"/>
                <w:color w:val="000000"/>
                <w:spacing w:val="0"/>
                <w:position w:val="0"/>
                <w:sz w:val="22"/>
                <w:shd w:fill="auto" w:val="clear"/>
              </w:rPr>
              <w:t xml:space="preserve"> during continuous integration.</w:t>
            </w:r>
          </w:p>
          <w:p>
            <w:pPr>
              <w:numPr>
                <w:ilvl w:val="0"/>
                <w:numId w:val="91"/>
              </w:numPr>
              <w:spacing w:before="0" w:after="10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Generated Application Status Reports, Project Closure reports, UI insights, trends,</w:t>
            </w:r>
            <w:r>
              <w:rPr>
                <w:rFonts w:ascii="Times New Roman" w:hAnsi="Times New Roman" w:cs="Times New Roman" w:eastAsia="Times New Roman"/>
                <w:b/>
                <w:color w:val="000000"/>
                <w:spacing w:val="0"/>
                <w:position w:val="0"/>
                <w:sz w:val="22"/>
                <w:shd w:fill="auto" w:val="clear"/>
              </w:rPr>
              <w:t xml:space="preserve"> KPI’s</w:t>
            </w:r>
            <w:r>
              <w:rPr>
                <w:rFonts w:ascii="Times New Roman" w:hAnsi="Times New Roman" w:cs="Times New Roman" w:eastAsia="Times New Roman"/>
                <w:color w:val="000000"/>
                <w:spacing w:val="0"/>
                <w:position w:val="0"/>
                <w:sz w:val="22"/>
                <w:shd w:fill="auto" w:val="clear"/>
              </w:rPr>
              <w:t xml:space="preserve"> through Tableau.</w:t>
            </w:r>
          </w:p>
          <w:p>
            <w:pPr>
              <w:spacing w:before="0" w:after="0" w:line="240"/>
              <w:ind w:right="0" w:left="0" w:firstLine="0"/>
              <w:jc w:val="both"/>
              <w:rPr>
                <w:spacing w:val="0"/>
                <w:position w:val="0"/>
                <w:sz w:val="22"/>
              </w:rPr>
            </w:pPr>
          </w:p>
        </w:tc>
      </w:tr>
      <w:tr>
        <w:trPr>
          <w:trHeight w:val="927"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ENVIRONMENT: </w:t>
            </w:r>
            <w:r>
              <w:rPr>
                <w:rFonts w:ascii="Times New Roman" w:hAnsi="Times New Roman" w:cs="Times New Roman" w:eastAsia="Times New Roman"/>
                <w:color w:val="000000"/>
                <w:spacing w:val="0"/>
                <w:position w:val="0"/>
                <w:sz w:val="22"/>
                <w:shd w:fill="auto" w:val="clear"/>
              </w:rPr>
              <w:t xml:space="preserve">Agile-Scrum, Amazon Web Service, AWS LEX, JIRA, Balsamiq, MS Visio, Proto.io, Amazon Mobile Synch, Amazon S3, AWS Dynamo DB, AWS lambda, AWS EC2, Tableau, Postman, Swagger, AWS Glue</w:t>
            </w:r>
          </w:p>
        </w:tc>
      </w:tr>
      <w:tr>
        <w:trPr>
          <w:trHeight w:val="360" w:hRule="auto"/>
          <w:jc w:val="left"/>
        </w:trPr>
        <w:tc>
          <w:tcPr>
            <w:tcW w:w="10980" w:type="dxa"/>
            <w:gridSpan w:val="3"/>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Business Systems Analyst</w:t>
            </w:r>
          </w:p>
        </w:tc>
      </w:tr>
      <w:tr>
        <w:trPr>
          <w:trHeight w:val="350" w:hRule="auto"/>
          <w:jc w:val="left"/>
        </w:trPr>
        <w:tc>
          <w:tcPr>
            <w:tcW w:w="5490" w:type="dxa"/>
            <w:gridSpan w:val="2"/>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The Hartford | Hartford, CT</w:t>
            </w:r>
          </w:p>
        </w:tc>
        <w:tc>
          <w:tcPr>
            <w:tcW w:w="5490"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                                         Timeline: </w:t>
            </w:r>
            <w:r>
              <w:rPr>
                <w:rFonts w:ascii="Times New Roman" w:hAnsi="Times New Roman" w:cs="Times New Roman" w:eastAsia="Times New Roman"/>
                <w:color w:val="auto"/>
                <w:spacing w:val="0"/>
                <w:position w:val="0"/>
                <w:sz w:val="22"/>
                <w:shd w:fill="auto" w:val="clear"/>
              </w:rPr>
              <w:t xml:space="preserve">Nov 2017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Aug 2018</w:t>
            </w:r>
          </w:p>
        </w:tc>
      </w:tr>
      <w:tr>
        <w:trPr>
          <w:trHeight w:val="1278"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DESCRIPTION: </w:t>
            </w:r>
            <w:r>
              <w:rPr>
                <w:rFonts w:ascii="Times New Roman" w:hAnsi="Times New Roman" w:cs="Times New Roman" w:eastAsia="Times New Roman"/>
                <w:color w:val="auto"/>
                <w:spacing w:val="0"/>
                <w:position w:val="0"/>
                <w:sz w:val="22"/>
                <w:shd w:fill="auto" w:val="clear"/>
              </w:rPr>
              <w:t xml:space="preserve">Customization of Guidewire billing center and claim center as per business rules and market operations to cover different states. Agents can quote and issue policies in real time using this system. It would increase customer base by quoting policies effectively. New business was expected by implementing this commercial line replacement system.</w:t>
            </w:r>
          </w:p>
        </w:tc>
      </w:tr>
      <w:tr>
        <w:trPr>
          <w:trHeight w:val="35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RESPONSIBILITIES:</w:t>
            </w:r>
          </w:p>
        </w:tc>
      </w:tr>
      <w:tr>
        <w:trPr>
          <w:trHeight w:val="35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Prepared business requirement document after the collection of functional requirements from system users that provided appropriate scope of work for technical team to develop prototypes.</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Worked on different areas of billing center, such as </w:t>
            </w:r>
            <w:r>
              <w:rPr>
                <w:rFonts w:ascii="Times New Roman" w:hAnsi="Times New Roman" w:cs="Times New Roman" w:eastAsia="Times New Roman"/>
                <w:b/>
                <w:color w:val="000000"/>
                <w:spacing w:val="0"/>
                <w:position w:val="0"/>
                <w:sz w:val="22"/>
                <w:shd w:fill="auto" w:val="clear"/>
              </w:rPr>
              <w:t xml:space="preserve">automated commission calculations, reducing billing leakage, combining invoices, managing</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incorporating different payment plans and claim options</w:t>
            </w:r>
            <w:r>
              <w:rPr>
                <w:rFonts w:ascii="Times New Roman" w:hAnsi="Times New Roman" w:cs="Times New Roman" w:eastAsia="Times New Roman"/>
                <w:color w:val="000000"/>
                <w:spacing w:val="0"/>
                <w:position w:val="0"/>
                <w:sz w:val="22"/>
                <w:shd w:fill="auto" w:val="clear"/>
              </w:rPr>
              <w:t xml:space="preserve">.</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Scheduled </w:t>
            </w:r>
            <w:r>
              <w:rPr>
                <w:rFonts w:ascii="Times New Roman" w:hAnsi="Times New Roman" w:cs="Times New Roman" w:eastAsia="Times New Roman"/>
                <w:b/>
                <w:color w:val="000000"/>
                <w:spacing w:val="0"/>
                <w:position w:val="0"/>
                <w:sz w:val="22"/>
                <w:shd w:fill="auto" w:val="clear"/>
              </w:rPr>
              <w:t xml:space="preserve">automatic bill payment</w:t>
            </w:r>
            <w:r>
              <w:rPr>
                <w:rFonts w:ascii="Times New Roman" w:hAnsi="Times New Roman" w:cs="Times New Roman" w:eastAsia="Times New Roman"/>
                <w:color w:val="000000"/>
                <w:spacing w:val="0"/>
                <w:position w:val="0"/>
                <w:sz w:val="22"/>
                <w:shd w:fill="auto" w:val="clear"/>
              </w:rPr>
              <w:t xml:space="preserve"> option along with how customer’s bill receiving and payments.</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Analyzed </w:t>
            </w:r>
            <w:r>
              <w:rPr>
                <w:rFonts w:ascii="Times New Roman" w:hAnsi="Times New Roman" w:cs="Times New Roman" w:eastAsia="Times New Roman"/>
                <w:b/>
                <w:color w:val="000000"/>
                <w:spacing w:val="0"/>
                <w:position w:val="0"/>
                <w:sz w:val="22"/>
                <w:shd w:fill="auto" w:val="clear"/>
              </w:rPr>
              <w:t xml:space="preserve">source</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target data</w:t>
            </w:r>
            <w:r>
              <w:rPr>
                <w:rFonts w:ascii="Times New Roman" w:hAnsi="Times New Roman" w:cs="Times New Roman" w:eastAsia="Times New Roman"/>
                <w:color w:val="000000"/>
                <w:spacing w:val="0"/>
                <w:position w:val="0"/>
                <w:sz w:val="22"/>
                <w:shd w:fill="auto" w:val="clear"/>
              </w:rPr>
              <w:t xml:space="preserve"> structures to check for data discrepancies in the legacy system using Informatica.</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Performed </w:t>
            </w:r>
            <w:r>
              <w:rPr>
                <w:rFonts w:ascii="Times New Roman" w:hAnsi="Times New Roman" w:cs="Times New Roman" w:eastAsia="Times New Roman"/>
                <w:b/>
                <w:color w:val="000000"/>
                <w:spacing w:val="0"/>
                <w:position w:val="0"/>
                <w:sz w:val="22"/>
                <w:shd w:fill="auto" w:val="clear"/>
              </w:rPr>
              <w:t xml:space="preserve">SQL CRUD</w:t>
            </w:r>
            <w:r>
              <w:rPr>
                <w:rFonts w:ascii="Times New Roman" w:hAnsi="Times New Roman" w:cs="Times New Roman" w:eastAsia="Times New Roman"/>
                <w:color w:val="000000"/>
                <w:spacing w:val="0"/>
                <w:position w:val="0"/>
                <w:sz w:val="22"/>
                <w:shd w:fill="auto" w:val="clear"/>
              </w:rPr>
              <w:t xml:space="preserve"> operations on database including </w:t>
            </w:r>
            <w:r>
              <w:rPr>
                <w:rFonts w:ascii="Times New Roman" w:hAnsi="Times New Roman" w:cs="Times New Roman" w:eastAsia="Times New Roman"/>
                <w:b/>
                <w:color w:val="000000"/>
                <w:spacing w:val="0"/>
                <w:position w:val="0"/>
                <w:sz w:val="22"/>
                <w:shd w:fill="auto" w:val="clear"/>
              </w:rPr>
              <w:t xml:space="preserve">joins, aggregators, sub-queries, stored functions,</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stored procedures</w:t>
            </w:r>
            <w:r>
              <w:rPr>
                <w:rFonts w:ascii="Times New Roman" w:hAnsi="Times New Roman" w:cs="Times New Roman" w:eastAsia="Times New Roman"/>
                <w:color w:val="000000"/>
                <w:spacing w:val="0"/>
                <w:position w:val="0"/>
                <w:sz w:val="22"/>
                <w:shd w:fill="auto" w:val="clear"/>
              </w:rPr>
              <w:t xml:space="preserve"> using </w:t>
            </w:r>
            <w:r>
              <w:rPr>
                <w:rFonts w:ascii="Times New Roman" w:hAnsi="Times New Roman" w:cs="Times New Roman" w:eastAsia="Times New Roman"/>
                <w:b/>
                <w:color w:val="000000"/>
                <w:spacing w:val="0"/>
                <w:position w:val="0"/>
                <w:sz w:val="22"/>
                <w:shd w:fill="auto" w:val="clear"/>
              </w:rPr>
              <w:t xml:space="preserve">data definition language (DDL)</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data manipulation language (DML)</w:t>
            </w:r>
            <w:r>
              <w:rPr>
                <w:rFonts w:ascii="Times New Roman" w:hAnsi="Times New Roman" w:cs="Times New Roman" w:eastAsia="Times New Roman"/>
                <w:color w:val="000000"/>
                <w:spacing w:val="0"/>
                <w:position w:val="0"/>
                <w:sz w:val="22"/>
                <w:shd w:fill="auto" w:val="clear"/>
              </w:rPr>
              <w:t xml:space="preserve">.</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Performed </w:t>
            </w:r>
            <w:r>
              <w:rPr>
                <w:rFonts w:ascii="Times New Roman" w:hAnsi="Times New Roman" w:cs="Times New Roman" w:eastAsia="Times New Roman"/>
                <w:b/>
                <w:color w:val="000000"/>
                <w:spacing w:val="0"/>
                <w:position w:val="0"/>
                <w:sz w:val="22"/>
                <w:shd w:fill="auto" w:val="clear"/>
              </w:rPr>
              <w:t xml:space="preserve">data modelling, data mapping</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ETL</w:t>
            </w:r>
            <w:r>
              <w:rPr>
                <w:rFonts w:ascii="Times New Roman" w:hAnsi="Times New Roman" w:cs="Times New Roman" w:eastAsia="Times New Roman"/>
                <w:color w:val="000000"/>
                <w:spacing w:val="0"/>
                <w:position w:val="0"/>
                <w:sz w:val="22"/>
                <w:shd w:fill="auto" w:val="clear"/>
              </w:rPr>
              <w:t xml:space="preserve"> of data along with data </w:t>
            </w:r>
            <w:r>
              <w:rPr>
                <w:rFonts w:ascii="Times New Roman" w:hAnsi="Times New Roman" w:cs="Times New Roman" w:eastAsia="Times New Roman"/>
                <w:b/>
                <w:color w:val="000000"/>
                <w:spacing w:val="0"/>
                <w:position w:val="0"/>
                <w:sz w:val="22"/>
                <w:shd w:fill="auto" w:val="clear"/>
              </w:rPr>
              <w:t xml:space="preserve">cleansing</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profiling</w:t>
            </w:r>
            <w:r>
              <w:rPr>
                <w:rFonts w:ascii="Times New Roman" w:hAnsi="Times New Roman" w:cs="Times New Roman" w:eastAsia="Times New Roman"/>
                <w:color w:val="000000"/>
                <w:spacing w:val="0"/>
                <w:position w:val="0"/>
                <w:sz w:val="22"/>
                <w:shd w:fill="auto" w:val="clear"/>
              </w:rPr>
              <w:t xml:space="preserve"> while migrating data from legacy system to Guidewire Billing center with </w:t>
            </w:r>
            <w:r>
              <w:rPr>
                <w:rFonts w:ascii="Times New Roman" w:hAnsi="Times New Roman" w:cs="Times New Roman" w:eastAsia="Times New Roman"/>
                <w:b/>
                <w:color w:val="000000"/>
                <w:spacing w:val="0"/>
                <w:position w:val="0"/>
                <w:sz w:val="22"/>
                <w:shd w:fill="auto" w:val="clear"/>
              </w:rPr>
              <w:t xml:space="preserve">Guidewire data hub</w:t>
            </w:r>
            <w:r>
              <w:rPr>
                <w:rFonts w:ascii="Times New Roman" w:hAnsi="Times New Roman" w:cs="Times New Roman" w:eastAsia="Times New Roman"/>
                <w:color w:val="000000"/>
                <w:spacing w:val="0"/>
                <w:position w:val="0"/>
                <w:sz w:val="22"/>
                <w:shd w:fill="auto" w:val="clear"/>
              </w:rPr>
              <w:t xml:space="preserve">.</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Analyzed business and ACORD standard requirements of the application and developed detailed </w:t>
            </w:r>
            <w:r>
              <w:rPr>
                <w:rFonts w:ascii="Times New Roman" w:hAnsi="Times New Roman" w:cs="Times New Roman" w:eastAsia="Times New Roman"/>
                <w:b/>
                <w:color w:val="000000"/>
                <w:spacing w:val="0"/>
                <w:position w:val="0"/>
                <w:sz w:val="22"/>
                <w:shd w:fill="auto" w:val="clear"/>
              </w:rPr>
              <w:t xml:space="preserve">test plan</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test scenarios </w:t>
            </w:r>
            <w:r>
              <w:rPr>
                <w:rFonts w:ascii="Times New Roman" w:hAnsi="Times New Roman" w:cs="Times New Roman" w:eastAsia="Times New Roman"/>
                <w:color w:val="000000"/>
                <w:spacing w:val="0"/>
                <w:position w:val="0"/>
                <w:sz w:val="22"/>
                <w:shd w:fill="auto" w:val="clear"/>
              </w:rPr>
              <w:t xml:space="preserve">with various happy, unhappy and exception </w:t>
            </w:r>
            <w:r>
              <w:rPr>
                <w:rFonts w:ascii="Times New Roman" w:hAnsi="Times New Roman" w:cs="Times New Roman" w:eastAsia="Times New Roman"/>
                <w:b/>
                <w:color w:val="000000"/>
                <w:spacing w:val="0"/>
                <w:position w:val="0"/>
                <w:sz w:val="22"/>
                <w:shd w:fill="auto" w:val="clear"/>
              </w:rPr>
              <w:t xml:space="preserve">test cases</w:t>
            </w:r>
            <w:r>
              <w:rPr>
                <w:rFonts w:ascii="Times New Roman" w:hAnsi="Times New Roman" w:cs="Times New Roman" w:eastAsia="Times New Roman"/>
                <w:color w:val="000000"/>
                <w:spacing w:val="0"/>
                <w:position w:val="0"/>
                <w:sz w:val="22"/>
                <w:shd w:fill="auto" w:val="clear"/>
              </w:rPr>
              <w:t xml:space="preserve">.</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product owner to create, </w:t>
            </w:r>
            <w:r>
              <w:rPr>
                <w:rFonts w:ascii="Times New Roman" w:hAnsi="Times New Roman" w:cs="Times New Roman" w:eastAsia="Times New Roman"/>
                <w:b/>
                <w:color w:val="000000"/>
                <w:spacing w:val="0"/>
                <w:position w:val="0"/>
                <w:sz w:val="22"/>
                <w:shd w:fill="auto" w:val="clear"/>
              </w:rPr>
              <w:t xml:space="preserve">slice</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prioritize </w:t>
            </w:r>
            <w:r>
              <w:rPr>
                <w:rFonts w:ascii="Times New Roman" w:hAnsi="Times New Roman" w:cs="Times New Roman" w:eastAsia="Times New Roman"/>
                <w:color w:val="000000"/>
                <w:spacing w:val="0"/>
                <w:position w:val="0"/>
                <w:sz w:val="22"/>
                <w:shd w:fill="auto" w:val="clear"/>
              </w:rPr>
              <w:t xml:space="preserve">and</w:t>
            </w:r>
            <w:r>
              <w:rPr>
                <w:rFonts w:ascii="Times New Roman" w:hAnsi="Times New Roman" w:cs="Times New Roman" w:eastAsia="Times New Roman"/>
                <w:b/>
                <w:color w:val="000000"/>
                <w:spacing w:val="0"/>
                <w:position w:val="0"/>
                <w:sz w:val="22"/>
                <w:shd w:fill="auto" w:val="clear"/>
              </w:rPr>
              <w:t xml:space="preserve"> estimate user story</w:t>
            </w:r>
            <w:r>
              <w:rPr>
                <w:rFonts w:ascii="Times New Roman" w:hAnsi="Times New Roman" w:cs="Times New Roman" w:eastAsia="Times New Roman"/>
                <w:color w:val="000000"/>
                <w:spacing w:val="0"/>
                <w:position w:val="0"/>
                <w:sz w:val="22"/>
                <w:shd w:fill="auto" w:val="clear"/>
              </w:rPr>
              <w:t xml:space="preserve"> to populate product backlog.</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Created relationships in </w:t>
            </w:r>
            <w:r>
              <w:rPr>
                <w:rFonts w:ascii="Times New Roman" w:hAnsi="Times New Roman" w:cs="Times New Roman" w:eastAsia="Times New Roman"/>
                <w:b/>
                <w:color w:val="000000"/>
                <w:spacing w:val="0"/>
                <w:position w:val="0"/>
                <w:sz w:val="22"/>
                <w:shd w:fill="auto" w:val="clear"/>
              </w:rPr>
              <w:t xml:space="preserve">requirement traceability matrix (RTM)</w:t>
            </w:r>
            <w:r>
              <w:rPr>
                <w:rFonts w:ascii="Times New Roman" w:hAnsi="Times New Roman" w:cs="Times New Roman" w:eastAsia="Times New Roman"/>
                <w:color w:val="000000"/>
                <w:spacing w:val="0"/>
                <w:position w:val="0"/>
                <w:sz w:val="22"/>
                <w:shd w:fill="auto" w:val="clear"/>
              </w:rPr>
              <w:t xml:space="preserve"> linking business requirements to functional requirements and functional requirements to systems requirements using HP ALM. </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Created appropriate GUI mockups using Balsamiq for underwriters, agents, claim adjusters and billing clerks.</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Developed guidelines for </w:t>
            </w:r>
            <w:r>
              <w:rPr>
                <w:rFonts w:ascii="Times New Roman" w:hAnsi="Times New Roman" w:cs="Times New Roman" w:eastAsia="Times New Roman"/>
                <w:b/>
                <w:color w:val="000000"/>
                <w:spacing w:val="0"/>
                <w:position w:val="0"/>
                <w:sz w:val="22"/>
                <w:shd w:fill="auto" w:val="clear"/>
              </w:rPr>
              <w:t xml:space="preserve">training users</w:t>
            </w:r>
            <w:r>
              <w:rPr>
                <w:rFonts w:ascii="Times New Roman" w:hAnsi="Times New Roman" w:cs="Times New Roman" w:eastAsia="Times New Roman"/>
                <w:color w:val="000000"/>
                <w:spacing w:val="0"/>
                <w:position w:val="0"/>
                <w:sz w:val="22"/>
                <w:shd w:fill="auto" w:val="clear"/>
              </w:rPr>
              <w:t xml:space="preserve"> and assisted in deployment with step-by-step instructions.</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Created request and response </w:t>
            </w:r>
            <w:r>
              <w:rPr>
                <w:rFonts w:ascii="Times New Roman" w:hAnsi="Times New Roman" w:cs="Times New Roman" w:eastAsia="Times New Roman"/>
                <w:b/>
                <w:color w:val="000000"/>
                <w:spacing w:val="0"/>
                <w:position w:val="0"/>
                <w:sz w:val="22"/>
                <w:shd w:fill="auto" w:val="clear"/>
              </w:rPr>
              <w:t xml:space="preserve">API</w:t>
            </w:r>
            <w:r>
              <w:rPr>
                <w:rFonts w:ascii="Times New Roman" w:hAnsi="Times New Roman" w:cs="Times New Roman" w:eastAsia="Times New Roman"/>
                <w:color w:val="000000"/>
                <w:spacing w:val="0"/>
                <w:position w:val="0"/>
                <w:sz w:val="22"/>
                <w:shd w:fill="auto" w:val="clear"/>
              </w:rPr>
              <w:t xml:space="preserve"> documentation using </w:t>
            </w:r>
            <w:r>
              <w:rPr>
                <w:rFonts w:ascii="Times New Roman" w:hAnsi="Times New Roman" w:cs="Times New Roman" w:eastAsia="Times New Roman"/>
                <w:b/>
                <w:color w:val="000000"/>
                <w:spacing w:val="0"/>
                <w:position w:val="0"/>
                <w:sz w:val="22"/>
                <w:shd w:fill="auto" w:val="clear"/>
              </w:rPr>
              <w:t xml:space="preserve">Swagger</w:t>
            </w:r>
            <w:r>
              <w:rPr>
                <w:rFonts w:ascii="Times New Roman" w:hAnsi="Times New Roman" w:cs="Times New Roman" w:eastAsia="Times New Roman"/>
                <w:color w:val="000000"/>
                <w:spacing w:val="0"/>
                <w:position w:val="0"/>
                <w:sz w:val="22"/>
                <w:shd w:fill="auto" w:val="clear"/>
              </w:rPr>
              <w:t xml:space="preserve"> and executed API testing using </w:t>
            </w:r>
            <w:r>
              <w:rPr>
                <w:rFonts w:ascii="Times New Roman" w:hAnsi="Times New Roman" w:cs="Times New Roman" w:eastAsia="Times New Roman"/>
                <w:b/>
                <w:color w:val="000000"/>
                <w:spacing w:val="0"/>
                <w:position w:val="0"/>
                <w:sz w:val="22"/>
                <w:shd w:fill="auto" w:val="clear"/>
              </w:rPr>
              <w:t xml:space="preserve">POSTMAN</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SOAPUI</w:t>
            </w:r>
            <w:r>
              <w:rPr>
                <w:rFonts w:ascii="Times New Roman" w:hAnsi="Times New Roman" w:cs="Times New Roman" w:eastAsia="Times New Roman"/>
                <w:color w:val="000000"/>
                <w:spacing w:val="0"/>
                <w:position w:val="0"/>
                <w:sz w:val="22"/>
                <w:shd w:fill="auto" w:val="clear"/>
              </w:rPr>
              <w:t xml:space="preserve"> to audit the ACORD standard data type format (</w:t>
            </w:r>
            <w:r>
              <w:rPr>
                <w:rFonts w:ascii="Times New Roman" w:hAnsi="Times New Roman" w:cs="Times New Roman" w:eastAsia="Times New Roman"/>
                <w:b/>
                <w:color w:val="000000"/>
                <w:spacing w:val="0"/>
                <w:position w:val="0"/>
                <w:sz w:val="22"/>
                <w:shd w:fill="auto" w:val="clear"/>
              </w:rPr>
              <w:t xml:space="preserve">JSON, XML</w:t>
            </w:r>
            <w:r>
              <w:rPr>
                <w:rFonts w:ascii="Times New Roman" w:hAnsi="Times New Roman" w:cs="Times New Roman" w:eastAsia="Times New Roman"/>
                <w:color w:val="000000"/>
                <w:spacing w:val="0"/>
                <w:position w:val="0"/>
                <w:sz w:val="22"/>
                <w:shd w:fill="auto" w:val="clear"/>
              </w:rPr>
              <w:t xml:space="preserve">) for the flow of information.</w:t>
            </w:r>
          </w:p>
          <w:p>
            <w:pPr>
              <w:numPr>
                <w:ilvl w:val="0"/>
                <w:numId w:val="110"/>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Performed business user acceptance testing (UAT) of all Guidewire billing center for data integrity.</w:t>
            </w:r>
          </w:p>
          <w:p>
            <w:pPr>
              <w:spacing w:before="0" w:after="0" w:line="240"/>
              <w:ind w:right="0" w:left="0" w:firstLine="0"/>
              <w:jc w:val="both"/>
              <w:rPr>
                <w:spacing w:val="0"/>
                <w:position w:val="0"/>
                <w:sz w:val="22"/>
              </w:rPr>
            </w:pPr>
          </w:p>
        </w:tc>
      </w:tr>
      <w:tr>
        <w:trPr>
          <w:trHeight w:val="792"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60" w:line="276"/>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ENVIRONMENT: </w:t>
            </w:r>
            <w:r>
              <w:rPr>
                <w:rFonts w:ascii="Times New Roman" w:hAnsi="Times New Roman" w:cs="Times New Roman" w:eastAsia="Times New Roman"/>
                <w:color w:val="000000"/>
                <w:spacing w:val="0"/>
                <w:position w:val="0"/>
                <w:sz w:val="24"/>
                <w:shd w:fill="auto" w:val="clear"/>
              </w:rPr>
              <w:t xml:space="preserve">A</w:t>
            </w:r>
            <w:r>
              <w:rPr>
                <w:rFonts w:ascii="Times New Roman" w:hAnsi="Times New Roman" w:cs="Times New Roman" w:eastAsia="Times New Roman"/>
                <w:color w:val="000000"/>
                <w:spacing w:val="0"/>
                <w:position w:val="0"/>
                <w:sz w:val="22"/>
                <w:shd w:fill="auto" w:val="clear"/>
              </w:rPr>
              <w:t xml:space="preserve">gile scrum, JIRA, Guidewire insurance suite, Balsamiq, HP ALM, Tableau, MS office, MS SharePoint, Alteryx, MS Visio, Selenium, Oracle.</w:t>
            </w:r>
          </w:p>
        </w:tc>
      </w:tr>
      <w:tr>
        <w:trPr>
          <w:trHeight w:val="368" w:hRule="auto"/>
          <w:jc w:val="left"/>
        </w:trPr>
        <w:tc>
          <w:tcPr>
            <w:tcW w:w="10980" w:type="dxa"/>
            <w:gridSpan w:val="3"/>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Business Systems Analyst</w:t>
            </w:r>
          </w:p>
        </w:tc>
      </w:tr>
      <w:tr>
        <w:trPr>
          <w:trHeight w:val="350" w:hRule="auto"/>
          <w:jc w:val="left"/>
        </w:trPr>
        <w:tc>
          <w:tcPr>
            <w:tcW w:w="5490" w:type="dxa"/>
            <w:gridSpan w:val="2"/>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Royal Sundaram General Insurance Co. Limited | Chennai, India</w:t>
            </w:r>
          </w:p>
        </w:tc>
        <w:tc>
          <w:tcPr>
            <w:tcW w:w="5490"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                                         Timeline: </w:t>
            </w:r>
            <w:r>
              <w:rPr>
                <w:rFonts w:ascii="Times New Roman" w:hAnsi="Times New Roman" w:cs="Times New Roman" w:eastAsia="Times New Roman"/>
                <w:color w:val="auto"/>
                <w:spacing w:val="0"/>
                <w:position w:val="0"/>
                <w:sz w:val="22"/>
                <w:shd w:fill="auto" w:val="clear"/>
              </w:rPr>
              <w:t xml:space="preserve">Nov 2016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Sep 2017</w:t>
            </w:r>
          </w:p>
        </w:tc>
      </w:tr>
      <w:tr>
        <w:trPr>
          <w:trHeight w:val="828"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DESCRIPTION: </w:t>
            </w:r>
            <w:r>
              <w:rPr>
                <w:rFonts w:ascii="Times New Roman" w:hAnsi="Times New Roman" w:cs="Times New Roman" w:eastAsia="Times New Roman"/>
                <w:color w:val="auto"/>
                <w:spacing w:val="0"/>
                <w:position w:val="0"/>
                <w:sz w:val="22"/>
                <w:shd w:fill="auto" w:val="clear"/>
              </w:rPr>
              <w:t xml:space="preserve">Project involved enhancement of online account services which include bill payments, billing history, changing customer profile, ordering auto insurance ID cards, and storing Insurance details in web application. </w:t>
            </w:r>
          </w:p>
        </w:tc>
      </w:tr>
      <w:tr>
        <w:trPr>
          <w:trHeight w:val="35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RESPONSIBILITIES:</w:t>
            </w:r>
          </w:p>
        </w:tc>
      </w:tr>
      <w:tr>
        <w:trPr>
          <w:trHeight w:val="4239"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129"/>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PO with scrum ceremonies like </w:t>
            </w:r>
            <w:r>
              <w:rPr>
                <w:rFonts w:ascii="Times New Roman" w:hAnsi="Times New Roman" w:cs="Times New Roman" w:eastAsia="Times New Roman"/>
                <w:b/>
                <w:color w:val="000000"/>
                <w:spacing w:val="0"/>
                <w:position w:val="0"/>
                <w:sz w:val="22"/>
                <w:shd w:fill="auto" w:val="clear"/>
              </w:rPr>
              <w:t xml:space="preserve">release planning, daily scrum, backlog grooming, process review</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retrospective</w:t>
            </w:r>
            <w:r>
              <w:rPr>
                <w:rFonts w:ascii="Times New Roman" w:hAnsi="Times New Roman" w:cs="Times New Roman" w:eastAsia="Times New Roman"/>
                <w:color w:val="000000"/>
                <w:spacing w:val="0"/>
                <w:position w:val="0"/>
                <w:sz w:val="22"/>
                <w:shd w:fill="auto" w:val="clear"/>
              </w:rPr>
              <w:t xml:space="preserve"> to manage issues using project collaboration tools like </w:t>
            </w:r>
            <w:r>
              <w:rPr>
                <w:rFonts w:ascii="Times New Roman" w:hAnsi="Times New Roman" w:cs="Times New Roman" w:eastAsia="Times New Roman"/>
                <w:b/>
                <w:color w:val="000000"/>
                <w:spacing w:val="0"/>
                <w:position w:val="0"/>
                <w:sz w:val="22"/>
                <w:shd w:fill="auto" w:val="clear"/>
              </w:rPr>
              <w:t xml:space="preserve">JIRA.</w:t>
            </w:r>
          </w:p>
          <w:p>
            <w:pPr>
              <w:numPr>
                <w:ilvl w:val="0"/>
                <w:numId w:val="129"/>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Assisted product owner to create, slice and prioritize user story to populate product backlog in JIRA. </w:t>
            </w:r>
          </w:p>
          <w:p>
            <w:pPr>
              <w:numPr>
                <w:ilvl w:val="0"/>
                <w:numId w:val="129"/>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Customized JIRA tool as per functional team preferences and utilized it </w:t>
            </w:r>
            <w:r>
              <w:rPr>
                <w:rFonts w:ascii="Times New Roman" w:hAnsi="Times New Roman" w:cs="Times New Roman" w:eastAsia="Times New Roman"/>
                <w:b/>
                <w:color w:val="000000"/>
                <w:spacing w:val="0"/>
                <w:position w:val="0"/>
                <w:sz w:val="22"/>
                <w:shd w:fill="auto" w:val="clear"/>
              </w:rPr>
              <w:t xml:space="preserve">to track user stories</w:t>
            </w:r>
            <w:r>
              <w:rPr>
                <w:rFonts w:ascii="Times New Roman" w:hAnsi="Times New Roman" w:cs="Times New Roman" w:eastAsia="Times New Roman"/>
                <w:color w:val="000000"/>
                <w:spacing w:val="0"/>
                <w:position w:val="0"/>
                <w:sz w:val="22"/>
                <w:shd w:fill="auto" w:val="clear"/>
              </w:rPr>
              <w:t xml:space="preserve"> to completion.</w:t>
            </w:r>
          </w:p>
          <w:p>
            <w:pPr>
              <w:numPr>
                <w:ilvl w:val="0"/>
                <w:numId w:val="129"/>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Clarified business requirements associated with PBIs pulled to sprint backlog by the development team.</w:t>
            </w:r>
          </w:p>
          <w:p>
            <w:pPr>
              <w:numPr>
                <w:ilvl w:val="0"/>
                <w:numId w:val="129"/>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Facilitated </w:t>
            </w:r>
            <w:r>
              <w:rPr>
                <w:rFonts w:ascii="Times New Roman" w:hAnsi="Times New Roman" w:cs="Times New Roman" w:eastAsia="Times New Roman"/>
                <w:b/>
                <w:color w:val="000000"/>
                <w:spacing w:val="0"/>
                <w:position w:val="0"/>
                <w:sz w:val="22"/>
                <w:shd w:fill="auto" w:val="clear"/>
              </w:rPr>
              <w:t xml:space="preserve">system demo</w:t>
            </w:r>
            <w:r>
              <w:rPr>
                <w:rFonts w:ascii="Times New Roman" w:hAnsi="Times New Roman" w:cs="Times New Roman" w:eastAsia="Times New Roman"/>
                <w:color w:val="000000"/>
                <w:spacing w:val="0"/>
                <w:position w:val="0"/>
                <w:sz w:val="22"/>
                <w:shd w:fill="auto" w:val="clear"/>
              </w:rPr>
              <w:t xml:space="preserve"> meetings to present potentially shippable feature demo and documented business owner reviews to convert feedback into user stories and add it to product backlog.</w:t>
            </w:r>
          </w:p>
          <w:p>
            <w:pPr>
              <w:numPr>
                <w:ilvl w:val="0"/>
                <w:numId w:val="129"/>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Developed user stories consisting of business rules, </w:t>
            </w:r>
            <w:r>
              <w:rPr>
                <w:rFonts w:ascii="Times New Roman" w:hAnsi="Times New Roman" w:cs="Times New Roman" w:eastAsia="Times New Roman"/>
                <w:b/>
                <w:color w:val="000000"/>
                <w:spacing w:val="0"/>
                <w:position w:val="0"/>
                <w:sz w:val="22"/>
                <w:shd w:fill="auto" w:val="clear"/>
              </w:rPr>
              <w:t xml:space="preserve">UI mockups</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use cases</w:t>
            </w:r>
            <w:r>
              <w:rPr>
                <w:rFonts w:ascii="Times New Roman" w:hAnsi="Times New Roman" w:cs="Times New Roman" w:eastAsia="Times New Roman"/>
                <w:color w:val="000000"/>
                <w:spacing w:val="0"/>
                <w:position w:val="0"/>
                <w:sz w:val="22"/>
                <w:shd w:fill="auto" w:val="clear"/>
              </w:rPr>
              <w:t xml:space="preserve"> using MS Visio to capture the functional requirements and </w:t>
            </w:r>
            <w:r>
              <w:rPr>
                <w:rFonts w:ascii="Times New Roman" w:hAnsi="Times New Roman" w:cs="Times New Roman" w:eastAsia="Times New Roman"/>
                <w:b/>
                <w:color w:val="000000"/>
                <w:spacing w:val="0"/>
                <w:position w:val="0"/>
                <w:sz w:val="22"/>
                <w:shd w:fill="auto" w:val="clear"/>
              </w:rPr>
              <w:t xml:space="preserve">GUI requirements</w:t>
            </w:r>
            <w:r>
              <w:rPr>
                <w:rFonts w:ascii="Times New Roman" w:hAnsi="Times New Roman" w:cs="Times New Roman" w:eastAsia="Times New Roman"/>
                <w:color w:val="000000"/>
                <w:spacing w:val="0"/>
                <w:position w:val="0"/>
                <w:sz w:val="22"/>
                <w:shd w:fill="auto" w:val="clear"/>
              </w:rPr>
              <w:t xml:space="preserve"> for </w:t>
            </w:r>
            <w:r>
              <w:rPr>
                <w:rFonts w:ascii="Times New Roman" w:hAnsi="Times New Roman" w:cs="Times New Roman" w:eastAsia="Times New Roman"/>
                <w:b/>
                <w:color w:val="000000"/>
                <w:spacing w:val="0"/>
                <w:position w:val="0"/>
                <w:sz w:val="22"/>
                <w:shd w:fill="auto" w:val="clear"/>
              </w:rPr>
              <w:t xml:space="preserve">claim center and billing center</w:t>
            </w:r>
            <w:r>
              <w:rPr>
                <w:rFonts w:ascii="Times New Roman" w:hAnsi="Times New Roman" w:cs="Times New Roman" w:eastAsia="Times New Roman"/>
                <w:color w:val="000000"/>
                <w:spacing w:val="0"/>
                <w:position w:val="0"/>
                <w:sz w:val="22"/>
                <w:shd w:fill="auto" w:val="clear"/>
              </w:rPr>
              <w:t xml:space="preserve">. </w:t>
            </w:r>
          </w:p>
          <w:p>
            <w:pPr>
              <w:numPr>
                <w:ilvl w:val="0"/>
                <w:numId w:val="129"/>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Elicited business requirements to create </w:t>
            </w:r>
            <w:r>
              <w:rPr>
                <w:rFonts w:ascii="Times New Roman" w:hAnsi="Times New Roman" w:cs="Times New Roman" w:eastAsia="Times New Roman"/>
                <w:b/>
                <w:color w:val="000000"/>
                <w:spacing w:val="0"/>
                <w:position w:val="0"/>
                <w:sz w:val="22"/>
                <w:shd w:fill="auto" w:val="clear"/>
              </w:rPr>
              <w:t xml:space="preserve">data mapping specification document</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conceptual</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logical</w:t>
            </w:r>
            <w:r>
              <w:rPr>
                <w:rFonts w:ascii="Times New Roman" w:hAnsi="Times New Roman" w:cs="Times New Roman" w:eastAsia="Times New Roman"/>
                <w:color w:val="000000"/>
                <w:spacing w:val="0"/>
                <w:position w:val="0"/>
                <w:sz w:val="22"/>
                <w:shd w:fill="auto" w:val="clear"/>
              </w:rPr>
              <w:t xml:space="preserve"> data models for </w:t>
            </w:r>
            <w:r>
              <w:rPr>
                <w:rFonts w:ascii="Times New Roman" w:hAnsi="Times New Roman" w:cs="Times New Roman" w:eastAsia="Times New Roman"/>
                <w:b/>
                <w:color w:val="000000"/>
                <w:spacing w:val="0"/>
                <w:position w:val="0"/>
                <w:sz w:val="22"/>
                <w:shd w:fill="auto" w:val="clear"/>
              </w:rPr>
              <w:t xml:space="preserve">entity relationship</w:t>
            </w:r>
            <w:r>
              <w:rPr>
                <w:rFonts w:ascii="Times New Roman" w:hAnsi="Times New Roman" w:cs="Times New Roman" w:eastAsia="Times New Roman"/>
                <w:color w:val="000000"/>
                <w:spacing w:val="0"/>
                <w:position w:val="0"/>
                <w:sz w:val="22"/>
                <w:shd w:fill="auto" w:val="clear"/>
              </w:rPr>
              <w:t xml:space="preserve"> (ER) models. Executed </w:t>
            </w:r>
            <w:r>
              <w:rPr>
                <w:rFonts w:ascii="Times New Roman" w:hAnsi="Times New Roman" w:cs="Times New Roman" w:eastAsia="Times New Roman"/>
                <w:b/>
                <w:color w:val="000000"/>
                <w:spacing w:val="0"/>
                <w:position w:val="0"/>
                <w:sz w:val="22"/>
                <w:shd w:fill="auto" w:val="clear"/>
              </w:rPr>
              <w:t xml:space="preserve">data cleansing, data profiling</w:t>
            </w:r>
            <w:r>
              <w:rPr>
                <w:rFonts w:ascii="Times New Roman" w:hAnsi="Times New Roman" w:cs="Times New Roman" w:eastAsia="Times New Roman"/>
                <w:color w:val="000000"/>
                <w:spacing w:val="0"/>
                <w:position w:val="0"/>
                <w:sz w:val="22"/>
                <w:shd w:fill="auto" w:val="clear"/>
              </w:rPr>
              <w:t xml:space="preserve"> and validation of data.</w:t>
            </w:r>
          </w:p>
          <w:p>
            <w:pPr>
              <w:numPr>
                <w:ilvl w:val="0"/>
                <w:numId w:val="129"/>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Performed data analysis using </w:t>
            </w:r>
            <w:r>
              <w:rPr>
                <w:rFonts w:ascii="Times New Roman" w:hAnsi="Times New Roman" w:cs="Times New Roman" w:eastAsia="Times New Roman"/>
                <w:b/>
                <w:color w:val="000000"/>
                <w:spacing w:val="0"/>
                <w:position w:val="0"/>
                <w:sz w:val="22"/>
                <w:shd w:fill="auto" w:val="clear"/>
              </w:rPr>
              <w:t xml:space="preserve">slicing, dicing, roll-up, drill-down</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pivot</w:t>
            </w:r>
            <w:r>
              <w:rPr>
                <w:rFonts w:ascii="Times New Roman" w:hAnsi="Times New Roman" w:cs="Times New Roman" w:eastAsia="Times New Roman"/>
                <w:color w:val="000000"/>
                <w:spacing w:val="0"/>
                <w:position w:val="0"/>
                <w:sz w:val="22"/>
                <w:shd w:fill="auto" w:val="clear"/>
              </w:rPr>
              <w:t xml:space="preserve"> on various </w:t>
            </w:r>
            <w:r>
              <w:rPr>
                <w:rFonts w:ascii="Times New Roman" w:hAnsi="Times New Roman" w:cs="Times New Roman" w:eastAsia="Times New Roman"/>
                <w:b/>
                <w:color w:val="000000"/>
                <w:spacing w:val="0"/>
                <w:position w:val="0"/>
                <w:sz w:val="22"/>
                <w:shd w:fill="auto" w:val="clear"/>
              </w:rPr>
              <w:t xml:space="preserve">OLAP</w:t>
            </w:r>
            <w:r>
              <w:rPr>
                <w:rFonts w:ascii="Times New Roman" w:hAnsi="Times New Roman" w:cs="Times New Roman" w:eastAsia="Times New Roman"/>
                <w:color w:val="000000"/>
                <w:spacing w:val="0"/>
                <w:position w:val="0"/>
                <w:sz w:val="22"/>
                <w:shd w:fill="auto" w:val="clear"/>
              </w:rPr>
              <w:t xml:space="preserve"> cubes. </w:t>
            </w:r>
          </w:p>
          <w:p>
            <w:pPr>
              <w:numPr>
                <w:ilvl w:val="0"/>
                <w:numId w:val="129"/>
              </w:numPr>
              <w:spacing w:before="0" w:after="0" w:line="276"/>
              <w:ind w:right="0" w:left="540" w:hanging="36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Assisted QA team to execute </w:t>
            </w:r>
            <w:r>
              <w:rPr>
                <w:rFonts w:ascii="Times New Roman" w:hAnsi="Times New Roman" w:cs="Times New Roman" w:eastAsia="Times New Roman"/>
                <w:b/>
                <w:color w:val="000000"/>
                <w:spacing w:val="0"/>
                <w:position w:val="0"/>
                <w:sz w:val="22"/>
                <w:shd w:fill="auto" w:val="clear"/>
              </w:rPr>
              <w:t xml:space="preserve">functional testing, integration testing, regression testing, system testing, performance testing (load, stress, endurance, spike), boundary value analysis</w:t>
            </w:r>
            <w:r>
              <w:rPr>
                <w:rFonts w:ascii="Times New Roman" w:hAnsi="Times New Roman" w:cs="Times New Roman" w:eastAsia="Times New Roman"/>
                <w:color w:val="000000"/>
                <w:spacing w:val="0"/>
                <w:position w:val="0"/>
                <w:sz w:val="22"/>
                <w:shd w:fill="auto" w:val="clear"/>
              </w:rPr>
              <w:t xml:space="preserve"> using selenium.</w:t>
            </w:r>
          </w:p>
        </w:tc>
      </w:tr>
      <w:tr>
        <w:trPr>
          <w:trHeight w:val="45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6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ENVIRONMENT: </w:t>
            </w:r>
            <w:r>
              <w:rPr>
                <w:rFonts w:ascii="Times New Roman" w:hAnsi="Times New Roman" w:cs="Times New Roman" w:eastAsia="Times New Roman"/>
                <w:color w:val="000000"/>
                <w:spacing w:val="0"/>
                <w:position w:val="0"/>
                <w:sz w:val="22"/>
                <w:shd w:fill="auto" w:val="clear"/>
              </w:rPr>
              <w:t xml:space="preserve">Agile ScrumBan, JIRA, Balsamiq, Tableau, MS office suite, selenium.</w:t>
            </w:r>
          </w:p>
        </w:tc>
      </w:tr>
      <w:tr>
        <w:trPr>
          <w:trHeight w:val="377" w:hRule="auto"/>
          <w:jc w:val="left"/>
        </w:trPr>
        <w:tc>
          <w:tcPr>
            <w:tcW w:w="10980" w:type="dxa"/>
            <w:gridSpan w:val="3"/>
            <w:tcBorders>
              <w:top w:val="single" w:color="000000" w:sz="0"/>
              <w:left w:val="single" w:color="000000" w:sz="0"/>
              <w:bottom w:val="single" w:color="000000" w:sz="0"/>
              <w:right w:val="single" w:color="000000" w:sz="0"/>
            </w:tcBorders>
            <w:shd w:color="auto" w:fill="f2f2f2" w:val="clear"/>
            <w:tcMar>
              <w:left w:w="108" w:type="dxa"/>
              <w:right w:w="108"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Business Analyst</w:t>
            </w:r>
          </w:p>
        </w:tc>
      </w:tr>
      <w:tr>
        <w:trPr>
          <w:trHeight w:val="342" w:hRule="auto"/>
          <w:jc w:val="left"/>
        </w:trPr>
        <w:tc>
          <w:tcPr>
            <w:tcW w:w="5490" w:type="dxa"/>
            <w:gridSpan w:val="2"/>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United India Insurance Company | Bangalore, India</w:t>
            </w:r>
          </w:p>
        </w:tc>
        <w:tc>
          <w:tcPr>
            <w:tcW w:w="5490"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                                          Timeline: </w:t>
            </w:r>
            <w:r>
              <w:rPr>
                <w:rFonts w:ascii="Times New Roman" w:hAnsi="Times New Roman" w:cs="Times New Roman" w:eastAsia="Times New Roman"/>
                <w:color w:val="auto"/>
                <w:spacing w:val="0"/>
                <w:position w:val="0"/>
                <w:sz w:val="22"/>
                <w:shd w:fill="auto" w:val="clear"/>
              </w:rPr>
              <w:t xml:space="preserve">Sep 2014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Oct 2016</w:t>
            </w:r>
          </w:p>
        </w:tc>
      </w:tr>
      <w:tr>
        <w:trPr>
          <w:trHeight w:val="1260"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DESCRIPTION: </w:t>
            </w:r>
            <w:r>
              <w:rPr>
                <w:rFonts w:ascii="Times New Roman" w:hAnsi="Times New Roman" w:cs="Times New Roman" w:eastAsia="Times New Roman"/>
                <w:color w:val="auto"/>
                <w:spacing w:val="0"/>
                <w:position w:val="0"/>
                <w:sz w:val="22"/>
                <w:shd w:fill="FFFFFF" w:val="clear"/>
              </w:rPr>
              <w:t xml:space="preserve">The project was to implement a web-based application for claim processing and give the users the clear vision of claim life cycle from submission through claim adjudication. It helped the insurance company increase its claim processing capacity and scalability. It also connected the organization to the all-payer network of commercial and government health plans to provide a wealth of real-time patient benefit information.</w:t>
            </w:r>
          </w:p>
        </w:tc>
      </w:tr>
      <w:tr>
        <w:trPr>
          <w:trHeight w:val="368"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RESPONSIBILITIES:</w:t>
            </w:r>
          </w:p>
        </w:tc>
      </w:tr>
      <w:tr>
        <w:trPr>
          <w:trHeight w:val="801"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148"/>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Worked in Facets with different modules like </w:t>
            </w:r>
            <w:r>
              <w:rPr>
                <w:rFonts w:ascii="Times New Roman" w:hAnsi="Times New Roman" w:cs="Times New Roman" w:eastAsia="Times New Roman"/>
                <w:b/>
                <w:color w:val="000000"/>
                <w:spacing w:val="0"/>
                <w:position w:val="0"/>
                <w:sz w:val="22"/>
                <w:shd w:fill="auto" w:val="clear"/>
              </w:rPr>
              <w:t xml:space="preserve">Subscriber, Claims Processing, Billing and Providers</w:t>
            </w:r>
            <w:r>
              <w:rPr>
                <w:rFonts w:ascii="Times New Roman" w:hAnsi="Times New Roman" w:cs="Times New Roman" w:eastAsia="Times New Roman"/>
                <w:color w:val="000000"/>
                <w:spacing w:val="0"/>
                <w:position w:val="0"/>
                <w:sz w:val="22"/>
                <w:shd w:fill="auto" w:val="clear"/>
              </w:rPr>
              <w:t xml:space="preserve"> Applications.</w:t>
            </w:r>
          </w:p>
          <w:p>
            <w:pPr>
              <w:numPr>
                <w:ilvl w:val="0"/>
                <w:numId w:val="148"/>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Recommended changes for system design, methods, policies, and workflows affecting </w:t>
            </w:r>
            <w:r>
              <w:rPr>
                <w:rFonts w:ascii="Times New Roman" w:hAnsi="Times New Roman" w:cs="Times New Roman" w:eastAsia="Times New Roman"/>
                <w:b/>
                <w:color w:val="000000"/>
                <w:spacing w:val="0"/>
                <w:position w:val="0"/>
                <w:sz w:val="22"/>
                <w:shd w:fill="auto" w:val="clear"/>
              </w:rPr>
              <w:t xml:space="preserve">Medicaid claims processing</w:t>
            </w:r>
            <w:r>
              <w:rPr>
                <w:rFonts w:ascii="Times New Roman" w:hAnsi="Times New Roman" w:cs="Times New Roman" w:eastAsia="Times New Roman"/>
                <w:color w:val="000000"/>
                <w:spacing w:val="0"/>
                <w:position w:val="0"/>
                <w:sz w:val="22"/>
                <w:shd w:fill="auto" w:val="clear"/>
              </w:rPr>
              <w:t xml:space="preserve">.</w:t>
            </w:r>
          </w:p>
          <w:p>
            <w:pPr>
              <w:numPr>
                <w:ilvl w:val="0"/>
                <w:numId w:val="148"/>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Performed </w:t>
            </w:r>
            <w:r>
              <w:rPr>
                <w:rFonts w:ascii="Times New Roman" w:hAnsi="Times New Roman" w:cs="Times New Roman" w:eastAsia="Times New Roman"/>
                <w:b/>
                <w:color w:val="000000"/>
                <w:spacing w:val="0"/>
                <w:position w:val="0"/>
                <w:sz w:val="22"/>
                <w:shd w:fill="auto" w:val="clear"/>
              </w:rPr>
              <w:t xml:space="preserve">data source exploration, data profiling, data cleansing</w:t>
            </w:r>
            <w:r>
              <w:rPr>
                <w:rFonts w:ascii="Times New Roman" w:hAnsi="Times New Roman" w:cs="Times New Roman" w:eastAsia="Times New Roman"/>
                <w:color w:val="000000"/>
                <w:spacing w:val="0"/>
                <w:position w:val="0"/>
                <w:sz w:val="22"/>
                <w:shd w:fill="auto" w:val="clear"/>
              </w:rPr>
              <w:t xml:space="preserve"> and created </w:t>
            </w:r>
            <w:r>
              <w:rPr>
                <w:rFonts w:ascii="Times New Roman" w:hAnsi="Times New Roman" w:cs="Times New Roman" w:eastAsia="Times New Roman"/>
                <w:b/>
                <w:color w:val="000000"/>
                <w:spacing w:val="0"/>
                <w:position w:val="0"/>
                <w:sz w:val="22"/>
                <w:shd w:fill="auto" w:val="clear"/>
              </w:rPr>
              <w:t xml:space="preserve">data mapping document</w:t>
            </w:r>
            <w:r>
              <w:rPr>
                <w:rFonts w:ascii="Times New Roman" w:hAnsi="Times New Roman" w:cs="Times New Roman" w:eastAsia="Times New Roman"/>
                <w:color w:val="000000"/>
                <w:spacing w:val="0"/>
                <w:position w:val="0"/>
                <w:sz w:val="22"/>
                <w:shd w:fill="auto" w:val="clear"/>
              </w:rPr>
              <w:t xml:space="preserve"> followed by creating various mappings using transformations to migrate data into the </w:t>
            </w:r>
            <w:r>
              <w:rPr>
                <w:rFonts w:ascii="Times New Roman" w:hAnsi="Times New Roman" w:cs="Times New Roman" w:eastAsia="Times New Roman"/>
                <w:b/>
                <w:color w:val="000000"/>
                <w:spacing w:val="0"/>
                <w:position w:val="0"/>
                <w:sz w:val="22"/>
                <w:shd w:fill="auto" w:val="clear"/>
              </w:rPr>
              <w:t xml:space="preserve">data marts</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ODS </w:t>
            </w:r>
            <w:r>
              <w:rPr>
                <w:rFonts w:ascii="Times New Roman" w:hAnsi="Times New Roman" w:cs="Times New Roman" w:eastAsia="Times New Roman"/>
                <w:color w:val="000000"/>
                <w:spacing w:val="0"/>
                <w:position w:val="0"/>
                <w:sz w:val="22"/>
                <w:shd w:fill="auto" w:val="clear"/>
              </w:rPr>
              <w:t xml:space="preserve">using </w:t>
            </w:r>
            <w:r>
              <w:rPr>
                <w:rFonts w:ascii="Times New Roman" w:hAnsi="Times New Roman" w:cs="Times New Roman" w:eastAsia="Times New Roman"/>
                <w:b/>
                <w:color w:val="000000"/>
                <w:spacing w:val="0"/>
                <w:position w:val="0"/>
                <w:sz w:val="22"/>
                <w:shd w:fill="auto" w:val="clear"/>
              </w:rPr>
              <w:t xml:space="preserve">Informatica</w:t>
            </w:r>
            <w:r>
              <w:rPr>
                <w:rFonts w:ascii="Times New Roman" w:hAnsi="Times New Roman" w:cs="Times New Roman" w:eastAsia="Times New Roman"/>
                <w:color w:val="000000"/>
                <w:spacing w:val="0"/>
                <w:position w:val="0"/>
                <w:sz w:val="22"/>
                <w:shd w:fill="auto" w:val="clear"/>
              </w:rPr>
              <w:t xml:space="preserve">.</w:t>
            </w:r>
          </w:p>
          <w:p>
            <w:pPr>
              <w:numPr>
                <w:ilvl w:val="0"/>
                <w:numId w:val="148"/>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Wrote </w:t>
            </w:r>
            <w:r>
              <w:rPr>
                <w:rFonts w:ascii="Times New Roman" w:hAnsi="Times New Roman" w:cs="Times New Roman" w:eastAsia="Times New Roman"/>
                <w:b/>
                <w:color w:val="000000"/>
                <w:spacing w:val="0"/>
                <w:position w:val="0"/>
                <w:sz w:val="22"/>
                <w:shd w:fill="auto" w:val="clear"/>
              </w:rPr>
              <w:t xml:space="preserve">complex SQL queries</w:t>
            </w:r>
            <w:r>
              <w:rPr>
                <w:rFonts w:ascii="Times New Roman" w:hAnsi="Times New Roman" w:cs="Times New Roman" w:eastAsia="Times New Roman"/>
                <w:color w:val="000000"/>
                <w:spacing w:val="0"/>
                <w:position w:val="0"/>
                <w:sz w:val="22"/>
                <w:shd w:fill="auto" w:val="clear"/>
              </w:rPr>
              <w:t xml:space="preserve"> to manage and retrieve data for further analyzing using </w:t>
            </w:r>
            <w:r>
              <w:rPr>
                <w:rFonts w:ascii="Times New Roman" w:hAnsi="Times New Roman" w:cs="Times New Roman" w:eastAsia="Times New Roman"/>
                <w:b/>
                <w:color w:val="000000"/>
                <w:spacing w:val="0"/>
                <w:position w:val="0"/>
                <w:sz w:val="22"/>
                <w:shd w:fill="auto" w:val="clear"/>
              </w:rPr>
              <w:t xml:space="preserve">Data Visualization</w:t>
            </w:r>
            <w:r>
              <w:rPr>
                <w:rFonts w:ascii="Times New Roman" w:hAnsi="Times New Roman" w:cs="Times New Roman" w:eastAsia="Times New Roman"/>
                <w:color w:val="000000"/>
                <w:spacing w:val="0"/>
                <w:position w:val="0"/>
                <w:sz w:val="22"/>
                <w:shd w:fill="auto" w:val="clear"/>
              </w:rPr>
              <w:t xml:space="preserve"> tools.</w:t>
            </w:r>
          </w:p>
          <w:p>
            <w:pPr>
              <w:numPr>
                <w:ilvl w:val="0"/>
                <w:numId w:val="148"/>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Created high fidelity and low fidelity </w:t>
            </w:r>
            <w:r>
              <w:rPr>
                <w:rFonts w:ascii="Times New Roman" w:hAnsi="Times New Roman" w:cs="Times New Roman" w:eastAsia="Times New Roman"/>
                <w:b/>
                <w:color w:val="000000"/>
                <w:spacing w:val="0"/>
                <w:position w:val="0"/>
                <w:sz w:val="22"/>
                <w:shd w:fill="auto" w:val="clear"/>
              </w:rPr>
              <w:t xml:space="preserve">UI Mock-up</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Wireframes</w:t>
            </w:r>
            <w:r>
              <w:rPr>
                <w:rFonts w:ascii="Times New Roman" w:hAnsi="Times New Roman" w:cs="Times New Roman" w:eastAsia="Times New Roman"/>
                <w:color w:val="000000"/>
                <w:spacing w:val="0"/>
                <w:position w:val="0"/>
                <w:sz w:val="22"/>
                <w:shd w:fill="auto" w:val="clear"/>
              </w:rPr>
              <w:t xml:space="preserve"> prototypes for the stakeholders using </w:t>
            </w:r>
            <w:r>
              <w:rPr>
                <w:rFonts w:ascii="Times New Roman" w:hAnsi="Times New Roman" w:cs="Times New Roman" w:eastAsia="Times New Roman"/>
                <w:b/>
                <w:color w:val="000000"/>
                <w:spacing w:val="0"/>
                <w:position w:val="0"/>
                <w:sz w:val="22"/>
                <w:shd w:fill="auto" w:val="clear"/>
              </w:rPr>
              <w:t xml:space="preserve">Balsamiq</w:t>
            </w:r>
            <w:r>
              <w:rPr>
                <w:rFonts w:ascii="Times New Roman" w:hAnsi="Times New Roman" w:cs="Times New Roman" w:eastAsia="Times New Roman"/>
                <w:color w:val="000000"/>
                <w:spacing w:val="0"/>
                <w:position w:val="0"/>
                <w:sz w:val="22"/>
                <w:shd w:fill="auto" w:val="clear"/>
              </w:rPr>
              <w:t xml:space="preserve">.</w:t>
            </w:r>
          </w:p>
          <w:p>
            <w:pPr>
              <w:numPr>
                <w:ilvl w:val="0"/>
                <w:numId w:val="148"/>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Used </w:t>
            </w:r>
            <w:r>
              <w:rPr>
                <w:rFonts w:ascii="Times New Roman" w:hAnsi="Times New Roman" w:cs="Times New Roman" w:eastAsia="Times New Roman"/>
                <w:b/>
                <w:color w:val="000000"/>
                <w:spacing w:val="0"/>
                <w:position w:val="0"/>
                <w:sz w:val="22"/>
                <w:shd w:fill="auto" w:val="clear"/>
              </w:rPr>
              <w:t xml:space="preserve">Swagger UI</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Swagger Editor</w:t>
            </w:r>
            <w:r>
              <w:rPr>
                <w:rFonts w:ascii="Times New Roman" w:hAnsi="Times New Roman" w:cs="Times New Roman" w:eastAsia="Times New Roman"/>
                <w:color w:val="000000"/>
                <w:spacing w:val="0"/>
                <w:position w:val="0"/>
                <w:sz w:val="22"/>
                <w:shd w:fill="auto" w:val="clear"/>
              </w:rPr>
              <w:t xml:space="preserve"> to document the request and response of the front-end </w:t>
            </w:r>
            <w:r>
              <w:rPr>
                <w:rFonts w:ascii="Times New Roman" w:hAnsi="Times New Roman" w:cs="Times New Roman" w:eastAsia="Times New Roman"/>
                <w:b/>
                <w:color w:val="000000"/>
                <w:spacing w:val="0"/>
                <w:position w:val="0"/>
                <w:sz w:val="22"/>
                <w:shd w:fill="auto" w:val="clear"/>
              </w:rPr>
              <w:t xml:space="preserve">RESTful API’s</w:t>
            </w:r>
            <w:r>
              <w:rPr>
                <w:rFonts w:ascii="Times New Roman" w:hAnsi="Times New Roman" w:cs="Times New Roman" w:eastAsia="Times New Roman"/>
                <w:color w:val="000000"/>
                <w:spacing w:val="0"/>
                <w:position w:val="0"/>
                <w:sz w:val="22"/>
                <w:shd w:fill="auto" w:val="clear"/>
              </w:rPr>
              <w:t xml:space="preserve">.</w:t>
            </w:r>
          </w:p>
          <w:p>
            <w:pPr>
              <w:numPr>
                <w:ilvl w:val="0"/>
                <w:numId w:val="148"/>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Responsible for the core activities of test team including creating and executing </w:t>
            </w:r>
            <w:r>
              <w:rPr>
                <w:rFonts w:ascii="Times New Roman" w:hAnsi="Times New Roman" w:cs="Times New Roman" w:eastAsia="Times New Roman"/>
                <w:b/>
                <w:color w:val="000000"/>
                <w:spacing w:val="0"/>
                <w:position w:val="0"/>
                <w:sz w:val="22"/>
                <w:shd w:fill="auto" w:val="clear"/>
              </w:rPr>
              <w:t xml:space="preserve">test cases</w:t>
            </w:r>
            <w:r>
              <w:rPr>
                <w:rFonts w:ascii="Times New Roman" w:hAnsi="Times New Roman" w:cs="Times New Roman" w:eastAsia="Times New Roman"/>
                <w:color w:val="000000"/>
                <w:spacing w:val="0"/>
                <w:position w:val="0"/>
                <w:sz w:val="22"/>
                <w:shd w:fill="auto" w:val="clear"/>
              </w:rPr>
              <w:t xml:space="preserve">, documenting results, and drawing a </w:t>
            </w:r>
            <w:r>
              <w:rPr>
                <w:rFonts w:ascii="Times New Roman" w:hAnsi="Times New Roman" w:cs="Times New Roman" w:eastAsia="Times New Roman"/>
                <w:b/>
                <w:color w:val="000000"/>
                <w:spacing w:val="0"/>
                <w:position w:val="0"/>
                <w:sz w:val="22"/>
                <w:shd w:fill="auto" w:val="clear"/>
              </w:rPr>
              <w:t xml:space="preserve">Requirement traceability matrix (RTM)</w:t>
            </w:r>
            <w:r>
              <w:rPr>
                <w:rFonts w:ascii="Times New Roman" w:hAnsi="Times New Roman" w:cs="Times New Roman" w:eastAsia="Times New Roman"/>
                <w:color w:val="000000"/>
                <w:spacing w:val="0"/>
                <w:position w:val="0"/>
                <w:sz w:val="22"/>
                <w:shd w:fill="auto" w:val="clear"/>
              </w:rPr>
              <w:t xml:space="preserve"> to match requirements with final test scenarios using HP ALM.</w:t>
            </w:r>
          </w:p>
          <w:p>
            <w:pPr>
              <w:numPr>
                <w:ilvl w:val="0"/>
                <w:numId w:val="148"/>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Involved in </w:t>
            </w:r>
            <w:r>
              <w:rPr>
                <w:rFonts w:ascii="Times New Roman" w:hAnsi="Times New Roman" w:cs="Times New Roman" w:eastAsia="Times New Roman"/>
                <w:b/>
                <w:color w:val="000000"/>
                <w:spacing w:val="0"/>
                <w:position w:val="0"/>
                <w:sz w:val="22"/>
                <w:shd w:fill="auto" w:val="clear"/>
              </w:rPr>
              <w:t xml:space="preserve">bug tracking &amp; defect prevention</w:t>
            </w:r>
            <w:r>
              <w:rPr>
                <w:rFonts w:ascii="Times New Roman" w:hAnsi="Times New Roman" w:cs="Times New Roman" w:eastAsia="Times New Roman"/>
                <w:color w:val="000000"/>
                <w:spacing w:val="0"/>
                <w:position w:val="0"/>
                <w:sz w:val="22"/>
                <w:shd w:fill="auto" w:val="clear"/>
              </w:rPr>
              <w:t xml:space="preserve"> activity using </w:t>
            </w:r>
            <w:r>
              <w:rPr>
                <w:rFonts w:ascii="Times New Roman" w:hAnsi="Times New Roman" w:cs="Times New Roman" w:eastAsia="Times New Roman"/>
                <w:b/>
                <w:color w:val="000000"/>
                <w:spacing w:val="0"/>
                <w:position w:val="0"/>
                <w:sz w:val="22"/>
                <w:shd w:fill="auto" w:val="clear"/>
              </w:rPr>
              <w:t xml:space="preserve">JIRA</w:t>
            </w:r>
            <w:r>
              <w:rPr>
                <w:rFonts w:ascii="Times New Roman" w:hAnsi="Times New Roman" w:cs="Times New Roman" w:eastAsia="Times New Roman"/>
                <w:color w:val="000000"/>
                <w:spacing w:val="0"/>
                <w:position w:val="0"/>
                <w:sz w:val="22"/>
                <w:shd w:fill="auto" w:val="clear"/>
              </w:rPr>
              <w:t xml:space="preserve"> to improve issue/bug fixes &amp; maintain </w:t>
            </w:r>
            <w:r>
              <w:rPr>
                <w:rFonts w:ascii="Times New Roman" w:hAnsi="Times New Roman" w:cs="Times New Roman" w:eastAsia="Times New Roman"/>
                <w:b/>
                <w:color w:val="000000"/>
                <w:spacing w:val="0"/>
                <w:position w:val="0"/>
                <w:sz w:val="22"/>
                <w:shd w:fill="auto" w:val="clear"/>
              </w:rPr>
              <w:t xml:space="preserve">issue log</w:t>
            </w:r>
            <w:r>
              <w:rPr>
                <w:rFonts w:ascii="Times New Roman" w:hAnsi="Times New Roman" w:cs="Times New Roman" w:eastAsia="Times New Roman"/>
                <w:color w:val="000000"/>
                <w:spacing w:val="0"/>
                <w:position w:val="0"/>
                <w:sz w:val="22"/>
                <w:shd w:fill="auto" w:val="clear"/>
              </w:rPr>
              <w:t xml:space="preserve">.</w:t>
            </w:r>
          </w:p>
          <w:p>
            <w:pPr>
              <w:numPr>
                <w:ilvl w:val="0"/>
                <w:numId w:val="148"/>
              </w:numPr>
              <w:spacing w:before="0" w:after="0" w:line="276"/>
              <w:ind w:right="0" w:left="520" w:hanging="36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Assisted in preparation of </w:t>
            </w:r>
            <w:r>
              <w:rPr>
                <w:rFonts w:ascii="Times New Roman" w:hAnsi="Times New Roman" w:cs="Times New Roman" w:eastAsia="Times New Roman"/>
                <w:b/>
                <w:color w:val="000000"/>
                <w:spacing w:val="0"/>
                <w:position w:val="0"/>
                <w:sz w:val="22"/>
                <w:shd w:fill="auto" w:val="clear"/>
              </w:rPr>
              <w:t xml:space="preserve">UAT test plan, Test Cases </w:t>
            </w:r>
            <w:r>
              <w:rPr>
                <w:rFonts w:ascii="Times New Roman" w:hAnsi="Times New Roman" w:cs="Times New Roman" w:eastAsia="Times New Roman"/>
                <w:color w:val="000000"/>
                <w:spacing w:val="0"/>
                <w:position w:val="0"/>
                <w:sz w:val="22"/>
                <w:shd w:fill="auto" w:val="clear"/>
              </w:rPr>
              <w:t xml:space="preserve">and performed </w:t>
            </w:r>
            <w:r>
              <w:rPr>
                <w:rFonts w:ascii="Times New Roman" w:hAnsi="Times New Roman" w:cs="Times New Roman" w:eastAsia="Times New Roman"/>
                <w:b/>
                <w:color w:val="000000"/>
                <w:spacing w:val="0"/>
                <w:position w:val="0"/>
                <w:sz w:val="22"/>
                <w:shd w:fill="auto" w:val="clear"/>
              </w:rPr>
              <w:t xml:space="preserve">UAT</w:t>
            </w:r>
            <w:r>
              <w:rPr>
                <w:rFonts w:ascii="Times New Roman" w:hAnsi="Times New Roman" w:cs="Times New Roman" w:eastAsia="Times New Roman"/>
                <w:color w:val="000000"/>
                <w:spacing w:val="0"/>
                <w:position w:val="0"/>
                <w:sz w:val="22"/>
                <w:shd w:fill="auto" w:val="clear"/>
              </w:rPr>
              <w:t xml:space="preserve"> to validate the solution based on the tests.</w:t>
            </w:r>
          </w:p>
        </w:tc>
      </w:tr>
      <w:tr>
        <w:trPr>
          <w:trHeight w:val="774"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ENVIRONMENT: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2"/>
                <w:shd w:fill="auto" w:val="clear"/>
              </w:rPr>
              <w:t xml:space="preserve">Agile-scrum, MS Visio (v.16.0), Lucid charts, MS-PROJECT, MS Access, MS Office Suite, JIRA, Confluence, Informatica PowerCenter, MS S[L Server, HP ALM, SWAGGER, Tableau.</w:t>
            </w:r>
          </w:p>
        </w:tc>
      </w:tr>
      <w:tr>
        <w:trPr>
          <w:trHeight w:val="350" w:hRule="auto"/>
          <w:jc w:val="left"/>
        </w:trPr>
        <w:tc>
          <w:tcPr>
            <w:tcW w:w="10980" w:type="dxa"/>
            <w:gridSpan w:val="3"/>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b/>
                <w:color w:val="313131"/>
                <w:spacing w:val="0"/>
                <w:position w:val="0"/>
                <w:sz w:val="24"/>
                <w:shd w:fill="auto" w:val="clear"/>
              </w:rPr>
              <w:t xml:space="preserve">Data Analyst</w:t>
            </w:r>
          </w:p>
        </w:tc>
      </w:tr>
      <w:tr>
        <w:trPr>
          <w:trHeight w:val="350" w:hRule="auto"/>
          <w:jc w:val="left"/>
        </w:trPr>
        <w:tc>
          <w:tcPr>
            <w:tcW w:w="5490" w:type="dxa"/>
            <w:gridSpan w:val="2"/>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Star Health Insurance Company | Coimbatore, India</w:t>
            </w:r>
          </w:p>
        </w:tc>
        <w:tc>
          <w:tcPr>
            <w:tcW w:w="5490" w:type="dxa"/>
            <w:tcBorders>
              <w:top w:val="single" w:color="000000" w:sz="0"/>
              <w:left w:val="single" w:color="000000" w:sz="0"/>
              <w:bottom w:val="single" w:color="000000" w:sz="0"/>
              <w:right w:val="single" w:color="000000" w:sz="0"/>
            </w:tcBorders>
            <w:shd w:color="auto" w:fill="f2f2f2" w:val="clear"/>
            <w:tcMar>
              <w:left w:w="108" w:type="dxa"/>
              <w:right w:w="108"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                                        Timeline: </w:t>
            </w:r>
            <w:r>
              <w:rPr>
                <w:rFonts w:ascii="Times New Roman" w:hAnsi="Times New Roman" w:cs="Times New Roman" w:eastAsia="Times New Roman"/>
                <w:color w:val="auto"/>
                <w:spacing w:val="0"/>
                <w:position w:val="0"/>
                <w:sz w:val="22"/>
                <w:shd w:fill="auto" w:val="clear"/>
              </w:rPr>
              <w:t xml:space="preserve">June 2013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Aug 2014</w:t>
            </w:r>
          </w:p>
        </w:tc>
      </w:tr>
      <w:tr>
        <w:trPr>
          <w:trHeight w:val="693"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Times New Roman" w:hAnsi="Times New Roman" w:cs="Times New Roman" w:eastAsia="Times New Roman"/>
                <w:color w:val="313131"/>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DESCRIPTION:</w:t>
            </w:r>
            <w:r>
              <w:rPr>
                <w:rFonts w:ascii="Times New Roman" w:hAnsi="Times New Roman" w:cs="Times New Roman" w:eastAsia="Times New Roman"/>
                <w:b/>
                <w:color w:val="auto"/>
                <w:spacing w:val="0"/>
                <w:position w:val="0"/>
                <w:sz w:val="21"/>
                <w:shd w:fill="auto" w:val="clear"/>
              </w:rPr>
              <w:t xml:space="preserve"> </w:t>
            </w:r>
            <w:r>
              <w:rPr>
                <w:rFonts w:ascii="Times New Roman" w:hAnsi="Times New Roman" w:cs="Times New Roman" w:eastAsia="Times New Roman"/>
                <w:color w:val="313131"/>
                <w:spacing w:val="0"/>
                <w:position w:val="0"/>
                <w:sz w:val="22"/>
                <w:shd w:fill="auto" w:val="clear"/>
              </w:rPr>
              <w:t xml:space="preserve">Utilized Tableau software for the client’s legacy </w:t>
            </w:r>
            <w:r>
              <w:rPr>
                <w:rFonts w:ascii="Times New Roman" w:hAnsi="Times New Roman" w:cs="Times New Roman" w:eastAsia="Times New Roman"/>
                <w:b/>
                <w:color w:val="313131"/>
                <w:spacing w:val="0"/>
                <w:position w:val="0"/>
                <w:sz w:val="22"/>
                <w:shd w:fill="auto" w:val="clear"/>
              </w:rPr>
              <w:t xml:space="preserve">Health Insurance Policy System</w:t>
            </w:r>
            <w:r>
              <w:rPr>
                <w:rFonts w:ascii="Times New Roman" w:hAnsi="Times New Roman" w:cs="Times New Roman" w:eastAsia="Times New Roman"/>
                <w:color w:val="313131"/>
                <w:spacing w:val="0"/>
                <w:position w:val="0"/>
                <w:sz w:val="22"/>
                <w:shd w:fill="auto" w:val="clear"/>
              </w:rPr>
              <w:t xml:space="preserve"> (as part of client’s Finance Department) for fulfilling business’ reporting and analytics requirements and assisting in underwriting.</w:t>
            </w:r>
          </w:p>
          <w:p>
            <w:pPr>
              <w:spacing w:before="0" w:after="0" w:line="276"/>
              <w:ind w:right="0" w:left="0" w:firstLine="0"/>
              <w:jc w:val="both"/>
              <w:rPr>
                <w:spacing w:val="0"/>
                <w:position w:val="0"/>
              </w:rPr>
            </w:pPr>
          </w:p>
        </w:tc>
      </w:tr>
      <w:tr>
        <w:trPr>
          <w:trHeight w:val="432"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RESPONSIBILITIES:</w:t>
            </w:r>
          </w:p>
        </w:tc>
      </w:tr>
      <w:tr>
        <w:trPr>
          <w:trHeight w:val="1872" w:hRule="auto"/>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166"/>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313131"/>
                <w:spacing w:val="0"/>
                <w:position w:val="0"/>
                <w:sz w:val="22"/>
                <w:shd w:fill="auto" w:val="clear"/>
              </w:rPr>
              <w:t xml:space="preserve">Illustrated different report prototypes (mockups and wire frames) using Balsamiq tool.</w:t>
            </w:r>
          </w:p>
          <w:p>
            <w:pPr>
              <w:numPr>
                <w:ilvl w:val="0"/>
                <w:numId w:val="166"/>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313131"/>
                <w:spacing w:val="0"/>
                <w:position w:val="0"/>
                <w:sz w:val="22"/>
                <w:shd w:fill="auto" w:val="clear"/>
              </w:rPr>
              <w:t xml:space="preserve">Collaborated with ETL team to evaluate source data types and compose the transformation logics.</w:t>
            </w:r>
          </w:p>
          <w:p>
            <w:pPr>
              <w:numPr>
                <w:ilvl w:val="0"/>
                <w:numId w:val="166"/>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313131"/>
                <w:spacing w:val="0"/>
                <w:position w:val="0"/>
                <w:sz w:val="22"/>
                <w:shd w:fill="auto" w:val="clear"/>
              </w:rPr>
              <w:t xml:space="preserve">Responsible for drafting the Report Specification Document, ensuring a standardized report format.</w:t>
            </w:r>
          </w:p>
          <w:p>
            <w:pPr>
              <w:numPr>
                <w:ilvl w:val="0"/>
                <w:numId w:val="166"/>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313131"/>
                <w:spacing w:val="0"/>
                <w:position w:val="0"/>
                <w:sz w:val="22"/>
                <w:shd w:fill="auto" w:val="clear"/>
              </w:rPr>
              <w:t xml:space="preserve">Constructed and maintained Tableau dashboards, charts like pie charts, histograms, bar charts, etc.</w:t>
            </w:r>
          </w:p>
          <w:p>
            <w:pPr>
              <w:numPr>
                <w:ilvl w:val="0"/>
                <w:numId w:val="166"/>
              </w:numPr>
              <w:spacing w:before="0" w:after="0" w:line="276"/>
              <w:ind w:right="0" w:left="5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313131"/>
                <w:spacing w:val="0"/>
                <w:position w:val="0"/>
                <w:sz w:val="22"/>
                <w:shd w:fill="auto" w:val="clear"/>
              </w:rPr>
              <w:t xml:space="preserve">Responsible for creating visualizations for financial analysts based on ad-hoc reporting requirements.</w:t>
            </w:r>
          </w:p>
          <w:p>
            <w:pPr>
              <w:numPr>
                <w:ilvl w:val="0"/>
                <w:numId w:val="166"/>
              </w:numPr>
              <w:spacing w:before="0" w:after="0" w:line="276"/>
              <w:ind w:right="0" w:left="520" w:hanging="36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Conducted </w:t>
            </w:r>
            <w:r>
              <w:rPr>
                <w:rFonts w:ascii="Times New Roman" w:hAnsi="Times New Roman" w:cs="Times New Roman" w:eastAsia="Times New Roman"/>
                <w:b/>
                <w:color w:val="000000"/>
                <w:spacing w:val="0"/>
                <w:position w:val="0"/>
                <w:sz w:val="22"/>
                <w:shd w:fill="auto" w:val="clear"/>
              </w:rPr>
              <w:t xml:space="preserve">Unit tests, Smoke test, Regression test and User acceptance test. </w:t>
            </w:r>
          </w:p>
        </w:tc>
      </w:tr>
      <w:tr>
        <w:trPr>
          <w:trHeight w:val="1" w:hRule="atLeast"/>
          <w:jc w:val="left"/>
        </w:trPr>
        <w:tc>
          <w:tcPr>
            <w:tcW w:w="10980"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ENVIRONMENT: </w:t>
            </w:r>
            <w:r>
              <w:rPr>
                <w:rFonts w:ascii="Times New Roman" w:hAnsi="Times New Roman" w:cs="Times New Roman" w:eastAsia="Times New Roman"/>
                <w:color w:val="313131"/>
                <w:spacing w:val="0"/>
                <w:position w:val="0"/>
                <w:sz w:val="22"/>
                <w:shd w:fill="auto" w:val="clear"/>
              </w:rPr>
              <w:t xml:space="preserve">Waterfall, Tableau (Desktop/Server), Oracle MySQL RDBMS, MS SharePoint, Balsamiq.</w:t>
            </w:r>
          </w:p>
        </w:tc>
      </w:tr>
    </w:tbl>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7">
    <w:abstractNumId w:val="36"/>
  </w:num>
  <w:num w:numId="72">
    <w:abstractNumId w:val="30"/>
  </w:num>
  <w:num w:numId="91">
    <w:abstractNumId w:val="24"/>
  </w:num>
  <w:num w:numId="110">
    <w:abstractNumId w:val="18"/>
  </w:num>
  <w:num w:numId="129">
    <w:abstractNumId w:val="12"/>
  </w:num>
  <w:num w:numId="148">
    <w:abstractNumId w:val="6"/>
  </w:num>
  <w:num w:numId="16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