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E8E2" w14:textId="77777777" w:rsidR="00BB6837" w:rsidRDefault="00BB6837" w:rsidP="00C947D9">
      <w:pPr>
        <w:spacing w:after="0" w:line="240" w:lineRule="auto"/>
        <w:jc w:val="both"/>
        <w:rPr>
          <w:rFonts w:ascii="Arial" w:hAnsi="Arial" w:cs="Arial"/>
        </w:rPr>
      </w:pPr>
    </w:p>
    <w:p w14:paraId="70F572FE" w14:textId="45816734" w:rsidR="00E42FA2" w:rsidRPr="00C947D9" w:rsidRDefault="00947BA4" w:rsidP="00C947D9">
      <w:pPr>
        <w:spacing w:after="0" w:line="240" w:lineRule="auto"/>
        <w:jc w:val="both"/>
        <w:rPr>
          <w:rFonts w:ascii="Arial" w:hAnsi="Arial" w:cs="Arial"/>
        </w:rPr>
      </w:pPr>
      <w:r w:rsidRPr="00C947D9">
        <w:rPr>
          <w:rFonts w:ascii="Arial" w:hAnsi="Arial" w:cs="Arial"/>
        </w:rPr>
        <w:t xml:space="preserve">Targeting middle </w:t>
      </w:r>
      <w:r w:rsidR="00D27439" w:rsidRPr="00C947D9">
        <w:rPr>
          <w:rFonts w:ascii="Arial" w:hAnsi="Arial" w:cs="Arial"/>
        </w:rPr>
        <w:t xml:space="preserve">level assignments </w:t>
      </w:r>
      <w:r w:rsidR="00C823C2" w:rsidRPr="00C947D9">
        <w:rPr>
          <w:rFonts w:ascii="Arial" w:hAnsi="Arial" w:cs="Arial"/>
        </w:rPr>
        <w:t xml:space="preserve">in </w:t>
      </w:r>
      <w:r w:rsidR="00C823C2" w:rsidRPr="00C947D9">
        <w:rPr>
          <w:rFonts w:ascii="Arial" w:hAnsi="Arial" w:cs="Arial"/>
          <w:b/>
          <w:lang w:val="en-GB"/>
        </w:rPr>
        <w:t>Data</w:t>
      </w:r>
      <w:r w:rsidR="00A81F99" w:rsidRPr="00C947D9">
        <w:rPr>
          <w:rFonts w:ascii="Arial" w:hAnsi="Arial" w:cs="Arial"/>
          <w:b/>
          <w:lang w:val="en-GB"/>
        </w:rPr>
        <w:t xml:space="preserve"> Analysis</w:t>
      </w:r>
      <w:r w:rsidR="00CC046E" w:rsidRPr="00C947D9">
        <w:rPr>
          <w:rFonts w:ascii="Arial" w:hAnsi="Arial" w:cs="Arial"/>
          <w:b/>
          <w:lang w:val="en-GB"/>
        </w:rPr>
        <w:t>/</w:t>
      </w:r>
      <w:r w:rsidR="00A377B9" w:rsidRPr="00C947D9">
        <w:rPr>
          <w:rFonts w:ascii="Arial" w:hAnsi="Arial" w:cs="Arial"/>
          <w:b/>
          <w:lang w:val="en-GB"/>
        </w:rPr>
        <w:t xml:space="preserve"> </w:t>
      </w:r>
      <w:r w:rsidR="00CC046E" w:rsidRPr="00C947D9">
        <w:rPr>
          <w:rFonts w:ascii="Arial" w:hAnsi="Arial" w:cs="Arial"/>
          <w:b/>
          <w:lang w:val="en-GB"/>
        </w:rPr>
        <w:t>Business Analysis</w:t>
      </w:r>
      <w:r w:rsidR="00604DFD" w:rsidRPr="00C947D9">
        <w:rPr>
          <w:rFonts w:ascii="Arial" w:hAnsi="Arial" w:cs="Arial"/>
          <w:b/>
          <w:lang w:val="en-GB"/>
        </w:rPr>
        <w:t xml:space="preserve">/ Tableau </w:t>
      </w:r>
      <w:r w:rsidR="003174EA">
        <w:rPr>
          <w:rFonts w:ascii="Arial" w:hAnsi="Arial" w:cs="Arial"/>
          <w:b/>
          <w:lang w:val="en-GB"/>
        </w:rPr>
        <w:t>Consultant</w:t>
      </w:r>
      <w:r w:rsidR="008E318D" w:rsidRPr="00C947D9">
        <w:rPr>
          <w:rFonts w:ascii="Arial" w:hAnsi="Arial" w:cs="Arial"/>
          <w:b/>
          <w:lang w:val="en-GB"/>
        </w:rPr>
        <w:t xml:space="preserve"> </w:t>
      </w:r>
      <w:r w:rsidR="00D27439" w:rsidRPr="00C947D9">
        <w:rPr>
          <w:rFonts w:ascii="Arial" w:hAnsi="Arial" w:cs="Arial"/>
          <w:lang w:val="en-GB"/>
        </w:rPr>
        <w:t>with</w:t>
      </w:r>
      <w:r w:rsidR="00D27439" w:rsidRPr="00C947D9">
        <w:rPr>
          <w:rFonts w:ascii="Arial" w:hAnsi="Arial" w:cs="Arial"/>
        </w:rPr>
        <w:t xml:space="preserve"> an organization of high repute</w:t>
      </w:r>
    </w:p>
    <w:p w14:paraId="2A22F52D" w14:textId="77777777" w:rsidR="001E0FE5" w:rsidRDefault="001E0FE5" w:rsidP="001E0FE5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0A8AD82F" w14:textId="07A6EEC7" w:rsidR="00D27439" w:rsidRPr="001E0FE5" w:rsidRDefault="001E0FE5" w:rsidP="001E0FE5">
      <w:pPr>
        <w:spacing w:after="0" w:line="240" w:lineRule="auto"/>
        <w:jc w:val="both"/>
        <w:rPr>
          <w:rFonts w:ascii="Arial Black" w:hAnsi="Arial Black" w:cs="Arial"/>
          <w:lang w:eastAsia="en-GB"/>
        </w:rPr>
      </w:pPr>
      <w:r w:rsidRPr="001E0FE5">
        <w:rPr>
          <w:rFonts w:ascii="Arial Black" w:hAnsi="Arial Black" w:cs="Arial"/>
          <w:lang w:eastAsia="en-GB"/>
        </w:rPr>
        <w:t>Profile:</w:t>
      </w:r>
    </w:p>
    <w:p w14:paraId="0B942A91" w14:textId="3159FE95" w:rsidR="007C298C" w:rsidRPr="00EB4E64" w:rsidRDefault="00D10A99" w:rsidP="00017F5B">
      <w:p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EB4E64">
        <w:rPr>
          <w:rFonts w:ascii="Arial" w:hAnsi="Arial" w:cs="Arial"/>
          <w:lang w:val="en-GB" w:eastAsia="en-GB"/>
        </w:rPr>
        <w:t>Offering</w:t>
      </w:r>
      <w:r w:rsidR="00571663" w:rsidRPr="00EB4E64">
        <w:rPr>
          <w:rFonts w:ascii="Arial" w:hAnsi="Arial" w:cs="Arial"/>
          <w:lang w:val="en-GB" w:eastAsia="en-GB"/>
        </w:rPr>
        <w:t xml:space="preserve"> </w:t>
      </w:r>
      <w:r w:rsidR="00B6759B" w:rsidRPr="00EB4E64">
        <w:rPr>
          <w:rFonts w:ascii="Arial" w:hAnsi="Arial" w:cs="Arial"/>
          <w:lang w:val="en-GB" w:eastAsia="en-GB"/>
        </w:rPr>
        <w:t>6.4</w:t>
      </w:r>
      <w:r w:rsidR="0050092D" w:rsidRPr="00EB4E64">
        <w:rPr>
          <w:rFonts w:ascii="Arial" w:hAnsi="Arial" w:cs="Arial"/>
          <w:lang w:val="en-GB" w:eastAsia="en-GB"/>
        </w:rPr>
        <w:t xml:space="preserve"> </w:t>
      </w:r>
      <w:r w:rsidR="00571663" w:rsidRPr="00EB4E64">
        <w:rPr>
          <w:rFonts w:ascii="Arial" w:hAnsi="Arial" w:cs="Arial"/>
          <w:lang w:val="en-GB" w:eastAsia="en-GB"/>
        </w:rPr>
        <w:t xml:space="preserve">+ </w:t>
      </w:r>
      <w:r w:rsidR="0050092D" w:rsidRPr="00EB4E64">
        <w:rPr>
          <w:rFonts w:ascii="Arial" w:hAnsi="Arial" w:cs="Arial"/>
          <w:lang w:val="en-GB" w:eastAsia="en-GB"/>
        </w:rPr>
        <w:t>years of experience</w:t>
      </w:r>
      <w:r w:rsidRPr="00EB4E64">
        <w:rPr>
          <w:rFonts w:ascii="Arial" w:hAnsi="Arial" w:cs="Arial"/>
          <w:lang w:val="en-GB" w:eastAsia="en-GB"/>
        </w:rPr>
        <w:t xml:space="preserve"> in Data Analysis,</w:t>
      </w:r>
      <w:r w:rsidR="00911D33" w:rsidRPr="00EB4E64">
        <w:rPr>
          <w:rFonts w:ascii="Arial" w:hAnsi="Arial" w:cs="Arial"/>
          <w:lang w:eastAsia="en-GB"/>
        </w:rPr>
        <w:t xml:space="preserve"> Tableau</w:t>
      </w:r>
      <w:r w:rsidRPr="00EB4E64">
        <w:rPr>
          <w:rFonts w:ascii="Arial" w:hAnsi="Arial" w:cs="Arial"/>
          <w:lang w:val="en-GB" w:eastAsia="en-GB"/>
        </w:rPr>
        <w:t xml:space="preserve"> </w:t>
      </w:r>
      <w:r w:rsidR="00C823C2" w:rsidRPr="00EB4E64">
        <w:rPr>
          <w:rFonts w:ascii="Arial" w:hAnsi="Arial" w:cs="Arial"/>
          <w:lang w:val="en-GB" w:eastAsia="en-GB"/>
        </w:rPr>
        <w:t xml:space="preserve">&amp; SQL </w:t>
      </w:r>
      <w:r w:rsidRPr="00EB4E64">
        <w:rPr>
          <w:rFonts w:ascii="Arial" w:hAnsi="Arial" w:cs="Arial"/>
          <w:lang w:val="en-GB" w:eastAsia="en-GB"/>
        </w:rPr>
        <w:t>and Trend Research</w:t>
      </w:r>
    </w:p>
    <w:p w14:paraId="4E31A596" w14:textId="77777777" w:rsidR="00370E08" w:rsidRPr="00EB4E64" w:rsidRDefault="00947BA4" w:rsidP="00017F5B">
      <w:pPr>
        <w:spacing w:after="0" w:line="240" w:lineRule="auto"/>
        <w:rPr>
          <w:rFonts w:ascii="Arial" w:hAnsi="Arial" w:cs="Arial"/>
          <w:lang w:eastAsia="en-GB"/>
        </w:rPr>
      </w:pPr>
      <w:r w:rsidRPr="00EB4E64">
        <w:rPr>
          <w:rFonts w:ascii="Arial" w:hAnsi="Arial" w:cs="Arial"/>
          <w:lang w:val="en-GB" w:eastAsia="en-GB"/>
        </w:rPr>
        <w:t xml:space="preserve">Gained expertise </w:t>
      </w:r>
      <w:r w:rsidR="0081261B" w:rsidRPr="00EB4E64">
        <w:rPr>
          <w:rFonts w:ascii="Arial" w:hAnsi="Arial" w:cs="Arial"/>
          <w:lang w:val="en-GB" w:eastAsia="en-GB"/>
        </w:rPr>
        <w:t>in</w:t>
      </w:r>
      <w:r w:rsidRPr="00EB4E64">
        <w:rPr>
          <w:rFonts w:ascii="Arial" w:hAnsi="Arial" w:cs="Arial"/>
          <w:lang w:val="en-GB" w:eastAsia="en-GB"/>
        </w:rPr>
        <w:t>:</w:t>
      </w:r>
    </w:p>
    <w:p w14:paraId="61AA4C13" w14:textId="55CFE65D" w:rsidR="0050092D" w:rsidRPr="00EB4E64" w:rsidRDefault="00947BA4" w:rsidP="0090219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pacing w:val="-2"/>
          <w:lang w:eastAsia="en-GB"/>
        </w:rPr>
      </w:pPr>
      <w:r w:rsidRPr="00EB4E64">
        <w:rPr>
          <w:rFonts w:ascii="Arial" w:hAnsi="Arial" w:cs="Arial"/>
          <w:spacing w:val="-2"/>
          <w:lang w:eastAsia="en-GB"/>
        </w:rPr>
        <w:t>Managing the entire gamut of data operations including Data Extraction, Data Visualization, Data Manipulation</w:t>
      </w:r>
      <w:r w:rsidR="004F6BCF" w:rsidRPr="00EB4E64">
        <w:rPr>
          <w:rFonts w:ascii="Arial" w:hAnsi="Arial" w:cs="Arial"/>
          <w:spacing w:val="-2"/>
          <w:lang w:eastAsia="en-GB"/>
        </w:rPr>
        <w:t>, Analysis</w:t>
      </w:r>
      <w:r w:rsidR="00EE1A09" w:rsidRPr="00EB4E64">
        <w:rPr>
          <w:rFonts w:ascii="Arial" w:hAnsi="Arial" w:cs="Arial"/>
          <w:spacing w:val="-2"/>
          <w:lang w:eastAsia="en-GB"/>
        </w:rPr>
        <w:t xml:space="preserve"> and</w:t>
      </w:r>
      <w:r w:rsidRPr="00EB4E64">
        <w:rPr>
          <w:rFonts w:ascii="Arial" w:hAnsi="Arial" w:cs="Arial"/>
          <w:spacing w:val="-2"/>
          <w:lang w:eastAsia="en-GB"/>
        </w:rPr>
        <w:t xml:space="preserve"> Dashboard Development</w:t>
      </w:r>
    </w:p>
    <w:p w14:paraId="5D3553E9" w14:textId="4A9A9546" w:rsidR="00370E08" w:rsidRPr="00EB4E64" w:rsidRDefault="00947BA4" w:rsidP="0090219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eastAsia="en-GB"/>
        </w:rPr>
      </w:pPr>
      <w:r w:rsidRPr="00EB4E64">
        <w:rPr>
          <w:rFonts w:ascii="Arial" w:hAnsi="Arial" w:cs="Arial"/>
          <w:spacing w:val="-2"/>
          <w:lang w:eastAsia="en-GB"/>
        </w:rPr>
        <w:t xml:space="preserve">Writing and executing </w:t>
      </w:r>
      <w:proofErr w:type="spellStart"/>
      <w:r w:rsidRPr="00EB4E64">
        <w:rPr>
          <w:rFonts w:ascii="Arial" w:hAnsi="Arial" w:cs="Arial"/>
          <w:spacing w:val="-2"/>
          <w:lang w:eastAsia="en-GB"/>
        </w:rPr>
        <w:t>Sql</w:t>
      </w:r>
      <w:proofErr w:type="spellEnd"/>
      <w:r w:rsidRPr="00EB4E64">
        <w:rPr>
          <w:rFonts w:ascii="Arial" w:hAnsi="Arial" w:cs="Arial"/>
          <w:spacing w:val="-2"/>
          <w:lang w:eastAsia="en-GB"/>
        </w:rPr>
        <w:t xml:space="preserve"> queries</w:t>
      </w:r>
    </w:p>
    <w:p w14:paraId="4B4586DE" w14:textId="77777777" w:rsidR="002854EA" w:rsidRPr="00EB4E64" w:rsidRDefault="00947BA4" w:rsidP="009021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EB4E64">
        <w:rPr>
          <w:rFonts w:ascii="Arial" w:hAnsi="Arial" w:cs="Arial"/>
          <w:spacing w:val="-2"/>
          <w:lang w:eastAsia="en-GB"/>
        </w:rPr>
        <w:t xml:space="preserve">Analyzing the effectiveness of </w:t>
      </w:r>
      <w:r w:rsidR="00D10A99" w:rsidRPr="00EB4E64">
        <w:rPr>
          <w:rFonts w:ascii="Arial" w:hAnsi="Arial" w:cs="Arial"/>
          <w:spacing w:val="-2"/>
          <w:lang w:eastAsia="en-GB"/>
        </w:rPr>
        <w:t>treatments on</w:t>
      </w:r>
      <w:r w:rsidRPr="00EB4E64">
        <w:rPr>
          <w:rFonts w:ascii="Arial" w:hAnsi="Arial" w:cs="Arial"/>
          <w:lang w:eastAsia="en-GB"/>
        </w:rPr>
        <w:t xml:space="preserve"> </w:t>
      </w:r>
      <w:r w:rsidR="00D10A99" w:rsidRPr="00EB4E64">
        <w:rPr>
          <w:rFonts w:ascii="Arial" w:hAnsi="Arial" w:cs="Arial"/>
          <w:lang w:eastAsia="en-GB"/>
        </w:rPr>
        <w:t>patients and sharing insights</w:t>
      </w:r>
    </w:p>
    <w:p w14:paraId="0E8E3083" w14:textId="50FC9FD1" w:rsidR="00614C52" w:rsidRPr="00EB4E64" w:rsidRDefault="00947BA4" w:rsidP="009021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EB4E64">
        <w:rPr>
          <w:rFonts w:ascii="Arial" w:hAnsi="Arial" w:cs="Arial"/>
          <w:lang w:eastAsia="en-GB"/>
        </w:rPr>
        <w:t xml:space="preserve">Extensive exposure of working on various tools &amp; technologies such as </w:t>
      </w:r>
      <w:r w:rsidR="00571663" w:rsidRPr="00EB4E64">
        <w:rPr>
          <w:rFonts w:ascii="Arial" w:hAnsi="Arial" w:cs="Arial"/>
          <w:lang w:eastAsia="en-GB"/>
        </w:rPr>
        <w:t>Tableau</w:t>
      </w:r>
      <w:r w:rsidRPr="00EB4E64">
        <w:rPr>
          <w:rFonts w:ascii="Arial" w:hAnsi="Arial" w:cs="Arial"/>
          <w:lang w:eastAsia="en-GB"/>
        </w:rPr>
        <w:t xml:space="preserve"> &amp; many more</w:t>
      </w:r>
      <w:r w:rsidR="00BF0D4C" w:rsidRPr="00EB4E64">
        <w:rPr>
          <w:rFonts w:ascii="Arial" w:hAnsi="Arial" w:cs="Arial"/>
          <w:lang w:eastAsia="en-GB"/>
        </w:rPr>
        <w:t>;</w:t>
      </w:r>
      <w:r w:rsidR="00D10A99" w:rsidRPr="00EB4E64">
        <w:rPr>
          <w:rFonts w:ascii="Arial" w:hAnsi="Arial" w:cs="Arial"/>
          <w:lang w:eastAsia="en-GB"/>
        </w:rPr>
        <w:t xml:space="preserve"> targeting Data Science Certification</w:t>
      </w:r>
      <w:r w:rsidR="00FA00C1" w:rsidRPr="00EB4E64">
        <w:rPr>
          <w:rFonts w:ascii="Arial" w:hAnsi="Arial" w:cs="Arial"/>
          <w:lang w:eastAsia="en-GB"/>
        </w:rPr>
        <w:t xml:space="preserve"> &amp; Tableau Certification</w:t>
      </w:r>
    </w:p>
    <w:p w14:paraId="7FE7D34C" w14:textId="77777777" w:rsidR="00911D33" w:rsidRPr="00EB4E64" w:rsidRDefault="00947BA4" w:rsidP="0090219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EB4E64">
        <w:rPr>
          <w:rFonts w:ascii="Arial" w:hAnsi="Arial" w:cs="Arial"/>
          <w:lang w:val="en-GB" w:eastAsia="en-GB"/>
        </w:rPr>
        <w:t>Worked on</w:t>
      </w:r>
      <w:r w:rsidR="0029008F" w:rsidRPr="00EB4E64">
        <w:rPr>
          <w:rFonts w:ascii="Arial" w:hAnsi="Arial" w:cs="Arial"/>
          <w:lang w:val="en-GB" w:eastAsia="en-GB"/>
        </w:rPr>
        <w:t>:</w:t>
      </w:r>
    </w:p>
    <w:p w14:paraId="7BA21646" w14:textId="77777777" w:rsidR="00911D33" w:rsidRPr="00EB4E64" w:rsidRDefault="00947BA4" w:rsidP="009021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tl8wme"/>
          <w:rFonts w:ascii="Arial" w:hAnsi="Arial" w:cs="Arial"/>
          <w:lang w:val="en-GB" w:eastAsia="en-GB"/>
        </w:rPr>
      </w:pPr>
      <w:r w:rsidRPr="00EB4E64">
        <w:rPr>
          <w:rStyle w:val="tl8wme"/>
          <w:rFonts w:ascii="Arial" w:hAnsi="Arial" w:cs="Arial"/>
        </w:rPr>
        <w:t>Design and create the dashboards using Tableau Visualizations like Pie-Charts, Heat Maps, Bubble Charts, Bar Graphs, and Donut charts, Scatter Plots, Motion charts, Waterfall charts, Lollipop charts, Bar in Bar charts etc.</w:t>
      </w:r>
    </w:p>
    <w:p w14:paraId="143D6B73" w14:textId="77777777" w:rsidR="00911D33" w:rsidRPr="00EB4E64" w:rsidRDefault="00947BA4" w:rsidP="009021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tl8wme"/>
          <w:rFonts w:ascii="Arial" w:hAnsi="Arial" w:cs="Arial"/>
          <w:lang w:val="en-GB" w:eastAsia="en-GB"/>
        </w:rPr>
      </w:pPr>
      <w:r w:rsidRPr="00EB4E64">
        <w:rPr>
          <w:rStyle w:val="tl8wme"/>
          <w:rFonts w:ascii="Arial" w:hAnsi="Arial" w:cs="Arial"/>
        </w:rPr>
        <w:t>Building, publishing customized interactive reports and dashboards, report scheduling using Tableau server.</w:t>
      </w:r>
    </w:p>
    <w:p w14:paraId="134FE389" w14:textId="77777777" w:rsidR="00911D33" w:rsidRPr="00EB4E64" w:rsidRDefault="00947BA4" w:rsidP="009021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tl8wme"/>
          <w:rFonts w:ascii="Arial" w:hAnsi="Arial" w:cs="Arial"/>
          <w:lang w:val="en-GB" w:eastAsia="en-GB"/>
        </w:rPr>
      </w:pPr>
      <w:r w:rsidRPr="00EB4E64">
        <w:rPr>
          <w:rStyle w:val="tl8wme"/>
          <w:rFonts w:ascii="Arial" w:hAnsi="Arial" w:cs="Arial"/>
        </w:rPr>
        <w:t>Worked extensively with Advance analysis Actions</w:t>
      </w:r>
      <w:r w:rsidR="0077366D" w:rsidRPr="00EB4E64">
        <w:rPr>
          <w:rStyle w:val="tl8wme"/>
          <w:rFonts w:ascii="Arial" w:hAnsi="Arial" w:cs="Arial"/>
        </w:rPr>
        <w:t xml:space="preserve"> </w:t>
      </w:r>
      <w:r w:rsidR="009D3757" w:rsidRPr="00EB4E64">
        <w:rPr>
          <w:rStyle w:val="tl8wme"/>
          <w:rFonts w:ascii="Arial" w:hAnsi="Arial" w:cs="Arial"/>
        </w:rPr>
        <w:t xml:space="preserve">filters (passing filters in </w:t>
      </w:r>
      <w:proofErr w:type="spellStart"/>
      <w:r w:rsidR="009D3757" w:rsidRPr="00EB4E64">
        <w:rPr>
          <w:rStyle w:val="tl8wme"/>
          <w:rFonts w:ascii="Arial" w:hAnsi="Arial" w:cs="Arial"/>
        </w:rPr>
        <w:t>url</w:t>
      </w:r>
      <w:proofErr w:type="spellEnd"/>
      <w:r w:rsidR="009D3757" w:rsidRPr="00EB4E64">
        <w:rPr>
          <w:rStyle w:val="tl8wme"/>
          <w:rFonts w:ascii="Arial" w:hAnsi="Arial" w:cs="Arial"/>
        </w:rPr>
        <w:t xml:space="preserve"> link), </w:t>
      </w:r>
      <w:r w:rsidRPr="00EB4E64">
        <w:rPr>
          <w:rStyle w:val="tl8wme"/>
          <w:rFonts w:ascii="Arial" w:hAnsi="Arial" w:cs="Arial"/>
        </w:rPr>
        <w:t>Calculations, Parameters, Background images, Maps, Trend Lines, LOD, KPI etc.</w:t>
      </w:r>
    </w:p>
    <w:p w14:paraId="7AD8C08E" w14:textId="361DEB56" w:rsidR="009D3757" w:rsidRPr="00EB4E64" w:rsidRDefault="00947BA4" w:rsidP="009021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tl8wme"/>
          <w:rFonts w:ascii="Arial" w:hAnsi="Arial" w:cs="Arial"/>
          <w:lang w:val="en-GB" w:eastAsia="en-GB"/>
        </w:rPr>
      </w:pPr>
      <w:r w:rsidRPr="00EB4E64">
        <w:rPr>
          <w:rStyle w:val="tl8wme"/>
          <w:rFonts w:ascii="Arial" w:hAnsi="Arial" w:cs="Arial"/>
        </w:rPr>
        <w:t xml:space="preserve">Creating Pivot Data in </w:t>
      </w:r>
      <w:proofErr w:type="gramStart"/>
      <w:r w:rsidRPr="00EB4E64">
        <w:rPr>
          <w:rStyle w:val="tl8wme"/>
          <w:rFonts w:ascii="Arial" w:hAnsi="Arial" w:cs="Arial"/>
        </w:rPr>
        <w:t xml:space="preserve">Tableau </w:t>
      </w:r>
      <w:r w:rsidR="00434FA7">
        <w:rPr>
          <w:rStyle w:val="tl8wme"/>
          <w:rFonts w:ascii="Arial" w:hAnsi="Arial" w:cs="Arial"/>
        </w:rPr>
        <w:t>,Extension</w:t>
      </w:r>
      <w:proofErr w:type="gramEnd"/>
      <w:r w:rsidR="00434FA7">
        <w:rPr>
          <w:rStyle w:val="tl8wme"/>
          <w:rFonts w:ascii="Arial" w:hAnsi="Arial" w:cs="Arial"/>
        </w:rPr>
        <w:t xml:space="preserve"> </w:t>
      </w:r>
      <w:proofErr w:type="spellStart"/>
      <w:r w:rsidR="00434FA7">
        <w:rPr>
          <w:rStyle w:val="tl8wme"/>
          <w:rFonts w:ascii="Arial" w:hAnsi="Arial" w:cs="Arial"/>
        </w:rPr>
        <w:t>Api’s</w:t>
      </w:r>
      <w:proofErr w:type="spellEnd"/>
      <w:r w:rsidR="00434FA7">
        <w:rPr>
          <w:rStyle w:val="tl8wme"/>
          <w:rFonts w:ascii="Arial" w:hAnsi="Arial" w:cs="Arial"/>
        </w:rPr>
        <w:t xml:space="preserve"> using react ( for embedding dashboard ),Embedding video </w:t>
      </w:r>
      <w:proofErr w:type="spellStart"/>
      <w:r w:rsidR="00434FA7">
        <w:rPr>
          <w:rStyle w:val="tl8wme"/>
          <w:rFonts w:ascii="Arial" w:hAnsi="Arial" w:cs="Arial"/>
        </w:rPr>
        <w:t>etc</w:t>
      </w:r>
      <w:proofErr w:type="spellEnd"/>
    </w:p>
    <w:p w14:paraId="685FF3DB" w14:textId="77777777" w:rsidR="00911D33" w:rsidRPr="00EB4E64" w:rsidRDefault="00947BA4" w:rsidP="009021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EB4E64">
        <w:rPr>
          <w:rFonts w:ascii="Arial" w:hAnsi="Arial" w:cs="Arial"/>
          <w:lang w:val="en-GB" w:eastAsia="en-GB"/>
        </w:rPr>
        <w:t xml:space="preserve">Data </w:t>
      </w:r>
      <w:r w:rsidRPr="00EB4E64">
        <w:rPr>
          <w:rFonts w:ascii="Arial" w:hAnsi="Arial" w:cs="Arial"/>
          <w:spacing w:val="4"/>
          <w:lang w:val="en-GB" w:eastAsia="en-GB"/>
        </w:rPr>
        <w:t>Cleansing &amp; Database Upgradation according to the business needs and requirements</w:t>
      </w:r>
    </w:p>
    <w:p w14:paraId="441B0488" w14:textId="15589AC7" w:rsidR="004222FA" w:rsidRPr="00425D6E" w:rsidRDefault="00947BA4" w:rsidP="0090219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EB4E64">
        <w:rPr>
          <w:rFonts w:ascii="Arial" w:eastAsia="Times New Roman" w:hAnsi="Arial" w:cs="Arial"/>
          <w:color w:val="000000" w:themeColor="text1"/>
        </w:rPr>
        <w:t xml:space="preserve">Done tableau connectivity with </w:t>
      </w:r>
      <w:r w:rsidR="001E0FE5" w:rsidRPr="00EB4E64">
        <w:rPr>
          <w:rFonts w:ascii="Arial" w:eastAsia="Times New Roman" w:hAnsi="Arial" w:cs="Arial"/>
          <w:color w:val="000000" w:themeColor="text1"/>
        </w:rPr>
        <w:t>SQL</w:t>
      </w:r>
      <w:r w:rsidR="0057112A" w:rsidRPr="00EB4E64">
        <w:rPr>
          <w:rFonts w:ascii="Arial" w:eastAsia="Times New Roman" w:hAnsi="Arial" w:cs="Arial"/>
          <w:color w:val="000000" w:themeColor="text1"/>
        </w:rPr>
        <w:t>, AWS</w:t>
      </w:r>
      <w:r w:rsidRPr="00EB4E64">
        <w:rPr>
          <w:rFonts w:ascii="Arial" w:eastAsia="Times New Roman" w:hAnsi="Arial" w:cs="Arial"/>
          <w:color w:val="000000" w:themeColor="text1"/>
        </w:rPr>
        <w:t xml:space="preserve"> Redshift, </w:t>
      </w:r>
      <w:r w:rsidR="001E0FE5" w:rsidRPr="00EB4E64">
        <w:rPr>
          <w:rFonts w:ascii="Arial" w:eastAsia="Times New Roman" w:hAnsi="Arial" w:cs="Arial"/>
          <w:color w:val="000000" w:themeColor="text1"/>
        </w:rPr>
        <w:t>S</w:t>
      </w:r>
      <w:r w:rsidRPr="00EB4E64">
        <w:rPr>
          <w:rFonts w:ascii="Arial" w:eastAsia="Times New Roman" w:hAnsi="Arial" w:cs="Arial"/>
          <w:color w:val="000000" w:themeColor="text1"/>
        </w:rPr>
        <w:t xml:space="preserve">nowflake &amp; </w:t>
      </w:r>
      <w:r w:rsidR="001E0FE5" w:rsidRPr="00EB4E64">
        <w:rPr>
          <w:rFonts w:ascii="Arial" w:eastAsia="Times New Roman" w:hAnsi="Arial" w:cs="Arial"/>
          <w:color w:val="000000" w:themeColor="text1"/>
        </w:rPr>
        <w:t>A</w:t>
      </w:r>
      <w:r w:rsidRPr="00EB4E64">
        <w:rPr>
          <w:rFonts w:ascii="Arial" w:eastAsia="Times New Roman" w:hAnsi="Arial" w:cs="Arial"/>
          <w:color w:val="000000" w:themeColor="text1"/>
        </w:rPr>
        <w:t>zure</w:t>
      </w:r>
    </w:p>
    <w:p w14:paraId="144CC17E" w14:textId="0E9569BE" w:rsidR="00425D6E" w:rsidRPr="00EB4E64" w:rsidRDefault="00425D6E" w:rsidP="0090219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Worked on Splunk &amp; OP manager.</w:t>
      </w:r>
    </w:p>
    <w:p w14:paraId="5B89A56E" w14:textId="77777777" w:rsidR="004222FA" w:rsidRPr="00C947D9" w:rsidRDefault="004222FA" w:rsidP="00017F5B">
      <w:pPr>
        <w:pStyle w:val="ListParagraph"/>
        <w:spacing w:after="0" w:line="240" w:lineRule="auto"/>
        <w:jc w:val="both"/>
        <w:rPr>
          <w:rFonts w:ascii="Arial" w:hAnsi="Arial" w:cs="Arial"/>
          <w:lang w:val="en-GB" w:eastAsia="en-GB"/>
        </w:rPr>
      </w:pPr>
    </w:p>
    <w:p w14:paraId="0903D806" w14:textId="402CA39D" w:rsidR="001E0FE5" w:rsidRPr="002854EA" w:rsidRDefault="002854EA" w:rsidP="001E0FE5">
      <w:pPr>
        <w:spacing w:after="0" w:line="240" w:lineRule="auto"/>
        <w:jc w:val="both"/>
        <w:rPr>
          <w:rFonts w:ascii="Arial Black" w:hAnsi="Arial Black" w:cs="Arial"/>
          <w:b/>
          <w:lang w:eastAsia="en-GB"/>
        </w:rPr>
      </w:pPr>
      <w:r w:rsidRPr="002854EA">
        <w:rPr>
          <w:rFonts w:ascii="Arial Black" w:hAnsi="Arial Black" w:cs="Arial"/>
          <w:b/>
          <w:lang w:eastAsia="en-GB"/>
        </w:rPr>
        <w:t>Core Experience:</w:t>
      </w:r>
    </w:p>
    <w:p w14:paraId="36922DB9" w14:textId="7EE97969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Data Analysis</w:t>
      </w:r>
    </w:p>
    <w:p w14:paraId="54858693" w14:textId="6AC2CBA1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Business Analysis</w:t>
      </w:r>
    </w:p>
    <w:p w14:paraId="1144D42B" w14:textId="763585CD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Data Extraction</w:t>
      </w:r>
    </w:p>
    <w:p w14:paraId="5727F230" w14:textId="17932B52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Market Research</w:t>
      </w:r>
    </w:p>
    <w:p w14:paraId="679AB8D9" w14:textId="6047D513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GAP Analysis</w:t>
      </w:r>
    </w:p>
    <w:p w14:paraId="13243C6C" w14:textId="22CCCC01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Client Engagement</w:t>
      </w:r>
    </w:p>
    <w:p w14:paraId="4D75054F" w14:textId="6BD1FD54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Liaison &amp; Coordination</w:t>
      </w:r>
    </w:p>
    <w:p w14:paraId="0B8D90FC" w14:textId="1D598FA1" w:rsidR="002854EA" w:rsidRPr="002854EA" w:rsidRDefault="002854EA" w:rsidP="009021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854EA">
        <w:rPr>
          <w:rFonts w:ascii="Arial" w:hAnsi="Arial" w:cs="Arial"/>
          <w:b/>
          <w:lang w:eastAsia="en-GB"/>
        </w:rPr>
        <w:t>Dashboard Reporting</w:t>
      </w:r>
    </w:p>
    <w:p w14:paraId="7FF31DCE" w14:textId="77777777" w:rsidR="002854EA" w:rsidRDefault="002854EA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7419E508" w14:textId="349BCB85" w:rsidR="001E0FE5" w:rsidRDefault="001E0FE5" w:rsidP="001E0FE5">
      <w:pPr>
        <w:spacing w:after="0" w:line="240" w:lineRule="auto"/>
        <w:jc w:val="both"/>
        <w:rPr>
          <w:rFonts w:ascii="Arial Black" w:hAnsi="Arial Black" w:cs="Arial"/>
          <w:b/>
          <w:lang w:eastAsia="en-GB"/>
        </w:rPr>
      </w:pPr>
      <w:r w:rsidRPr="00814AB5">
        <w:rPr>
          <w:rFonts w:ascii="Arial Black" w:hAnsi="Arial Black" w:cs="Arial"/>
          <w:b/>
          <w:lang w:eastAsia="en-GB"/>
        </w:rPr>
        <w:t>Professional Experience:</w:t>
      </w:r>
    </w:p>
    <w:p w14:paraId="1AF405AE" w14:textId="3BC4CB59" w:rsidR="006C7A70" w:rsidRPr="001E0FE5" w:rsidRDefault="00917347" w:rsidP="006C7A70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>
        <w:rPr>
          <w:rFonts w:ascii="Arial" w:hAnsi="Arial" w:cs="Arial"/>
          <w:b/>
          <w:lang w:eastAsia="en-GB"/>
        </w:rPr>
        <w:t xml:space="preserve"> : </w:t>
      </w:r>
      <w:proofErr w:type="spellStart"/>
      <w:r w:rsidR="006C7A70">
        <w:rPr>
          <w:rFonts w:ascii="Arial" w:hAnsi="Arial" w:cs="Arial"/>
          <w:b/>
          <w:lang w:eastAsia="en-GB"/>
        </w:rPr>
        <w:t>Everfi</w:t>
      </w:r>
      <w:proofErr w:type="spellEnd"/>
      <w:r w:rsidR="006C7A70">
        <w:rPr>
          <w:rFonts w:ascii="Arial" w:hAnsi="Arial" w:cs="Arial"/>
          <w:b/>
          <w:lang w:eastAsia="en-GB"/>
        </w:rPr>
        <w:t xml:space="preserve"> (</w:t>
      </w:r>
      <w:r w:rsidR="00BD3924">
        <w:rPr>
          <w:rFonts w:ascii="Arial" w:hAnsi="Arial" w:cs="Arial"/>
          <w:b/>
          <w:lang w:eastAsia="en-GB"/>
        </w:rPr>
        <w:t xml:space="preserve">Payroll - </w:t>
      </w:r>
      <w:proofErr w:type="spellStart"/>
      <w:r w:rsidR="006C7A70">
        <w:rPr>
          <w:rFonts w:ascii="Arial" w:hAnsi="Arial" w:cs="Arial"/>
          <w:b/>
          <w:lang w:eastAsia="en-GB"/>
        </w:rPr>
        <w:t>TechExped</w:t>
      </w:r>
      <w:proofErr w:type="spellEnd"/>
      <w:r w:rsidR="006C7A70">
        <w:rPr>
          <w:rFonts w:ascii="Arial" w:hAnsi="Arial" w:cs="Arial"/>
          <w:b/>
          <w:lang w:eastAsia="en-GB"/>
        </w:rPr>
        <w:t xml:space="preserve"> Technology Services)</w:t>
      </w:r>
      <w:r w:rsidR="006C7A70" w:rsidRPr="001E0FE5">
        <w:rPr>
          <w:rFonts w:ascii="Arial" w:hAnsi="Arial" w:cs="Arial"/>
          <w:b/>
          <w:lang w:eastAsia="en-GB"/>
        </w:rPr>
        <w:tab/>
      </w:r>
      <w:r w:rsidR="006C7A70" w:rsidRPr="001E0FE5">
        <w:rPr>
          <w:rFonts w:ascii="Arial" w:hAnsi="Arial" w:cs="Arial"/>
          <w:b/>
          <w:lang w:eastAsia="en-GB"/>
        </w:rPr>
        <w:tab/>
      </w:r>
      <w:r w:rsidR="006C7A70" w:rsidRPr="001E0FE5">
        <w:rPr>
          <w:rFonts w:ascii="Arial" w:hAnsi="Arial" w:cs="Arial"/>
          <w:b/>
          <w:lang w:eastAsia="en-GB"/>
        </w:rPr>
        <w:tab/>
        <w:t xml:space="preserve">     </w:t>
      </w:r>
      <w:r w:rsidR="006C7A70">
        <w:rPr>
          <w:rFonts w:ascii="Arial" w:hAnsi="Arial" w:cs="Arial"/>
          <w:b/>
          <w:lang w:eastAsia="en-GB"/>
        </w:rPr>
        <w:t xml:space="preserve"> Nov</w:t>
      </w:r>
      <w:r w:rsidR="006C7A70" w:rsidRPr="001E0FE5">
        <w:rPr>
          <w:rFonts w:ascii="Arial" w:hAnsi="Arial" w:cs="Arial"/>
          <w:b/>
          <w:lang w:eastAsia="en-GB"/>
        </w:rPr>
        <w:t>’</w:t>
      </w:r>
      <w:r w:rsidR="006C7A70">
        <w:rPr>
          <w:rFonts w:ascii="Arial" w:hAnsi="Arial" w:cs="Arial"/>
          <w:b/>
          <w:lang w:eastAsia="en-GB"/>
        </w:rPr>
        <w:t>20</w:t>
      </w:r>
      <w:r w:rsidR="006C7A70" w:rsidRPr="001E0FE5">
        <w:rPr>
          <w:rFonts w:ascii="Arial" w:hAnsi="Arial" w:cs="Arial"/>
          <w:b/>
          <w:lang w:eastAsia="en-GB"/>
        </w:rPr>
        <w:t>–To</w:t>
      </w:r>
      <w:r w:rsidR="00E014BB">
        <w:rPr>
          <w:rFonts w:ascii="Arial" w:hAnsi="Arial" w:cs="Arial"/>
          <w:b/>
          <w:lang w:eastAsia="en-GB"/>
        </w:rPr>
        <w:t xml:space="preserve"> feb</w:t>
      </w:r>
      <w:r w:rsidR="006C7A70">
        <w:rPr>
          <w:rFonts w:ascii="Arial" w:hAnsi="Arial" w:cs="Arial"/>
          <w:b/>
          <w:lang w:eastAsia="en-GB"/>
        </w:rPr>
        <w:t>’21</w:t>
      </w:r>
    </w:p>
    <w:p w14:paraId="1E8AB224" w14:textId="1FB81E24" w:rsidR="006C7A70" w:rsidRDefault="006C7A70" w:rsidP="006C7A70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proofErr w:type="spellStart"/>
      <w:proofErr w:type="gramStart"/>
      <w:r>
        <w:rPr>
          <w:rFonts w:ascii="Arial" w:hAnsi="Arial" w:cs="Arial"/>
          <w:b/>
          <w:lang w:eastAsia="en-GB"/>
        </w:rPr>
        <w:t>Sr.</w:t>
      </w:r>
      <w:r w:rsidRPr="001E0FE5">
        <w:rPr>
          <w:rFonts w:ascii="Arial" w:hAnsi="Arial" w:cs="Arial"/>
          <w:b/>
          <w:lang w:eastAsia="en-GB"/>
        </w:rPr>
        <w:t>Tableau</w:t>
      </w:r>
      <w:proofErr w:type="spellEnd"/>
      <w:proofErr w:type="gramEnd"/>
      <w:r w:rsidRPr="001E0FE5">
        <w:rPr>
          <w:rFonts w:ascii="Arial" w:hAnsi="Arial" w:cs="Arial"/>
          <w:b/>
          <w:lang w:eastAsia="en-GB"/>
        </w:rPr>
        <w:t xml:space="preserve"> </w:t>
      </w:r>
      <w:r w:rsidR="003174EA">
        <w:rPr>
          <w:rFonts w:ascii="Arial" w:hAnsi="Arial" w:cs="Arial"/>
          <w:b/>
          <w:lang w:val="en-GB"/>
        </w:rPr>
        <w:t>Consultant</w:t>
      </w:r>
    </w:p>
    <w:p w14:paraId="5DF97111" w14:textId="1A0F5452" w:rsidR="006C7A70" w:rsidRPr="006C7A70" w:rsidRDefault="006C7A70" w:rsidP="006C7A70">
      <w:pP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6C7A70">
        <w:rPr>
          <w:rFonts w:ascii="Arial" w:hAnsi="Arial" w:cs="Arial"/>
          <w:b/>
          <w:lang w:eastAsia="en-GB"/>
        </w:rPr>
        <w:t>Skills:</w:t>
      </w:r>
      <w:r>
        <w:rPr>
          <w:rFonts w:ascii="Arial" w:hAnsi="Arial" w:cs="Arial"/>
          <w:b/>
          <w:lang w:eastAsia="en-GB"/>
        </w:rPr>
        <w:t xml:space="preserve"> </w:t>
      </w:r>
      <w:r w:rsidRPr="006C7A70">
        <w:rPr>
          <w:rFonts w:ascii="Arial" w:hAnsi="Arial" w:cs="Arial"/>
          <w:b/>
          <w:lang w:eastAsia="en-GB"/>
        </w:rPr>
        <w:t>Tableau, Jira, Redshift,</w:t>
      </w:r>
      <w:r>
        <w:rPr>
          <w:rFonts w:ascii="Arial" w:hAnsi="Arial" w:cs="Arial"/>
          <w:b/>
          <w:lang w:eastAsia="en-GB"/>
        </w:rPr>
        <w:t xml:space="preserve"> </w:t>
      </w:r>
      <w:proofErr w:type="spellStart"/>
      <w:r w:rsidRPr="006C7A70">
        <w:rPr>
          <w:rFonts w:ascii="Arial" w:hAnsi="Arial" w:cs="Arial"/>
          <w:b/>
          <w:lang w:eastAsia="en-GB"/>
        </w:rPr>
        <w:t>Datagrip</w:t>
      </w:r>
      <w:proofErr w:type="spellEnd"/>
      <w:r w:rsidRPr="006C7A70">
        <w:rPr>
          <w:rFonts w:ascii="Arial" w:hAnsi="Arial" w:cs="Arial"/>
          <w:b/>
          <w:lang w:eastAsia="en-GB"/>
        </w:rPr>
        <w:t>,</w:t>
      </w:r>
      <w:r>
        <w:rPr>
          <w:rFonts w:ascii="Arial" w:hAnsi="Arial" w:cs="Arial"/>
          <w:b/>
          <w:lang w:eastAsia="en-GB"/>
        </w:rPr>
        <w:t xml:space="preserve"> </w:t>
      </w:r>
      <w:proofErr w:type="spellStart"/>
      <w:r w:rsidRPr="006C7A70">
        <w:rPr>
          <w:rFonts w:ascii="Arial" w:hAnsi="Arial" w:cs="Arial"/>
          <w:b/>
          <w:lang w:eastAsia="en-GB"/>
        </w:rPr>
        <w:t>Vcode</w:t>
      </w:r>
      <w:proofErr w:type="spellEnd"/>
      <w:r w:rsidRPr="006C7A70">
        <w:rPr>
          <w:rFonts w:ascii="Arial" w:hAnsi="Arial" w:cs="Arial"/>
          <w:b/>
          <w:lang w:eastAsia="en-GB"/>
        </w:rPr>
        <w:t>,</w:t>
      </w:r>
      <w:r>
        <w:rPr>
          <w:rFonts w:ascii="Arial" w:hAnsi="Arial" w:cs="Arial"/>
          <w:b/>
          <w:lang w:eastAsia="en-GB"/>
        </w:rPr>
        <w:t xml:space="preserve"> </w:t>
      </w:r>
      <w:r w:rsidRPr="006C7A70">
        <w:rPr>
          <w:rFonts w:ascii="Arial" w:hAnsi="Arial" w:cs="Arial"/>
          <w:b/>
          <w:lang w:eastAsia="en-GB"/>
        </w:rPr>
        <w:t>Python,</w:t>
      </w:r>
      <w:r w:rsidRPr="006C7A70">
        <w:rPr>
          <w:rFonts w:ascii="Arial" w:hAnsi="Arial" w:cs="Arial"/>
          <w:b/>
          <w:shd w:val="clear" w:color="auto" w:fill="FFFFFF"/>
        </w:rPr>
        <w:t xml:space="preserve"> </w:t>
      </w:r>
      <w:r w:rsidRPr="006C7A70">
        <w:rPr>
          <w:rFonts w:ascii="Arial" w:eastAsia="Times New Roman" w:hAnsi="Arial" w:cs="Arial"/>
          <w:b/>
          <w:shd w:val="clear" w:color="auto" w:fill="FFFFFF"/>
          <w:lang w:val="en-IN" w:eastAsia="en-GB"/>
        </w:rPr>
        <w:t>Jupiter</w:t>
      </w:r>
      <w:r>
        <w:rPr>
          <w:rFonts w:ascii="Arial" w:eastAsia="Times New Roman" w:hAnsi="Arial" w:cs="Arial"/>
          <w:b/>
          <w:shd w:val="clear" w:color="auto" w:fill="FFFFFF"/>
          <w:lang w:val="en-IN" w:eastAsia="en-GB"/>
        </w:rPr>
        <w:t xml:space="preserve"> etc.</w:t>
      </w:r>
    </w:p>
    <w:p w14:paraId="091FFC84" w14:textId="457390E9" w:rsidR="00A8243A" w:rsidRPr="006C7A70" w:rsidRDefault="00A8243A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4CD4597E" w14:textId="77777777" w:rsidR="00A8243A" w:rsidRPr="002F3622" w:rsidRDefault="00A8243A" w:rsidP="002F3622">
      <w:pPr>
        <w:pStyle w:val="NormalWeb"/>
        <w:shd w:val="clear" w:color="auto" w:fill="FFFFFF" w:themeFill="background1"/>
        <w:spacing w:before="0" w:beforeAutospacing="0" w:after="300" w:afterAutospacing="0"/>
        <w:textAlignment w:val="baseline"/>
        <w:rPr>
          <w:rFonts w:ascii="Roboto" w:hAnsi="Roboto"/>
          <w:color w:val="000000" w:themeColor="text1"/>
          <w:sz w:val="23"/>
          <w:szCs w:val="23"/>
        </w:rPr>
      </w:pPr>
      <w:r w:rsidRPr="00A8243A">
        <w:rPr>
          <w:rStyle w:val="apple-converted-space"/>
          <w:rFonts w:ascii="Roboto" w:hAnsi="Roboto"/>
          <w:color w:val="000000" w:themeColor="text1"/>
          <w:sz w:val="23"/>
          <w:szCs w:val="23"/>
        </w:rPr>
        <w:t> </w:t>
      </w:r>
      <w:r w:rsidRPr="00A8243A">
        <w:rPr>
          <w:rFonts w:ascii="Roboto" w:hAnsi="Roboto"/>
          <w:color w:val="000000" w:themeColor="text1"/>
          <w:sz w:val="23"/>
          <w:szCs w:val="23"/>
        </w:rPr>
        <w:t> </w:t>
      </w:r>
      <w:r w:rsidRPr="002F3622">
        <w:rPr>
          <w:rFonts w:ascii="Roboto" w:hAnsi="Roboto"/>
          <w:color w:val="000000" w:themeColor="text1"/>
          <w:sz w:val="23"/>
          <w:szCs w:val="23"/>
        </w:rPr>
        <w:t>● Configure and maintain Tableau Server Software Layer.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System Administration (includes site creation, server maintenance/Upgrades/patches).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Change management including software, hardware upgrades, patches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Monitor server activity/usage statistics to identify possible performance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   issues/enhancements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Partner with business to design tableau KPI scorecards &amp; dashboards.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Performance tuning / Server management of tableau server environment (clustering, Load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    balancing).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Create/Manage Groups, Workbooks and Projects, Database Views, Data Sources and Data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</w:r>
      <w:r w:rsidRPr="002F3622">
        <w:rPr>
          <w:rFonts w:ascii="Roboto" w:hAnsi="Roboto"/>
          <w:color w:val="000000" w:themeColor="text1"/>
          <w:sz w:val="23"/>
          <w:szCs w:val="23"/>
        </w:rPr>
        <w:lastRenderedPageBreak/>
        <w:t>      Connections.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Proactively communicate with the Customer/Stakeholders to resolve issues and get work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   done.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Set up a governance process around Tableau dashboard processes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Create and host tableau extension API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Subject matter expert on integrating Tableau into another application like Salesforce or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   native platforms.</w:t>
      </w:r>
    </w:p>
    <w:p w14:paraId="097A1CAE" w14:textId="77777777" w:rsidR="00A8243A" w:rsidRPr="00A8243A" w:rsidRDefault="00A8243A" w:rsidP="002F3622">
      <w:pPr>
        <w:pStyle w:val="NormalWeb"/>
        <w:shd w:val="clear" w:color="auto" w:fill="FFFFFF" w:themeFill="background1"/>
        <w:spacing w:before="0" w:beforeAutospacing="0" w:after="300" w:afterAutospacing="0"/>
        <w:textAlignment w:val="baseline"/>
        <w:rPr>
          <w:rFonts w:ascii="Roboto" w:hAnsi="Roboto"/>
          <w:color w:val="000000" w:themeColor="text1"/>
          <w:sz w:val="23"/>
          <w:szCs w:val="23"/>
        </w:rPr>
      </w:pPr>
      <w:r w:rsidRPr="002F3622">
        <w:rPr>
          <w:rFonts w:ascii="Roboto" w:hAnsi="Roboto"/>
          <w:color w:val="000000" w:themeColor="text1"/>
          <w:sz w:val="23"/>
          <w:szCs w:val="23"/>
        </w:rPr>
        <w:t>Additional Responsibilities</w:t>
      </w:r>
      <w:r w:rsidRPr="002F3622">
        <w:rPr>
          <w:rFonts w:ascii="Roboto" w:hAnsi="Roboto"/>
          <w:color w:val="000000" w:themeColor="text1"/>
          <w:sz w:val="23"/>
          <w:szCs w:val="23"/>
        </w:rPr>
        <w:br/>
        <w:t>   ● Manage and mentor a team of tableau developers</w:t>
      </w:r>
    </w:p>
    <w:p w14:paraId="3BF73536" w14:textId="77777777" w:rsidR="00A8243A" w:rsidRDefault="00A8243A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2D805DC9" w14:textId="77777777" w:rsidR="00A8243A" w:rsidRDefault="00A8243A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5B84E69B" w14:textId="7BF8AB6E" w:rsidR="001E0FE5" w:rsidRPr="001E0FE5" w:rsidRDefault="00917347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proofErr w:type="gramStart"/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 w:rsidRPr="001E0FE5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:</w:t>
      </w:r>
      <w:r w:rsidR="001E0FE5" w:rsidRPr="001E0FE5">
        <w:rPr>
          <w:rFonts w:ascii="Arial" w:hAnsi="Arial" w:cs="Arial"/>
          <w:b/>
          <w:lang w:eastAsia="en-GB"/>
        </w:rPr>
        <w:t>Publicis</w:t>
      </w:r>
      <w:proofErr w:type="gramEnd"/>
      <w:r w:rsidR="001E0FE5" w:rsidRPr="001E0FE5">
        <w:rPr>
          <w:rFonts w:ascii="Arial" w:hAnsi="Arial" w:cs="Arial"/>
          <w:b/>
          <w:lang w:eastAsia="en-GB"/>
        </w:rPr>
        <w:t xml:space="preserve"> Sapient</w:t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  <w:t xml:space="preserve">              </w:t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</w:r>
      <w:r w:rsidR="001E0FE5" w:rsidRPr="001E0FE5">
        <w:rPr>
          <w:rFonts w:ascii="Arial" w:hAnsi="Arial" w:cs="Arial"/>
          <w:b/>
          <w:lang w:eastAsia="en-GB"/>
        </w:rPr>
        <w:tab/>
        <w:t xml:space="preserve"> Dec’19–To </w:t>
      </w:r>
      <w:r w:rsidR="00A8243A">
        <w:rPr>
          <w:rFonts w:ascii="Arial" w:hAnsi="Arial" w:cs="Arial"/>
          <w:b/>
          <w:lang w:eastAsia="en-GB"/>
        </w:rPr>
        <w:t>April 20</w:t>
      </w:r>
    </w:p>
    <w:p w14:paraId="05B6223C" w14:textId="57CF4132" w:rsidR="00FF2028" w:rsidRDefault="001E0FE5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1E0FE5">
        <w:rPr>
          <w:rFonts w:ascii="Arial" w:hAnsi="Arial" w:cs="Arial"/>
          <w:b/>
          <w:lang w:eastAsia="en-GB"/>
        </w:rPr>
        <w:t xml:space="preserve">Senior Associate Data Science &amp; Analytics (Tableau </w:t>
      </w:r>
      <w:r w:rsidR="003174EA">
        <w:rPr>
          <w:rFonts w:ascii="Arial" w:hAnsi="Arial" w:cs="Arial"/>
          <w:b/>
          <w:lang w:val="en-GB"/>
        </w:rPr>
        <w:t>Consultant</w:t>
      </w:r>
      <w:r w:rsidRPr="001E0FE5">
        <w:rPr>
          <w:rFonts w:ascii="Arial" w:hAnsi="Arial" w:cs="Arial"/>
          <w:b/>
          <w:lang w:eastAsia="en-GB"/>
        </w:rPr>
        <w:t xml:space="preserve">) | Gurgaon, India </w:t>
      </w:r>
    </w:p>
    <w:p w14:paraId="26082E91" w14:textId="58755F75" w:rsidR="00107002" w:rsidRDefault="00107002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Skills:</w:t>
      </w:r>
    </w:p>
    <w:p w14:paraId="7D2B5EBC" w14:textId="77777777" w:rsidR="00980F5F" w:rsidRPr="00C947D9" w:rsidRDefault="00980F5F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Capture reporting requirements from various partners, architect the solution/report</w:t>
      </w:r>
      <w:r>
        <w:rPr>
          <w:rFonts w:ascii="Arial" w:eastAsia="Times New Roman" w:hAnsi="Arial" w:cs="Arial"/>
          <w:color w:val="000000" w:themeColor="text1"/>
        </w:rPr>
        <w:t xml:space="preserve"> u</w:t>
      </w:r>
      <w:r w:rsidRPr="00C947D9">
        <w:rPr>
          <w:rFonts w:ascii="Arial" w:eastAsia="Times New Roman" w:hAnsi="Arial" w:cs="Arial"/>
          <w:color w:val="000000" w:themeColor="text1"/>
        </w:rPr>
        <w:t>nderstand/analyze the source data and deliver the reports in timely manner</w:t>
      </w:r>
    </w:p>
    <w:p w14:paraId="08C20A98" w14:textId="77777777" w:rsidR="00CA0DE2" w:rsidRPr="00C947D9" w:rsidRDefault="00CA0DE2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Understand fundamentals of data preparation/data modelling necessary for the visualization purpose</w:t>
      </w:r>
    </w:p>
    <w:p w14:paraId="523C5059" w14:textId="77777777" w:rsidR="00BD6249" w:rsidRPr="001E018D" w:rsidRDefault="00BD6249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Provide </w:t>
      </w:r>
      <w:r w:rsidRPr="00C947D9">
        <w:rPr>
          <w:rFonts w:ascii="Arial" w:eastAsia="Times New Roman" w:hAnsi="Arial" w:cs="Arial"/>
          <w:color w:val="000000" w:themeColor="text1"/>
        </w:rPr>
        <w:t xml:space="preserve">expertise </w:t>
      </w:r>
      <w:r>
        <w:rPr>
          <w:rFonts w:ascii="Arial" w:eastAsia="Times New Roman" w:hAnsi="Arial" w:cs="Arial"/>
          <w:color w:val="000000" w:themeColor="text1"/>
        </w:rPr>
        <w:t>with</w:t>
      </w:r>
      <w:r w:rsidRPr="00C947D9">
        <w:rPr>
          <w:rFonts w:ascii="Arial" w:eastAsia="Times New Roman" w:hAnsi="Arial" w:cs="Arial"/>
          <w:color w:val="000000" w:themeColor="text1"/>
        </w:rPr>
        <w:t xml:space="preserve"> Crafting intuitive and interactive reports and dashboards using Tableau for data driven decisions</w:t>
      </w:r>
    </w:p>
    <w:p w14:paraId="7513E5F7" w14:textId="77777777" w:rsidR="00107002" w:rsidRPr="00C947D9" w:rsidRDefault="00107002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Handled complexity around visualization or data.</w:t>
      </w:r>
    </w:p>
    <w:p w14:paraId="176A2041" w14:textId="228EFBF4" w:rsidR="00107002" w:rsidRPr="00980F5F" w:rsidRDefault="00107002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Interpret written business requirements and technical specification documents</w:t>
      </w:r>
    </w:p>
    <w:p w14:paraId="29DBECB0" w14:textId="77777777" w:rsidR="00107002" w:rsidRDefault="00107002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7328FAEC" w14:textId="4E330741" w:rsidR="00923FCF" w:rsidRPr="00923FCF" w:rsidRDefault="00917347" w:rsidP="00923FCF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Projects</w:t>
      </w:r>
      <w:r w:rsidR="00947BA4" w:rsidRPr="00C947D9">
        <w:rPr>
          <w:rFonts w:ascii="Arial" w:hAnsi="Arial" w:cs="Arial"/>
          <w:b/>
          <w:lang w:eastAsia="en-GB"/>
        </w:rPr>
        <w:t>:</w:t>
      </w:r>
    </w:p>
    <w:p w14:paraId="57FC0237" w14:textId="2F77BC68" w:rsidR="00923FCF" w:rsidRPr="00BD3924" w:rsidRDefault="00923FCF" w:rsidP="00BD39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BD3924">
        <w:rPr>
          <w:rFonts w:ascii="Arial" w:hAnsi="Arial" w:cs="Arial"/>
          <w:b/>
          <w:lang w:eastAsia="en-GB"/>
        </w:rPr>
        <w:t>ExxonMobil</w:t>
      </w:r>
      <w:r w:rsidR="001E24DA" w:rsidRPr="00BD3924">
        <w:rPr>
          <w:rFonts w:ascii="Arial" w:hAnsi="Arial" w:cs="Arial"/>
          <w:b/>
          <w:lang w:eastAsia="en-GB"/>
        </w:rPr>
        <w:t xml:space="preserve"> (Implementation)</w:t>
      </w:r>
      <w:r w:rsidR="00917347">
        <w:rPr>
          <w:rFonts w:ascii="Arial" w:hAnsi="Arial" w:cs="Arial"/>
          <w:b/>
          <w:lang w:eastAsia="en-GB"/>
        </w:rPr>
        <w:t xml:space="preserve"> (feb20 to april20)</w:t>
      </w:r>
    </w:p>
    <w:p w14:paraId="644A981C" w14:textId="44FEE769" w:rsidR="0078249B" w:rsidRPr="00036EF6" w:rsidRDefault="008B1AE6" w:rsidP="00923F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47D9">
        <w:rPr>
          <w:rFonts w:ascii="Arial" w:hAnsi="Arial" w:cs="Arial"/>
          <w:color w:val="000000" w:themeColor="text1"/>
        </w:rPr>
        <w:t>Snowflak</w:t>
      </w:r>
      <w:r>
        <w:rPr>
          <w:rFonts w:ascii="Arial" w:hAnsi="Arial" w:cs="Arial"/>
          <w:color w:val="000000" w:themeColor="text1"/>
        </w:rPr>
        <w:t>e</w:t>
      </w:r>
      <w:r w:rsidRPr="00C947D9">
        <w:rPr>
          <w:rFonts w:ascii="Arial" w:hAnsi="Arial" w:cs="Arial"/>
          <w:color w:val="000000" w:themeColor="text1"/>
        </w:rPr>
        <w:t>, Azure</w:t>
      </w:r>
      <w:r w:rsidR="0078249B">
        <w:rPr>
          <w:rFonts w:ascii="Arial" w:hAnsi="Arial" w:cs="Arial"/>
          <w:color w:val="000000" w:themeColor="text1"/>
        </w:rPr>
        <w:t xml:space="preserve">, </w:t>
      </w:r>
      <w:r w:rsidR="0078249B" w:rsidRPr="00C947D9">
        <w:rPr>
          <w:rFonts w:ascii="Arial" w:hAnsi="Arial" w:cs="Arial"/>
          <w:color w:val="000000" w:themeColor="text1"/>
        </w:rPr>
        <w:t>Tableau</w:t>
      </w:r>
      <w:r w:rsidR="00036EF6">
        <w:rPr>
          <w:rFonts w:ascii="Arial" w:hAnsi="Arial" w:cs="Arial"/>
          <w:color w:val="000000" w:themeColor="text1"/>
        </w:rPr>
        <w:t xml:space="preserve">, </w:t>
      </w:r>
      <w:r w:rsidR="00036EF6" w:rsidRPr="00C947D9">
        <w:rPr>
          <w:rFonts w:ascii="Arial" w:hAnsi="Arial" w:cs="Arial"/>
          <w:color w:val="000000" w:themeColor="text1"/>
        </w:rPr>
        <w:t>TFS, Confluence,</w:t>
      </w:r>
      <w:r w:rsidR="00036EF6">
        <w:rPr>
          <w:rFonts w:ascii="Arial" w:hAnsi="Arial" w:cs="Arial"/>
          <w:color w:val="000000" w:themeColor="text1"/>
        </w:rPr>
        <w:t xml:space="preserve"> </w:t>
      </w:r>
      <w:r w:rsidR="0078249B">
        <w:rPr>
          <w:rFonts w:ascii="Arial" w:hAnsi="Arial" w:cs="Arial"/>
          <w:color w:val="000000" w:themeColor="text1"/>
        </w:rPr>
        <w:t>Campaign</w:t>
      </w:r>
      <w:r w:rsidR="00036EF6">
        <w:rPr>
          <w:rFonts w:ascii="Arial" w:hAnsi="Arial" w:cs="Arial"/>
          <w:color w:val="000000" w:themeColor="text1"/>
        </w:rPr>
        <w:t xml:space="preserve">, </w:t>
      </w:r>
      <w:r w:rsidR="0078249B">
        <w:rPr>
          <w:rFonts w:ascii="Arial" w:hAnsi="Arial" w:cs="Arial"/>
          <w:color w:val="000000" w:themeColor="text1"/>
        </w:rPr>
        <w:t>Play store</w:t>
      </w:r>
      <w:r w:rsidR="00036EF6">
        <w:rPr>
          <w:rFonts w:ascii="Arial" w:hAnsi="Arial" w:cs="Arial"/>
          <w:color w:val="000000" w:themeColor="text1"/>
        </w:rPr>
        <w:t xml:space="preserve">, </w:t>
      </w:r>
      <w:r w:rsidR="008F0349">
        <w:rPr>
          <w:rFonts w:ascii="Arial" w:hAnsi="Arial" w:cs="Arial"/>
          <w:color w:val="000000" w:themeColor="text1"/>
        </w:rPr>
        <w:t xml:space="preserve">Google </w:t>
      </w:r>
      <w:r w:rsidR="00923FCF">
        <w:rPr>
          <w:rFonts w:ascii="Arial" w:hAnsi="Arial" w:cs="Arial"/>
          <w:color w:val="000000" w:themeColor="text1"/>
        </w:rPr>
        <w:t>Analytics, Glue, App store etc.</w:t>
      </w:r>
    </w:p>
    <w:p w14:paraId="60222009" w14:textId="0B494BC6" w:rsidR="00F4459F" w:rsidRPr="00210B47" w:rsidRDefault="00566C5E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Strong expertise in Crafting intuitive and interactive reports and dashboards using Tableau for data driven decisions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F4459F">
        <w:rPr>
          <w:rFonts w:ascii="Arial" w:eastAsia="Times New Roman" w:hAnsi="Arial" w:cs="Arial"/>
          <w:color w:val="000000" w:themeColor="text1"/>
        </w:rPr>
        <w:t>Connected Ta</w:t>
      </w:r>
      <w:r w:rsidR="00F4459F" w:rsidRPr="00C947D9">
        <w:rPr>
          <w:rFonts w:ascii="Arial" w:eastAsia="Times New Roman" w:hAnsi="Arial" w:cs="Arial"/>
          <w:color w:val="000000" w:themeColor="text1"/>
        </w:rPr>
        <w:t>bleau with</w:t>
      </w:r>
      <w:r w:rsidR="00F4459F">
        <w:rPr>
          <w:rFonts w:ascii="Arial" w:eastAsia="Times New Roman" w:hAnsi="Arial" w:cs="Arial"/>
          <w:color w:val="000000" w:themeColor="text1"/>
        </w:rPr>
        <w:t xml:space="preserve"> S</w:t>
      </w:r>
      <w:r w:rsidR="00F4459F" w:rsidRPr="00C947D9">
        <w:rPr>
          <w:rFonts w:ascii="Arial" w:eastAsia="Times New Roman" w:hAnsi="Arial" w:cs="Arial"/>
          <w:color w:val="000000" w:themeColor="text1"/>
        </w:rPr>
        <w:t xml:space="preserve">nowflake &amp; </w:t>
      </w:r>
      <w:r w:rsidR="00F4459F">
        <w:rPr>
          <w:rFonts w:ascii="Arial" w:eastAsia="Times New Roman" w:hAnsi="Arial" w:cs="Arial"/>
          <w:color w:val="000000" w:themeColor="text1"/>
        </w:rPr>
        <w:t>A</w:t>
      </w:r>
      <w:r w:rsidR="00F4459F" w:rsidRPr="00C947D9">
        <w:rPr>
          <w:rFonts w:ascii="Arial" w:eastAsia="Times New Roman" w:hAnsi="Arial" w:cs="Arial"/>
          <w:color w:val="000000" w:themeColor="text1"/>
        </w:rPr>
        <w:t>zure</w:t>
      </w:r>
    </w:p>
    <w:p w14:paraId="59055EA6" w14:textId="77777777" w:rsidR="00210B47" w:rsidRPr="00C947D9" w:rsidRDefault="00210B47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Performance Monitoring, fine-tuning and optimization of dashboards</w:t>
      </w:r>
    </w:p>
    <w:p w14:paraId="071E5AF8" w14:textId="342907DE" w:rsidR="001E018D" w:rsidRPr="001E018D" w:rsidRDefault="001E018D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Provide</w:t>
      </w:r>
      <w:r w:rsidRPr="00C947D9">
        <w:rPr>
          <w:rFonts w:ascii="Arial" w:eastAsia="Times New Roman" w:hAnsi="Arial" w:cs="Arial"/>
          <w:color w:val="000000" w:themeColor="text1"/>
        </w:rPr>
        <w:t xml:space="preserve"> Tableau user and group security configuratio</w:t>
      </w:r>
      <w:r>
        <w:rPr>
          <w:rFonts w:ascii="Arial" w:eastAsia="Times New Roman" w:hAnsi="Arial" w:cs="Arial"/>
          <w:color w:val="000000" w:themeColor="text1"/>
        </w:rPr>
        <w:t>n</w:t>
      </w:r>
    </w:p>
    <w:p w14:paraId="4D1E76C5" w14:textId="2A1986B4" w:rsidR="003014AF" w:rsidRPr="003014AF" w:rsidRDefault="003014AF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Experience in publishing and sharing the dashboards, scheduling data refreshes &amp; other Admin activities</w:t>
      </w:r>
    </w:p>
    <w:p w14:paraId="1551D932" w14:textId="77777777" w:rsidR="000C7013" w:rsidRDefault="000C7013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709DDA8A" w14:textId="736788F4" w:rsidR="001E24DA" w:rsidRPr="00BD3924" w:rsidRDefault="00036EF6" w:rsidP="00BD39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BD3924">
        <w:rPr>
          <w:rFonts w:ascii="Arial" w:hAnsi="Arial" w:cs="Arial"/>
          <w:b/>
          <w:lang w:eastAsia="en-GB"/>
        </w:rPr>
        <w:t>Amtrak</w:t>
      </w:r>
      <w:r w:rsidR="001E24DA" w:rsidRPr="00BD3924">
        <w:rPr>
          <w:rFonts w:ascii="Arial" w:hAnsi="Arial" w:cs="Arial"/>
          <w:b/>
          <w:lang w:eastAsia="en-GB"/>
        </w:rPr>
        <w:t xml:space="preserve"> (Implementation &amp; Support)</w:t>
      </w:r>
      <w:r w:rsidR="00917347">
        <w:rPr>
          <w:rFonts w:ascii="Arial" w:hAnsi="Arial" w:cs="Arial"/>
          <w:b/>
          <w:lang w:eastAsia="en-GB"/>
        </w:rPr>
        <w:t xml:space="preserve"> (Jan20 to feb20)</w:t>
      </w:r>
    </w:p>
    <w:p w14:paraId="41A7B2ED" w14:textId="601A6B93" w:rsidR="00036EF6" w:rsidRDefault="00036EF6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158DF8D9" w14:textId="167143E3" w:rsidR="00923FCF" w:rsidRDefault="00923FCF" w:rsidP="001E0FE5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923FCF">
        <w:rPr>
          <w:rFonts w:ascii="Arial" w:hAnsi="Arial" w:cs="Arial"/>
          <w:lang w:eastAsia="en-GB"/>
        </w:rPr>
        <w:t>T</w:t>
      </w:r>
      <w:r>
        <w:rPr>
          <w:rFonts w:ascii="Arial" w:hAnsi="Arial" w:cs="Arial"/>
          <w:lang w:eastAsia="en-GB"/>
        </w:rPr>
        <w:t>ableau, Jira, Confluence, Aws Redshift,</w:t>
      </w:r>
      <w:r w:rsidRPr="00923FCF">
        <w:t xml:space="preserve"> </w:t>
      </w:r>
      <w:r w:rsidRPr="00923FCF">
        <w:rPr>
          <w:rFonts w:ascii="Arial" w:hAnsi="Arial" w:cs="Arial"/>
          <w:lang w:eastAsia="en-GB"/>
        </w:rPr>
        <w:t>BOBJ</w:t>
      </w:r>
      <w:r>
        <w:rPr>
          <w:rFonts w:ascii="Arial" w:hAnsi="Arial" w:cs="Arial"/>
          <w:lang w:eastAsia="en-GB"/>
        </w:rPr>
        <w:t xml:space="preserve"> Reports etc.</w:t>
      </w:r>
    </w:p>
    <w:p w14:paraId="0E7231DE" w14:textId="77777777" w:rsidR="00F5683B" w:rsidRDefault="00F5683B" w:rsidP="001E0FE5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0552ACCE" w14:textId="1770B7C6" w:rsidR="00F5683B" w:rsidRPr="00F5683B" w:rsidRDefault="00F5683B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Strong expertise in Crafting intuitive and interactive reports and dashboards using Tableau for data driven decisions</w:t>
      </w:r>
      <w:r>
        <w:rPr>
          <w:rFonts w:ascii="Arial" w:eastAsia="Times New Roman" w:hAnsi="Arial" w:cs="Arial"/>
          <w:color w:val="000000" w:themeColor="text1"/>
        </w:rPr>
        <w:t xml:space="preserve"> Connected Ta</w:t>
      </w:r>
      <w:r w:rsidRPr="00C947D9">
        <w:rPr>
          <w:rFonts w:ascii="Arial" w:eastAsia="Times New Roman" w:hAnsi="Arial" w:cs="Arial"/>
          <w:color w:val="000000" w:themeColor="text1"/>
        </w:rPr>
        <w:t>bleau with</w:t>
      </w:r>
      <w:r>
        <w:rPr>
          <w:rFonts w:ascii="Arial" w:eastAsia="Times New Roman" w:hAnsi="Arial" w:cs="Arial"/>
          <w:color w:val="000000" w:themeColor="text1"/>
        </w:rPr>
        <w:t xml:space="preserve"> Aws Redshift.</w:t>
      </w:r>
    </w:p>
    <w:p w14:paraId="131E19CE" w14:textId="5D424ED8" w:rsidR="00EA2324" w:rsidRPr="00EA2324" w:rsidRDefault="00F5683B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Replicating BOBJ</w:t>
      </w:r>
      <w:r w:rsidRPr="00F5683B">
        <w:rPr>
          <w:rFonts w:ascii="Arial" w:hAnsi="Arial" w:cs="Arial"/>
          <w:color w:val="000000" w:themeColor="text1"/>
        </w:rPr>
        <w:t xml:space="preserve"> report into tableau dashboard</w:t>
      </w:r>
      <w:r>
        <w:rPr>
          <w:rFonts w:ascii="Arial" w:hAnsi="Arial" w:cs="Arial"/>
          <w:color w:val="000000" w:themeColor="text1"/>
        </w:rPr>
        <w:t xml:space="preserve"> with filter those working before on both BOBJ report now when we select any filter from one dashboard it will work some on by clicking </w:t>
      </w:r>
      <w:proofErr w:type="spellStart"/>
      <w:r>
        <w:rPr>
          <w:rFonts w:ascii="Arial" w:hAnsi="Arial" w:cs="Arial"/>
          <w:color w:val="000000" w:themeColor="text1"/>
        </w:rPr>
        <w:t>url</w:t>
      </w:r>
      <w:proofErr w:type="spellEnd"/>
      <w:r>
        <w:rPr>
          <w:rFonts w:ascii="Arial" w:hAnsi="Arial" w:cs="Arial"/>
          <w:color w:val="000000" w:themeColor="text1"/>
        </w:rPr>
        <w:t xml:space="preserve"> action filter &amp; pass all selected filter on published dashboard.</w:t>
      </w:r>
    </w:p>
    <w:p w14:paraId="4FBC14AE" w14:textId="77777777" w:rsidR="00F5683B" w:rsidRPr="00C947D9" w:rsidRDefault="00F5683B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Performance Monitoring, fine-tuning and optimization of dashboards</w:t>
      </w:r>
    </w:p>
    <w:p w14:paraId="7D7239BD" w14:textId="77777777" w:rsidR="00F5683B" w:rsidRPr="001E018D" w:rsidRDefault="00F5683B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Provide</w:t>
      </w:r>
      <w:r w:rsidRPr="00C947D9">
        <w:rPr>
          <w:rFonts w:ascii="Arial" w:eastAsia="Times New Roman" w:hAnsi="Arial" w:cs="Arial"/>
          <w:color w:val="000000" w:themeColor="text1"/>
        </w:rPr>
        <w:t xml:space="preserve"> Tableau user and group security configuratio</w:t>
      </w:r>
      <w:r>
        <w:rPr>
          <w:rFonts w:ascii="Arial" w:eastAsia="Times New Roman" w:hAnsi="Arial" w:cs="Arial"/>
          <w:color w:val="000000" w:themeColor="text1"/>
        </w:rPr>
        <w:t>n</w:t>
      </w:r>
    </w:p>
    <w:p w14:paraId="4DEFD888" w14:textId="28D3D95E" w:rsidR="00F5683B" w:rsidRPr="00EA2324" w:rsidRDefault="00F5683B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Experience in publishing and sharing the dashboards, scheduling data refreshes &amp; other Admin activities</w:t>
      </w:r>
    </w:p>
    <w:p w14:paraId="6246C343" w14:textId="48127143" w:rsidR="00EA2324" w:rsidRPr="00EA2324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 xml:space="preserve">Providing support &amp; doing </w:t>
      </w:r>
      <w:r w:rsidRPr="00EA2324">
        <w:rPr>
          <w:rFonts w:ascii="Arial" w:eastAsia="Times New Roman" w:hAnsi="Arial" w:cs="Arial"/>
          <w:color w:val="000000" w:themeColor="text1"/>
        </w:rPr>
        <w:t>maintenance</w:t>
      </w:r>
      <w:r>
        <w:rPr>
          <w:rFonts w:ascii="Arial" w:eastAsia="Times New Roman" w:hAnsi="Arial" w:cs="Arial"/>
          <w:color w:val="000000" w:themeColor="text1"/>
        </w:rPr>
        <w:t xml:space="preserve"> related work for </w:t>
      </w:r>
      <w:proofErr w:type="gramStart"/>
      <w:r>
        <w:rPr>
          <w:rFonts w:ascii="Arial" w:eastAsia="Times New Roman" w:hAnsi="Arial" w:cs="Arial"/>
          <w:color w:val="000000" w:themeColor="text1"/>
        </w:rPr>
        <w:t>old published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dashboards.</w:t>
      </w:r>
    </w:p>
    <w:p w14:paraId="4280EA3E" w14:textId="66A71354" w:rsidR="00036EF6" w:rsidRDefault="00036EF6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1973A616" w14:textId="1E12F533" w:rsidR="001E24DA" w:rsidRPr="00BD3924" w:rsidRDefault="005A3D3B" w:rsidP="00BD39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BD3924">
        <w:rPr>
          <w:rFonts w:ascii="Arial" w:hAnsi="Arial" w:cs="Arial"/>
          <w:b/>
          <w:lang w:eastAsia="en-GB"/>
        </w:rPr>
        <w:t>McDonalds</w:t>
      </w:r>
      <w:r w:rsidR="001E24DA" w:rsidRPr="00BD3924">
        <w:rPr>
          <w:rFonts w:ascii="Arial" w:hAnsi="Arial" w:cs="Arial"/>
          <w:b/>
          <w:lang w:eastAsia="en-GB"/>
        </w:rPr>
        <w:t xml:space="preserve"> (Implementation &amp; Support)</w:t>
      </w:r>
      <w:r w:rsidR="00917347">
        <w:rPr>
          <w:rFonts w:ascii="Arial" w:hAnsi="Arial" w:cs="Arial"/>
          <w:b/>
          <w:lang w:eastAsia="en-GB"/>
        </w:rPr>
        <w:t xml:space="preserve"> (Dec19 to Dec19)</w:t>
      </w:r>
    </w:p>
    <w:p w14:paraId="329D704F" w14:textId="1DAD3915" w:rsidR="00036EF6" w:rsidRDefault="00036EF6" w:rsidP="001E0FE5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462EA9DA" w14:textId="4037B2A8" w:rsidR="005A3D3B" w:rsidRPr="00343972" w:rsidRDefault="00923FCF" w:rsidP="001E0FE5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923FCF">
        <w:rPr>
          <w:rFonts w:ascii="Arial" w:hAnsi="Arial" w:cs="Arial"/>
          <w:lang w:eastAsia="en-GB"/>
        </w:rPr>
        <w:t>T</w:t>
      </w:r>
      <w:r>
        <w:rPr>
          <w:rFonts w:ascii="Arial" w:hAnsi="Arial" w:cs="Arial"/>
          <w:lang w:eastAsia="en-GB"/>
        </w:rPr>
        <w:t>ableau, Jira,</w:t>
      </w:r>
      <w:r w:rsidRPr="00923FCF">
        <w:t xml:space="preserve"> </w:t>
      </w:r>
      <w:r w:rsidRPr="00923FCF">
        <w:rPr>
          <w:rFonts w:ascii="Arial" w:hAnsi="Arial" w:cs="Arial"/>
          <w:lang w:eastAsia="en-GB"/>
        </w:rPr>
        <w:t>Confluence</w:t>
      </w:r>
      <w:r>
        <w:rPr>
          <w:rFonts w:ascii="Arial" w:hAnsi="Arial" w:cs="Arial"/>
          <w:lang w:eastAsia="en-GB"/>
        </w:rPr>
        <w:t>,</w:t>
      </w:r>
      <w:r w:rsidR="001D20EE">
        <w:rPr>
          <w:rFonts w:ascii="Arial" w:hAnsi="Arial" w:cs="Arial"/>
          <w:lang w:eastAsia="en-GB"/>
        </w:rPr>
        <w:t xml:space="preserve"> Aws Redshift </w:t>
      </w:r>
      <w:proofErr w:type="spellStart"/>
      <w:r>
        <w:rPr>
          <w:rFonts w:ascii="Arial" w:hAnsi="Arial" w:cs="Arial"/>
          <w:lang w:eastAsia="en-GB"/>
        </w:rPr>
        <w:t>etc</w:t>
      </w:r>
      <w:proofErr w:type="spellEnd"/>
    </w:p>
    <w:p w14:paraId="743D2707" w14:textId="77777777" w:rsidR="00EA2324" w:rsidRPr="00EA2324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Strong expertise in Crafting intuitive and interactive reports and dashboards using Tableau for data driven decisions</w:t>
      </w:r>
      <w:r>
        <w:rPr>
          <w:rFonts w:ascii="Arial" w:eastAsia="Times New Roman" w:hAnsi="Arial" w:cs="Arial"/>
          <w:color w:val="000000" w:themeColor="text1"/>
        </w:rPr>
        <w:t xml:space="preserve"> Connected Ta</w:t>
      </w:r>
      <w:r w:rsidRPr="00C947D9">
        <w:rPr>
          <w:rFonts w:ascii="Arial" w:eastAsia="Times New Roman" w:hAnsi="Arial" w:cs="Arial"/>
          <w:color w:val="000000" w:themeColor="text1"/>
        </w:rPr>
        <w:t>bleau with</w:t>
      </w:r>
      <w:r>
        <w:rPr>
          <w:rFonts w:ascii="Arial" w:eastAsia="Times New Roman" w:hAnsi="Arial" w:cs="Arial"/>
          <w:color w:val="000000" w:themeColor="text1"/>
        </w:rPr>
        <w:t xml:space="preserve"> Aws Redshift.</w:t>
      </w:r>
    </w:p>
    <w:p w14:paraId="289869E5" w14:textId="77777777" w:rsidR="00EA2324" w:rsidRPr="00C947D9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Performance Monitoring, fine-tuning and optimization of dashboards</w:t>
      </w:r>
    </w:p>
    <w:p w14:paraId="7A232C10" w14:textId="77777777" w:rsidR="00EA2324" w:rsidRPr="001E018D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Provide</w:t>
      </w:r>
      <w:r w:rsidRPr="00C947D9">
        <w:rPr>
          <w:rFonts w:ascii="Arial" w:eastAsia="Times New Roman" w:hAnsi="Arial" w:cs="Arial"/>
          <w:color w:val="000000" w:themeColor="text1"/>
        </w:rPr>
        <w:t xml:space="preserve"> Tableau user and group security configuratio</w:t>
      </w:r>
      <w:r>
        <w:rPr>
          <w:rFonts w:ascii="Arial" w:eastAsia="Times New Roman" w:hAnsi="Arial" w:cs="Arial"/>
          <w:color w:val="000000" w:themeColor="text1"/>
        </w:rPr>
        <w:t>n</w:t>
      </w:r>
    </w:p>
    <w:p w14:paraId="325E52A8" w14:textId="77777777" w:rsidR="00EA2324" w:rsidRPr="00EA2324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Experience in publishing and sharing the dashboards, scheduling data refreshes &amp; other Admin activities</w:t>
      </w:r>
    </w:p>
    <w:p w14:paraId="690F2310" w14:textId="4054DFE5" w:rsidR="00EA2324" w:rsidRPr="00EA2324" w:rsidRDefault="00EA2324" w:rsidP="0090219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Providing support &amp; doing </w:t>
      </w:r>
      <w:r w:rsidRPr="00EA2324">
        <w:rPr>
          <w:rFonts w:ascii="Arial" w:eastAsia="Times New Roman" w:hAnsi="Arial" w:cs="Arial"/>
          <w:color w:val="000000" w:themeColor="text1"/>
        </w:rPr>
        <w:t>maintenance</w:t>
      </w:r>
      <w:r>
        <w:rPr>
          <w:rFonts w:ascii="Arial" w:eastAsia="Times New Roman" w:hAnsi="Arial" w:cs="Arial"/>
          <w:color w:val="000000" w:themeColor="text1"/>
        </w:rPr>
        <w:t xml:space="preserve"> related work for </w:t>
      </w:r>
      <w:proofErr w:type="gramStart"/>
      <w:r>
        <w:rPr>
          <w:rFonts w:ascii="Arial" w:eastAsia="Times New Roman" w:hAnsi="Arial" w:cs="Arial"/>
          <w:color w:val="000000" w:themeColor="text1"/>
        </w:rPr>
        <w:t>old published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dashboards.</w:t>
      </w:r>
    </w:p>
    <w:p w14:paraId="76EB6A2B" w14:textId="77777777" w:rsidR="00EA2324" w:rsidRPr="00F5683B" w:rsidRDefault="00EA2324" w:rsidP="00EA232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60AF4B5C" w14:textId="4FA8C787" w:rsidR="00EA2C1C" w:rsidRPr="00C947D9" w:rsidRDefault="00EA2C1C" w:rsidP="00017F5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290BC8">
        <w:rPr>
          <w:rFonts w:ascii="Arial" w:hAnsi="Arial" w:cs="Arial"/>
          <w:b/>
          <w:bCs/>
          <w:color w:val="000000" w:themeColor="text1"/>
        </w:rPr>
        <w:t>Environment</w:t>
      </w:r>
      <w:r w:rsidRPr="00C947D9">
        <w:rPr>
          <w:rFonts w:ascii="Arial" w:hAnsi="Arial" w:cs="Arial"/>
          <w:color w:val="000000" w:themeColor="text1"/>
        </w:rPr>
        <w:t>: Tableau, Jira, Tableau online, TFS, Confluence, AWS Redshift, Snowflak</w:t>
      </w:r>
      <w:r w:rsidR="00932A0F">
        <w:rPr>
          <w:rFonts w:ascii="Arial" w:hAnsi="Arial" w:cs="Arial"/>
          <w:color w:val="000000" w:themeColor="text1"/>
        </w:rPr>
        <w:t>e</w:t>
      </w:r>
      <w:r w:rsidRPr="00C947D9">
        <w:rPr>
          <w:rFonts w:ascii="Arial" w:hAnsi="Arial" w:cs="Arial"/>
          <w:color w:val="000000" w:themeColor="text1"/>
        </w:rPr>
        <w:t>, Azure, Mac</w:t>
      </w:r>
      <w:r w:rsidR="00927381">
        <w:rPr>
          <w:rFonts w:ascii="Arial" w:hAnsi="Arial" w:cs="Arial"/>
          <w:color w:val="000000" w:themeColor="text1"/>
        </w:rPr>
        <w:t xml:space="preserve">, </w:t>
      </w:r>
      <w:r w:rsidRPr="00C947D9">
        <w:rPr>
          <w:rFonts w:ascii="Arial" w:hAnsi="Arial" w:cs="Arial"/>
          <w:color w:val="000000" w:themeColor="text1"/>
        </w:rPr>
        <w:t xml:space="preserve">Window </w:t>
      </w:r>
    </w:p>
    <w:p w14:paraId="7CA0FF5B" w14:textId="77777777" w:rsidR="00FF2028" w:rsidRDefault="00FF2028" w:rsidP="00D6180A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</w:p>
    <w:p w14:paraId="743A198D" w14:textId="6E8394DE" w:rsidR="00D6180A" w:rsidRPr="00D6180A" w:rsidRDefault="00917347" w:rsidP="00D6180A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 w:rsidRPr="00D6180A">
        <w:rPr>
          <w:rFonts w:ascii="Arial" w:hAnsi="Arial" w:cs="Arial"/>
          <w:b/>
          <w:lang w:eastAsia="en-GB"/>
        </w:rPr>
        <w:t xml:space="preserve"> </w:t>
      </w:r>
      <w:r w:rsidR="00D6180A" w:rsidRPr="00D6180A">
        <w:rPr>
          <w:rFonts w:ascii="Arial" w:hAnsi="Arial" w:cs="Arial"/>
          <w:b/>
          <w:lang w:eastAsia="en-GB"/>
        </w:rPr>
        <w:t>Tech Mahindra</w:t>
      </w:r>
      <w:r w:rsidR="001E24DA">
        <w:rPr>
          <w:rFonts w:ascii="Arial" w:hAnsi="Arial" w:cs="Arial"/>
          <w:b/>
          <w:lang w:eastAsia="en-GB"/>
        </w:rPr>
        <w:t xml:space="preserve"> (Implementation &amp; Support)</w:t>
      </w:r>
      <w:r w:rsidR="001E24DA">
        <w:rPr>
          <w:rFonts w:ascii="Arial" w:hAnsi="Arial" w:cs="Arial"/>
          <w:b/>
          <w:lang w:eastAsia="en-GB"/>
        </w:rPr>
        <w:tab/>
      </w:r>
      <w:r w:rsidR="001E24DA">
        <w:rPr>
          <w:rFonts w:ascii="Arial" w:hAnsi="Arial" w:cs="Arial"/>
          <w:b/>
          <w:lang w:eastAsia="en-GB"/>
        </w:rPr>
        <w:tab/>
      </w:r>
      <w:r w:rsidR="001E24DA">
        <w:rPr>
          <w:rFonts w:ascii="Arial" w:hAnsi="Arial" w:cs="Arial"/>
          <w:b/>
          <w:lang w:eastAsia="en-GB"/>
        </w:rPr>
        <w:tab/>
        <w:t xml:space="preserve">         </w:t>
      </w:r>
      <w:r w:rsidR="00761A18">
        <w:rPr>
          <w:rFonts w:ascii="Arial" w:hAnsi="Arial" w:cs="Arial"/>
          <w:b/>
          <w:lang w:eastAsia="en-GB"/>
        </w:rPr>
        <w:t>August</w:t>
      </w:r>
      <w:r w:rsidR="00D6180A" w:rsidRPr="00D6180A">
        <w:rPr>
          <w:rFonts w:ascii="Arial" w:hAnsi="Arial" w:cs="Arial"/>
          <w:b/>
          <w:lang w:eastAsia="en-GB"/>
        </w:rPr>
        <w:t>’19 – Dec 2019</w:t>
      </w:r>
    </w:p>
    <w:p w14:paraId="046CEBB8" w14:textId="6DAD5133" w:rsidR="00290BC8" w:rsidRDefault="00D6180A" w:rsidP="00D6180A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D6180A">
        <w:rPr>
          <w:rFonts w:ascii="Arial" w:hAnsi="Arial" w:cs="Arial"/>
          <w:b/>
          <w:lang w:eastAsia="en-GB"/>
        </w:rPr>
        <w:t xml:space="preserve">Senior Software Engineer (Tableau </w:t>
      </w:r>
      <w:r w:rsidR="003174EA">
        <w:rPr>
          <w:rFonts w:ascii="Arial" w:hAnsi="Arial" w:cs="Arial"/>
          <w:b/>
          <w:lang w:val="en-GB"/>
        </w:rPr>
        <w:t>Consultant</w:t>
      </w:r>
      <w:r w:rsidRPr="00D6180A">
        <w:rPr>
          <w:rFonts w:ascii="Arial" w:hAnsi="Arial" w:cs="Arial"/>
          <w:b/>
          <w:lang w:eastAsia="en-GB"/>
        </w:rPr>
        <w:t xml:space="preserve">) | Noida, India </w:t>
      </w:r>
    </w:p>
    <w:p w14:paraId="38768410" w14:textId="185EB5B0" w:rsidR="00464FA5" w:rsidRPr="00C947D9" w:rsidRDefault="00947BA4" w:rsidP="00D6180A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35B51E86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Assessed strategic implications of business intelligence data for areas.</w:t>
      </w:r>
    </w:p>
    <w:p w14:paraId="0060C3D0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Corrected any data entry error to prevent later issues such as duplication or data degradation.</w:t>
      </w:r>
    </w:p>
    <w:p w14:paraId="1B44C0D5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Created and improved intelligence resources to facilitate consistent [Result].</w:t>
      </w:r>
    </w:p>
    <w:p w14:paraId="37A65CAF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Participated in requirements meetings and data mapping sessions to understand business needs.</w:t>
      </w:r>
    </w:p>
    <w:p w14:paraId="043E7B5F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Identified and documented detailed business rules and use cases based on requirements analysis.</w:t>
      </w:r>
    </w:p>
    <w:p w14:paraId="6C0F9E29" w14:textId="77777777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Documented business workflows for stakeholder review.</w:t>
      </w:r>
    </w:p>
    <w:p w14:paraId="2E338302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Synthesized current business intelligence data to produce reports and polished presentations highlighting findings and recommending changes.</w:t>
      </w:r>
    </w:p>
    <w:p w14:paraId="09359DCD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Understand fundamentals of data preparation/data modelling necessary for the visualization purpose.</w:t>
      </w:r>
    </w:p>
    <w:p w14:paraId="68F36C2E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Capture reporting requirements from various partners, architect the solution/report, Understand/analyze the source data and deliver the reports in timely manner</w:t>
      </w:r>
    </w:p>
    <w:p w14:paraId="5D8A0F14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Strong expertise in Crafting intuitive and interactive reports and dashboards using Tableau for data driven decisions.</w:t>
      </w:r>
    </w:p>
    <w:p w14:paraId="14716176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Performance Monitoring, fine-tuning and optimization of dashboards</w:t>
      </w:r>
    </w:p>
    <w:p w14:paraId="5CB4B49F" w14:textId="77777777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Knowledge on connecting to multiple data sources through Tableau is required</w:t>
      </w:r>
      <w:r w:rsidRPr="00C947D9">
        <w:rPr>
          <w:rFonts w:ascii="Arial" w:eastAsia="Times New Roman" w:hAnsi="Arial" w:cs="Arial"/>
          <w:color w:val="58585F"/>
        </w:rPr>
        <w:t>.</w:t>
      </w:r>
    </w:p>
    <w:p w14:paraId="6A0F19EA" w14:textId="62B2CFCA" w:rsidR="00315364" w:rsidRPr="00343972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Experience in publishing and sharing the dashboards, scheduling data refreshes &amp; other Admin related things</w:t>
      </w:r>
      <w:r w:rsidRPr="00343972">
        <w:rPr>
          <w:rFonts w:ascii="Arial" w:eastAsia="Times New Roman" w:hAnsi="Arial" w:cs="Arial"/>
          <w:color w:val="000000" w:themeColor="text1"/>
        </w:rPr>
        <w:t xml:space="preserve"> handled complexity around visualization or data.</w:t>
      </w:r>
    </w:p>
    <w:p w14:paraId="606211E7" w14:textId="00DA52C0" w:rsidR="00315364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Interpret written business requirements and technical specification documents</w:t>
      </w:r>
    </w:p>
    <w:p w14:paraId="2D55BA56" w14:textId="52A54579" w:rsidR="00464FA5" w:rsidRPr="00C947D9" w:rsidRDefault="00947BA4" w:rsidP="009021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C947D9">
        <w:rPr>
          <w:rFonts w:ascii="Arial" w:eastAsia="Times New Roman" w:hAnsi="Arial" w:cs="Arial"/>
          <w:color w:val="000000" w:themeColor="text1"/>
        </w:rPr>
        <w:t>Good understanding of Tableau user and group security configuration</w:t>
      </w:r>
    </w:p>
    <w:p w14:paraId="1DC06FCA" w14:textId="1CB55E8E" w:rsidR="00343972" w:rsidRPr="00343972" w:rsidRDefault="00EA2C1C" w:rsidP="00017F5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76613">
        <w:rPr>
          <w:rFonts w:ascii="Arial" w:hAnsi="Arial" w:cs="Arial"/>
          <w:b/>
          <w:bCs/>
          <w:color w:val="000000" w:themeColor="text1"/>
        </w:rPr>
        <w:t>Environment:</w:t>
      </w:r>
      <w:r w:rsidRPr="00C947D9">
        <w:rPr>
          <w:rFonts w:ascii="Arial" w:hAnsi="Arial" w:cs="Arial"/>
          <w:color w:val="000000" w:themeColor="text1"/>
        </w:rPr>
        <w:t xml:space="preserve"> Tableau, Jira, Tableau server, operation manager, Salesfo</w:t>
      </w:r>
      <w:r w:rsidR="00425D6E">
        <w:rPr>
          <w:rFonts w:ascii="Arial" w:hAnsi="Arial" w:cs="Arial"/>
          <w:color w:val="000000" w:themeColor="text1"/>
        </w:rPr>
        <w:t xml:space="preserve">rce, PHP admin, Windows, Excel, </w:t>
      </w:r>
      <w:proofErr w:type="spellStart"/>
      <w:r w:rsidR="00425D6E">
        <w:rPr>
          <w:rFonts w:ascii="Arial" w:hAnsi="Arial" w:cs="Arial"/>
          <w:color w:val="000000" w:themeColor="text1"/>
        </w:rPr>
        <w:t>splunk</w:t>
      </w:r>
      <w:proofErr w:type="spellEnd"/>
      <w:r w:rsidR="00425D6E">
        <w:rPr>
          <w:rFonts w:ascii="Arial" w:hAnsi="Arial" w:cs="Arial"/>
          <w:color w:val="000000" w:themeColor="text1"/>
        </w:rPr>
        <w:t>, OP Manager Etc</w:t>
      </w:r>
      <w:r w:rsidR="005F1185">
        <w:rPr>
          <w:rFonts w:ascii="Arial" w:hAnsi="Arial" w:cs="Arial"/>
          <w:color w:val="000000" w:themeColor="text1"/>
        </w:rPr>
        <w:t>.</w:t>
      </w:r>
    </w:p>
    <w:p w14:paraId="487512F0" w14:textId="211C7D71" w:rsidR="00290BC8" w:rsidRPr="00290BC8" w:rsidRDefault="00917347" w:rsidP="00290BC8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>
        <w:rPr>
          <w:rFonts w:ascii="Arial" w:hAnsi="Arial" w:cs="Arial"/>
          <w:b/>
          <w:lang w:eastAsia="en-GB"/>
        </w:rPr>
        <w:t xml:space="preserve">: </w:t>
      </w:r>
      <w:r w:rsidR="001E24DA">
        <w:rPr>
          <w:rFonts w:ascii="Arial" w:hAnsi="Arial" w:cs="Arial"/>
          <w:b/>
          <w:lang w:eastAsia="en-GB"/>
        </w:rPr>
        <w:t>ZS Associates (Implementation &amp; Support)</w:t>
      </w:r>
      <w:r>
        <w:rPr>
          <w:rFonts w:ascii="Arial" w:hAnsi="Arial" w:cs="Arial"/>
          <w:b/>
          <w:lang w:eastAsia="en-GB"/>
        </w:rPr>
        <w:t>- (Project)</w:t>
      </w:r>
      <w:proofErr w:type="spellStart"/>
      <w:r>
        <w:rPr>
          <w:rFonts w:ascii="Arial" w:hAnsi="Arial" w:cs="Arial"/>
          <w:b/>
          <w:lang w:eastAsia="en-GB"/>
        </w:rPr>
        <w:t>Snofy</w:t>
      </w:r>
      <w:proofErr w:type="spellEnd"/>
      <w:r w:rsidR="001E24DA">
        <w:rPr>
          <w:rFonts w:ascii="Arial" w:hAnsi="Arial" w:cs="Arial"/>
          <w:b/>
          <w:lang w:eastAsia="en-GB"/>
        </w:rPr>
        <w:tab/>
        <w:t xml:space="preserve">              </w:t>
      </w:r>
      <w:r w:rsidR="00290BC8" w:rsidRPr="00290BC8">
        <w:rPr>
          <w:rFonts w:ascii="Arial" w:hAnsi="Arial" w:cs="Arial"/>
          <w:b/>
          <w:lang w:eastAsia="en-GB"/>
        </w:rPr>
        <w:t>Jun’19 - Aug’19</w:t>
      </w:r>
    </w:p>
    <w:p w14:paraId="125AB5A3" w14:textId="02524B27" w:rsidR="00A275D9" w:rsidRDefault="00290BC8" w:rsidP="00290BC8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290BC8">
        <w:rPr>
          <w:rFonts w:ascii="Arial" w:hAnsi="Arial" w:cs="Arial"/>
          <w:b/>
          <w:lang w:eastAsia="en-GB"/>
        </w:rPr>
        <w:t xml:space="preserve">Tableau </w:t>
      </w:r>
      <w:r w:rsidR="003174EA">
        <w:rPr>
          <w:rFonts w:ascii="Arial" w:hAnsi="Arial" w:cs="Arial"/>
          <w:b/>
          <w:lang w:val="en-GB"/>
        </w:rPr>
        <w:t>Consultant</w:t>
      </w:r>
      <w:r w:rsidRPr="00290BC8">
        <w:rPr>
          <w:rFonts w:ascii="Arial" w:hAnsi="Arial" w:cs="Arial"/>
          <w:b/>
          <w:lang w:eastAsia="en-GB"/>
        </w:rPr>
        <w:t xml:space="preserve"> | Gurgaon, India </w:t>
      </w:r>
    </w:p>
    <w:p w14:paraId="6B8B39A9" w14:textId="5719C300" w:rsidR="001E60FE" w:rsidRPr="00C947D9" w:rsidRDefault="00947BA4" w:rsidP="00290BC8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4C55CCC8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Evaluating business processes, anticipating requirements, uncovering areas for improvement, and developing and implementing solutions</w:t>
      </w:r>
    </w:p>
    <w:p w14:paraId="0FB2132E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Leading ongoing reviews of business processes and developing optimization strategies</w:t>
      </w:r>
    </w:p>
    <w:p w14:paraId="04735539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lastRenderedPageBreak/>
        <w:t xml:space="preserve">Staying </w:t>
      </w:r>
      <w:proofErr w:type="gramStart"/>
      <w:r w:rsidRPr="002D7272">
        <w:rPr>
          <w:rStyle w:val="lt-line-clampraw-line"/>
          <w:rFonts w:ascii="Arial" w:hAnsi="Arial" w:cs="Arial"/>
        </w:rPr>
        <w:t>up-to-date</w:t>
      </w:r>
      <w:proofErr w:type="gramEnd"/>
      <w:r w:rsidRPr="002D7272">
        <w:rPr>
          <w:rStyle w:val="lt-line-clampraw-line"/>
          <w:rFonts w:ascii="Arial" w:hAnsi="Arial" w:cs="Arial"/>
        </w:rPr>
        <w:t xml:space="preserve"> on the latest process and IT advancements to automate and modernize systems.</w:t>
      </w:r>
    </w:p>
    <w:p w14:paraId="4B844BA8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Conducting meetings and presentations to share ideas and findings</w:t>
      </w:r>
    </w:p>
    <w:p w14:paraId="555B90CB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Performing requirements analysis</w:t>
      </w:r>
    </w:p>
    <w:p w14:paraId="669AD3CA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Documenting and communicating the results of your efforts</w:t>
      </w:r>
    </w:p>
    <w:p w14:paraId="73935543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 xml:space="preserve">Effectively communicating your insights and plans to cross-functional team members and management </w:t>
      </w:r>
    </w:p>
    <w:p w14:paraId="79E0E906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Gathering critical information from meetings with various stakeholders and producing useful reports</w:t>
      </w:r>
    </w:p>
    <w:p w14:paraId="56EB0641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Working closely with clients, technicians, and managerial staff</w:t>
      </w:r>
    </w:p>
    <w:p w14:paraId="7166394C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Providing leadership, training, coaching, and guidance to junior staff</w:t>
      </w:r>
    </w:p>
    <w:p w14:paraId="6C2E92FD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Allocating resources and maintaining cost efficiency</w:t>
      </w:r>
    </w:p>
    <w:p w14:paraId="48EF03A6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Ensuring solutions meet business needs and requirements</w:t>
      </w:r>
    </w:p>
    <w:p w14:paraId="2EC2EE10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Performing user acceptance testing</w:t>
      </w:r>
    </w:p>
    <w:p w14:paraId="72946D9B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Managing projects, developing project plans, and monitoring performance</w:t>
      </w:r>
    </w:p>
    <w:p w14:paraId="203EA809" w14:textId="77777777" w:rsid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Updating, implementing and maintaining procedures</w:t>
      </w:r>
    </w:p>
    <w:p w14:paraId="3C525ACE" w14:textId="77777777" w:rsidR="00510BCD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Prioritizing initiatives based on business needs and requirements</w:t>
      </w:r>
    </w:p>
    <w:p w14:paraId="3BC67D2D" w14:textId="77777777" w:rsidR="00510BCD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Serving as a liaison between stakeholders and users</w:t>
      </w:r>
    </w:p>
    <w:p w14:paraId="2EF299A9" w14:textId="77777777" w:rsidR="00510BCD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Managing competing resources and priorities</w:t>
      </w:r>
    </w:p>
    <w:p w14:paraId="572FEBAC" w14:textId="6361832F" w:rsidR="00D429DB" w:rsidRPr="002D7272" w:rsidRDefault="00947BA4" w:rsidP="00902199">
      <w:pPr>
        <w:pStyle w:val="ListParagraph"/>
        <w:numPr>
          <w:ilvl w:val="0"/>
          <w:numId w:val="11"/>
        </w:numPr>
        <w:spacing w:after="0" w:line="240" w:lineRule="auto"/>
        <w:rPr>
          <w:rStyle w:val="lt-line-clampraw-line"/>
          <w:rFonts w:ascii="Arial" w:hAnsi="Arial" w:cs="Arial"/>
        </w:rPr>
      </w:pPr>
      <w:r w:rsidRPr="002D7272">
        <w:rPr>
          <w:rStyle w:val="lt-line-clampraw-line"/>
          <w:rFonts w:ascii="Arial" w:hAnsi="Arial" w:cs="Arial"/>
        </w:rPr>
        <w:t>Monitoring deliverables and ensuring timely completion of projects.</w:t>
      </w:r>
    </w:p>
    <w:p w14:paraId="430EAFEF" w14:textId="0110FCB1" w:rsidR="00923FCF" w:rsidRPr="00C947D9" w:rsidRDefault="00923FCF" w:rsidP="00017F5B">
      <w:pPr>
        <w:spacing w:after="0" w:line="240" w:lineRule="auto"/>
        <w:rPr>
          <w:rStyle w:val="lt-line-clampraw-line"/>
          <w:rFonts w:ascii="Arial" w:hAnsi="Arial" w:cs="Arial"/>
        </w:rPr>
      </w:pPr>
      <w:r w:rsidRPr="00290BC8">
        <w:rPr>
          <w:rFonts w:ascii="Arial" w:hAnsi="Arial" w:cs="Arial"/>
          <w:b/>
          <w:bCs/>
          <w:color w:val="000000" w:themeColor="text1"/>
        </w:rPr>
        <w:t>Environment</w:t>
      </w:r>
      <w:r w:rsidRPr="00C947D9">
        <w:rPr>
          <w:rFonts w:ascii="Arial" w:hAnsi="Arial" w:cs="Arial"/>
          <w:color w:val="000000" w:themeColor="text1"/>
        </w:rPr>
        <w:t>: Tableau, Jira</w:t>
      </w:r>
      <w:r>
        <w:rPr>
          <w:rFonts w:ascii="Arial" w:hAnsi="Arial" w:cs="Arial"/>
          <w:color w:val="000000" w:themeColor="text1"/>
        </w:rPr>
        <w:t xml:space="preserve">, Excel, Sap, Ppt </w:t>
      </w:r>
      <w:r w:rsidR="005F1185">
        <w:rPr>
          <w:rFonts w:ascii="Arial" w:hAnsi="Arial" w:cs="Arial"/>
          <w:color w:val="000000" w:themeColor="text1"/>
        </w:rPr>
        <w:t>etc.</w:t>
      </w:r>
    </w:p>
    <w:p w14:paraId="6471193F" w14:textId="77777777" w:rsidR="00FD5C28" w:rsidRPr="00C947D9" w:rsidRDefault="00FD5C28" w:rsidP="00017F5B">
      <w:pPr>
        <w:spacing w:after="0" w:line="240" w:lineRule="auto"/>
        <w:rPr>
          <w:rFonts w:ascii="Arial" w:hAnsi="Arial" w:cs="Arial"/>
        </w:rPr>
      </w:pPr>
    </w:p>
    <w:p w14:paraId="181934B5" w14:textId="7671A6DE" w:rsidR="00A275D9" w:rsidRPr="00A275D9" w:rsidRDefault="00917347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>
        <w:rPr>
          <w:rFonts w:ascii="Arial" w:hAnsi="Arial" w:cs="Arial"/>
          <w:b/>
          <w:lang w:eastAsia="en-GB"/>
        </w:rPr>
        <w:t xml:space="preserve">: </w:t>
      </w:r>
      <w:proofErr w:type="spellStart"/>
      <w:r w:rsidR="00A275D9" w:rsidRPr="00A275D9">
        <w:rPr>
          <w:rFonts w:ascii="Arial" w:hAnsi="Arial" w:cs="Arial"/>
          <w:b/>
          <w:lang w:eastAsia="en-GB"/>
        </w:rPr>
        <w:t>Donthi</w:t>
      </w:r>
      <w:proofErr w:type="spellEnd"/>
      <w:r w:rsidR="00A275D9" w:rsidRPr="00A275D9">
        <w:rPr>
          <w:rFonts w:ascii="Arial" w:hAnsi="Arial" w:cs="Arial"/>
          <w:b/>
          <w:lang w:eastAsia="en-GB"/>
        </w:rPr>
        <w:t xml:space="preserve"> Infra Project</w:t>
      </w:r>
      <w:r w:rsidR="001E24DA">
        <w:rPr>
          <w:rFonts w:ascii="Arial" w:hAnsi="Arial" w:cs="Arial"/>
          <w:b/>
          <w:lang w:eastAsia="en-GB"/>
        </w:rPr>
        <w:t xml:space="preserve"> Private Limited, Delhi (</w:t>
      </w:r>
      <w:proofErr w:type="gramStart"/>
      <w:r w:rsidR="001E24DA">
        <w:rPr>
          <w:rFonts w:ascii="Arial" w:hAnsi="Arial" w:cs="Arial"/>
          <w:b/>
          <w:lang w:eastAsia="en-GB"/>
        </w:rPr>
        <w:t xml:space="preserve">Implementation)   </w:t>
      </w:r>
      <w:proofErr w:type="gramEnd"/>
      <w:r w:rsidR="001E24DA">
        <w:rPr>
          <w:rFonts w:ascii="Arial" w:hAnsi="Arial" w:cs="Arial"/>
          <w:b/>
          <w:lang w:eastAsia="en-GB"/>
        </w:rPr>
        <w:t xml:space="preserve">                       </w:t>
      </w:r>
      <w:r w:rsidR="00A275D9" w:rsidRPr="00A275D9">
        <w:rPr>
          <w:rFonts w:ascii="Arial" w:hAnsi="Arial" w:cs="Arial"/>
          <w:b/>
          <w:lang w:eastAsia="en-GB"/>
        </w:rPr>
        <w:t>July’18- Jun’19</w:t>
      </w:r>
    </w:p>
    <w:p w14:paraId="680DAD95" w14:textId="77777777" w:rsidR="00A275D9" w:rsidRDefault="00A275D9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A275D9">
        <w:rPr>
          <w:rFonts w:ascii="Arial" w:hAnsi="Arial" w:cs="Arial"/>
          <w:b/>
          <w:lang w:eastAsia="en-GB"/>
        </w:rPr>
        <w:t>Senior MIS and Project Analytics.</w:t>
      </w:r>
    </w:p>
    <w:p w14:paraId="5E687660" w14:textId="33FC1064" w:rsidR="001E60FE" w:rsidRPr="00C947D9" w:rsidRDefault="00947BA4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68923C21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Develop and maintain MIS operational procedures and system standards.</w:t>
      </w:r>
    </w:p>
    <w:p w14:paraId="4D19B679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Design and create the dashboards using Tableau Visualizations like Pie-Charts, Heat Maps, Bubble Charts, Bar Graphs, and Donut charts, Scatter Plots, Motion charts, Waterfall charts, Lollipop charts, Bar in Bar charts etc.</w:t>
      </w:r>
    </w:p>
    <w:p w14:paraId="6E7A1CCA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Prepare MIS operational and developmental reports, on monthly basis, for stakeholders.</w:t>
      </w:r>
    </w:p>
    <w:p w14:paraId="5DAF739B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Assist in coordinating, planning, facilitating and communicating project milestones and activities for major MIS projects.</w:t>
      </w:r>
    </w:p>
    <w:p w14:paraId="2EF2F5D3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Monitor and track project progress against goals, objectives, timelines, and budgets.</w:t>
      </w:r>
    </w:p>
    <w:p w14:paraId="39CD6470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Develop and generate project status reports to management.</w:t>
      </w:r>
    </w:p>
    <w:p w14:paraId="1792ECCA" w14:textId="77777777" w:rsidR="001E60FE" w:rsidRPr="00C947D9" w:rsidRDefault="00947BA4" w:rsidP="00902199">
      <w:pPr>
        <w:pStyle w:val="ListParagraph"/>
        <w:numPr>
          <w:ilvl w:val="0"/>
          <w:numId w:val="7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Created action filters, parameters and calculated sets for preparing dashboards and worksheets in Tableau.</w:t>
      </w:r>
    </w:p>
    <w:p w14:paraId="083803A6" w14:textId="77777777" w:rsidR="00EE4D72" w:rsidRPr="00EE4D72" w:rsidRDefault="00947BA4" w:rsidP="00902199">
      <w:pPr>
        <w:pStyle w:val="ListParagraph"/>
        <w:numPr>
          <w:ilvl w:val="0"/>
          <w:numId w:val="7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hAnsi="Arial" w:cs="Arial"/>
        </w:rPr>
        <w:t xml:space="preserve">Restricted data for particular users using Row level security and User filters. </w:t>
      </w:r>
    </w:p>
    <w:p w14:paraId="6A310215" w14:textId="565B50CF" w:rsidR="001E60FE" w:rsidRPr="00EE4D72" w:rsidRDefault="00947BA4" w:rsidP="00902199">
      <w:pPr>
        <w:pStyle w:val="ListParagraph"/>
        <w:numPr>
          <w:ilvl w:val="0"/>
          <w:numId w:val="7"/>
        </w:numPr>
        <w:spacing w:after="43" w:line="240" w:lineRule="auto"/>
        <w:rPr>
          <w:rFonts w:ascii="Arial" w:eastAsia="Times New Roman" w:hAnsi="Arial" w:cs="Arial"/>
        </w:rPr>
      </w:pPr>
      <w:r w:rsidRPr="00EE4D72">
        <w:rPr>
          <w:rFonts w:ascii="Arial" w:hAnsi="Arial" w:cs="Arial"/>
        </w:rPr>
        <w:t>Developed Tableau workbooks to perform year over year, quarter over quarter, YTD, QTD and MTD type of analysis in Tableau</w:t>
      </w:r>
    </w:p>
    <w:p w14:paraId="7529C9F3" w14:textId="77777777" w:rsidR="008B2095" w:rsidRPr="00C947D9" w:rsidRDefault="008B2095" w:rsidP="00017F5B">
      <w:pPr>
        <w:pStyle w:val="ListParagraph"/>
        <w:spacing w:after="0" w:line="240" w:lineRule="auto"/>
        <w:ind w:left="360"/>
        <w:rPr>
          <w:rFonts w:ascii="Arial" w:hAnsi="Arial" w:cs="Arial"/>
          <w:lang w:eastAsia="en-GB"/>
        </w:rPr>
      </w:pPr>
    </w:p>
    <w:p w14:paraId="3EA2C685" w14:textId="46F54A29" w:rsidR="00A275D9" w:rsidRPr="00A275D9" w:rsidRDefault="00917347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proofErr w:type="gramStart"/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 w:rsidRPr="00A275D9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:</w:t>
      </w:r>
      <w:proofErr w:type="spellStart"/>
      <w:r w:rsidR="00A275D9" w:rsidRPr="00A275D9">
        <w:rPr>
          <w:rFonts w:ascii="Arial" w:hAnsi="Arial" w:cs="Arial"/>
          <w:b/>
          <w:lang w:eastAsia="en-GB"/>
        </w:rPr>
        <w:t>Curo</w:t>
      </w:r>
      <w:proofErr w:type="spellEnd"/>
      <w:proofErr w:type="gramEnd"/>
      <w:r w:rsidR="00A275D9" w:rsidRPr="00A275D9">
        <w:rPr>
          <w:rFonts w:ascii="Arial" w:hAnsi="Arial" w:cs="Arial"/>
          <w:b/>
          <w:lang w:eastAsia="en-GB"/>
        </w:rPr>
        <w:t xml:space="preserve"> Healthcare Technolo</w:t>
      </w:r>
      <w:r w:rsidR="001E24DA">
        <w:rPr>
          <w:rFonts w:ascii="Arial" w:hAnsi="Arial" w:cs="Arial"/>
          <w:b/>
          <w:lang w:eastAsia="en-GB"/>
        </w:rPr>
        <w:t xml:space="preserve">gies Private Limited, Delhi (Implementation &amp; Support)   </w:t>
      </w:r>
      <w:r w:rsidR="00A275D9" w:rsidRPr="00A275D9">
        <w:rPr>
          <w:rFonts w:ascii="Arial" w:hAnsi="Arial" w:cs="Arial"/>
          <w:b/>
          <w:lang w:eastAsia="en-GB"/>
        </w:rPr>
        <w:t>Jan’18-July’18</w:t>
      </w:r>
    </w:p>
    <w:p w14:paraId="7C7EA39E" w14:textId="77777777" w:rsidR="00A275D9" w:rsidRDefault="00A275D9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A275D9">
        <w:rPr>
          <w:rFonts w:ascii="Arial" w:hAnsi="Arial" w:cs="Arial"/>
          <w:b/>
          <w:lang w:eastAsia="en-GB"/>
        </w:rPr>
        <w:t>Engagement Manager/ Business Analyst</w:t>
      </w:r>
    </w:p>
    <w:p w14:paraId="0C66474C" w14:textId="66483DFB" w:rsidR="00E42FA2" w:rsidRPr="00C947D9" w:rsidRDefault="00947BA4" w:rsidP="00A275D9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4AC9EAA0" w14:textId="77777777" w:rsidR="00EE48B0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Collating </w:t>
      </w:r>
      <w:r w:rsidR="00B061CF" w:rsidRPr="00C947D9">
        <w:rPr>
          <w:rFonts w:ascii="Arial" w:hAnsi="Arial" w:cs="Arial"/>
          <w:lang w:eastAsia="en-GB"/>
        </w:rPr>
        <w:t xml:space="preserve">quality data of doctors’ diagnosis on patient care for use in database </w:t>
      </w:r>
      <w:r w:rsidRPr="00C947D9">
        <w:rPr>
          <w:rFonts w:ascii="Arial" w:hAnsi="Arial" w:cs="Arial"/>
          <w:lang w:eastAsia="en-GB"/>
        </w:rPr>
        <w:t xml:space="preserve">and conducting </w:t>
      </w:r>
      <w:r w:rsidR="00B061CF" w:rsidRPr="00C947D9">
        <w:rPr>
          <w:rFonts w:ascii="Arial" w:hAnsi="Arial" w:cs="Arial"/>
          <w:lang w:eastAsia="en-GB"/>
        </w:rPr>
        <w:t>research on the same</w:t>
      </w:r>
    </w:p>
    <w:p w14:paraId="3F3AE8EC" w14:textId="77777777" w:rsidR="00EE48B0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Discussing information or business intelligence needs with internal staff and</w:t>
      </w:r>
      <w:r w:rsidR="00B061CF" w:rsidRPr="00C947D9">
        <w:rPr>
          <w:rFonts w:ascii="Arial" w:hAnsi="Arial" w:cs="Arial"/>
          <w:lang w:eastAsia="en-GB"/>
        </w:rPr>
        <w:t xml:space="preserve"> stakeholders</w:t>
      </w:r>
    </w:p>
    <w:p w14:paraId="520675AF" w14:textId="77777777" w:rsidR="00E62A28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Preparing reports using </w:t>
      </w:r>
      <w:r w:rsidR="00B061CF" w:rsidRPr="00C947D9">
        <w:rPr>
          <w:rFonts w:ascii="Arial" w:hAnsi="Arial" w:cs="Arial"/>
          <w:lang w:eastAsia="en-GB"/>
        </w:rPr>
        <w:t xml:space="preserve">R &amp; Tableau </w:t>
      </w:r>
      <w:r w:rsidRPr="00C947D9">
        <w:rPr>
          <w:rFonts w:ascii="Arial" w:hAnsi="Arial" w:cs="Arial"/>
          <w:lang w:eastAsia="en-GB"/>
        </w:rPr>
        <w:t xml:space="preserve">and </w:t>
      </w:r>
      <w:r w:rsidR="00B061CF" w:rsidRPr="00C947D9">
        <w:rPr>
          <w:rFonts w:ascii="Arial" w:hAnsi="Arial" w:cs="Arial"/>
          <w:lang w:eastAsia="en-GB"/>
        </w:rPr>
        <w:t xml:space="preserve">sharing the </w:t>
      </w:r>
      <w:r w:rsidRPr="00C947D9">
        <w:rPr>
          <w:rFonts w:ascii="Arial" w:hAnsi="Arial" w:cs="Arial"/>
          <w:lang w:eastAsia="en-GB"/>
        </w:rPr>
        <w:t xml:space="preserve">analysis </w:t>
      </w:r>
      <w:r w:rsidR="00B061CF" w:rsidRPr="00C947D9">
        <w:rPr>
          <w:rFonts w:ascii="Arial" w:hAnsi="Arial" w:cs="Arial"/>
          <w:lang w:eastAsia="en-GB"/>
        </w:rPr>
        <w:t>to major stakeholders on patients records and response to diabetes treatment</w:t>
      </w:r>
    </w:p>
    <w:p w14:paraId="5CDD8D25" w14:textId="77777777" w:rsidR="00EE48B0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Administering the development and upgradation of </w:t>
      </w:r>
      <w:r w:rsidR="00516B86" w:rsidRPr="00C947D9">
        <w:rPr>
          <w:rFonts w:ascii="Arial" w:hAnsi="Arial" w:cs="Arial"/>
          <w:lang w:eastAsia="en-GB"/>
        </w:rPr>
        <w:t xml:space="preserve">dashboards using various tools such as </w:t>
      </w:r>
      <w:r w:rsidR="00B061CF" w:rsidRPr="00C947D9">
        <w:rPr>
          <w:rFonts w:ascii="Arial" w:hAnsi="Arial" w:cs="Arial"/>
          <w:lang w:eastAsia="en-GB"/>
        </w:rPr>
        <w:t xml:space="preserve">Advanced </w:t>
      </w:r>
      <w:r w:rsidR="003023BE" w:rsidRPr="00C947D9">
        <w:rPr>
          <w:rFonts w:ascii="Arial" w:hAnsi="Arial" w:cs="Arial"/>
          <w:lang w:eastAsia="en-GB"/>
        </w:rPr>
        <w:t xml:space="preserve">Excel &amp; </w:t>
      </w:r>
      <w:r w:rsidR="00516B86" w:rsidRPr="00C947D9">
        <w:rPr>
          <w:rFonts w:ascii="Arial" w:hAnsi="Arial" w:cs="Arial"/>
          <w:lang w:eastAsia="en-GB"/>
        </w:rPr>
        <w:t>Tableau</w:t>
      </w:r>
    </w:p>
    <w:p w14:paraId="3A7CA4BA" w14:textId="77777777" w:rsidR="002E5339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Conducting gap analysis, assess</w:t>
      </w:r>
      <w:r w:rsidR="005D2270" w:rsidRPr="00C947D9">
        <w:rPr>
          <w:rFonts w:ascii="Arial" w:hAnsi="Arial" w:cs="Arial"/>
          <w:lang w:eastAsia="en-GB"/>
        </w:rPr>
        <w:t>ing</w:t>
      </w:r>
      <w:r w:rsidRPr="00C947D9">
        <w:rPr>
          <w:rFonts w:ascii="Arial" w:hAnsi="Arial" w:cs="Arial"/>
          <w:lang w:eastAsia="en-GB"/>
        </w:rPr>
        <w:t xml:space="preserve"> scope of studies and suggest</w:t>
      </w:r>
      <w:r w:rsidR="005D2270" w:rsidRPr="00C947D9">
        <w:rPr>
          <w:rFonts w:ascii="Arial" w:hAnsi="Arial" w:cs="Arial"/>
          <w:lang w:eastAsia="en-GB"/>
        </w:rPr>
        <w:t>ing</w:t>
      </w:r>
      <w:r w:rsidRPr="00C947D9">
        <w:rPr>
          <w:rFonts w:ascii="Arial" w:hAnsi="Arial" w:cs="Arial"/>
          <w:lang w:eastAsia="en-GB"/>
        </w:rPr>
        <w:t xml:space="preserve"> solutions</w:t>
      </w:r>
    </w:p>
    <w:p w14:paraId="5AC836B4" w14:textId="77777777" w:rsidR="00C16588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Identifying and analyzing target data focusing on insights to help identify opportunities to increase business </w:t>
      </w:r>
    </w:p>
    <w:p w14:paraId="4DE78E00" w14:textId="77777777" w:rsidR="00710546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Collaborating &amp; coordinating with Sales Team for</w:t>
      </w:r>
      <w:r w:rsidR="002E5339" w:rsidRPr="00C947D9">
        <w:rPr>
          <w:rFonts w:ascii="Arial" w:hAnsi="Arial" w:cs="Arial"/>
          <w:lang w:eastAsia="en-GB"/>
        </w:rPr>
        <w:t xml:space="preserve"> driving sales initiatives </w:t>
      </w:r>
      <w:r w:rsidRPr="00C947D9">
        <w:rPr>
          <w:rFonts w:ascii="Arial" w:hAnsi="Arial" w:cs="Arial"/>
          <w:lang w:eastAsia="en-GB"/>
        </w:rPr>
        <w:t>for achieving</w:t>
      </w:r>
      <w:r w:rsidR="002E5339" w:rsidRPr="00C947D9">
        <w:rPr>
          <w:rFonts w:ascii="Arial" w:hAnsi="Arial" w:cs="Arial"/>
          <w:lang w:eastAsia="en-GB"/>
        </w:rPr>
        <w:t xml:space="preserve"> business goals </w:t>
      </w:r>
    </w:p>
    <w:p w14:paraId="473F8472" w14:textId="77777777" w:rsidR="00710546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lastRenderedPageBreak/>
        <w:t>Tracking updates and providing recommendations post new product launches for better performance of the products</w:t>
      </w:r>
    </w:p>
    <w:p w14:paraId="6AC8D936" w14:textId="77777777" w:rsidR="00060E2C" w:rsidRPr="00C947D9" w:rsidRDefault="00947BA4" w:rsidP="00017F5B">
      <w:pPr>
        <w:spacing w:after="0" w:line="240" w:lineRule="auto"/>
        <w:jc w:val="both"/>
        <w:rPr>
          <w:rFonts w:ascii="Arial" w:hAnsi="Arial" w:cs="Arial"/>
          <w:b/>
          <w:lang w:val="en-GB" w:eastAsia="en-GB"/>
        </w:rPr>
      </w:pPr>
      <w:r w:rsidRPr="00C947D9">
        <w:rPr>
          <w:rFonts w:ascii="Arial" w:hAnsi="Arial" w:cs="Arial"/>
          <w:b/>
          <w:lang w:val="en-GB" w:eastAsia="en-GB"/>
        </w:rPr>
        <w:t>Highlight</w:t>
      </w:r>
      <w:r w:rsidR="002A0185" w:rsidRPr="00C947D9">
        <w:rPr>
          <w:rFonts w:ascii="Arial" w:hAnsi="Arial" w:cs="Arial"/>
          <w:b/>
          <w:lang w:val="en-GB" w:eastAsia="en-GB"/>
        </w:rPr>
        <w:t>s</w:t>
      </w:r>
      <w:r w:rsidRPr="00C947D9">
        <w:rPr>
          <w:rFonts w:ascii="Arial" w:hAnsi="Arial" w:cs="Arial"/>
          <w:b/>
          <w:lang w:val="en-GB" w:eastAsia="en-GB"/>
        </w:rPr>
        <w:t>:</w:t>
      </w:r>
    </w:p>
    <w:p w14:paraId="3641D79E" w14:textId="77777777" w:rsidR="00060E2C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947D9">
        <w:rPr>
          <w:rFonts w:ascii="Arial" w:hAnsi="Arial" w:cs="Arial"/>
        </w:rPr>
        <w:t>Used Data Analytics in Healthcare to track patient admission and re-admission which helped in evaluation of quality of care within the facility</w:t>
      </w:r>
    </w:p>
    <w:p w14:paraId="16F98A90" w14:textId="77777777" w:rsidR="0033530D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947D9">
        <w:rPr>
          <w:rFonts w:ascii="Arial" w:hAnsi="Arial" w:cs="Arial"/>
        </w:rPr>
        <w:t xml:space="preserve">Led a team of </w:t>
      </w:r>
      <w:r w:rsidR="00F9522A" w:rsidRPr="00C947D9">
        <w:rPr>
          <w:rFonts w:ascii="Arial" w:hAnsi="Arial" w:cs="Arial"/>
        </w:rPr>
        <w:t xml:space="preserve">Engineers and Data Support Analyst to ensure smooth execution of process; provided </w:t>
      </w:r>
      <w:r w:rsidR="002348D4" w:rsidRPr="00C947D9">
        <w:rPr>
          <w:rFonts w:ascii="Arial" w:hAnsi="Arial" w:cs="Arial"/>
        </w:rPr>
        <w:t>tr</w:t>
      </w:r>
      <w:r w:rsidR="00F9522A" w:rsidRPr="00C947D9">
        <w:rPr>
          <w:rFonts w:ascii="Arial" w:hAnsi="Arial" w:cs="Arial"/>
        </w:rPr>
        <w:t>ai</w:t>
      </w:r>
      <w:r w:rsidR="002348D4" w:rsidRPr="00C947D9">
        <w:rPr>
          <w:rFonts w:ascii="Arial" w:hAnsi="Arial" w:cs="Arial"/>
        </w:rPr>
        <w:t>n</w:t>
      </w:r>
      <w:r w:rsidR="00F9522A" w:rsidRPr="00C947D9">
        <w:rPr>
          <w:rFonts w:ascii="Arial" w:hAnsi="Arial" w:cs="Arial"/>
        </w:rPr>
        <w:t>ing to d</w:t>
      </w:r>
      <w:r w:rsidR="002348D4" w:rsidRPr="00C947D9">
        <w:rPr>
          <w:rFonts w:ascii="Arial" w:hAnsi="Arial" w:cs="Arial"/>
        </w:rPr>
        <w:t>oc</w:t>
      </w:r>
      <w:r w:rsidR="00F9522A" w:rsidRPr="00C947D9">
        <w:rPr>
          <w:rFonts w:ascii="Arial" w:hAnsi="Arial" w:cs="Arial"/>
        </w:rPr>
        <w:t>tors on the usage of analytical system &amp; tools, gathered end-user feedback and shared the same with major stakeholders as a part of continuous improvement initiative</w:t>
      </w:r>
    </w:p>
    <w:p w14:paraId="7E4578B2" w14:textId="77777777" w:rsidR="00060E2C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947D9">
        <w:rPr>
          <w:rFonts w:ascii="Arial" w:hAnsi="Arial" w:cs="Arial"/>
        </w:rPr>
        <w:t>Developed accurate evaluation and analysis of the processes such as patient care and services which reduced costs and enhanced benefits of patient care</w:t>
      </w:r>
    </w:p>
    <w:p w14:paraId="4A344252" w14:textId="77777777" w:rsidR="00060E2C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947D9">
        <w:rPr>
          <w:rFonts w:ascii="Arial" w:hAnsi="Arial" w:cs="Arial"/>
        </w:rPr>
        <w:t>C</w:t>
      </w:r>
      <w:r w:rsidR="003023BE" w:rsidRPr="00C947D9">
        <w:rPr>
          <w:rFonts w:ascii="Arial" w:hAnsi="Arial" w:cs="Arial"/>
        </w:rPr>
        <w:t>onducted focused data analytics;</w:t>
      </w:r>
      <w:r w:rsidRPr="00C947D9">
        <w:rPr>
          <w:rFonts w:ascii="Arial" w:hAnsi="Arial" w:cs="Arial"/>
        </w:rPr>
        <w:t xml:space="preserve"> engaged patients to participate as active customers</w:t>
      </w:r>
    </w:p>
    <w:p w14:paraId="51E10ECB" w14:textId="77777777" w:rsidR="00FE187A" w:rsidRPr="00C947D9" w:rsidRDefault="00947BA4" w:rsidP="00902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</w:rPr>
        <w:t xml:space="preserve">Identified </w:t>
      </w:r>
      <w:r w:rsidR="0067254E" w:rsidRPr="00C947D9">
        <w:rPr>
          <w:rFonts w:ascii="Arial" w:hAnsi="Arial" w:cs="Arial"/>
        </w:rPr>
        <w:t xml:space="preserve">insights, </w:t>
      </w:r>
      <w:r w:rsidRPr="00C947D9">
        <w:rPr>
          <w:rFonts w:ascii="Arial" w:hAnsi="Arial" w:cs="Arial"/>
        </w:rPr>
        <w:t>trends and needs of patient</w:t>
      </w:r>
      <w:r w:rsidR="003023BE" w:rsidRPr="00C947D9">
        <w:rPr>
          <w:rFonts w:ascii="Arial" w:hAnsi="Arial" w:cs="Arial"/>
        </w:rPr>
        <w:t>s;</w:t>
      </w:r>
      <w:r w:rsidR="0067254E" w:rsidRPr="00C947D9">
        <w:rPr>
          <w:rFonts w:ascii="Arial" w:hAnsi="Arial" w:cs="Arial"/>
        </w:rPr>
        <w:t xml:space="preserve"> improved the healthcare process for the diabetic patients</w:t>
      </w:r>
    </w:p>
    <w:p w14:paraId="68E15307" w14:textId="77777777" w:rsidR="00F35061" w:rsidRPr="00AC3B1A" w:rsidRDefault="00F35061" w:rsidP="00AC3B1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64CDC00" w14:textId="764D581B" w:rsidR="00510BCD" w:rsidRPr="00510BCD" w:rsidRDefault="00917347" w:rsidP="001E24DA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proofErr w:type="gramStart"/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 w:rsidRPr="00510BCD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:</w:t>
      </w:r>
      <w:proofErr w:type="spellStart"/>
      <w:r w:rsidR="00510BCD" w:rsidRPr="00510BCD">
        <w:rPr>
          <w:rFonts w:ascii="Arial" w:hAnsi="Arial" w:cs="Arial"/>
          <w:b/>
          <w:lang w:eastAsia="en-GB"/>
        </w:rPr>
        <w:t>Medanta</w:t>
      </w:r>
      <w:proofErr w:type="spellEnd"/>
      <w:proofErr w:type="gramEnd"/>
      <w:r w:rsidR="00510BCD" w:rsidRPr="00510BCD">
        <w:rPr>
          <w:rFonts w:ascii="Arial" w:hAnsi="Arial" w:cs="Arial"/>
          <w:b/>
          <w:lang w:eastAsia="en-GB"/>
        </w:rPr>
        <w:t xml:space="preserve">-The </w:t>
      </w:r>
      <w:proofErr w:type="spellStart"/>
      <w:r w:rsidR="001E24DA">
        <w:rPr>
          <w:rFonts w:ascii="Arial" w:hAnsi="Arial" w:cs="Arial"/>
          <w:b/>
          <w:lang w:eastAsia="en-GB"/>
        </w:rPr>
        <w:t>Medicity</w:t>
      </w:r>
      <w:proofErr w:type="spellEnd"/>
      <w:r w:rsidR="001E24DA">
        <w:rPr>
          <w:rFonts w:ascii="Arial" w:hAnsi="Arial" w:cs="Arial"/>
          <w:b/>
          <w:lang w:eastAsia="en-GB"/>
        </w:rPr>
        <w:t>, Gurugram (Implementation &amp; Support)</w:t>
      </w:r>
      <w:r w:rsidR="001E24DA">
        <w:rPr>
          <w:rFonts w:ascii="Arial" w:hAnsi="Arial" w:cs="Arial"/>
          <w:b/>
          <w:lang w:eastAsia="en-GB"/>
        </w:rPr>
        <w:tab/>
      </w:r>
      <w:r w:rsidR="001E24DA">
        <w:rPr>
          <w:rFonts w:ascii="Arial" w:hAnsi="Arial" w:cs="Arial"/>
          <w:b/>
          <w:lang w:eastAsia="en-GB"/>
        </w:rPr>
        <w:tab/>
      </w:r>
      <w:r w:rsidR="00510BCD" w:rsidRPr="00510BCD">
        <w:rPr>
          <w:rFonts w:ascii="Arial" w:hAnsi="Arial" w:cs="Arial"/>
          <w:b/>
          <w:lang w:eastAsia="en-GB"/>
        </w:rPr>
        <w:t>Jan’17-Sep’17</w:t>
      </w:r>
    </w:p>
    <w:p w14:paraId="5296CFE2" w14:textId="77777777" w:rsidR="00510BCD" w:rsidRDefault="00510BCD" w:rsidP="00510B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510BCD">
        <w:rPr>
          <w:rFonts w:ascii="Arial" w:hAnsi="Arial" w:cs="Arial"/>
          <w:b/>
          <w:lang w:eastAsia="en-GB"/>
        </w:rPr>
        <w:t>Executive – MIS and Project Analytics</w:t>
      </w:r>
    </w:p>
    <w:p w14:paraId="23F92FC7" w14:textId="47B3AA3D" w:rsidR="008A3A36" w:rsidRPr="00C947D9" w:rsidRDefault="00947BA4" w:rsidP="00510B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29AAB2FF" w14:textId="77777777" w:rsidR="00284C96" w:rsidRPr="00C947D9" w:rsidRDefault="00947BA4" w:rsidP="009021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C947D9">
        <w:rPr>
          <w:rFonts w:ascii="Arial" w:hAnsi="Arial" w:cs="Arial"/>
          <w:bCs/>
          <w:sz w:val="22"/>
          <w:szCs w:val="22"/>
        </w:rPr>
        <w:t>Led projects on Cross Referral, Telemedicine, Critical Alerts and Pharmacy and managed appointments, and scheduled Doctors’ OPD as per request</w:t>
      </w:r>
    </w:p>
    <w:p w14:paraId="14A1A1FA" w14:textId="77777777" w:rsidR="00284C96" w:rsidRPr="00C947D9" w:rsidRDefault="00947BA4" w:rsidP="009021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947D9">
        <w:rPr>
          <w:rFonts w:ascii="Arial" w:hAnsi="Arial" w:cs="Arial"/>
          <w:bCs/>
          <w:sz w:val="22"/>
          <w:szCs w:val="22"/>
        </w:rPr>
        <w:t>Monitored quality, maintained data and generated all type</w:t>
      </w:r>
      <w:r w:rsidR="002A0185" w:rsidRPr="00C947D9">
        <w:rPr>
          <w:rFonts w:ascii="Arial" w:hAnsi="Arial" w:cs="Arial"/>
          <w:bCs/>
          <w:sz w:val="22"/>
          <w:szCs w:val="22"/>
        </w:rPr>
        <w:t>s</w:t>
      </w:r>
      <w:r w:rsidRPr="00C947D9">
        <w:rPr>
          <w:rFonts w:ascii="Arial" w:hAnsi="Arial" w:cs="Arial"/>
          <w:bCs/>
          <w:sz w:val="22"/>
          <w:szCs w:val="22"/>
        </w:rPr>
        <w:t xml:space="preserve"> of MIS reports and </w:t>
      </w:r>
      <w:proofErr w:type="gramStart"/>
      <w:r w:rsidRPr="00C947D9">
        <w:rPr>
          <w:rFonts w:ascii="Arial" w:hAnsi="Arial" w:cs="Arial"/>
          <w:bCs/>
          <w:sz w:val="22"/>
          <w:szCs w:val="22"/>
        </w:rPr>
        <w:t>presentations;</w:t>
      </w:r>
      <w:proofErr w:type="gramEnd"/>
      <w:r w:rsidRPr="00C947D9">
        <w:rPr>
          <w:rFonts w:ascii="Arial" w:hAnsi="Arial" w:cs="Arial"/>
          <w:bCs/>
          <w:sz w:val="22"/>
          <w:szCs w:val="22"/>
        </w:rPr>
        <w:t xml:space="preserve"> automated Excel dashboards and deck for Institute Manager</w:t>
      </w:r>
    </w:p>
    <w:p w14:paraId="17CFB649" w14:textId="77777777" w:rsidR="00284C96" w:rsidRPr="00C947D9" w:rsidRDefault="00947BA4" w:rsidP="00902199">
      <w:pPr>
        <w:pStyle w:val="NoSpacing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C947D9">
        <w:rPr>
          <w:rFonts w:ascii="Arial" w:hAnsi="Arial" w:cs="Arial"/>
          <w:bCs/>
          <w:sz w:val="22"/>
          <w:szCs w:val="22"/>
        </w:rPr>
        <w:t>Collected feedback form Laboratory, IPD and OPD and analyzed the rat</w:t>
      </w:r>
      <w:r w:rsidR="00A81F99" w:rsidRPr="00C947D9">
        <w:rPr>
          <w:rFonts w:ascii="Arial" w:hAnsi="Arial" w:cs="Arial"/>
          <w:bCs/>
          <w:sz w:val="22"/>
          <w:szCs w:val="22"/>
        </w:rPr>
        <w:t>ing of patient by using Tableau;</w:t>
      </w:r>
      <w:r w:rsidRPr="00C947D9">
        <w:rPr>
          <w:rFonts w:ascii="Arial" w:hAnsi="Arial" w:cs="Arial"/>
          <w:bCs/>
          <w:sz w:val="22"/>
          <w:szCs w:val="22"/>
        </w:rPr>
        <w:t xml:space="preserve"> resolved patient complaints and feedback</w:t>
      </w:r>
    </w:p>
    <w:p w14:paraId="1690C66B" w14:textId="77777777" w:rsidR="00C06C84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Managed</w:t>
      </w:r>
      <w:r w:rsidR="00CF1B9E" w:rsidRPr="00C947D9">
        <w:rPr>
          <w:rFonts w:ascii="Arial" w:hAnsi="Arial" w:cs="Arial"/>
          <w:lang w:eastAsia="en-GB"/>
        </w:rPr>
        <w:t xml:space="preserve"> </w:t>
      </w:r>
      <w:r w:rsidRPr="00C947D9">
        <w:rPr>
          <w:rFonts w:ascii="Arial" w:hAnsi="Arial" w:cs="Arial"/>
          <w:lang w:eastAsia="en-GB"/>
        </w:rPr>
        <w:t>the database with the sources of target organization</w:t>
      </w:r>
      <w:r w:rsidR="00CF1B9E" w:rsidRPr="00C947D9">
        <w:rPr>
          <w:rFonts w:ascii="Arial" w:hAnsi="Arial" w:cs="Arial"/>
          <w:lang w:eastAsia="en-GB"/>
        </w:rPr>
        <w:t xml:space="preserve"> for business growth</w:t>
      </w:r>
    </w:p>
    <w:p w14:paraId="4B18BDAE" w14:textId="77777777" w:rsidR="00D85D96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Style w:val="tl8wme"/>
          <w:rFonts w:ascii="Arial" w:hAnsi="Arial" w:cs="Arial"/>
        </w:rPr>
        <w:t>Design and create the dashboards using Tableau Visualizations</w:t>
      </w:r>
    </w:p>
    <w:p w14:paraId="0F3188A4" w14:textId="77777777" w:rsidR="00B061CF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  <w:proofErr w:type="gramStart"/>
      <w:r w:rsidRPr="00C947D9">
        <w:rPr>
          <w:rFonts w:ascii="Arial" w:hAnsi="Arial" w:cs="Arial"/>
          <w:lang w:eastAsia="en-GB"/>
        </w:rPr>
        <w:t xml:space="preserve">Developed  </w:t>
      </w:r>
      <w:r w:rsidR="00CF1B9E" w:rsidRPr="00C947D9">
        <w:rPr>
          <w:rFonts w:ascii="Arial" w:hAnsi="Arial" w:cs="Arial"/>
          <w:lang w:eastAsia="en-GB"/>
        </w:rPr>
        <w:t>long</w:t>
      </w:r>
      <w:proofErr w:type="gramEnd"/>
      <w:r w:rsidR="00CF1B9E" w:rsidRPr="00C947D9">
        <w:rPr>
          <w:rFonts w:ascii="Arial" w:hAnsi="Arial" w:cs="Arial"/>
          <w:lang w:eastAsia="en-GB"/>
        </w:rPr>
        <w:t>-</w:t>
      </w:r>
      <w:r w:rsidRPr="00C947D9">
        <w:rPr>
          <w:rFonts w:ascii="Arial" w:hAnsi="Arial" w:cs="Arial"/>
          <w:lang w:eastAsia="en-GB"/>
        </w:rPr>
        <w:t xml:space="preserve">term professional &amp; beneficial relationship with all existing clients for ensuring continued business </w:t>
      </w:r>
    </w:p>
    <w:p w14:paraId="7A53B98A" w14:textId="77777777" w:rsidR="007C77EF" w:rsidRPr="00C947D9" w:rsidRDefault="007C77EF" w:rsidP="00017F5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AA104DB" w14:textId="64390AFD" w:rsidR="00510BCD" w:rsidRPr="00510BCD" w:rsidRDefault="00917347" w:rsidP="00510BCD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proofErr w:type="gramStart"/>
      <w:r w:rsidRPr="00917347">
        <w:rPr>
          <w:rFonts w:ascii="Arial" w:hAnsi="Arial" w:cs="Arial"/>
          <w:b/>
          <w:highlight w:val="yellow"/>
          <w:lang w:eastAsia="en-GB"/>
        </w:rPr>
        <w:t>Company</w:t>
      </w:r>
      <w:r w:rsidRPr="00510BCD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:</w:t>
      </w:r>
      <w:r w:rsidR="00510BCD" w:rsidRPr="00510BCD">
        <w:rPr>
          <w:rFonts w:ascii="Arial" w:hAnsi="Arial" w:cs="Arial"/>
          <w:b/>
          <w:lang w:eastAsia="en-GB"/>
        </w:rPr>
        <w:t>Dat</w:t>
      </w:r>
      <w:r w:rsidR="001E24DA">
        <w:rPr>
          <w:rFonts w:ascii="Arial" w:hAnsi="Arial" w:cs="Arial"/>
          <w:b/>
          <w:lang w:eastAsia="en-GB"/>
        </w:rPr>
        <w:t>aflow</w:t>
      </w:r>
      <w:proofErr w:type="gramEnd"/>
      <w:r w:rsidR="001E24DA">
        <w:rPr>
          <w:rFonts w:ascii="Arial" w:hAnsi="Arial" w:cs="Arial"/>
          <w:b/>
          <w:lang w:eastAsia="en-GB"/>
        </w:rPr>
        <w:t xml:space="preserve"> Group Ltd., </w:t>
      </w:r>
      <w:r w:rsidR="00087FF8">
        <w:rPr>
          <w:rFonts w:ascii="Arial" w:hAnsi="Arial" w:cs="Arial"/>
          <w:b/>
          <w:lang w:eastAsia="en-GB"/>
        </w:rPr>
        <w:t>Delhi (</w:t>
      </w:r>
      <w:r w:rsidR="001E24DA">
        <w:rPr>
          <w:rFonts w:ascii="Arial" w:hAnsi="Arial" w:cs="Arial"/>
          <w:b/>
          <w:lang w:eastAsia="en-GB"/>
        </w:rPr>
        <w:t xml:space="preserve">Implementation &amp; Support)                                       </w:t>
      </w:r>
      <w:r w:rsidR="00510BCD" w:rsidRPr="00510BCD">
        <w:rPr>
          <w:rFonts w:ascii="Arial" w:hAnsi="Arial" w:cs="Arial"/>
          <w:b/>
          <w:lang w:eastAsia="en-GB"/>
        </w:rPr>
        <w:t>Dec’12-Sep’15</w:t>
      </w:r>
    </w:p>
    <w:p w14:paraId="3E20E17A" w14:textId="77777777" w:rsidR="00510BCD" w:rsidRDefault="00510BCD" w:rsidP="00510BCD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510BCD">
        <w:rPr>
          <w:rFonts w:ascii="Arial" w:hAnsi="Arial" w:cs="Arial"/>
          <w:b/>
          <w:lang w:eastAsia="en-GB"/>
        </w:rPr>
        <w:t>Senior Associate</w:t>
      </w:r>
    </w:p>
    <w:p w14:paraId="58DE3313" w14:textId="11FD5134" w:rsidR="007C77EF" w:rsidRPr="00C947D9" w:rsidRDefault="00947BA4" w:rsidP="00510BCD">
      <w:pPr>
        <w:spacing w:after="0" w:line="240" w:lineRule="auto"/>
        <w:jc w:val="both"/>
        <w:rPr>
          <w:rFonts w:ascii="Arial" w:hAnsi="Arial" w:cs="Arial"/>
          <w:b/>
          <w:lang w:eastAsia="en-GB"/>
        </w:rPr>
      </w:pPr>
      <w:r w:rsidRPr="00C947D9">
        <w:rPr>
          <w:rFonts w:ascii="Arial" w:hAnsi="Arial" w:cs="Arial"/>
          <w:b/>
          <w:lang w:eastAsia="en-GB"/>
        </w:rPr>
        <w:t>Key Result Areas:</w:t>
      </w:r>
    </w:p>
    <w:p w14:paraId="5F5A5670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Design and create the dashboards using Tableau Visualizations like Pie-Charts, Heat Maps, Bubble Charts, Bar Graphs, and Donut charts, Scatter Plots, Motion charts, Waterfall charts, Lollipop charts, Bar in Bar charts etc.</w:t>
      </w:r>
    </w:p>
    <w:p w14:paraId="27B2EE2A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jc w:val="both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Building, publishing customized interactive reports and dashboards, report scheduling using Tableau server.</w:t>
      </w:r>
    </w:p>
    <w:p w14:paraId="1667952E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Created action filters, parameters and calculated sets for preparing dashboards and worksheets in Tableau.</w:t>
      </w:r>
    </w:p>
    <w:p w14:paraId="1ED2C9F9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hAnsi="Arial" w:cs="Arial"/>
        </w:rPr>
        <w:t xml:space="preserve">Restricted data for particular users using Row level security and User filters. </w:t>
      </w:r>
    </w:p>
    <w:p w14:paraId="179B1B25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hAnsi="Arial" w:cs="Arial"/>
        </w:rPr>
      </w:pPr>
      <w:r w:rsidRPr="00C947D9">
        <w:rPr>
          <w:rFonts w:ascii="Arial" w:hAnsi="Arial" w:cs="Arial"/>
        </w:rPr>
        <w:t>Developed Tableau workbooks to perform year over year, quarter over quarter, YTD, QTD and MTD type of analysis in Tableau.</w:t>
      </w:r>
    </w:p>
    <w:p w14:paraId="346D0B12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hAnsi="Arial" w:cs="Arial"/>
        </w:rPr>
      </w:pPr>
      <w:r w:rsidRPr="00C947D9">
        <w:rPr>
          <w:rFonts w:ascii="Arial" w:hAnsi="Arial" w:cs="Arial"/>
        </w:rPr>
        <w:t>Generated context filters and data source filters while handling huge volume of data in Tableau.</w:t>
      </w:r>
    </w:p>
    <w:p w14:paraId="564E86F5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hAnsi="Arial" w:cs="Arial"/>
        </w:rPr>
      </w:pPr>
      <w:r w:rsidRPr="00C947D9">
        <w:rPr>
          <w:rFonts w:ascii="Arial" w:hAnsi="Arial" w:cs="Arial"/>
        </w:rPr>
        <w:t>Built dashboards for measures with forecast, trend line and reference lines in Tableau.</w:t>
      </w:r>
    </w:p>
    <w:p w14:paraId="1D9C418B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hAnsi="Arial" w:cs="Arial"/>
        </w:rPr>
      </w:pPr>
      <w:r w:rsidRPr="00C947D9">
        <w:rPr>
          <w:rFonts w:ascii="Arial" w:hAnsi="Arial" w:cs="Arial"/>
        </w:rPr>
        <w:t>Effectively used data blending feature in tableau.</w:t>
      </w:r>
    </w:p>
    <w:p w14:paraId="0E8B317D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hAnsi="Arial" w:cs="Arial"/>
        </w:rPr>
      </w:pPr>
      <w:r w:rsidRPr="00C947D9">
        <w:rPr>
          <w:rFonts w:ascii="Arial" w:hAnsi="Arial" w:cs="Arial"/>
        </w:rPr>
        <w:t>Created Tableau dashboards using stack bars, bar graphs, scattered plots, geographical maps, Gantt charts using show me functionality.</w:t>
      </w:r>
    </w:p>
    <w:p w14:paraId="0CF64089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Worked extensively with Advance analysis Actions, Calculations, Parameters, Background images, Maps, Trend Lines, LOD, KPI etc.</w:t>
      </w:r>
    </w:p>
    <w:p w14:paraId="5E167D1E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hAnsi="Arial" w:cs="Arial"/>
        </w:rPr>
        <w:t xml:space="preserve">Performed daily data queries and prepared reports on daily, weekly, monthly, and quarterly basis &amp; Presentations. </w:t>
      </w:r>
    </w:p>
    <w:p w14:paraId="1FCACE54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 xml:space="preserve">Use advanced Excel functions </w:t>
      </w:r>
      <w:proofErr w:type="spellStart"/>
      <w:r w:rsidRPr="00C947D9">
        <w:rPr>
          <w:rFonts w:ascii="Arial" w:eastAsia="Times New Roman" w:hAnsi="Arial" w:cs="Arial"/>
        </w:rPr>
        <w:t>VLookup</w:t>
      </w:r>
      <w:proofErr w:type="spellEnd"/>
      <w:r w:rsidRPr="00C947D9">
        <w:rPr>
          <w:rFonts w:ascii="Arial" w:eastAsia="Times New Roman" w:hAnsi="Arial" w:cs="Arial"/>
        </w:rPr>
        <w:t xml:space="preserve"> &amp; </w:t>
      </w:r>
      <w:proofErr w:type="spellStart"/>
      <w:r w:rsidRPr="00C947D9">
        <w:rPr>
          <w:rFonts w:ascii="Arial" w:eastAsia="Times New Roman" w:hAnsi="Arial" w:cs="Arial"/>
        </w:rPr>
        <w:t>Hlookup</w:t>
      </w:r>
      <w:proofErr w:type="spellEnd"/>
      <w:r w:rsidRPr="00C947D9">
        <w:rPr>
          <w:rFonts w:ascii="Arial" w:eastAsia="Times New Roman" w:hAnsi="Arial" w:cs="Arial"/>
        </w:rPr>
        <w:t xml:space="preserve"> and pivot tables etc.</w:t>
      </w:r>
    </w:p>
    <w:p w14:paraId="425A2B9B" w14:textId="77777777" w:rsidR="00990DAB" w:rsidRPr="00C947D9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Handle team of 3-4 people.</w:t>
      </w:r>
    </w:p>
    <w:p w14:paraId="115A4E5C" w14:textId="69A6145C" w:rsidR="00EA2C1C" w:rsidRPr="00510BCD" w:rsidRDefault="00947BA4" w:rsidP="00902199">
      <w:pPr>
        <w:pStyle w:val="ListParagraph"/>
        <w:numPr>
          <w:ilvl w:val="0"/>
          <w:numId w:val="8"/>
        </w:numPr>
        <w:spacing w:after="43" w:line="240" w:lineRule="auto"/>
        <w:rPr>
          <w:rFonts w:ascii="Arial" w:eastAsia="Times New Roman" w:hAnsi="Arial" w:cs="Arial"/>
        </w:rPr>
      </w:pPr>
      <w:r w:rsidRPr="00C947D9">
        <w:rPr>
          <w:rFonts w:ascii="Arial" w:eastAsia="Times New Roman" w:hAnsi="Arial" w:cs="Arial"/>
        </w:rPr>
        <w:t>Interactions with clients regarding with their requirement and issues.</w:t>
      </w:r>
    </w:p>
    <w:p w14:paraId="507CDAFD" w14:textId="77777777" w:rsidR="00EA2C1C" w:rsidRPr="00C947D9" w:rsidRDefault="00EA2C1C" w:rsidP="00017F5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C947D9">
        <w:rPr>
          <w:rFonts w:ascii="Arial" w:hAnsi="Arial" w:cs="Arial"/>
          <w:color w:val="000000" w:themeColor="text1"/>
        </w:rPr>
        <w:lastRenderedPageBreak/>
        <w:t>Environment: Tableau, Tableau Desktop, Tableau Server, Excel</w:t>
      </w:r>
    </w:p>
    <w:p w14:paraId="3AB1E253" w14:textId="77777777" w:rsidR="00DF3064" w:rsidRPr="00C947D9" w:rsidRDefault="00947BA4" w:rsidP="00017F5B">
      <w:pPr>
        <w:tabs>
          <w:tab w:val="left" w:pos="6371"/>
        </w:tabs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C947D9">
        <w:rPr>
          <w:rFonts w:ascii="Arial" w:hAnsi="Arial" w:cs="Arial"/>
          <w:b/>
          <w:bCs/>
          <w:color w:val="0070C0"/>
        </w:rPr>
        <w:tab/>
      </w:r>
    </w:p>
    <w:p w14:paraId="67FC9A85" w14:textId="4895A09E" w:rsidR="00510BCD" w:rsidRPr="00510BCD" w:rsidRDefault="00510BCD" w:rsidP="00510BCD">
      <w:pPr>
        <w:shd w:val="clear" w:color="auto" w:fill="FFFFFF" w:themeFill="background1"/>
        <w:spacing w:after="0" w:line="240" w:lineRule="auto"/>
        <w:jc w:val="both"/>
        <w:rPr>
          <w:rFonts w:ascii="Arial Black" w:hAnsi="Arial Black" w:cs="Arial"/>
          <w:lang w:eastAsia="en-GB"/>
        </w:rPr>
      </w:pPr>
      <w:r w:rsidRPr="00510BCD">
        <w:rPr>
          <w:rFonts w:ascii="Arial Black" w:hAnsi="Arial Black" w:cs="Arial"/>
          <w:lang w:eastAsia="en-GB"/>
        </w:rPr>
        <w:t>Certification:</w:t>
      </w:r>
    </w:p>
    <w:p w14:paraId="554455E7" w14:textId="2368010A" w:rsidR="002A0185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Dun &amp; Bradstreet Certification in Business Analyst </w:t>
      </w:r>
      <w:r w:rsidRPr="00C947D9">
        <w:rPr>
          <w:rFonts w:ascii="Arial" w:hAnsi="Arial" w:cs="Arial"/>
          <w:iCs/>
          <w:lang w:eastAsia="en-GB"/>
        </w:rPr>
        <w:t>&amp; Machine Learning</w:t>
      </w:r>
    </w:p>
    <w:p w14:paraId="39A07142" w14:textId="77777777" w:rsidR="00391003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>Edu-Pristine Institute Certified Business Analyst Plus</w:t>
      </w:r>
      <w:r w:rsidR="00721958" w:rsidRPr="00C947D9">
        <w:rPr>
          <w:rFonts w:ascii="Arial" w:hAnsi="Arial" w:cs="Arial"/>
          <w:lang w:eastAsia="en-GB"/>
        </w:rPr>
        <w:t xml:space="preserve">, </w:t>
      </w:r>
      <w:r w:rsidRPr="00C947D9">
        <w:rPr>
          <w:rFonts w:ascii="Arial" w:hAnsi="Arial" w:cs="Arial"/>
          <w:lang w:eastAsia="en-GB"/>
        </w:rPr>
        <w:t>Visualization</w:t>
      </w:r>
      <w:r w:rsidR="00721958" w:rsidRPr="00C947D9">
        <w:rPr>
          <w:rFonts w:ascii="Arial" w:hAnsi="Arial" w:cs="Arial"/>
          <w:lang w:eastAsia="en-GB"/>
        </w:rPr>
        <w:t xml:space="preserve"> and Machine Learning</w:t>
      </w:r>
    </w:p>
    <w:p w14:paraId="5B25D1DC" w14:textId="77777777" w:rsidR="009D4C69" w:rsidRPr="00C947D9" w:rsidRDefault="00947BA4" w:rsidP="00902199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lmi-location-descriptionquery-label"/>
          <w:rFonts w:ascii="Arial" w:hAnsi="Arial" w:cs="Arial"/>
          <w:lang w:eastAsia="en-GB"/>
        </w:rPr>
      </w:pPr>
      <w:r w:rsidRPr="00C947D9">
        <w:rPr>
          <w:rFonts w:ascii="Arial" w:hAnsi="Arial" w:cs="Arial"/>
          <w:lang w:eastAsia="en-GB"/>
        </w:rPr>
        <w:t xml:space="preserve">Tableau </w:t>
      </w:r>
      <w:r w:rsidR="00A414FF" w:rsidRPr="00C947D9">
        <w:rPr>
          <w:rFonts w:ascii="Arial" w:hAnsi="Arial" w:cs="Arial"/>
          <w:lang w:eastAsia="en-GB"/>
        </w:rPr>
        <w:t xml:space="preserve">certification in </w:t>
      </w:r>
      <w:r w:rsidRPr="00C947D9">
        <w:rPr>
          <w:rFonts w:ascii="Arial" w:hAnsi="Arial" w:cs="Arial"/>
          <w:lang w:eastAsia="en-GB"/>
        </w:rPr>
        <w:t>Tableau Consumer</w:t>
      </w:r>
      <w:r w:rsidR="00A414FF" w:rsidRPr="00C947D9">
        <w:rPr>
          <w:rFonts w:ascii="Arial" w:hAnsi="Arial" w:cs="Arial"/>
          <w:lang w:eastAsia="en-GB"/>
        </w:rPr>
        <w:t>,</w:t>
      </w:r>
      <w:r w:rsidRPr="00C947D9">
        <w:rPr>
          <w:rFonts w:ascii="Arial" w:hAnsi="Arial" w:cs="Arial"/>
          <w:lang w:eastAsia="en-GB"/>
        </w:rPr>
        <w:t xml:space="preserve"> Tableau </w:t>
      </w:r>
      <w:r w:rsidR="00A414FF" w:rsidRPr="00C947D9">
        <w:rPr>
          <w:rFonts w:ascii="Arial" w:hAnsi="Arial" w:cs="Arial"/>
          <w:lang w:eastAsia="en-GB"/>
        </w:rPr>
        <w:t>Author, Tableau</w:t>
      </w:r>
      <w:r w:rsidRPr="00C947D9">
        <w:rPr>
          <w:rFonts w:ascii="Arial" w:hAnsi="Arial" w:cs="Arial"/>
          <w:lang w:eastAsia="en-GB"/>
        </w:rPr>
        <w:t xml:space="preserve"> </w:t>
      </w:r>
      <w:r w:rsidR="00A414FF" w:rsidRPr="00C947D9">
        <w:rPr>
          <w:rFonts w:ascii="Arial" w:hAnsi="Arial" w:cs="Arial"/>
          <w:lang w:eastAsia="en-GB"/>
        </w:rPr>
        <w:t xml:space="preserve">Designer, Tableau </w:t>
      </w:r>
      <w:proofErr w:type="gramStart"/>
      <w:r w:rsidR="00A414FF" w:rsidRPr="00C947D9">
        <w:rPr>
          <w:rFonts w:ascii="Arial" w:hAnsi="Arial" w:cs="Arial"/>
          <w:lang w:eastAsia="en-GB"/>
        </w:rPr>
        <w:t>Analyst ,</w:t>
      </w:r>
      <w:r w:rsidR="00A414FF" w:rsidRPr="00C947D9">
        <w:rPr>
          <w:rStyle w:val="lmi-location-descriptionquery-label"/>
          <w:rFonts w:ascii="Arial" w:hAnsi="Arial" w:cs="Arial"/>
        </w:rPr>
        <w:t>Tableau</w:t>
      </w:r>
      <w:proofErr w:type="gramEnd"/>
      <w:r w:rsidR="00A414FF" w:rsidRPr="00C947D9">
        <w:rPr>
          <w:rStyle w:val="lmi-location-descriptionquery-label"/>
          <w:rFonts w:ascii="Arial" w:hAnsi="Arial" w:cs="Arial"/>
        </w:rPr>
        <w:t xml:space="preserve"> Data Scientist,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Developer,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Executive Sponsor,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Community Leader,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Data Steward,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Server Architect,</w:t>
      </w:r>
      <w:r w:rsidR="00A414FF" w:rsidRPr="00C947D9">
        <w:rPr>
          <w:rFonts w:ascii="Arial" w:hAnsi="Arial" w:cs="Arial"/>
        </w:rPr>
        <w:t xml:space="preserve"> </w:t>
      </w:r>
      <w:r w:rsidR="00A414FF" w:rsidRPr="00C947D9">
        <w:rPr>
          <w:rStyle w:val="lmi-location-descriptionquery-label"/>
          <w:rFonts w:ascii="Arial" w:hAnsi="Arial" w:cs="Arial"/>
        </w:rPr>
        <w:t>Tableau Server Administrator &amp; Tableau Site Administrator.</w:t>
      </w:r>
    </w:p>
    <w:p w14:paraId="54F0B971" w14:textId="77777777" w:rsidR="00614C52" w:rsidRPr="00C947D9" w:rsidRDefault="00947BA4" w:rsidP="0090219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GB" w:eastAsia="en-GB"/>
        </w:rPr>
      </w:pPr>
      <w:r w:rsidRPr="00C947D9">
        <w:rPr>
          <w:rFonts w:ascii="Arial" w:hAnsi="Arial" w:cs="Arial"/>
          <w:b/>
          <w:lang w:eastAsia="en-GB"/>
        </w:rPr>
        <w:t>Tableau public Profile:</w:t>
      </w:r>
      <w:r w:rsidRPr="00C947D9">
        <w:rPr>
          <w:rFonts w:ascii="Arial" w:hAnsi="Arial" w:cs="Arial"/>
        </w:rPr>
        <w:t xml:space="preserve"> </w:t>
      </w:r>
      <w:hyperlink r:id="rId8" w:anchor="!/?newProfile=&amp;activeTab=0" w:history="1">
        <w:r w:rsidRPr="00C947D9">
          <w:rPr>
            <w:rStyle w:val="Hyperlink"/>
            <w:rFonts w:ascii="Arial" w:hAnsi="Arial" w:cs="Arial"/>
            <w:b/>
            <w:lang w:eastAsia="en-GB"/>
          </w:rPr>
          <w:t>https://public.tableau.com/profile/suresh7244#!/?newProfile=&amp;activeTab=0</w:t>
        </w:r>
      </w:hyperlink>
    </w:p>
    <w:p w14:paraId="3206F9B2" w14:textId="77777777" w:rsidR="00614C52" w:rsidRPr="00C947D9" w:rsidRDefault="00947BA4" w:rsidP="0090219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GB" w:eastAsia="en-GB"/>
        </w:rPr>
      </w:pPr>
      <w:proofErr w:type="spellStart"/>
      <w:r w:rsidRPr="00C947D9">
        <w:rPr>
          <w:rStyle w:val="st"/>
          <w:rFonts w:ascii="Arial" w:hAnsi="Arial" w:cs="Arial"/>
          <w:b/>
        </w:rPr>
        <w:t>Credly's</w:t>
      </w:r>
      <w:proofErr w:type="spellEnd"/>
      <w:r w:rsidRPr="00C947D9">
        <w:rPr>
          <w:rStyle w:val="st"/>
          <w:rFonts w:ascii="Arial" w:hAnsi="Arial" w:cs="Arial"/>
          <w:b/>
        </w:rPr>
        <w:t xml:space="preserve"> </w:t>
      </w:r>
      <w:proofErr w:type="gramStart"/>
      <w:r w:rsidRPr="00C947D9">
        <w:rPr>
          <w:rStyle w:val="Emphasis"/>
          <w:rFonts w:ascii="Arial" w:hAnsi="Arial" w:cs="Arial"/>
          <w:b/>
          <w:i w:val="0"/>
        </w:rPr>
        <w:t>Acclaim:-</w:t>
      </w:r>
      <w:proofErr w:type="gramEnd"/>
      <w:r w:rsidRPr="00C947D9">
        <w:rPr>
          <w:rFonts w:ascii="Arial" w:hAnsi="Arial" w:cs="Arial"/>
        </w:rPr>
        <w:t xml:space="preserve"> </w:t>
      </w:r>
      <w:hyperlink r:id="rId9" w:history="1">
        <w:r w:rsidR="00D14375" w:rsidRPr="00C947D9">
          <w:rPr>
            <w:rStyle w:val="Hyperlink"/>
            <w:rFonts w:ascii="Arial" w:hAnsi="Arial" w:cs="Arial"/>
            <w:b/>
          </w:rPr>
          <w:t>https://www.youracclaim.com/users/suresh-mehta</w:t>
        </w:r>
      </w:hyperlink>
    </w:p>
    <w:p w14:paraId="6FF4B7D4" w14:textId="77777777" w:rsidR="002854EA" w:rsidRDefault="002854EA" w:rsidP="00017F5B">
      <w:pPr>
        <w:spacing w:after="0" w:line="240" w:lineRule="auto"/>
        <w:jc w:val="both"/>
        <w:rPr>
          <w:rFonts w:ascii="Arial" w:hAnsi="Arial" w:cs="Arial"/>
          <w:b/>
        </w:rPr>
      </w:pPr>
    </w:p>
    <w:p w14:paraId="08780F04" w14:textId="6C756D73" w:rsidR="00EF46D9" w:rsidRPr="002854EA" w:rsidRDefault="002854EA" w:rsidP="00017F5B">
      <w:pPr>
        <w:spacing w:after="0" w:line="240" w:lineRule="auto"/>
        <w:jc w:val="both"/>
        <w:rPr>
          <w:rFonts w:ascii="Arial Black" w:hAnsi="Arial Black" w:cs="Arial"/>
          <w:b/>
        </w:rPr>
      </w:pPr>
      <w:r w:rsidRPr="002854EA">
        <w:rPr>
          <w:rFonts w:ascii="Arial Black" w:hAnsi="Arial Black" w:cs="Arial"/>
          <w:b/>
        </w:rPr>
        <w:t>Education:</w:t>
      </w:r>
    </w:p>
    <w:p w14:paraId="00E4C5B4" w14:textId="77777777" w:rsidR="00DF3064" w:rsidRPr="00C947D9" w:rsidRDefault="00947BA4" w:rsidP="00017F5B">
      <w:pPr>
        <w:spacing w:after="0" w:line="240" w:lineRule="auto"/>
        <w:jc w:val="both"/>
        <w:rPr>
          <w:rFonts w:ascii="Arial" w:hAnsi="Arial" w:cs="Arial"/>
          <w:bCs/>
        </w:rPr>
      </w:pPr>
      <w:r w:rsidRPr="00C947D9">
        <w:rPr>
          <w:rFonts w:ascii="Arial" w:hAnsi="Arial" w:cs="Arial"/>
          <w:b/>
          <w:bCs/>
        </w:rPr>
        <w:t>2015</w:t>
      </w:r>
      <w:r w:rsidRPr="00C947D9">
        <w:rPr>
          <w:rFonts w:ascii="Arial" w:hAnsi="Arial" w:cs="Arial"/>
          <w:b/>
          <w:bCs/>
        </w:rPr>
        <w:tab/>
      </w:r>
      <w:r w:rsidRPr="00C947D9">
        <w:rPr>
          <w:rFonts w:ascii="Arial" w:hAnsi="Arial" w:cs="Arial"/>
          <w:b/>
          <w:bCs/>
        </w:rPr>
        <w:tab/>
        <w:t xml:space="preserve">BCA (Information Technology) </w:t>
      </w:r>
      <w:r w:rsidR="00A25F66" w:rsidRPr="00C947D9">
        <w:rPr>
          <w:rFonts w:ascii="Arial" w:hAnsi="Arial" w:cs="Arial"/>
          <w:bCs/>
        </w:rPr>
        <w:t>from Sunrise University, Alwar</w:t>
      </w:r>
    </w:p>
    <w:p w14:paraId="5A347A6A" w14:textId="77777777" w:rsidR="002854EA" w:rsidRDefault="002854EA" w:rsidP="002854EA">
      <w:pPr>
        <w:spacing w:after="0" w:line="240" w:lineRule="auto"/>
        <w:jc w:val="both"/>
        <w:rPr>
          <w:rFonts w:ascii="Arial Black" w:hAnsi="Arial Black" w:cs="Arial"/>
          <w:bCs/>
        </w:rPr>
      </w:pPr>
    </w:p>
    <w:p w14:paraId="47606C0B" w14:textId="01314519" w:rsidR="002854EA" w:rsidRPr="002854EA" w:rsidRDefault="002854EA" w:rsidP="002854EA">
      <w:pPr>
        <w:spacing w:after="0" w:line="240" w:lineRule="auto"/>
        <w:jc w:val="both"/>
        <w:rPr>
          <w:rFonts w:ascii="Arial Black" w:hAnsi="Arial Black" w:cs="Arial"/>
          <w:bCs/>
        </w:rPr>
      </w:pPr>
      <w:r w:rsidRPr="002854EA">
        <w:rPr>
          <w:rFonts w:ascii="Arial Black" w:hAnsi="Arial Black" w:cs="Arial"/>
          <w:bCs/>
        </w:rPr>
        <w:t>Technical Skills:</w:t>
      </w:r>
    </w:p>
    <w:p w14:paraId="67B51653" w14:textId="69E8F626" w:rsidR="00EC18AF" w:rsidRPr="00C947D9" w:rsidRDefault="00947BA4" w:rsidP="009021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C947D9">
        <w:rPr>
          <w:rFonts w:ascii="Arial" w:hAnsi="Arial" w:cs="Arial"/>
          <w:bCs/>
        </w:rPr>
        <w:t>Windows, Linux</w:t>
      </w:r>
    </w:p>
    <w:p w14:paraId="292655C8" w14:textId="77777777" w:rsidR="00773BA2" w:rsidRPr="00C947D9" w:rsidRDefault="00947BA4" w:rsidP="009021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C947D9">
        <w:rPr>
          <w:rFonts w:ascii="Arial" w:hAnsi="Arial" w:cs="Arial"/>
          <w:bCs/>
        </w:rPr>
        <w:t>Tableau</w:t>
      </w:r>
    </w:p>
    <w:p w14:paraId="3EB59526" w14:textId="77777777" w:rsidR="00773BA2" w:rsidRPr="00C947D9" w:rsidRDefault="00947BA4" w:rsidP="009021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C947D9">
        <w:rPr>
          <w:rFonts w:ascii="Arial" w:hAnsi="Arial" w:cs="Arial"/>
          <w:bCs/>
        </w:rPr>
        <w:t>MS Office Suite</w:t>
      </w:r>
    </w:p>
    <w:p w14:paraId="5727B52F" w14:textId="77777777" w:rsidR="0077366D" w:rsidRPr="00C947D9" w:rsidRDefault="00947BA4" w:rsidP="009021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C947D9">
        <w:rPr>
          <w:rFonts w:ascii="Arial" w:hAnsi="Arial" w:cs="Arial"/>
          <w:bCs/>
        </w:rPr>
        <w:t>SQL SERVER</w:t>
      </w:r>
    </w:p>
    <w:p w14:paraId="1164E526" w14:textId="77777777" w:rsidR="00B74F2F" w:rsidRPr="00C947D9" w:rsidRDefault="00017F5B" w:rsidP="00017F5B">
      <w:pPr>
        <w:pStyle w:val="BodyTextIndent"/>
        <w:tabs>
          <w:tab w:val="left" w:pos="-63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C947D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E7D643" wp14:editId="791379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79aac7a97171e2d55965388eca38c92a134f530e18705c4458440321091b5b58140918021647585d1b4d58515c424154181c084b281e0103030712445c5c0053580f1b425c4c01090340281e010317021541595a1543124a4b485d4637071f1b5b58170a10014042595858564d465d4507144359090f59431209175144410c595f5049100a1105035d4a1e500558191b150316425d550c594d12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79aac7a97171e2d55965388eca38c92a134f530e18705c4458440321091b5b58140918021647585d1b4d58515c424154181c084b281e0103030712445c5c0053580f1b425c4c01090340281e010317021541595a1543124a4b485d4637071f1b5b58170a10014042595858564d465d4507144359090f59431209175144410c595f5049100a1105035d4a1e500558191b150316425d550c594d12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F2F" w:rsidRPr="00C947D9" w:rsidSect="00695E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40" w:right="624" w:bottom="270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F53F1" w14:textId="77777777" w:rsidR="007E20CD" w:rsidRDefault="007E20CD" w:rsidP="00D6077B">
      <w:pPr>
        <w:spacing w:after="0" w:line="240" w:lineRule="auto"/>
      </w:pPr>
      <w:r>
        <w:separator/>
      </w:r>
    </w:p>
  </w:endnote>
  <w:endnote w:type="continuationSeparator" w:id="0">
    <w:p w14:paraId="6D2C03F7" w14:textId="77777777" w:rsidR="007E20CD" w:rsidRDefault="007E20CD" w:rsidP="00D6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9B78" w14:textId="77777777" w:rsidR="000B5429" w:rsidRDefault="000B5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D146E" w14:textId="77777777" w:rsidR="001C4D84" w:rsidRPr="007F6F2E" w:rsidRDefault="001C4D84" w:rsidP="005E7634">
    <w:pPr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24E6" w14:textId="77777777" w:rsidR="000B5429" w:rsidRDefault="000B5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BAB2" w14:textId="77777777" w:rsidR="007E20CD" w:rsidRDefault="007E20CD" w:rsidP="00D6077B">
      <w:pPr>
        <w:spacing w:after="0" w:line="240" w:lineRule="auto"/>
      </w:pPr>
      <w:r>
        <w:separator/>
      </w:r>
    </w:p>
  </w:footnote>
  <w:footnote w:type="continuationSeparator" w:id="0">
    <w:p w14:paraId="1E15F970" w14:textId="77777777" w:rsidR="007E20CD" w:rsidRDefault="007E20CD" w:rsidP="00D6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6959" w14:textId="77777777" w:rsidR="000B5429" w:rsidRDefault="000B5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B0D3" w14:textId="33004634" w:rsidR="000A7C8C" w:rsidRDefault="000A7C8C" w:rsidP="000B5992">
    <w:pPr>
      <w:pStyle w:val="Header"/>
      <w:jc w:val="right"/>
    </w:pPr>
  </w:p>
  <w:p w14:paraId="2C920385" w14:textId="789DDBDB" w:rsidR="000B5992" w:rsidRDefault="000B5992" w:rsidP="000B5992">
    <w:pPr>
      <w:pStyle w:val="Header"/>
      <w:jc w:val="right"/>
    </w:pPr>
  </w:p>
  <w:p w14:paraId="7235F1F8" w14:textId="502CF6DE" w:rsidR="000A7C8C" w:rsidRDefault="000A7C8C" w:rsidP="000B5992">
    <w:pPr>
      <w:pStyle w:val="Header"/>
      <w:jc w:val="right"/>
    </w:pPr>
  </w:p>
  <w:p w14:paraId="2C994191" w14:textId="77777777" w:rsidR="001B4DC2" w:rsidRDefault="001B4DC2">
    <w:pPr>
      <w:pStyle w:val="Header"/>
    </w:pPr>
  </w:p>
  <w:p w14:paraId="1BD3C414" w14:textId="503F9AF4" w:rsidR="000A7C8C" w:rsidRPr="00C947D9" w:rsidRDefault="000A7C8C" w:rsidP="001B4DC2">
    <w:pPr>
      <w:spacing w:after="0" w:line="240" w:lineRule="auto"/>
      <w:jc w:val="center"/>
      <w:rPr>
        <w:rFonts w:ascii="Arial Black" w:hAnsi="Arial Black" w:cs="Arial"/>
      </w:rPr>
    </w:pPr>
    <w:r w:rsidRPr="00C947D9">
      <w:rPr>
        <w:rFonts w:ascii="Arial Black" w:hAnsi="Arial Black" w:cs="Arial"/>
      </w:rPr>
      <w:t>Suresh Mehta</w:t>
    </w:r>
  </w:p>
  <w:p w14:paraId="01725FD9" w14:textId="27BDFF10" w:rsidR="000A7C8C" w:rsidRDefault="000A7C8C" w:rsidP="000B5992">
    <w:pPr>
      <w:spacing w:after="0" w:line="240" w:lineRule="auto"/>
      <w:jc w:val="center"/>
      <w:rPr>
        <w:rFonts w:ascii="Arial Black" w:hAnsi="Arial Black" w:cs="Arial"/>
        <w:b/>
        <w:lang w:val="en-GB"/>
      </w:rPr>
    </w:pPr>
    <w:r w:rsidRPr="00C947D9">
      <w:rPr>
        <w:rFonts w:ascii="Arial Black" w:hAnsi="Arial Black" w:cs="Arial"/>
        <w:b/>
        <w:lang w:val="en-GB"/>
      </w:rPr>
      <w:t xml:space="preserve">Data Analysis/ Business Analysis/ </w:t>
    </w:r>
    <w:r>
      <w:rPr>
        <w:rFonts w:ascii="Arial Black" w:hAnsi="Arial Black" w:cs="Arial"/>
        <w:b/>
        <w:lang w:val="en-GB"/>
      </w:rPr>
      <w:t xml:space="preserve">Certified </w:t>
    </w:r>
    <w:r w:rsidRPr="00C947D9">
      <w:rPr>
        <w:rFonts w:ascii="Arial Black" w:hAnsi="Arial Black" w:cs="Arial"/>
        <w:b/>
        <w:lang w:val="en-GB"/>
      </w:rPr>
      <w:t xml:space="preserve">Tableau </w:t>
    </w:r>
    <w:r w:rsidR="003174EA">
      <w:rPr>
        <w:rFonts w:ascii="Arial Black" w:hAnsi="Arial Black" w:cs="Arial"/>
        <w:b/>
        <w:lang w:val="en-GB"/>
      </w:rPr>
      <w:t>Consultant</w:t>
    </w:r>
  </w:p>
  <w:p w14:paraId="674EDB39" w14:textId="5F038B8A" w:rsidR="00BB6837" w:rsidRDefault="00BB6837" w:rsidP="000B5992">
    <w:pPr>
      <w:spacing w:after="0" w:line="240" w:lineRule="auto"/>
      <w:jc w:val="center"/>
      <w:rPr>
        <w:rFonts w:ascii="Arial Black" w:hAnsi="Arial Black" w:cs="Arial"/>
        <w:b/>
        <w:lang w:val="en-GB"/>
      </w:rPr>
    </w:pPr>
    <w:r>
      <w:rPr>
        <w:rFonts w:ascii="Arial Black" w:hAnsi="Arial Black" w:cs="Arial"/>
        <w:b/>
        <w:lang w:val="en-GB"/>
      </w:rPr>
      <w:t xml:space="preserve">Email </w:t>
    </w:r>
    <w:proofErr w:type="gramStart"/>
    <w:r>
      <w:rPr>
        <w:rFonts w:ascii="Arial Black" w:hAnsi="Arial Black" w:cs="Arial"/>
        <w:b/>
        <w:lang w:val="en-GB"/>
      </w:rPr>
      <w:t>id:-abimehta1989@gmail.com</w:t>
    </w:r>
    <w:proofErr w:type="gramEnd"/>
  </w:p>
  <w:p w14:paraId="571BC28D" w14:textId="1061526A" w:rsidR="00BB6837" w:rsidRPr="000B5992" w:rsidRDefault="00BB6837" w:rsidP="000B5992">
    <w:pPr>
      <w:spacing w:after="0" w:line="240" w:lineRule="auto"/>
      <w:jc w:val="center"/>
      <w:rPr>
        <w:rFonts w:ascii="Arial Black" w:hAnsi="Arial Black" w:cs="Arial"/>
      </w:rPr>
    </w:pPr>
    <w:r>
      <w:rPr>
        <w:rFonts w:ascii="Arial Black" w:hAnsi="Arial Black" w:cs="Arial"/>
        <w:b/>
        <w:lang w:val="en-GB"/>
      </w:rPr>
      <w:t xml:space="preserve">Contact </w:t>
    </w:r>
    <w:proofErr w:type="gramStart"/>
    <w:r>
      <w:rPr>
        <w:rFonts w:ascii="Arial Black" w:hAnsi="Arial Black" w:cs="Arial"/>
        <w:b/>
        <w:lang w:val="en-GB"/>
      </w:rPr>
      <w:t>no:-</w:t>
    </w:r>
    <w:proofErr w:type="gramEnd"/>
    <w:r>
      <w:rPr>
        <w:rFonts w:ascii="Arial Black" w:hAnsi="Arial Black" w:cs="Arial"/>
        <w:b/>
        <w:lang w:val="en-GB"/>
      </w:rPr>
      <w:t>9811143423</w:t>
    </w:r>
  </w:p>
  <w:p w14:paraId="4F6B754B" w14:textId="2C83E6EE" w:rsidR="00415386" w:rsidRDefault="00947BA4">
    <w:pPr>
      <w:pStyle w:val="Header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8B1A" w14:textId="77777777" w:rsidR="000B5429" w:rsidRDefault="000B5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590"/>
    <w:multiLevelType w:val="hybridMultilevel"/>
    <w:tmpl w:val="7B4C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381"/>
    <w:multiLevelType w:val="hybridMultilevel"/>
    <w:tmpl w:val="FCAA8CA0"/>
    <w:lvl w:ilvl="0" w:tplc="1C3A3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4A4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643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A8A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5E62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0EBD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EAC8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C75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B063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8698B"/>
    <w:multiLevelType w:val="hybridMultilevel"/>
    <w:tmpl w:val="72384C28"/>
    <w:lvl w:ilvl="0" w:tplc="DEFAB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DE63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56C1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1E4F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8D5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AECD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DAA4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D4F7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484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155DA"/>
    <w:multiLevelType w:val="hybridMultilevel"/>
    <w:tmpl w:val="E9E46BB8"/>
    <w:lvl w:ilvl="0" w:tplc="B574D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0A6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320D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AAA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B67D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5E5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4A96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EAC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463A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457B5"/>
    <w:multiLevelType w:val="hybridMultilevel"/>
    <w:tmpl w:val="F960A506"/>
    <w:lvl w:ilvl="0" w:tplc="1BDAF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5CE6">
      <w:numFmt w:val="bullet"/>
      <w:lvlText w:val="•"/>
      <w:lvlJc w:val="left"/>
      <w:pPr>
        <w:ind w:left="1440" w:hanging="360"/>
      </w:pPr>
      <w:rPr>
        <w:rFonts w:ascii="Source Sans Pro" w:eastAsia="Times New Roman" w:hAnsi="Source Sans Pro" w:cstheme="minorBidi" w:hint="default"/>
        <w:color w:val="58585F"/>
        <w:sz w:val="15"/>
      </w:rPr>
    </w:lvl>
    <w:lvl w:ilvl="2" w:tplc="80BE9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EA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0A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ED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7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C1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88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5A4"/>
    <w:multiLevelType w:val="hybridMultilevel"/>
    <w:tmpl w:val="C9E85F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0D0"/>
    <w:multiLevelType w:val="multilevel"/>
    <w:tmpl w:val="8970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112EE"/>
    <w:multiLevelType w:val="hybridMultilevel"/>
    <w:tmpl w:val="D9F4F1E4"/>
    <w:lvl w:ilvl="0" w:tplc="C832A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B40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81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7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2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AE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6D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1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04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132E0"/>
    <w:multiLevelType w:val="hybridMultilevel"/>
    <w:tmpl w:val="E3A614F2"/>
    <w:lvl w:ilvl="0" w:tplc="21343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E2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6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D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8B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0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E1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4E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93F77"/>
    <w:multiLevelType w:val="hybridMultilevel"/>
    <w:tmpl w:val="14509790"/>
    <w:lvl w:ilvl="0" w:tplc="3CBC65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0FA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C832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7E36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1A2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1CA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C65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7833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857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E6864"/>
    <w:multiLevelType w:val="hybridMultilevel"/>
    <w:tmpl w:val="0EAC44A2"/>
    <w:lvl w:ilvl="0" w:tplc="B7083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0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204A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BE11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20F3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A27B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0EE8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29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0ADD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EF32AA"/>
    <w:multiLevelType w:val="hybridMultilevel"/>
    <w:tmpl w:val="DEC8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87044"/>
    <w:multiLevelType w:val="hybridMultilevel"/>
    <w:tmpl w:val="C05E838E"/>
    <w:lvl w:ilvl="0" w:tplc="7B284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51C20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16E6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0083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C5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5C1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CC3E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B066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629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D"/>
    <w:rsid w:val="00000B58"/>
    <w:rsid w:val="000019A4"/>
    <w:rsid w:val="000026A1"/>
    <w:rsid w:val="000026AA"/>
    <w:rsid w:val="00005177"/>
    <w:rsid w:val="000159AB"/>
    <w:rsid w:val="00017225"/>
    <w:rsid w:val="00017F5B"/>
    <w:rsid w:val="00022BE3"/>
    <w:rsid w:val="0003054D"/>
    <w:rsid w:val="00036029"/>
    <w:rsid w:val="00036EF6"/>
    <w:rsid w:val="0005158E"/>
    <w:rsid w:val="0005492B"/>
    <w:rsid w:val="00060E2C"/>
    <w:rsid w:val="00064A19"/>
    <w:rsid w:val="000713C5"/>
    <w:rsid w:val="00071522"/>
    <w:rsid w:val="000746ED"/>
    <w:rsid w:val="0007758D"/>
    <w:rsid w:val="00087FF8"/>
    <w:rsid w:val="00091F7C"/>
    <w:rsid w:val="000935A3"/>
    <w:rsid w:val="00095E3A"/>
    <w:rsid w:val="000A7C8C"/>
    <w:rsid w:val="000B5429"/>
    <w:rsid w:val="000B5992"/>
    <w:rsid w:val="000B5E6C"/>
    <w:rsid w:val="000C15DA"/>
    <w:rsid w:val="000C5A1E"/>
    <w:rsid w:val="000C7013"/>
    <w:rsid w:val="000C7398"/>
    <w:rsid w:val="000D2983"/>
    <w:rsid w:val="000D3FF5"/>
    <w:rsid w:val="000D569D"/>
    <w:rsid w:val="000D6B10"/>
    <w:rsid w:val="000D7D2A"/>
    <w:rsid w:val="000E4CE6"/>
    <w:rsid w:val="000F1DEE"/>
    <w:rsid w:val="001012D6"/>
    <w:rsid w:val="001060D1"/>
    <w:rsid w:val="00107002"/>
    <w:rsid w:val="001334A1"/>
    <w:rsid w:val="00136D68"/>
    <w:rsid w:val="00137660"/>
    <w:rsid w:val="00137ED0"/>
    <w:rsid w:val="00144C02"/>
    <w:rsid w:val="00166668"/>
    <w:rsid w:val="00172CA6"/>
    <w:rsid w:val="0017504C"/>
    <w:rsid w:val="00180CE8"/>
    <w:rsid w:val="001A3353"/>
    <w:rsid w:val="001B1EF5"/>
    <w:rsid w:val="001B3100"/>
    <w:rsid w:val="001B4DC2"/>
    <w:rsid w:val="001C4D84"/>
    <w:rsid w:val="001C58CA"/>
    <w:rsid w:val="001C623E"/>
    <w:rsid w:val="001D20EE"/>
    <w:rsid w:val="001D73D4"/>
    <w:rsid w:val="001E018D"/>
    <w:rsid w:val="001E0FE5"/>
    <w:rsid w:val="001E24DA"/>
    <w:rsid w:val="001E3F85"/>
    <w:rsid w:val="001E60FE"/>
    <w:rsid w:val="00210B47"/>
    <w:rsid w:val="002111EA"/>
    <w:rsid w:val="00216B5B"/>
    <w:rsid w:val="00217F0C"/>
    <w:rsid w:val="002348D4"/>
    <w:rsid w:val="002413BD"/>
    <w:rsid w:val="00241D5B"/>
    <w:rsid w:val="00244ECA"/>
    <w:rsid w:val="00245536"/>
    <w:rsid w:val="00250BD9"/>
    <w:rsid w:val="0026745D"/>
    <w:rsid w:val="00284C96"/>
    <w:rsid w:val="002854EA"/>
    <w:rsid w:val="0029008F"/>
    <w:rsid w:val="00290BC8"/>
    <w:rsid w:val="00291701"/>
    <w:rsid w:val="002A0185"/>
    <w:rsid w:val="002B1680"/>
    <w:rsid w:val="002C2015"/>
    <w:rsid w:val="002C5052"/>
    <w:rsid w:val="002C548E"/>
    <w:rsid w:val="002D309B"/>
    <w:rsid w:val="002D320D"/>
    <w:rsid w:val="002D4535"/>
    <w:rsid w:val="002D4C8E"/>
    <w:rsid w:val="002D6E66"/>
    <w:rsid w:val="002D7272"/>
    <w:rsid w:val="002E30B8"/>
    <w:rsid w:val="002E5339"/>
    <w:rsid w:val="002E5FB4"/>
    <w:rsid w:val="002E6B57"/>
    <w:rsid w:val="002E6BDF"/>
    <w:rsid w:val="002F0EC4"/>
    <w:rsid w:val="002F2E91"/>
    <w:rsid w:val="002F3476"/>
    <w:rsid w:val="002F3622"/>
    <w:rsid w:val="002F39A2"/>
    <w:rsid w:val="002F7B05"/>
    <w:rsid w:val="00300771"/>
    <w:rsid w:val="003009D9"/>
    <w:rsid w:val="003014AF"/>
    <w:rsid w:val="003023BE"/>
    <w:rsid w:val="003052BB"/>
    <w:rsid w:val="00311E0C"/>
    <w:rsid w:val="0031489E"/>
    <w:rsid w:val="00315364"/>
    <w:rsid w:val="003174EA"/>
    <w:rsid w:val="003233F4"/>
    <w:rsid w:val="0032439B"/>
    <w:rsid w:val="00324FA0"/>
    <w:rsid w:val="0033530D"/>
    <w:rsid w:val="00343972"/>
    <w:rsid w:val="0034473E"/>
    <w:rsid w:val="003509CD"/>
    <w:rsid w:val="003579BE"/>
    <w:rsid w:val="00362ABA"/>
    <w:rsid w:val="00362B73"/>
    <w:rsid w:val="00363C9D"/>
    <w:rsid w:val="00370E08"/>
    <w:rsid w:val="00370FFC"/>
    <w:rsid w:val="00374CC5"/>
    <w:rsid w:val="0038067D"/>
    <w:rsid w:val="00382658"/>
    <w:rsid w:val="003904BF"/>
    <w:rsid w:val="00391003"/>
    <w:rsid w:val="003A0E4F"/>
    <w:rsid w:val="003A39FC"/>
    <w:rsid w:val="003B3C2B"/>
    <w:rsid w:val="003B75D4"/>
    <w:rsid w:val="003C5EEC"/>
    <w:rsid w:val="003D2C7D"/>
    <w:rsid w:val="003D489E"/>
    <w:rsid w:val="00404AEE"/>
    <w:rsid w:val="004054AA"/>
    <w:rsid w:val="004058AE"/>
    <w:rsid w:val="0040710B"/>
    <w:rsid w:val="00415386"/>
    <w:rsid w:val="004222FA"/>
    <w:rsid w:val="00425C6D"/>
    <w:rsid w:val="00425D6E"/>
    <w:rsid w:val="00434FA7"/>
    <w:rsid w:val="00442C0B"/>
    <w:rsid w:val="00445B4B"/>
    <w:rsid w:val="004536F8"/>
    <w:rsid w:val="00454315"/>
    <w:rsid w:val="0045644E"/>
    <w:rsid w:val="00460777"/>
    <w:rsid w:val="0046240D"/>
    <w:rsid w:val="00463CE9"/>
    <w:rsid w:val="00464FA5"/>
    <w:rsid w:val="004700FD"/>
    <w:rsid w:val="0047712A"/>
    <w:rsid w:val="0048049E"/>
    <w:rsid w:val="00490CBB"/>
    <w:rsid w:val="004959FD"/>
    <w:rsid w:val="004A0C8D"/>
    <w:rsid w:val="004A702A"/>
    <w:rsid w:val="004B21A6"/>
    <w:rsid w:val="004B355A"/>
    <w:rsid w:val="004B621D"/>
    <w:rsid w:val="004B7E36"/>
    <w:rsid w:val="004C01D1"/>
    <w:rsid w:val="004E3443"/>
    <w:rsid w:val="004E4F17"/>
    <w:rsid w:val="004F6BCF"/>
    <w:rsid w:val="0050092D"/>
    <w:rsid w:val="00504A2E"/>
    <w:rsid w:val="00506AD7"/>
    <w:rsid w:val="00510BCD"/>
    <w:rsid w:val="00516B86"/>
    <w:rsid w:val="00530991"/>
    <w:rsid w:val="00534480"/>
    <w:rsid w:val="00537326"/>
    <w:rsid w:val="00543313"/>
    <w:rsid w:val="00543AEE"/>
    <w:rsid w:val="00544A0D"/>
    <w:rsid w:val="00546F7E"/>
    <w:rsid w:val="005552AB"/>
    <w:rsid w:val="005633F4"/>
    <w:rsid w:val="00566C5E"/>
    <w:rsid w:val="0057112A"/>
    <w:rsid w:val="00571663"/>
    <w:rsid w:val="0058324A"/>
    <w:rsid w:val="00585E45"/>
    <w:rsid w:val="00586476"/>
    <w:rsid w:val="0058674D"/>
    <w:rsid w:val="00592D71"/>
    <w:rsid w:val="00594197"/>
    <w:rsid w:val="005A2508"/>
    <w:rsid w:val="005A3D3B"/>
    <w:rsid w:val="005B1924"/>
    <w:rsid w:val="005C033C"/>
    <w:rsid w:val="005C0F28"/>
    <w:rsid w:val="005C1B15"/>
    <w:rsid w:val="005C52C9"/>
    <w:rsid w:val="005C7C55"/>
    <w:rsid w:val="005D2270"/>
    <w:rsid w:val="005D2310"/>
    <w:rsid w:val="005E3BFA"/>
    <w:rsid w:val="005E60BF"/>
    <w:rsid w:val="005E7634"/>
    <w:rsid w:val="005F1185"/>
    <w:rsid w:val="00604DFD"/>
    <w:rsid w:val="00610340"/>
    <w:rsid w:val="00614C52"/>
    <w:rsid w:val="006151B8"/>
    <w:rsid w:val="0061766E"/>
    <w:rsid w:val="00624A45"/>
    <w:rsid w:val="00626EF8"/>
    <w:rsid w:val="00633B19"/>
    <w:rsid w:val="00637720"/>
    <w:rsid w:val="00637C02"/>
    <w:rsid w:val="00643712"/>
    <w:rsid w:val="00661590"/>
    <w:rsid w:val="00663457"/>
    <w:rsid w:val="00664ED8"/>
    <w:rsid w:val="006667A5"/>
    <w:rsid w:val="00670316"/>
    <w:rsid w:val="0067254E"/>
    <w:rsid w:val="00675AE7"/>
    <w:rsid w:val="0068230D"/>
    <w:rsid w:val="00692C09"/>
    <w:rsid w:val="0069430E"/>
    <w:rsid w:val="00695E99"/>
    <w:rsid w:val="006B23D5"/>
    <w:rsid w:val="006B2E5C"/>
    <w:rsid w:val="006B405D"/>
    <w:rsid w:val="006C008F"/>
    <w:rsid w:val="006C1FB9"/>
    <w:rsid w:val="006C2370"/>
    <w:rsid w:val="006C56B9"/>
    <w:rsid w:val="006C7A70"/>
    <w:rsid w:val="006E28A8"/>
    <w:rsid w:val="006E3D11"/>
    <w:rsid w:val="006E3EAC"/>
    <w:rsid w:val="006F6FCE"/>
    <w:rsid w:val="00702926"/>
    <w:rsid w:val="00710546"/>
    <w:rsid w:val="00712C80"/>
    <w:rsid w:val="00714C34"/>
    <w:rsid w:val="00721958"/>
    <w:rsid w:val="007239D3"/>
    <w:rsid w:val="0072578F"/>
    <w:rsid w:val="00734594"/>
    <w:rsid w:val="00735E39"/>
    <w:rsid w:val="00740358"/>
    <w:rsid w:val="00741E18"/>
    <w:rsid w:val="00742650"/>
    <w:rsid w:val="00743373"/>
    <w:rsid w:val="0075368D"/>
    <w:rsid w:val="00761A18"/>
    <w:rsid w:val="00763190"/>
    <w:rsid w:val="0077366D"/>
    <w:rsid w:val="00773BA2"/>
    <w:rsid w:val="007814CF"/>
    <w:rsid w:val="0078249B"/>
    <w:rsid w:val="00792F01"/>
    <w:rsid w:val="007A552D"/>
    <w:rsid w:val="007B00C4"/>
    <w:rsid w:val="007B16E7"/>
    <w:rsid w:val="007B4FA6"/>
    <w:rsid w:val="007C1246"/>
    <w:rsid w:val="007C1EB6"/>
    <w:rsid w:val="007C298C"/>
    <w:rsid w:val="007C38D9"/>
    <w:rsid w:val="007C3DC5"/>
    <w:rsid w:val="007C77EF"/>
    <w:rsid w:val="007D1557"/>
    <w:rsid w:val="007D7F8F"/>
    <w:rsid w:val="007E20CD"/>
    <w:rsid w:val="007E2A1C"/>
    <w:rsid w:val="007F6F2E"/>
    <w:rsid w:val="0081261B"/>
    <w:rsid w:val="00814402"/>
    <w:rsid w:val="00814AB5"/>
    <w:rsid w:val="00816404"/>
    <w:rsid w:val="00817B04"/>
    <w:rsid w:val="00820601"/>
    <w:rsid w:val="00820F45"/>
    <w:rsid w:val="008227F3"/>
    <w:rsid w:val="00824FD9"/>
    <w:rsid w:val="00835DED"/>
    <w:rsid w:val="008474EF"/>
    <w:rsid w:val="0086270D"/>
    <w:rsid w:val="00863F46"/>
    <w:rsid w:val="00864D6A"/>
    <w:rsid w:val="00871E69"/>
    <w:rsid w:val="00873014"/>
    <w:rsid w:val="0088372E"/>
    <w:rsid w:val="00893306"/>
    <w:rsid w:val="00896799"/>
    <w:rsid w:val="008A27A1"/>
    <w:rsid w:val="008A36F6"/>
    <w:rsid w:val="008A3A36"/>
    <w:rsid w:val="008A5CEE"/>
    <w:rsid w:val="008A67B0"/>
    <w:rsid w:val="008B1AE6"/>
    <w:rsid w:val="008B2095"/>
    <w:rsid w:val="008B2D68"/>
    <w:rsid w:val="008C00A3"/>
    <w:rsid w:val="008D2224"/>
    <w:rsid w:val="008D2A5B"/>
    <w:rsid w:val="008E318D"/>
    <w:rsid w:val="008E3949"/>
    <w:rsid w:val="008E3F34"/>
    <w:rsid w:val="008E4048"/>
    <w:rsid w:val="008E591F"/>
    <w:rsid w:val="008E6D8F"/>
    <w:rsid w:val="008F0349"/>
    <w:rsid w:val="009009FA"/>
    <w:rsid w:val="00902199"/>
    <w:rsid w:val="009041FB"/>
    <w:rsid w:val="00906F28"/>
    <w:rsid w:val="00911D33"/>
    <w:rsid w:val="00912E48"/>
    <w:rsid w:val="00917347"/>
    <w:rsid w:val="00923FCF"/>
    <w:rsid w:val="00927381"/>
    <w:rsid w:val="00930E59"/>
    <w:rsid w:val="00932A0F"/>
    <w:rsid w:val="009378B1"/>
    <w:rsid w:val="00942668"/>
    <w:rsid w:val="00947BA4"/>
    <w:rsid w:val="00947F37"/>
    <w:rsid w:val="00951B97"/>
    <w:rsid w:val="0095482B"/>
    <w:rsid w:val="009554A8"/>
    <w:rsid w:val="00964E22"/>
    <w:rsid w:val="009702AC"/>
    <w:rsid w:val="00980F5F"/>
    <w:rsid w:val="00982402"/>
    <w:rsid w:val="009838E7"/>
    <w:rsid w:val="00990DAB"/>
    <w:rsid w:val="009928D8"/>
    <w:rsid w:val="00993A65"/>
    <w:rsid w:val="009A4BBD"/>
    <w:rsid w:val="009C1B0C"/>
    <w:rsid w:val="009C5935"/>
    <w:rsid w:val="009D3757"/>
    <w:rsid w:val="009D4C69"/>
    <w:rsid w:val="009E4FA8"/>
    <w:rsid w:val="009F391A"/>
    <w:rsid w:val="00A00B7B"/>
    <w:rsid w:val="00A014D1"/>
    <w:rsid w:val="00A0754B"/>
    <w:rsid w:val="00A1532B"/>
    <w:rsid w:val="00A25F66"/>
    <w:rsid w:val="00A275D9"/>
    <w:rsid w:val="00A30916"/>
    <w:rsid w:val="00A3334B"/>
    <w:rsid w:val="00A377B9"/>
    <w:rsid w:val="00A414FF"/>
    <w:rsid w:val="00A41F64"/>
    <w:rsid w:val="00A53746"/>
    <w:rsid w:val="00A658AC"/>
    <w:rsid w:val="00A6597E"/>
    <w:rsid w:val="00A701F1"/>
    <w:rsid w:val="00A73DC7"/>
    <w:rsid w:val="00A77F71"/>
    <w:rsid w:val="00A80540"/>
    <w:rsid w:val="00A81F99"/>
    <w:rsid w:val="00A8243A"/>
    <w:rsid w:val="00A93BFE"/>
    <w:rsid w:val="00A96A58"/>
    <w:rsid w:val="00AB4F10"/>
    <w:rsid w:val="00AC3B1A"/>
    <w:rsid w:val="00AC7371"/>
    <w:rsid w:val="00AD10BB"/>
    <w:rsid w:val="00AD7E4A"/>
    <w:rsid w:val="00AE2E6B"/>
    <w:rsid w:val="00AF0F30"/>
    <w:rsid w:val="00AF137B"/>
    <w:rsid w:val="00AF26C9"/>
    <w:rsid w:val="00AF6433"/>
    <w:rsid w:val="00AF65BD"/>
    <w:rsid w:val="00B02EB1"/>
    <w:rsid w:val="00B061CF"/>
    <w:rsid w:val="00B100BD"/>
    <w:rsid w:val="00B1226B"/>
    <w:rsid w:val="00B125C5"/>
    <w:rsid w:val="00B16654"/>
    <w:rsid w:val="00B22B69"/>
    <w:rsid w:val="00B22B9A"/>
    <w:rsid w:val="00B235F2"/>
    <w:rsid w:val="00B24D9A"/>
    <w:rsid w:val="00B25FE9"/>
    <w:rsid w:val="00B304D6"/>
    <w:rsid w:val="00B31F0E"/>
    <w:rsid w:val="00B32CA0"/>
    <w:rsid w:val="00B34D86"/>
    <w:rsid w:val="00B42E4C"/>
    <w:rsid w:val="00B450E2"/>
    <w:rsid w:val="00B54B61"/>
    <w:rsid w:val="00B56A4D"/>
    <w:rsid w:val="00B573E2"/>
    <w:rsid w:val="00B608AA"/>
    <w:rsid w:val="00B61BE7"/>
    <w:rsid w:val="00B66256"/>
    <w:rsid w:val="00B6759B"/>
    <w:rsid w:val="00B676D5"/>
    <w:rsid w:val="00B70D50"/>
    <w:rsid w:val="00B74F2F"/>
    <w:rsid w:val="00B75042"/>
    <w:rsid w:val="00B80559"/>
    <w:rsid w:val="00B8162C"/>
    <w:rsid w:val="00B85DB6"/>
    <w:rsid w:val="00B93E04"/>
    <w:rsid w:val="00B96AC1"/>
    <w:rsid w:val="00BA097B"/>
    <w:rsid w:val="00BB6837"/>
    <w:rsid w:val="00BB7E4D"/>
    <w:rsid w:val="00BC0099"/>
    <w:rsid w:val="00BD1BB6"/>
    <w:rsid w:val="00BD3924"/>
    <w:rsid w:val="00BD52D1"/>
    <w:rsid w:val="00BD5C9C"/>
    <w:rsid w:val="00BD6249"/>
    <w:rsid w:val="00BE55BD"/>
    <w:rsid w:val="00BF0A06"/>
    <w:rsid w:val="00BF0D4C"/>
    <w:rsid w:val="00BF24D8"/>
    <w:rsid w:val="00BF387A"/>
    <w:rsid w:val="00BF5267"/>
    <w:rsid w:val="00BF5B44"/>
    <w:rsid w:val="00C04E5E"/>
    <w:rsid w:val="00C06C84"/>
    <w:rsid w:val="00C13532"/>
    <w:rsid w:val="00C145FB"/>
    <w:rsid w:val="00C16588"/>
    <w:rsid w:val="00C16709"/>
    <w:rsid w:val="00C31B8B"/>
    <w:rsid w:val="00C32A20"/>
    <w:rsid w:val="00C35151"/>
    <w:rsid w:val="00C40A44"/>
    <w:rsid w:val="00C446B3"/>
    <w:rsid w:val="00C4526C"/>
    <w:rsid w:val="00C45DDA"/>
    <w:rsid w:val="00C46EFF"/>
    <w:rsid w:val="00C512B6"/>
    <w:rsid w:val="00C6070D"/>
    <w:rsid w:val="00C63D68"/>
    <w:rsid w:val="00C678A6"/>
    <w:rsid w:val="00C72BE5"/>
    <w:rsid w:val="00C76613"/>
    <w:rsid w:val="00C767C8"/>
    <w:rsid w:val="00C807AD"/>
    <w:rsid w:val="00C81B01"/>
    <w:rsid w:val="00C823C2"/>
    <w:rsid w:val="00C91FB1"/>
    <w:rsid w:val="00C94653"/>
    <w:rsid w:val="00C947D9"/>
    <w:rsid w:val="00CA0DE2"/>
    <w:rsid w:val="00CA4402"/>
    <w:rsid w:val="00CB1DFF"/>
    <w:rsid w:val="00CB2B1D"/>
    <w:rsid w:val="00CB48FD"/>
    <w:rsid w:val="00CC046E"/>
    <w:rsid w:val="00CC3AD8"/>
    <w:rsid w:val="00CC43C0"/>
    <w:rsid w:val="00CD1FAD"/>
    <w:rsid w:val="00CD3968"/>
    <w:rsid w:val="00CD61E1"/>
    <w:rsid w:val="00CF1B9E"/>
    <w:rsid w:val="00CF1BAD"/>
    <w:rsid w:val="00CF3FAB"/>
    <w:rsid w:val="00CF5E54"/>
    <w:rsid w:val="00D00E2E"/>
    <w:rsid w:val="00D10A99"/>
    <w:rsid w:val="00D14375"/>
    <w:rsid w:val="00D26806"/>
    <w:rsid w:val="00D27439"/>
    <w:rsid w:val="00D412CE"/>
    <w:rsid w:val="00D429DB"/>
    <w:rsid w:val="00D51A2F"/>
    <w:rsid w:val="00D55988"/>
    <w:rsid w:val="00D565E7"/>
    <w:rsid w:val="00D60407"/>
    <w:rsid w:val="00D6077B"/>
    <w:rsid w:val="00D6180A"/>
    <w:rsid w:val="00D61FFD"/>
    <w:rsid w:val="00D667D7"/>
    <w:rsid w:val="00D67C2F"/>
    <w:rsid w:val="00D7307D"/>
    <w:rsid w:val="00D85D96"/>
    <w:rsid w:val="00D861AA"/>
    <w:rsid w:val="00D86ECF"/>
    <w:rsid w:val="00DA14B9"/>
    <w:rsid w:val="00DB1C09"/>
    <w:rsid w:val="00DB4D2E"/>
    <w:rsid w:val="00DB5656"/>
    <w:rsid w:val="00DB62DE"/>
    <w:rsid w:val="00DB652E"/>
    <w:rsid w:val="00DB729D"/>
    <w:rsid w:val="00DD4C5B"/>
    <w:rsid w:val="00DE24EA"/>
    <w:rsid w:val="00DE2C5E"/>
    <w:rsid w:val="00DE5078"/>
    <w:rsid w:val="00DF3064"/>
    <w:rsid w:val="00DF4410"/>
    <w:rsid w:val="00E014BB"/>
    <w:rsid w:val="00E063EA"/>
    <w:rsid w:val="00E21589"/>
    <w:rsid w:val="00E2701C"/>
    <w:rsid w:val="00E30938"/>
    <w:rsid w:val="00E328F5"/>
    <w:rsid w:val="00E42FA2"/>
    <w:rsid w:val="00E44864"/>
    <w:rsid w:val="00E541F8"/>
    <w:rsid w:val="00E62A28"/>
    <w:rsid w:val="00E64866"/>
    <w:rsid w:val="00E67F70"/>
    <w:rsid w:val="00E70D2F"/>
    <w:rsid w:val="00E71924"/>
    <w:rsid w:val="00E73336"/>
    <w:rsid w:val="00E73CD3"/>
    <w:rsid w:val="00E841C4"/>
    <w:rsid w:val="00E93091"/>
    <w:rsid w:val="00EA2324"/>
    <w:rsid w:val="00EA2C1C"/>
    <w:rsid w:val="00EB463D"/>
    <w:rsid w:val="00EB4E64"/>
    <w:rsid w:val="00EB5E91"/>
    <w:rsid w:val="00EC0A59"/>
    <w:rsid w:val="00EC18AF"/>
    <w:rsid w:val="00EE1A09"/>
    <w:rsid w:val="00EE48B0"/>
    <w:rsid w:val="00EE4D72"/>
    <w:rsid w:val="00EF46D9"/>
    <w:rsid w:val="00EF4F93"/>
    <w:rsid w:val="00F03610"/>
    <w:rsid w:val="00F03D24"/>
    <w:rsid w:val="00F11D45"/>
    <w:rsid w:val="00F26375"/>
    <w:rsid w:val="00F35061"/>
    <w:rsid w:val="00F359BE"/>
    <w:rsid w:val="00F40893"/>
    <w:rsid w:val="00F4459F"/>
    <w:rsid w:val="00F53D34"/>
    <w:rsid w:val="00F5683B"/>
    <w:rsid w:val="00F6127A"/>
    <w:rsid w:val="00F63E13"/>
    <w:rsid w:val="00F75CE6"/>
    <w:rsid w:val="00F8036C"/>
    <w:rsid w:val="00F84274"/>
    <w:rsid w:val="00F9522A"/>
    <w:rsid w:val="00F97C00"/>
    <w:rsid w:val="00FA00C1"/>
    <w:rsid w:val="00FA7CD1"/>
    <w:rsid w:val="00FB3291"/>
    <w:rsid w:val="00FC1A80"/>
    <w:rsid w:val="00FC4FE3"/>
    <w:rsid w:val="00FD216D"/>
    <w:rsid w:val="00FD5C28"/>
    <w:rsid w:val="00FE187A"/>
    <w:rsid w:val="00FF1DDE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0DE7"/>
  <w15:docId w15:val="{B08EA2EE-C6C0-48AA-ADEC-06DD83E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5552A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D4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D4C8E"/>
  </w:style>
  <w:style w:type="character" w:customStyle="1" w:styleId="rvts36">
    <w:name w:val="rvts36"/>
    <w:basedOn w:val="DefaultParagraphFont"/>
    <w:rsid w:val="00EC0A59"/>
  </w:style>
  <w:style w:type="character" w:customStyle="1" w:styleId="rvts32">
    <w:name w:val="rvts32"/>
    <w:basedOn w:val="DefaultParagraphFont"/>
    <w:rsid w:val="006C1FB9"/>
  </w:style>
  <w:style w:type="character" w:customStyle="1" w:styleId="rvts38">
    <w:name w:val="rvts38"/>
    <w:basedOn w:val="DefaultParagraphFont"/>
    <w:rsid w:val="006C1FB9"/>
  </w:style>
  <w:style w:type="character" w:customStyle="1" w:styleId="rvts60">
    <w:name w:val="rvts60"/>
    <w:basedOn w:val="DefaultParagraphFont"/>
    <w:rsid w:val="006C1FB9"/>
  </w:style>
  <w:style w:type="character" w:customStyle="1" w:styleId="rvts61">
    <w:name w:val="rvts61"/>
    <w:basedOn w:val="DefaultParagraphFont"/>
    <w:rsid w:val="006C1FB9"/>
  </w:style>
  <w:style w:type="character" w:customStyle="1" w:styleId="rvts62">
    <w:name w:val="rvts62"/>
    <w:basedOn w:val="DefaultParagraphFont"/>
    <w:rsid w:val="006C1FB9"/>
  </w:style>
  <w:style w:type="character" w:customStyle="1" w:styleId="rvts104">
    <w:name w:val="rvts104"/>
    <w:basedOn w:val="DefaultParagraphFont"/>
    <w:rsid w:val="00C145FB"/>
  </w:style>
  <w:style w:type="character" w:styleId="CommentReference">
    <w:name w:val="annotation reference"/>
    <w:basedOn w:val="DefaultParagraphFont"/>
    <w:uiPriority w:val="99"/>
    <w:semiHidden/>
    <w:unhideWhenUsed/>
    <w:rsid w:val="00DB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DE"/>
    <w:rPr>
      <w:b/>
      <w:bCs/>
      <w:sz w:val="20"/>
      <w:szCs w:val="20"/>
    </w:rPr>
  </w:style>
  <w:style w:type="paragraph" w:styleId="Signature">
    <w:name w:val="Signature"/>
    <w:basedOn w:val="Normal"/>
    <w:link w:val="SignatureChar"/>
    <w:rsid w:val="0088372E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88372E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3334B"/>
  </w:style>
  <w:style w:type="character" w:customStyle="1" w:styleId="apple-converted-space">
    <w:name w:val="apple-converted-space"/>
    <w:rsid w:val="006E3D11"/>
  </w:style>
  <w:style w:type="paragraph" w:styleId="BodyTextIndent">
    <w:name w:val="Body Text Indent"/>
    <w:basedOn w:val="Normal"/>
    <w:link w:val="BodyTextIndentChar"/>
    <w:uiPriority w:val="99"/>
    <w:unhideWhenUsed/>
    <w:rsid w:val="00D274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27439"/>
  </w:style>
  <w:style w:type="paragraph" w:styleId="PlainText">
    <w:name w:val="Plain Text"/>
    <w:basedOn w:val="Normal"/>
    <w:link w:val="PlainTextChar"/>
    <w:uiPriority w:val="99"/>
    <w:rsid w:val="009554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554A8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060E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391003"/>
    <w:rPr>
      <w:i/>
      <w:iCs/>
    </w:rPr>
  </w:style>
  <w:style w:type="character" w:customStyle="1" w:styleId="tl8wme">
    <w:name w:val="tl8wme"/>
    <w:basedOn w:val="DefaultParagraphFont"/>
    <w:rsid w:val="00911D33"/>
  </w:style>
  <w:style w:type="paragraph" w:styleId="Header">
    <w:name w:val="header"/>
    <w:basedOn w:val="Normal"/>
    <w:link w:val="HeaderChar"/>
    <w:uiPriority w:val="99"/>
    <w:unhideWhenUsed/>
    <w:rsid w:val="0041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86"/>
  </w:style>
  <w:style w:type="paragraph" w:styleId="Footer">
    <w:name w:val="footer"/>
    <w:basedOn w:val="Normal"/>
    <w:link w:val="FooterChar"/>
    <w:uiPriority w:val="99"/>
    <w:unhideWhenUsed/>
    <w:rsid w:val="0041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86"/>
  </w:style>
  <w:style w:type="character" w:customStyle="1" w:styleId="yhemcb">
    <w:name w:val="yhemcb"/>
    <w:basedOn w:val="DefaultParagraphFont"/>
    <w:rsid w:val="001E60FE"/>
  </w:style>
  <w:style w:type="character" w:customStyle="1" w:styleId="lt-line-clampraw-line">
    <w:name w:val="lt-line-clamp__raw-line"/>
    <w:basedOn w:val="DefaultParagraphFont"/>
    <w:rsid w:val="001E60FE"/>
  </w:style>
  <w:style w:type="paragraph" w:customStyle="1" w:styleId="Default">
    <w:name w:val="Default"/>
    <w:rsid w:val="00E328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mi-location-descriptionquery-label">
    <w:name w:val="lmi-location-description__query-label"/>
    <w:basedOn w:val="DefaultParagraphFont"/>
    <w:rsid w:val="009D4C69"/>
  </w:style>
  <w:style w:type="character" w:customStyle="1" w:styleId="st">
    <w:name w:val="st"/>
    <w:basedOn w:val="DefaultParagraphFont"/>
    <w:rsid w:val="00614C52"/>
  </w:style>
  <w:style w:type="character" w:styleId="FollowedHyperlink">
    <w:name w:val="FollowedHyperlink"/>
    <w:basedOn w:val="DefaultParagraphFont"/>
    <w:uiPriority w:val="99"/>
    <w:semiHidden/>
    <w:unhideWhenUsed/>
    <w:rsid w:val="00614C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suresh724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s://rdxfootmark.naukri.com/v2/track/openCv?trackingInfo=79aac7a97171e2d55965388eca38c92a134f530e18705c4458440321091b5b58140918021647585d1b4d58515c424154181c084b281e0103030712445c5c0053580f1b425c4c01090340281e010317021541595a1543124a4b485d4637071f1b5b58170a10014042595858564d465d4507144359090f59431209175144410c595f5049100a1105035d4a1e500558191b150316425d550c594d121b5c6&amp;docType=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racclaim.com/users/suresh-meh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40ED-C2E1-423A-BFB0-E374E53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Suresh Mehta</cp:lastModifiedBy>
  <cp:revision>8</cp:revision>
  <cp:lastPrinted>2019-07-01T04:59:00Z</cp:lastPrinted>
  <dcterms:created xsi:type="dcterms:W3CDTF">2021-03-16T10:19:00Z</dcterms:created>
  <dcterms:modified xsi:type="dcterms:W3CDTF">2021-06-04T07:18:00Z</dcterms:modified>
</cp:coreProperties>
</file>