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4B95" w14:textId="77777777" w:rsidR="008B7FFD" w:rsidRDefault="001F412D">
      <w:pPr>
        <w:spacing w:before="54"/>
        <w:ind w:left="100"/>
        <w:rPr>
          <w:sz w:val="32"/>
          <w:szCs w:val="32"/>
        </w:rPr>
      </w:pPr>
      <w:r>
        <w:rPr>
          <w:b/>
          <w:w w:val="99"/>
          <w:sz w:val="32"/>
          <w:szCs w:val="32"/>
        </w:rPr>
        <w:t>Chetan Kamble</w:t>
      </w:r>
    </w:p>
    <w:p w14:paraId="399B6720" w14:textId="77777777" w:rsidR="008B7FFD" w:rsidRDefault="00C45C0C">
      <w:pPr>
        <w:spacing w:before="76"/>
        <w:ind w:left="100"/>
        <w:rPr>
          <w:sz w:val="24"/>
          <w:szCs w:val="24"/>
        </w:rPr>
      </w:pPr>
      <w:r>
        <w:rPr>
          <w:sz w:val="24"/>
          <w:szCs w:val="24"/>
        </w:rPr>
        <w:t>: +91-8431344631</w:t>
      </w:r>
    </w:p>
    <w:p w14:paraId="19D001DB" w14:textId="77777777" w:rsidR="008B7FFD" w:rsidRDefault="00E56667">
      <w:pPr>
        <w:spacing w:line="260" w:lineRule="exact"/>
        <w:ind w:left="100"/>
        <w:rPr>
          <w:sz w:val="24"/>
          <w:szCs w:val="24"/>
        </w:rPr>
      </w:pPr>
      <w:r>
        <w:rPr>
          <w:b/>
          <w:position w:val="-1"/>
          <w:sz w:val="24"/>
          <w:szCs w:val="24"/>
        </w:rPr>
        <w:t xml:space="preserve">Email : </w:t>
      </w:r>
      <w:hyperlink r:id="rId5" w:history="1">
        <w:r w:rsidR="00B32A6D" w:rsidRPr="008E4A58">
          <w:rPr>
            <w:rStyle w:val="Hyperlink"/>
            <w:position w:val="-1"/>
            <w:sz w:val="24"/>
            <w:szCs w:val="24"/>
            <w:u w:color="0000FF"/>
          </w:rPr>
          <w:t>kamblec675@gmail.com</w:t>
        </w:r>
      </w:hyperlink>
    </w:p>
    <w:p w14:paraId="5BE3F01F" w14:textId="77777777" w:rsidR="008B7FFD" w:rsidRDefault="008B7FFD">
      <w:pPr>
        <w:spacing w:before="3" w:line="140" w:lineRule="exact"/>
        <w:rPr>
          <w:sz w:val="14"/>
          <w:szCs w:val="14"/>
        </w:rPr>
      </w:pPr>
    </w:p>
    <w:p w14:paraId="527FACA1" w14:textId="77777777" w:rsidR="008B7FFD" w:rsidRDefault="008B7FFD">
      <w:pPr>
        <w:spacing w:line="200" w:lineRule="exact"/>
      </w:pPr>
    </w:p>
    <w:p w14:paraId="070E6E64" w14:textId="77777777" w:rsidR="008B7FFD" w:rsidRDefault="008B7FFD">
      <w:pPr>
        <w:spacing w:line="200" w:lineRule="exact"/>
      </w:pPr>
    </w:p>
    <w:p w14:paraId="4FAD93E5" w14:textId="77777777" w:rsidR="008B7FFD" w:rsidRDefault="00E56667">
      <w:pPr>
        <w:spacing w:before="24"/>
        <w:ind w:left="100"/>
        <w:rPr>
          <w:sz w:val="28"/>
          <w:szCs w:val="28"/>
        </w:rPr>
      </w:pPr>
      <w:r>
        <w:rPr>
          <w:b/>
          <w:sz w:val="28"/>
          <w:szCs w:val="28"/>
          <w:highlight w:val="lightGray"/>
        </w:rPr>
        <w:t xml:space="preserve">     Objective:</w:t>
      </w:r>
    </w:p>
    <w:p w14:paraId="510FA06A" w14:textId="77777777" w:rsidR="008B7FFD" w:rsidRDefault="008B7FFD">
      <w:pPr>
        <w:spacing w:before="15" w:line="260" w:lineRule="exact"/>
        <w:rPr>
          <w:sz w:val="26"/>
          <w:szCs w:val="26"/>
        </w:rPr>
      </w:pPr>
    </w:p>
    <w:p w14:paraId="5F89F5BF" w14:textId="77777777" w:rsidR="000238FA" w:rsidRDefault="00E56667" w:rsidP="000238FA">
      <w:pPr>
        <w:autoSpaceDE w:val="0"/>
        <w:autoSpaceDN w:val="0"/>
        <w:adjustRightInd w:val="0"/>
        <w:spacing w:before="100"/>
        <w:jc w:val="both"/>
        <w:rPr>
          <w:rFonts w:ascii="Open Sans" w:hAnsi="Open Sans" w:cs="Open Sans"/>
          <w:b/>
        </w:rPr>
      </w:pPr>
      <w:r>
        <w:rPr>
          <w:sz w:val="24"/>
          <w:szCs w:val="24"/>
        </w:rPr>
        <w:t>To</w:t>
      </w:r>
      <w:r w:rsidR="005465E0">
        <w:rPr>
          <w:rFonts w:ascii="Open Sans" w:hAnsi="Open Sans" w:cs="Open Sans"/>
        </w:rPr>
        <w:t xml:space="preserve"> </w:t>
      </w:r>
      <w:r w:rsidR="000238FA">
        <w:rPr>
          <w:rFonts w:ascii="Open Sans" w:hAnsi="Open Sans" w:cs="Open Sans"/>
        </w:rPr>
        <w:t xml:space="preserve">secure a NOC </w:t>
      </w:r>
      <w:r w:rsidR="000238FA" w:rsidRPr="0005459C">
        <w:rPr>
          <w:rFonts w:ascii="Open Sans" w:hAnsi="Open Sans" w:cs="Open Sans"/>
        </w:rPr>
        <w:t>Engineer position, to utilize my education and past experiences efficiently in the new work environment to help company meet goals</w:t>
      </w:r>
      <w:r w:rsidR="000238FA" w:rsidRPr="00524B41">
        <w:rPr>
          <w:rFonts w:ascii="Open Sans" w:hAnsi="Open Sans" w:cs="Open Sans"/>
          <w:b/>
        </w:rPr>
        <w:t>.</w:t>
      </w:r>
    </w:p>
    <w:p w14:paraId="4AA58829" w14:textId="77777777" w:rsidR="008B7FFD" w:rsidRDefault="008B7FFD">
      <w:pPr>
        <w:spacing w:line="226" w:lineRule="auto"/>
        <w:ind w:left="100" w:right="162" w:firstLine="720"/>
        <w:rPr>
          <w:sz w:val="24"/>
          <w:szCs w:val="24"/>
        </w:rPr>
      </w:pPr>
    </w:p>
    <w:p w14:paraId="4B657CB0" w14:textId="77777777" w:rsidR="008B7FFD" w:rsidRDefault="008B7FFD">
      <w:pPr>
        <w:spacing w:before="10" w:line="280" w:lineRule="exact"/>
        <w:rPr>
          <w:sz w:val="28"/>
          <w:szCs w:val="28"/>
        </w:rPr>
      </w:pPr>
    </w:p>
    <w:p w14:paraId="0F6D4614" w14:textId="77777777" w:rsidR="008B7FFD" w:rsidRDefault="00E56667">
      <w:pPr>
        <w:ind w:left="100"/>
        <w:rPr>
          <w:sz w:val="28"/>
          <w:szCs w:val="28"/>
        </w:rPr>
      </w:pPr>
      <w:r>
        <w:rPr>
          <w:b/>
          <w:sz w:val="28"/>
          <w:szCs w:val="28"/>
          <w:highlight w:val="lightGray"/>
        </w:rPr>
        <w:t xml:space="preserve">     Career Experience:</w:t>
      </w:r>
    </w:p>
    <w:p w14:paraId="6E263472" w14:textId="77777777" w:rsidR="008B7FFD" w:rsidRDefault="008B7FFD">
      <w:pPr>
        <w:spacing w:before="3" w:line="260" w:lineRule="exact"/>
        <w:rPr>
          <w:sz w:val="26"/>
          <w:szCs w:val="26"/>
        </w:rPr>
      </w:pPr>
    </w:p>
    <w:p w14:paraId="4AB6E8AF" w14:textId="77777777" w:rsidR="008B7FFD" w:rsidRPr="00176FA0" w:rsidRDefault="00176FA0" w:rsidP="00176FA0">
      <w:pPr>
        <w:pStyle w:val="ListParagraph"/>
        <w:numPr>
          <w:ilvl w:val="0"/>
          <w:numId w:val="15"/>
        </w:numPr>
        <w:rPr>
          <w:sz w:val="24"/>
          <w:szCs w:val="24"/>
        </w:rPr>
      </w:pPr>
      <w:r>
        <w:rPr>
          <w:sz w:val="24"/>
          <w:szCs w:val="24"/>
        </w:rPr>
        <w:t xml:space="preserve">   </w:t>
      </w:r>
      <w:r w:rsidR="000238FA" w:rsidRPr="00176FA0">
        <w:rPr>
          <w:sz w:val="24"/>
          <w:szCs w:val="24"/>
        </w:rPr>
        <w:t>Noc Engineer at Monty telecom development pvt Lmt (March-2018 -  Jan 2019</w:t>
      </w:r>
      <w:r w:rsidR="00E56667" w:rsidRPr="00176FA0">
        <w:rPr>
          <w:sz w:val="24"/>
          <w:szCs w:val="24"/>
        </w:rPr>
        <w:t>)</w:t>
      </w:r>
    </w:p>
    <w:p w14:paraId="6609515F" w14:textId="77777777" w:rsidR="008B7FFD" w:rsidRDefault="008B7FFD">
      <w:pPr>
        <w:spacing w:before="16" w:line="260" w:lineRule="exact"/>
        <w:rPr>
          <w:sz w:val="26"/>
          <w:szCs w:val="26"/>
        </w:rPr>
      </w:pPr>
    </w:p>
    <w:p w14:paraId="0E839483" w14:textId="77777777" w:rsidR="00C42A85" w:rsidRPr="00176FA0" w:rsidRDefault="00176FA0" w:rsidP="00176FA0">
      <w:pPr>
        <w:pStyle w:val="ListParagraph"/>
        <w:numPr>
          <w:ilvl w:val="0"/>
          <w:numId w:val="15"/>
        </w:numPr>
        <w:rPr>
          <w:sz w:val="24"/>
          <w:szCs w:val="24"/>
        </w:rPr>
      </w:pPr>
      <w:r>
        <w:rPr>
          <w:sz w:val="24"/>
          <w:szCs w:val="24"/>
        </w:rPr>
        <w:t xml:space="preserve">   </w:t>
      </w:r>
      <w:r w:rsidR="008F68ED" w:rsidRPr="00176FA0">
        <w:rPr>
          <w:sz w:val="24"/>
          <w:szCs w:val="24"/>
        </w:rPr>
        <w:t xml:space="preserve">Noc Engineer at </w:t>
      </w:r>
      <w:r w:rsidR="009817F2" w:rsidRPr="00176FA0">
        <w:rPr>
          <w:sz w:val="24"/>
          <w:szCs w:val="24"/>
        </w:rPr>
        <w:t xml:space="preserve"> Nelco</w:t>
      </w:r>
      <w:r w:rsidR="008F68ED" w:rsidRPr="00176FA0">
        <w:rPr>
          <w:sz w:val="24"/>
          <w:szCs w:val="24"/>
        </w:rPr>
        <w:t xml:space="preserve"> Limited </w:t>
      </w:r>
      <w:r w:rsidR="00C94267" w:rsidRPr="00176FA0">
        <w:rPr>
          <w:sz w:val="24"/>
          <w:szCs w:val="24"/>
        </w:rPr>
        <w:t xml:space="preserve"> (</w:t>
      </w:r>
      <w:r w:rsidR="00C42A85" w:rsidRPr="00176FA0">
        <w:rPr>
          <w:sz w:val="24"/>
          <w:szCs w:val="24"/>
        </w:rPr>
        <w:t>May 2019- Dec- 2019</w:t>
      </w:r>
      <w:r w:rsidR="00E56667" w:rsidRPr="00176FA0">
        <w:rPr>
          <w:sz w:val="24"/>
          <w:szCs w:val="24"/>
        </w:rPr>
        <w:t>)</w:t>
      </w:r>
    </w:p>
    <w:p w14:paraId="68E527C0" w14:textId="77777777" w:rsidR="00C42A85" w:rsidRDefault="00C42A85" w:rsidP="00C42A85">
      <w:pPr>
        <w:pStyle w:val="ListParagraph"/>
        <w:ind w:left="1485"/>
        <w:rPr>
          <w:sz w:val="24"/>
          <w:szCs w:val="24"/>
        </w:rPr>
      </w:pPr>
      <w:r>
        <w:rPr>
          <w:sz w:val="24"/>
          <w:szCs w:val="24"/>
        </w:rPr>
        <w:t xml:space="preserve"> </w:t>
      </w:r>
    </w:p>
    <w:p w14:paraId="3A32D980" w14:textId="77777777" w:rsidR="00C42A85" w:rsidRPr="00176FA0" w:rsidRDefault="00176FA0" w:rsidP="00176FA0">
      <w:pPr>
        <w:pStyle w:val="ListParagraph"/>
        <w:numPr>
          <w:ilvl w:val="0"/>
          <w:numId w:val="15"/>
        </w:numPr>
        <w:rPr>
          <w:sz w:val="24"/>
          <w:szCs w:val="24"/>
        </w:rPr>
      </w:pPr>
      <w:r>
        <w:rPr>
          <w:sz w:val="24"/>
          <w:szCs w:val="24"/>
        </w:rPr>
        <w:t xml:space="preserve">   </w:t>
      </w:r>
      <w:r w:rsidR="002E57C8">
        <w:rPr>
          <w:sz w:val="24"/>
          <w:szCs w:val="24"/>
        </w:rPr>
        <w:t>Noc Engine</w:t>
      </w:r>
      <w:r w:rsidR="00C42A85" w:rsidRPr="00176FA0">
        <w:rPr>
          <w:sz w:val="24"/>
          <w:szCs w:val="24"/>
        </w:rPr>
        <w:t>er at Envision Network technology pvt Lmt.( Jan -2020 – till date )</w:t>
      </w:r>
    </w:p>
    <w:p w14:paraId="4BCEDACB" w14:textId="77777777" w:rsidR="008B7FFD" w:rsidRDefault="008B7FFD">
      <w:pPr>
        <w:spacing w:line="200" w:lineRule="exact"/>
      </w:pPr>
    </w:p>
    <w:p w14:paraId="59AC68AC" w14:textId="77777777" w:rsidR="008B7FFD" w:rsidRDefault="008B7FFD">
      <w:pPr>
        <w:spacing w:line="200" w:lineRule="exact"/>
      </w:pPr>
    </w:p>
    <w:p w14:paraId="463880E6" w14:textId="77777777" w:rsidR="008B7FFD" w:rsidRDefault="00E56667">
      <w:pPr>
        <w:ind w:left="100"/>
        <w:rPr>
          <w:b/>
          <w:sz w:val="28"/>
          <w:szCs w:val="28"/>
        </w:rPr>
      </w:pPr>
      <w:r>
        <w:rPr>
          <w:b/>
          <w:sz w:val="28"/>
          <w:szCs w:val="28"/>
          <w:highlight w:val="lightGray"/>
        </w:rPr>
        <w:t xml:space="preserve">     Work Profile:</w:t>
      </w:r>
    </w:p>
    <w:p w14:paraId="5C48692E" w14:textId="21BDF08A" w:rsidR="002534D1" w:rsidRDefault="00D80297" w:rsidP="008D50EE">
      <w:pPr>
        <w:rPr>
          <w:b/>
          <w:sz w:val="28"/>
          <w:szCs w:val="28"/>
        </w:rPr>
      </w:pPr>
      <w:r>
        <w:rPr>
          <w:b/>
          <w:sz w:val="28"/>
          <w:szCs w:val="28"/>
        </w:rPr>
        <w:t>4</w:t>
      </w:r>
      <w:r w:rsidR="003B0F39">
        <w:rPr>
          <w:b/>
          <w:sz w:val="28"/>
          <w:szCs w:val="28"/>
        </w:rPr>
        <w:t xml:space="preserve"> </w:t>
      </w:r>
      <w:r w:rsidR="002534D1">
        <w:rPr>
          <w:b/>
          <w:sz w:val="28"/>
          <w:szCs w:val="28"/>
        </w:rPr>
        <w:t xml:space="preserve">year </w:t>
      </w:r>
      <w:r>
        <w:rPr>
          <w:b/>
          <w:sz w:val="28"/>
          <w:szCs w:val="28"/>
        </w:rPr>
        <w:t xml:space="preserve"> of </w:t>
      </w:r>
      <w:r w:rsidR="002534D1">
        <w:rPr>
          <w:b/>
          <w:sz w:val="28"/>
          <w:szCs w:val="28"/>
        </w:rPr>
        <w:t>Experience as</w:t>
      </w:r>
      <w:r w:rsidR="00C42A85">
        <w:rPr>
          <w:b/>
          <w:sz w:val="28"/>
          <w:szCs w:val="28"/>
        </w:rPr>
        <w:t xml:space="preserve"> a</w:t>
      </w:r>
      <w:r w:rsidR="002534D1">
        <w:rPr>
          <w:b/>
          <w:sz w:val="28"/>
          <w:szCs w:val="28"/>
        </w:rPr>
        <w:t xml:space="preserve"> Noc Engineer</w:t>
      </w:r>
    </w:p>
    <w:p w14:paraId="60F7DFBA" w14:textId="77777777" w:rsidR="00EA4352" w:rsidRDefault="00EA4352">
      <w:pPr>
        <w:ind w:left="100"/>
        <w:rPr>
          <w:b/>
          <w:sz w:val="28"/>
          <w:szCs w:val="28"/>
        </w:rPr>
      </w:pPr>
    </w:p>
    <w:p w14:paraId="204EDBF5" w14:textId="77777777" w:rsidR="00EA4352" w:rsidRDefault="00EA4352">
      <w:pPr>
        <w:ind w:left="100"/>
        <w:rPr>
          <w:b/>
          <w:sz w:val="28"/>
          <w:szCs w:val="28"/>
          <w:u w:val="single"/>
        </w:rPr>
      </w:pPr>
      <w:r w:rsidRPr="00EA4352">
        <w:rPr>
          <w:b/>
          <w:sz w:val="28"/>
          <w:szCs w:val="28"/>
          <w:u w:val="single"/>
        </w:rPr>
        <w:t>Envision Network Technology pvt  Lmt.</w:t>
      </w:r>
    </w:p>
    <w:p w14:paraId="0C590360" w14:textId="77777777" w:rsidR="008D50EE" w:rsidRDefault="008D50EE" w:rsidP="001B6BB0">
      <w:pPr>
        <w:rPr>
          <w:b/>
          <w:sz w:val="28"/>
          <w:szCs w:val="28"/>
          <w:u w:val="single"/>
        </w:rPr>
      </w:pPr>
    </w:p>
    <w:p w14:paraId="4DE32449" w14:textId="77777777" w:rsidR="001B6BB0" w:rsidRDefault="001B6BB0" w:rsidP="001B6BB0">
      <w:pPr>
        <w:rPr>
          <w:b/>
          <w:sz w:val="24"/>
          <w:szCs w:val="24"/>
        </w:rPr>
      </w:pPr>
      <w:r w:rsidRPr="001F412D">
        <w:rPr>
          <w:b/>
          <w:sz w:val="24"/>
          <w:szCs w:val="24"/>
        </w:rPr>
        <w:t xml:space="preserve">Job </w:t>
      </w:r>
      <w:r>
        <w:rPr>
          <w:b/>
          <w:sz w:val="24"/>
          <w:szCs w:val="24"/>
        </w:rPr>
        <w:t xml:space="preserve"> Roles and </w:t>
      </w:r>
      <w:r w:rsidRPr="001F412D">
        <w:rPr>
          <w:b/>
          <w:sz w:val="24"/>
          <w:szCs w:val="24"/>
        </w:rPr>
        <w:t>Responsibilities</w:t>
      </w:r>
      <w:r>
        <w:rPr>
          <w:b/>
          <w:sz w:val="24"/>
          <w:szCs w:val="24"/>
        </w:rPr>
        <w:t xml:space="preserve"> :</w:t>
      </w:r>
    </w:p>
    <w:p w14:paraId="1DF3D705" w14:textId="77777777" w:rsidR="001B6BB0" w:rsidRDefault="001B6BB0" w:rsidP="001B6BB0">
      <w:pPr>
        <w:rPr>
          <w:b/>
          <w:sz w:val="24"/>
          <w:szCs w:val="24"/>
        </w:rPr>
      </w:pPr>
    </w:p>
    <w:p w14:paraId="2E8C8DC5" w14:textId="77777777" w:rsidR="001B6BB0" w:rsidRDefault="001B6BB0" w:rsidP="001B6BB0">
      <w:pPr>
        <w:pStyle w:val="ListParagraph"/>
        <w:numPr>
          <w:ilvl w:val="0"/>
          <w:numId w:val="11"/>
        </w:numPr>
        <w:rPr>
          <w:sz w:val="24"/>
          <w:szCs w:val="24"/>
        </w:rPr>
      </w:pPr>
      <w:r w:rsidRPr="001B6BB0">
        <w:rPr>
          <w:sz w:val="24"/>
          <w:szCs w:val="24"/>
        </w:rPr>
        <w:t>Monit</w:t>
      </w:r>
      <w:r w:rsidR="00697F98">
        <w:rPr>
          <w:sz w:val="24"/>
          <w:szCs w:val="24"/>
        </w:rPr>
        <w:t xml:space="preserve">oring live traffic on NMS </w:t>
      </w:r>
      <w:r w:rsidRPr="001B6BB0">
        <w:rPr>
          <w:sz w:val="24"/>
          <w:szCs w:val="24"/>
        </w:rPr>
        <w:t xml:space="preserve"> </w:t>
      </w:r>
      <w:r>
        <w:rPr>
          <w:sz w:val="24"/>
          <w:szCs w:val="24"/>
        </w:rPr>
        <w:t>and rectifying the issue and troubleshooting the problems</w:t>
      </w:r>
      <w:r w:rsidR="002E57C8">
        <w:rPr>
          <w:sz w:val="24"/>
          <w:szCs w:val="24"/>
        </w:rPr>
        <w:t>.</w:t>
      </w:r>
    </w:p>
    <w:p w14:paraId="612785D2" w14:textId="77777777" w:rsidR="001B6BB0" w:rsidRDefault="001B6BB0" w:rsidP="001B6BB0">
      <w:pPr>
        <w:pStyle w:val="ListParagraph"/>
        <w:numPr>
          <w:ilvl w:val="0"/>
          <w:numId w:val="11"/>
        </w:numPr>
        <w:rPr>
          <w:sz w:val="24"/>
          <w:szCs w:val="24"/>
        </w:rPr>
      </w:pPr>
      <w:r>
        <w:rPr>
          <w:sz w:val="24"/>
          <w:szCs w:val="24"/>
        </w:rPr>
        <w:t>Monitoring major and minor incidents on NMS and do the Basic Troubleshooting.</w:t>
      </w:r>
    </w:p>
    <w:p w14:paraId="4445BF87" w14:textId="77777777" w:rsidR="008D50EE" w:rsidRDefault="008D50EE" w:rsidP="001B6BB0">
      <w:pPr>
        <w:pStyle w:val="ListParagraph"/>
        <w:numPr>
          <w:ilvl w:val="0"/>
          <w:numId w:val="11"/>
        </w:numPr>
        <w:rPr>
          <w:sz w:val="24"/>
          <w:szCs w:val="24"/>
        </w:rPr>
      </w:pPr>
      <w:r>
        <w:rPr>
          <w:sz w:val="24"/>
          <w:szCs w:val="24"/>
        </w:rPr>
        <w:t>Monitoring Hub Parameters and Activities (RF and Baseband rack)</w:t>
      </w:r>
    </w:p>
    <w:p w14:paraId="42D169A5" w14:textId="764E4474" w:rsidR="001B6BB0" w:rsidRDefault="001B6BB0" w:rsidP="001B6BB0">
      <w:pPr>
        <w:pStyle w:val="ListParagraph"/>
        <w:numPr>
          <w:ilvl w:val="0"/>
          <w:numId w:val="11"/>
        </w:numPr>
        <w:rPr>
          <w:sz w:val="24"/>
          <w:szCs w:val="24"/>
        </w:rPr>
      </w:pPr>
      <w:r>
        <w:rPr>
          <w:sz w:val="24"/>
          <w:szCs w:val="24"/>
        </w:rPr>
        <w:t xml:space="preserve">Open </w:t>
      </w:r>
      <w:r w:rsidR="00033C39">
        <w:rPr>
          <w:sz w:val="24"/>
          <w:szCs w:val="24"/>
        </w:rPr>
        <w:t>the trouble ticket for down calls</w:t>
      </w:r>
      <w:r>
        <w:rPr>
          <w:sz w:val="24"/>
          <w:szCs w:val="24"/>
        </w:rPr>
        <w:t xml:space="preserve"> and resolve the issue.</w:t>
      </w:r>
    </w:p>
    <w:p w14:paraId="53633627" w14:textId="664A7774" w:rsidR="0036247D" w:rsidRDefault="0036247D" w:rsidP="0036247D">
      <w:pPr>
        <w:pStyle w:val="ListParagraph"/>
        <w:numPr>
          <w:ilvl w:val="0"/>
          <w:numId w:val="11"/>
        </w:numPr>
        <w:rPr>
          <w:sz w:val="24"/>
          <w:szCs w:val="24"/>
        </w:rPr>
      </w:pPr>
      <w:r w:rsidRPr="0036247D">
        <w:rPr>
          <w:sz w:val="24"/>
          <w:szCs w:val="24"/>
        </w:rPr>
        <w:t>Troubleshooting LAN, WAN Technologies</w:t>
      </w:r>
      <w:r>
        <w:rPr>
          <w:sz w:val="24"/>
          <w:szCs w:val="24"/>
        </w:rPr>
        <w:t>.</w:t>
      </w:r>
    </w:p>
    <w:p w14:paraId="348CDA31" w14:textId="39C3E8F3" w:rsidR="0036247D" w:rsidRPr="0036247D" w:rsidRDefault="0036247D" w:rsidP="0036247D">
      <w:pPr>
        <w:pStyle w:val="ListParagraph"/>
        <w:numPr>
          <w:ilvl w:val="0"/>
          <w:numId w:val="11"/>
        </w:numPr>
        <w:rPr>
          <w:sz w:val="24"/>
          <w:szCs w:val="24"/>
        </w:rPr>
      </w:pPr>
      <w:r>
        <w:rPr>
          <w:sz w:val="24"/>
          <w:szCs w:val="24"/>
        </w:rPr>
        <w:t>Coordinating with ISP For higher level issue and queries.</w:t>
      </w:r>
    </w:p>
    <w:p w14:paraId="76CEC358" w14:textId="77777777" w:rsidR="00353AB8" w:rsidRDefault="00353AB8" w:rsidP="001B6BB0">
      <w:pPr>
        <w:pStyle w:val="ListParagraph"/>
        <w:numPr>
          <w:ilvl w:val="0"/>
          <w:numId w:val="11"/>
        </w:numPr>
        <w:rPr>
          <w:sz w:val="24"/>
          <w:szCs w:val="24"/>
        </w:rPr>
      </w:pPr>
      <w:r>
        <w:rPr>
          <w:sz w:val="24"/>
          <w:szCs w:val="24"/>
        </w:rPr>
        <w:t>Troubleshooting the issue arise at remote end over a call and resolve the issue.</w:t>
      </w:r>
    </w:p>
    <w:p w14:paraId="7528F017" w14:textId="77777777" w:rsidR="001B6BB0" w:rsidRDefault="001B6BB0" w:rsidP="001B6BB0">
      <w:pPr>
        <w:pStyle w:val="ListParagraph"/>
        <w:numPr>
          <w:ilvl w:val="0"/>
          <w:numId w:val="11"/>
        </w:numPr>
        <w:rPr>
          <w:sz w:val="24"/>
          <w:szCs w:val="24"/>
        </w:rPr>
      </w:pPr>
      <w:r>
        <w:rPr>
          <w:sz w:val="24"/>
          <w:szCs w:val="24"/>
        </w:rPr>
        <w:t xml:space="preserve">Maintain the customer SLA agreement </w:t>
      </w:r>
      <w:r w:rsidR="00353AB8">
        <w:rPr>
          <w:sz w:val="24"/>
          <w:szCs w:val="24"/>
        </w:rPr>
        <w:t xml:space="preserve">and </w:t>
      </w:r>
      <w:r>
        <w:rPr>
          <w:sz w:val="24"/>
          <w:szCs w:val="24"/>
        </w:rPr>
        <w:t xml:space="preserve"> resolve the issue within SLA</w:t>
      </w:r>
      <w:r w:rsidR="00033C39">
        <w:rPr>
          <w:sz w:val="24"/>
          <w:szCs w:val="24"/>
        </w:rPr>
        <w:t xml:space="preserve">  without escalation of customer</w:t>
      </w:r>
      <w:r>
        <w:rPr>
          <w:sz w:val="24"/>
          <w:szCs w:val="24"/>
        </w:rPr>
        <w:t>.</w:t>
      </w:r>
    </w:p>
    <w:p w14:paraId="3E8F9C90" w14:textId="77777777" w:rsidR="00033C39" w:rsidRDefault="00033C39" w:rsidP="001B6BB0">
      <w:pPr>
        <w:pStyle w:val="ListParagraph"/>
        <w:numPr>
          <w:ilvl w:val="0"/>
          <w:numId w:val="11"/>
        </w:numPr>
        <w:rPr>
          <w:sz w:val="24"/>
          <w:szCs w:val="24"/>
        </w:rPr>
      </w:pPr>
      <w:r>
        <w:rPr>
          <w:sz w:val="24"/>
          <w:szCs w:val="24"/>
        </w:rPr>
        <w:t xml:space="preserve">Support </w:t>
      </w:r>
      <w:r w:rsidR="00353AB8">
        <w:rPr>
          <w:sz w:val="24"/>
          <w:szCs w:val="24"/>
        </w:rPr>
        <w:t xml:space="preserve">8-10 </w:t>
      </w:r>
      <w:r>
        <w:rPr>
          <w:sz w:val="24"/>
          <w:szCs w:val="24"/>
        </w:rPr>
        <w:t xml:space="preserve">filed </w:t>
      </w:r>
      <w:r w:rsidR="00B96A81">
        <w:rPr>
          <w:sz w:val="24"/>
          <w:szCs w:val="24"/>
        </w:rPr>
        <w:t>technician on</w:t>
      </w:r>
      <w:r w:rsidR="00353AB8">
        <w:rPr>
          <w:sz w:val="24"/>
          <w:szCs w:val="24"/>
        </w:rPr>
        <w:t xml:space="preserve"> site </w:t>
      </w:r>
      <w:r w:rsidR="00697F98">
        <w:rPr>
          <w:sz w:val="24"/>
          <w:szCs w:val="24"/>
        </w:rPr>
        <w:t xml:space="preserve">from Hub </w:t>
      </w:r>
      <w:r>
        <w:rPr>
          <w:sz w:val="24"/>
          <w:szCs w:val="24"/>
        </w:rPr>
        <w:t>to</w:t>
      </w:r>
      <w:r w:rsidR="00353AB8">
        <w:rPr>
          <w:sz w:val="24"/>
          <w:szCs w:val="24"/>
        </w:rPr>
        <w:t xml:space="preserve"> make link up</w:t>
      </w:r>
      <w:r>
        <w:rPr>
          <w:sz w:val="24"/>
          <w:szCs w:val="24"/>
        </w:rPr>
        <w:t>.</w:t>
      </w:r>
    </w:p>
    <w:p w14:paraId="2676240B" w14:textId="77777777" w:rsidR="00033C39" w:rsidRDefault="00033C39" w:rsidP="001B6BB0">
      <w:pPr>
        <w:pStyle w:val="ListParagraph"/>
        <w:numPr>
          <w:ilvl w:val="0"/>
          <w:numId w:val="11"/>
        </w:numPr>
        <w:rPr>
          <w:sz w:val="24"/>
          <w:szCs w:val="24"/>
        </w:rPr>
      </w:pPr>
      <w:r>
        <w:rPr>
          <w:sz w:val="24"/>
          <w:szCs w:val="24"/>
        </w:rPr>
        <w:t>Monitoring  BSNL leased line status and booking docket when link is down.</w:t>
      </w:r>
    </w:p>
    <w:p w14:paraId="1D518AC5" w14:textId="77777777" w:rsidR="00033C39" w:rsidRDefault="00033C39" w:rsidP="001B6BB0">
      <w:pPr>
        <w:pStyle w:val="ListParagraph"/>
        <w:numPr>
          <w:ilvl w:val="0"/>
          <w:numId w:val="11"/>
        </w:numPr>
        <w:rPr>
          <w:sz w:val="24"/>
          <w:szCs w:val="24"/>
        </w:rPr>
      </w:pPr>
      <w:r>
        <w:rPr>
          <w:sz w:val="24"/>
          <w:szCs w:val="24"/>
        </w:rPr>
        <w:t>Configuration of 1800</w:t>
      </w:r>
      <w:r w:rsidR="00353AB8">
        <w:rPr>
          <w:sz w:val="24"/>
          <w:szCs w:val="24"/>
        </w:rPr>
        <w:t>, 3800</w:t>
      </w:r>
      <w:r>
        <w:rPr>
          <w:sz w:val="24"/>
          <w:szCs w:val="24"/>
        </w:rPr>
        <w:t xml:space="preserve"> series router and switch for special case.</w:t>
      </w:r>
    </w:p>
    <w:p w14:paraId="5C457A10" w14:textId="77777777" w:rsidR="0088429E" w:rsidRPr="0088429E" w:rsidRDefault="0088429E" w:rsidP="0088429E">
      <w:pPr>
        <w:pStyle w:val="ListParagraph"/>
        <w:numPr>
          <w:ilvl w:val="0"/>
          <w:numId w:val="11"/>
        </w:numPr>
        <w:rPr>
          <w:sz w:val="24"/>
          <w:szCs w:val="24"/>
        </w:rPr>
      </w:pPr>
      <w:r>
        <w:rPr>
          <w:sz w:val="24"/>
          <w:szCs w:val="24"/>
        </w:rPr>
        <w:t xml:space="preserve">Configuration of Gilat modem, cisco switch, and Linksys PAP2T (VOIP)  </w:t>
      </w:r>
    </w:p>
    <w:p w14:paraId="70689120" w14:textId="77777777" w:rsidR="00353AB8" w:rsidRDefault="00353AB8" w:rsidP="001B6BB0">
      <w:pPr>
        <w:pStyle w:val="ListParagraph"/>
        <w:numPr>
          <w:ilvl w:val="0"/>
          <w:numId w:val="11"/>
        </w:numPr>
        <w:rPr>
          <w:sz w:val="24"/>
          <w:szCs w:val="24"/>
        </w:rPr>
      </w:pPr>
      <w:r>
        <w:rPr>
          <w:sz w:val="24"/>
          <w:szCs w:val="24"/>
        </w:rPr>
        <w:t>VLAN  Configuration on switch.</w:t>
      </w:r>
    </w:p>
    <w:p w14:paraId="7694663E" w14:textId="77777777" w:rsidR="00B96A81" w:rsidRDefault="00B96A81" w:rsidP="001B6BB0">
      <w:pPr>
        <w:pStyle w:val="ListParagraph"/>
        <w:numPr>
          <w:ilvl w:val="0"/>
          <w:numId w:val="11"/>
        </w:numPr>
        <w:rPr>
          <w:sz w:val="24"/>
          <w:szCs w:val="24"/>
        </w:rPr>
      </w:pPr>
      <w:r>
        <w:rPr>
          <w:sz w:val="24"/>
          <w:szCs w:val="24"/>
        </w:rPr>
        <w:t>Schedule the plan to filed technician for site visit.</w:t>
      </w:r>
    </w:p>
    <w:p w14:paraId="03943A64" w14:textId="28AE0C1B" w:rsidR="00B96A81" w:rsidRPr="0036247D" w:rsidRDefault="00B96A81" w:rsidP="0036247D">
      <w:pPr>
        <w:pStyle w:val="ListParagraph"/>
        <w:numPr>
          <w:ilvl w:val="0"/>
          <w:numId w:val="11"/>
        </w:numPr>
        <w:rPr>
          <w:sz w:val="24"/>
          <w:szCs w:val="24"/>
        </w:rPr>
      </w:pPr>
      <w:r>
        <w:rPr>
          <w:sz w:val="24"/>
          <w:szCs w:val="24"/>
        </w:rPr>
        <w:t>Sending daily report to our reporting manager.</w:t>
      </w:r>
    </w:p>
    <w:p w14:paraId="6890CF37" w14:textId="77777777" w:rsidR="00B96A81" w:rsidRPr="006014C0" w:rsidRDefault="006014C0" w:rsidP="006014C0">
      <w:pPr>
        <w:pStyle w:val="ListParagraph"/>
        <w:numPr>
          <w:ilvl w:val="0"/>
          <w:numId w:val="11"/>
        </w:numPr>
        <w:spacing w:after="200" w:line="276" w:lineRule="auto"/>
        <w:rPr>
          <w:sz w:val="24"/>
          <w:szCs w:val="24"/>
        </w:rPr>
      </w:pPr>
      <w:r>
        <w:rPr>
          <w:sz w:val="24"/>
          <w:szCs w:val="24"/>
        </w:rPr>
        <w:t>Coordinating with stack holders (Gilat, satcom) for higher level issue and queries.</w:t>
      </w:r>
    </w:p>
    <w:p w14:paraId="166A565C" w14:textId="77777777" w:rsidR="001B6BB0" w:rsidRDefault="00B96A81" w:rsidP="006014C0">
      <w:pPr>
        <w:pStyle w:val="ListParagraph"/>
        <w:numPr>
          <w:ilvl w:val="0"/>
          <w:numId w:val="11"/>
        </w:numPr>
        <w:rPr>
          <w:sz w:val="24"/>
          <w:szCs w:val="24"/>
        </w:rPr>
      </w:pPr>
      <w:r>
        <w:rPr>
          <w:sz w:val="24"/>
          <w:szCs w:val="24"/>
        </w:rPr>
        <w:t xml:space="preserve">Our vision to </w:t>
      </w:r>
      <w:r w:rsidR="006014C0">
        <w:rPr>
          <w:sz w:val="24"/>
          <w:szCs w:val="24"/>
        </w:rPr>
        <w:t>maintain our customer traffic</w:t>
      </w:r>
      <w:r w:rsidR="008D50EE">
        <w:rPr>
          <w:sz w:val="24"/>
          <w:szCs w:val="24"/>
        </w:rPr>
        <w:t xml:space="preserve"> should be </w:t>
      </w:r>
      <w:r w:rsidR="006014C0">
        <w:rPr>
          <w:sz w:val="24"/>
          <w:szCs w:val="24"/>
        </w:rPr>
        <w:t>stable in 24/7 week environment.</w:t>
      </w:r>
    </w:p>
    <w:p w14:paraId="087FD80C" w14:textId="77777777" w:rsidR="00697F98" w:rsidRDefault="00697F98" w:rsidP="00697F98">
      <w:pPr>
        <w:rPr>
          <w:sz w:val="24"/>
          <w:szCs w:val="24"/>
        </w:rPr>
      </w:pPr>
    </w:p>
    <w:p w14:paraId="2B9008EC" w14:textId="77777777" w:rsidR="00697F98" w:rsidRPr="00697F98" w:rsidRDefault="00697F98" w:rsidP="00697F98">
      <w:pPr>
        <w:rPr>
          <w:sz w:val="24"/>
          <w:szCs w:val="24"/>
        </w:rPr>
      </w:pPr>
    </w:p>
    <w:p w14:paraId="4FB300ED" w14:textId="77777777" w:rsidR="00697F98" w:rsidRDefault="00697F98" w:rsidP="00697F98">
      <w:pPr>
        <w:rPr>
          <w:sz w:val="24"/>
          <w:szCs w:val="24"/>
        </w:rPr>
      </w:pPr>
    </w:p>
    <w:p w14:paraId="213770F8" w14:textId="77777777" w:rsidR="00697F98" w:rsidRPr="00320DD7" w:rsidRDefault="00697F98" w:rsidP="00697F98">
      <w:pPr>
        <w:spacing w:after="200" w:line="276" w:lineRule="auto"/>
        <w:rPr>
          <w:sz w:val="24"/>
          <w:szCs w:val="24"/>
        </w:rPr>
      </w:pPr>
      <w:r w:rsidRPr="00320DD7">
        <w:rPr>
          <w:b/>
          <w:sz w:val="32"/>
          <w:szCs w:val="32"/>
        </w:rPr>
        <w:lastRenderedPageBreak/>
        <w:t>Ne</w:t>
      </w:r>
      <w:r>
        <w:rPr>
          <w:b/>
          <w:sz w:val="32"/>
          <w:szCs w:val="32"/>
        </w:rPr>
        <w:t xml:space="preserve">lco Limited </w:t>
      </w:r>
      <w:r w:rsidRPr="00320DD7">
        <w:rPr>
          <w:b/>
          <w:sz w:val="24"/>
          <w:szCs w:val="24"/>
        </w:rPr>
        <w:t>:</w:t>
      </w:r>
    </w:p>
    <w:p w14:paraId="66F5B102" w14:textId="77777777" w:rsidR="00697F98" w:rsidRDefault="00697F98" w:rsidP="00697F98">
      <w:pPr>
        <w:rPr>
          <w:b/>
          <w:sz w:val="24"/>
          <w:szCs w:val="24"/>
        </w:rPr>
      </w:pPr>
      <w:r>
        <w:rPr>
          <w:b/>
          <w:sz w:val="24"/>
          <w:szCs w:val="24"/>
        </w:rPr>
        <w:t>ISRO PROJECT –  GSAT -11</w:t>
      </w:r>
    </w:p>
    <w:p w14:paraId="7A948E89" w14:textId="77777777" w:rsidR="00697F98" w:rsidRDefault="00697F98" w:rsidP="00697F98">
      <w:pPr>
        <w:rPr>
          <w:b/>
          <w:sz w:val="24"/>
          <w:szCs w:val="24"/>
        </w:rPr>
      </w:pPr>
    </w:p>
    <w:p w14:paraId="302D24CB" w14:textId="77777777" w:rsidR="00697F98" w:rsidRDefault="00697F98" w:rsidP="00697F98">
      <w:pPr>
        <w:rPr>
          <w:b/>
          <w:sz w:val="24"/>
          <w:szCs w:val="24"/>
        </w:rPr>
      </w:pPr>
      <w:r w:rsidRPr="001F412D">
        <w:rPr>
          <w:b/>
          <w:sz w:val="24"/>
          <w:szCs w:val="24"/>
        </w:rPr>
        <w:t xml:space="preserve">Job </w:t>
      </w:r>
      <w:r>
        <w:rPr>
          <w:b/>
          <w:sz w:val="24"/>
          <w:szCs w:val="24"/>
        </w:rPr>
        <w:t xml:space="preserve"> Roles and </w:t>
      </w:r>
      <w:r w:rsidRPr="001F412D">
        <w:rPr>
          <w:b/>
          <w:sz w:val="24"/>
          <w:szCs w:val="24"/>
        </w:rPr>
        <w:t>Responsibilities</w:t>
      </w:r>
      <w:r>
        <w:rPr>
          <w:b/>
          <w:sz w:val="24"/>
          <w:szCs w:val="24"/>
        </w:rPr>
        <w:t xml:space="preserve"> :</w:t>
      </w:r>
    </w:p>
    <w:p w14:paraId="4EE93F82" w14:textId="77777777" w:rsidR="00697F98" w:rsidRPr="00C417C5" w:rsidRDefault="00697F98" w:rsidP="00697F98">
      <w:pPr>
        <w:rPr>
          <w:b/>
          <w:sz w:val="24"/>
          <w:szCs w:val="24"/>
        </w:rPr>
      </w:pPr>
    </w:p>
    <w:p w14:paraId="65364E2B" w14:textId="77777777" w:rsidR="00697F98" w:rsidRPr="006D06CD" w:rsidRDefault="006D06CD" w:rsidP="006D06CD">
      <w:pPr>
        <w:pStyle w:val="ListParagraph"/>
        <w:numPr>
          <w:ilvl w:val="0"/>
          <w:numId w:val="6"/>
        </w:numPr>
        <w:spacing w:after="200" w:line="276" w:lineRule="auto"/>
        <w:rPr>
          <w:sz w:val="24"/>
          <w:szCs w:val="24"/>
        </w:rPr>
      </w:pPr>
      <w:r>
        <w:rPr>
          <w:sz w:val="24"/>
          <w:szCs w:val="24"/>
        </w:rPr>
        <w:t>Monitoring vsats on NMS and maintain our customer traffic should be stable.</w:t>
      </w:r>
    </w:p>
    <w:p w14:paraId="6F61AFB2" w14:textId="786CFD6F" w:rsidR="00697F98" w:rsidRDefault="00697F98" w:rsidP="00697F98">
      <w:pPr>
        <w:pStyle w:val="ListParagraph"/>
        <w:numPr>
          <w:ilvl w:val="0"/>
          <w:numId w:val="6"/>
        </w:numPr>
        <w:spacing w:after="200" w:line="276" w:lineRule="auto"/>
        <w:rPr>
          <w:sz w:val="24"/>
          <w:szCs w:val="24"/>
        </w:rPr>
      </w:pPr>
      <w:r>
        <w:rPr>
          <w:sz w:val="24"/>
          <w:szCs w:val="24"/>
        </w:rPr>
        <w:t>Daily checking online Vsat Pinging  the particular ip form hub to remote location.</w:t>
      </w:r>
    </w:p>
    <w:p w14:paraId="119E24F8" w14:textId="77777777" w:rsidR="00697F98" w:rsidRPr="0092562B" w:rsidRDefault="0092562B" w:rsidP="0092562B">
      <w:pPr>
        <w:pStyle w:val="ListParagraph"/>
        <w:numPr>
          <w:ilvl w:val="0"/>
          <w:numId w:val="6"/>
        </w:numPr>
        <w:rPr>
          <w:sz w:val="24"/>
          <w:szCs w:val="24"/>
        </w:rPr>
      </w:pPr>
      <w:r>
        <w:rPr>
          <w:sz w:val="24"/>
          <w:szCs w:val="24"/>
        </w:rPr>
        <w:t>Monitoring Hub Parameters and Activities (RF and Baseband rack)</w:t>
      </w:r>
    </w:p>
    <w:p w14:paraId="7AFD07BF" w14:textId="77777777" w:rsidR="00697F98" w:rsidRDefault="00697F98" w:rsidP="00697F98">
      <w:pPr>
        <w:pStyle w:val="ListParagraph"/>
        <w:numPr>
          <w:ilvl w:val="0"/>
          <w:numId w:val="6"/>
        </w:numPr>
        <w:spacing w:after="200" w:line="276" w:lineRule="auto"/>
        <w:rPr>
          <w:sz w:val="24"/>
          <w:szCs w:val="24"/>
        </w:rPr>
      </w:pPr>
      <w:r>
        <w:rPr>
          <w:sz w:val="24"/>
          <w:szCs w:val="24"/>
        </w:rPr>
        <w:t xml:space="preserve">VLAN </w:t>
      </w:r>
      <w:r w:rsidRPr="002E28C4">
        <w:rPr>
          <w:sz w:val="24"/>
          <w:szCs w:val="24"/>
        </w:rPr>
        <w:t xml:space="preserve"> Configuration on switch</w:t>
      </w:r>
      <w:r>
        <w:rPr>
          <w:sz w:val="24"/>
          <w:szCs w:val="24"/>
        </w:rPr>
        <w:t>.</w:t>
      </w:r>
    </w:p>
    <w:p w14:paraId="581F196E" w14:textId="77777777" w:rsidR="00697F98" w:rsidRDefault="00697F98" w:rsidP="00697F98">
      <w:pPr>
        <w:pStyle w:val="ListParagraph"/>
        <w:numPr>
          <w:ilvl w:val="0"/>
          <w:numId w:val="6"/>
        </w:numPr>
        <w:spacing w:after="200" w:line="276" w:lineRule="auto"/>
        <w:rPr>
          <w:sz w:val="24"/>
          <w:szCs w:val="24"/>
        </w:rPr>
      </w:pPr>
      <w:r>
        <w:rPr>
          <w:sz w:val="24"/>
          <w:szCs w:val="24"/>
        </w:rPr>
        <w:t>Monitoring the down calls and rectifying the issue and troubleshooting the problems.</w:t>
      </w:r>
    </w:p>
    <w:p w14:paraId="3C1F724B" w14:textId="77777777" w:rsidR="00697F98" w:rsidRPr="00BB3F5D" w:rsidRDefault="00697F98" w:rsidP="00697F98">
      <w:pPr>
        <w:pStyle w:val="ListParagraph"/>
        <w:numPr>
          <w:ilvl w:val="0"/>
          <w:numId w:val="6"/>
        </w:numPr>
        <w:spacing w:after="200" w:line="276" w:lineRule="auto"/>
        <w:rPr>
          <w:sz w:val="24"/>
          <w:szCs w:val="24"/>
        </w:rPr>
      </w:pPr>
      <w:r>
        <w:rPr>
          <w:sz w:val="24"/>
          <w:szCs w:val="24"/>
        </w:rPr>
        <w:t>Configuration of modem and tracing the destination ip address for a special cases.</w:t>
      </w:r>
    </w:p>
    <w:p w14:paraId="1D707F37" w14:textId="77777777" w:rsidR="00697F98" w:rsidRDefault="00697F98" w:rsidP="00697F98">
      <w:pPr>
        <w:pStyle w:val="ListParagraph"/>
        <w:numPr>
          <w:ilvl w:val="0"/>
          <w:numId w:val="6"/>
        </w:numPr>
        <w:spacing w:after="200" w:line="276" w:lineRule="auto"/>
        <w:rPr>
          <w:sz w:val="24"/>
          <w:szCs w:val="24"/>
        </w:rPr>
      </w:pPr>
      <w:r>
        <w:rPr>
          <w:sz w:val="24"/>
          <w:szCs w:val="24"/>
        </w:rPr>
        <w:t>Working and monitoring the NMS Switch analyzing and  rectifying major,minor problems.</w:t>
      </w:r>
    </w:p>
    <w:p w14:paraId="7FCD1DE5" w14:textId="77777777" w:rsidR="00697F98" w:rsidRDefault="00697F98" w:rsidP="00697F98">
      <w:pPr>
        <w:pStyle w:val="ListParagraph"/>
        <w:numPr>
          <w:ilvl w:val="0"/>
          <w:numId w:val="6"/>
        </w:numPr>
        <w:spacing w:after="200" w:line="276" w:lineRule="auto"/>
        <w:rPr>
          <w:sz w:val="24"/>
          <w:szCs w:val="24"/>
        </w:rPr>
      </w:pPr>
      <w:r w:rsidRPr="00C417C5">
        <w:rPr>
          <w:sz w:val="24"/>
          <w:szCs w:val="24"/>
        </w:rPr>
        <w:t>Troubleshooting, diagnosing and resolving trouble tickets received from the customer</w:t>
      </w:r>
      <w:r>
        <w:rPr>
          <w:sz w:val="24"/>
          <w:szCs w:val="24"/>
        </w:rPr>
        <w:t>.</w:t>
      </w:r>
    </w:p>
    <w:p w14:paraId="7B00CDE1" w14:textId="77777777" w:rsidR="00697F98" w:rsidRDefault="00697F98" w:rsidP="00697F98">
      <w:pPr>
        <w:pStyle w:val="ListParagraph"/>
        <w:numPr>
          <w:ilvl w:val="0"/>
          <w:numId w:val="6"/>
        </w:numPr>
        <w:spacing w:after="200" w:line="276" w:lineRule="auto"/>
        <w:rPr>
          <w:sz w:val="24"/>
          <w:szCs w:val="24"/>
        </w:rPr>
      </w:pPr>
      <w:r>
        <w:rPr>
          <w:sz w:val="24"/>
          <w:szCs w:val="24"/>
        </w:rPr>
        <w:t>Coordinating with stack holders (L&amp;T,Gilat, satcom) for higher level issue and queries.</w:t>
      </w:r>
    </w:p>
    <w:p w14:paraId="68E71BF5" w14:textId="77777777" w:rsidR="008D50EE" w:rsidRDefault="00697F98" w:rsidP="00697F98">
      <w:pPr>
        <w:pStyle w:val="ListParagraph"/>
        <w:numPr>
          <w:ilvl w:val="0"/>
          <w:numId w:val="6"/>
        </w:numPr>
        <w:spacing w:after="200" w:line="276" w:lineRule="auto"/>
        <w:rPr>
          <w:sz w:val="24"/>
          <w:szCs w:val="24"/>
        </w:rPr>
      </w:pPr>
      <w:r>
        <w:rPr>
          <w:sz w:val="24"/>
          <w:szCs w:val="24"/>
        </w:rPr>
        <w:t>Our vision is to maintain our customer traffic stable</w:t>
      </w:r>
    </w:p>
    <w:p w14:paraId="05288383" w14:textId="77777777" w:rsidR="00697F98" w:rsidRPr="008D50EE" w:rsidRDefault="00697F98" w:rsidP="00697F98">
      <w:pPr>
        <w:pStyle w:val="ListParagraph"/>
        <w:numPr>
          <w:ilvl w:val="0"/>
          <w:numId w:val="6"/>
        </w:numPr>
        <w:spacing w:after="200" w:line="276" w:lineRule="auto"/>
        <w:rPr>
          <w:sz w:val="24"/>
          <w:szCs w:val="24"/>
        </w:rPr>
      </w:pPr>
      <w:r w:rsidRPr="008D50EE">
        <w:rPr>
          <w:sz w:val="24"/>
          <w:szCs w:val="24"/>
        </w:rPr>
        <w:t>Operating in 24 X 7 days a week environment, the NOC is designed to monitor, identify and solve any kind of encountered network irregularity</w:t>
      </w:r>
    </w:p>
    <w:p w14:paraId="7E49F594" w14:textId="77777777" w:rsidR="008B7FFD" w:rsidRPr="008D50EE" w:rsidRDefault="00E56667" w:rsidP="006A4C0F">
      <w:pPr>
        <w:tabs>
          <w:tab w:val="left" w:pos="8730"/>
        </w:tabs>
        <w:spacing w:line="200" w:lineRule="exact"/>
        <w:rPr>
          <w:sz w:val="28"/>
          <w:szCs w:val="28"/>
          <w:u w:val="single"/>
        </w:rPr>
      </w:pPr>
      <w:r>
        <w:tab/>
      </w:r>
      <w:r w:rsidR="006A4C0F">
        <w:t xml:space="preserve">     </w:t>
      </w:r>
      <w:r w:rsidR="00C94267">
        <w:t xml:space="preserve">  </w:t>
      </w:r>
      <w:r w:rsidR="001F412D" w:rsidRPr="008D50EE">
        <w:rPr>
          <w:b/>
          <w:sz w:val="28"/>
          <w:szCs w:val="28"/>
          <w:u w:val="single"/>
        </w:rPr>
        <w:t>Monty telecom Development Pvt Lmt</w:t>
      </w:r>
      <w:r w:rsidR="001F412D" w:rsidRPr="008D50EE">
        <w:rPr>
          <w:sz w:val="28"/>
          <w:szCs w:val="28"/>
          <w:u w:val="single"/>
        </w:rPr>
        <w:t>.</w:t>
      </w:r>
    </w:p>
    <w:p w14:paraId="765F296C" w14:textId="77777777" w:rsidR="00AD4EBF" w:rsidRDefault="00AD4EBF" w:rsidP="001F412D">
      <w:pPr>
        <w:rPr>
          <w:b/>
          <w:sz w:val="24"/>
          <w:szCs w:val="24"/>
          <w:u w:val="single"/>
        </w:rPr>
      </w:pPr>
    </w:p>
    <w:p w14:paraId="3BC4FB69" w14:textId="77777777" w:rsidR="001F412D" w:rsidRDefault="001F412D" w:rsidP="001B6BB0">
      <w:pPr>
        <w:rPr>
          <w:b/>
          <w:sz w:val="24"/>
          <w:szCs w:val="24"/>
        </w:rPr>
      </w:pPr>
      <w:r w:rsidRPr="001F412D">
        <w:rPr>
          <w:b/>
          <w:sz w:val="24"/>
          <w:szCs w:val="24"/>
        </w:rPr>
        <w:t xml:space="preserve">Job </w:t>
      </w:r>
      <w:r w:rsidR="006A4C0F">
        <w:rPr>
          <w:b/>
          <w:sz w:val="24"/>
          <w:szCs w:val="24"/>
        </w:rPr>
        <w:t xml:space="preserve"> Roles and </w:t>
      </w:r>
      <w:r w:rsidRPr="001F412D">
        <w:rPr>
          <w:b/>
          <w:sz w:val="24"/>
          <w:szCs w:val="24"/>
        </w:rPr>
        <w:t>Responsibilities</w:t>
      </w:r>
      <w:r>
        <w:rPr>
          <w:b/>
          <w:sz w:val="24"/>
          <w:szCs w:val="24"/>
        </w:rPr>
        <w:t xml:space="preserve"> :</w:t>
      </w:r>
    </w:p>
    <w:p w14:paraId="0EEDC9A2" w14:textId="77777777" w:rsidR="008D50EE" w:rsidRDefault="008D50EE" w:rsidP="008D50EE">
      <w:pPr>
        <w:spacing w:after="200" w:line="276" w:lineRule="auto"/>
        <w:rPr>
          <w:b/>
          <w:sz w:val="24"/>
          <w:szCs w:val="24"/>
        </w:rPr>
      </w:pPr>
    </w:p>
    <w:p w14:paraId="535D0133" w14:textId="77777777" w:rsidR="001F412D" w:rsidRPr="008D50EE" w:rsidRDefault="001F412D" w:rsidP="008D50EE">
      <w:pPr>
        <w:pStyle w:val="ListParagraph"/>
        <w:numPr>
          <w:ilvl w:val="0"/>
          <w:numId w:val="16"/>
        </w:numPr>
        <w:spacing w:after="200" w:line="276" w:lineRule="auto"/>
        <w:rPr>
          <w:sz w:val="24"/>
          <w:szCs w:val="24"/>
        </w:rPr>
      </w:pPr>
      <w:r w:rsidRPr="008D50EE">
        <w:rPr>
          <w:sz w:val="24"/>
          <w:szCs w:val="24"/>
        </w:rPr>
        <w:t>Creating new trunk on switch to transmit and receive the new customer traffic.</w:t>
      </w:r>
    </w:p>
    <w:p w14:paraId="3203E7F5" w14:textId="77777777" w:rsidR="001F412D" w:rsidRDefault="001F412D" w:rsidP="001F412D">
      <w:pPr>
        <w:pStyle w:val="ListParagraph"/>
        <w:numPr>
          <w:ilvl w:val="0"/>
          <w:numId w:val="5"/>
        </w:numPr>
        <w:spacing w:after="200" w:line="276" w:lineRule="auto"/>
        <w:rPr>
          <w:sz w:val="24"/>
          <w:szCs w:val="24"/>
        </w:rPr>
      </w:pPr>
      <w:r>
        <w:rPr>
          <w:sz w:val="24"/>
          <w:szCs w:val="24"/>
        </w:rPr>
        <w:t xml:space="preserve">VLAN </w:t>
      </w:r>
      <w:r w:rsidRPr="002E28C4">
        <w:rPr>
          <w:sz w:val="24"/>
          <w:szCs w:val="24"/>
        </w:rPr>
        <w:t xml:space="preserve"> Configuration on switch</w:t>
      </w:r>
    </w:p>
    <w:p w14:paraId="5AE66118" w14:textId="77777777" w:rsidR="001F412D" w:rsidRDefault="001F412D" w:rsidP="001F412D">
      <w:pPr>
        <w:pStyle w:val="ListParagraph"/>
        <w:numPr>
          <w:ilvl w:val="0"/>
          <w:numId w:val="5"/>
        </w:numPr>
        <w:spacing w:after="200" w:line="276" w:lineRule="auto"/>
        <w:rPr>
          <w:sz w:val="24"/>
          <w:szCs w:val="24"/>
        </w:rPr>
      </w:pPr>
      <w:r>
        <w:rPr>
          <w:sz w:val="24"/>
          <w:szCs w:val="24"/>
        </w:rPr>
        <w:t>Hands on experience of  IP  networking,  routing, switching connectivity.</w:t>
      </w:r>
    </w:p>
    <w:p w14:paraId="5327AD4F" w14:textId="77777777" w:rsidR="001F412D" w:rsidRDefault="001F412D" w:rsidP="001F412D">
      <w:pPr>
        <w:pStyle w:val="ListParagraph"/>
        <w:numPr>
          <w:ilvl w:val="0"/>
          <w:numId w:val="5"/>
        </w:numPr>
        <w:spacing w:after="200" w:line="276" w:lineRule="auto"/>
        <w:rPr>
          <w:sz w:val="24"/>
          <w:szCs w:val="24"/>
        </w:rPr>
      </w:pPr>
      <w:r>
        <w:rPr>
          <w:sz w:val="24"/>
          <w:szCs w:val="24"/>
        </w:rPr>
        <w:t>Knowledge of switching technology like VLAN,VTP,STP</w:t>
      </w:r>
    </w:p>
    <w:p w14:paraId="34309680" w14:textId="77777777" w:rsidR="001F412D" w:rsidRPr="008D50EE" w:rsidRDefault="001F412D" w:rsidP="001F412D">
      <w:pPr>
        <w:pStyle w:val="ListParagraph"/>
        <w:numPr>
          <w:ilvl w:val="0"/>
          <w:numId w:val="5"/>
        </w:numPr>
        <w:spacing w:after="200" w:line="276" w:lineRule="auto"/>
        <w:rPr>
          <w:sz w:val="24"/>
          <w:szCs w:val="24"/>
        </w:rPr>
      </w:pPr>
      <w:r w:rsidRPr="008D50EE">
        <w:rPr>
          <w:sz w:val="24"/>
          <w:szCs w:val="24"/>
        </w:rPr>
        <w:t xml:space="preserve"> Monitoring the traffic coming from the different customer.  And </w:t>
      </w:r>
      <w:r w:rsidR="00A82887" w:rsidRPr="008D50EE">
        <w:rPr>
          <w:sz w:val="24"/>
          <w:szCs w:val="24"/>
        </w:rPr>
        <w:t>suppose</w:t>
      </w:r>
      <w:r w:rsidRPr="008D50EE">
        <w:rPr>
          <w:sz w:val="24"/>
          <w:szCs w:val="24"/>
        </w:rPr>
        <w:t xml:space="preserve"> the link is down then we open the trouble </w:t>
      </w:r>
      <w:r w:rsidR="00A82887" w:rsidRPr="008D50EE">
        <w:rPr>
          <w:sz w:val="24"/>
          <w:szCs w:val="24"/>
        </w:rPr>
        <w:t>ticket to</w:t>
      </w:r>
      <w:r w:rsidRPr="008D50EE">
        <w:rPr>
          <w:sz w:val="24"/>
          <w:szCs w:val="24"/>
        </w:rPr>
        <w:t xml:space="preserve"> our customers.</w:t>
      </w:r>
    </w:p>
    <w:p w14:paraId="470A8E6E" w14:textId="77777777" w:rsidR="001F412D" w:rsidRPr="00833910" w:rsidRDefault="001F412D" w:rsidP="001F412D">
      <w:pPr>
        <w:pStyle w:val="ListParagraph"/>
        <w:numPr>
          <w:ilvl w:val="0"/>
          <w:numId w:val="5"/>
        </w:numPr>
        <w:spacing w:after="200" w:line="276" w:lineRule="auto"/>
        <w:rPr>
          <w:sz w:val="24"/>
          <w:szCs w:val="24"/>
        </w:rPr>
      </w:pPr>
      <w:r w:rsidRPr="00DF3039">
        <w:rPr>
          <w:sz w:val="24"/>
          <w:szCs w:val="24"/>
        </w:rPr>
        <w:t xml:space="preserve">Handling complex customer </w:t>
      </w:r>
      <w:r w:rsidR="00A82887">
        <w:rPr>
          <w:sz w:val="24"/>
          <w:szCs w:val="24"/>
        </w:rPr>
        <w:t>scenarios,</w:t>
      </w:r>
      <w:r w:rsidR="00A82887" w:rsidRPr="00DF3039">
        <w:rPr>
          <w:sz w:val="24"/>
          <w:szCs w:val="24"/>
        </w:rPr>
        <w:t xml:space="preserve"> and</w:t>
      </w:r>
      <w:r w:rsidRPr="00DF3039">
        <w:rPr>
          <w:sz w:val="24"/>
          <w:szCs w:val="24"/>
        </w:rPr>
        <w:t xml:space="preserve"> effectively providing dependable and timely resolution. </w:t>
      </w:r>
    </w:p>
    <w:p w14:paraId="7B06FB4F" w14:textId="77777777" w:rsidR="001F412D" w:rsidRPr="00273F4E" w:rsidRDefault="001F412D" w:rsidP="001F412D">
      <w:pPr>
        <w:pStyle w:val="ListParagraph"/>
        <w:numPr>
          <w:ilvl w:val="0"/>
          <w:numId w:val="5"/>
        </w:numPr>
        <w:spacing w:after="200" w:line="276" w:lineRule="auto"/>
        <w:rPr>
          <w:sz w:val="24"/>
          <w:szCs w:val="24"/>
        </w:rPr>
      </w:pPr>
      <w:r w:rsidRPr="00273F4E">
        <w:rPr>
          <w:sz w:val="24"/>
          <w:szCs w:val="24"/>
        </w:rPr>
        <w:t xml:space="preserve">Testing of Routes for various countries to select the best working route for communication whenever </w:t>
      </w:r>
      <w:r w:rsidR="00A82887">
        <w:rPr>
          <w:sz w:val="24"/>
          <w:szCs w:val="24"/>
        </w:rPr>
        <w:t>any problem arises, then we open</w:t>
      </w:r>
      <w:r w:rsidRPr="00273F4E">
        <w:rPr>
          <w:sz w:val="24"/>
          <w:szCs w:val="24"/>
        </w:rPr>
        <w:t xml:space="preserve"> ticket with faulty routes and follow up for resolution.</w:t>
      </w:r>
    </w:p>
    <w:p w14:paraId="55E3EE5F" w14:textId="77777777" w:rsidR="001F412D" w:rsidRPr="002E28C4" w:rsidRDefault="001F412D" w:rsidP="001F412D">
      <w:pPr>
        <w:pStyle w:val="ListParagraph"/>
        <w:numPr>
          <w:ilvl w:val="0"/>
          <w:numId w:val="5"/>
        </w:numPr>
        <w:spacing w:after="200" w:line="276" w:lineRule="auto"/>
        <w:rPr>
          <w:sz w:val="24"/>
          <w:szCs w:val="24"/>
        </w:rPr>
      </w:pPr>
      <w:r w:rsidRPr="009F701C">
        <w:rPr>
          <w:sz w:val="24"/>
          <w:szCs w:val="24"/>
        </w:rPr>
        <w:t>Troublesh</w:t>
      </w:r>
      <w:r>
        <w:rPr>
          <w:sz w:val="24"/>
          <w:szCs w:val="24"/>
        </w:rPr>
        <w:t>ooting, diagnosing and resolving trouble tickets received from the customer.</w:t>
      </w:r>
      <w:r w:rsidRPr="002E28C4">
        <w:rPr>
          <w:sz w:val="24"/>
          <w:szCs w:val="24"/>
        </w:rPr>
        <w:t>.</w:t>
      </w:r>
    </w:p>
    <w:p w14:paraId="243CA946" w14:textId="77777777" w:rsidR="001F412D" w:rsidRPr="008D7956" w:rsidRDefault="001F412D" w:rsidP="001F412D">
      <w:pPr>
        <w:pStyle w:val="ListParagraph"/>
        <w:numPr>
          <w:ilvl w:val="0"/>
          <w:numId w:val="5"/>
        </w:numPr>
        <w:spacing w:after="200" w:line="276" w:lineRule="auto"/>
        <w:rPr>
          <w:sz w:val="24"/>
          <w:szCs w:val="24"/>
        </w:rPr>
      </w:pPr>
      <w:r>
        <w:rPr>
          <w:sz w:val="24"/>
          <w:szCs w:val="24"/>
        </w:rPr>
        <w:t>Applying routing to Tone and directly to switch in a special cases.</w:t>
      </w:r>
    </w:p>
    <w:p w14:paraId="4636B873" w14:textId="77777777" w:rsidR="001F412D" w:rsidRPr="00273F4E" w:rsidRDefault="001F412D" w:rsidP="001F412D">
      <w:pPr>
        <w:pStyle w:val="ListParagraph"/>
        <w:numPr>
          <w:ilvl w:val="0"/>
          <w:numId w:val="5"/>
        </w:numPr>
        <w:autoSpaceDE w:val="0"/>
        <w:autoSpaceDN w:val="0"/>
        <w:adjustRightInd w:val="0"/>
        <w:spacing w:before="100" w:after="200" w:line="276" w:lineRule="auto"/>
        <w:jc w:val="both"/>
        <w:rPr>
          <w:sz w:val="24"/>
          <w:szCs w:val="24"/>
        </w:rPr>
      </w:pPr>
      <w:r w:rsidRPr="00273F4E">
        <w:rPr>
          <w:sz w:val="24"/>
          <w:szCs w:val="24"/>
        </w:rPr>
        <w:t xml:space="preserve">Route changing as per the following LCR (Least Cost Routing), ASR (Average Success Ratio) and ACD (Average Call Duration) of different Vendors route and as per the problems of the Clients connected to us around the world to our VoIP service. </w:t>
      </w:r>
    </w:p>
    <w:p w14:paraId="3C4EDB56" w14:textId="77777777" w:rsidR="001F412D" w:rsidRPr="00C76A02" w:rsidRDefault="001F412D" w:rsidP="001F412D">
      <w:pPr>
        <w:pStyle w:val="ListParagraph"/>
        <w:numPr>
          <w:ilvl w:val="0"/>
          <w:numId w:val="5"/>
        </w:numPr>
        <w:spacing w:after="200" w:line="276" w:lineRule="auto"/>
        <w:rPr>
          <w:sz w:val="24"/>
          <w:szCs w:val="24"/>
        </w:rPr>
      </w:pPr>
      <w:r w:rsidRPr="00273F4E">
        <w:rPr>
          <w:sz w:val="24"/>
          <w:szCs w:val="24"/>
        </w:rPr>
        <w:t>Handling and solving all requests received from sales and billing department (testing, routing, live testing, billing reports, CDR issues.</w:t>
      </w:r>
    </w:p>
    <w:p w14:paraId="384137A0" w14:textId="77777777" w:rsidR="00320DD7" w:rsidRDefault="001F412D" w:rsidP="008D50EE">
      <w:pPr>
        <w:pStyle w:val="ListParagraph"/>
        <w:numPr>
          <w:ilvl w:val="0"/>
          <w:numId w:val="5"/>
        </w:numPr>
        <w:spacing w:after="200" w:line="276" w:lineRule="auto"/>
        <w:rPr>
          <w:sz w:val="24"/>
          <w:szCs w:val="24"/>
        </w:rPr>
      </w:pPr>
      <w:r w:rsidRPr="00273F4E">
        <w:rPr>
          <w:sz w:val="24"/>
          <w:szCs w:val="24"/>
        </w:rPr>
        <w:t>Coordinating with the rate department to maintain stable LCR traffic and to avoid any loss</w:t>
      </w:r>
      <w:r w:rsidR="008D50EE">
        <w:rPr>
          <w:sz w:val="24"/>
          <w:szCs w:val="24"/>
        </w:rPr>
        <w:t>.</w:t>
      </w:r>
    </w:p>
    <w:p w14:paraId="38FFD69C" w14:textId="77777777" w:rsidR="0092562B" w:rsidRDefault="0092562B" w:rsidP="0092562B">
      <w:pPr>
        <w:pStyle w:val="ListParagraph"/>
        <w:spacing w:after="200" w:line="276" w:lineRule="auto"/>
        <w:rPr>
          <w:sz w:val="24"/>
          <w:szCs w:val="24"/>
        </w:rPr>
      </w:pPr>
    </w:p>
    <w:p w14:paraId="49D8DE36" w14:textId="77777777" w:rsidR="006D06CD" w:rsidRPr="008D50EE" w:rsidRDefault="006D06CD" w:rsidP="006D06CD">
      <w:pPr>
        <w:pStyle w:val="ListParagraph"/>
        <w:spacing w:after="200" w:line="276" w:lineRule="auto"/>
        <w:rPr>
          <w:sz w:val="24"/>
          <w:szCs w:val="24"/>
        </w:rPr>
      </w:pPr>
    </w:p>
    <w:p w14:paraId="1FD198A8" w14:textId="77777777" w:rsidR="008B7FFD" w:rsidRDefault="00E56667" w:rsidP="005465E0">
      <w:pPr>
        <w:rPr>
          <w:sz w:val="22"/>
          <w:szCs w:val="22"/>
        </w:rPr>
      </w:pPr>
      <w:r>
        <w:rPr>
          <w:b/>
          <w:sz w:val="28"/>
          <w:szCs w:val="28"/>
          <w:highlight w:val="lightGray"/>
        </w:rPr>
        <w:lastRenderedPageBreak/>
        <w:t>Technical Skills</w:t>
      </w:r>
      <w:r>
        <w:rPr>
          <w:sz w:val="22"/>
          <w:szCs w:val="22"/>
          <w:highlight w:val="lightGray"/>
        </w:rPr>
        <w:t>:</w:t>
      </w:r>
    </w:p>
    <w:p w14:paraId="46DA331B" w14:textId="77777777" w:rsidR="008B7FFD" w:rsidRDefault="008B7FFD">
      <w:pPr>
        <w:spacing w:line="200" w:lineRule="exact"/>
      </w:pPr>
    </w:p>
    <w:p w14:paraId="3BE776FD" w14:textId="77777777" w:rsidR="008B7FFD" w:rsidRDefault="008B7FFD">
      <w:pPr>
        <w:spacing w:before="1" w:line="200" w:lineRule="exact"/>
      </w:pPr>
    </w:p>
    <w:p w14:paraId="39CC9C21" w14:textId="77777777" w:rsidR="008B7FFD" w:rsidRDefault="00E56667">
      <w:pPr>
        <w:ind w:left="1021" w:right="2350"/>
        <w:jc w:val="center"/>
        <w:rPr>
          <w:sz w:val="24"/>
          <w:szCs w:val="24"/>
        </w:rPr>
      </w:pPr>
      <w:r>
        <w:rPr>
          <w:sz w:val="24"/>
          <w:szCs w:val="24"/>
        </w:rPr>
        <w:t xml:space="preserve">    </w:t>
      </w:r>
      <w:r>
        <w:rPr>
          <w:b/>
          <w:sz w:val="24"/>
          <w:szCs w:val="24"/>
        </w:rPr>
        <w:t xml:space="preserve">Subject Knowledge: </w:t>
      </w:r>
      <w:r>
        <w:rPr>
          <w:sz w:val="24"/>
          <w:szCs w:val="24"/>
        </w:rPr>
        <w:t>CCNA and Hardware and Networking.</w:t>
      </w:r>
    </w:p>
    <w:p w14:paraId="798E7E1E" w14:textId="77777777" w:rsidR="008B7FFD" w:rsidRDefault="008B7FFD">
      <w:pPr>
        <w:spacing w:before="6" w:line="180" w:lineRule="exact"/>
        <w:rPr>
          <w:sz w:val="19"/>
          <w:szCs w:val="19"/>
        </w:rPr>
      </w:pPr>
    </w:p>
    <w:p w14:paraId="6A8946D2" w14:textId="77777777" w:rsidR="008B7FFD" w:rsidRPr="00C94267" w:rsidRDefault="00E56667" w:rsidP="00C94267">
      <w:pPr>
        <w:pStyle w:val="ListParagraph"/>
        <w:numPr>
          <w:ilvl w:val="0"/>
          <w:numId w:val="4"/>
        </w:numPr>
        <w:tabs>
          <w:tab w:val="left" w:pos="1400"/>
        </w:tabs>
        <w:spacing w:line="260" w:lineRule="exact"/>
        <w:ind w:right="413"/>
        <w:rPr>
          <w:sz w:val="23"/>
          <w:szCs w:val="23"/>
        </w:rPr>
      </w:pPr>
      <w:r w:rsidRPr="00C94267">
        <w:rPr>
          <w:sz w:val="23"/>
          <w:szCs w:val="23"/>
        </w:rPr>
        <w:t>Very good knowledge of OSI layers, TCP/IP, ROUTERS, SWICHES, HUBS, PR</w:t>
      </w:r>
      <w:r w:rsidR="00FC0041">
        <w:rPr>
          <w:sz w:val="23"/>
          <w:szCs w:val="23"/>
        </w:rPr>
        <w:t>OTOCOLS (RIP, EIGRP, OSPF)</w:t>
      </w:r>
      <w:r w:rsidRPr="00C94267">
        <w:rPr>
          <w:sz w:val="23"/>
          <w:szCs w:val="23"/>
        </w:rPr>
        <w:t>.</w:t>
      </w:r>
    </w:p>
    <w:p w14:paraId="2F6EE54B" w14:textId="77777777" w:rsidR="008B7FFD" w:rsidRPr="00C94267" w:rsidRDefault="00E56667" w:rsidP="00C94267">
      <w:pPr>
        <w:pStyle w:val="ListParagraph"/>
        <w:numPr>
          <w:ilvl w:val="0"/>
          <w:numId w:val="4"/>
        </w:numPr>
        <w:tabs>
          <w:tab w:val="left" w:pos="1460"/>
        </w:tabs>
        <w:spacing w:before="45" w:line="260" w:lineRule="exact"/>
        <w:ind w:right="960"/>
        <w:rPr>
          <w:sz w:val="24"/>
          <w:szCs w:val="24"/>
        </w:rPr>
      </w:pPr>
      <w:r w:rsidRPr="00C94267">
        <w:rPr>
          <w:sz w:val="24"/>
          <w:szCs w:val="24"/>
        </w:rPr>
        <w:t>Knowledge of switching technology like VLAN, VTP</w:t>
      </w:r>
      <w:r w:rsidR="003E3421">
        <w:rPr>
          <w:sz w:val="24"/>
          <w:szCs w:val="24"/>
        </w:rPr>
        <w:t>, STP.</w:t>
      </w:r>
    </w:p>
    <w:p w14:paraId="4C5F4384" w14:textId="77777777" w:rsidR="008B7FFD" w:rsidRPr="00C94267" w:rsidRDefault="00E56667" w:rsidP="00C94267">
      <w:pPr>
        <w:pStyle w:val="ListParagraph"/>
        <w:numPr>
          <w:ilvl w:val="0"/>
          <w:numId w:val="4"/>
        </w:numPr>
        <w:spacing w:line="260" w:lineRule="exact"/>
        <w:rPr>
          <w:sz w:val="24"/>
          <w:szCs w:val="24"/>
        </w:rPr>
      </w:pPr>
      <w:r w:rsidRPr="00C94267">
        <w:rPr>
          <w:sz w:val="24"/>
          <w:szCs w:val="24"/>
        </w:rPr>
        <w:t>Inter-VLAN routing, Ether channel.</w:t>
      </w:r>
    </w:p>
    <w:p w14:paraId="7DADED8D" w14:textId="77777777" w:rsidR="008B7FFD" w:rsidRDefault="00E93897" w:rsidP="00E93897">
      <w:pPr>
        <w:spacing w:line="260" w:lineRule="exact"/>
        <w:rPr>
          <w:b/>
          <w:sz w:val="28"/>
          <w:szCs w:val="28"/>
          <w:highlight w:val="lightGray"/>
        </w:rPr>
      </w:pPr>
      <w:r>
        <w:rPr>
          <w:b/>
          <w:sz w:val="28"/>
          <w:szCs w:val="28"/>
          <w:highlight w:val="lightGray"/>
        </w:rPr>
        <w:t xml:space="preserve">     </w:t>
      </w:r>
    </w:p>
    <w:p w14:paraId="147F28D2" w14:textId="77777777" w:rsidR="008B7FFD" w:rsidRDefault="00E56667" w:rsidP="00E93897">
      <w:pPr>
        <w:spacing w:line="260" w:lineRule="exact"/>
        <w:rPr>
          <w:b/>
          <w:sz w:val="24"/>
          <w:szCs w:val="24"/>
        </w:rPr>
      </w:pPr>
      <w:r>
        <w:rPr>
          <w:b/>
          <w:sz w:val="28"/>
          <w:szCs w:val="28"/>
          <w:highlight w:val="lightGray"/>
        </w:rPr>
        <w:t xml:space="preserve">    Achievements: </w:t>
      </w:r>
      <w:r>
        <w:rPr>
          <w:b/>
          <w:sz w:val="28"/>
          <w:szCs w:val="28"/>
          <w:highlight w:val="lightGray"/>
        </w:rPr>
        <w:tab/>
      </w:r>
      <w:r>
        <w:rPr>
          <w:b/>
          <w:sz w:val="24"/>
          <w:szCs w:val="24"/>
          <w:highlight w:val="lightGray"/>
        </w:rPr>
        <w:t xml:space="preserve">   </w:t>
      </w:r>
    </w:p>
    <w:p w14:paraId="6D4DB7A9" w14:textId="77777777" w:rsidR="00E93897" w:rsidRDefault="00E93897" w:rsidP="00E93897">
      <w:pPr>
        <w:spacing w:line="260" w:lineRule="exact"/>
        <w:rPr>
          <w:b/>
          <w:sz w:val="24"/>
          <w:szCs w:val="24"/>
        </w:rPr>
      </w:pPr>
    </w:p>
    <w:p w14:paraId="598BB126" w14:textId="77777777" w:rsidR="00E93897" w:rsidRPr="00B642B6" w:rsidRDefault="00E93897" w:rsidP="00E93897">
      <w:pPr>
        <w:pStyle w:val="ListParagraph"/>
        <w:numPr>
          <w:ilvl w:val="0"/>
          <w:numId w:val="7"/>
        </w:numPr>
        <w:spacing w:after="200" w:line="276" w:lineRule="auto"/>
        <w:rPr>
          <w:color w:val="00000A"/>
        </w:rPr>
      </w:pPr>
      <w:r w:rsidRPr="00B642B6">
        <w:rPr>
          <w:color w:val="00000A"/>
          <w:sz w:val="24"/>
          <w:szCs w:val="24"/>
        </w:rPr>
        <w:t>Successfully lead the team for organizing college even</w:t>
      </w:r>
      <w:r>
        <w:rPr>
          <w:color w:val="00000A"/>
          <w:sz w:val="24"/>
          <w:szCs w:val="24"/>
        </w:rPr>
        <w:t>ts</w:t>
      </w:r>
    </w:p>
    <w:p w14:paraId="5F17E83A" w14:textId="77777777" w:rsidR="00E93897" w:rsidRPr="008D50EE" w:rsidRDefault="00E93897" w:rsidP="008D50EE">
      <w:pPr>
        <w:pStyle w:val="ListParagraph"/>
        <w:numPr>
          <w:ilvl w:val="0"/>
          <w:numId w:val="7"/>
        </w:numPr>
        <w:spacing w:after="200" w:line="276" w:lineRule="auto"/>
        <w:rPr>
          <w:color w:val="00000A"/>
        </w:rPr>
      </w:pPr>
      <w:r w:rsidRPr="00B642B6">
        <w:rPr>
          <w:color w:val="00000A"/>
        </w:rPr>
        <w:t xml:space="preserve"> </w:t>
      </w:r>
      <w:r w:rsidRPr="00B642B6">
        <w:rPr>
          <w:color w:val="00000A"/>
          <w:sz w:val="24"/>
          <w:szCs w:val="24"/>
        </w:rPr>
        <w:t xml:space="preserve">Good sportsmen in college level. </w:t>
      </w:r>
    </w:p>
    <w:p w14:paraId="3334E8B7" w14:textId="77777777" w:rsidR="00E93897" w:rsidRDefault="00E93897" w:rsidP="00E93897">
      <w:pPr>
        <w:spacing w:line="260" w:lineRule="exact"/>
        <w:rPr>
          <w:b/>
          <w:sz w:val="28"/>
          <w:szCs w:val="28"/>
          <w:highlight w:val="lightGray"/>
        </w:rPr>
      </w:pPr>
      <w:r>
        <w:rPr>
          <w:b/>
          <w:sz w:val="28"/>
          <w:szCs w:val="28"/>
          <w:highlight w:val="lightGray"/>
        </w:rPr>
        <w:t>Hobbies</w:t>
      </w:r>
      <w:r w:rsidRPr="00E93897">
        <w:rPr>
          <w:b/>
          <w:sz w:val="28"/>
          <w:szCs w:val="28"/>
          <w:highlight w:val="lightGray"/>
        </w:rPr>
        <w:t xml:space="preserve"> :</w:t>
      </w:r>
    </w:p>
    <w:p w14:paraId="0FD080B0" w14:textId="77777777" w:rsidR="00E93897" w:rsidRPr="00E93897" w:rsidRDefault="00E93897" w:rsidP="00E93897">
      <w:pPr>
        <w:spacing w:line="260" w:lineRule="exact"/>
        <w:rPr>
          <w:b/>
          <w:sz w:val="28"/>
          <w:szCs w:val="28"/>
          <w:highlight w:val="lightGray"/>
        </w:rPr>
      </w:pPr>
    </w:p>
    <w:p w14:paraId="4CE588FF" w14:textId="77777777" w:rsidR="00E93897" w:rsidRPr="006D06CD" w:rsidRDefault="00E93897" w:rsidP="006D06CD">
      <w:pPr>
        <w:pStyle w:val="ListParagraph"/>
        <w:widowControl w:val="0"/>
        <w:numPr>
          <w:ilvl w:val="0"/>
          <w:numId w:val="7"/>
        </w:numPr>
        <w:overflowPunct w:val="0"/>
        <w:autoSpaceDE w:val="0"/>
        <w:autoSpaceDN w:val="0"/>
        <w:adjustRightInd w:val="0"/>
        <w:spacing w:line="239" w:lineRule="auto"/>
        <w:jc w:val="both"/>
        <w:rPr>
          <w:rFonts w:ascii="Wingdings" w:hAnsi="Wingdings" w:cs="Wingdings"/>
          <w:color w:val="00000A"/>
          <w:sz w:val="24"/>
          <w:szCs w:val="24"/>
          <w:vertAlign w:val="superscript"/>
        </w:rPr>
      </w:pPr>
      <w:r>
        <w:rPr>
          <w:color w:val="00000A"/>
          <w:sz w:val="24"/>
          <w:szCs w:val="24"/>
        </w:rPr>
        <w:t>Spend</w:t>
      </w:r>
      <w:r w:rsidRPr="00A20ABE">
        <w:rPr>
          <w:color w:val="00000A"/>
          <w:sz w:val="24"/>
          <w:szCs w:val="24"/>
        </w:rPr>
        <w:t xml:space="preserve"> time </w:t>
      </w:r>
      <w:r>
        <w:rPr>
          <w:color w:val="00000A"/>
          <w:sz w:val="24"/>
          <w:szCs w:val="24"/>
        </w:rPr>
        <w:t xml:space="preserve"> with friends &amp; relatives </w:t>
      </w:r>
      <w:r w:rsidRPr="00A20ABE">
        <w:rPr>
          <w:color w:val="00000A"/>
          <w:sz w:val="24"/>
          <w:szCs w:val="24"/>
        </w:rPr>
        <w:t xml:space="preserve">in social network </w:t>
      </w:r>
      <w:r w:rsidRPr="006D06CD">
        <w:rPr>
          <w:color w:val="00000A"/>
          <w:sz w:val="24"/>
          <w:szCs w:val="24"/>
        </w:rPr>
        <w:t xml:space="preserve"> </w:t>
      </w:r>
    </w:p>
    <w:p w14:paraId="1CC58D29" w14:textId="77777777" w:rsidR="00697F98" w:rsidRPr="00E93897" w:rsidRDefault="00697F98" w:rsidP="00E93897">
      <w:pPr>
        <w:pStyle w:val="ListParagraph"/>
        <w:widowControl w:val="0"/>
        <w:numPr>
          <w:ilvl w:val="0"/>
          <w:numId w:val="7"/>
        </w:numPr>
        <w:overflowPunct w:val="0"/>
        <w:autoSpaceDE w:val="0"/>
        <w:autoSpaceDN w:val="0"/>
        <w:adjustRightInd w:val="0"/>
        <w:spacing w:line="239" w:lineRule="auto"/>
        <w:jc w:val="both"/>
        <w:rPr>
          <w:rFonts w:ascii="Wingdings" w:hAnsi="Wingdings" w:cs="Wingdings"/>
          <w:color w:val="00000A"/>
          <w:sz w:val="24"/>
          <w:szCs w:val="24"/>
          <w:vertAlign w:val="superscript"/>
        </w:rPr>
      </w:pPr>
      <w:r>
        <w:rPr>
          <w:color w:val="00000A"/>
          <w:sz w:val="24"/>
          <w:szCs w:val="24"/>
        </w:rPr>
        <w:t>Listening music</w:t>
      </w:r>
    </w:p>
    <w:p w14:paraId="61C50E4C" w14:textId="77777777" w:rsidR="00FC0041" w:rsidRDefault="00FC0041" w:rsidP="00E93897">
      <w:pPr>
        <w:rPr>
          <w:sz w:val="28"/>
          <w:szCs w:val="28"/>
        </w:rPr>
      </w:pPr>
    </w:p>
    <w:p w14:paraId="5FC2607C" w14:textId="77777777" w:rsidR="00E93897" w:rsidRPr="00E93897" w:rsidRDefault="00E93897" w:rsidP="00E93897">
      <w:pPr>
        <w:spacing w:line="260" w:lineRule="exact"/>
        <w:rPr>
          <w:b/>
          <w:sz w:val="28"/>
          <w:szCs w:val="28"/>
          <w:highlight w:val="lightGray"/>
        </w:rPr>
      </w:pPr>
      <w:r w:rsidRPr="00E93897">
        <w:rPr>
          <w:b/>
          <w:sz w:val="28"/>
          <w:szCs w:val="28"/>
          <w:highlight w:val="lightGray"/>
        </w:rPr>
        <w:t>Academic Qualification :</w:t>
      </w:r>
    </w:p>
    <w:p w14:paraId="3EFC5DF2" w14:textId="77777777" w:rsidR="00E93897" w:rsidRPr="0084531E" w:rsidRDefault="00E93897" w:rsidP="00E93897">
      <w:pPr>
        <w:autoSpaceDE w:val="0"/>
        <w:autoSpaceDN w:val="0"/>
        <w:adjustRightInd w:val="0"/>
        <w:spacing w:before="100"/>
        <w:jc w:val="both"/>
        <w:rPr>
          <w:rFonts w:ascii="Open Sans SemiBold" w:hAnsi="Open Sans SemiBold" w:cs="Open Sans SemiBold"/>
          <w:sz w:val="24"/>
          <w:szCs w:val="24"/>
          <w:u w:val="single"/>
        </w:rPr>
      </w:pPr>
    </w:p>
    <w:tbl>
      <w:tblPr>
        <w:tblStyle w:val="TableGrid"/>
        <w:tblW w:w="9322" w:type="dxa"/>
        <w:tblLook w:val="04A0" w:firstRow="1" w:lastRow="0" w:firstColumn="1" w:lastColumn="0" w:noHBand="0" w:noVBand="1"/>
      </w:tblPr>
      <w:tblGrid>
        <w:gridCol w:w="2442"/>
        <w:gridCol w:w="3571"/>
        <w:gridCol w:w="1314"/>
        <w:gridCol w:w="1995"/>
      </w:tblGrid>
      <w:tr w:rsidR="00E93897" w14:paraId="6D03ED13" w14:textId="77777777" w:rsidTr="0019366F">
        <w:trPr>
          <w:trHeight w:val="477"/>
        </w:trPr>
        <w:tc>
          <w:tcPr>
            <w:tcW w:w="2442" w:type="dxa"/>
          </w:tcPr>
          <w:p w14:paraId="72ACF224" w14:textId="77777777" w:rsidR="00E93897" w:rsidRPr="0084531E" w:rsidRDefault="00E93897" w:rsidP="0019366F">
            <w:pPr>
              <w:autoSpaceDE w:val="0"/>
              <w:autoSpaceDN w:val="0"/>
              <w:adjustRightInd w:val="0"/>
              <w:spacing w:before="100"/>
              <w:jc w:val="center"/>
              <w:rPr>
                <w:rFonts w:ascii="Open Sans" w:hAnsi="Open Sans" w:cs="Open Sans"/>
                <w:b/>
              </w:rPr>
            </w:pPr>
            <w:r w:rsidRPr="0084531E">
              <w:rPr>
                <w:rFonts w:ascii="Open Sans SemiBold" w:hAnsi="Open Sans SemiBold" w:cs="Open Sans SemiBold"/>
                <w:b/>
              </w:rPr>
              <w:t>Degree</w:t>
            </w:r>
          </w:p>
        </w:tc>
        <w:tc>
          <w:tcPr>
            <w:tcW w:w="3571" w:type="dxa"/>
          </w:tcPr>
          <w:p w14:paraId="6FD23820" w14:textId="77777777" w:rsidR="00E93897" w:rsidRPr="0084531E" w:rsidRDefault="00E93897" w:rsidP="0019366F">
            <w:pPr>
              <w:autoSpaceDE w:val="0"/>
              <w:autoSpaceDN w:val="0"/>
              <w:adjustRightInd w:val="0"/>
              <w:spacing w:before="100"/>
              <w:jc w:val="center"/>
              <w:rPr>
                <w:rFonts w:ascii="Open Sans" w:hAnsi="Open Sans" w:cs="Open Sans"/>
                <w:b/>
              </w:rPr>
            </w:pPr>
            <w:r w:rsidRPr="0084531E">
              <w:rPr>
                <w:rFonts w:ascii="Open Sans SemiBold" w:hAnsi="Open Sans SemiBold" w:cs="Open Sans SemiBold"/>
                <w:b/>
              </w:rPr>
              <w:t>College/School</w:t>
            </w:r>
          </w:p>
        </w:tc>
        <w:tc>
          <w:tcPr>
            <w:tcW w:w="1314" w:type="dxa"/>
          </w:tcPr>
          <w:p w14:paraId="6EC016F0" w14:textId="77777777" w:rsidR="00E93897" w:rsidRPr="0084531E" w:rsidRDefault="00E93897" w:rsidP="0019366F">
            <w:pPr>
              <w:autoSpaceDE w:val="0"/>
              <w:autoSpaceDN w:val="0"/>
              <w:adjustRightInd w:val="0"/>
              <w:spacing w:before="100"/>
              <w:jc w:val="center"/>
              <w:rPr>
                <w:rFonts w:ascii="Open Sans" w:hAnsi="Open Sans" w:cs="Open Sans"/>
                <w:b/>
              </w:rPr>
            </w:pPr>
            <w:r w:rsidRPr="0084531E">
              <w:rPr>
                <w:rFonts w:ascii="Open Sans SemiBold" w:hAnsi="Open Sans SemiBold" w:cs="Open Sans SemiBold"/>
                <w:b/>
              </w:rPr>
              <w:t>University</w:t>
            </w:r>
          </w:p>
        </w:tc>
        <w:tc>
          <w:tcPr>
            <w:tcW w:w="1995" w:type="dxa"/>
          </w:tcPr>
          <w:p w14:paraId="5A3CE401" w14:textId="77777777" w:rsidR="00E93897" w:rsidRPr="0084531E" w:rsidRDefault="00E93897" w:rsidP="0019366F">
            <w:pPr>
              <w:jc w:val="center"/>
              <w:rPr>
                <w:rFonts w:ascii="Open Sans SemiBold" w:hAnsi="Open Sans SemiBold" w:cs="Open Sans SemiBold"/>
                <w:b/>
              </w:rPr>
            </w:pPr>
            <w:r w:rsidRPr="0084531E">
              <w:rPr>
                <w:rFonts w:ascii="Open Sans SemiBold" w:hAnsi="Open Sans SemiBold" w:cs="Open Sans SemiBold"/>
                <w:b/>
              </w:rPr>
              <w:t>Marks (%)</w:t>
            </w:r>
          </w:p>
        </w:tc>
      </w:tr>
      <w:tr w:rsidR="00E93897" w14:paraId="744CFE7C" w14:textId="77777777" w:rsidTr="0019366F">
        <w:trPr>
          <w:trHeight w:val="495"/>
        </w:trPr>
        <w:tc>
          <w:tcPr>
            <w:tcW w:w="2442" w:type="dxa"/>
          </w:tcPr>
          <w:p w14:paraId="4AAAF5A0" w14:textId="77777777" w:rsidR="00E93897" w:rsidRDefault="00E93897" w:rsidP="0019366F">
            <w:pPr>
              <w:autoSpaceDE w:val="0"/>
              <w:autoSpaceDN w:val="0"/>
              <w:adjustRightInd w:val="0"/>
              <w:spacing w:before="100"/>
              <w:jc w:val="center"/>
              <w:rPr>
                <w:rFonts w:ascii="Open Sans" w:hAnsi="Open Sans" w:cs="Open Sans"/>
                <w:b/>
              </w:rPr>
            </w:pPr>
            <w:r>
              <w:rPr>
                <w:rFonts w:ascii="Open Sans" w:hAnsi="Open Sans" w:cs="Open Sans"/>
                <w:color w:val="000000" w:themeColor="text1"/>
              </w:rPr>
              <w:t>B.E in ECE</w:t>
            </w:r>
          </w:p>
        </w:tc>
        <w:tc>
          <w:tcPr>
            <w:tcW w:w="3571" w:type="dxa"/>
          </w:tcPr>
          <w:p w14:paraId="1B9DE18E"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 xml:space="preserve">Jain </w:t>
            </w:r>
            <w:r>
              <w:rPr>
                <w:rFonts w:ascii="Open Sans" w:hAnsi="Open Sans" w:cs="Open Sans"/>
                <w:color w:val="000000" w:themeColor="text1"/>
              </w:rPr>
              <w:t xml:space="preserve">college of </w:t>
            </w:r>
            <w:r w:rsidRPr="0084531E">
              <w:rPr>
                <w:rFonts w:ascii="Open Sans" w:hAnsi="Open Sans" w:cs="Open Sans"/>
                <w:color w:val="000000" w:themeColor="text1"/>
              </w:rPr>
              <w:t xml:space="preserve">engineering </w:t>
            </w:r>
            <w:r>
              <w:rPr>
                <w:rFonts w:ascii="Open Sans" w:hAnsi="Open Sans" w:cs="Open Sans"/>
                <w:color w:val="000000" w:themeColor="text1"/>
              </w:rPr>
              <w:t>B</w:t>
            </w:r>
            <w:r w:rsidRPr="0084531E">
              <w:rPr>
                <w:rFonts w:ascii="Open Sans" w:hAnsi="Open Sans" w:cs="Open Sans"/>
                <w:color w:val="000000" w:themeColor="text1"/>
              </w:rPr>
              <w:t>el</w:t>
            </w:r>
            <w:r>
              <w:rPr>
                <w:rFonts w:ascii="Open Sans" w:hAnsi="Open Sans" w:cs="Open Sans"/>
                <w:color w:val="000000" w:themeColor="text1"/>
              </w:rPr>
              <w:t>agavi</w:t>
            </w:r>
          </w:p>
        </w:tc>
        <w:tc>
          <w:tcPr>
            <w:tcW w:w="1314" w:type="dxa"/>
          </w:tcPr>
          <w:p w14:paraId="12E2C3AE"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VTU University</w:t>
            </w:r>
          </w:p>
        </w:tc>
        <w:tc>
          <w:tcPr>
            <w:tcW w:w="1995" w:type="dxa"/>
          </w:tcPr>
          <w:p w14:paraId="20799B71"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60%</w:t>
            </w:r>
          </w:p>
        </w:tc>
      </w:tr>
      <w:tr w:rsidR="00E93897" w14:paraId="6B203A00" w14:textId="77777777" w:rsidTr="0019366F">
        <w:trPr>
          <w:trHeight w:val="579"/>
        </w:trPr>
        <w:tc>
          <w:tcPr>
            <w:tcW w:w="2442" w:type="dxa"/>
          </w:tcPr>
          <w:p w14:paraId="48CBE357" w14:textId="77777777" w:rsidR="00E93897" w:rsidRDefault="00E93897" w:rsidP="0019366F">
            <w:pPr>
              <w:autoSpaceDE w:val="0"/>
              <w:autoSpaceDN w:val="0"/>
              <w:adjustRightInd w:val="0"/>
              <w:spacing w:before="100"/>
              <w:jc w:val="center"/>
              <w:rPr>
                <w:rFonts w:ascii="Open Sans" w:hAnsi="Open Sans" w:cs="Open Sans"/>
                <w:b/>
              </w:rPr>
            </w:pPr>
            <w:r>
              <w:rPr>
                <w:rFonts w:ascii="Open Sans" w:hAnsi="Open Sans" w:cs="Open Sans"/>
                <w:color w:val="000000" w:themeColor="text1"/>
              </w:rPr>
              <w:t>Diploma in ECE</w:t>
            </w:r>
          </w:p>
        </w:tc>
        <w:tc>
          <w:tcPr>
            <w:tcW w:w="3571" w:type="dxa"/>
          </w:tcPr>
          <w:p w14:paraId="50DD6A07"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Gomatesh polytechnic Bel</w:t>
            </w:r>
            <w:r>
              <w:rPr>
                <w:rFonts w:ascii="Open Sans" w:hAnsi="Open Sans" w:cs="Open Sans"/>
                <w:color w:val="000000" w:themeColor="text1"/>
              </w:rPr>
              <w:t>agavi</w:t>
            </w:r>
          </w:p>
        </w:tc>
        <w:tc>
          <w:tcPr>
            <w:tcW w:w="1314" w:type="dxa"/>
          </w:tcPr>
          <w:p w14:paraId="59397E2F"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BTE Bangalore</w:t>
            </w:r>
          </w:p>
        </w:tc>
        <w:tc>
          <w:tcPr>
            <w:tcW w:w="1995" w:type="dxa"/>
          </w:tcPr>
          <w:p w14:paraId="0DAAC3A5"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72%</w:t>
            </w:r>
          </w:p>
        </w:tc>
      </w:tr>
      <w:tr w:rsidR="00E93897" w14:paraId="1BF9DC46" w14:textId="77777777" w:rsidTr="0019366F">
        <w:trPr>
          <w:trHeight w:val="458"/>
        </w:trPr>
        <w:tc>
          <w:tcPr>
            <w:tcW w:w="2442" w:type="dxa"/>
          </w:tcPr>
          <w:p w14:paraId="4E5E0085" w14:textId="77777777" w:rsidR="00E93897" w:rsidRDefault="00A82887" w:rsidP="0019366F">
            <w:pPr>
              <w:autoSpaceDE w:val="0"/>
              <w:autoSpaceDN w:val="0"/>
              <w:adjustRightInd w:val="0"/>
              <w:spacing w:before="100"/>
              <w:jc w:val="center"/>
              <w:rPr>
                <w:rFonts w:ascii="Open Sans" w:hAnsi="Open Sans" w:cs="Open Sans"/>
                <w:b/>
              </w:rPr>
            </w:pPr>
            <w:r>
              <w:rPr>
                <w:rFonts w:ascii="Open Sans" w:hAnsi="Open Sans" w:cs="Open Sans"/>
                <w:color w:val="000000" w:themeColor="text1"/>
              </w:rPr>
              <w:t>S S L C</w:t>
            </w:r>
          </w:p>
        </w:tc>
        <w:tc>
          <w:tcPr>
            <w:tcW w:w="3571" w:type="dxa"/>
          </w:tcPr>
          <w:p w14:paraId="0746C529"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R D High school Chikodi</w:t>
            </w:r>
          </w:p>
        </w:tc>
        <w:tc>
          <w:tcPr>
            <w:tcW w:w="1314" w:type="dxa"/>
          </w:tcPr>
          <w:p w14:paraId="41067D60"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Pr>
                <w:rFonts w:ascii="Open Sans" w:hAnsi="Open Sans" w:cs="Open Sans"/>
                <w:color w:val="000000" w:themeColor="text1"/>
              </w:rPr>
              <w:t>KSE</w:t>
            </w:r>
            <w:r w:rsidRPr="0084531E">
              <w:rPr>
                <w:rFonts w:ascii="Open Sans" w:hAnsi="Open Sans" w:cs="Open Sans"/>
                <w:color w:val="000000" w:themeColor="text1"/>
              </w:rPr>
              <w:t>E</w:t>
            </w:r>
          </w:p>
        </w:tc>
        <w:tc>
          <w:tcPr>
            <w:tcW w:w="1995" w:type="dxa"/>
          </w:tcPr>
          <w:p w14:paraId="3104B0A8" w14:textId="77777777" w:rsidR="00E93897" w:rsidRPr="0084531E" w:rsidRDefault="00E93897" w:rsidP="0019366F">
            <w:pPr>
              <w:autoSpaceDE w:val="0"/>
              <w:autoSpaceDN w:val="0"/>
              <w:adjustRightInd w:val="0"/>
              <w:spacing w:before="100"/>
              <w:jc w:val="center"/>
              <w:rPr>
                <w:rFonts w:ascii="Open Sans" w:hAnsi="Open Sans" w:cs="Open Sans"/>
                <w:color w:val="000000" w:themeColor="text1"/>
              </w:rPr>
            </w:pPr>
            <w:r w:rsidRPr="0084531E">
              <w:rPr>
                <w:rFonts w:ascii="Open Sans" w:hAnsi="Open Sans" w:cs="Open Sans"/>
                <w:color w:val="000000" w:themeColor="text1"/>
              </w:rPr>
              <w:t>75.84%</w:t>
            </w:r>
          </w:p>
        </w:tc>
      </w:tr>
    </w:tbl>
    <w:p w14:paraId="5B842898" w14:textId="77777777" w:rsidR="00C94267" w:rsidRDefault="00C94267" w:rsidP="00697F98">
      <w:pPr>
        <w:rPr>
          <w:rFonts w:ascii="Open Sans" w:hAnsi="Open Sans" w:cs="Open Sans"/>
          <w:b/>
        </w:rPr>
      </w:pPr>
    </w:p>
    <w:p w14:paraId="78162DC6" w14:textId="77777777" w:rsidR="008B7FFD" w:rsidRPr="006D06CD" w:rsidRDefault="00E56667" w:rsidP="006D06CD">
      <w:pPr>
        <w:tabs>
          <w:tab w:val="left" w:pos="2660"/>
        </w:tabs>
        <w:rPr>
          <w:sz w:val="28"/>
          <w:szCs w:val="28"/>
        </w:rPr>
      </w:pPr>
      <w:r>
        <w:rPr>
          <w:b/>
          <w:sz w:val="28"/>
          <w:szCs w:val="28"/>
          <w:highlight w:val="lightGray"/>
        </w:rPr>
        <w:t xml:space="preserve"> Personal Profile</w:t>
      </w:r>
      <w:r>
        <w:rPr>
          <w:sz w:val="28"/>
          <w:szCs w:val="28"/>
          <w:highlight w:val="lightGray"/>
        </w:rPr>
        <w:t xml:space="preserve">: </w:t>
      </w:r>
    </w:p>
    <w:p w14:paraId="05E70DFA" w14:textId="77777777" w:rsidR="008B7FFD" w:rsidRDefault="008B7FFD">
      <w:pPr>
        <w:spacing w:before="16" w:line="200" w:lineRule="exact"/>
      </w:pPr>
    </w:p>
    <w:p w14:paraId="0C0FEBD7" w14:textId="77777777" w:rsidR="008B7FFD" w:rsidRDefault="00E56667">
      <w:pPr>
        <w:ind w:left="1100"/>
        <w:rPr>
          <w:sz w:val="23"/>
          <w:szCs w:val="23"/>
        </w:rPr>
      </w:pPr>
      <w:r>
        <w:rPr>
          <w:b/>
          <w:sz w:val="24"/>
          <w:szCs w:val="24"/>
        </w:rPr>
        <w:t xml:space="preserve">Name                          :           </w:t>
      </w:r>
      <w:r w:rsidR="00E93897" w:rsidRPr="00E93897">
        <w:rPr>
          <w:sz w:val="23"/>
          <w:szCs w:val="23"/>
        </w:rPr>
        <w:t>Chetan</w:t>
      </w:r>
      <w:r>
        <w:rPr>
          <w:sz w:val="23"/>
          <w:szCs w:val="23"/>
        </w:rPr>
        <w:t xml:space="preserve"> Kamble</w:t>
      </w:r>
    </w:p>
    <w:p w14:paraId="59D75D89" w14:textId="77777777" w:rsidR="008B7FFD" w:rsidRDefault="008B7FFD">
      <w:pPr>
        <w:spacing w:before="6" w:line="140" w:lineRule="exact"/>
        <w:rPr>
          <w:sz w:val="15"/>
          <w:szCs w:val="15"/>
        </w:rPr>
      </w:pPr>
    </w:p>
    <w:p w14:paraId="362C4715" w14:textId="77777777" w:rsidR="008B7FFD" w:rsidRDefault="00E56667">
      <w:pPr>
        <w:ind w:left="1100"/>
        <w:rPr>
          <w:sz w:val="23"/>
          <w:szCs w:val="23"/>
        </w:rPr>
      </w:pPr>
      <w:r>
        <w:rPr>
          <w:b/>
          <w:sz w:val="23"/>
          <w:szCs w:val="23"/>
        </w:rPr>
        <w:t xml:space="preserve">Date of Birth               :            </w:t>
      </w:r>
      <w:r w:rsidR="00E93897">
        <w:rPr>
          <w:sz w:val="23"/>
          <w:szCs w:val="23"/>
        </w:rPr>
        <w:t>18/05/1992</w:t>
      </w:r>
    </w:p>
    <w:p w14:paraId="5BAFC333" w14:textId="77777777" w:rsidR="008B7FFD" w:rsidRDefault="008B7FFD">
      <w:pPr>
        <w:spacing w:before="1" w:line="140" w:lineRule="exact"/>
        <w:rPr>
          <w:sz w:val="15"/>
          <w:szCs w:val="15"/>
        </w:rPr>
      </w:pPr>
    </w:p>
    <w:p w14:paraId="00E05BD0" w14:textId="77777777" w:rsidR="008B7FFD" w:rsidRDefault="00E56667">
      <w:pPr>
        <w:ind w:left="1100"/>
        <w:rPr>
          <w:w w:val="97"/>
          <w:sz w:val="24"/>
          <w:szCs w:val="24"/>
        </w:rPr>
      </w:pPr>
      <w:r>
        <w:rPr>
          <w:b/>
          <w:sz w:val="23"/>
          <w:szCs w:val="23"/>
        </w:rPr>
        <w:t xml:space="preserve">Languages Known      </w:t>
      </w:r>
      <w:r>
        <w:rPr>
          <w:sz w:val="23"/>
          <w:szCs w:val="23"/>
        </w:rPr>
        <w:t xml:space="preserve">:           </w:t>
      </w:r>
      <w:r w:rsidR="00E93897">
        <w:rPr>
          <w:w w:val="97"/>
          <w:sz w:val="24"/>
          <w:szCs w:val="24"/>
        </w:rPr>
        <w:t>Kannada, hindi, English</w:t>
      </w:r>
    </w:p>
    <w:p w14:paraId="3A2EFDB3" w14:textId="77777777" w:rsidR="00E93897" w:rsidRDefault="00E93897">
      <w:pPr>
        <w:ind w:left="1100"/>
        <w:rPr>
          <w:w w:val="97"/>
          <w:sz w:val="24"/>
          <w:szCs w:val="24"/>
        </w:rPr>
      </w:pPr>
    </w:p>
    <w:p w14:paraId="37C78C47" w14:textId="77777777" w:rsidR="00E93897" w:rsidRDefault="00E93897">
      <w:pPr>
        <w:ind w:left="1100"/>
        <w:rPr>
          <w:bCs/>
          <w:color w:val="00000A"/>
          <w:sz w:val="24"/>
          <w:szCs w:val="24"/>
        </w:rPr>
      </w:pPr>
      <w:r w:rsidRPr="00E93897">
        <w:rPr>
          <w:b/>
          <w:sz w:val="23"/>
          <w:szCs w:val="23"/>
        </w:rPr>
        <w:t>Marital status</w:t>
      </w:r>
      <w:r>
        <w:rPr>
          <w:bCs/>
          <w:color w:val="00000A"/>
          <w:sz w:val="24"/>
          <w:szCs w:val="24"/>
        </w:rPr>
        <w:t xml:space="preserve">              :          Unmarried</w:t>
      </w:r>
    </w:p>
    <w:p w14:paraId="7D5D5356" w14:textId="77777777" w:rsidR="00E93897" w:rsidRDefault="00E93897">
      <w:pPr>
        <w:ind w:left="1100"/>
        <w:rPr>
          <w:w w:val="97"/>
          <w:sz w:val="24"/>
          <w:szCs w:val="24"/>
        </w:rPr>
      </w:pPr>
    </w:p>
    <w:p w14:paraId="0052F864" w14:textId="77777777" w:rsidR="00E93897" w:rsidRDefault="00E93897" w:rsidP="00E93897">
      <w:pPr>
        <w:rPr>
          <w:bCs/>
          <w:color w:val="00000A"/>
          <w:sz w:val="24"/>
          <w:szCs w:val="24"/>
        </w:rPr>
      </w:pPr>
      <w:r>
        <w:rPr>
          <w:bCs/>
          <w:color w:val="00000A"/>
          <w:sz w:val="24"/>
          <w:szCs w:val="24"/>
        </w:rPr>
        <w:t xml:space="preserve">                 </w:t>
      </w:r>
      <w:r w:rsidRPr="00FC0041">
        <w:rPr>
          <w:b/>
          <w:sz w:val="23"/>
          <w:szCs w:val="23"/>
        </w:rPr>
        <w:t xml:space="preserve"> Nationality</w:t>
      </w:r>
      <w:r>
        <w:rPr>
          <w:bCs/>
          <w:color w:val="00000A"/>
          <w:sz w:val="24"/>
          <w:szCs w:val="24"/>
        </w:rPr>
        <w:t xml:space="preserve">                    :          Indian                         </w:t>
      </w:r>
    </w:p>
    <w:p w14:paraId="0A0FC868" w14:textId="77777777" w:rsidR="00E93897" w:rsidRDefault="00E93897">
      <w:pPr>
        <w:ind w:left="1100"/>
        <w:rPr>
          <w:w w:val="97"/>
          <w:sz w:val="24"/>
          <w:szCs w:val="24"/>
        </w:rPr>
      </w:pPr>
    </w:p>
    <w:p w14:paraId="1A87FA7A" w14:textId="77777777" w:rsidR="008B7FFD" w:rsidRDefault="00FC0041" w:rsidP="00FC0041">
      <w:pPr>
        <w:rPr>
          <w:sz w:val="24"/>
          <w:szCs w:val="24"/>
        </w:rPr>
      </w:pPr>
      <w:r>
        <w:rPr>
          <w:sz w:val="24"/>
          <w:szCs w:val="24"/>
        </w:rPr>
        <w:t xml:space="preserve">                   </w:t>
      </w:r>
      <w:r w:rsidR="00E56667">
        <w:rPr>
          <w:b/>
          <w:sz w:val="23"/>
          <w:szCs w:val="23"/>
        </w:rPr>
        <w:t xml:space="preserve">Permanent Address </w:t>
      </w:r>
      <w:r>
        <w:rPr>
          <w:b/>
          <w:sz w:val="23"/>
          <w:szCs w:val="23"/>
        </w:rPr>
        <w:t xml:space="preserve">  </w:t>
      </w:r>
      <w:r w:rsidR="00E56667">
        <w:rPr>
          <w:b/>
          <w:sz w:val="23"/>
          <w:szCs w:val="23"/>
        </w:rPr>
        <w:t xml:space="preserve">  :          </w:t>
      </w:r>
      <w:r w:rsidR="00E93897">
        <w:rPr>
          <w:sz w:val="24"/>
          <w:szCs w:val="24"/>
        </w:rPr>
        <w:t>A/P</w:t>
      </w:r>
      <w:r>
        <w:rPr>
          <w:sz w:val="24"/>
          <w:szCs w:val="24"/>
        </w:rPr>
        <w:t xml:space="preserve">-  kadapur, Pin - </w:t>
      </w:r>
      <w:r w:rsidR="00E93897">
        <w:rPr>
          <w:sz w:val="24"/>
          <w:szCs w:val="24"/>
        </w:rPr>
        <w:t>591247</w:t>
      </w:r>
    </w:p>
    <w:p w14:paraId="6DA0E11E" w14:textId="77777777" w:rsidR="008B7FFD" w:rsidRDefault="008B7FFD">
      <w:pPr>
        <w:spacing w:before="7" w:line="120" w:lineRule="exact"/>
        <w:rPr>
          <w:sz w:val="13"/>
          <w:szCs w:val="13"/>
        </w:rPr>
      </w:pPr>
    </w:p>
    <w:p w14:paraId="4FE91F71" w14:textId="77777777" w:rsidR="008B7FFD" w:rsidRDefault="00FC0041">
      <w:pPr>
        <w:ind w:left="3981"/>
        <w:rPr>
          <w:sz w:val="24"/>
          <w:szCs w:val="24"/>
        </w:rPr>
      </w:pPr>
      <w:r>
        <w:rPr>
          <w:sz w:val="23"/>
          <w:szCs w:val="23"/>
        </w:rPr>
        <w:t xml:space="preserve"> </w:t>
      </w:r>
      <w:r w:rsidR="00E56667">
        <w:rPr>
          <w:sz w:val="23"/>
          <w:szCs w:val="23"/>
        </w:rPr>
        <w:t>Tq: Chikkodi, Dist: Belagavi ,</w:t>
      </w:r>
      <w:r w:rsidR="00E56667">
        <w:rPr>
          <w:sz w:val="24"/>
          <w:szCs w:val="24"/>
        </w:rPr>
        <w:t>Karnataka</w:t>
      </w:r>
    </w:p>
    <w:p w14:paraId="3D6804B2" w14:textId="77777777" w:rsidR="008B7FFD" w:rsidRDefault="008B7FFD">
      <w:pPr>
        <w:spacing w:line="200" w:lineRule="exact"/>
      </w:pPr>
    </w:p>
    <w:p w14:paraId="5A8907EA" w14:textId="77777777" w:rsidR="008B7FFD" w:rsidRDefault="008B7FFD">
      <w:pPr>
        <w:spacing w:before="9" w:line="220" w:lineRule="exact"/>
        <w:rPr>
          <w:sz w:val="22"/>
          <w:szCs w:val="22"/>
        </w:rPr>
      </w:pPr>
    </w:p>
    <w:p w14:paraId="56018163" w14:textId="77777777" w:rsidR="008B7FFD" w:rsidRDefault="00E56667">
      <w:pPr>
        <w:ind w:left="361"/>
        <w:rPr>
          <w:sz w:val="23"/>
          <w:szCs w:val="23"/>
        </w:rPr>
      </w:pPr>
      <w:r>
        <w:rPr>
          <w:sz w:val="23"/>
          <w:szCs w:val="23"/>
        </w:rPr>
        <w:t>I hereby declare that the above mentioned information is correct to the best of my knowledge.</w:t>
      </w:r>
    </w:p>
    <w:p w14:paraId="12CD8397" w14:textId="77777777" w:rsidR="00E93897" w:rsidRDefault="00E93897">
      <w:pPr>
        <w:ind w:left="361"/>
        <w:rPr>
          <w:sz w:val="23"/>
          <w:szCs w:val="23"/>
        </w:rPr>
      </w:pPr>
    </w:p>
    <w:p w14:paraId="713DFC6A" w14:textId="77777777" w:rsidR="006D06CD" w:rsidRDefault="006D06CD" w:rsidP="006D06CD">
      <w:pPr>
        <w:rPr>
          <w:sz w:val="23"/>
          <w:szCs w:val="23"/>
        </w:rPr>
      </w:pPr>
    </w:p>
    <w:p w14:paraId="72095010" w14:textId="77777777" w:rsidR="008B7FFD" w:rsidRDefault="00E56667" w:rsidP="006D06CD">
      <w:pPr>
        <w:rPr>
          <w:sz w:val="24"/>
          <w:szCs w:val="24"/>
        </w:rPr>
      </w:pPr>
      <w:r>
        <w:rPr>
          <w:sz w:val="24"/>
          <w:szCs w:val="24"/>
        </w:rPr>
        <w:t>Place: Bangalore</w:t>
      </w:r>
    </w:p>
    <w:p w14:paraId="6A5162D5" w14:textId="77777777" w:rsidR="008B7FFD" w:rsidRDefault="00E56667" w:rsidP="006D06CD">
      <w:pPr>
        <w:spacing w:before="79"/>
        <w:rPr>
          <w:sz w:val="22"/>
          <w:szCs w:val="22"/>
        </w:rPr>
        <w:sectPr w:rsidR="008B7FFD">
          <w:type w:val="continuous"/>
          <w:pgSz w:w="12240" w:h="15840"/>
          <w:pgMar w:top="1380" w:right="1600" w:bottom="280" w:left="1060" w:header="720" w:footer="720" w:gutter="0"/>
          <w:cols w:space="720"/>
        </w:sectPr>
      </w:pPr>
      <w:r>
        <w:rPr>
          <w:sz w:val="24"/>
          <w:szCs w:val="24"/>
        </w:rPr>
        <w:t xml:space="preserve">Date:                                                                                                             </w:t>
      </w:r>
      <w:r w:rsidR="00FC0041">
        <w:rPr>
          <w:b/>
          <w:sz w:val="22"/>
          <w:szCs w:val="22"/>
        </w:rPr>
        <w:t xml:space="preserve">CHETAN </w:t>
      </w:r>
      <w:r>
        <w:rPr>
          <w:b/>
          <w:sz w:val="22"/>
          <w:szCs w:val="22"/>
        </w:rPr>
        <w:t xml:space="preserve"> KAMBLE</w:t>
      </w:r>
    </w:p>
    <w:p w14:paraId="4F496A4F" w14:textId="77777777" w:rsidR="008B7FFD" w:rsidRDefault="008B7FFD">
      <w:pPr>
        <w:spacing w:line="200" w:lineRule="exact"/>
      </w:pPr>
    </w:p>
    <w:sectPr w:rsidR="008B7FFD" w:rsidSect="000033E3">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SemiBold">
    <w:altName w:val="Segoe UI Semibold"/>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61A"/>
    <w:multiLevelType w:val="hybridMultilevel"/>
    <w:tmpl w:val="5372B974"/>
    <w:lvl w:ilvl="0" w:tplc="40090005">
      <w:start w:val="1"/>
      <w:numFmt w:val="bullet"/>
      <w:lvlText w:val=""/>
      <w:lvlJc w:val="left"/>
      <w:pPr>
        <w:ind w:left="1155" w:hanging="360"/>
      </w:pPr>
      <w:rPr>
        <w:rFonts w:ascii="Wingdings" w:hAnsi="Wingdings"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1" w15:restartNumberingAfterBreak="0">
    <w:nsid w:val="05147ED8"/>
    <w:multiLevelType w:val="hybridMultilevel"/>
    <w:tmpl w:val="FDC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117D8"/>
    <w:multiLevelType w:val="hybridMultilevel"/>
    <w:tmpl w:val="E2B27B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4B0AD3"/>
    <w:multiLevelType w:val="hybridMultilevel"/>
    <w:tmpl w:val="C81EC0C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551AD5"/>
    <w:multiLevelType w:val="hybridMultilevel"/>
    <w:tmpl w:val="411C6516"/>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5" w15:restartNumberingAfterBreak="0">
    <w:nsid w:val="2B9830D0"/>
    <w:multiLevelType w:val="hybridMultilevel"/>
    <w:tmpl w:val="899CBF6A"/>
    <w:lvl w:ilvl="0" w:tplc="F43082EA">
      <w:start w:val="1"/>
      <w:numFmt w:val="bullet"/>
      <w:lvlText w:val=""/>
      <w:lvlJc w:val="left"/>
      <w:pPr>
        <w:ind w:left="1440" w:hanging="360"/>
      </w:pPr>
      <w:rPr>
        <w:rFonts w:ascii="Symbol" w:hAnsi="Symbol" w:hint="default"/>
        <w:sz w:val="32"/>
        <w:szCs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5D86CDF"/>
    <w:multiLevelType w:val="hybridMultilevel"/>
    <w:tmpl w:val="DD06E480"/>
    <w:lvl w:ilvl="0" w:tplc="40090001">
      <w:start w:val="1"/>
      <w:numFmt w:val="bullet"/>
      <w:lvlText w:val=""/>
      <w:lvlJc w:val="left"/>
      <w:pPr>
        <w:ind w:left="2130" w:hanging="360"/>
      </w:pPr>
      <w:rPr>
        <w:rFonts w:ascii="Symbol" w:hAnsi="Symbol" w:hint="default"/>
      </w:rPr>
    </w:lvl>
    <w:lvl w:ilvl="1" w:tplc="40090003" w:tentative="1">
      <w:start w:val="1"/>
      <w:numFmt w:val="bullet"/>
      <w:lvlText w:val="o"/>
      <w:lvlJc w:val="left"/>
      <w:pPr>
        <w:ind w:left="2850" w:hanging="360"/>
      </w:pPr>
      <w:rPr>
        <w:rFonts w:ascii="Courier New" w:hAnsi="Courier New" w:cs="Courier New" w:hint="default"/>
      </w:rPr>
    </w:lvl>
    <w:lvl w:ilvl="2" w:tplc="40090005" w:tentative="1">
      <w:start w:val="1"/>
      <w:numFmt w:val="bullet"/>
      <w:lvlText w:val=""/>
      <w:lvlJc w:val="left"/>
      <w:pPr>
        <w:ind w:left="3570" w:hanging="360"/>
      </w:pPr>
      <w:rPr>
        <w:rFonts w:ascii="Wingdings" w:hAnsi="Wingdings" w:hint="default"/>
      </w:rPr>
    </w:lvl>
    <w:lvl w:ilvl="3" w:tplc="40090001" w:tentative="1">
      <w:start w:val="1"/>
      <w:numFmt w:val="bullet"/>
      <w:lvlText w:val=""/>
      <w:lvlJc w:val="left"/>
      <w:pPr>
        <w:ind w:left="4290" w:hanging="360"/>
      </w:pPr>
      <w:rPr>
        <w:rFonts w:ascii="Symbol" w:hAnsi="Symbol" w:hint="default"/>
      </w:rPr>
    </w:lvl>
    <w:lvl w:ilvl="4" w:tplc="40090003" w:tentative="1">
      <w:start w:val="1"/>
      <w:numFmt w:val="bullet"/>
      <w:lvlText w:val="o"/>
      <w:lvlJc w:val="left"/>
      <w:pPr>
        <w:ind w:left="5010" w:hanging="360"/>
      </w:pPr>
      <w:rPr>
        <w:rFonts w:ascii="Courier New" w:hAnsi="Courier New" w:cs="Courier New" w:hint="default"/>
      </w:rPr>
    </w:lvl>
    <w:lvl w:ilvl="5" w:tplc="40090005" w:tentative="1">
      <w:start w:val="1"/>
      <w:numFmt w:val="bullet"/>
      <w:lvlText w:val=""/>
      <w:lvlJc w:val="left"/>
      <w:pPr>
        <w:ind w:left="5730" w:hanging="360"/>
      </w:pPr>
      <w:rPr>
        <w:rFonts w:ascii="Wingdings" w:hAnsi="Wingdings" w:hint="default"/>
      </w:rPr>
    </w:lvl>
    <w:lvl w:ilvl="6" w:tplc="40090001" w:tentative="1">
      <w:start w:val="1"/>
      <w:numFmt w:val="bullet"/>
      <w:lvlText w:val=""/>
      <w:lvlJc w:val="left"/>
      <w:pPr>
        <w:ind w:left="6450" w:hanging="360"/>
      </w:pPr>
      <w:rPr>
        <w:rFonts w:ascii="Symbol" w:hAnsi="Symbol" w:hint="default"/>
      </w:rPr>
    </w:lvl>
    <w:lvl w:ilvl="7" w:tplc="40090003" w:tentative="1">
      <w:start w:val="1"/>
      <w:numFmt w:val="bullet"/>
      <w:lvlText w:val="o"/>
      <w:lvlJc w:val="left"/>
      <w:pPr>
        <w:ind w:left="7170" w:hanging="360"/>
      </w:pPr>
      <w:rPr>
        <w:rFonts w:ascii="Courier New" w:hAnsi="Courier New" w:cs="Courier New" w:hint="default"/>
      </w:rPr>
    </w:lvl>
    <w:lvl w:ilvl="8" w:tplc="40090005" w:tentative="1">
      <w:start w:val="1"/>
      <w:numFmt w:val="bullet"/>
      <w:lvlText w:val=""/>
      <w:lvlJc w:val="left"/>
      <w:pPr>
        <w:ind w:left="7890" w:hanging="360"/>
      </w:pPr>
      <w:rPr>
        <w:rFonts w:ascii="Wingdings" w:hAnsi="Wingdings" w:hint="default"/>
      </w:rPr>
    </w:lvl>
  </w:abstractNum>
  <w:abstractNum w:abstractNumId="7" w15:restartNumberingAfterBreak="0">
    <w:nsid w:val="40984253"/>
    <w:multiLevelType w:val="hybridMultilevel"/>
    <w:tmpl w:val="476681A2"/>
    <w:lvl w:ilvl="0" w:tplc="40090005">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8" w15:restartNumberingAfterBreak="0">
    <w:nsid w:val="47D2106F"/>
    <w:multiLevelType w:val="hybridMultilevel"/>
    <w:tmpl w:val="5440A0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65A000D"/>
    <w:multiLevelType w:val="hybridMultilevel"/>
    <w:tmpl w:val="5F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F13AE"/>
    <w:multiLevelType w:val="hybridMultilevel"/>
    <w:tmpl w:val="7436CD50"/>
    <w:lvl w:ilvl="0" w:tplc="40090005">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11" w15:restartNumberingAfterBreak="0">
    <w:nsid w:val="5DD21ACE"/>
    <w:multiLevelType w:val="hybridMultilevel"/>
    <w:tmpl w:val="2D2ECDFC"/>
    <w:lvl w:ilvl="0" w:tplc="40090001">
      <w:start w:val="1"/>
      <w:numFmt w:val="bullet"/>
      <w:lvlText w:val=""/>
      <w:lvlJc w:val="left"/>
      <w:pPr>
        <w:ind w:left="1900" w:hanging="360"/>
      </w:pPr>
      <w:rPr>
        <w:rFonts w:ascii="Symbol" w:hAnsi="Symbol" w:hint="default"/>
      </w:rPr>
    </w:lvl>
    <w:lvl w:ilvl="1" w:tplc="40090003" w:tentative="1">
      <w:start w:val="1"/>
      <w:numFmt w:val="bullet"/>
      <w:lvlText w:val="o"/>
      <w:lvlJc w:val="left"/>
      <w:pPr>
        <w:ind w:left="2620" w:hanging="360"/>
      </w:pPr>
      <w:rPr>
        <w:rFonts w:ascii="Courier New" w:hAnsi="Courier New" w:cs="Courier New" w:hint="default"/>
      </w:rPr>
    </w:lvl>
    <w:lvl w:ilvl="2" w:tplc="40090005" w:tentative="1">
      <w:start w:val="1"/>
      <w:numFmt w:val="bullet"/>
      <w:lvlText w:val=""/>
      <w:lvlJc w:val="left"/>
      <w:pPr>
        <w:ind w:left="3340" w:hanging="360"/>
      </w:pPr>
      <w:rPr>
        <w:rFonts w:ascii="Wingdings" w:hAnsi="Wingdings" w:hint="default"/>
      </w:rPr>
    </w:lvl>
    <w:lvl w:ilvl="3" w:tplc="40090001" w:tentative="1">
      <w:start w:val="1"/>
      <w:numFmt w:val="bullet"/>
      <w:lvlText w:val=""/>
      <w:lvlJc w:val="left"/>
      <w:pPr>
        <w:ind w:left="4060" w:hanging="360"/>
      </w:pPr>
      <w:rPr>
        <w:rFonts w:ascii="Symbol" w:hAnsi="Symbol" w:hint="default"/>
      </w:rPr>
    </w:lvl>
    <w:lvl w:ilvl="4" w:tplc="40090003" w:tentative="1">
      <w:start w:val="1"/>
      <w:numFmt w:val="bullet"/>
      <w:lvlText w:val="o"/>
      <w:lvlJc w:val="left"/>
      <w:pPr>
        <w:ind w:left="4780" w:hanging="360"/>
      </w:pPr>
      <w:rPr>
        <w:rFonts w:ascii="Courier New" w:hAnsi="Courier New" w:cs="Courier New" w:hint="default"/>
      </w:rPr>
    </w:lvl>
    <w:lvl w:ilvl="5" w:tplc="40090005" w:tentative="1">
      <w:start w:val="1"/>
      <w:numFmt w:val="bullet"/>
      <w:lvlText w:val=""/>
      <w:lvlJc w:val="left"/>
      <w:pPr>
        <w:ind w:left="5500" w:hanging="360"/>
      </w:pPr>
      <w:rPr>
        <w:rFonts w:ascii="Wingdings" w:hAnsi="Wingdings" w:hint="default"/>
      </w:rPr>
    </w:lvl>
    <w:lvl w:ilvl="6" w:tplc="40090001" w:tentative="1">
      <w:start w:val="1"/>
      <w:numFmt w:val="bullet"/>
      <w:lvlText w:val=""/>
      <w:lvlJc w:val="left"/>
      <w:pPr>
        <w:ind w:left="6220" w:hanging="360"/>
      </w:pPr>
      <w:rPr>
        <w:rFonts w:ascii="Symbol" w:hAnsi="Symbol" w:hint="default"/>
      </w:rPr>
    </w:lvl>
    <w:lvl w:ilvl="7" w:tplc="40090003" w:tentative="1">
      <w:start w:val="1"/>
      <w:numFmt w:val="bullet"/>
      <w:lvlText w:val="o"/>
      <w:lvlJc w:val="left"/>
      <w:pPr>
        <w:ind w:left="6940" w:hanging="360"/>
      </w:pPr>
      <w:rPr>
        <w:rFonts w:ascii="Courier New" w:hAnsi="Courier New" w:cs="Courier New" w:hint="default"/>
      </w:rPr>
    </w:lvl>
    <w:lvl w:ilvl="8" w:tplc="40090005" w:tentative="1">
      <w:start w:val="1"/>
      <w:numFmt w:val="bullet"/>
      <w:lvlText w:val=""/>
      <w:lvlJc w:val="left"/>
      <w:pPr>
        <w:ind w:left="7660" w:hanging="360"/>
      </w:pPr>
      <w:rPr>
        <w:rFonts w:ascii="Wingdings" w:hAnsi="Wingdings" w:hint="default"/>
      </w:rPr>
    </w:lvl>
  </w:abstractNum>
  <w:abstractNum w:abstractNumId="12" w15:restartNumberingAfterBreak="0">
    <w:nsid w:val="64736B8C"/>
    <w:multiLevelType w:val="hybridMultilevel"/>
    <w:tmpl w:val="650A9A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5432DB"/>
    <w:multiLevelType w:val="hybridMultilevel"/>
    <w:tmpl w:val="59BABBF8"/>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4" w15:restartNumberingAfterBreak="0">
    <w:nsid w:val="737B18A7"/>
    <w:multiLevelType w:val="hybridMultilevel"/>
    <w:tmpl w:val="2F52CEFC"/>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15" w15:restartNumberingAfterBreak="0">
    <w:nsid w:val="745956F9"/>
    <w:multiLevelType w:val="hybridMultilevel"/>
    <w:tmpl w:val="964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78249">
    <w:abstractNumId w:val="9"/>
  </w:num>
  <w:num w:numId="2" w16cid:durableId="1070273231">
    <w:abstractNumId w:val="15"/>
  </w:num>
  <w:num w:numId="3" w16cid:durableId="606277882">
    <w:abstractNumId w:val="1"/>
  </w:num>
  <w:num w:numId="4" w16cid:durableId="1128282396">
    <w:abstractNumId w:val="8"/>
  </w:num>
  <w:num w:numId="5" w16cid:durableId="1988392382">
    <w:abstractNumId w:val="3"/>
  </w:num>
  <w:num w:numId="6" w16cid:durableId="229389074">
    <w:abstractNumId w:val="12"/>
  </w:num>
  <w:num w:numId="7" w16cid:durableId="191580371">
    <w:abstractNumId w:val="4"/>
  </w:num>
  <w:num w:numId="8" w16cid:durableId="187566436">
    <w:abstractNumId w:val="5"/>
  </w:num>
  <w:num w:numId="9" w16cid:durableId="473570335">
    <w:abstractNumId w:val="0"/>
  </w:num>
  <w:num w:numId="10" w16cid:durableId="244536472">
    <w:abstractNumId w:val="10"/>
  </w:num>
  <w:num w:numId="11" w16cid:durableId="299651170">
    <w:abstractNumId w:val="7"/>
  </w:num>
  <w:num w:numId="12" w16cid:durableId="1776943827">
    <w:abstractNumId w:val="11"/>
  </w:num>
  <w:num w:numId="13" w16cid:durableId="67269399">
    <w:abstractNumId w:val="13"/>
  </w:num>
  <w:num w:numId="14" w16cid:durableId="1124927044">
    <w:abstractNumId w:val="6"/>
  </w:num>
  <w:num w:numId="15" w16cid:durableId="843207215">
    <w:abstractNumId w:val="14"/>
  </w:num>
  <w:num w:numId="16" w16cid:durableId="92133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7FFD"/>
    <w:rsid w:val="000033E3"/>
    <w:rsid w:val="000238FA"/>
    <w:rsid w:val="00033C39"/>
    <w:rsid w:val="00084A32"/>
    <w:rsid w:val="00176FA0"/>
    <w:rsid w:val="001908F4"/>
    <w:rsid w:val="001B6BB0"/>
    <w:rsid w:val="001F412D"/>
    <w:rsid w:val="00227B9E"/>
    <w:rsid w:val="00246811"/>
    <w:rsid w:val="002534D1"/>
    <w:rsid w:val="002A1A16"/>
    <w:rsid w:val="002E57C8"/>
    <w:rsid w:val="00300109"/>
    <w:rsid w:val="00320DD7"/>
    <w:rsid w:val="00342E5B"/>
    <w:rsid w:val="00353AB8"/>
    <w:rsid w:val="0036247D"/>
    <w:rsid w:val="00372C9E"/>
    <w:rsid w:val="003B0F39"/>
    <w:rsid w:val="003E3421"/>
    <w:rsid w:val="004F614B"/>
    <w:rsid w:val="005465E0"/>
    <w:rsid w:val="00546B73"/>
    <w:rsid w:val="005C0C8F"/>
    <w:rsid w:val="006014C0"/>
    <w:rsid w:val="00697F98"/>
    <w:rsid w:val="006A4C0F"/>
    <w:rsid w:val="006D06CD"/>
    <w:rsid w:val="007A4A54"/>
    <w:rsid w:val="008827EF"/>
    <w:rsid w:val="0088429E"/>
    <w:rsid w:val="008B7FFD"/>
    <w:rsid w:val="008D50EE"/>
    <w:rsid w:val="008D5CFC"/>
    <w:rsid w:val="008D74E3"/>
    <w:rsid w:val="008F68ED"/>
    <w:rsid w:val="009136FB"/>
    <w:rsid w:val="0092562B"/>
    <w:rsid w:val="009817F2"/>
    <w:rsid w:val="00A2077C"/>
    <w:rsid w:val="00A82887"/>
    <w:rsid w:val="00AD4EBF"/>
    <w:rsid w:val="00B32A6D"/>
    <w:rsid w:val="00B96A81"/>
    <w:rsid w:val="00BB3F5D"/>
    <w:rsid w:val="00C417C5"/>
    <w:rsid w:val="00C42A85"/>
    <w:rsid w:val="00C45C0C"/>
    <w:rsid w:val="00C94267"/>
    <w:rsid w:val="00D63854"/>
    <w:rsid w:val="00D80297"/>
    <w:rsid w:val="00DE6F01"/>
    <w:rsid w:val="00E56667"/>
    <w:rsid w:val="00E93897"/>
    <w:rsid w:val="00EA4352"/>
    <w:rsid w:val="00FC0041"/>
    <w:rsid w:val="00FD1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DFAA"/>
  <w15:docId w15:val="{00F70C4D-1B38-4F79-8F75-D4291D56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033E3"/>
  </w:style>
  <w:style w:type="paragraph" w:styleId="Heading1">
    <w:name w:val="heading 1"/>
    <w:basedOn w:val="Normal"/>
    <w:next w:val="Normal"/>
    <w:link w:val="Heading1Char"/>
    <w:uiPriority w:val="9"/>
    <w:qFormat/>
    <w:rsid w:val="000033E3"/>
    <w:pPr>
      <w:keepNext/>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rsid w:val="000033E3"/>
    <w:pPr>
      <w:keepNext/>
      <w:numPr>
        <w:ilvl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33E3"/>
    <w:pPr>
      <w:keepNext/>
      <w:numPr>
        <w:ilvl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33E3"/>
    <w:pPr>
      <w:keepNext/>
      <w:numPr>
        <w:ilvl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033E3"/>
    <w:pPr>
      <w:numPr>
        <w:ilvl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0033E3"/>
    <w:pPr>
      <w:numPr>
        <w:ilvl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3E3"/>
    <w:pPr>
      <w:numPr>
        <w:ilvl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033E3"/>
    <w:pPr>
      <w:numPr>
        <w:ilvl w:val="7"/>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033E3"/>
    <w:pPr>
      <w:numPr>
        <w:ilvl w:val="8"/>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E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0033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33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33E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033E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0033E3"/>
    <w:rPr>
      <w:b/>
      <w:bCs/>
      <w:sz w:val="22"/>
      <w:szCs w:val="22"/>
    </w:rPr>
  </w:style>
  <w:style w:type="character" w:customStyle="1" w:styleId="Heading7Char">
    <w:name w:val="Heading 7 Char"/>
    <w:basedOn w:val="DefaultParagraphFont"/>
    <w:link w:val="Heading7"/>
    <w:uiPriority w:val="9"/>
    <w:semiHidden/>
    <w:rsid w:val="000033E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033E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033E3"/>
    <w:rPr>
      <w:rFonts w:asciiTheme="majorHAnsi" w:eastAsiaTheme="majorEastAsia" w:hAnsiTheme="majorHAnsi" w:cstheme="majorBidi"/>
      <w:sz w:val="22"/>
      <w:szCs w:val="22"/>
    </w:rPr>
  </w:style>
  <w:style w:type="paragraph" w:styleId="NoSpacing">
    <w:name w:val="No Spacing"/>
    <w:uiPriority w:val="1"/>
    <w:qFormat/>
    <w:rsid w:val="000033E3"/>
  </w:style>
  <w:style w:type="paragraph" w:styleId="Title">
    <w:name w:val="Title"/>
    <w:basedOn w:val="Normal"/>
    <w:next w:val="Normal"/>
    <w:link w:val="TitleChar"/>
    <w:uiPriority w:val="10"/>
    <w:qFormat/>
    <w:rsid w:val="000033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033E3"/>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0033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33E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033E3"/>
    <w:rPr>
      <w:i/>
      <w:iCs/>
      <w:color w:val="808080" w:themeColor="text1" w:themeTint="7F"/>
    </w:rPr>
  </w:style>
  <w:style w:type="character" w:styleId="Emphasis">
    <w:name w:val="Emphasis"/>
    <w:basedOn w:val="DefaultParagraphFont"/>
    <w:uiPriority w:val="20"/>
    <w:qFormat/>
    <w:rsid w:val="000033E3"/>
    <w:rPr>
      <w:i/>
      <w:iCs/>
    </w:rPr>
  </w:style>
  <w:style w:type="character" w:styleId="IntenseEmphasis">
    <w:name w:val="Intense Emphasis"/>
    <w:basedOn w:val="DefaultParagraphFont"/>
    <w:uiPriority w:val="21"/>
    <w:qFormat/>
    <w:rsid w:val="000033E3"/>
    <w:rPr>
      <w:b/>
      <w:bCs/>
      <w:i/>
      <w:iCs/>
      <w:color w:val="4F81BD" w:themeColor="accent1"/>
    </w:rPr>
  </w:style>
  <w:style w:type="character" w:styleId="Strong">
    <w:name w:val="Strong"/>
    <w:basedOn w:val="DefaultParagraphFont"/>
    <w:uiPriority w:val="22"/>
    <w:qFormat/>
    <w:rsid w:val="000033E3"/>
    <w:rPr>
      <w:b/>
      <w:bCs/>
    </w:rPr>
  </w:style>
  <w:style w:type="paragraph" w:styleId="Quote">
    <w:name w:val="Quote"/>
    <w:basedOn w:val="Normal"/>
    <w:next w:val="Normal"/>
    <w:link w:val="QuoteChar"/>
    <w:uiPriority w:val="29"/>
    <w:qFormat/>
    <w:rsid w:val="000033E3"/>
    <w:rPr>
      <w:i/>
      <w:iCs/>
      <w:color w:val="000000" w:themeColor="text1"/>
    </w:rPr>
  </w:style>
  <w:style w:type="character" w:customStyle="1" w:styleId="QuoteChar">
    <w:name w:val="Quote Char"/>
    <w:basedOn w:val="DefaultParagraphFont"/>
    <w:link w:val="Quote"/>
    <w:uiPriority w:val="29"/>
    <w:rsid w:val="000033E3"/>
    <w:rPr>
      <w:i/>
      <w:iCs/>
      <w:color w:val="000000" w:themeColor="text1"/>
    </w:rPr>
  </w:style>
  <w:style w:type="paragraph" w:styleId="IntenseQuote">
    <w:name w:val="Intense Quote"/>
    <w:basedOn w:val="Normal"/>
    <w:next w:val="Normal"/>
    <w:link w:val="IntenseQuoteChar"/>
    <w:uiPriority w:val="30"/>
    <w:qFormat/>
    <w:rsid w:val="000033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33E3"/>
    <w:rPr>
      <w:b/>
      <w:bCs/>
      <w:i/>
      <w:iCs/>
      <w:color w:val="4F81BD" w:themeColor="accent1"/>
    </w:rPr>
  </w:style>
  <w:style w:type="character" w:styleId="SubtleReference">
    <w:name w:val="Subtle Reference"/>
    <w:basedOn w:val="DefaultParagraphFont"/>
    <w:uiPriority w:val="31"/>
    <w:qFormat/>
    <w:rsid w:val="000033E3"/>
    <w:rPr>
      <w:smallCaps/>
      <w:color w:val="C0504D" w:themeColor="accent2"/>
      <w:u w:val="single"/>
    </w:rPr>
  </w:style>
  <w:style w:type="character" w:styleId="IntenseReference">
    <w:name w:val="Intense Reference"/>
    <w:basedOn w:val="DefaultParagraphFont"/>
    <w:uiPriority w:val="32"/>
    <w:qFormat/>
    <w:rsid w:val="000033E3"/>
    <w:rPr>
      <w:b/>
      <w:bCs/>
      <w:smallCaps/>
      <w:color w:val="C0504D" w:themeColor="accent2"/>
      <w:spacing w:val="5"/>
      <w:u w:val="single"/>
    </w:rPr>
  </w:style>
  <w:style w:type="character" w:styleId="BookTitle">
    <w:name w:val="Book Title"/>
    <w:basedOn w:val="DefaultParagraphFont"/>
    <w:uiPriority w:val="33"/>
    <w:qFormat/>
    <w:rsid w:val="000033E3"/>
    <w:rPr>
      <w:b/>
      <w:bCs/>
      <w:smallCaps/>
      <w:spacing w:val="5"/>
    </w:rPr>
  </w:style>
  <w:style w:type="paragraph" w:styleId="ListParagraph">
    <w:name w:val="List Paragraph"/>
    <w:basedOn w:val="Normal"/>
    <w:uiPriority w:val="34"/>
    <w:qFormat/>
    <w:rsid w:val="000033E3"/>
    <w:pPr>
      <w:ind w:left="720"/>
      <w:contextualSpacing/>
    </w:pPr>
  </w:style>
  <w:style w:type="paragraph" w:styleId="FootnoteText">
    <w:name w:val="footnote text"/>
    <w:basedOn w:val="Normal"/>
    <w:link w:val="FootnoteTextChar"/>
    <w:uiPriority w:val="99"/>
    <w:semiHidden/>
    <w:unhideWhenUsed/>
    <w:rsid w:val="000033E3"/>
  </w:style>
  <w:style w:type="character" w:customStyle="1" w:styleId="FootnoteTextChar">
    <w:name w:val="Footnote Text Char"/>
    <w:basedOn w:val="DefaultParagraphFont"/>
    <w:link w:val="FootnoteText"/>
    <w:uiPriority w:val="99"/>
    <w:semiHidden/>
    <w:rsid w:val="000033E3"/>
    <w:rPr>
      <w:sz w:val="20"/>
      <w:szCs w:val="20"/>
    </w:rPr>
  </w:style>
  <w:style w:type="character" w:styleId="FootnoteReference">
    <w:name w:val="footnote reference"/>
    <w:basedOn w:val="DefaultParagraphFont"/>
    <w:uiPriority w:val="99"/>
    <w:semiHidden/>
    <w:unhideWhenUsed/>
    <w:rsid w:val="000033E3"/>
    <w:rPr>
      <w:vertAlign w:val="superscript"/>
    </w:rPr>
  </w:style>
  <w:style w:type="paragraph" w:styleId="EndnoteText">
    <w:name w:val="endnote text"/>
    <w:basedOn w:val="Normal"/>
    <w:link w:val="EndnoteTextChar"/>
    <w:uiPriority w:val="99"/>
    <w:semiHidden/>
    <w:unhideWhenUsed/>
    <w:rsid w:val="000033E3"/>
  </w:style>
  <w:style w:type="character" w:customStyle="1" w:styleId="EndnoteTextChar">
    <w:name w:val="Endnote Text Char"/>
    <w:basedOn w:val="DefaultParagraphFont"/>
    <w:link w:val="EndnoteText"/>
    <w:uiPriority w:val="99"/>
    <w:semiHidden/>
    <w:rsid w:val="000033E3"/>
    <w:rPr>
      <w:sz w:val="20"/>
      <w:szCs w:val="20"/>
    </w:rPr>
  </w:style>
  <w:style w:type="character" w:styleId="EndnoteReference">
    <w:name w:val="endnote reference"/>
    <w:basedOn w:val="DefaultParagraphFont"/>
    <w:uiPriority w:val="99"/>
    <w:semiHidden/>
    <w:unhideWhenUsed/>
    <w:rsid w:val="000033E3"/>
    <w:rPr>
      <w:vertAlign w:val="superscript"/>
    </w:rPr>
  </w:style>
  <w:style w:type="character" w:styleId="Hyperlink">
    <w:name w:val="Hyperlink"/>
    <w:basedOn w:val="DefaultParagraphFont"/>
    <w:uiPriority w:val="99"/>
    <w:unhideWhenUsed/>
    <w:rsid w:val="000033E3"/>
    <w:rPr>
      <w:color w:val="0000FF" w:themeColor="hyperlink"/>
      <w:u w:val="single"/>
    </w:rPr>
  </w:style>
  <w:style w:type="paragraph" w:styleId="PlainText">
    <w:name w:val="Plain Text"/>
    <w:basedOn w:val="Normal"/>
    <w:link w:val="PlainTextChar"/>
    <w:uiPriority w:val="99"/>
    <w:semiHidden/>
    <w:unhideWhenUsed/>
    <w:rsid w:val="000033E3"/>
    <w:rPr>
      <w:rFonts w:ascii="Courier New" w:hAnsi="Courier New" w:cs="Courier New"/>
      <w:sz w:val="21"/>
      <w:szCs w:val="21"/>
    </w:rPr>
  </w:style>
  <w:style w:type="character" w:customStyle="1" w:styleId="PlainTextChar">
    <w:name w:val="Plain Text Char"/>
    <w:basedOn w:val="DefaultParagraphFont"/>
    <w:link w:val="PlainText"/>
    <w:uiPriority w:val="99"/>
    <w:rsid w:val="000033E3"/>
    <w:rPr>
      <w:rFonts w:ascii="Courier New" w:hAnsi="Courier New" w:cs="Courier New"/>
      <w:sz w:val="21"/>
      <w:szCs w:val="21"/>
    </w:rPr>
  </w:style>
  <w:style w:type="paragraph" w:styleId="EnvelopeAddress">
    <w:name w:val="envelope address"/>
    <w:basedOn w:val="Normal"/>
    <w:uiPriority w:val="99"/>
    <w:unhideWhenUsed/>
    <w:rsid w:val="000033E3"/>
    <w:pPr>
      <w:ind w:left="2880"/>
    </w:pPr>
    <w:rPr>
      <w:rFonts w:asciiTheme="majorHAnsi" w:eastAsiaTheme="majorEastAsia" w:hAnsiTheme="majorHAnsi" w:cstheme="majorBidi"/>
      <w:sz w:val="24"/>
    </w:rPr>
  </w:style>
  <w:style w:type="paragraph" w:styleId="EnvelopeReturn">
    <w:name w:val="envelope return"/>
    <w:basedOn w:val="Normal"/>
    <w:uiPriority w:val="99"/>
    <w:unhideWhenUsed/>
    <w:rsid w:val="000033E3"/>
    <w:rPr>
      <w:rFonts w:asciiTheme="majorHAnsi" w:eastAsiaTheme="majorEastAsia" w:hAnsiTheme="majorHAnsi" w:cstheme="majorBidi"/>
    </w:rPr>
  </w:style>
  <w:style w:type="table" w:styleId="TableGrid">
    <w:name w:val="Table Grid"/>
    <w:basedOn w:val="TableNormal"/>
    <w:uiPriority w:val="59"/>
    <w:rsid w:val="00C9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blec6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Vinayaka</cp:lastModifiedBy>
  <cp:revision>130</cp:revision>
  <dcterms:created xsi:type="dcterms:W3CDTF">2019-07-24T18:09:00Z</dcterms:created>
  <dcterms:modified xsi:type="dcterms:W3CDTF">2022-08-07T17:17:00Z</dcterms:modified>
</cp:coreProperties>
</file>