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D70BA" w14:textId="585BF424" w:rsidR="00196617" w:rsidRDefault="00A717A8">
      <w:pPr>
        <w:pStyle w:val="Heading1"/>
        <w:spacing w:before="33"/>
        <w:rPr>
          <w:rFonts w:asciiTheme="minorHAnsi" w:hAnsiTheme="minorHAnsi" w:cstheme="minorHAnsi"/>
          <w:sz w:val="20"/>
          <w:szCs w:val="20"/>
        </w:rPr>
      </w:pPr>
      <w:r w:rsidRPr="00834B4E">
        <w:rPr>
          <w:rFonts w:asciiTheme="minorHAnsi" w:hAnsiTheme="minorHAnsi" w:cstheme="minorHAnsi"/>
          <w:sz w:val="20"/>
          <w:szCs w:val="20"/>
        </w:rPr>
        <w:t>Abhinav Saxena</w:t>
      </w:r>
    </w:p>
    <w:p w14:paraId="5AB1FC77" w14:textId="6DE350AD" w:rsidR="00D15ACE" w:rsidRPr="00834B4E" w:rsidRDefault="00D15ACE">
      <w:pPr>
        <w:pStyle w:val="Heading1"/>
        <w:spacing w:before="33"/>
        <w:rPr>
          <w:rFonts w:asciiTheme="minorHAnsi" w:hAnsiTheme="minorHAnsi" w:cstheme="minorHAnsi"/>
          <w:sz w:val="20"/>
          <w:szCs w:val="20"/>
        </w:rPr>
      </w:pPr>
      <w:r>
        <w:rPr>
          <w:rFonts w:asciiTheme="minorHAnsi" w:hAnsiTheme="minorHAnsi" w:cstheme="minorHAnsi"/>
          <w:sz w:val="20"/>
          <w:szCs w:val="20"/>
        </w:rPr>
        <w:t>Indirapuram, Ghaziabad</w:t>
      </w:r>
    </w:p>
    <w:p w14:paraId="1C1A716E" w14:textId="32E1BC99" w:rsidR="00196617" w:rsidRPr="00834B4E" w:rsidRDefault="00CD29AC">
      <w:pPr>
        <w:pStyle w:val="BodyText"/>
        <w:spacing w:line="248" w:lineRule="exact"/>
        <w:ind w:left="261" w:firstLine="0"/>
        <w:rPr>
          <w:rFonts w:asciiTheme="minorHAnsi" w:hAnsiTheme="minorHAnsi" w:cstheme="minorHAnsi"/>
          <w:sz w:val="20"/>
          <w:szCs w:val="20"/>
        </w:rPr>
      </w:pPr>
      <w:r w:rsidRPr="002D5ECD">
        <w:rPr>
          <w:rFonts w:asciiTheme="minorHAnsi" w:hAnsiTheme="minorHAnsi" w:cstheme="minorHAnsi"/>
          <w:b/>
          <w:bCs/>
          <w:sz w:val="20"/>
          <w:szCs w:val="20"/>
        </w:rPr>
        <w:t>Mobile</w:t>
      </w:r>
      <w:r w:rsidR="00A61F81" w:rsidRPr="002D5ECD">
        <w:rPr>
          <w:rFonts w:asciiTheme="minorHAnsi" w:hAnsiTheme="minorHAnsi" w:cstheme="minorHAnsi"/>
          <w:b/>
          <w:bCs/>
          <w:sz w:val="20"/>
          <w:szCs w:val="20"/>
        </w:rPr>
        <w:t xml:space="preserve"> </w:t>
      </w:r>
      <w:r w:rsidR="002D5ECD">
        <w:rPr>
          <w:rFonts w:asciiTheme="minorHAnsi" w:hAnsiTheme="minorHAnsi" w:cstheme="minorHAnsi"/>
          <w:b/>
          <w:bCs/>
          <w:sz w:val="20"/>
          <w:szCs w:val="20"/>
        </w:rPr>
        <w:t>N</w:t>
      </w:r>
      <w:r w:rsidRPr="002D5ECD">
        <w:rPr>
          <w:rFonts w:asciiTheme="minorHAnsi" w:hAnsiTheme="minorHAnsi" w:cstheme="minorHAnsi"/>
          <w:b/>
          <w:bCs/>
          <w:sz w:val="20"/>
          <w:szCs w:val="20"/>
        </w:rPr>
        <w:t>o:</w:t>
      </w:r>
      <w:r w:rsidRPr="00834B4E">
        <w:rPr>
          <w:rFonts w:asciiTheme="minorHAnsi" w:hAnsiTheme="minorHAnsi" w:cstheme="minorHAnsi"/>
          <w:sz w:val="20"/>
          <w:szCs w:val="20"/>
        </w:rPr>
        <w:t xml:space="preserve"> </w:t>
      </w:r>
      <w:r w:rsidR="00A717A8" w:rsidRPr="00834B4E">
        <w:rPr>
          <w:rFonts w:asciiTheme="minorHAnsi" w:hAnsiTheme="minorHAnsi" w:cstheme="minorHAnsi"/>
          <w:sz w:val="20"/>
          <w:szCs w:val="20"/>
        </w:rPr>
        <w:t>7838840670, 9015890754</w:t>
      </w:r>
    </w:p>
    <w:p w14:paraId="3D7E44FB" w14:textId="0C7FF3A1" w:rsidR="00196617" w:rsidRPr="00834B4E" w:rsidRDefault="00CD29AC">
      <w:pPr>
        <w:pStyle w:val="BodyText"/>
        <w:spacing w:line="248" w:lineRule="exact"/>
        <w:ind w:left="261" w:firstLine="0"/>
        <w:rPr>
          <w:rFonts w:asciiTheme="minorHAnsi" w:hAnsiTheme="minorHAnsi" w:cstheme="minorHAnsi"/>
          <w:sz w:val="20"/>
          <w:szCs w:val="20"/>
        </w:rPr>
      </w:pPr>
      <w:r w:rsidRPr="002D5ECD">
        <w:rPr>
          <w:rFonts w:asciiTheme="minorHAnsi" w:hAnsiTheme="minorHAnsi" w:cstheme="minorHAnsi"/>
          <w:b/>
          <w:bCs/>
          <w:sz w:val="20"/>
          <w:szCs w:val="20"/>
        </w:rPr>
        <w:t>Email:</w:t>
      </w:r>
      <w:r w:rsidRPr="00834B4E">
        <w:rPr>
          <w:rFonts w:asciiTheme="minorHAnsi" w:hAnsiTheme="minorHAnsi" w:cstheme="minorHAnsi"/>
          <w:sz w:val="20"/>
          <w:szCs w:val="20"/>
        </w:rPr>
        <w:t xml:space="preserve"> </w:t>
      </w:r>
      <w:r w:rsidR="00A717A8" w:rsidRPr="00834B4E">
        <w:rPr>
          <w:rFonts w:asciiTheme="minorHAnsi" w:hAnsiTheme="minorHAnsi" w:cstheme="minorHAnsi"/>
          <w:sz w:val="20"/>
          <w:szCs w:val="20"/>
        </w:rPr>
        <w:t>abhinav.saxena1986</w:t>
      </w:r>
      <w:r w:rsidR="001E747A" w:rsidRPr="00834B4E">
        <w:rPr>
          <w:rFonts w:asciiTheme="minorHAnsi" w:hAnsiTheme="minorHAnsi" w:cstheme="minorHAnsi"/>
          <w:sz w:val="20"/>
          <w:szCs w:val="20"/>
        </w:rPr>
        <w:t>@gmail.com</w:t>
      </w:r>
    </w:p>
    <w:p w14:paraId="3029179E" w14:textId="77777777" w:rsidR="00196617" w:rsidRPr="00834B4E" w:rsidRDefault="00CD29AC">
      <w:pPr>
        <w:pStyle w:val="BodyText"/>
        <w:spacing w:before="9"/>
        <w:ind w:left="0" w:firstLine="0"/>
        <w:rPr>
          <w:rFonts w:asciiTheme="minorHAnsi" w:hAnsiTheme="minorHAnsi" w:cstheme="minorHAnsi"/>
          <w:sz w:val="20"/>
          <w:szCs w:val="20"/>
        </w:rPr>
      </w:pPr>
      <w:r w:rsidRPr="00834B4E">
        <w:rPr>
          <w:rFonts w:asciiTheme="minorHAnsi" w:hAnsiTheme="minorHAnsi" w:cstheme="minorHAnsi"/>
          <w:noProof/>
          <w:sz w:val="20"/>
          <w:szCs w:val="20"/>
          <w:lang w:bidi="ar-SA"/>
        </w:rPr>
        <mc:AlternateContent>
          <mc:Choice Requires="wps">
            <w:drawing>
              <wp:anchor distT="0" distB="0" distL="0" distR="0" simplePos="0" relativeHeight="251658240" behindDoc="1" locked="0" layoutInCell="1" allowOverlap="1" wp14:anchorId="3D1D597C" wp14:editId="29FEC0D1">
                <wp:simplePos x="0" y="0"/>
                <wp:positionH relativeFrom="page">
                  <wp:posOffset>905510</wp:posOffset>
                </wp:positionH>
                <wp:positionV relativeFrom="paragraph">
                  <wp:posOffset>182880</wp:posOffset>
                </wp:positionV>
                <wp:extent cx="5971540" cy="0"/>
                <wp:effectExtent l="10160" t="13970" r="9525" b="50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A506"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4.4pt" to="5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" strokeweight=".8pt">
                <w10:wrap type="topAndBottom" anchorx="page"/>
              </v:line>
            </w:pict>
          </mc:Fallback>
        </mc:AlternateContent>
      </w:r>
    </w:p>
    <w:p w14:paraId="337BD859" w14:textId="77777777" w:rsidR="000A2CB8" w:rsidRPr="00834B4E" w:rsidRDefault="000A2CB8">
      <w:pPr>
        <w:pStyle w:val="Heading1"/>
        <w:spacing w:line="219" w:lineRule="exact"/>
        <w:rPr>
          <w:rFonts w:asciiTheme="minorHAnsi" w:hAnsiTheme="minorHAnsi" w:cstheme="minorHAnsi"/>
          <w:sz w:val="20"/>
          <w:szCs w:val="20"/>
        </w:rPr>
      </w:pPr>
    </w:p>
    <w:p w14:paraId="3127A0E7" w14:textId="77777777" w:rsidR="00196617" w:rsidRPr="00834B4E" w:rsidRDefault="00CD29AC">
      <w:pPr>
        <w:pStyle w:val="Heading1"/>
        <w:spacing w:line="219" w:lineRule="exact"/>
        <w:rPr>
          <w:rFonts w:asciiTheme="minorHAnsi" w:hAnsiTheme="minorHAnsi" w:cstheme="minorHAnsi"/>
          <w:sz w:val="20"/>
          <w:szCs w:val="20"/>
        </w:rPr>
      </w:pPr>
      <w:r w:rsidRPr="00834B4E">
        <w:rPr>
          <w:rFonts w:asciiTheme="minorHAnsi" w:hAnsiTheme="minorHAnsi" w:cstheme="minorHAnsi"/>
          <w:sz w:val="20"/>
          <w:szCs w:val="20"/>
        </w:rPr>
        <w:t>Objective</w:t>
      </w:r>
    </w:p>
    <w:p w14:paraId="58549E33" w14:textId="77777777" w:rsidR="00196617" w:rsidRPr="00834B4E" w:rsidRDefault="00196617">
      <w:pPr>
        <w:pStyle w:val="BodyText"/>
        <w:spacing w:before="4"/>
        <w:ind w:left="0" w:firstLine="0"/>
        <w:rPr>
          <w:rFonts w:asciiTheme="minorHAnsi" w:hAnsiTheme="minorHAnsi" w:cstheme="minorHAnsi"/>
          <w:b/>
          <w:sz w:val="20"/>
          <w:szCs w:val="20"/>
        </w:rPr>
      </w:pPr>
    </w:p>
    <w:p w14:paraId="1E5C475C" w14:textId="77777777" w:rsidR="005956AE" w:rsidRPr="00834B4E" w:rsidRDefault="005956AE" w:rsidP="005956AE">
      <w:pPr>
        <w:rPr>
          <w:rFonts w:asciiTheme="minorHAnsi" w:hAnsiTheme="minorHAnsi" w:cstheme="minorHAnsi"/>
          <w:sz w:val="20"/>
          <w:szCs w:val="20"/>
        </w:rPr>
      </w:pPr>
      <w:r w:rsidRPr="00834B4E">
        <w:rPr>
          <w:rFonts w:asciiTheme="minorHAnsi" w:hAnsiTheme="minorHAnsi" w:cstheme="minorHAnsi"/>
          <w:sz w:val="20"/>
          <w:szCs w:val="20"/>
        </w:rPr>
        <w:t xml:space="preserve">     To work in a globally competitive environment on challenging assignments that shall yield the twin benefits       </w:t>
      </w:r>
    </w:p>
    <w:p w14:paraId="26BB7F57" w14:textId="343DA6E5" w:rsidR="005956AE" w:rsidRPr="00834B4E" w:rsidRDefault="005956AE" w:rsidP="005956AE">
      <w:pPr>
        <w:rPr>
          <w:rFonts w:asciiTheme="minorHAnsi" w:hAnsiTheme="minorHAnsi" w:cstheme="minorHAnsi"/>
          <w:sz w:val="20"/>
          <w:szCs w:val="20"/>
        </w:rPr>
      </w:pPr>
      <w:r w:rsidRPr="00834B4E">
        <w:rPr>
          <w:rFonts w:asciiTheme="minorHAnsi" w:hAnsiTheme="minorHAnsi" w:cstheme="minorHAnsi"/>
          <w:sz w:val="20"/>
          <w:szCs w:val="20"/>
        </w:rPr>
        <w:t xml:space="preserve">     of the job satisfaction and a steady-paced professional growth.</w:t>
      </w:r>
    </w:p>
    <w:p w14:paraId="3C386088" w14:textId="77777777" w:rsidR="00480E50" w:rsidRPr="00834B4E" w:rsidRDefault="00480E50" w:rsidP="005956AE">
      <w:pPr>
        <w:rPr>
          <w:rFonts w:asciiTheme="minorHAnsi" w:hAnsiTheme="minorHAnsi" w:cstheme="minorHAnsi"/>
          <w:sz w:val="20"/>
          <w:szCs w:val="20"/>
        </w:rPr>
      </w:pPr>
    </w:p>
    <w:p w14:paraId="6EECB3D3" w14:textId="156A4787" w:rsidR="00196617" w:rsidRPr="00834B4E" w:rsidRDefault="00CD29AC" w:rsidP="005956AE">
      <w:pPr>
        <w:pStyle w:val="BodyText"/>
        <w:spacing w:before="10"/>
        <w:ind w:left="0" w:firstLine="0"/>
        <w:rPr>
          <w:rFonts w:asciiTheme="minorHAnsi" w:hAnsiTheme="minorHAnsi" w:cstheme="minorHAnsi"/>
          <w:sz w:val="20"/>
          <w:szCs w:val="20"/>
        </w:rPr>
      </w:pPr>
      <w:r w:rsidRPr="00834B4E">
        <w:rPr>
          <w:rFonts w:asciiTheme="minorHAnsi" w:hAnsiTheme="minorHAnsi" w:cstheme="minorHAnsi"/>
          <w:noProof/>
          <w:sz w:val="20"/>
          <w:szCs w:val="20"/>
          <w:lang w:bidi="ar-SA"/>
        </w:rPr>
        <mc:AlternateContent>
          <mc:Choice Requires="wps">
            <w:drawing>
              <wp:anchor distT="0" distB="0" distL="0" distR="0" simplePos="0" relativeHeight="251661312" behindDoc="1" locked="0" layoutInCell="1" allowOverlap="1" wp14:anchorId="2D37D271" wp14:editId="5190FB96">
                <wp:simplePos x="0" y="0"/>
                <wp:positionH relativeFrom="page">
                  <wp:posOffset>961390</wp:posOffset>
                </wp:positionH>
                <wp:positionV relativeFrom="paragraph">
                  <wp:posOffset>153035</wp:posOffset>
                </wp:positionV>
                <wp:extent cx="6033135" cy="234315"/>
                <wp:effectExtent l="8890" t="12700" r="6350" b="1016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234315"/>
                        </a:xfrm>
                        <a:prstGeom prst="rect">
                          <a:avLst/>
                        </a:prstGeom>
                        <a:solidFill>
                          <a:srgbClr val="EDEBE0"/>
                        </a:solidFill>
                        <a:ln w="10160">
                          <a:solidFill>
                            <a:srgbClr val="000000"/>
                          </a:solidFill>
                          <a:miter lim="800000"/>
                          <a:headEnd/>
                          <a:tailEnd/>
                        </a:ln>
                      </wps:spPr>
                      <wps:txbx>
                        <w:txbxContent>
                          <w:p w14:paraId="5F887DB6" w14:textId="123676DB" w:rsidR="00D44C42" w:rsidRDefault="00D44C42" w:rsidP="005956AE">
                            <w:pPr>
                              <w:spacing w:line="249" w:lineRule="exact"/>
                              <w:ind w:right="4234"/>
                              <w:rPr>
                                <w:b/>
                                <w:sz w:val="21"/>
                              </w:rPr>
                            </w:pPr>
                            <w:r>
                              <w:rPr>
                                <w:b/>
                                <w:sz w:val="21"/>
                              </w:rPr>
                              <w:t xml:space="preserve">                                                                     Professional Summary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37D271" id="_x0000_t202" coordsize="21600,21600" o:spt="202" path="m,l,21600r21600,l21600,xe">
                <v:stroke joinstyle="miter"/>
                <v:path gradientshapeok="t" o:connecttype="rect"/>
              </v:shapetype>
              <v:shape id="Text Box 3" o:spid="_x0000_s1026" type="#_x0000_t202" style="position:absolute;margin-left:75.7pt;margin-top:12.05pt;width:475.05pt;height:18.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" fillcolor="#edebe0" strokeweight=".8pt">
                <v:textbox inset="0,0,0,0">
                  <w:txbxContent>
                    <w:p w14:paraId="5F887DB6" w14:textId="123676DB" w:rsidR="00D44C42" w:rsidRDefault="00D44C42" w:rsidP="005956AE">
                      <w:pPr>
                        <w:spacing w:line="249" w:lineRule="exact"/>
                        <w:ind w:right="4234"/>
                        <w:rPr>
                          <w:b/>
                          <w:sz w:val="21"/>
                        </w:rPr>
                      </w:pPr>
                      <w:r>
                        <w:rPr>
                          <w:b/>
                          <w:sz w:val="21"/>
                        </w:rPr>
                        <w:t xml:space="preserve">                                                                     Professional Summary </w:t>
                      </w:r>
                    </w:p>
                  </w:txbxContent>
                </v:textbox>
                <w10:wrap type="topAndBottom" anchorx="page"/>
              </v:shape>
            </w:pict>
          </mc:Fallback>
        </mc:AlternateContent>
      </w:r>
    </w:p>
    <w:p w14:paraId="09BB9BD1" w14:textId="4F793144" w:rsidR="00F02C72" w:rsidRPr="00834B4E" w:rsidRDefault="004F3E99" w:rsidP="00F02C72">
      <w:pPr>
        <w:pStyle w:val="ListParagraph"/>
        <w:numPr>
          <w:ilvl w:val="0"/>
          <w:numId w:val="1"/>
        </w:numPr>
        <w:tabs>
          <w:tab w:val="left" w:pos="678"/>
          <w:tab w:val="left" w:pos="679"/>
        </w:tabs>
        <w:spacing w:before="3"/>
        <w:ind w:hanging="416"/>
        <w:rPr>
          <w:rFonts w:asciiTheme="minorHAnsi" w:hAnsiTheme="minorHAnsi" w:cstheme="minorHAnsi"/>
          <w:b/>
          <w:sz w:val="20"/>
          <w:szCs w:val="20"/>
        </w:rPr>
      </w:pPr>
      <w:r w:rsidRPr="00834B4E">
        <w:rPr>
          <w:rFonts w:asciiTheme="minorHAnsi" w:hAnsiTheme="minorHAnsi" w:cstheme="minorHAnsi"/>
          <w:sz w:val="20"/>
          <w:szCs w:val="20"/>
        </w:rPr>
        <w:t>8+ years of diverse experience in manual testing, database testing, data migration validation, SQL, web API testing using Postman and SOAP UI and basic exposure on UFT 10 automation tool.</w:t>
      </w:r>
    </w:p>
    <w:p w14:paraId="7763CD59" w14:textId="3F758057" w:rsidR="004F3E99" w:rsidRPr="00834B4E" w:rsidRDefault="00CD29AC" w:rsidP="00F02C72">
      <w:pPr>
        <w:pStyle w:val="ListParagraph"/>
        <w:numPr>
          <w:ilvl w:val="0"/>
          <w:numId w:val="1"/>
        </w:numPr>
        <w:tabs>
          <w:tab w:val="left" w:pos="678"/>
          <w:tab w:val="left" w:pos="679"/>
        </w:tabs>
        <w:spacing w:before="3"/>
        <w:ind w:hanging="416"/>
        <w:rPr>
          <w:rFonts w:asciiTheme="minorHAnsi" w:hAnsiTheme="minorHAnsi" w:cstheme="minorHAnsi"/>
          <w:b/>
          <w:sz w:val="20"/>
          <w:szCs w:val="20"/>
        </w:rPr>
      </w:pPr>
      <w:r w:rsidRPr="00834B4E">
        <w:rPr>
          <w:rFonts w:asciiTheme="minorHAnsi" w:hAnsiTheme="minorHAnsi" w:cstheme="minorHAnsi"/>
          <w:sz w:val="20"/>
          <w:szCs w:val="20"/>
        </w:rPr>
        <w:t xml:space="preserve">Having </w:t>
      </w:r>
      <w:r w:rsidRPr="00834B4E">
        <w:rPr>
          <w:rFonts w:asciiTheme="minorHAnsi" w:hAnsiTheme="minorHAnsi" w:cstheme="minorHAnsi"/>
          <w:b/>
          <w:sz w:val="20"/>
          <w:szCs w:val="20"/>
        </w:rPr>
        <w:t>H1B approved petition number but not stamped.</w:t>
      </w:r>
    </w:p>
    <w:p w14:paraId="6034E459" w14:textId="77777777" w:rsidR="00CD29AC" w:rsidRPr="00834B4E" w:rsidRDefault="00CD29AC" w:rsidP="00CD29AC">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Demonstrated ability to work independently and as part of team to deliver mission critical tasks.</w:t>
      </w:r>
    </w:p>
    <w:p w14:paraId="52F5BA3B" w14:textId="77777777" w:rsidR="00CD29AC" w:rsidRPr="00834B4E" w:rsidRDefault="00CD29AC" w:rsidP="00CD29AC">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Experience and working exposure on Agile and Scrum methodologies.</w:t>
      </w:r>
    </w:p>
    <w:p w14:paraId="19C9725C" w14:textId="4B7867EF" w:rsidR="00CD29AC" w:rsidRPr="00834B4E" w:rsidRDefault="00CD29AC" w:rsidP="00F02C72">
      <w:pPr>
        <w:pStyle w:val="ListParagraph"/>
        <w:numPr>
          <w:ilvl w:val="0"/>
          <w:numId w:val="1"/>
        </w:numPr>
        <w:tabs>
          <w:tab w:val="left" w:pos="678"/>
          <w:tab w:val="left" w:pos="679"/>
        </w:tabs>
        <w:spacing w:before="3"/>
        <w:ind w:hanging="416"/>
        <w:rPr>
          <w:rFonts w:asciiTheme="minorHAnsi" w:hAnsiTheme="minorHAnsi" w:cstheme="minorHAnsi"/>
          <w:b/>
          <w:sz w:val="20"/>
          <w:szCs w:val="20"/>
        </w:rPr>
      </w:pPr>
      <w:r w:rsidRPr="00834B4E">
        <w:rPr>
          <w:rFonts w:asciiTheme="minorHAnsi" w:hAnsiTheme="minorHAnsi" w:cstheme="minorHAnsi"/>
          <w:bCs/>
          <w:sz w:val="20"/>
          <w:szCs w:val="20"/>
        </w:rPr>
        <w:t>Experience on various domains i.e.</w:t>
      </w:r>
      <w:r w:rsidRPr="00834B4E">
        <w:rPr>
          <w:rFonts w:asciiTheme="minorHAnsi" w:hAnsiTheme="minorHAnsi" w:cstheme="minorHAnsi"/>
          <w:b/>
          <w:sz w:val="20"/>
          <w:szCs w:val="20"/>
        </w:rPr>
        <w:t xml:space="preserve"> </w:t>
      </w:r>
      <w:r w:rsidRPr="00834B4E">
        <w:rPr>
          <w:rFonts w:asciiTheme="minorHAnsi" w:hAnsiTheme="minorHAnsi" w:cstheme="minorHAnsi"/>
          <w:sz w:val="20"/>
          <w:szCs w:val="20"/>
        </w:rPr>
        <w:t>Investment Banking &amp; Finance, Insurance, Transport Legislation, E-commerce domain, etc.</w:t>
      </w:r>
    </w:p>
    <w:p w14:paraId="3595360F" w14:textId="77777777" w:rsidR="00CD29AC" w:rsidRPr="00834B4E" w:rsidRDefault="00CD29AC" w:rsidP="00CD29AC">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Preparing Test Plan, Requirement Traceability Matrix, development, and maintenance of Test Scenario &amp; Cases using “Test Design Techniques” as per the SRS.</w:t>
      </w:r>
    </w:p>
    <w:p w14:paraId="42C8E424" w14:textId="4B0BB2A8" w:rsidR="00FC5899" w:rsidRPr="00834B4E" w:rsidRDefault="00FC5899" w:rsidP="00FC5899">
      <w:pPr>
        <w:pStyle w:val="BodyText"/>
        <w:widowControl/>
        <w:numPr>
          <w:ilvl w:val="0"/>
          <w:numId w:val="1"/>
        </w:numPr>
        <w:autoSpaceDE/>
        <w:autoSpaceDN/>
        <w:rPr>
          <w:rFonts w:asciiTheme="minorHAnsi" w:hAnsiTheme="minorHAnsi" w:cstheme="minorHAnsi"/>
          <w:snapToGrid w:val="0"/>
          <w:color w:val="000000"/>
          <w:sz w:val="20"/>
          <w:szCs w:val="20"/>
        </w:rPr>
      </w:pPr>
      <w:r w:rsidRPr="00834B4E">
        <w:rPr>
          <w:rFonts w:asciiTheme="minorHAnsi" w:hAnsiTheme="minorHAnsi" w:cstheme="minorHAnsi"/>
          <w:sz w:val="20"/>
          <w:szCs w:val="20"/>
        </w:rPr>
        <w:t>Expertise in Functional testing, Smoke testing, Integration testing, Regression testing, Sanity testing, System Testing, End to end testing, etc.</w:t>
      </w:r>
    </w:p>
    <w:p w14:paraId="7B32F8E5" w14:textId="515CFB1B" w:rsidR="00FC5899" w:rsidRPr="00834B4E" w:rsidRDefault="00FC5899" w:rsidP="00FC5899">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Expertise in Test Execution, Preparation of Test Results as per the Test Execution Status.</w:t>
      </w:r>
    </w:p>
    <w:p w14:paraId="3F1E0FE6" w14:textId="77777777" w:rsidR="00FC5899" w:rsidRPr="00834B4E" w:rsidRDefault="00FC5899" w:rsidP="00FC5899">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Proficient in D</w:t>
      </w:r>
      <w:r w:rsidRPr="00834B4E">
        <w:rPr>
          <w:rFonts w:asciiTheme="minorHAnsi" w:hAnsiTheme="minorHAnsi" w:cstheme="minorHAnsi"/>
          <w:color w:val="222222"/>
          <w:sz w:val="20"/>
          <w:szCs w:val="20"/>
          <w:shd w:val="clear" w:color="auto" w:fill="FFFFFF"/>
        </w:rPr>
        <w:t>atabase Testing, Data Migrations validation, creation of high-level business &amp; load scripts in S</w:t>
      </w:r>
      <w:r w:rsidRPr="00834B4E">
        <w:rPr>
          <w:rFonts w:asciiTheme="minorHAnsi" w:eastAsia="Arial Unicode MS" w:hAnsiTheme="minorHAnsi" w:cstheme="minorHAnsi"/>
          <w:bCs/>
          <w:sz w:val="20"/>
          <w:szCs w:val="20"/>
        </w:rPr>
        <w:t>QL language in Oracle developer, PostgreSQL, or SQL Developer.</w:t>
      </w:r>
    </w:p>
    <w:p w14:paraId="614C34CF" w14:textId="339DAF91" w:rsidR="00FC5899" w:rsidRPr="00834B4E" w:rsidRDefault="00FC5899" w:rsidP="00FC5899">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color w:val="222222"/>
          <w:sz w:val="20"/>
          <w:szCs w:val="20"/>
          <w:shd w:val="clear" w:color="auto" w:fill="FFFFFF"/>
        </w:rPr>
        <w:t>Practical exposure on Web API testing using Postman and SOAP UI tool.</w:t>
      </w:r>
    </w:p>
    <w:p w14:paraId="6B195C52" w14:textId="5C9FC20B" w:rsidR="00FC5899" w:rsidRPr="00834B4E" w:rsidRDefault="00FC5899" w:rsidP="00FC5899">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color w:val="222222"/>
          <w:sz w:val="20"/>
          <w:szCs w:val="20"/>
          <w:shd w:val="clear" w:color="auto" w:fill="FFFFFF"/>
        </w:rPr>
        <w:t>Practical exposure on Rest API and documentation using Swagger.</w:t>
      </w:r>
    </w:p>
    <w:p w14:paraId="126F6662" w14:textId="69DAD880" w:rsidR="00FC5899" w:rsidRPr="00834B4E" w:rsidRDefault="00FC5899" w:rsidP="00FC5899">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 xml:space="preserve">Good experience on Project Life Cycle, STLC and Defect Life Cycle and test management tools. </w:t>
      </w:r>
    </w:p>
    <w:p w14:paraId="02CB97B3" w14:textId="1471B733" w:rsidR="00FC5899" w:rsidRPr="00834B4E" w:rsidRDefault="00FC5899" w:rsidP="00FC5899">
      <w:pPr>
        <w:pStyle w:val="BodyText"/>
        <w:widowControl/>
        <w:numPr>
          <w:ilvl w:val="0"/>
          <w:numId w:val="1"/>
        </w:numPr>
        <w:autoSpaceDE/>
        <w:autoSpaceDN/>
        <w:rPr>
          <w:rFonts w:asciiTheme="minorHAnsi" w:hAnsiTheme="minorHAnsi" w:cstheme="minorHAnsi"/>
          <w:sz w:val="20"/>
          <w:szCs w:val="20"/>
        </w:rPr>
      </w:pPr>
      <w:r w:rsidRPr="00834B4E">
        <w:rPr>
          <w:rFonts w:asciiTheme="minorHAnsi" w:hAnsiTheme="minorHAnsi" w:cstheme="minorHAnsi"/>
          <w:sz w:val="20"/>
          <w:szCs w:val="20"/>
        </w:rPr>
        <w:t xml:space="preserve">Good experience on Defect tracking, </w:t>
      </w:r>
      <w:r w:rsidR="00BD55DE" w:rsidRPr="00834B4E">
        <w:rPr>
          <w:rFonts w:asciiTheme="minorHAnsi" w:hAnsiTheme="minorHAnsi" w:cstheme="minorHAnsi"/>
          <w:sz w:val="20"/>
          <w:szCs w:val="20"/>
        </w:rPr>
        <w:t>reporting,</w:t>
      </w:r>
      <w:r w:rsidRPr="00834B4E">
        <w:rPr>
          <w:rFonts w:asciiTheme="minorHAnsi" w:hAnsiTheme="minorHAnsi" w:cstheme="minorHAnsi"/>
          <w:sz w:val="20"/>
          <w:szCs w:val="20"/>
        </w:rPr>
        <w:t xml:space="preserve"> and deciding Priority and Severity of a Defect.</w:t>
      </w:r>
    </w:p>
    <w:p w14:paraId="7C0C79C7" w14:textId="77777777" w:rsidR="00196617" w:rsidRPr="00834B4E" w:rsidRDefault="00196617">
      <w:pPr>
        <w:pStyle w:val="BodyText"/>
        <w:ind w:left="0" w:firstLine="0"/>
        <w:rPr>
          <w:rFonts w:asciiTheme="minorHAnsi" w:hAnsiTheme="minorHAnsi" w:cstheme="minorHAnsi"/>
          <w:sz w:val="20"/>
          <w:szCs w:val="20"/>
        </w:rPr>
      </w:pPr>
    </w:p>
    <w:p w14:paraId="05A8C733" w14:textId="77777777" w:rsidR="00196617" w:rsidRPr="00834B4E" w:rsidRDefault="00196617">
      <w:pPr>
        <w:pStyle w:val="BodyText"/>
        <w:spacing w:before="8"/>
        <w:ind w:left="0" w:firstLine="0"/>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7"/>
        <w:gridCol w:w="7642"/>
      </w:tblGrid>
      <w:tr w:rsidR="00A41E2A" w:rsidRPr="00834B4E" w14:paraId="7C4C2AE5" w14:textId="77777777">
        <w:trPr>
          <w:trHeight w:val="348"/>
        </w:trPr>
        <w:tc>
          <w:tcPr>
            <w:tcW w:w="9549" w:type="dxa"/>
            <w:gridSpan w:val="2"/>
            <w:shd w:val="clear" w:color="auto" w:fill="EDEBE0"/>
          </w:tcPr>
          <w:p w14:paraId="36EEA567" w14:textId="77777777" w:rsidR="00196617" w:rsidRPr="00834B4E" w:rsidRDefault="00CD29AC">
            <w:pPr>
              <w:pStyle w:val="TableParagraph"/>
              <w:spacing w:line="231" w:lineRule="exact"/>
              <w:ind w:left="3899" w:right="3899"/>
              <w:rPr>
                <w:rFonts w:asciiTheme="minorHAnsi" w:hAnsiTheme="minorHAnsi" w:cstheme="minorHAnsi"/>
                <w:b/>
                <w:sz w:val="20"/>
                <w:szCs w:val="20"/>
              </w:rPr>
            </w:pPr>
            <w:r w:rsidRPr="00834B4E">
              <w:rPr>
                <w:rFonts w:asciiTheme="minorHAnsi" w:hAnsiTheme="minorHAnsi" w:cstheme="minorHAnsi"/>
                <w:b/>
                <w:sz w:val="20"/>
                <w:szCs w:val="20"/>
              </w:rPr>
              <w:t>TECHNICAL SKILLS</w:t>
            </w:r>
          </w:p>
        </w:tc>
      </w:tr>
      <w:tr w:rsidR="00A41E2A" w:rsidRPr="00834B4E" w14:paraId="497A9531" w14:textId="77777777">
        <w:trPr>
          <w:trHeight w:val="717"/>
        </w:trPr>
        <w:tc>
          <w:tcPr>
            <w:tcW w:w="1907" w:type="dxa"/>
          </w:tcPr>
          <w:p w14:paraId="1116822A" w14:textId="46EEC5B9" w:rsidR="00196617" w:rsidRPr="00834B4E" w:rsidRDefault="003112D5">
            <w:pPr>
              <w:pStyle w:val="TableParagraph"/>
              <w:spacing w:before="2" w:line="225" w:lineRule="auto"/>
              <w:ind w:left="102"/>
              <w:jc w:val="left"/>
              <w:rPr>
                <w:rFonts w:asciiTheme="minorHAnsi" w:hAnsiTheme="minorHAnsi" w:cstheme="minorHAnsi"/>
                <w:sz w:val="20"/>
                <w:szCs w:val="20"/>
              </w:rPr>
            </w:pPr>
            <w:r w:rsidRPr="00834B4E">
              <w:rPr>
                <w:rFonts w:asciiTheme="minorHAnsi" w:hAnsiTheme="minorHAnsi" w:cstheme="minorHAnsi"/>
                <w:sz w:val="20"/>
                <w:szCs w:val="20"/>
              </w:rPr>
              <w:t>Functional Testing</w:t>
            </w:r>
          </w:p>
        </w:tc>
        <w:tc>
          <w:tcPr>
            <w:tcW w:w="7642" w:type="dxa"/>
          </w:tcPr>
          <w:p w14:paraId="278C392F" w14:textId="71D7341A" w:rsidR="00196617" w:rsidRPr="00834B4E" w:rsidRDefault="003112D5" w:rsidP="00BD55DE">
            <w:pPr>
              <w:pStyle w:val="TableParagraph"/>
              <w:spacing w:line="238" w:lineRule="exact"/>
              <w:jc w:val="left"/>
              <w:rPr>
                <w:rFonts w:asciiTheme="minorHAnsi" w:hAnsiTheme="minorHAnsi" w:cstheme="minorHAnsi"/>
                <w:sz w:val="20"/>
                <w:szCs w:val="20"/>
              </w:rPr>
            </w:pPr>
            <w:r w:rsidRPr="00834B4E">
              <w:rPr>
                <w:rFonts w:asciiTheme="minorHAnsi" w:hAnsiTheme="minorHAnsi" w:cstheme="minorHAnsi"/>
                <w:sz w:val="20"/>
                <w:szCs w:val="20"/>
              </w:rPr>
              <w:t xml:space="preserve">Requirement Analysis, </w:t>
            </w:r>
            <w:r w:rsidR="00BD55DE" w:rsidRPr="00834B4E">
              <w:rPr>
                <w:rFonts w:asciiTheme="minorHAnsi" w:hAnsiTheme="minorHAnsi" w:cstheme="minorHAnsi"/>
                <w:sz w:val="20"/>
                <w:szCs w:val="20"/>
              </w:rPr>
              <w:t xml:space="preserve">Test Plan, </w:t>
            </w:r>
            <w:r w:rsidRPr="00834B4E">
              <w:rPr>
                <w:rFonts w:asciiTheme="minorHAnsi" w:hAnsiTheme="minorHAnsi" w:cstheme="minorHAnsi"/>
                <w:sz w:val="20"/>
                <w:szCs w:val="20"/>
              </w:rPr>
              <w:t>Test scenarios identification, Test cases writing, Quality Review,</w:t>
            </w:r>
            <w:r w:rsidR="00BD55DE" w:rsidRPr="00834B4E">
              <w:rPr>
                <w:rFonts w:asciiTheme="minorHAnsi" w:hAnsiTheme="minorHAnsi" w:cstheme="minorHAnsi"/>
                <w:sz w:val="20"/>
                <w:szCs w:val="20"/>
              </w:rPr>
              <w:t xml:space="preserve"> </w:t>
            </w:r>
            <w:r w:rsidRPr="00834B4E">
              <w:rPr>
                <w:rFonts w:asciiTheme="minorHAnsi" w:hAnsiTheme="minorHAnsi" w:cstheme="minorHAnsi"/>
                <w:sz w:val="20"/>
                <w:szCs w:val="20"/>
              </w:rPr>
              <w:t>Functional/Regression Testing, Defect tracking and reporting, Preparation of Estimates, RTM, Test Report</w:t>
            </w:r>
          </w:p>
        </w:tc>
      </w:tr>
      <w:tr w:rsidR="00A41E2A" w:rsidRPr="00834B4E" w14:paraId="7209DC3B" w14:textId="77777777">
        <w:trPr>
          <w:trHeight w:val="732"/>
        </w:trPr>
        <w:tc>
          <w:tcPr>
            <w:tcW w:w="1907" w:type="dxa"/>
          </w:tcPr>
          <w:p w14:paraId="7EBA5FD3" w14:textId="1B50ECEB" w:rsidR="00196617" w:rsidRPr="00834B4E" w:rsidRDefault="00BD55DE">
            <w:pPr>
              <w:pStyle w:val="TableParagraph"/>
              <w:spacing w:line="246" w:lineRule="exact"/>
              <w:ind w:left="102"/>
              <w:jc w:val="left"/>
              <w:rPr>
                <w:rFonts w:asciiTheme="minorHAnsi" w:hAnsiTheme="minorHAnsi" w:cstheme="minorHAnsi"/>
                <w:sz w:val="20"/>
                <w:szCs w:val="20"/>
              </w:rPr>
            </w:pPr>
            <w:r w:rsidRPr="00834B4E">
              <w:rPr>
                <w:rFonts w:asciiTheme="minorHAnsi" w:hAnsiTheme="minorHAnsi" w:cstheme="minorHAnsi"/>
                <w:sz w:val="20"/>
                <w:szCs w:val="20"/>
              </w:rPr>
              <w:t>Database and Web API testing</w:t>
            </w:r>
          </w:p>
        </w:tc>
        <w:tc>
          <w:tcPr>
            <w:tcW w:w="7642" w:type="dxa"/>
          </w:tcPr>
          <w:p w14:paraId="11E7508D" w14:textId="42163D19" w:rsidR="00196617" w:rsidRPr="00834B4E" w:rsidRDefault="00BD55DE">
            <w:pPr>
              <w:pStyle w:val="TableParagraph"/>
              <w:spacing w:line="240" w:lineRule="exact"/>
              <w:jc w:val="left"/>
              <w:rPr>
                <w:rFonts w:asciiTheme="minorHAnsi" w:hAnsiTheme="minorHAnsi" w:cstheme="minorHAnsi"/>
                <w:sz w:val="20"/>
                <w:szCs w:val="20"/>
              </w:rPr>
            </w:pPr>
            <w:r w:rsidRPr="00834B4E">
              <w:rPr>
                <w:rFonts w:asciiTheme="minorHAnsi" w:hAnsiTheme="minorHAnsi" w:cstheme="minorHAnsi"/>
                <w:sz w:val="20"/>
                <w:szCs w:val="20"/>
              </w:rPr>
              <w:t xml:space="preserve">Data migration validation, </w:t>
            </w:r>
            <w:r w:rsidR="00AF2BA7" w:rsidRPr="00834B4E">
              <w:rPr>
                <w:rFonts w:asciiTheme="minorHAnsi" w:hAnsiTheme="minorHAnsi" w:cstheme="minorHAnsi"/>
                <w:sz w:val="20"/>
                <w:szCs w:val="20"/>
              </w:rPr>
              <w:t xml:space="preserve">data validation, data integrity check, performance check, </w:t>
            </w:r>
            <w:r w:rsidRPr="00834B4E">
              <w:rPr>
                <w:rFonts w:asciiTheme="minorHAnsi" w:hAnsiTheme="minorHAnsi" w:cstheme="minorHAnsi"/>
                <w:color w:val="222222"/>
                <w:sz w:val="20"/>
                <w:szCs w:val="20"/>
                <w:shd w:val="clear" w:color="auto" w:fill="FFFFFF"/>
              </w:rPr>
              <w:t>business &amp; load scripts in S</w:t>
            </w:r>
            <w:r w:rsidRPr="00834B4E">
              <w:rPr>
                <w:rFonts w:asciiTheme="minorHAnsi" w:eastAsia="Arial Unicode MS" w:hAnsiTheme="minorHAnsi" w:cstheme="minorHAnsi"/>
                <w:bCs/>
                <w:sz w:val="20"/>
                <w:szCs w:val="20"/>
              </w:rPr>
              <w:t xml:space="preserve">QL language, </w:t>
            </w:r>
            <w:r w:rsidR="005B7E90" w:rsidRPr="00834B4E">
              <w:rPr>
                <w:rFonts w:asciiTheme="minorHAnsi" w:eastAsia="Arial Unicode MS" w:hAnsiTheme="minorHAnsi" w:cstheme="minorHAnsi"/>
                <w:bCs/>
                <w:sz w:val="20"/>
                <w:szCs w:val="20"/>
              </w:rPr>
              <w:t>c</w:t>
            </w:r>
            <w:r w:rsidR="00E265AF" w:rsidRPr="00834B4E">
              <w:rPr>
                <w:rFonts w:asciiTheme="minorHAnsi" w:eastAsia="Arial Unicode MS" w:hAnsiTheme="minorHAnsi" w:cstheme="minorHAnsi"/>
                <w:bCs/>
                <w:sz w:val="20"/>
                <w:szCs w:val="20"/>
              </w:rPr>
              <w:t xml:space="preserve">reation of collection of </w:t>
            </w:r>
            <w:r w:rsidRPr="00834B4E">
              <w:rPr>
                <w:rFonts w:asciiTheme="minorHAnsi" w:hAnsiTheme="minorHAnsi" w:cstheme="minorHAnsi"/>
                <w:color w:val="222222"/>
                <w:sz w:val="20"/>
                <w:szCs w:val="20"/>
                <w:shd w:val="clear" w:color="auto" w:fill="FFFFFF"/>
              </w:rPr>
              <w:t>Rest API</w:t>
            </w:r>
            <w:r w:rsidR="00E265AF" w:rsidRPr="00834B4E">
              <w:rPr>
                <w:rFonts w:asciiTheme="minorHAnsi" w:hAnsiTheme="minorHAnsi" w:cstheme="minorHAnsi"/>
                <w:color w:val="222222"/>
                <w:sz w:val="20"/>
                <w:szCs w:val="20"/>
                <w:shd w:val="clear" w:color="auto" w:fill="FFFFFF"/>
              </w:rPr>
              <w:t xml:space="preserve"> in Postman or SOAP UI</w:t>
            </w:r>
            <w:r w:rsidRPr="00834B4E">
              <w:rPr>
                <w:rFonts w:asciiTheme="minorHAnsi" w:hAnsiTheme="minorHAnsi" w:cstheme="minorHAnsi"/>
                <w:color w:val="222222"/>
                <w:sz w:val="20"/>
                <w:szCs w:val="20"/>
                <w:shd w:val="clear" w:color="auto" w:fill="FFFFFF"/>
              </w:rPr>
              <w:t xml:space="preserve"> and documentation using Swagger</w:t>
            </w:r>
          </w:p>
        </w:tc>
      </w:tr>
      <w:tr w:rsidR="00A41E2A" w:rsidRPr="00834B4E" w14:paraId="39E70421" w14:textId="77777777">
        <w:trPr>
          <w:trHeight w:val="284"/>
        </w:trPr>
        <w:tc>
          <w:tcPr>
            <w:tcW w:w="1907" w:type="dxa"/>
          </w:tcPr>
          <w:p w14:paraId="7F52A74F" w14:textId="00173643" w:rsidR="00196617" w:rsidRPr="00834B4E" w:rsidRDefault="00BD55DE">
            <w:pPr>
              <w:pStyle w:val="TableParagraph"/>
              <w:spacing w:line="231" w:lineRule="exact"/>
              <w:ind w:left="102"/>
              <w:jc w:val="left"/>
              <w:rPr>
                <w:rFonts w:asciiTheme="minorHAnsi" w:hAnsiTheme="minorHAnsi" w:cstheme="minorHAnsi"/>
                <w:sz w:val="20"/>
                <w:szCs w:val="20"/>
              </w:rPr>
            </w:pPr>
            <w:r w:rsidRPr="00834B4E">
              <w:rPr>
                <w:rFonts w:asciiTheme="minorHAnsi" w:hAnsiTheme="minorHAnsi" w:cstheme="minorHAnsi"/>
                <w:sz w:val="20"/>
                <w:szCs w:val="20"/>
              </w:rPr>
              <w:t>Domain</w:t>
            </w:r>
          </w:p>
        </w:tc>
        <w:tc>
          <w:tcPr>
            <w:tcW w:w="7642" w:type="dxa"/>
          </w:tcPr>
          <w:p w14:paraId="20E986D9" w14:textId="623C4F7E" w:rsidR="00196617" w:rsidRPr="00834B4E" w:rsidRDefault="00BD55DE">
            <w:pPr>
              <w:pStyle w:val="TableParagraph"/>
              <w:spacing w:line="231" w:lineRule="exact"/>
              <w:jc w:val="left"/>
              <w:rPr>
                <w:rFonts w:asciiTheme="minorHAnsi" w:hAnsiTheme="minorHAnsi" w:cstheme="minorHAnsi"/>
                <w:sz w:val="20"/>
                <w:szCs w:val="20"/>
              </w:rPr>
            </w:pPr>
            <w:r w:rsidRPr="00834B4E">
              <w:rPr>
                <w:rFonts w:asciiTheme="minorHAnsi" w:hAnsiTheme="minorHAnsi" w:cstheme="minorHAnsi"/>
                <w:sz w:val="20"/>
                <w:szCs w:val="20"/>
              </w:rPr>
              <w:t>Investment Banking &amp; Finance, Insurance, Transport Legislation and E-commerce</w:t>
            </w:r>
          </w:p>
        </w:tc>
      </w:tr>
      <w:tr w:rsidR="00A41E2A" w:rsidRPr="00834B4E" w14:paraId="62760185" w14:textId="77777777">
        <w:trPr>
          <w:trHeight w:val="732"/>
        </w:trPr>
        <w:tc>
          <w:tcPr>
            <w:tcW w:w="1907" w:type="dxa"/>
          </w:tcPr>
          <w:p w14:paraId="6E9642E6" w14:textId="7F030C34" w:rsidR="00196617" w:rsidRPr="00834B4E" w:rsidRDefault="00BD55DE">
            <w:pPr>
              <w:pStyle w:val="TableParagraph"/>
              <w:spacing w:line="246" w:lineRule="exact"/>
              <w:ind w:left="102"/>
              <w:jc w:val="left"/>
              <w:rPr>
                <w:rFonts w:asciiTheme="minorHAnsi" w:hAnsiTheme="minorHAnsi" w:cstheme="minorHAnsi"/>
                <w:sz w:val="20"/>
                <w:szCs w:val="20"/>
              </w:rPr>
            </w:pPr>
            <w:r w:rsidRPr="00834B4E">
              <w:rPr>
                <w:rFonts w:asciiTheme="minorHAnsi" w:hAnsiTheme="minorHAnsi" w:cstheme="minorHAnsi"/>
                <w:sz w:val="20"/>
                <w:szCs w:val="20"/>
              </w:rPr>
              <w:t>Database</w:t>
            </w:r>
          </w:p>
        </w:tc>
        <w:tc>
          <w:tcPr>
            <w:tcW w:w="7642" w:type="dxa"/>
          </w:tcPr>
          <w:p w14:paraId="6719C3B6" w14:textId="0BC15CC1" w:rsidR="00196617" w:rsidRPr="00834B4E" w:rsidRDefault="00BD55DE" w:rsidP="00BD55DE">
            <w:pPr>
              <w:pStyle w:val="TableParagraph"/>
              <w:spacing w:line="226" w:lineRule="exact"/>
              <w:jc w:val="left"/>
              <w:rPr>
                <w:rFonts w:asciiTheme="minorHAnsi" w:hAnsiTheme="minorHAnsi" w:cstheme="minorHAnsi"/>
                <w:sz w:val="20"/>
                <w:szCs w:val="20"/>
              </w:rPr>
            </w:pPr>
            <w:r w:rsidRPr="00834B4E">
              <w:rPr>
                <w:rFonts w:asciiTheme="minorHAnsi" w:hAnsiTheme="minorHAnsi" w:cstheme="minorHAnsi"/>
                <w:sz w:val="20"/>
                <w:szCs w:val="20"/>
              </w:rPr>
              <w:t>Oracle Developer, PostgreSQL, SQL server, Result Space 3</w:t>
            </w:r>
          </w:p>
        </w:tc>
      </w:tr>
      <w:tr w:rsidR="00A41E2A" w:rsidRPr="00834B4E" w14:paraId="4461A2FA" w14:textId="77777777">
        <w:trPr>
          <w:trHeight w:val="444"/>
        </w:trPr>
        <w:tc>
          <w:tcPr>
            <w:tcW w:w="1907" w:type="dxa"/>
          </w:tcPr>
          <w:p w14:paraId="64253470" w14:textId="098F7D97" w:rsidR="00196617" w:rsidRPr="00834B4E" w:rsidRDefault="009E5D0D">
            <w:pPr>
              <w:pStyle w:val="TableParagraph"/>
              <w:spacing w:line="231" w:lineRule="exact"/>
              <w:ind w:left="102"/>
              <w:jc w:val="left"/>
              <w:rPr>
                <w:rFonts w:asciiTheme="minorHAnsi" w:hAnsiTheme="minorHAnsi" w:cstheme="minorHAnsi"/>
                <w:sz w:val="20"/>
                <w:szCs w:val="20"/>
              </w:rPr>
            </w:pPr>
            <w:r w:rsidRPr="00834B4E">
              <w:rPr>
                <w:rFonts w:asciiTheme="minorHAnsi" w:hAnsiTheme="minorHAnsi" w:cstheme="minorHAnsi"/>
                <w:sz w:val="20"/>
                <w:szCs w:val="20"/>
              </w:rPr>
              <w:t>Tools</w:t>
            </w:r>
          </w:p>
        </w:tc>
        <w:tc>
          <w:tcPr>
            <w:tcW w:w="7642" w:type="dxa"/>
          </w:tcPr>
          <w:p w14:paraId="0259A6D3" w14:textId="187F6E6A" w:rsidR="00196617" w:rsidRPr="00834B4E" w:rsidRDefault="00154118">
            <w:pPr>
              <w:pStyle w:val="TableParagraph"/>
              <w:spacing w:line="231" w:lineRule="exact"/>
              <w:jc w:val="left"/>
              <w:rPr>
                <w:rFonts w:asciiTheme="minorHAnsi" w:hAnsiTheme="minorHAnsi" w:cstheme="minorHAnsi"/>
                <w:sz w:val="20"/>
                <w:szCs w:val="20"/>
              </w:rPr>
            </w:pPr>
            <w:r w:rsidRPr="00834B4E">
              <w:rPr>
                <w:rFonts w:asciiTheme="minorHAnsi" w:hAnsiTheme="minorHAnsi" w:cstheme="minorHAnsi"/>
                <w:sz w:val="20"/>
                <w:szCs w:val="20"/>
              </w:rPr>
              <w:t>TFS, MTM, HP ALM, SVN, JIRA,</w:t>
            </w:r>
            <w:r w:rsidR="009E4ACE" w:rsidRPr="00834B4E">
              <w:rPr>
                <w:rFonts w:asciiTheme="minorHAnsi" w:hAnsiTheme="minorHAnsi" w:cstheme="minorHAnsi"/>
                <w:sz w:val="20"/>
                <w:szCs w:val="20"/>
              </w:rPr>
              <w:t xml:space="preserve"> GIT,</w:t>
            </w:r>
            <w:r w:rsidRPr="00834B4E">
              <w:rPr>
                <w:rFonts w:asciiTheme="minorHAnsi" w:hAnsiTheme="minorHAnsi" w:cstheme="minorHAnsi"/>
                <w:sz w:val="20"/>
                <w:szCs w:val="20"/>
              </w:rPr>
              <w:t xml:space="preserve"> Jenkins, Postman, SOAP UI, UFT</w:t>
            </w:r>
          </w:p>
        </w:tc>
      </w:tr>
    </w:tbl>
    <w:p w14:paraId="7CC5D115" w14:textId="77777777" w:rsidR="00196617" w:rsidRPr="00834B4E" w:rsidRDefault="00196617">
      <w:pPr>
        <w:spacing w:line="231" w:lineRule="exact"/>
        <w:rPr>
          <w:rFonts w:asciiTheme="minorHAnsi" w:hAnsiTheme="minorHAnsi" w:cstheme="minorHAnsi"/>
          <w:sz w:val="20"/>
          <w:szCs w:val="20"/>
        </w:rPr>
      </w:pPr>
    </w:p>
    <w:p w14:paraId="44A26418" w14:textId="77777777" w:rsidR="00B30F2E" w:rsidRPr="00834B4E" w:rsidRDefault="00B30F2E">
      <w:pPr>
        <w:spacing w:line="231" w:lineRule="exact"/>
        <w:rPr>
          <w:rFonts w:asciiTheme="minorHAnsi" w:hAnsiTheme="minorHAnsi" w:cstheme="minorHAnsi"/>
          <w:sz w:val="20"/>
          <w:szCs w:val="20"/>
        </w:rPr>
      </w:pPr>
    </w:p>
    <w:p w14:paraId="45B23E3B" w14:textId="77777777" w:rsidR="00B30F2E" w:rsidRPr="00834B4E" w:rsidRDefault="00B30F2E">
      <w:pPr>
        <w:spacing w:line="231" w:lineRule="exact"/>
        <w:rPr>
          <w:rFonts w:asciiTheme="minorHAnsi" w:hAnsiTheme="minorHAnsi" w:cstheme="minorHAnsi"/>
          <w:sz w:val="20"/>
          <w:szCs w:val="20"/>
        </w:rPr>
      </w:pPr>
    </w:p>
    <w:p w14:paraId="3E251C86" w14:textId="77777777" w:rsidR="00B30F2E" w:rsidRPr="00834B4E" w:rsidRDefault="00B30F2E">
      <w:pPr>
        <w:spacing w:line="231" w:lineRule="exact"/>
        <w:rPr>
          <w:rFonts w:asciiTheme="minorHAnsi" w:hAnsiTheme="minorHAnsi" w:cstheme="minorHAnsi"/>
          <w:sz w:val="20"/>
          <w:szCs w:val="20"/>
        </w:rPr>
      </w:pPr>
    </w:p>
    <w:p w14:paraId="6C8DE541" w14:textId="77777777" w:rsidR="00B30F2E" w:rsidRPr="00834B4E" w:rsidRDefault="00B30F2E">
      <w:pPr>
        <w:spacing w:line="231" w:lineRule="exact"/>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08"/>
        <w:gridCol w:w="2676"/>
        <w:gridCol w:w="2563"/>
      </w:tblGrid>
      <w:tr w:rsidR="005956AE" w:rsidRPr="00834B4E" w14:paraId="24B359E1" w14:textId="77777777" w:rsidTr="00D44C42">
        <w:trPr>
          <w:trHeight w:val="364"/>
        </w:trPr>
        <w:tc>
          <w:tcPr>
            <w:tcW w:w="9547" w:type="dxa"/>
            <w:gridSpan w:val="3"/>
            <w:shd w:val="clear" w:color="auto" w:fill="EDEBE0"/>
          </w:tcPr>
          <w:p w14:paraId="12ECE254" w14:textId="77777777" w:rsidR="005956AE" w:rsidRPr="00834B4E" w:rsidRDefault="005956AE" w:rsidP="00D44C42">
            <w:pPr>
              <w:pStyle w:val="TableParagraph"/>
              <w:spacing w:line="247" w:lineRule="exact"/>
              <w:ind w:left="3887" w:right="3885"/>
              <w:rPr>
                <w:rFonts w:asciiTheme="minorHAnsi" w:hAnsiTheme="minorHAnsi" w:cstheme="minorHAnsi"/>
                <w:b/>
                <w:sz w:val="20"/>
                <w:szCs w:val="20"/>
              </w:rPr>
            </w:pPr>
            <w:r w:rsidRPr="00834B4E">
              <w:rPr>
                <w:rFonts w:asciiTheme="minorHAnsi" w:hAnsiTheme="minorHAnsi" w:cstheme="minorHAnsi"/>
                <w:b/>
                <w:sz w:val="20"/>
                <w:szCs w:val="20"/>
              </w:rPr>
              <w:lastRenderedPageBreak/>
              <w:t>ACADEMIC PROFILE</w:t>
            </w:r>
          </w:p>
        </w:tc>
      </w:tr>
      <w:tr w:rsidR="005956AE" w:rsidRPr="00834B4E" w14:paraId="13F29041" w14:textId="77777777" w:rsidTr="006336E0">
        <w:trPr>
          <w:trHeight w:val="428"/>
        </w:trPr>
        <w:tc>
          <w:tcPr>
            <w:tcW w:w="4308" w:type="dxa"/>
          </w:tcPr>
          <w:p w14:paraId="0F8BCA68" w14:textId="77777777" w:rsidR="005956AE" w:rsidRPr="00834B4E" w:rsidRDefault="005956AE" w:rsidP="00D44C42">
            <w:pPr>
              <w:pStyle w:val="TableParagraph"/>
              <w:spacing w:line="230" w:lineRule="exact"/>
              <w:ind w:left="461" w:right="448"/>
              <w:rPr>
                <w:rFonts w:asciiTheme="minorHAnsi" w:hAnsiTheme="minorHAnsi" w:cstheme="minorHAnsi"/>
                <w:b/>
                <w:sz w:val="20"/>
                <w:szCs w:val="20"/>
              </w:rPr>
            </w:pPr>
            <w:r w:rsidRPr="00834B4E">
              <w:rPr>
                <w:rFonts w:asciiTheme="minorHAnsi" w:hAnsiTheme="minorHAnsi" w:cstheme="minorHAnsi"/>
                <w:b/>
                <w:sz w:val="20"/>
                <w:szCs w:val="20"/>
              </w:rPr>
              <w:t>Degree/Board</w:t>
            </w:r>
          </w:p>
        </w:tc>
        <w:tc>
          <w:tcPr>
            <w:tcW w:w="2676" w:type="dxa"/>
          </w:tcPr>
          <w:p w14:paraId="00E0BE11" w14:textId="0BECE700" w:rsidR="005956AE" w:rsidRPr="00834B4E" w:rsidRDefault="006336E0" w:rsidP="006336E0">
            <w:pPr>
              <w:pStyle w:val="TableParagraph"/>
              <w:spacing w:line="230" w:lineRule="exact"/>
              <w:ind w:left="0" w:right="724"/>
              <w:jc w:val="left"/>
              <w:rPr>
                <w:rFonts w:asciiTheme="minorHAnsi" w:hAnsiTheme="minorHAnsi" w:cstheme="minorHAnsi"/>
                <w:b/>
                <w:sz w:val="20"/>
                <w:szCs w:val="20"/>
              </w:rPr>
            </w:pPr>
            <w:r w:rsidRPr="00834B4E">
              <w:rPr>
                <w:rFonts w:asciiTheme="minorHAnsi" w:hAnsiTheme="minorHAnsi" w:cstheme="minorHAnsi"/>
                <w:b/>
                <w:sz w:val="20"/>
                <w:szCs w:val="20"/>
              </w:rPr>
              <w:t xml:space="preserve">            </w:t>
            </w:r>
            <w:r w:rsidR="005956AE" w:rsidRPr="00834B4E">
              <w:rPr>
                <w:rFonts w:asciiTheme="minorHAnsi" w:hAnsiTheme="minorHAnsi" w:cstheme="minorHAnsi"/>
                <w:b/>
                <w:sz w:val="20"/>
                <w:szCs w:val="20"/>
              </w:rPr>
              <w:t>Year</w:t>
            </w:r>
            <w:r w:rsidRPr="00834B4E">
              <w:rPr>
                <w:rFonts w:asciiTheme="minorHAnsi" w:hAnsiTheme="minorHAnsi" w:cstheme="minorHAnsi"/>
                <w:b/>
                <w:sz w:val="20"/>
                <w:szCs w:val="20"/>
              </w:rPr>
              <w:t xml:space="preserve"> of Passing</w:t>
            </w:r>
          </w:p>
        </w:tc>
        <w:tc>
          <w:tcPr>
            <w:tcW w:w="2563" w:type="dxa"/>
          </w:tcPr>
          <w:p w14:paraId="48E85430" w14:textId="0EF2C72C" w:rsidR="005956AE" w:rsidRPr="00834B4E" w:rsidRDefault="006336E0" w:rsidP="006336E0">
            <w:pPr>
              <w:pStyle w:val="TableParagraph"/>
              <w:spacing w:line="230" w:lineRule="exact"/>
              <w:ind w:right="733"/>
              <w:jc w:val="left"/>
              <w:rPr>
                <w:rFonts w:asciiTheme="minorHAnsi" w:hAnsiTheme="minorHAnsi" w:cstheme="minorHAnsi"/>
                <w:b/>
                <w:sz w:val="20"/>
                <w:szCs w:val="20"/>
              </w:rPr>
            </w:pPr>
            <w:r w:rsidRPr="00834B4E">
              <w:rPr>
                <w:rFonts w:asciiTheme="minorHAnsi" w:hAnsiTheme="minorHAnsi" w:cstheme="minorHAnsi"/>
                <w:b/>
                <w:sz w:val="20"/>
                <w:szCs w:val="20"/>
              </w:rPr>
              <w:t xml:space="preserve">             University</w:t>
            </w:r>
          </w:p>
        </w:tc>
      </w:tr>
      <w:tr w:rsidR="005956AE" w:rsidRPr="00834B4E" w14:paraId="0427B7A3" w14:textId="77777777" w:rsidTr="006336E0">
        <w:trPr>
          <w:trHeight w:val="428"/>
        </w:trPr>
        <w:tc>
          <w:tcPr>
            <w:tcW w:w="4308" w:type="dxa"/>
          </w:tcPr>
          <w:p w14:paraId="5B94D23F" w14:textId="2C9FDF48" w:rsidR="005956AE" w:rsidRPr="00834B4E" w:rsidRDefault="005956AE" w:rsidP="00D44C42">
            <w:pPr>
              <w:pStyle w:val="TableParagraph"/>
              <w:spacing w:line="247" w:lineRule="exact"/>
              <w:ind w:left="461" w:right="463"/>
              <w:rPr>
                <w:rFonts w:asciiTheme="minorHAnsi" w:hAnsiTheme="minorHAnsi" w:cstheme="minorHAnsi"/>
                <w:sz w:val="20"/>
                <w:szCs w:val="20"/>
              </w:rPr>
            </w:pPr>
            <w:r w:rsidRPr="00834B4E">
              <w:rPr>
                <w:rFonts w:asciiTheme="minorHAnsi" w:hAnsiTheme="minorHAnsi" w:cstheme="minorHAnsi"/>
                <w:sz w:val="20"/>
                <w:szCs w:val="20"/>
              </w:rPr>
              <w:t>B.</w:t>
            </w:r>
            <w:r w:rsidR="006336E0" w:rsidRPr="00834B4E">
              <w:rPr>
                <w:rFonts w:asciiTheme="minorHAnsi" w:hAnsiTheme="minorHAnsi" w:cstheme="minorHAnsi"/>
                <w:sz w:val="20"/>
                <w:szCs w:val="20"/>
              </w:rPr>
              <w:t>Tech</w:t>
            </w:r>
            <w:r w:rsidRPr="00834B4E">
              <w:rPr>
                <w:rFonts w:asciiTheme="minorHAnsi" w:hAnsiTheme="minorHAnsi" w:cstheme="minorHAnsi"/>
                <w:sz w:val="20"/>
                <w:szCs w:val="20"/>
              </w:rPr>
              <w:t xml:space="preserve">., </w:t>
            </w:r>
            <w:r w:rsidR="006336E0" w:rsidRPr="00834B4E">
              <w:rPr>
                <w:rFonts w:asciiTheme="minorHAnsi" w:hAnsiTheme="minorHAnsi" w:cstheme="minorHAnsi"/>
                <w:sz w:val="20"/>
                <w:szCs w:val="20"/>
              </w:rPr>
              <w:t>Information Technology</w:t>
            </w:r>
          </w:p>
        </w:tc>
        <w:tc>
          <w:tcPr>
            <w:tcW w:w="2676" w:type="dxa"/>
          </w:tcPr>
          <w:p w14:paraId="7752A369" w14:textId="28B727FC" w:rsidR="005956AE" w:rsidRPr="00834B4E" w:rsidRDefault="005956AE" w:rsidP="00D44C42">
            <w:pPr>
              <w:pStyle w:val="TableParagraph"/>
              <w:spacing w:line="247" w:lineRule="exact"/>
              <w:ind w:left="766" w:right="733"/>
              <w:rPr>
                <w:rFonts w:asciiTheme="minorHAnsi" w:hAnsiTheme="minorHAnsi" w:cstheme="minorHAnsi"/>
                <w:sz w:val="20"/>
                <w:szCs w:val="20"/>
              </w:rPr>
            </w:pPr>
            <w:r w:rsidRPr="00834B4E">
              <w:rPr>
                <w:rFonts w:asciiTheme="minorHAnsi" w:hAnsiTheme="minorHAnsi" w:cstheme="minorHAnsi"/>
                <w:sz w:val="20"/>
                <w:szCs w:val="20"/>
              </w:rPr>
              <w:t>20</w:t>
            </w:r>
            <w:r w:rsidR="006336E0" w:rsidRPr="00834B4E">
              <w:rPr>
                <w:rFonts w:asciiTheme="minorHAnsi" w:hAnsiTheme="minorHAnsi" w:cstheme="minorHAnsi"/>
                <w:sz w:val="20"/>
                <w:szCs w:val="20"/>
              </w:rPr>
              <w:t>09</w:t>
            </w:r>
          </w:p>
        </w:tc>
        <w:tc>
          <w:tcPr>
            <w:tcW w:w="2563" w:type="dxa"/>
          </w:tcPr>
          <w:p w14:paraId="3853DBE5" w14:textId="12CF920B" w:rsidR="005956AE" w:rsidRPr="00834B4E" w:rsidRDefault="006336E0" w:rsidP="006336E0">
            <w:pPr>
              <w:pStyle w:val="TableParagraph"/>
              <w:spacing w:line="247" w:lineRule="exact"/>
              <w:ind w:left="787" w:right="733"/>
              <w:jc w:val="left"/>
              <w:rPr>
                <w:rFonts w:asciiTheme="minorHAnsi" w:hAnsiTheme="minorHAnsi" w:cstheme="minorHAnsi"/>
                <w:sz w:val="20"/>
                <w:szCs w:val="20"/>
              </w:rPr>
            </w:pPr>
            <w:r w:rsidRPr="00834B4E">
              <w:rPr>
                <w:rFonts w:asciiTheme="minorHAnsi" w:hAnsiTheme="minorHAnsi" w:cstheme="minorHAnsi"/>
                <w:sz w:val="20"/>
                <w:szCs w:val="20"/>
              </w:rPr>
              <w:t xml:space="preserve">  UPTU</w:t>
            </w:r>
          </w:p>
        </w:tc>
      </w:tr>
      <w:tr w:rsidR="005956AE" w:rsidRPr="00834B4E" w14:paraId="3181926D" w14:textId="77777777" w:rsidTr="006336E0">
        <w:trPr>
          <w:trHeight w:val="444"/>
        </w:trPr>
        <w:tc>
          <w:tcPr>
            <w:tcW w:w="4308" w:type="dxa"/>
          </w:tcPr>
          <w:p w14:paraId="02BC9AB8" w14:textId="56E142E6" w:rsidR="005956AE" w:rsidRPr="00834B4E" w:rsidRDefault="006336E0" w:rsidP="00D44C42">
            <w:pPr>
              <w:pStyle w:val="TableParagraph"/>
              <w:spacing w:line="246" w:lineRule="exact"/>
              <w:ind w:left="461" w:right="451"/>
              <w:rPr>
                <w:rFonts w:asciiTheme="minorHAnsi" w:hAnsiTheme="minorHAnsi" w:cstheme="minorHAnsi"/>
                <w:sz w:val="20"/>
                <w:szCs w:val="20"/>
              </w:rPr>
            </w:pPr>
            <w:r w:rsidRPr="00834B4E">
              <w:rPr>
                <w:rFonts w:asciiTheme="minorHAnsi" w:hAnsiTheme="minorHAnsi" w:cstheme="minorHAnsi"/>
                <w:sz w:val="20"/>
                <w:szCs w:val="20"/>
              </w:rPr>
              <w:t xml:space="preserve">Intermediate </w:t>
            </w:r>
            <w:r w:rsidR="005956AE" w:rsidRPr="00834B4E">
              <w:rPr>
                <w:rFonts w:asciiTheme="minorHAnsi" w:hAnsiTheme="minorHAnsi" w:cstheme="minorHAnsi"/>
                <w:sz w:val="20"/>
                <w:szCs w:val="20"/>
              </w:rPr>
              <w:t>(12th)</w:t>
            </w:r>
          </w:p>
        </w:tc>
        <w:tc>
          <w:tcPr>
            <w:tcW w:w="2676" w:type="dxa"/>
          </w:tcPr>
          <w:p w14:paraId="188848A8" w14:textId="77777777" w:rsidR="005956AE" w:rsidRPr="00834B4E" w:rsidRDefault="005956AE" w:rsidP="00D44C42">
            <w:pPr>
              <w:pStyle w:val="TableParagraph"/>
              <w:spacing w:line="246" w:lineRule="exact"/>
              <w:ind w:left="766" w:right="733"/>
              <w:rPr>
                <w:rFonts w:asciiTheme="minorHAnsi" w:hAnsiTheme="minorHAnsi" w:cstheme="minorHAnsi"/>
                <w:sz w:val="20"/>
                <w:szCs w:val="20"/>
              </w:rPr>
            </w:pPr>
            <w:r w:rsidRPr="00834B4E">
              <w:rPr>
                <w:rFonts w:asciiTheme="minorHAnsi" w:hAnsiTheme="minorHAnsi" w:cstheme="minorHAnsi"/>
                <w:sz w:val="20"/>
                <w:szCs w:val="20"/>
              </w:rPr>
              <w:t>2005</w:t>
            </w:r>
          </w:p>
        </w:tc>
        <w:tc>
          <w:tcPr>
            <w:tcW w:w="2563" w:type="dxa"/>
          </w:tcPr>
          <w:p w14:paraId="3F581745" w14:textId="3B23B4AC" w:rsidR="005956AE" w:rsidRPr="00834B4E" w:rsidRDefault="006336E0" w:rsidP="006336E0">
            <w:pPr>
              <w:pStyle w:val="TableParagraph"/>
              <w:spacing w:line="246" w:lineRule="exact"/>
              <w:jc w:val="left"/>
              <w:rPr>
                <w:rFonts w:asciiTheme="minorHAnsi" w:hAnsiTheme="minorHAnsi" w:cstheme="minorHAnsi"/>
                <w:sz w:val="20"/>
                <w:szCs w:val="20"/>
              </w:rPr>
            </w:pPr>
            <w:r w:rsidRPr="00834B4E">
              <w:rPr>
                <w:rFonts w:asciiTheme="minorHAnsi" w:hAnsiTheme="minorHAnsi" w:cstheme="minorHAnsi"/>
                <w:sz w:val="20"/>
                <w:szCs w:val="20"/>
              </w:rPr>
              <w:t xml:space="preserve">                 CBSE</w:t>
            </w:r>
          </w:p>
        </w:tc>
      </w:tr>
      <w:tr w:rsidR="005956AE" w:rsidRPr="00834B4E" w14:paraId="1C0B1036" w14:textId="77777777" w:rsidTr="006336E0">
        <w:trPr>
          <w:trHeight w:val="428"/>
        </w:trPr>
        <w:tc>
          <w:tcPr>
            <w:tcW w:w="4308" w:type="dxa"/>
          </w:tcPr>
          <w:p w14:paraId="52DB29B3" w14:textId="66F8A814" w:rsidR="005956AE" w:rsidRPr="00834B4E" w:rsidRDefault="006336E0" w:rsidP="00D44C42">
            <w:pPr>
              <w:pStyle w:val="TableParagraph"/>
              <w:spacing w:line="230" w:lineRule="exact"/>
              <w:ind w:left="461" w:right="437"/>
              <w:rPr>
                <w:rFonts w:asciiTheme="minorHAnsi" w:hAnsiTheme="minorHAnsi" w:cstheme="minorHAnsi"/>
                <w:sz w:val="20"/>
                <w:szCs w:val="20"/>
              </w:rPr>
            </w:pPr>
            <w:r w:rsidRPr="00834B4E">
              <w:rPr>
                <w:rFonts w:asciiTheme="minorHAnsi" w:hAnsiTheme="minorHAnsi" w:cstheme="minorHAnsi"/>
                <w:sz w:val="20"/>
                <w:szCs w:val="20"/>
              </w:rPr>
              <w:t>High School</w:t>
            </w:r>
            <w:r w:rsidR="005956AE" w:rsidRPr="00834B4E">
              <w:rPr>
                <w:rFonts w:asciiTheme="minorHAnsi" w:hAnsiTheme="minorHAnsi" w:cstheme="minorHAnsi"/>
                <w:sz w:val="20"/>
                <w:szCs w:val="20"/>
              </w:rPr>
              <w:t xml:space="preserve"> 10</w:t>
            </w:r>
            <w:r w:rsidR="005956AE" w:rsidRPr="00834B4E">
              <w:rPr>
                <w:rFonts w:asciiTheme="minorHAnsi" w:hAnsiTheme="minorHAnsi" w:cstheme="minorHAnsi"/>
                <w:sz w:val="20"/>
                <w:szCs w:val="20"/>
                <w:vertAlign w:val="superscript"/>
              </w:rPr>
              <w:t>th</w:t>
            </w:r>
          </w:p>
        </w:tc>
        <w:tc>
          <w:tcPr>
            <w:tcW w:w="2676" w:type="dxa"/>
          </w:tcPr>
          <w:p w14:paraId="3CDBAA85" w14:textId="115AA2D1" w:rsidR="005956AE" w:rsidRPr="00834B4E" w:rsidRDefault="005956AE" w:rsidP="00D44C42">
            <w:pPr>
              <w:pStyle w:val="TableParagraph"/>
              <w:spacing w:line="230" w:lineRule="exact"/>
              <w:ind w:left="766" w:right="733"/>
              <w:rPr>
                <w:rFonts w:asciiTheme="minorHAnsi" w:hAnsiTheme="minorHAnsi" w:cstheme="minorHAnsi"/>
                <w:sz w:val="20"/>
                <w:szCs w:val="20"/>
              </w:rPr>
            </w:pPr>
            <w:r w:rsidRPr="00834B4E">
              <w:rPr>
                <w:rFonts w:asciiTheme="minorHAnsi" w:hAnsiTheme="minorHAnsi" w:cstheme="minorHAnsi"/>
                <w:sz w:val="20"/>
                <w:szCs w:val="20"/>
              </w:rPr>
              <w:t>200</w:t>
            </w:r>
            <w:r w:rsidR="006336E0" w:rsidRPr="00834B4E">
              <w:rPr>
                <w:rFonts w:asciiTheme="minorHAnsi" w:hAnsiTheme="minorHAnsi" w:cstheme="minorHAnsi"/>
                <w:sz w:val="20"/>
                <w:szCs w:val="20"/>
              </w:rPr>
              <w:t>2</w:t>
            </w:r>
          </w:p>
        </w:tc>
        <w:tc>
          <w:tcPr>
            <w:tcW w:w="2563" w:type="dxa"/>
          </w:tcPr>
          <w:p w14:paraId="522978C5" w14:textId="7595DE1A" w:rsidR="005956AE" w:rsidRPr="00834B4E" w:rsidRDefault="006336E0" w:rsidP="006336E0">
            <w:pPr>
              <w:pStyle w:val="TableParagraph"/>
              <w:spacing w:line="230" w:lineRule="exact"/>
              <w:jc w:val="left"/>
              <w:rPr>
                <w:rFonts w:asciiTheme="minorHAnsi" w:hAnsiTheme="minorHAnsi" w:cstheme="minorHAnsi"/>
                <w:sz w:val="20"/>
                <w:szCs w:val="20"/>
              </w:rPr>
            </w:pPr>
            <w:r w:rsidRPr="00834B4E">
              <w:rPr>
                <w:rFonts w:asciiTheme="minorHAnsi" w:hAnsiTheme="minorHAnsi" w:cstheme="minorHAnsi"/>
                <w:sz w:val="20"/>
                <w:szCs w:val="20"/>
              </w:rPr>
              <w:t xml:space="preserve">                 CBSE</w:t>
            </w:r>
          </w:p>
        </w:tc>
      </w:tr>
    </w:tbl>
    <w:p w14:paraId="3D95BFC6" w14:textId="77777777" w:rsidR="00B30F2E" w:rsidRPr="00834B4E" w:rsidRDefault="00B30F2E">
      <w:pPr>
        <w:spacing w:line="231" w:lineRule="exact"/>
        <w:rPr>
          <w:rFonts w:asciiTheme="minorHAnsi" w:hAnsiTheme="minorHAnsi" w:cstheme="minorHAnsi"/>
          <w:sz w:val="20"/>
          <w:szCs w:val="20"/>
        </w:rPr>
      </w:pPr>
    </w:p>
    <w:p w14:paraId="3774B267" w14:textId="7CA3692B" w:rsidR="005956AE" w:rsidRPr="00834B4E" w:rsidRDefault="005956AE">
      <w:pPr>
        <w:spacing w:line="231" w:lineRule="exact"/>
        <w:rPr>
          <w:rFonts w:asciiTheme="minorHAnsi" w:hAnsiTheme="minorHAnsi" w:cstheme="minorHAnsi"/>
          <w:sz w:val="20"/>
          <w:szCs w:val="20"/>
        </w:rPr>
      </w:pPr>
    </w:p>
    <w:p w14:paraId="24068F42" w14:textId="77777777" w:rsidR="00EB7B8A" w:rsidRPr="00834B4E" w:rsidRDefault="00EB7B8A">
      <w:pPr>
        <w:spacing w:line="231" w:lineRule="exact"/>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5"/>
        <w:gridCol w:w="2708"/>
        <w:gridCol w:w="3156"/>
      </w:tblGrid>
      <w:tr w:rsidR="00EB7B8A" w:rsidRPr="00834B4E" w14:paraId="1C4850FF" w14:textId="77777777" w:rsidTr="00D44C42">
        <w:trPr>
          <w:trHeight w:val="348"/>
        </w:trPr>
        <w:tc>
          <w:tcPr>
            <w:tcW w:w="9549" w:type="dxa"/>
            <w:gridSpan w:val="3"/>
            <w:shd w:val="clear" w:color="auto" w:fill="EDEBE0"/>
          </w:tcPr>
          <w:p w14:paraId="3605EC55" w14:textId="77777777" w:rsidR="00EB7B8A" w:rsidRPr="00834B4E" w:rsidRDefault="00EB7B8A" w:rsidP="00D44C42">
            <w:pPr>
              <w:pStyle w:val="TableParagraph"/>
              <w:spacing w:line="247" w:lineRule="exact"/>
              <w:ind w:left="3916" w:right="3899"/>
              <w:rPr>
                <w:rFonts w:asciiTheme="minorHAnsi" w:hAnsiTheme="minorHAnsi" w:cstheme="minorHAnsi"/>
                <w:b/>
                <w:sz w:val="20"/>
                <w:szCs w:val="20"/>
              </w:rPr>
            </w:pPr>
            <w:r w:rsidRPr="00834B4E">
              <w:rPr>
                <w:rFonts w:asciiTheme="minorHAnsi" w:hAnsiTheme="minorHAnsi" w:cstheme="minorHAnsi"/>
                <w:b/>
                <w:sz w:val="20"/>
                <w:szCs w:val="20"/>
              </w:rPr>
              <w:t>WORK EXPERIENCE</w:t>
            </w:r>
          </w:p>
        </w:tc>
      </w:tr>
      <w:tr w:rsidR="00EB7B8A" w:rsidRPr="00834B4E" w14:paraId="2B34856E" w14:textId="77777777" w:rsidTr="00D44C42">
        <w:trPr>
          <w:trHeight w:val="364"/>
        </w:trPr>
        <w:tc>
          <w:tcPr>
            <w:tcW w:w="3685" w:type="dxa"/>
          </w:tcPr>
          <w:p w14:paraId="1D58117E" w14:textId="77777777" w:rsidR="00EB7B8A" w:rsidRPr="00834B4E" w:rsidRDefault="00EB7B8A" w:rsidP="00D44C42">
            <w:pPr>
              <w:pStyle w:val="TableParagraph"/>
              <w:spacing w:line="247" w:lineRule="exact"/>
              <w:ind w:left="208" w:right="169"/>
              <w:rPr>
                <w:rFonts w:asciiTheme="minorHAnsi" w:hAnsiTheme="minorHAnsi" w:cstheme="minorHAnsi"/>
                <w:b/>
                <w:sz w:val="20"/>
                <w:szCs w:val="20"/>
              </w:rPr>
            </w:pPr>
            <w:r w:rsidRPr="00834B4E">
              <w:rPr>
                <w:rFonts w:asciiTheme="minorHAnsi" w:hAnsiTheme="minorHAnsi" w:cstheme="minorHAnsi"/>
                <w:b/>
                <w:sz w:val="20"/>
                <w:szCs w:val="20"/>
              </w:rPr>
              <w:t>Current Employer</w:t>
            </w:r>
          </w:p>
        </w:tc>
        <w:tc>
          <w:tcPr>
            <w:tcW w:w="2708" w:type="dxa"/>
          </w:tcPr>
          <w:p w14:paraId="56A3D3DB" w14:textId="77777777" w:rsidR="00EB7B8A" w:rsidRPr="00834B4E" w:rsidRDefault="00EB7B8A" w:rsidP="00D44C42">
            <w:pPr>
              <w:pStyle w:val="TableParagraph"/>
              <w:spacing w:line="247" w:lineRule="exact"/>
              <w:ind w:left="341"/>
              <w:jc w:val="left"/>
              <w:rPr>
                <w:rFonts w:asciiTheme="minorHAnsi" w:hAnsiTheme="minorHAnsi" w:cstheme="minorHAnsi"/>
                <w:b/>
                <w:sz w:val="20"/>
                <w:szCs w:val="20"/>
              </w:rPr>
            </w:pPr>
            <w:r w:rsidRPr="00834B4E">
              <w:rPr>
                <w:rFonts w:asciiTheme="minorHAnsi" w:hAnsiTheme="minorHAnsi" w:cstheme="minorHAnsi"/>
                <w:b/>
                <w:sz w:val="20"/>
                <w:szCs w:val="20"/>
              </w:rPr>
              <w:t>Current Designation</w:t>
            </w:r>
          </w:p>
        </w:tc>
        <w:tc>
          <w:tcPr>
            <w:tcW w:w="3156" w:type="dxa"/>
          </w:tcPr>
          <w:p w14:paraId="66036487" w14:textId="77777777" w:rsidR="00EB7B8A" w:rsidRPr="00834B4E" w:rsidRDefault="00EB7B8A" w:rsidP="00D44C42">
            <w:pPr>
              <w:pStyle w:val="TableParagraph"/>
              <w:spacing w:line="247" w:lineRule="exact"/>
              <w:ind w:left="686" w:right="648"/>
              <w:rPr>
                <w:rFonts w:asciiTheme="minorHAnsi" w:hAnsiTheme="minorHAnsi" w:cstheme="minorHAnsi"/>
                <w:b/>
                <w:sz w:val="20"/>
                <w:szCs w:val="20"/>
              </w:rPr>
            </w:pPr>
            <w:r w:rsidRPr="00834B4E">
              <w:rPr>
                <w:rFonts w:asciiTheme="minorHAnsi" w:hAnsiTheme="minorHAnsi" w:cstheme="minorHAnsi"/>
                <w:b/>
                <w:sz w:val="20"/>
                <w:szCs w:val="20"/>
              </w:rPr>
              <w:t>Worked from - to</w:t>
            </w:r>
          </w:p>
        </w:tc>
      </w:tr>
      <w:tr w:rsidR="00EB7B8A" w:rsidRPr="00834B4E" w14:paraId="16F164CC" w14:textId="77777777" w:rsidTr="00D44C42">
        <w:trPr>
          <w:trHeight w:val="444"/>
        </w:trPr>
        <w:tc>
          <w:tcPr>
            <w:tcW w:w="3685" w:type="dxa"/>
          </w:tcPr>
          <w:p w14:paraId="18EFA681" w14:textId="2497EE1D" w:rsidR="00EB7B8A" w:rsidRPr="00834B4E" w:rsidRDefault="00EB7B8A" w:rsidP="00D44C42">
            <w:pPr>
              <w:pStyle w:val="TableParagraph"/>
              <w:spacing w:before="38"/>
              <w:ind w:left="208" w:right="175"/>
              <w:rPr>
                <w:rFonts w:asciiTheme="minorHAnsi" w:hAnsiTheme="minorHAnsi" w:cstheme="minorHAnsi"/>
                <w:sz w:val="20"/>
                <w:szCs w:val="20"/>
              </w:rPr>
            </w:pPr>
            <w:r w:rsidRPr="00834B4E">
              <w:rPr>
                <w:rFonts w:asciiTheme="minorHAnsi" w:hAnsiTheme="minorHAnsi" w:cstheme="minorHAnsi"/>
                <w:sz w:val="20"/>
                <w:szCs w:val="20"/>
              </w:rPr>
              <w:t>Accenture</w:t>
            </w:r>
          </w:p>
        </w:tc>
        <w:tc>
          <w:tcPr>
            <w:tcW w:w="2708" w:type="dxa"/>
          </w:tcPr>
          <w:p w14:paraId="3CD358AA" w14:textId="1A312304" w:rsidR="00EB7B8A" w:rsidRPr="00834B4E" w:rsidRDefault="00EB7B8A" w:rsidP="00D44C42">
            <w:pPr>
              <w:pStyle w:val="TableParagraph"/>
              <w:spacing w:before="38"/>
              <w:ind w:left="422"/>
              <w:jc w:val="left"/>
              <w:rPr>
                <w:rFonts w:asciiTheme="minorHAnsi" w:hAnsiTheme="minorHAnsi" w:cstheme="minorHAnsi"/>
                <w:sz w:val="20"/>
                <w:szCs w:val="20"/>
              </w:rPr>
            </w:pPr>
            <w:r w:rsidRPr="00834B4E">
              <w:rPr>
                <w:rFonts w:asciiTheme="minorHAnsi" w:hAnsiTheme="minorHAnsi" w:cstheme="minorHAnsi"/>
                <w:sz w:val="20"/>
                <w:szCs w:val="20"/>
              </w:rPr>
              <w:t>Senior Test Analyst</w:t>
            </w:r>
          </w:p>
        </w:tc>
        <w:tc>
          <w:tcPr>
            <w:tcW w:w="3156" w:type="dxa"/>
          </w:tcPr>
          <w:p w14:paraId="12FD3545" w14:textId="6033AB0A" w:rsidR="00EB7B8A" w:rsidRPr="00834B4E" w:rsidRDefault="00EB7B8A" w:rsidP="00D44C42">
            <w:pPr>
              <w:pStyle w:val="TableParagraph"/>
              <w:spacing w:before="38"/>
              <w:ind w:left="686" w:right="649"/>
              <w:rPr>
                <w:rFonts w:asciiTheme="minorHAnsi" w:hAnsiTheme="minorHAnsi" w:cstheme="minorHAnsi"/>
                <w:sz w:val="20"/>
                <w:szCs w:val="20"/>
              </w:rPr>
            </w:pPr>
            <w:r w:rsidRPr="00834B4E">
              <w:rPr>
                <w:rFonts w:asciiTheme="minorHAnsi" w:hAnsiTheme="minorHAnsi" w:cstheme="minorHAnsi"/>
                <w:sz w:val="20"/>
                <w:szCs w:val="20"/>
              </w:rPr>
              <w:t>May’ 2019 - Till Date</w:t>
            </w:r>
          </w:p>
        </w:tc>
      </w:tr>
    </w:tbl>
    <w:p w14:paraId="2E5625FF" w14:textId="00D814D2" w:rsidR="00196617" w:rsidRPr="00834B4E" w:rsidRDefault="00CD29AC" w:rsidP="00EB7B8A">
      <w:pPr>
        <w:pStyle w:val="BodyText"/>
        <w:spacing w:before="12"/>
        <w:ind w:left="0" w:firstLine="0"/>
        <w:rPr>
          <w:rFonts w:asciiTheme="minorHAnsi" w:hAnsiTheme="minorHAnsi" w:cstheme="minorHAnsi"/>
          <w:sz w:val="20"/>
          <w:szCs w:val="20"/>
        </w:rPr>
      </w:pPr>
      <w:r w:rsidRPr="00834B4E">
        <w:rPr>
          <w:rFonts w:asciiTheme="minorHAnsi" w:hAnsiTheme="minorHAnsi" w:cstheme="minorHAnsi"/>
          <w:noProof/>
          <w:sz w:val="20"/>
          <w:szCs w:val="20"/>
          <w:lang w:bidi="ar-SA"/>
        </w:rPr>
        <mc:AlternateContent>
          <mc:Choice Requires="wps">
            <w:drawing>
              <wp:anchor distT="0" distB="0" distL="0" distR="0" simplePos="0" relativeHeight="251663360" behindDoc="1" locked="0" layoutInCell="1" allowOverlap="1" wp14:anchorId="42108EB8" wp14:editId="104011E5">
                <wp:simplePos x="0" y="0"/>
                <wp:positionH relativeFrom="page">
                  <wp:posOffset>961390</wp:posOffset>
                </wp:positionH>
                <wp:positionV relativeFrom="paragraph">
                  <wp:posOffset>238760</wp:posOffset>
                </wp:positionV>
                <wp:extent cx="6073775" cy="234315"/>
                <wp:effectExtent l="8890" t="13970" r="13335" b="88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234315"/>
                        </a:xfrm>
                        <a:prstGeom prst="rect">
                          <a:avLst/>
                        </a:prstGeom>
                        <a:solidFill>
                          <a:srgbClr val="EDEBE0"/>
                        </a:solidFill>
                        <a:ln w="10160">
                          <a:solidFill>
                            <a:srgbClr val="000000"/>
                          </a:solidFill>
                          <a:miter lim="800000"/>
                          <a:headEnd/>
                          <a:tailEnd/>
                        </a:ln>
                      </wps:spPr>
                      <wps:txbx>
                        <w:txbxContent>
                          <w:p w14:paraId="779847C0" w14:textId="77777777" w:rsidR="00D44C42" w:rsidRDefault="00D44C42">
                            <w:pPr>
                              <w:spacing w:line="249" w:lineRule="exact"/>
                              <w:ind w:left="3689" w:right="3697"/>
                              <w:jc w:val="center"/>
                              <w:rPr>
                                <w:b/>
                                <w:sz w:val="21"/>
                              </w:rPr>
                            </w:pPr>
                            <w:r>
                              <w:rPr>
                                <w:b/>
                                <w:sz w:val="21"/>
                              </w:rPr>
                              <w:t>PROJECTS UNDERTAKEN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2108EB8" id="Text Box 2" o:spid="_x0000_s1027" type="#_x0000_t202" style="position:absolute;margin-left:75.7pt;margin-top:18.8pt;width:478.25pt;height:18.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" fillcolor="#edebe0" strokeweight=".8pt">
                <v:textbox inset="0,0,0,0">
                  <w:txbxContent>
                    <w:p w14:paraId="779847C0" w14:textId="77777777" w:rsidR="00D44C42" w:rsidRDefault="00D44C42">
                      <w:pPr>
                        <w:spacing w:line="249" w:lineRule="exact"/>
                        <w:ind w:left="3689" w:right="3697"/>
                        <w:jc w:val="center"/>
                        <w:rPr>
                          <w:b/>
                          <w:sz w:val="21"/>
                        </w:rPr>
                      </w:pPr>
                      <w:r>
                        <w:rPr>
                          <w:b/>
                          <w:sz w:val="21"/>
                        </w:rPr>
                        <w:t>PROJECTS UNDERTAKEN</w:t>
                      </w:r>
                    </w:p>
                  </w:txbxContent>
                </v:textbox>
                <w10:wrap type="topAndBottom" anchorx="page"/>
              </v:shape>
            </w:pict>
          </mc:Fallback>
        </mc:AlternateContent>
      </w:r>
    </w:p>
    <w:p w14:paraId="39FC7018" w14:textId="77777777" w:rsidR="00196617" w:rsidRPr="00834B4E" w:rsidRDefault="00196617">
      <w:pPr>
        <w:pStyle w:val="BodyText"/>
        <w:spacing w:before="9"/>
        <w:ind w:left="0" w:firstLine="0"/>
        <w:rPr>
          <w:rFonts w:asciiTheme="minorHAnsi" w:hAnsiTheme="minorHAnsi" w:cstheme="minorHAnsi"/>
          <w:b/>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4"/>
        <w:gridCol w:w="1650"/>
        <w:gridCol w:w="1490"/>
        <w:gridCol w:w="1122"/>
        <w:gridCol w:w="2131"/>
      </w:tblGrid>
      <w:tr w:rsidR="00A41E2A" w:rsidRPr="00834B4E" w14:paraId="7042A953" w14:textId="77777777">
        <w:trPr>
          <w:trHeight w:val="364"/>
        </w:trPr>
        <w:tc>
          <w:tcPr>
            <w:tcW w:w="3124" w:type="dxa"/>
            <w:shd w:val="clear" w:color="auto" w:fill="DDD9C3"/>
          </w:tcPr>
          <w:p w14:paraId="246514FF" w14:textId="1873E6AE" w:rsidR="00196617" w:rsidRPr="00834B4E" w:rsidRDefault="00EB7B8A">
            <w:pPr>
              <w:pStyle w:val="TableParagraph"/>
              <w:spacing w:line="247" w:lineRule="exact"/>
              <w:ind w:left="486"/>
              <w:jc w:val="left"/>
              <w:rPr>
                <w:rFonts w:asciiTheme="minorHAnsi" w:hAnsiTheme="minorHAnsi" w:cstheme="minorHAnsi"/>
                <w:b/>
                <w:sz w:val="20"/>
                <w:szCs w:val="20"/>
              </w:rPr>
            </w:pPr>
            <w:r w:rsidRPr="00834B4E">
              <w:rPr>
                <w:rFonts w:asciiTheme="minorHAnsi" w:hAnsiTheme="minorHAnsi" w:cstheme="minorHAnsi"/>
                <w:b/>
                <w:sz w:val="20"/>
                <w:szCs w:val="20"/>
              </w:rPr>
              <w:t xml:space="preserve">           </w:t>
            </w:r>
            <w:r w:rsidR="00CD29AC" w:rsidRPr="00834B4E">
              <w:rPr>
                <w:rFonts w:asciiTheme="minorHAnsi" w:hAnsiTheme="minorHAnsi" w:cstheme="minorHAnsi"/>
                <w:b/>
                <w:sz w:val="20"/>
                <w:szCs w:val="20"/>
              </w:rPr>
              <w:t xml:space="preserve">Project Name </w:t>
            </w:r>
          </w:p>
        </w:tc>
        <w:tc>
          <w:tcPr>
            <w:tcW w:w="1650" w:type="dxa"/>
            <w:shd w:val="clear" w:color="auto" w:fill="DDD9C3"/>
          </w:tcPr>
          <w:p w14:paraId="54E35107" w14:textId="77777777" w:rsidR="00196617" w:rsidRPr="00834B4E" w:rsidRDefault="00CD29AC">
            <w:pPr>
              <w:pStyle w:val="TableParagraph"/>
              <w:spacing w:line="247" w:lineRule="exact"/>
              <w:ind w:left="0" w:right="557"/>
              <w:jc w:val="right"/>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490" w:type="dxa"/>
            <w:shd w:val="clear" w:color="auto" w:fill="DDD9C3"/>
          </w:tcPr>
          <w:p w14:paraId="2FA863F1" w14:textId="5B6389D4" w:rsidR="00196617" w:rsidRPr="00834B4E" w:rsidRDefault="00834B4E">
            <w:pPr>
              <w:pStyle w:val="TableParagraph"/>
              <w:spacing w:line="247" w:lineRule="exact"/>
              <w:ind w:left="303" w:right="263"/>
              <w:rPr>
                <w:rFonts w:asciiTheme="minorHAnsi" w:hAnsiTheme="minorHAnsi" w:cstheme="minorHAnsi"/>
                <w:b/>
                <w:sz w:val="20"/>
                <w:szCs w:val="20"/>
              </w:rPr>
            </w:pPr>
            <w:r>
              <w:rPr>
                <w:rFonts w:asciiTheme="minorHAnsi" w:hAnsiTheme="minorHAnsi" w:cstheme="minorHAnsi"/>
                <w:b/>
                <w:sz w:val="20"/>
                <w:szCs w:val="20"/>
              </w:rPr>
              <w:t xml:space="preserve">Domain </w:t>
            </w:r>
          </w:p>
        </w:tc>
        <w:tc>
          <w:tcPr>
            <w:tcW w:w="1122" w:type="dxa"/>
            <w:shd w:val="clear" w:color="auto" w:fill="DDD9C3"/>
          </w:tcPr>
          <w:p w14:paraId="6A0EEBB1" w14:textId="77777777" w:rsidR="00196617" w:rsidRPr="00834B4E" w:rsidRDefault="00CD29AC">
            <w:pPr>
              <w:pStyle w:val="TableParagraph"/>
              <w:spacing w:line="247" w:lineRule="exact"/>
              <w:ind w:left="114" w:right="75"/>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2131" w:type="dxa"/>
            <w:shd w:val="clear" w:color="auto" w:fill="DDD9C3"/>
          </w:tcPr>
          <w:p w14:paraId="5974C8A8" w14:textId="77777777" w:rsidR="00196617" w:rsidRPr="00834B4E" w:rsidRDefault="00CD29AC">
            <w:pPr>
              <w:pStyle w:val="TableParagraph"/>
              <w:spacing w:line="247" w:lineRule="exact"/>
              <w:ind w:left="43"/>
              <w:rPr>
                <w:rFonts w:asciiTheme="minorHAnsi" w:hAnsiTheme="minorHAnsi" w:cstheme="minorHAnsi"/>
                <w:b/>
                <w:sz w:val="20"/>
                <w:szCs w:val="20"/>
              </w:rPr>
            </w:pPr>
            <w:r w:rsidRPr="00834B4E">
              <w:rPr>
                <w:rFonts w:asciiTheme="minorHAnsi" w:hAnsiTheme="minorHAnsi" w:cstheme="minorHAnsi"/>
                <w:b/>
                <w:sz w:val="20"/>
                <w:szCs w:val="20"/>
              </w:rPr>
              <w:t>Organization</w:t>
            </w:r>
            <w:r w:rsidRPr="00834B4E">
              <w:rPr>
                <w:rFonts w:asciiTheme="minorHAnsi" w:hAnsiTheme="minorHAnsi" w:cstheme="minorHAnsi"/>
                <w:b/>
                <w:spacing w:val="-31"/>
                <w:sz w:val="20"/>
                <w:szCs w:val="20"/>
              </w:rPr>
              <w:t xml:space="preserve"> </w:t>
            </w:r>
            <w:r w:rsidRPr="00834B4E">
              <w:rPr>
                <w:rFonts w:asciiTheme="minorHAnsi" w:hAnsiTheme="minorHAnsi" w:cstheme="minorHAnsi"/>
                <w:b/>
                <w:sz w:val="20"/>
                <w:szCs w:val="20"/>
              </w:rPr>
              <w:t>&amp;</w:t>
            </w:r>
            <w:r w:rsidRPr="00834B4E">
              <w:rPr>
                <w:rFonts w:asciiTheme="minorHAnsi" w:hAnsiTheme="minorHAnsi" w:cstheme="minorHAnsi"/>
                <w:b/>
                <w:spacing w:val="-32"/>
                <w:sz w:val="20"/>
                <w:szCs w:val="20"/>
              </w:rPr>
              <w:t xml:space="preserve"> </w:t>
            </w:r>
            <w:r w:rsidRPr="00834B4E">
              <w:rPr>
                <w:rFonts w:asciiTheme="minorHAnsi" w:hAnsiTheme="minorHAnsi" w:cstheme="minorHAnsi"/>
                <w:b/>
                <w:sz w:val="20"/>
                <w:szCs w:val="20"/>
              </w:rPr>
              <w:t>Location</w:t>
            </w:r>
          </w:p>
        </w:tc>
      </w:tr>
      <w:tr w:rsidR="00A41E2A" w:rsidRPr="00834B4E" w14:paraId="17575A64" w14:textId="77777777">
        <w:trPr>
          <w:trHeight w:val="716"/>
        </w:trPr>
        <w:tc>
          <w:tcPr>
            <w:tcW w:w="3124" w:type="dxa"/>
          </w:tcPr>
          <w:p w14:paraId="2850E10E" w14:textId="19F2E919" w:rsidR="00196617" w:rsidRPr="00834B4E" w:rsidRDefault="00EB7B8A">
            <w:pPr>
              <w:pStyle w:val="TableParagraph"/>
              <w:spacing w:before="96"/>
              <w:ind w:left="845" w:right="807"/>
              <w:rPr>
                <w:rFonts w:asciiTheme="minorHAnsi" w:hAnsiTheme="minorHAnsi" w:cstheme="minorHAnsi"/>
                <w:sz w:val="20"/>
                <w:szCs w:val="20"/>
              </w:rPr>
            </w:pPr>
            <w:r w:rsidRPr="00834B4E">
              <w:rPr>
                <w:rFonts w:asciiTheme="minorHAnsi" w:hAnsiTheme="minorHAnsi" w:cstheme="minorHAnsi"/>
                <w:sz w:val="20"/>
                <w:szCs w:val="20"/>
              </w:rPr>
              <w:t>FINASTRA CT</w:t>
            </w:r>
          </w:p>
        </w:tc>
        <w:tc>
          <w:tcPr>
            <w:tcW w:w="1650" w:type="dxa"/>
          </w:tcPr>
          <w:p w14:paraId="41D6AEF3" w14:textId="1AFB7B12" w:rsidR="00196617" w:rsidRPr="00834B4E" w:rsidRDefault="00EB7B8A">
            <w:pPr>
              <w:pStyle w:val="TableParagraph"/>
              <w:spacing w:before="166"/>
              <w:ind w:left="0" w:right="548"/>
              <w:jc w:val="right"/>
              <w:rPr>
                <w:rFonts w:asciiTheme="minorHAnsi" w:hAnsiTheme="minorHAnsi" w:cstheme="minorHAnsi"/>
                <w:sz w:val="20"/>
                <w:szCs w:val="20"/>
              </w:rPr>
            </w:pPr>
            <w:r w:rsidRPr="00834B4E">
              <w:rPr>
                <w:rFonts w:asciiTheme="minorHAnsi" w:hAnsiTheme="minorHAnsi" w:cstheme="minorHAnsi"/>
                <w:sz w:val="20"/>
                <w:szCs w:val="20"/>
              </w:rPr>
              <w:t>SWIFT</w:t>
            </w:r>
          </w:p>
        </w:tc>
        <w:tc>
          <w:tcPr>
            <w:tcW w:w="1490" w:type="dxa"/>
          </w:tcPr>
          <w:p w14:paraId="64028A73" w14:textId="28C6C308" w:rsidR="00196617" w:rsidRPr="00834B4E" w:rsidRDefault="00834B4E">
            <w:pPr>
              <w:pStyle w:val="TableParagraph"/>
              <w:spacing w:before="166"/>
              <w:ind w:left="355" w:right="263"/>
              <w:rPr>
                <w:rFonts w:asciiTheme="minorHAnsi" w:hAnsiTheme="minorHAnsi" w:cstheme="minorHAnsi"/>
                <w:sz w:val="20"/>
                <w:szCs w:val="20"/>
              </w:rPr>
            </w:pPr>
            <w:r>
              <w:rPr>
                <w:rFonts w:asciiTheme="minorHAnsi" w:hAnsiTheme="minorHAnsi" w:cstheme="minorHAnsi"/>
                <w:sz w:val="20"/>
                <w:szCs w:val="20"/>
              </w:rPr>
              <w:t>Financial Services</w:t>
            </w:r>
          </w:p>
        </w:tc>
        <w:tc>
          <w:tcPr>
            <w:tcW w:w="1122" w:type="dxa"/>
          </w:tcPr>
          <w:p w14:paraId="50864660" w14:textId="5097E80C" w:rsidR="00196617" w:rsidRPr="00834B4E" w:rsidRDefault="00EB7B8A">
            <w:pPr>
              <w:pStyle w:val="TableParagraph"/>
              <w:spacing w:before="166"/>
              <w:ind w:left="41"/>
              <w:rPr>
                <w:rFonts w:asciiTheme="minorHAnsi" w:hAnsiTheme="minorHAnsi" w:cstheme="minorHAnsi"/>
                <w:sz w:val="20"/>
                <w:szCs w:val="20"/>
              </w:rPr>
            </w:pPr>
            <w:r w:rsidRPr="00834B4E">
              <w:rPr>
                <w:rFonts w:asciiTheme="minorHAnsi" w:hAnsiTheme="minorHAnsi" w:cstheme="minorHAnsi"/>
                <w:sz w:val="20"/>
                <w:szCs w:val="20"/>
              </w:rPr>
              <w:t>20</w:t>
            </w:r>
          </w:p>
        </w:tc>
        <w:tc>
          <w:tcPr>
            <w:tcW w:w="2131" w:type="dxa"/>
          </w:tcPr>
          <w:p w14:paraId="4A46C098" w14:textId="1BF078A8" w:rsidR="00196617" w:rsidRPr="00834B4E" w:rsidRDefault="00EB7B8A">
            <w:pPr>
              <w:pStyle w:val="TableParagraph"/>
              <w:spacing w:before="166"/>
              <w:ind w:left="50"/>
              <w:rPr>
                <w:rFonts w:asciiTheme="minorHAnsi" w:hAnsiTheme="minorHAnsi" w:cstheme="minorHAnsi"/>
                <w:sz w:val="20"/>
                <w:szCs w:val="20"/>
              </w:rPr>
            </w:pPr>
            <w:r w:rsidRPr="00834B4E">
              <w:rPr>
                <w:rFonts w:asciiTheme="minorHAnsi" w:hAnsiTheme="minorHAnsi" w:cstheme="minorHAnsi"/>
                <w:sz w:val="20"/>
                <w:szCs w:val="20"/>
              </w:rPr>
              <w:t>Accenture/Noida</w:t>
            </w:r>
          </w:p>
        </w:tc>
      </w:tr>
    </w:tbl>
    <w:p w14:paraId="0D3379A2" w14:textId="77777777" w:rsidR="000A2CB8" w:rsidRPr="00834B4E" w:rsidRDefault="000A2CB8" w:rsidP="0058069B">
      <w:pPr>
        <w:pStyle w:val="Heading1"/>
        <w:spacing w:line="219" w:lineRule="exact"/>
        <w:rPr>
          <w:rFonts w:asciiTheme="minorHAnsi" w:hAnsiTheme="minorHAnsi" w:cstheme="minorHAnsi"/>
          <w:sz w:val="20"/>
          <w:szCs w:val="20"/>
        </w:rPr>
      </w:pPr>
    </w:p>
    <w:p w14:paraId="0ACE0463" w14:textId="2F0B74CD" w:rsidR="00196617" w:rsidRPr="00834B4E" w:rsidRDefault="00834B4E" w:rsidP="0058069B">
      <w:pPr>
        <w:pStyle w:val="Heading1"/>
        <w:spacing w:line="219" w:lineRule="exact"/>
        <w:rPr>
          <w:rFonts w:asciiTheme="minorHAnsi" w:hAnsiTheme="minorHAnsi" w:cstheme="minorHAnsi"/>
          <w:sz w:val="20"/>
          <w:szCs w:val="20"/>
        </w:rPr>
      </w:pPr>
      <w:r>
        <w:rPr>
          <w:rFonts w:asciiTheme="minorHAnsi" w:hAnsiTheme="minorHAnsi" w:cstheme="minorHAnsi"/>
          <w:sz w:val="20"/>
          <w:szCs w:val="20"/>
        </w:rPr>
        <w:t xml:space="preserve"> </w:t>
      </w:r>
      <w:r w:rsidR="00CD29AC" w:rsidRPr="00834B4E">
        <w:rPr>
          <w:rFonts w:asciiTheme="minorHAnsi" w:hAnsiTheme="minorHAnsi" w:cstheme="minorHAnsi"/>
          <w:sz w:val="20"/>
          <w:szCs w:val="20"/>
        </w:rPr>
        <w:t>Project Summary:</w:t>
      </w:r>
    </w:p>
    <w:p w14:paraId="122F8932" w14:textId="77777777" w:rsidR="00EB7B8A" w:rsidRPr="00834B4E" w:rsidRDefault="00EB7B8A" w:rsidP="0058069B">
      <w:pPr>
        <w:pStyle w:val="Heading1"/>
        <w:spacing w:line="219" w:lineRule="exact"/>
        <w:rPr>
          <w:rFonts w:asciiTheme="minorHAnsi" w:hAnsiTheme="minorHAnsi" w:cstheme="minorHAnsi"/>
          <w:sz w:val="20"/>
          <w:szCs w:val="20"/>
        </w:rPr>
      </w:pPr>
    </w:p>
    <w:p w14:paraId="44550124" w14:textId="77777777" w:rsidR="00945D21" w:rsidRPr="00834B4E" w:rsidRDefault="00EB7B8A" w:rsidP="00945D21">
      <w:pPr>
        <w:pStyle w:val="BodyText"/>
        <w:spacing w:before="4"/>
        <w:ind w:left="0" w:firstLine="0"/>
        <w:rPr>
          <w:rFonts w:asciiTheme="minorHAnsi" w:hAnsiTheme="minorHAnsi" w:cstheme="minorHAnsi"/>
          <w:sz w:val="20"/>
          <w:szCs w:val="20"/>
        </w:rPr>
      </w:pPr>
      <w:r w:rsidRPr="00834B4E">
        <w:rPr>
          <w:rFonts w:asciiTheme="minorHAnsi" w:hAnsiTheme="minorHAnsi" w:cstheme="minorHAnsi"/>
          <w:sz w:val="20"/>
          <w:szCs w:val="20"/>
        </w:rPr>
        <w:t xml:space="preserve">       </w:t>
      </w:r>
      <w:r w:rsidR="00945D21" w:rsidRPr="00834B4E">
        <w:rPr>
          <w:rFonts w:asciiTheme="minorHAnsi" w:hAnsiTheme="minorHAnsi" w:cstheme="minorHAnsi"/>
          <w:sz w:val="20"/>
          <w:szCs w:val="20"/>
        </w:rPr>
        <w:t xml:space="preserve">SWIFT CBDC experimentation vision to build a financial ecosystem which is developing around DLT technologies </w:t>
      </w:r>
    </w:p>
    <w:p w14:paraId="22C527B6" w14:textId="77777777" w:rsidR="00834B4E" w:rsidRPr="00834B4E" w:rsidRDefault="00945D21" w:rsidP="00945D21">
      <w:pPr>
        <w:pStyle w:val="BodyText"/>
        <w:spacing w:before="4"/>
        <w:ind w:left="0" w:firstLine="0"/>
        <w:rPr>
          <w:rFonts w:asciiTheme="minorHAnsi" w:hAnsiTheme="minorHAnsi" w:cstheme="minorHAnsi"/>
          <w:sz w:val="20"/>
          <w:szCs w:val="20"/>
        </w:rPr>
      </w:pPr>
      <w:r w:rsidRPr="00834B4E">
        <w:rPr>
          <w:rFonts w:asciiTheme="minorHAnsi" w:hAnsiTheme="minorHAnsi" w:cstheme="minorHAnsi"/>
          <w:sz w:val="20"/>
          <w:szCs w:val="20"/>
        </w:rPr>
        <w:t xml:space="preserve">       Capabilities, whether that is CBDCS, Stable coins or other forms of value on centralized &amp; decentralized networks.</w:t>
      </w:r>
    </w:p>
    <w:p w14:paraId="5D469518" w14:textId="77777777" w:rsidR="00834B4E" w:rsidRPr="00834B4E" w:rsidRDefault="00834B4E" w:rsidP="00945D21">
      <w:pPr>
        <w:pStyle w:val="BodyText"/>
        <w:spacing w:before="4"/>
        <w:ind w:left="0" w:firstLine="0"/>
        <w:rPr>
          <w:rFonts w:asciiTheme="minorHAnsi" w:hAnsiTheme="minorHAnsi" w:cstheme="minorHAnsi"/>
          <w:sz w:val="20"/>
          <w:szCs w:val="20"/>
        </w:rPr>
      </w:pPr>
    </w:p>
    <w:p w14:paraId="294B810F" w14:textId="77777777" w:rsidR="00834B4E" w:rsidRPr="00834B4E" w:rsidRDefault="00834B4E" w:rsidP="00945D21">
      <w:pPr>
        <w:pStyle w:val="BodyText"/>
        <w:spacing w:before="4"/>
        <w:ind w:left="0" w:firstLine="0"/>
        <w:rPr>
          <w:rFonts w:asciiTheme="minorHAnsi" w:hAnsiTheme="minorHAnsi" w:cstheme="minorHAnsi"/>
          <w:sz w:val="20"/>
          <w:szCs w:val="20"/>
        </w:rPr>
      </w:pPr>
      <w:r w:rsidRPr="00834B4E">
        <w:rPr>
          <w:rFonts w:asciiTheme="minorHAnsi" w:hAnsiTheme="minorHAnsi" w:cstheme="minorHAnsi"/>
          <w:sz w:val="20"/>
          <w:szCs w:val="20"/>
        </w:rPr>
        <w:t xml:space="preserve">       </w:t>
      </w:r>
      <w:r w:rsidRPr="00834B4E">
        <w:rPr>
          <w:rFonts w:asciiTheme="minorHAnsi" w:hAnsiTheme="minorHAnsi" w:cstheme="minorHAnsi"/>
          <w:b/>
          <w:bCs/>
          <w:sz w:val="20"/>
          <w:szCs w:val="20"/>
        </w:rPr>
        <w:t>Experiment A1:</w:t>
      </w:r>
      <w:r w:rsidRPr="00834B4E">
        <w:rPr>
          <w:rFonts w:asciiTheme="minorHAnsi" w:hAnsiTheme="minorHAnsi" w:cstheme="minorHAnsi"/>
          <w:sz w:val="20"/>
          <w:szCs w:val="20"/>
        </w:rPr>
        <w:t xml:space="preserve"> Conduct a cross border hybrid payment transaction between two parties, Entity A on traditional  </w:t>
      </w:r>
    </w:p>
    <w:p w14:paraId="4299C38B" w14:textId="77777777" w:rsidR="00834B4E" w:rsidRDefault="00834B4E" w:rsidP="00945D21">
      <w:pPr>
        <w:pStyle w:val="BodyText"/>
        <w:spacing w:before="4"/>
        <w:ind w:left="0" w:firstLine="0"/>
        <w:rPr>
          <w:rFonts w:asciiTheme="minorHAnsi" w:hAnsiTheme="minorHAnsi" w:cstheme="minorHAnsi"/>
          <w:sz w:val="20"/>
          <w:szCs w:val="20"/>
        </w:rPr>
      </w:pPr>
      <w:r w:rsidRPr="00834B4E">
        <w:rPr>
          <w:rFonts w:asciiTheme="minorHAnsi" w:hAnsiTheme="minorHAnsi" w:cstheme="minorHAnsi"/>
          <w:sz w:val="20"/>
          <w:szCs w:val="20"/>
        </w:rPr>
        <w:t xml:space="preserve">       payment network and Entity B on CBDC network. SWIFT would be used to set up, orchestrate, and validate the </w:t>
      </w:r>
    </w:p>
    <w:p w14:paraId="69407951" w14:textId="3FF011ED" w:rsidR="00945D21" w:rsidRDefault="00834B4E" w:rsidP="00945D21">
      <w:pPr>
        <w:pStyle w:val="BodyText"/>
        <w:spacing w:before="4"/>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834B4E">
        <w:rPr>
          <w:rFonts w:asciiTheme="minorHAnsi" w:hAnsiTheme="minorHAnsi" w:cstheme="minorHAnsi"/>
          <w:sz w:val="20"/>
          <w:szCs w:val="20"/>
        </w:rPr>
        <w:t xml:space="preserve">payment on the traditional payment network triggering the transaction on the CBDC network. </w:t>
      </w:r>
    </w:p>
    <w:p w14:paraId="77EC7C53" w14:textId="466A6414" w:rsidR="00834B4E" w:rsidRDefault="00834B4E" w:rsidP="00945D21">
      <w:pPr>
        <w:pStyle w:val="BodyText"/>
        <w:spacing w:before="4"/>
        <w:ind w:left="0" w:firstLine="0"/>
        <w:rPr>
          <w:rFonts w:asciiTheme="minorHAnsi" w:hAnsiTheme="minorHAnsi" w:cstheme="minorHAnsi"/>
          <w:sz w:val="20"/>
          <w:szCs w:val="20"/>
        </w:rPr>
      </w:pPr>
    </w:p>
    <w:p w14:paraId="76C101DA" w14:textId="09D8AFD6" w:rsidR="00834B4E" w:rsidRDefault="00834B4E" w:rsidP="00945D21">
      <w:pPr>
        <w:pStyle w:val="BodyText"/>
        <w:spacing w:before="4"/>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834B4E">
        <w:rPr>
          <w:rFonts w:asciiTheme="minorHAnsi" w:hAnsiTheme="minorHAnsi" w:cstheme="minorHAnsi"/>
          <w:b/>
          <w:bCs/>
          <w:sz w:val="20"/>
          <w:szCs w:val="20"/>
        </w:rPr>
        <w:t>Experiment A2:</w:t>
      </w:r>
      <w:r>
        <w:rPr>
          <w:rFonts w:asciiTheme="minorHAnsi" w:hAnsiTheme="minorHAnsi" w:cstheme="minorHAnsi"/>
          <w:sz w:val="20"/>
          <w:szCs w:val="20"/>
        </w:rPr>
        <w:t xml:space="preserve"> </w:t>
      </w:r>
      <w:r w:rsidRPr="00834B4E">
        <w:rPr>
          <w:rFonts w:asciiTheme="minorHAnsi" w:hAnsiTheme="minorHAnsi" w:cstheme="minorHAnsi"/>
          <w:sz w:val="20"/>
          <w:szCs w:val="20"/>
        </w:rPr>
        <w:t xml:space="preserve">Conduct an atomic cross-border CBDC FX payment transaction between </w:t>
      </w:r>
      <w:r w:rsidR="007E3886">
        <w:rPr>
          <w:rFonts w:asciiTheme="minorHAnsi" w:hAnsiTheme="minorHAnsi" w:cstheme="minorHAnsi"/>
          <w:sz w:val="20"/>
          <w:szCs w:val="20"/>
        </w:rPr>
        <w:t>two</w:t>
      </w:r>
      <w:r w:rsidRPr="00834B4E">
        <w:rPr>
          <w:rFonts w:asciiTheme="minorHAnsi" w:hAnsiTheme="minorHAnsi" w:cstheme="minorHAnsi"/>
          <w:sz w:val="20"/>
          <w:szCs w:val="20"/>
        </w:rPr>
        <w:t xml:space="preserve"> parties on different DLT-</w:t>
      </w:r>
    </w:p>
    <w:p w14:paraId="3B93240E" w14:textId="77777777" w:rsidR="00834B4E" w:rsidRDefault="00834B4E" w:rsidP="00945D21">
      <w:pPr>
        <w:pStyle w:val="BodyText"/>
        <w:spacing w:before="4"/>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834B4E">
        <w:rPr>
          <w:rFonts w:asciiTheme="minorHAnsi" w:hAnsiTheme="minorHAnsi" w:cstheme="minorHAnsi"/>
          <w:sz w:val="20"/>
          <w:szCs w:val="20"/>
        </w:rPr>
        <w:t xml:space="preserve">based CBDC networks via liquidity providers. SWIFT would be used to set up &amp; orchestrate the transaction by sharing </w:t>
      </w:r>
    </w:p>
    <w:p w14:paraId="7A8E2AB4" w14:textId="57889D68" w:rsidR="00834B4E" w:rsidRPr="00834B4E" w:rsidRDefault="00834B4E" w:rsidP="00945D21">
      <w:pPr>
        <w:pStyle w:val="BodyText"/>
        <w:spacing w:before="4"/>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834B4E">
        <w:rPr>
          <w:rFonts w:asciiTheme="minorHAnsi" w:hAnsiTheme="minorHAnsi" w:cstheme="minorHAnsi"/>
          <w:sz w:val="20"/>
          <w:szCs w:val="20"/>
        </w:rPr>
        <w:t>trusted and reliable information between involved parties.</w:t>
      </w:r>
    </w:p>
    <w:p w14:paraId="2AEE1966" w14:textId="77777777" w:rsidR="00945D21" w:rsidRPr="00834B4E" w:rsidRDefault="00945D21">
      <w:pPr>
        <w:pStyle w:val="BodyText"/>
        <w:spacing w:before="4"/>
        <w:ind w:left="0" w:firstLine="0"/>
        <w:rPr>
          <w:rFonts w:asciiTheme="minorHAnsi" w:hAnsiTheme="minorHAnsi" w:cstheme="minorHAnsi"/>
          <w:sz w:val="20"/>
          <w:szCs w:val="20"/>
        </w:rPr>
      </w:pPr>
    </w:p>
    <w:p w14:paraId="08CBE4F8" w14:textId="77777777" w:rsidR="00196617" w:rsidRPr="00834B4E" w:rsidRDefault="00CD29AC" w:rsidP="0058069B">
      <w:pPr>
        <w:pStyle w:val="Heading1"/>
        <w:spacing w:line="219" w:lineRule="exact"/>
        <w:rPr>
          <w:rFonts w:asciiTheme="minorHAnsi" w:hAnsiTheme="minorHAnsi" w:cstheme="minorHAnsi"/>
          <w:sz w:val="20"/>
          <w:szCs w:val="20"/>
        </w:rPr>
      </w:pPr>
      <w:r w:rsidRPr="00834B4E">
        <w:rPr>
          <w:rFonts w:asciiTheme="minorHAnsi" w:hAnsiTheme="minorHAnsi" w:cstheme="minorHAnsi"/>
          <w:sz w:val="20"/>
          <w:szCs w:val="20"/>
        </w:rPr>
        <w:t>Responsibilities:</w:t>
      </w:r>
    </w:p>
    <w:p w14:paraId="111BA67C" w14:textId="77777777" w:rsidR="00196617" w:rsidRPr="00834B4E" w:rsidRDefault="00196617">
      <w:pPr>
        <w:pStyle w:val="BodyText"/>
        <w:spacing w:before="9"/>
        <w:ind w:left="0" w:firstLine="0"/>
        <w:rPr>
          <w:rFonts w:asciiTheme="minorHAnsi" w:hAnsiTheme="minorHAnsi" w:cstheme="minorHAnsi"/>
          <w:b/>
          <w:sz w:val="20"/>
          <w:szCs w:val="20"/>
        </w:rPr>
      </w:pPr>
    </w:p>
    <w:p w14:paraId="5743ACF6" w14:textId="4E95D319" w:rsidR="009C1BCD" w:rsidRPr="009C1BCD" w:rsidRDefault="009C1BCD" w:rsidP="009C1BCD">
      <w:pPr>
        <w:pStyle w:val="ListParagraph"/>
        <w:numPr>
          <w:ilvl w:val="0"/>
          <w:numId w:val="1"/>
        </w:numPr>
        <w:adjustRightInd w:val="0"/>
        <w:rPr>
          <w:rFonts w:asciiTheme="minorHAnsi" w:hAnsiTheme="minorHAnsi" w:cstheme="minorHAnsi"/>
          <w:sz w:val="20"/>
          <w:szCs w:val="20"/>
        </w:rPr>
      </w:pPr>
      <w:r w:rsidRPr="009C1BCD">
        <w:rPr>
          <w:rFonts w:asciiTheme="minorHAnsi" w:hAnsiTheme="minorHAnsi" w:cstheme="minorHAnsi"/>
          <w:sz w:val="20"/>
          <w:szCs w:val="20"/>
        </w:rPr>
        <w:t>Involvement in Product Backlog Refinement sessions where the estimation and arrangement for the workload done based on the product backlog list.</w:t>
      </w:r>
    </w:p>
    <w:p w14:paraId="5A4F311B" w14:textId="5EFE6584" w:rsidR="009C1BCD" w:rsidRDefault="009C1BCD" w:rsidP="009C1BCD">
      <w:pPr>
        <w:pStyle w:val="ListParagraph"/>
        <w:numPr>
          <w:ilvl w:val="0"/>
          <w:numId w:val="1"/>
        </w:numPr>
        <w:adjustRightInd w:val="0"/>
        <w:rPr>
          <w:rFonts w:asciiTheme="minorHAnsi" w:hAnsiTheme="minorHAnsi" w:cstheme="minorHAnsi"/>
          <w:sz w:val="20"/>
          <w:szCs w:val="20"/>
        </w:rPr>
      </w:pPr>
      <w:r w:rsidRPr="009C1BCD">
        <w:rPr>
          <w:rFonts w:asciiTheme="minorHAnsi" w:hAnsiTheme="minorHAnsi" w:cstheme="minorHAnsi"/>
          <w:sz w:val="20"/>
          <w:szCs w:val="20"/>
        </w:rPr>
        <w:t>Involved in Sprint planning meetings to discuss sprint goal and user stories that would be part of sprint backlog for the coming sprint.</w:t>
      </w:r>
    </w:p>
    <w:p w14:paraId="13F1511B" w14:textId="77777777" w:rsidR="00BD63B9" w:rsidRPr="00BD63B9" w:rsidRDefault="00BD63B9" w:rsidP="00BD63B9">
      <w:pPr>
        <w:widowControl/>
        <w:numPr>
          <w:ilvl w:val="0"/>
          <w:numId w:val="1"/>
        </w:numPr>
        <w:autoSpaceDE/>
        <w:autoSpaceDN/>
        <w:rPr>
          <w:rFonts w:asciiTheme="minorHAnsi" w:hAnsiTheme="minorHAnsi" w:cstheme="minorHAnsi"/>
          <w:sz w:val="20"/>
          <w:szCs w:val="20"/>
        </w:rPr>
      </w:pPr>
      <w:r w:rsidRPr="00BD63B9">
        <w:rPr>
          <w:rFonts w:asciiTheme="minorHAnsi" w:hAnsiTheme="minorHAnsi" w:cstheme="minorHAnsi"/>
          <w:sz w:val="20"/>
          <w:szCs w:val="20"/>
        </w:rPr>
        <w:t>Impact analysis of stories and provide estimates on assigned task.</w:t>
      </w:r>
    </w:p>
    <w:p w14:paraId="2B1BCD8C" w14:textId="2CC15216" w:rsidR="009C1BCD" w:rsidRDefault="009C1BCD" w:rsidP="009C1BCD">
      <w:pPr>
        <w:pStyle w:val="ListParagraph"/>
        <w:numPr>
          <w:ilvl w:val="0"/>
          <w:numId w:val="1"/>
        </w:numPr>
        <w:adjustRightInd w:val="0"/>
        <w:rPr>
          <w:rFonts w:asciiTheme="minorHAnsi" w:hAnsiTheme="minorHAnsi" w:cstheme="minorHAnsi"/>
          <w:sz w:val="20"/>
          <w:szCs w:val="20"/>
        </w:rPr>
      </w:pPr>
      <w:r>
        <w:rPr>
          <w:rFonts w:asciiTheme="minorHAnsi" w:hAnsiTheme="minorHAnsi" w:cstheme="minorHAnsi"/>
          <w:sz w:val="20"/>
          <w:szCs w:val="20"/>
        </w:rPr>
        <w:t>Design test plan,</w:t>
      </w:r>
      <w:r w:rsidRPr="009C1BCD">
        <w:rPr>
          <w:rFonts w:asciiTheme="minorHAnsi" w:hAnsiTheme="minorHAnsi" w:cstheme="minorHAnsi"/>
          <w:sz w:val="20"/>
          <w:szCs w:val="20"/>
        </w:rPr>
        <w:t xml:space="preserve"> high-level </w:t>
      </w:r>
      <w:r w:rsidR="00BD63B9" w:rsidRPr="009C1BCD">
        <w:rPr>
          <w:rFonts w:asciiTheme="minorHAnsi" w:hAnsiTheme="minorHAnsi" w:cstheme="minorHAnsi"/>
          <w:sz w:val="20"/>
          <w:szCs w:val="20"/>
        </w:rPr>
        <w:t>scenario’s,</w:t>
      </w:r>
      <w:r w:rsidRPr="009C1BCD">
        <w:rPr>
          <w:rFonts w:asciiTheme="minorHAnsi" w:hAnsiTheme="minorHAnsi" w:cstheme="minorHAnsi"/>
          <w:sz w:val="20"/>
          <w:szCs w:val="20"/>
        </w:rPr>
        <w:t xml:space="preserve"> and test cases for the </w:t>
      </w:r>
      <w:r>
        <w:rPr>
          <w:rFonts w:asciiTheme="minorHAnsi" w:hAnsiTheme="minorHAnsi" w:cstheme="minorHAnsi"/>
          <w:sz w:val="20"/>
          <w:szCs w:val="20"/>
        </w:rPr>
        <w:t>experiments</w:t>
      </w:r>
      <w:r w:rsidRPr="009C1BCD">
        <w:rPr>
          <w:rFonts w:asciiTheme="minorHAnsi" w:hAnsiTheme="minorHAnsi" w:cstheme="minorHAnsi"/>
          <w:sz w:val="20"/>
          <w:szCs w:val="20"/>
        </w:rPr>
        <w:t>.</w:t>
      </w:r>
    </w:p>
    <w:p w14:paraId="5172C440" w14:textId="6A235BCD" w:rsidR="00BD63B9" w:rsidRPr="00BD63B9" w:rsidRDefault="00BD63B9" w:rsidP="00BD63B9">
      <w:pPr>
        <w:widowControl/>
        <w:numPr>
          <w:ilvl w:val="0"/>
          <w:numId w:val="1"/>
        </w:numPr>
        <w:autoSpaceDE/>
        <w:autoSpaceDN/>
        <w:rPr>
          <w:rFonts w:asciiTheme="minorHAnsi" w:hAnsiTheme="minorHAnsi" w:cstheme="minorHAnsi"/>
          <w:sz w:val="20"/>
          <w:szCs w:val="20"/>
        </w:rPr>
      </w:pPr>
      <w:r w:rsidRPr="00BD63B9">
        <w:rPr>
          <w:rFonts w:asciiTheme="minorHAnsi" w:hAnsiTheme="minorHAnsi" w:cstheme="minorHAnsi"/>
          <w:sz w:val="20"/>
          <w:szCs w:val="20"/>
        </w:rPr>
        <w:t xml:space="preserve">Testing environment setup </w:t>
      </w:r>
      <w:r w:rsidR="00492110">
        <w:rPr>
          <w:rFonts w:asciiTheme="minorHAnsi" w:hAnsiTheme="minorHAnsi" w:cstheme="minorHAnsi"/>
          <w:sz w:val="20"/>
          <w:szCs w:val="20"/>
        </w:rPr>
        <w:t xml:space="preserve">on AWS </w:t>
      </w:r>
      <w:r w:rsidRPr="00BD63B9">
        <w:rPr>
          <w:rFonts w:asciiTheme="minorHAnsi" w:hAnsiTheme="minorHAnsi" w:cstheme="minorHAnsi"/>
          <w:sz w:val="20"/>
          <w:szCs w:val="20"/>
        </w:rPr>
        <w:t>and preparation of test data required to run the end to end flow for the experiment.</w:t>
      </w:r>
    </w:p>
    <w:p w14:paraId="64A94D8C" w14:textId="3573F042" w:rsidR="009C1BCD" w:rsidRDefault="00BD63B9" w:rsidP="009C1BCD">
      <w:pPr>
        <w:pStyle w:val="ListParagraph"/>
        <w:numPr>
          <w:ilvl w:val="0"/>
          <w:numId w:val="1"/>
        </w:numPr>
        <w:adjustRightInd w:val="0"/>
        <w:rPr>
          <w:rFonts w:asciiTheme="minorHAnsi" w:hAnsiTheme="minorHAnsi" w:cstheme="minorHAnsi"/>
          <w:sz w:val="20"/>
          <w:szCs w:val="20"/>
        </w:rPr>
      </w:pPr>
      <w:r>
        <w:rPr>
          <w:rFonts w:asciiTheme="minorHAnsi" w:hAnsiTheme="minorHAnsi" w:cstheme="minorHAnsi"/>
          <w:sz w:val="20"/>
          <w:szCs w:val="20"/>
        </w:rPr>
        <w:t>Run Smoke test during</w:t>
      </w:r>
      <w:r w:rsidR="009C1BCD" w:rsidRPr="009C1BCD">
        <w:rPr>
          <w:rFonts w:asciiTheme="minorHAnsi" w:hAnsiTheme="minorHAnsi" w:cstheme="minorHAnsi"/>
          <w:sz w:val="20"/>
          <w:szCs w:val="20"/>
        </w:rPr>
        <w:t xml:space="preserve"> handover session of user story provided by the development team to reduce the number of defects at early stage.</w:t>
      </w:r>
    </w:p>
    <w:p w14:paraId="71FC44DF" w14:textId="6AE8A69D" w:rsidR="00BD63B9" w:rsidRDefault="00BD63B9" w:rsidP="00BD63B9">
      <w:pPr>
        <w:pStyle w:val="ListParagraph"/>
        <w:numPr>
          <w:ilvl w:val="0"/>
          <w:numId w:val="1"/>
        </w:numPr>
        <w:adjustRightInd w:val="0"/>
        <w:rPr>
          <w:rFonts w:asciiTheme="minorHAnsi" w:hAnsiTheme="minorHAnsi" w:cstheme="minorHAnsi"/>
          <w:sz w:val="20"/>
          <w:szCs w:val="20"/>
        </w:rPr>
      </w:pPr>
      <w:r>
        <w:rPr>
          <w:rFonts w:asciiTheme="minorHAnsi" w:hAnsiTheme="minorHAnsi" w:cstheme="minorHAnsi"/>
          <w:sz w:val="20"/>
          <w:szCs w:val="20"/>
        </w:rPr>
        <w:t xml:space="preserve">Create collection of </w:t>
      </w:r>
      <w:r w:rsidRPr="009C1BCD">
        <w:rPr>
          <w:rFonts w:asciiTheme="minorHAnsi" w:hAnsiTheme="minorHAnsi" w:cstheme="minorHAnsi"/>
          <w:sz w:val="20"/>
          <w:szCs w:val="20"/>
        </w:rPr>
        <w:t>Rest API’s</w:t>
      </w:r>
      <w:r>
        <w:rPr>
          <w:rFonts w:asciiTheme="minorHAnsi" w:hAnsiTheme="minorHAnsi" w:cstheme="minorHAnsi"/>
          <w:sz w:val="20"/>
          <w:szCs w:val="20"/>
        </w:rPr>
        <w:t xml:space="preserve"> in Postman</w:t>
      </w:r>
      <w:r w:rsidRPr="009C1BCD">
        <w:rPr>
          <w:rFonts w:asciiTheme="minorHAnsi" w:hAnsiTheme="minorHAnsi" w:cstheme="minorHAnsi"/>
          <w:sz w:val="20"/>
          <w:szCs w:val="20"/>
        </w:rPr>
        <w:t xml:space="preserve"> and documentation using Swagger</w:t>
      </w:r>
      <w:r>
        <w:rPr>
          <w:rFonts w:asciiTheme="minorHAnsi" w:hAnsiTheme="minorHAnsi" w:cstheme="minorHAnsi"/>
          <w:sz w:val="20"/>
          <w:szCs w:val="20"/>
        </w:rPr>
        <w:t xml:space="preserve">, </w:t>
      </w:r>
      <w:r w:rsidRPr="00BD63B9">
        <w:rPr>
          <w:rFonts w:asciiTheme="minorHAnsi" w:hAnsiTheme="minorHAnsi" w:cstheme="minorHAnsi"/>
          <w:sz w:val="20"/>
          <w:szCs w:val="20"/>
        </w:rPr>
        <w:t>API output verification</w:t>
      </w:r>
      <w:r>
        <w:rPr>
          <w:rFonts w:asciiTheme="minorHAnsi" w:hAnsiTheme="minorHAnsi" w:cstheme="minorHAnsi"/>
          <w:sz w:val="20"/>
          <w:szCs w:val="20"/>
        </w:rPr>
        <w:t xml:space="preserve"> and database tables verification</w:t>
      </w:r>
      <w:r w:rsidR="004E4844">
        <w:rPr>
          <w:rFonts w:asciiTheme="minorHAnsi" w:hAnsiTheme="minorHAnsi" w:cstheme="minorHAnsi"/>
          <w:sz w:val="20"/>
          <w:szCs w:val="20"/>
        </w:rPr>
        <w:t xml:space="preserve"> in PostgreSQL</w:t>
      </w:r>
      <w:r w:rsidRPr="009C1BCD">
        <w:rPr>
          <w:rFonts w:asciiTheme="minorHAnsi" w:hAnsiTheme="minorHAnsi" w:cstheme="minorHAnsi"/>
          <w:sz w:val="20"/>
          <w:szCs w:val="20"/>
        </w:rPr>
        <w:t>.</w:t>
      </w:r>
    </w:p>
    <w:p w14:paraId="4E10DDF5" w14:textId="79E173F3" w:rsidR="009C1BCD" w:rsidRPr="009C1BCD" w:rsidRDefault="00BD63B9" w:rsidP="00E331DC">
      <w:pPr>
        <w:widowControl/>
        <w:numPr>
          <w:ilvl w:val="0"/>
          <w:numId w:val="1"/>
        </w:numPr>
        <w:autoSpaceDE/>
        <w:autoSpaceDN/>
        <w:rPr>
          <w:rFonts w:asciiTheme="minorHAnsi" w:hAnsiTheme="minorHAnsi" w:cstheme="minorHAnsi"/>
          <w:sz w:val="20"/>
          <w:szCs w:val="20"/>
        </w:rPr>
      </w:pPr>
      <w:r>
        <w:rPr>
          <w:rFonts w:asciiTheme="minorHAnsi" w:hAnsiTheme="minorHAnsi" w:cstheme="minorHAnsi"/>
          <w:sz w:val="20"/>
          <w:szCs w:val="20"/>
        </w:rPr>
        <w:lastRenderedPageBreak/>
        <w:t xml:space="preserve">Involved in </w:t>
      </w:r>
      <w:r w:rsidRPr="00BD63B9">
        <w:rPr>
          <w:rFonts w:asciiTheme="minorHAnsi" w:hAnsiTheme="minorHAnsi" w:cstheme="minorHAnsi"/>
          <w:sz w:val="20"/>
          <w:szCs w:val="20"/>
        </w:rPr>
        <w:t>execution of the functional and API test suites to check end to end flow of the system</w:t>
      </w:r>
      <w:r w:rsidR="00E331DC">
        <w:rPr>
          <w:rFonts w:asciiTheme="minorHAnsi" w:hAnsiTheme="minorHAnsi" w:cstheme="minorHAnsi"/>
          <w:sz w:val="20"/>
          <w:szCs w:val="20"/>
        </w:rPr>
        <w:t xml:space="preserve"> and integration between applications</w:t>
      </w:r>
      <w:r w:rsidR="00492110">
        <w:rPr>
          <w:rFonts w:asciiTheme="minorHAnsi" w:hAnsiTheme="minorHAnsi" w:cstheme="minorHAnsi"/>
          <w:sz w:val="20"/>
          <w:szCs w:val="20"/>
        </w:rPr>
        <w:t xml:space="preserve"> on AWS environment</w:t>
      </w:r>
      <w:r w:rsidR="00E331DC">
        <w:rPr>
          <w:rFonts w:asciiTheme="minorHAnsi" w:hAnsiTheme="minorHAnsi" w:cstheme="minorHAnsi"/>
          <w:sz w:val="20"/>
          <w:szCs w:val="20"/>
        </w:rPr>
        <w:t>.</w:t>
      </w:r>
    </w:p>
    <w:p w14:paraId="7A1FF7B0" w14:textId="5DC2A228" w:rsidR="009C1BCD" w:rsidRDefault="009C1BCD" w:rsidP="009C1BCD">
      <w:pPr>
        <w:pStyle w:val="ListParagraph"/>
        <w:numPr>
          <w:ilvl w:val="0"/>
          <w:numId w:val="1"/>
        </w:numPr>
        <w:adjustRightInd w:val="0"/>
        <w:rPr>
          <w:rFonts w:asciiTheme="minorHAnsi" w:hAnsiTheme="minorHAnsi" w:cstheme="minorHAnsi"/>
          <w:sz w:val="20"/>
          <w:szCs w:val="20"/>
        </w:rPr>
      </w:pPr>
      <w:r w:rsidRPr="009C1BCD">
        <w:rPr>
          <w:rFonts w:asciiTheme="minorHAnsi" w:hAnsiTheme="minorHAnsi" w:cstheme="minorHAnsi"/>
          <w:sz w:val="20"/>
          <w:szCs w:val="20"/>
        </w:rPr>
        <w:t>Defect reporting for the user stories to developers through Jira tool.</w:t>
      </w:r>
    </w:p>
    <w:p w14:paraId="6EF803EF" w14:textId="311C9E47" w:rsidR="00E331DC" w:rsidRPr="00E331DC" w:rsidRDefault="00E331DC" w:rsidP="00E331DC">
      <w:pPr>
        <w:widowControl/>
        <w:numPr>
          <w:ilvl w:val="0"/>
          <w:numId w:val="1"/>
        </w:numPr>
        <w:autoSpaceDE/>
        <w:autoSpaceDN/>
        <w:rPr>
          <w:rFonts w:asciiTheme="minorHAnsi" w:hAnsiTheme="minorHAnsi" w:cstheme="minorHAnsi"/>
          <w:sz w:val="20"/>
          <w:szCs w:val="20"/>
        </w:rPr>
      </w:pPr>
      <w:r>
        <w:rPr>
          <w:rFonts w:asciiTheme="minorHAnsi" w:hAnsiTheme="minorHAnsi" w:cstheme="minorHAnsi"/>
          <w:sz w:val="20"/>
          <w:szCs w:val="20"/>
        </w:rPr>
        <w:t>Perform</w:t>
      </w:r>
      <w:r w:rsidRPr="00E331DC">
        <w:rPr>
          <w:rFonts w:asciiTheme="minorHAnsi" w:hAnsiTheme="minorHAnsi" w:cstheme="minorHAnsi"/>
          <w:sz w:val="20"/>
          <w:szCs w:val="20"/>
        </w:rPr>
        <w:t xml:space="preserve"> regression testing after each defect fixed to reduce the impact on previous working functionalities.</w:t>
      </w:r>
    </w:p>
    <w:p w14:paraId="376E143F" w14:textId="094AF6C6" w:rsidR="009C1BCD" w:rsidRPr="009C1BCD" w:rsidRDefault="009C1BCD" w:rsidP="009C1BCD">
      <w:pPr>
        <w:pStyle w:val="ListParagraph"/>
        <w:numPr>
          <w:ilvl w:val="0"/>
          <w:numId w:val="1"/>
        </w:numPr>
        <w:adjustRightInd w:val="0"/>
        <w:rPr>
          <w:rFonts w:asciiTheme="minorHAnsi" w:hAnsiTheme="minorHAnsi" w:cstheme="minorHAnsi"/>
          <w:sz w:val="20"/>
          <w:szCs w:val="20"/>
        </w:rPr>
      </w:pPr>
      <w:r w:rsidRPr="009C1BCD">
        <w:rPr>
          <w:rFonts w:asciiTheme="minorHAnsi" w:hAnsiTheme="minorHAnsi" w:cstheme="minorHAnsi"/>
          <w:sz w:val="20"/>
          <w:szCs w:val="20"/>
        </w:rPr>
        <w:t>Involved in daily scrum call i.e. 15 mins daily stand up with UK business to discuss the status or impediments to track progress with a daily burndown chart.</w:t>
      </w:r>
    </w:p>
    <w:p w14:paraId="150B91BA" w14:textId="6F5C443D" w:rsidR="009C1BCD" w:rsidRPr="009C1BCD" w:rsidRDefault="009C1BCD" w:rsidP="009C1BCD">
      <w:pPr>
        <w:pStyle w:val="ListParagraph"/>
        <w:numPr>
          <w:ilvl w:val="0"/>
          <w:numId w:val="1"/>
        </w:numPr>
        <w:adjustRightInd w:val="0"/>
        <w:rPr>
          <w:rFonts w:asciiTheme="minorHAnsi" w:hAnsiTheme="minorHAnsi" w:cstheme="minorHAnsi"/>
          <w:sz w:val="20"/>
          <w:szCs w:val="20"/>
        </w:rPr>
      </w:pPr>
      <w:r w:rsidRPr="009C1BCD">
        <w:rPr>
          <w:rFonts w:asciiTheme="minorHAnsi" w:hAnsiTheme="minorHAnsi" w:cstheme="minorHAnsi"/>
          <w:sz w:val="20"/>
          <w:szCs w:val="20"/>
        </w:rPr>
        <w:t>Involved in Sprint Review meetings and providing the demo of user stories of that sprint to UK business.</w:t>
      </w:r>
    </w:p>
    <w:p w14:paraId="50753576" w14:textId="7771B21B" w:rsidR="00196617" w:rsidRPr="00EA496C" w:rsidRDefault="009C1BCD" w:rsidP="00EA496C">
      <w:pPr>
        <w:pStyle w:val="ListParagraph"/>
        <w:numPr>
          <w:ilvl w:val="0"/>
          <w:numId w:val="1"/>
        </w:numPr>
        <w:adjustRightInd w:val="0"/>
        <w:rPr>
          <w:rFonts w:asciiTheme="minorHAnsi" w:hAnsiTheme="minorHAnsi" w:cstheme="minorHAnsi"/>
          <w:b/>
          <w:bCs/>
          <w:sz w:val="20"/>
          <w:szCs w:val="20"/>
        </w:rPr>
      </w:pPr>
      <w:r w:rsidRPr="009C1BCD">
        <w:rPr>
          <w:rFonts w:asciiTheme="minorHAnsi" w:hAnsiTheme="minorHAnsi" w:cstheme="minorHAnsi"/>
          <w:sz w:val="20"/>
          <w:szCs w:val="20"/>
        </w:rPr>
        <w:t>Involvement in Retrospective meetings to discuss continuous improvement into process, team culture and sprint cadence.</w:t>
      </w:r>
    </w:p>
    <w:p w14:paraId="5FCAB616" w14:textId="77777777" w:rsidR="00EA496C" w:rsidRPr="00EA496C" w:rsidRDefault="00EA496C" w:rsidP="00EA496C">
      <w:pPr>
        <w:pStyle w:val="ListParagraph"/>
        <w:adjustRightInd w:val="0"/>
        <w:ind w:firstLine="0"/>
        <w:rPr>
          <w:rFonts w:asciiTheme="minorHAnsi" w:hAnsiTheme="minorHAnsi" w:cstheme="minorHAnsi"/>
          <w:b/>
          <w:bCs/>
          <w:sz w:val="20"/>
          <w:szCs w:val="20"/>
        </w:rPr>
      </w:pPr>
    </w:p>
    <w:p w14:paraId="3B90DB64" w14:textId="77777777" w:rsidR="00196617" w:rsidRPr="00834B4E" w:rsidRDefault="00196617">
      <w:pPr>
        <w:pStyle w:val="BodyText"/>
        <w:spacing w:before="6"/>
        <w:ind w:left="0" w:firstLine="0"/>
        <w:rPr>
          <w:rFonts w:asciiTheme="minorHAnsi" w:hAnsiTheme="minorHAnsi" w:cstheme="minorHAnsi"/>
          <w:b/>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8"/>
        <w:gridCol w:w="1897"/>
        <w:gridCol w:w="1506"/>
        <w:gridCol w:w="1138"/>
        <w:gridCol w:w="1955"/>
      </w:tblGrid>
      <w:tr w:rsidR="00A41E2A" w:rsidRPr="00834B4E" w14:paraId="1F03EF60" w14:textId="77777777" w:rsidTr="0003730A">
        <w:trPr>
          <w:trHeight w:val="604"/>
        </w:trPr>
        <w:tc>
          <w:tcPr>
            <w:tcW w:w="2958" w:type="dxa"/>
            <w:shd w:val="clear" w:color="auto" w:fill="DDD9C3"/>
          </w:tcPr>
          <w:p w14:paraId="3F3D57E8" w14:textId="0DFDECD1" w:rsidR="00196617" w:rsidRPr="00834B4E" w:rsidRDefault="00EA496C">
            <w:pPr>
              <w:pStyle w:val="TableParagraph"/>
              <w:spacing w:before="118"/>
              <w:ind w:left="518"/>
              <w:jc w:val="left"/>
              <w:rPr>
                <w:rFonts w:asciiTheme="minorHAnsi" w:hAnsiTheme="minorHAnsi" w:cstheme="minorHAnsi"/>
                <w:b/>
                <w:sz w:val="20"/>
                <w:szCs w:val="20"/>
              </w:rPr>
            </w:pPr>
            <w:r>
              <w:rPr>
                <w:rFonts w:asciiTheme="minorHAnsi" w:hAnsiTheme="minorHAnsi" w:cstheme="minorHAnsi"/>
                <w:b/>
                <w:sz w:val="20"/>
                <w:szCs w:val="20"/>
              </w:rPr>
              <w:t xml:space="preserve">       </w:t>
            </w:r>
            <w:r w:rsidR="00CD29AC" w:rsidRPr="00834B4E">
              <w:rPr>
                <w:rFonts w:asciiTheme="minorHAnsi" w:hAnsiTheme="minorHAnsi" w:cstheme="minorHAnsi"/>
                <w:b/>
                <w:sz w:val="20"/>
                <w:szCs w:val="20"/>
              </w:rPr>
              <w:t xml:space="preserve">Project Name </w:t>
            </w:r>
          </w:p>
        </w:tc>
        <w:tc>
          <w:tcPr>
            <w:tcW w:w="1897" w:type="dxa"/>
            <w:shd w:val="clear" w:color="auto" w:fill="DDD9C3"/>
          </w:tcPr>
          <w:p w14:paraId="2F622B2F" w14:textId="77777777" w:rsidR="00196617" w:rsidRPr="00834B4E" w:rsidRDefault="00CD29AC">
            <w:pPr>
              <w:pStyle w:val="TableParagraph"/>
              <w:spacing w:before="118"/>
              <w:ind w:left="120" w:right="114"/>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506" w:type="dxa"/>
            <w:shd w:val="clear" w:color="auto" w:fill="DDD9C3"/>
          </w:tcPr>
          <w:p w14:paraId="641F83FC" w14:textId="1B3FAC99" w:rsidR="00196617" w:rsidRPr="00834B4E" w:rsidRDefault="003E3438">
            <w:pPr>
              <w:pStyle w:val="TableParagraph"/>
              <w:spacing w:before="118"/>
              <w:ind w:left="525" w:right="532"/>
              <w:rPr>
                <w:rFonts w:asciiTheme="minorHAnsi" w:hAnsiTheme="minorHAnsi" w:cstheme="minorHAnsi"/>
                <w:b/>
                <w:sz w:val="20"/>
                <w:szCs w:val="20"/>
              </w:rPr>
            </w:pPr>
            <w:r>
              <w:rPr>
                <w:rFonts w:asciiTheme="minorHAnsi" w:hAnsiTheme="minorHAnsi" w:cstheme="minorHAnsi"/>
                <w:b/>
                <w:sz w:val="20"/>
                <w:szCs w:val="20"/>
              </w:rPr>
              <w:t>Domain</w:t>
            </w:r>
          </w:p>
        </w:tc>
        <w:tc>
          <w:tcPr>
            <w:tcW w:w="1138" w:type="dxa"/>
            <w:shd w:val="clear" w:color="auto" w:fill="DDD9C3"/>
          </w:tcPr>
          <w:p w14:paraId="2817598D" w14:textId="77777777" w:rsidR="00196617" w:rsidRPr="00834B4E" w:rsidRDefault="00CD29AC">
            <w:pPr>
              <w:pStyle w:val="TableParagraph"/>
              <w:spacing w:before="118"/>
              <w:ind w:left="113" w:right="92"/>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1955" w:type="dxa"/>
            <w:shd w:val="clear" w:color="auto" w:fill="DDD9C3"/>
          </w:tcPr>
          <w:p w14:paraId="22D34B7E" w14:textId="77777777" w:rsidR="00196617" w:rsidRPr="00834B4E" w:rsidRDefault="00CD29AC">
            <w:pPr>
              <w:pStyle w:val="TableParagraph"/>
              <w:spacing w:before="2" w:line="225" w:lineRule="auto"/>
              <w:ind w:left="613" w:right="-4" w:hanging="273"/>
              <w:jc w:val="left"/>
              <w:rPr>
                <w:rFonts w:asciiTheme="minorHAnsi" w:hAnsiTheme="minorHAnsi" w:cstheme="minorHAnsi"/>
                <w:b/>
                <w:sz w:val="20"/>
                <w:szCs w:val="20"/>
              </w:rPr>
            </w:pPr>
            <w:r w:rsidRPr="00834B4E">
              <w:rPr>
                <w:rFonts w:asciiTheme="minorHAnsi" w:hAnsiTheme="minorHAnsi" w:cstheme="minorHAnsi"/>
                <w:b/>
                <w:sz w:val="20"/>
                <w:szCs w:val="20"/>
              </w:rPr>
              <w:t>Organization &amp; Location</w:t>
            </w:r>
          </w:p>
        </w:tc>
      </w:tr>
      <w:tr w:rsidR="00A41E2A" w:rsidRPr="00834B4E" w14:paraId="238ACA9D" w14:textId="77777777" w:rsidTr="0003730A">
        <w:trPr>
          <w:trHeight w:val="716"/>
        </w:trPr>
        <w:tc>
          <w:tcPr>
            <w:tcW w:w="2958" w:type="dxa"/>
          </w:tcPr>
          <w:p w14:paraId="7502FE1A" w14:textId="56EFBB5F" w:rsidR="00196617" w:rsidRPr="00834B4E" w:rsidRDefault="00EA496C" w:rsidP="00B03AD3">
            <w:pPr>
              <w:pStyle w:val="TableParagraph"/>
              <w:spacing w:line="328" w:lineRule="auto"/>
              <w:ind w:right="566"/>
              <w:rPr>
                <w:rFonts w:asciiTheme="minorHAnsi" w:hAnsiTheme="minorHAnsi" w:cstheme="minorHAnsi"/>
                <w:sz w:val="20"/>
                <w:szCs w:val="20"/>
              </w:rPr>
            </w:pPr>
            <w:r>
              <w:rPr>
                <w:rFonts w:asciiTheme="minorHAnsi" w:hAnsiTheme="minorHAnsi" w:cstheme="minorHAnsi"/>
                <w:sz w:val="20"/>
                <w:szCs w:val="20"/>
              </w:rPr>
              <w:t>Streamline Desktop Application</w:t>
            </w:r>
          </w:p>
        </w:tc>
        <w:tc>
          <w:tcPr>
            <w:tcW w:w="1897" w:type="dxa"/>
          </w:tcPr>
          <w:p w14:paraId="0EDB2F8C" w14:textId="46B2C925" w:rsidR="00196617" w:rsidRPr="00834B4E" w:rsidRDefault="00EA496C">
            <w:pPr>
              <w:pStyle w:val="TableParagraph"/>
              <w:spacing w:before="166"/>
              <w:ind w:left="125" w:right="114"/>
              <w:rPr>
                <w:rFonts w:asciiTheme="minorHAnsi" w:hAnsiTheme="minorHAnsi" w:cstheme="minorHAnsi"/>
                <w:sz w:val="20"/>
                <w:szCs w:val="20"/>
              </w:rPr>
            </w:pPr>
            <w:r>
              <w:rPr>
                <w:rFonts w:asciiTheme="minorHAnsi" w:hAnsiTheme="minorHAnsi" w:cstheme="minorHAnsi"/>
                <w:sz w:val="20"/>
                <w:szCs w:val="20"/>
              </w:rPr>
              <w:t>Fidelity</w:t>
            </w:r>
          </w:p>
        </w:tc>
        <w:tc>
          <w:tcPr>
            <w:tcW w:w="1506" w:type="dxa"/>
          </w:tcPr>
          <w:p w14:paraId="09BBCA55" w14:textId="67929477" w:rsidR="00196617" w:rsidRPr="00834B4E" w:rsidRDefault="003E3438">
            <w:pPr>
              <w:pStyle w:val="TableParagraph"/>
              <w:spacing w:before="38"/>
              <w:ind w:left="421" w:right="223" w:hanging="129"/>
              <w:jc w:val="left"/>
              <w:rPr>
                <w:rFonts w:asciiTheme="minorHAnsi" w:hAnsiTheme="minorHAnsi" w:cstheme="minorHAnsi"/>
                <w:sz w:val="20"/>
                <w:szCs w:val="20"/>
              </w:rPr>
            </w:pPr>
            <w:r>
              <w:rPr>
                <w:rFonts w:asciiTheme="minorHAnsi" w:hAnsiTheme="minorHAnsi" w:cstheme="minorHAnsi"/>
                <w:sz w:val="20"/>
                <w:szCs w:val="20"/>
              </w:rPr>
              <w:t xml:space="preserve">  Financial Services</w:t>
            </w:r>
          </w:p>
        </w:tc>
        <w:tc>
          <w:tcPr>
            <w:tcW w:w="1138" w:type="dxa"/>
          </w:tcPr>
          <w:p w14:paraId="044DC266" w14:textId="1794C59A" w:rsidR="00196617" w:rsidRPr="00834B4E" w:rsidRDefault="003E3438">
            <w:pPr>
              <w:pStyle w:val="TableParagraph"/>
              <w:spacing w:before="166"/>
              <w:ind w:left="23"/>
              <w:rPr>
                <w:rFonts w:asciiTheme="minorHAnsi" w:hAnsiTheme="minorHAnsi" w:cstheme="minorHAnsi"/>
                <w:sz w:val="20"/>
                <w:szCs w:val="20"/>
              </w:rPr>
            </w:pPr>
            <w:r>
              <w:rPr>
                <w:rFonts w:asciiTheme="minorHAnsi" w:hAnsiTheme="minorHAnsi" w:cstheme="minorHAnsi"/>
                <w:sz w:val="20"/>
                <w:szCs w:val="20"/>
              </w:rPr>
              <w:t>25</w:t>
            </w:r>
          </w:p>
        </w:tc>
        <w:tc>
          <w:tcPr>
            <w:tcW w:w="1955" w:type="dxa"/>
          </w:tcPr>
          <w:p w14:paraId="36277A47" w14:textId="60541199" w:rsidR="00196617" w:rsidRPr="00834B4E" w:rsidRDefault="003E3438">
            <w:pPr>
              <w:pStyle w:val="TableParagraph"/>
              <w:spacing w:before="38"/>
              <w:ind w:left="469" w:right="-4" w:hanging="385"/>
              <w:jc w:val="left"/>
              <w:rPr>
                <w:rFonts w:asciiTheme="minorHAnsi" w:hAnsiTheme="minorHAnsi" w:cstheme="minorHAnsi"/>
                <w:sz w:val="20"/>
                <w:szCs w:val="20"/>
              </w:rPr>
            </w:pPr>
            <w:r>
              <w:rPr>
                <w:rFonts w:asciiTheme="minorHAnsi" w:hAnsiTheme="minorHAnsi" w:cstheme="minorHAnsi"/>
                <w:sz w:val="20"/>
                <w:szCs w:val="20"/>
              </w:rPr>
              <w:t>Fidelity/Gurugram</w:t>
            </w:r>
          </w:p>
        </w:tc>
      </w:tr>
    </w:tbl>
    <w:p w14:paraId="1E8BB431" w14:textId="77777777" w:rsidR="000A2CB8" w:rsidRPr="00834B4E" w:rsidRDefault="000A2CB8" w:rsidP="0058069B">
      <w:pPr>
        <w:pStyle w:val="Heading1"/>
        <w:spacing w:line="219" w:lineRule="exact"/>
        <w:rPr>
          <w:rFonts w:asciiTheme="minorHAnsi" w:hAnsiTheme="minorHAnsi" w:cstheme="minorHAnsi"/>
          <w:sz w:val="20"/>
          <w:szCs w:val="20"/>
        </w:rPr>
      </w:pPr>
    </w:p>
    <w:p w14:paraId="708C7664" w14:textId="77777777" w:rsidR="00196617" w:rsidRPr="00834B4E" w:rsidRDefault="00CD29AC" w:rsidP="0058069B">
      <w:pPr>
        <w:pStyle w:val="Heading1"/>
        <w:spacing w:line="219" w:lineRule="exact"/>
        <w:rPr>
          <w:rFonts w:asciiTheme="minorHAnsi" w:hAnsiTheme="minorHAnsi" w:cstheme="minorHAnsi"/>
          <w:sz w:val="20"/>
          <w:szCs w:val="20"/>
        </w:rPr>
      </w:pPr>
      <w:r w:rsidRPr="00834B4E">
        <w:rPr>
          <w:rFonts w:asciiTheme="minorHAnsi" w:hAnsiTheme="minorHAnsi" w:cstheme="minorHAnsi"/>
          <w:sz w:val="20"/>
          <w:szCs w:val="20"/>
        </w:rPr>
        <w:t>Project Summary:</w:t>
      </w:r>
    </w:p>
    <w:p w14:paraId="3759A24F" w14:textId="0B6FBDA9" w:rsidR="00196617" w:rsidRDefault="00196617">
      <w:pPr>
        <w:pStyle w:val="BodyText"/>
        <w:spacing w:before="2"/>
        <w:ind w:left="0" w:firstLine="0"/>
        <w:rPr>
          <w:rFonts w:asciiTheme="minorHAnsi" w:hAnsiTheme="minorHAnsi" w:cstheme="minorHAnsi"/>
          <w:sz w:val="20"/>
          <w:szCs w:val="20"/>
        </w:rPr>
      </w:pPr>
    </w:p>
    <w:p w14:paraId="47ACB67C" w14:textId="77777777" w:rsidR="00B40FAB" w:rsidRDefault="00B40FAB" w:rsidP="00B40FAB">
      <w:pPr>
        <w:tabs>
          <w:tab w:val="left" w:pos="1890"/>
        </w:tabs>
        <w:ind w:right="389"/>
        <w:rPr>
          <w:rFonts w:asciiTheme="minorHAnsi" w:hAnsiTheme="minorHAnsi" w:cstheme="minorHAnsi"/>
          <w:bCs/>
          <w:sz w:val="20"/>
          <w:szCs w:val="20"/>
        </w:rPr>
      </w:pPr>
      <w:r>
        <w:rPr>
          <w:rFonts w:asciiTheme="minorHAnsi" w:hAnsiTheme="minorHAnsi" w:cstheme="minorHAnsi"/>
          <w:sz w:val="20"/>
          <w:szCs w:val="20"/>
        </w:rPr>
        <w:t xml:space="preserve">      </w:t>
      </w:r>
      <w:r w:rsidRPr="00CE557E">
        <w:rPr>
          <w:rFonts w:asciiTheme="minorHAnsi" w:hAnsiTheme="minorHAnsi" w:cstheme="minorHAnsi"/>
          <w:bCs/>
          <w:sz w:val="20"/>
          <w:szCs w:val="20"/>
        </w:rPr>
        <w:t xml:space="preserve">Fidelity is a privately owned investment management company as mutual funds company. Fidelity is a </w:t>
      </w:r>
    </w:p>
    <w:p w14:paraId="7EB2B5E2" w14:textId="77777777" w:rsidR="00B40FAB" w:rsidRDefault="00B40FAB" w:rsidP="00B40FAB">
      <w:pPr>
        <w:tabs>
          <w:tab w:val="left" w:pos="1890"/>
        </w:tabs>
        <w:ind w:right="389"/>
        <w:rPr>
          <w:rFonts w:asciiTheme="minorHAnsi" w:hAnsiTheme="minorHAnsi" w:cstheme="minorHAnsi"/>
          <w:bCs/>
          <w:sz w:val="20"/>
          <w:szCs w:val="20"/>
        </w:rPr>
      </w:pPr>
      <w:r>
        <w:rPr>
          <w:rFonts w:asciiTheme="minorHAnsi" w:hAnsiTheme="minorHAnsi" w:cstheme="minorHAnsi"/>
          <w:bCs/>
          <w:sz w:val="20"/>
          <w:szCs w:val="20"/>
        </w:rPr>
        <w:t xml:space="preserve">      m</w:t>
      </w:r>
      <w:r w:rsidRPr="00CE557E">
        <w:rPr>
          <w:rFonts w:asciiTheme="minorHAnsi" w:hAnsiTheme="minorHAnsi" w:cstheme="minorHAnsi"/>
          <w:bCs/>
          <w:sz w:val="20"/>
          <w:szCs w:val="20"/>
        </w:rPr>
        <w:t xml:space="preserve">anufacturer of mutual funds and offers services including fund distribution, investment advice, wealth </w:t>
      </w:r>
    </w:p>
    <w:p w14:paraId="0D24BA7E" w14:textId="42416149" w:rsidR="00B40FAB" w:rsidRDefault="00B40FAB" w:rsidP="00B40FAB">
      <w:pPr>
        <w:tabs>
          <w:tab w:val="left" w:pos="1890"/>
        </w:tabs>
        <w:ind w:right="389"/>
        <w:rPr>
          <w:rFonts w:asciiTheme="minorHAnsi" w:hAnsiTheme="minorHAnsi" w:cstheme="minorHAnsi"/>
          <w:bCs/>
          <w:sz w:val="20"/>
          <w:szCs w:val="20"/>
        </w:rPr>
      </w:pPr>
      <w:r>
        <w:rPr>
          <w:rFonts w:asciiTheme="minorHAnsi" w:hAnsiTheme="minorHAnsi" w:cstheme="minorHAnsi"/>
          <w:bCs/>
          <w:sz w:val="20"/>
          <w:szCs w:val="20"/>
        </w:rPr>
        <w:t xml:space="preserve">      </w:t>
      </w:r>
      <w:r w:rsidRPr="00CE557E">
        <w:rPr>
          <w:rFonts w:asciiTheme="minorHAnsi" w:hAnsiTheme="minorHAnsi" w:cstheme="minorHAnsi"/>
          <w:bCs/>
          <w:sz w:val="20"/>
          <w:szCs w:val="20"/>
        </w:rPr>
        <w:t xml:space="preserve">management, life insurance, retirement services, securities execution, and clearance it. It manages equities, fixed </w:t>
      </w:r>
    </w:p>
    <w:p w14:paraId="4BB11C1A" w14:textId="1F412FD4" w:rsidR="00B40FAB" w:rsidRPr="00CE557E" w:rsidRDefault="00B40FAB" w:rsidP="00B40FAB">
      <w:pPr>
        <w:tabs>
          <w:tab w:val="left" w:pos="1890"/>
        </w:tabs>
        <w:ind w:right="389"/>
        <w:rPr>
          <w:rFonts w:asciiTheme="minorHAnsi" w:hAnsiTheme="minorHAnsi" w:cstheme="minorHAnsi"/>
          <w:bCs/>
          <w:sz w:val="20"/>
          <w:szCs w:val="20"/>
        </w:rPr>
      </w:pPr>
      <w:r>
        <w:rPr>
          <w:rFonts w:asciiTheme="minorHAnsi" w:hAnsiTheme="minorHAnsi" w:cstheme="minorHAnsi"/>
          <w:bCs/>
          <w:sz w:val="20"/>
          <w:szCs w:val="20"/>
        </w:rPr>
        <w:t xml:space="preserve">      </w:t>
      </w:r>
      <w:r w:rsidRPr="00CE557E">
        <w:rPr>
          <w:rFonts w:asciiTheme="minorHAnsi" w:hAnsiTheme="minorHAnsi" w:cstheme="minorHAnsi"/>
          <w:bCs/>
          <w:sz w:val="20"/>
          <w:szCs w:val="20"/>
        </w:rPr>
        <w:t>income, mutual funds for individual investors, business, and financial advisors.</w:t>
      </w:r>
    </w:p>
    <w:p w14:paraId="648FE510" w14:textId="77777777" w:rsidR="00B40FAB" w:rsidRPr="00CE557E" w:rsidRDefault="00B40FAB" w:rsidP="00B40FAB">
      <w:pPr>
        <w:tabs>
          <w:tab w:val="left" w:pos="1890"/>
        </w:tabs>
        <w:ind w:right="389"/>
        <w:rPr>
          <w:rFonts w:asciiTheme="minorHAnsi" w:hAnsiTheme="minorHAnsi" w:cstheme="minorHAnsi"/>
          <w:bCs/>
          <w:sz w:val="20"/>
          <w:szCs w:val="20"/>
        </w:rPr>
      </w:pPr>
    </w:p>
    <w:p w14:paraId="54D5C8C4" w14:textId="77777777" w:rsidR="00B40FAB" w:rsidRDefault="00B40FAB" w:rsidP="00B40FAB">
      <w:pPr>
        <w:tabs>
          <w:tab w:val="left" w:pos="1890"/>
        </w:tabs>
        <w:ind w:right="389"/>
        <w:rPr>
          <w:rFonts w:asciiTheme="minorHAnsi" w:hAnsiTheme="minorHAnsi" w:cstheme="minorHAnsi"/>
          <w:bCs/>
          <w:sz w:val="20"/>
          <w:szCs w:val="20"/>
        </w:rPr>
      </w:pPr>
      <w:r>
        <w:rPr>
          <w:rFonts w:asciiTheme="minorHAnsi" w:hAnsiTheme="minorHAnsi" w:cstheme="minorHAnsi"/>
          <w:bCs/>
          <w:sz w:val="20"/>
          <w:szCs w:val="20"/>
        </w:rPr>
        <w:t xml:space="preserve">      SID is a </w:t>
      </w:r>
      <w:r w:rsidRPr="00CE557E">
        <w:rPr>
          <w:rFonts w:asciiTheme="minorHAnsi" w:hAnsiTheme="minorHAnsi" w:cstheme="minorHAnsi"/>
          <w:bCs/>
          <w:sz w:val="20"/>
          <w:szCs w:val="20"/>
        </w:rPr>
        <w:t xml:space="preserve">Call </w:t>
      </w:r>
      <w:r>
        <w:rPr>
          <w:rFonts w:asciiTheme="minorHAnsi" w:hAnsiTheme="minorHAnsi" w:cstheme="minorHAnsi"/>
          <w:bCs/>
          <w:sz w:val="20"/>
          <w:szCs w:val="20"/>
        </w:rPr>
        <w:t>C</w:t>
      </w:r>
      <w:r w:rsidRPr="00CE557E">
        <w:rPr>
          <w:rFonts w:asciiTheme="minorHAnsi" w:hAnsiTheme="minorHAnsi" w:cstheme="minorHAnsi"/>
          <w:bCs/>
          <w:sz w:val="20"/>
          <w:szCs w:val="20"/>
        </w:rPr>
        <w:t xml:space="preserve">enter application where customers (Individual or cooperate) or advisor (on behalf of customer) can </w:t>
      </w:r>
    </w:p>
    <w:p w14:paraId="4845A854" w14:textId="77777777" w:rsidR="00B40FAB" w:rsidRDefault="00B40FAB" w:rsidP="00B40FAB">
      <w:pPr>
        <w:tabs>
          <w:tab w:val="left" w:pos="1890"/>
        </w:tabs>
        <w:ind w:right="389"/>
        <w:rPr>
          <w:rFonts w:asciiTheme="minorHAnsi" w:hAnsiTheme="minorHAnsi" w:cstheme="minorHAnsi"/>
          <w:bCs/>
          <w:sz w:val="20"/>
          <w:szCs w:val="20"/>
        </w:rPr>
      </w:pPr>
      <w:r>
        <w:rPr>
          <w:rFonts w:asciiTheme="minorHAnsi" w:hAnsiTheme="minorHAnsi" w:cstheme="minorHAnsi"/>
          <w:bCs/>
          <w:sz w:val="20"/>
          <w:szCs w:val="20"/>
        </w:rPr>
        <w:t xml:space="preserve">      </w:t>
      </w:r>
      <w:r w:rsidRPr="00CE557E">
        <w:rPr>
          <w:rFonts w:asciiTheme="minorHAnsi" w:hAnsiTheme="minorHAnsi" w:cstheme="minorHAnsi"/>
          <w:bCs/>
          <w:sz w:val="20"/>
          <w:szCs w:val="20"/>
        </w:rPr>
        <w:t xml:space="preserve">call to call center associate and perform the various operation like placing the deal on mutual funds, check the </w:t>
      </w:r>
      <w:r>
        <w:rPr>
          <w:rFonts w:asciiTheme="minorHAnsi" w:hAnsiTheme="minorHAnsi" w:cstheme="minorHAnsi"/>
          <w:bCs/>
          <w:sz w:val="20"/>
          <w:szCs w:val="20"/>
        </w:rPr>
        <w:t xml:space="preserve"> </w:t>
      </w:r>
    </w:p>
    <w:p w14:paraId="58CBC2C1" w14:textId="553FFBC9" w:rsidR="00B40FAB" w:rsidRDefault="00B40FAB" w:rsidP="00B40FAB">
      <w:pPr>
        <w:tabs>
          <w:tab w:val="left" w:pos="1890"/>
        </w:tabs>
        <w:ind w:right="389"/>
        <w:rPr>
          <w:rFonts w:asciiTheme="minorHAnsi" w:hAnsiTheme="minorHAnsi" w:cstheme="minorHAnsi"/>
          <w:sz w:val="20"/>
          <w:szCs w:val="20"/>
        </w:rPr>
      </w:pPr>
      <w:r>
        <w:rPr>
          <w:rFonts w:asciiTheme="minorHAnsi" w:hAnsiTheme="minorHAnsi" w:cstheme="minorHAnsi"/>
          <w:bCs/>
          <w:sz w:val="20"/>
          <w:szCs w:val="20"/>
        </w:rPr>
        <w:t xml:space="preserve">      </w:t>
      </w:r>
      <w:r w:rsidRPr="00CE557E">
        <w:rPr>
          <w:rFonts w:asciiTheme="minorHAnsi" w:hAnsiTheme="minorHAnsi" w:cstheme="minorHAnsi"/>
          <w:bCs/>
          <w:sz w:val="20"/>
          <w:szCs w:val="20"/>
        </w:rPr>
        <w:t>status of clearance, settlement, and enquiry part.</w:t>
      </w:r>
      <w:r>
        <w:rPr>
          <w:rFonts w:asciiTheme="minorHAnsi" w:hAnsiTheme="minorHAnsi" w:cstheme="minorHAnsi"/>
          <w:sz w:val="20"/>
          <w:szCs w:val="20"/>
        </w:rPr>
        <w:t xml:space="preserve">     </w:t>
      </w:r>
    </w:p>
    <w:p w14:paraId="0D276E3B" w14:textId="77777777" w:rsidR="00B40FAB" w:rsidRPr="00834B4E" w:rsidRDefault="00B40FAB">
      <w:pPr>
        <w:pStyle w:val="BodyText"/>
        <w:spacing w:before="2"/>
        <w:ind w:left="0" w:firstLine="0"/>
        <w:rPr>
          <w:rFonts w:asciiTheme="minorHAnsi" w:hAnsiTheme="minorHAnsi" w:cstheme="minorHAnsi"/>
          <w:sz w:val="20"/>
          <w:szCs w:val="20"/>
        </w:rPr>
      </w:pPr>
    </w:p>
    <w:p w14:paraId="04B48320" w14:textId="77777777" w:rsidR="00196617" w:rsidRPr="00834B4E" w:rsidRDefault="00CD29AC" w:rsidP="0058069B">
      <w:pPr>
        <w:pStyle w:val="Heading1"/>
        <w:spacing w:line="219" w:lineRule="exact"/>
        <w:rPr>
          <w:rFonts w:asciiTheme="minorHAnsi" w:hAnsiTheme="minorHAnsi" w:cstheme="minorHAnsi"/>
          <w:sz w:val="20"/>
          <w:szCs w:val="20"/>
        </w:rPr>
      </w:pPr>
      <w:r w:rsidRPr="00834B4E">
        <w:rPr>
          <w:rFonts w:asciiTheme="minorHAnsi" w:hAnsiTheme="minorHAnsi" w:cstheme="minorHAnsi"/>
          <w:sz w:val="20"/>
          <w:szCs w:val="20"/>
        </w:rPr>
        <w:t>Responsibilities:</w:t>
      </w:r>
    </w:p>
    <w:p w14:paraId="11AC4113" w14:textId="77777777" w:rsidR="004E4844" w:rsidRDefault="004E4844" w:rsidP="004E4844">
      <w:pPr>
        <w:pStyle w:val="ListParagraph"/>
        <w:adjustRightInd w:val="0"/>
        <w:ind w:firstLine="0"/>
        <w:rPr>
          <w:rFonts w:asciiTheme="minorHAnsi" w:hAnsiTheme="minorHAnsi" w:cstheme="minorHAnsi"/>
          <w:sz w:val="20"/>
          <w:szCs w:val="20"/>
        </w:rPr>
      </w:pPr>
    </w:p>
    <w:p w14:paraId="6ABF196D" w14:textId="4ACDB403"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Involvement in Product Backlog Refinement sessions where the estimation and arrangement for the workload done based on the product backlog list.</w:t>
      </w:r>
    </w:p>
    <w:p w14:paraId="403F5D50" w14:textId="4E4EA526"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Involved in Sprint planning meetings to discuss sprint goal and user stories that would be part of sprint backlog for the coming sprint.</w:t>
      </w:r>
    </w:p>
    <w:p w14:paraId="59EBA36C" w14:textId="59288B32"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Design of high-level scenario’s and test cases for the user stories.</w:t>
      </w:r>
    </w:p>
    <w:p w14:paraId="3FE94C83" w14:textId="1ED7A64A"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Execution of high-level scenarios at the time of handover session of user story provided by the development team to reduce the number of defects at early stage (kind of smoke testing).</w:t>
      </w:r>
    </w:p>
    <w:p w14:paraId="7429151A" w14:textId="75510E64"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Involved in test execution (including functional testing, database testing and web API testing</w:t>
      </w:r>
      <w:r w:rsidR="000D0D2B">
        <w:rPr>
          <w:rFonts w:asciiTheme="minorHAnsi" w:hAnsiTheme="minorHAnsi" w:cstheme="minorHAnsi"/>
          <w:sz w:val="20"/>
          <w:szCs w:val="20"/>
        </w:rPr>
        <w:t>)</w:t>
      </w:r>
      <w:r w:rsidRPr="004E4844">
        <w:rPr>
          <w:rFonts w:asciiTheme="minorHAnsi" w:hAnsiTheme="minorHAnsi" w:cstheme="minorHAnsi"/>
          <w:sz w:val="20"/>
          <w:szCs w:val="20"/>
        </w:rPr>
        <w:t xml:space="preserve"> and completion of user story on Zira tool.</w:t>
      </w:r>
    </w:p>
    <w:p w14:paraId="671B8CA4" w14:textId="3768F752" w:rsidR="004E4844" w:rsidRPr="004E4844" w:rsidRDefault="004E4844" w:rsidP="004E4844">
      <w:pPr>
        <w:pStyle w:val="ListParagraph"/>
        <w:numPr>
          <w:ilvl w:val="0"/>
          <w:numId w:val="1"/>
        </w:numPr>
        <w:adjustRightInd w:val="0"/>
        <w:rPr>
          <w:rFonts w:asciiTheme="minorHAnsi" w:hAnsiTheme="minorHAnsi" w:cstheme="minorHAnsi"/>
          <w:sz w:val="20"/>
          <w:szCs w:val="20"/>
        </w:rPr>
      </w:pPr>
      <w:r>
        <w:rPr>
          <w:rFonts w:asciiTheme="minorHAnsi" w:hAnsiTheme="minorHAnsi" w:cstheme="minorHAnsi"/>
          <w:sz w:val="20"/>
          <w:szCs w:val="20"/>
        </w:rPr>
        <w:t xml:space="preserve">Create of </w:t>
      </w:r>
      <w:r w:rsidRPr="004E4844">
        <w:rPr>
          <w:rFonts w:asciiTheme="minorHAnsi" w:hAnsiTheme="minorHAnsi" w:cstheme="minorHAnsi"/>
          <w:sz w:val="20"/>
          <w:szCs w:val="20"/>
        </w:rPr>
        <w:t xml:space="preserve">Rest API’s </w:t>
      </w:r>
      <w:r>
        <w:rPr>
          <w:rFonts w:asciiTheme="minorHAnsi" w:hAnsiTheme="minorHAnsi" w:cstheme="minorHAnsi"/>
          <w:sz w:val="20"/>
          <w:szCs w:val="20"/>
        </w:rPr>
        <w:t xml:space="preserve">on Postman </w:t>
      </w:r>
      <w:r w:rsidRPr="004E4844">
        <w:rPr>
          <w:rFonts w:asciiTheme="minorHAnsi" w:hAnsiTheme="minorHAnsi" w:cstheme="minorHAnsi"/>
          <w:sz w:val="20"/>
          <w:szCs w:val="20"/>
        </w:rPr>
        <w:t xml:space="preserve">and documentation using Swagger and </w:t>
      </w:r>
      <w:r>
        <w:rPr>
          <w:rFonts w:asciiTheme="minorHAnsi" w:hAnsiTheme="minorHAnsi" w:cstheme="minorHAnsi"/>
          <w:sz w:val="20"/>
          <w:szCs w:val="20"/>
        </w:rPr>
        <w:t>verify database tables in</w:t>
      </w:r>
      <w:r w:rsidRPr="004E4844">
        <w:rPr>
          <w:rFonts w:asciiTheme="minorHAnsi" w:hAnsiTheme="minorHAnsi" w:cstheme="minorHAnsi"/>
          <w:sz w:val="20"/>
          <w:szCs w:val="20"/>
        </w:rPr>
        <w:t xml:space="preserve"> PostgreSQL.</w:t>
      </w:r>
    </w:p>
    <w:p w14:paraId="26EF55B5" w14:textId="113AD6E3"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Defect reporting for the user stories to developers through Jira tool.</w:t>
      </w:r>
    </w:p>
    <w:p w14:paraId="46B7CA55" w14:textId="09BD44A9"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Involved in daily scrum call i.e. 15 mins daily stand up with UK business to discuss the status or impediments to track progress with a daily burndown chart.</w:t>
      </w:r>
    </w:p>
    <w:p w14:paraId="13DA06F5" w14:textId="39775145" w:rsidR="004E4844" w:rsidRPr="004E4844" w:rsidRDefault="004E4844" w:rsidP="004E4844">
      <w:pPr>
        <w:pStyle w:val="ListParagraph"/>
        <w:numPr>
          <w:ilvl w:val="0"/>
          <w:numId w:val="1"/>
        </w:numPr>
        <w:adjustRightInd w:val="0"/>
        <w:rPr>
          <w:rFonts w:asciiTheme="minorHAnsi" w:hAnsiTheme="minorHAnsi" w:cstheme="minorHAnsi"/>
          <w:sz w:val="20"/>
          <w:szCs w:val="20"/>
        </w:rPr>
      </w:pPr>
      <w:r w:rsidRPr="004E4844">
        <w:rPr>
          <w:rFonts w:asciiTheme="minorHAnsi" w:hAnsiTheme="minorHAnsi" w:cstheme="minorHAnsi"/>
          <w:sz w:val="20"/>
          <w:szCs w:val="20"/>
        </w:rPr>
        <w:t>Involved in Sprint Review meetings and providing the demo of user stories of that sprint to UK business.</w:t>
      </w:r>
    </w:p>
    <w:p w14:paraId="2E49A3F2" w14:textId="0CC2404E" w:rsidR="004E4844" w:rsidRPr="001052EC" w:rsidRDefault="004E4844" w:rsidP="004E4844">
      <w:pPr>
        <w:pStyle w:val="ListParagraph"/>
        <w:numPr>
          <w:ilvl w:val="0"/>
          <w:numId w:val="1"/>
        </w:numPr>
        <w:adjustRightInd w:val="0"/>
        <w:rPr>
          <w:rFonts w:asciiTheme="minorHAnsi" w:hAnsiTheme="minorHAnsi" w:cstheme="minorHAnsi"/>
          <w:b/>
          <w:bCs/>
          <w:sz w:val="20"/>
          <w:szCs w:val="20"/>
        </w:rPr>
      </w:pPr>
      <w:r w:rsidRPr="004E4844">
        <w:rPr>
          <w:rFonts w:asciiTheme="minorHAnsi" w:hAnsiTheme="minorHAnsi" w:cstheme="minorHAnsi"/>
          <w:sz w:val="20"/>
          <w:szCs w:val="20"/>
        </w:rPr>
        <w:t>Involvement in Retrospective meetings to discuss continuous improvement into process, team culture and sprint cadence.</w:t>
      </w:r>
    </w:p>
    <w:p w14:paraId="1329B0A1" w14:textId="71E961F8" w:rsidR="001052EC" w:rsidRDefault="001052EC" w:rsidP="001052EC">
      <w:pPr>
        <w:adjustRightInd w:val="0"/>
        <w:rPr>
          <w:rFonts w:asciiTheme="minorHAnsi" w:hAnsiTheme="minorHAnsi" w:cstheme="minorHAnsi"/>
          <w:b/>
          <w:bCs/>
          <w:sz w:val="20"/>
          <w:szCs w:val="20"/>
        </w:rPr>
      </w:pPr>
    </w:p>
    <w:p w14:paraId="6C7B4667" w14:textId="0E280BFF" w:rsidR="001052EC" w:rsidRDefault="001052EC" w:rsidP="001052EC">
      <w:pPr>
        <w:adjustRightInd w:val="0"/>
        <w:rPr>
          <w:rFonts w:asciiTheme="minorHAnsi" w:hAnsiTheme="minorHAnsi" w:cstheme="minorHAnsi"/>
          <w:b/>
          <w:bCs/>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8"/>
        <w:gridCol w:w="637"/>
        <w:gridCol w:w="1170"/>
        <w:gridCol w:w="1506"/>
        <w:gridCol w:w="32"/>
        <w:gridCol w:w="1106"/>
        <w:gridCol w:w="1955"/>
        <w:gridCol w:w="95"/>
      </w:tblGrid>
      <w:tr w:rsidR="001052EC" w:rsidRPr="00834B4E" w14:paraId="092EB901" w14:textId="77777777" w:rsidTr="00D44C42">
        <w:trPr>
          <w:trHeight w:val="348"/>
        </w:trPr>
        <w:tc>
          <w:tcPr>
            <w:tcW w:w="9549" w:type="dxa"/>
            <w:gridSpan w:val="8"/>
            <w:shd w:val="clear" w:color="auto" w:fill="EDEBE0"/>
          </w:tcPr>
          <w:p w14:paraId="6D4EF58B" w14:textId="77777777" w:rsidR="001052EC" w:rsidRPr="00834B4E" w:rsidRDefault="001052EC" w:rsidP="00D44C42">
            <w:pPr>
              <w:pStyle w:val="TableParagraph"/>
              <w:spacing w:line="247" w:lineRule="exact"/>
              <w:ind w:left="3916" w:right="3899"/>
              <w:rPr>
                <w:rFonts w:asciiTheme="minorHAnsi" w:hAnsiTheme="minorHAnsi" w:cstheme="minorHAnsi"/>
                <w:b/>
                <w:sz w:val="20"/>
                <w:szCs w:val="20"/>
              </w:rPr>
            </w:pPr>
            <w:r w:rsidRPr="00834B4E">
              <w:rPr>
                <w:rFonts w:asciiTheme="minorHAnsi" w:hAnsiTheme="minorHAnsi" w:cstheme="minorHAnsi"/>
                <w:b/>
                <w:sz w:val="20"/>
                <w:szCs w:val="20"/>
              </w:rPr>
              <w:t>WORK EXPERIENCE</w:t>
            </w:r>
          </w:p>
        </w:tc>
      </w:tr>
      <w:tr w:rsidR="001052EC" w:rsidRPr="00834B4E" w14:paraId="64C99482" w14:textId="77777777" w:rsidTr="00D44C42">
        <w:trPr>
          <w:trHeight w:val="364"/>
        </w:trPr>
        <w:tc>
          <w:tcPr>
            <w:tcW w:w="3685" w:type="dxa"/>
            <w:gridSpan w:val="2"/>
          </w:tcPr>
          <w:p w14:paraId="607C173B" w14:textId="42A3BD61" w:rsidR="001052EC" w:rsidRPr="00834B4E" w:rsidRDefault="001052EC" w:rsidP="00D44C42">
            <w:pPr>
              <w:pStyle w:val="TableParagraph"/>
              <w:spacing w:line="247" w:lineRule="exact"/>
              <w:ind w:left="208" w:right="169"/>
              <w:rPr>
                <w:rFonts w:asciiTheme="minorHAnsi" w:hAnsiTheme="minorHAnsi" w:cstheme="minorHAnsi"/>
                <w:b/>
                <w:sz w:val="20"/>
                <w:szCs w:val="20"/>
              </w:rPr>
            </w:pPr>
            <w:r>
              <w:rPr>
                <w:rFonts w:asciiTheme="minorHAnsi" w:hAnsiTheme="minorHAnsi" w:cstheme="minorHAnsi"/>
                <w:b/>
                <w:sz w:val="20"/>
                <w:szCs w:val="20"/>
              </w:rPr>
              <w:t xml:space="preserve">Previous </w:t>
            </w:r>
            <w:r w:rsidRPr="00834B4E">
              <w:rPr>
                <w:rFonts w:asciiTheme="minorHAnsi" w:hAnsiTheme="minorHAnsi" w:cstheme="minorHAnsi"/>
                <w:b/>
                <w:sz w:val="20"/>
                <w:szCs w:val="20"/>
              </w:rPr>
              <w:t>Employer</w:t>
            </w:r>
          </w:p>
        </w:tc>
        <w:tc>
          <w:tcPr>
            <w:tcW w:w="2708" w:type="dxa"/>
            <w:gridSpan w:val="3"/>
          </w:tcPr>
          <w:p w14:paraId="1394114C" w14:textId="1D51B307" w:rsidR="001052EC" w:rsidRPr="00834B4E" w:rsidRDefault="001052EC" w:rsidP="00D44C42">
            <w:pPr>
              <w:pStyle w:val="TableParagraph"/>
              <w:spacing w:line="247" w:lineRule="exact"/>
              <w:ind w:left="341"/>
              <w:jc w:val="left"/>
              <w:rPr>
                <w:rFonts w:asciiTheme="minorHAnsi" w:hAnsiTheme="minorHAnsi" w:cstheme="minorHAnsi"/>
                <w:b/>
                <w:sz w:val="20"/>
                <w:szCs w:val="20"/>
              </w:rPr>
            </w:pPr>
            <w:r>
              <w:rPr>
                <w:rFonts w:asciiTheme="minorHAnsi" w:hAnsiTheme="minorHAnsi" w:cstheme="minorHAnsi"/>
                <w:b/>
                <w:sz w:val="20"/>
                <w:szCs w:val="20"/>
              </w:rPr>
              <w:t xml:space="preserve">     </w:t>
            </w:r>
            <w:r w:rsidRPr="00834B4E">
              <w:rPr>
                <w:rFonts w:asciiTheme="minorHAnsi" w:hAnsiTheme="minorHAnsi" w:cstheme="minorHAnsi"/>
                <w:b/>
                <w:sz w:val="20"/>
                <w:szCs w:val="20"/>
              </w:rPr>
              <w:t>Designation</w:t>
            </w:r>
          </w:p>
        </w:tc>
        <w:tc>
          <w:tcPr>
            <w:tcW w:w="3156" w:type="dxa"/>
            <w:gridSpan w:val="3"/>
          </w:tcPr>
          <w:p w14:paraId="32684270" w14:textId="77777777" w:rsidR="001052EC" w:rsidRPr="00834B4E" w:rsidRDefault="001052EC" w:rsidP="00D44C42">
            <w:pPr>
              <w:pStyle w:val="TableParagraph"/>
              <w:spacing w:line="247" w:lineRule="exact"/>
              <w:ind w:left="686" w:right="648"/>
              <w:rPr>
                <w:rFonts w:asciiTheme="minorHAnsi" w:hAnsiTheme="minorHAnsi" w:cstheme="minorHAnsi"/>
                <w:b/>
                <w:sz w:val="20"/>
                <w:szCs w:val="20"/>
              </w:rPr>
            </w:pPr>
            <w:r w:rsidRPr="00834B4E">
              <w:rPr>
                <w:rFonts w:asciiTheme="minorHAnsi" w:hAnsiTheme="minorHAnsi" w:cstheme="minorHAnsi"/>
                <w:b/>
                <w:sz w:val="20"/>
                <w:szCs w:val="20"/>
              </w:rPr>
              <w:t>Worked from - to</w:t>
            </w:r>
          </w:p>
        </w:tc>
      </w:tr>
      <w:tr w:rsidR="001052EC" w:rsidRPr="00834B4E" w14:paraId="3E0D656E" w14:textId="77777777" w:rsidTr="00D44C42">
        <w:trPr>
          <w:trHeight w:val="444"/>
        </w:trPr>
        <w:tc>
          <w:tcPr>
            <w:tcW w:w="3685" w:type="dxa"/>
            <w:gridSpan w:val="2"/>
          </w:tcPr>
          <w:p w14:paraId="2453268E" w14:textId="348608F1" w:rsidR="001052EC" w:rsidRPr="00834B4E" w:rsidRDefault="001052EC" w:rsidP="00D44C42">
            <w:pPr>
              <w:pStyle w:val="TableParagraph"/>
              <w:spacing w:before="38"/>
              <w:ind w:left="208" w:right="175"/>
              <w:rPr>
                <w:rFonts w:asciiTheme="minorHAnsi" w:hAnsiTheme="minorHAnsi" w:cstheme="minorHAnsi"/>
                <w:sz w:val="20"/>
                <w:szCs w:val="20"/>
              </w:rPr>
            </w:pPr>
            <w:r>
              <w:rPr>
                <w:rFonts w:asciiTheme="minorHAnsi" w:hAnsiTheme="minorHAnsi" w:cstheme="minorHAnsi"/>
                <w:sz w:val="20"/>
                <w:szCs w:val="20"/>
              </w:rPr>
              <w:t>NIIT Technologies</w:t>
            </w:r>
          </w:p>
        </w:tc>
        <w:tc>
          <w:tcPr>
            <w:tcW w:w="2708" w:type="dxa"/>
            <w:gridSpan w:val="3"/>
          </w:tcPr>
          <w:p w14:paraId="24FADB92" w14:textId="4A36890C" w:rsidR="001052EC" w:rsidRPr="00834B4E" w:rsidRDefault="001052EC" w:rsidP="00D44C42">
            <w:pPr>
              <w:pStyle w:val="TableParagraph"/>
              <w:spacing w:before="38"/>
              <w:ind w:left="422"/>
              <w:jc w:val="left"/>
              <w:rPr>
                <w:rFonts w:asciiTheme="minorHAnsi" w:hAnsiTheme="minorHAnsi" w:cstheme="minorHAnsi"/>
                <w:sz w:val="20"/>
                <w:szCs w:val="20"/>
              </w:rPr>
            </w:pPr>
            <w:r w:rsidRPr="00834B4E">
              <w:rPr>
                <w:rFonts w:asciiTheme="minorHAnsi" w:hAnsiTheme="minorHAnsi" w:cstheme="minorHAnsi"/>
                <w:sz w:val="20"/>
                <w:szCs w:val="20"/>
              </w:rPr>
              <w:t>Senior Test</w:t>
            </w:r>
            <w:r>
              <w:rPr>
                <w:rFonts w:asciiTheme="minorHAnsi" w:hAnsiTheme="minorHAnsi" w:cstheme="minorHAnsi"/>
                <w:sz w:val="20"/>
                <w:szCs w:val="20"/>
              </w:rPr>
              <w:t>ing Engineer</w:t>
            </w:r>
          </w:p>
        </w:tc>
        <w:tc>
          <w:tcPr>
            <w:tcW w:w="3156" w:type="dxa"/>
            <w:gridSpan w:val="3"/>
          </w:tcPr>
          <w:p w14:paraId="46C63C8A" w14:textId="5BEB270B" w:rsidR="001052EC" w:rsidRPr="00834B4E" w:rsidRDefault="001052EC" w:rsidP="00D44C42">
            <w:pPr>
              <w:pStyle w:val="TableParagraph"/>
              <w:spacing w:before="38"/>
              <w:ind w:left="686" w:right="649"/>
              <w:rPr>
                <w:rFonts w:asciiTheme="minorHAnsi" w:hAnsiTheme="minorHAnsi" w:cstheme="minorHAnsi"/>
                <w:sz w:val="20"/>
                <w:szCs w:val="20"/>
              </w:rPr>
            </w:pPr>
            <w:r>
              <w:rPr>
                <w:rFonts w:asciiTheme="minorHAnsi" w:hAnsiTheme="minorHAnsi" w:cstheme="minorHAnsi"/>
                <w:sz w:val="20"/>
                <w:szCs w:val="20"/>
              </w:rPr>
              <w:t>Nov</w:t>
            </w:r>
            <w:r w:rsidRPr="00834B4E">
              <w:rPr>
                <w:rFonts w:asciiTheme="minorHAnsi" w:hAnsiTheme="minorHAnsi" w:cstheme="minorHAnsi"/>
                <w:sz w:val="20"/>
                <w:szCs w:val="20"/>
              </w:rPr>
              <w:t>’ 201</w:t>
            </w:r>
            <w:r>
              <w:rPr>
                <w:rFonts w:asciiTheme="minorHAnsi" w:hAnsiTheme="minorHAnsi" w:cstheme="minorHAnsi"/>
                <w:sz w:val="20"/>
                <w:szCs w:val="20"/>
              </w:rPr>
              <w:t>3</w:t>
            </w:r>
            <w:r w:rsidRPr="00834B4E">
              <w:rPr>
                <w:rFonts w:asciiTheme="minorHAnsi" w:hAnsiTheme="minorHAnsi" w:cstheme="minorHAnsi"/>
                <w:sz w:val="20"/>
                <w:szCs w:val="20"/>
              </w:rPr>
              <w:t xml:space="preserve"> </w:t>
            </w:r>
            <w:r>
              <w:rPr>
                <w:rFonts w:asciiTheme="minorHAnsi" w:hAnsiTheme="minorHAnsi" w:cstheme="minorHAnsi"/>
                <w:sz w:val="20"/>
                <w:szCs w:val="20"/>
              </w:rPr>
              <w:t>–</w:t>
            </w:r>
            <w:r w:rsidRPr="00834B4E">
              <w:rPr>
                <w:rFonts w:asciiTheme="minorHAnsi" w:hAnsiTheme="minorHAnsi" w:cstheme="minorHAnsi"/>
                <w:sz w:val="20"/>
                <w:szCs w:val="20"/>
              </w:rPr>
              <w:t xml:space="preserve"> </w:t>
            </w:r>
            <w:r>
              <w:rPr>
                <w:rFonts w:asciiTheme="minorHAnsi" w:hAnsiTheme="minorHAnsi" w:cstheme="minorHAnsi"/>
                <w:sz w:val="20"/>
                <w:szCs w:val="20"/>
              </w:rPr>
              <w:t>May’ 2019</w:t>
            </w:r>
          </w:p>
        </w:tc>
      </w:tr>
      <w:tr w:rsidR="00A61C8D" w:rsidRPr="00834B4E" w14:paraId="73F780A4" w14:textId="77777777" w:rsidTr="00A61C8D">
        <w:trPr>
          <w:gridAfter w:val="1"/>
          <w:wAfter w:w="95" w:type="dxa"/>
          <w:trHeight w:val="604"/>
        </w:trPr>
        <w:tc>
          <w:tcPr>
            <w:tcW w:w="3048" w:type="dxa"/>
            <w:shd w:val="clear" w:color="auto" w:fill="DDD9C3"/>
          </w:tcPr>
          <w:p w14:paraId="08073B91" w14:textId="77777777" w:rsidR="00A61C8D" w:rsidRPr="00834B4E" w:rsidRDefault="00A61C8D" w:rsidP="00D44C42">
            <w:pPr>
              <w:pStyle w:val="TableParagraph"/>
              <w:spacing w:before="118"/>
              <w:ind w:left="518"/>
              <w:jc w:val="left"/>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Pr="00834B4E">
              <w:rPr>
                <w:rFonts w:asciiTheme="minorHAnsi" w:hAnsiTheme="minorHAnsi" w:cstheme="minorHAnsi"/>
                <w:b/>
                <w:sz w:val="20"/>
                <w:szCs w:val="20"/>
              </w:rPr>
              <w:t xml:space="preserve">Project Name </w:t>
            </w:r>
          </w:p>
        </w:tc>
        <w:tc>
          <w:tcPr>
            <w:tcW w:w="1807" w:type="dxa"/>
            <w:gridSpan w:val="2"/>
            <w:shd w:val="clear" w:color="auto" w:fill="DDD9C3"/>
          </w:tcPr>
          <w:p w14:paraId="1884E16D" w14:textId="77777777" w:rsidR="00A61C8D" w:rsidRPr="00834B4E" w:rsidRDefault="00A61C8D" w:rsidP="00D44C42">
            <w:pPr>
              <w:pStyle w:val="TableParagraph"/>
              <w:spacing w:before="118"/>
              <w:ind w:left="120" w:right="114"/>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506" w:type="dxa"/>
            <w:shd w:val="clear" w:color="auto" w:fill="DDD9C3"/>
          </w:tcPr>
          <w:p w14:paraId="3CC8CB78" w14:textId="77777777" w:rsidR="00A61C8D" w:rsidRPr="00834B4E" w:rsidRDefault="00A61C8D" w:rsidP="00D44C42">
            <w:pPr>
              <w:pStyle w:val="TableParagraph"/>
              <w:spacing w:before="118"/>
              <w:ind w:left="525" w:right="532"/>
              <w:rPr>
                <w:rFonts w:asciiTheme="minorHAnsi" w:hAnsiTheme="minorHAnsi" w:cstheme="minorHAnsi"/>
                <w:b/>
                <w:sz w:val="20"/>
                <w:szCs w:val="20"/>
              </w:rPr>
            </w:pPr>
            <w:r>
              <w:rPr>
                <w:rFonts w:asciiTheme="minorHAnsi" w:hAnsiTheme="minorHAnsi" w:cstheme="minorHAnsi"/>
                <w:b/>
                <w:sz w:val="20"/>
                <w:szCs w:val="20"/>
              </w:rPr>
              <w:t>Domain</w:t>
            </w:r>
          </w:p>
        </w:tc>
        <w:tc>
          <w:tcPr>
            <w:tcW w:w="1138" w:type="dxa"/>
            <w:gridSpan w:val="2"/>
            <w:shd w:val="clear" w:color="auto" w:fill="DDD9C3"/>
          </w:tcPr>
          <w:p w14:paraId="7E328F42" w14:textId="77777777" w:rsidR="00A61C8D" w:rsidRPr="00834B4E" w:rsidRDefault="00A61C8D" w:rsidP="00D44C42">
            <w:pPr>
              <w:pStyle w:val="TableParagraph"/>
              <w:spacing w:before="118"/>
              <w:ind w:left="113" w:right="92"/>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1955" w:type="dxa"/>
            <w:shd w:val="clear" w:color="auto" w:fill="DDD9C3"/>
          </w:tcPr>
          <w:p w14:paraId="74AEE0EB" w14:textId="77777777" w:rsidR="00A61C8D" w:rsidRPr="00834B4E" w:rsidRDefault="00A61C8D" w:rsidP="00D44C42">
            <w:pPr>
              <w:pStyle w:val="TableParagraph"/>
              <w:spacing w:before="2" w:line="225" w:lineRule="auto"/>
              <w:ind w:left="613" w:right="-4" w:hanging="273"/>
              <w:jc w:val="left"/>
              <w:rPr>
                <w:rFonts w:asciiTheme="minorHAnsi" w:hAnsiTheme="minorHAnsi" w:cstheme="minorHAnsi"/>
                <w:b/>
                <w:sz w:val="20"/>
                <w:szCs w:val="20"/>
              </w:rPr>
            </w:pPr>
            <w:r w:rsidRPr="00834B4E">
              <w:rPr>
                <w:rFonts w:asciiTheme="minorHAnsi" w:hAnsiTheme="minorHAnsi" w:cstheme="minorHAnsi"/>
                <w:b/>
                <w:sz w:val="20"/>
                <w:szCs w:val="20"/>
              </w:rPr>
              <w:t>Organization &amp; Location</w:t>
            </w:r>
          </w:p>
        </w:tc>
      </w:tr>
      <w:tr w:rsidR="00A61C8D" w:rsidRPr="00834B4E" w14:paraId="410D00E4" w14:textId="77777777" w:rsidTr="006D6136">
        <w:trPr>
          <w:gridAfter w:val="1"/>
          <w:wAfter w:w="95" w:type="dxa"/>
          <w:trHeight w:val="613"/>
        </w:trPr>
        <w:tc>
          <w:tcPr>
            <w:tcW w:w="3048" w:type="dxa"/>
          </w:tcPr>
          <w:p w14:paraId="790F1BB8" w14:textId="38E1D1D1" w:rsidR="00A61C8D" w:rsidRPr="00834B4E" w:rsidRDefault="00A61C8D" w:rsidP="00D44C42">
            <w:pPr>
              <w:pStyle w:val="TableParagraph"/>
              <w:spacing w:line="328" w:lineRule="auto"/>
              <w:ind w:right="566"/>
              <w:rPr>
                <w:rFonts w:asciiTheme="minorHAnsi" w:hAnsiTheme="minorHAnsi" w:cstheme="minorHAnsi"/>
                <w:sz w:val="20"/>
                <w:szCs w:val="20"/>
              </w:rPr>
            </w:pPr>
            <w:r>
              <w:rPr>
                <w:rFonts w:asciiTheme="minorHAnsi" w:hAnsiTheme="minorHAnsi" w:cstheme="minorHAnsi"/>
                <w:sz w:val="20"/>
                <w:szCs w:val="20"/>
              </w:rPr>
              <w:t>SEI</w:t>
            </w:r>
          </w:p>
        </w:tc>
        <w:tc>
          <w:tcPr>
            <w:tcW w:w="1807" w:type="dxa"/>
            <w:gridSpan w:val="2"/>
          </w:tcPr>
          <w:p w14:paraId="53A763B2" w14:textId="7F27EEE4" w:rsidR="00A61C8D" w:rsidRPr="00834B4E" w:rsidRDefault="00A61C8D" w:rsidP="00D44C42">
            <w:pPr>
              <w:pStyle w:val="TableParagraph"/>
              <w:spacing w:before="166"/>
              <w:ind w:left="125" w:right="114"/>
              <w:rPr>
                <w:rFonts w:asciiTheme="minorHAnsi" w:hAnsiTheme="minorHAnsi" w:cstheme="minorHAnsi"/>
                <w:sz w:val="20"/>
                <w:szCs w:val="20"/>
              </w:rPr>
            </w:pPr>
            <w:r>
              <w:rPr>
                <w:rFonts w:asciiTheme="minorHAnsi" w:hAnsiTheme="minorHAnsi" w:cstheme="minorHAnsi"/>
                <w:sz w:val="20"/>
                <w:szCs w:val="20"/>
              </w:rPr>
              <w:t>SEI</w:t>
            </w:r>
          </w:p>
        </w:tc>
        <w:tc>
          <w:tcPr>
            <w:tcW w:w="1506" w:type="dxa"/>
          </w:tcPr>
          <w:p w14:paraId="57A87543" w14:textId="51424A8B" w:rsidR="00A61C8D" w:rsidRPr="00834B4E" w:rsidRDefault="00A61C8D" w:rsidP="00D44C42">
            <w:pPr>
              <w:pStyle w:val="TableParagraph"/>
              <w:spacing w:before="38"/>
              <w:ind w:left="421" w:right="223" w:hanging="129"/>
              <w:jc w:val="left"/>
              <w:rPr>
                <w:rFonts w:asciiTheme="minorHAnsi" w:hAnsiTheme="minorHAnsi" w:cstheme="minorHAnsi"/>
                <w:sz w:val="20"/>
                <w:szCs w:val="20"/>
              </w:rPr>
            </w:pPr>
            <w:r>
              <w:rPr>
                <w:rFonts w:asciiTheme="minorHAnsi" w:hAnsiTheme="minorHAnsi" w:cstheme="minorHAnsi"/>
                <w:sz w:val="20"/>
                <w:szCs w:val="20"/>
              </w:rPr>
              <w:t xml:space="preserve"> Investment Banking</w:t>
            </w:r>
          </w:p>
        </w:tc>
        <w:tc>
          <w:tcPr>
            <w:tcW w:w="1138" w:type="dxa"/>
            <w:gridSpan w:val="2"/>
          </w:tcPr>
          <w:p w14:paraId="74A75DC2" w14:textId="658E48BB" w:rsidR="00A61C8D" w:rsidRPr="00834B4E" w:rsidRDefault="00A61C8D" w:rsidP="00D44C42">
            <w:pPr>
              <w:pStyle w:val="TableParagraph"/>
              <w:spacing w:before="166"/>
              <w:ind w:left="23"/>
              <w:rPr>
                <w:rFonts w:asciiTheme="minorHAnsi" w:hAnsiTheme="minorHAnsi" w:cstheme="minorHAnsi"/>
                <w:sz w:val="20"/>
                <w:szCs w:val="20"/>
              </w:rPr>
            </w:pPr>
            <w:r>
              <w:rPr>
                <w:rFonts w:asciiTheme="minorHAnsi" w:hAnsiTheme="minorHAnsi" w:cstheme="minorHAnsi"/>
                <w:sz w:val="20"/>
                <w:szCs w:val="20"/>
              </w:rPr>
              <w:t>40</w:t>
            </w:r>
          </w:p>
        </w:tc>
        <w:tc>
          <w:tcPr>
            <w:tcW w:w="1955" w:type="dxa"/>
          </w:tcPr>
          <w:p w14:paraId="53C4D42F" w14:textId="375594E5" w:rsidR="00A61C8D" w:rsidRPr="00834B4E" w:rsidRDefault="0003730A" w:rsidP="00D44C42">
            <w:pPr>
              <w:pStyle w:val="TableParagraph"/>
              <w:spacing w:before="38"/>
              <w:ind w:left="469" w:right="-4" w:hanging="385"/>
              <w:jc w:val="left"/>
              <w:rPr>
                <w:rFonts w:asciiTheme="minorHAnsi" w:hAnsiTheme="minorHAnsi" w:cstheme="minorHAnsi"/>
                <w:sz w:val="20"/>
                <w:szCs w:val="20"/>
              </w:rPr>
            </w:pPr>
            <w:r>
              <w:rPr>
                <w:rFonts w:asciiTheme="minorHAnsi" w:hAnsiTheme="minorHAnsi" w:cstheme="minorHAnsi"/>
                <w:sz w:val="20"/>
                <w:szCs w:val="20"/>
              </w:rPr>
              <w:t xml:space="preserve">   </w:t>
            </w:r>
            <w:r w:rsidR="00A61C8D">
              <w:rPr>
                <w:rFonts w:asciiTheme="minorHAnsi" w:hAnsiTheme="minorHAnsi" w:cstheme="minorHAnsi"/>
                <w:sz w:val="20"/>
                <w:szCs w:val="20"/>
              </w:rPr>
              <w:t>NIIT Technologies</w:t>
            </w:r>
          </w:p>
        </w:tc>
      </w:tr>
    </w:tbl>
    <w:p w14:paraId="3160E571" w14:textId="77777777" w:rsidR="001052EC" w:rsidRDefault="001052EC" w:rsidP="001052EC">
      <w:pPr>
        <w:adjustRightInd w:val="0"/>
        <w:rPr>
          <w:rFonts w:asciiTheme="minorHAnsi" w:hAnsiTheme="minorHAnsi" w:cstheme="minorHAnsi"/>
          <w:b/>
          <w:bCs/>
          <w:sz w:val="20"/>
          <w:szCs w:val="20"/>
        </w:rPr>
      </w:pPr>
    </w:p>
    <w:p w14:paraId="3FBECEF1" w14:textId="77777777" w:rsidR="00A81A1D" w:rsidRDefault="00A81A1D" w:rsidP="00A81A1D">
      <w:pPr>
        <w:adjustRightInd w:val="0"/>
        <w:rPr>
          <w:rFonts w:asciiTheme="minorHAnsi" w:hAnsiTheme="minorHAnsi" w:cstheme="minorHAnsi"/>
          <w:sz w:val="20"/>
          <w:szCs w:val="20"/>
        </w:rPr>
      </w:pPr>
      <w:r>
        <w:rPr>
          <w:rFonts w:asciiTheme="minorHAnsi" w:hAnsiTheme="minorHAnsi" w:cstheme="minorHAnsi"/>
          <w:b/>
          <w:bCs/>
          <w:sz w:val="20"/>
          <w:szCs w:val="20"/>
        </w:rPr>
        <w:t xml:space="preserve">        </w:t>
      </w:r>
      <w:r w:rsidRPr="00A81A1D">
        <w:rPr>
          <w:rFonts w:asciiTheme="minorHAnsi" w:hAnsiTheme="minorHAnsi" w:cstheme="minorHAnsi"/>
          <w:b/>
          <w:bCs/>
          <w:sz w:val="20"/>
          <w:szCs w:val="20"/>
        </w:rPr>
        <w:t xml:space="preserve">Project Summary: </w:t>
      </w:r>
      <w:r w:rsidRPr="00CE557E">
        <w:rPr>
          <w:rFonts w:asciiTheme="minorHAnsi" w:hAnsiTheme="minorHAnsi" w:cstheme="minorHAnsi"/>
          <w:sz w:val="20"/>
          <w:szCs w:val="20"/>
        </w:rPr>
        <w:t xml:space="preserve">SEI is an investment firm in U.S. which provides best solution for investment management and </w:t>
      </w:r>
    </w:p>
    <w:p w14:paraId="6377E62A" w14:textId="77777777"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wealth management in the global market to their client i.e. private banks, independent wealth managers, trust </w:t>
      </w:r>
    </w:p>
    <w:p w14:paraId="087D4C8A" w14:textId="1B8E9A2B"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companies, wealth advisors, etc. throughout the business. Basically, providing the services of wealth management, </w:t>
      </w:r>
    </w:p>
    <w:p w14:paraId="15943D10" w14:textId="199926D8"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asset management, asset trading, wealth management advisories on its platform. Implementation of various client </w:t>
      </w:r>
    </w:p>
    <w:p w14:paraId="7906A849" w14:textId="77777777"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i.e. migration of all static &amp; financial data (End Clients, Accounts, Account Groups, Portfolios, Third Parties, Statements, </w:t>
      </w:r>
    </w:p>
    <w:p w14:paraId="1596E674" w14:textId="5D677488"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Fees, Currency Sweep, Open &amp; Closed Tax lots, Cash Positions, etc.) of Banks/Advisors/Trust companies of US from </w:t>
      </w:r>
    </w:p>
    <w:p w14:paraId="12A3E15A" w14:textId="085A0706"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client previous platform to Global Wealth Platform (GWP) in standard format.</w:t>
      </w:r>
    </w:p>
    <w:p w14:paraId="00CC2ACE" w14:textId="3392C819" w:rsidR="00A81A1D" w:rsidRDefault="00A81A1D" w:rsidP="00A81A1D">
      <w:pPr>
        <w:adjustRightInd w:val="0"/>
        <w:rPr>
          <w:rFonts w:asciiTheme="minorHAnsi" w:hAnsiTheme="minorHAnsi" w:cstheme="minorHAnsi"/>
          <w:sz w:val="20"/>
          <w:szCs w:val="20"/>
        </w:rPr>
      </w:pPr>
    </w:p>
    <w:p w14:paraId="7BB6EF02" w14:textId="3FC8C3F2" w:rsidR="00A81A1D" w:rsidRPr="00834B4E" w:rsidRDefault="00A81A1D" w:rsidP="00A81A1D">
      <w:pPr>
        <w:pStyle w:val="Heading1"/>
        <w:spacing w:line="219" w:lineRule="exact"/>
        <w:rPr>
          <w:rFonts w:asciiTheme="minorHAnsi" w:hAnsiTheme="minorHAnsi" w:cstheme="minorHAnsi"/>
          <w:sz w:val="20"/>
          <w:szCs w:val="20"/>
        </w:rPr>
      </w:pPr>
      <w:r>
        <w:rPr>
          <w:rFonts w:asciiTheme="minorHAnsi" w:hAnsiTheme="minorHAnsi" w:cstheme="minorHAnsi"/>
          <w:sz w:val="20"/>
          <w:szCs w:val="20"/>
        </w:rPr>
        <w:t xml:space="preserve">   </w:t>
      </w:r>
      <w:r w:rsidRPr="00834B4E">
        <w:rPr>
          <w:rFonts w:asciiTheme="minorHAnsi" w:hAnsiTheme="minorHAnsi" w:cstheme="minorHAnsi"/>
          <w:sz w:val="20"/>
          <w:szCs w:val="20"/>
        </w:rPr>
        <w:t>Responsibilities:</w:t>
      </w:r>
    </w:p>
    <w:p w14:paraId="33FC0C43" w14:textId="77777777" w:rsidR="00A81A1D" w:rsidRDefault="00A81A1D" w:rsidP="00A81A1D">
      <w:pPr>
        <w:pStyle w:val="ListParagraph"/>
        <w:adjustRightInd w:val="0"/>
        <w:ind w:firstLine="0"/>
        <w:rPr>
          <w:rFonts w:asciiTheme="minorHAnsi" w:hAnsiTheme="minorHAnsi" w:cstheme="minorHAnsi"/>
          <w:sz w:val="20"/>
          <w:szCs w:val="20"/>
        </w:rPr>
      </w:pPr>
    </w:p>
    <w:p w14:paraId="211347D1" w14:textId="54E24091" w:rsidR="00A81A1D" w:rsidRDefault="00A81A1D" w:rsidP="00A81A1D">
      <w:pPr>
        <w:pStyle w:val="ListParagraph"/>
        <w:numPr>
          <w:ilvl w:val="0"/>
          <w:numId w:val="1"/>
        </w:numPr>
        <w:adjustRightInd w:val="0"/>
        <w:rPr>
          <w:rFonts w:asciiTheme="minorHAnsi" w:hAnsiTheme="minorHAnsi" w:cstheme="minorHAnsi"/>
          <w:sz w:val="20"/>
          <w:szCs w:val="20"/>
        </w:rPr>
      </w:pPr>
      <w:r w:rsidRPr="00A81A1D">
        <w:rPr>
          <w:rFonts w:asciiTheme="minorHAnsi" w:hAnsiTheme="minorHAnsi" w:cstheme="minorHAnsi"/>
          <w:sz w:val="20"/>
          <w:szCs w:val="20"/>
        </w:rPr>
        <w:t>Hand off meeting with onsite coordinator to get understanding of module to get the understanding of mapping of each column of each table in standard layout for migration.</w:t>
      </w:r>
    </w:p>
    <w:p w14:paraId="0A1EE003" w14:textId="143CFFE7" w:rsidR="00A81A1D" w:rsidRPr="00A81A1D" w:rsidRDefault="00A81A1D" w:rsidP="00A81A1D">
      <w:pPr>
        <w:pStyle w:val="ListParagraph"/>
        <w:numPr>
          <w:ilvl w:val="0"/>
          <w:numId w:val="1"/>
        </w:numPr>
        <w:adjustRightInd w:val="0"/>
        <w:rPr>
          <w:rFonts w:asciiTheme="minorHAnsi" w:hAnsiTheme="minorHAnsi" w:cstheme="minorHAnsi"/>
          <w:sz w:val="20"/>
          <w:szCs w:val="20"/>
        </w:rPr>
      </w:pPr>
      <w:r w:rsidRPr="00A81A1D">
        <w:rPr>
          <w:rFonts w:asciiTheme="minorHAnsi" w:hAnsiTheme="minorHAnsi" w:cstheme="minorHAnsi"/>
          <w:sz w:val="20"/>
          <w:szCs w:val="20"/>
        </w:rPr>
        <w:t>Developing test scenarios based on Business Requirement Specification.</w:t>
      </w:r>
    </w:p>
    <w:p w14:paraId="0E2691F8" w14:textId="13642B54" w:rsidR="00A81A1D" w:rsidRPr="00A81A1D" w:rsidRDefault="00A81A1D" w:rsidP="00A81A1D">
      <w:pPr>
        <w:pStyle w:val="ListParagraph"/>
        <w:numPr>
          <w:ilvl w:val="0"/>
          <w:numId w:val="1"/>
        </w:numPr>
        <w:adjustRightInd w:val="0"/>
        <w:rPr>
          <w:rFonts w:asciiTheme="minorHAnsi" w:hAnsiTheme="minorHAnsi" w:cstheme="minorHAnsi"/>
          <w:sz w:val="20"/>
          <w:szCs w:val="20"/>
        </w:rPr>
      </w:pPr>
      <w:r w:rsidRPr="00A81A1D">
        <w:rPr>
          <w:rFonts w:asciiTheme="minorHAnsi" w:hAnsiTheme="minorHAnsi" w:cstheme="minorHAnsi"/>
          <w:sz w:val="20"/>
          <w:szCs w:val="20"/>
        </w:rPr>
        <w:t xml:space="preserve">Creation of high-level business &amp; load validation i.e. SQL Scripts in Oracle Developer and keep track of standard layout, Business (Source minus target and target minus source) &amp; Load validations (count check) in GIT. </w:t>
      </w:r>
    </w:p>
    <w:p w14:paraId="2551EC82" w14:textId="6470E3A1" w:rsidR="00A81A1D" w:rsidRPr="00A81A1D" w:rsidRDefault="00A81A1D" w:rsidP="00A81A1D">
      <w:pPr>
        <w:pStyle w:val="ListParagraph"/>
        <w:numPr>
          <w:ilvl w:val="0"/>
          <w:numId w:val="1"/>
        </w:numPr>
        <w:adjustRightInd w:val="0"/>
        <w:rPr>
          <w:rFonts w:asciiTheme="minorHAnsi" w:hAnsiTheme="minorHAnsi" w:cstheme="minorHAnsi"/>
          <w:sz w:val="20"/>
          <w:szCs w:val="20"/>
        </w:rPr>
      </w:pPr>
      <w:r w:rsidRPr="00A81A1D">
        <w:rPr>
          <w:rFonts w:asciiTheme="minorHAnsi" w:hAnsiTheme="minorHAnsi" w:cstheme="minorHAnsi"/>
          <w:sz w:val="20"/>
          <w:szCs w:val="20"/>
        </w:rPr>
        <w:t>Run the load &amp; business validations scripts with the help of QA Framework through batch files and involved in purely database migration testing after the data is loaded in all tables.</w:t>
      </w:r>
    </w:p>
    <w:p w14:paraId="1D961AE3" w14:textId="7D649A42" w:rsidR="00A81A1D" w:rsidRPr="00A81A1D" w:rsidRDefault="00A81A1D" w:rsidP="00A81A1D">
      <w:pPr>
        <w:pStyle w:val="ListParagraph"/>
        <w:numPr>
          <w:ilvl w:val="0"/>
          <w:numId w:val="1"/>
        </w:numPr>
        <w:adjustRightInd w:val="0"/>
        <w:rPr>
          <w:rFonts w:asciiTheme="minorHAnsi" w:hAnsiTheme="minorHAnsi" w:cstheme="minorHAnsi"/>
          <w:sz w:val="20"/>
          <w:szCs w:val="20"/>
        </w:rPr>
      </w:pPr>
      <w:r w:rsidRPr="00A81A1D">
        <w:rPr>
          <w:rFonts w:asciiTheme="minorHAnsi" w:hAnsiTheme="minorHAnsi" w:cstheme="minorHAnsi"/>
          <w:sz w:val="20"/>
          <w:szCs w:val="20"/>
        </w:rPr>
        <w:t>Log the defects in PD Portal &amp; assigned to concerned developer and send defects status report to Onsite Coordinator.</w:t>
      </w:r>
      <w:r w:rsidRPr="00A81A1D">
        <w:rPr>
          <w:rFonts w:asciiTheme="minorHAnsi" w:hAnsiTheme="minorHAnsi" w:cstheme="minorHAnsi"/>
          <w:b/>
          <w:sz w:val="20"/>
          <w:szCs w:val="20"/>
        </w:rPr>
        <w:t xml:space="preserve"> </w:t>
      </w:r>
    </w:p>
    <w:p w14:paraId="2035CD10" w14:textId="5942ECEB" w:rsidR="00A81A1D" w:rsidRPr="00A81A1D" w:rsidRDefault="00A81A1D" w:rsidP="00A81A1D">
      <w:pPr>
        <w:pStyle w:val="ListParagraph"/>
        <w:numPr>
          <w:ilvl w:val="0"/>
          <w:numId w:val="1"/>
        </w:numPr>
        <w:adjustRightInd w:val="0"/>
        <w:rPr>
          <w:rFonts w:asciiTheme="minorHAnsi" w:hAnsiTheme="minorHAnsi" w:cstheme="minorHAnsi"/>
          <w:b/>
          <w:sz w:val="20"/>
          <w:szCs w:val="20"/>
        </w:rPr>
      </w:pPr>
      <w:r w:rsidRPr="00A81A1D">
        <w:rPr>
          <w:rFonts w:asciiTheme="minorHAnsi" w:hAnsiTheme="minorHAnsi" w:cstheme="minorHAnsi"/>
          <w:sz w:val="20"/>
          <w:szCs w:val="20"/>
        </w:rPr>
        <w:t>Status meeting twice a week with Onsite Coordinator</w:t>
      </w:r>
      <w:r>
        <w:rPr>
          <w:rFonts w:asciiTheme="minorHAnsi" w:hAnsiTheme="minorHAnsi" w:cstheme="minorHAnsi"/>
          <w:sz w:val="20"/>
          <w:szCs w:val="20"/>
        </w:rPr>
        <w:t xml:space="preserve"> to discuss status and impediments around the work.</w:t>
      </w:r>
    </w:p>
    <w:p w14:paraId="06D3E5AD" w14:textId="77777777" w:rsidR="00A81A1D" w:rsidRPr="00A81A1D" w:rsidRDefault="00A81A1D" w:rsidP="00A81A1D">
      <w:pPr>
        <w:pStyle w:val="ListParagraph"/>
        <w:adjustRightInd w:val="0"/>
        <w:ind w:firstLine="0"/>
        <w:rPr>
          <w:rFonts w:asciiTheme="minorHAnsi" w:hAnsiTheme="minorHAnsi" w:cstheme="minorHAnsi"/>
          <w:sz w:val="20"/>
          <w:szCs w:val="20"/>
        </w:rPr>
      </w:pPr>
    </w:p>
    <w:p w14:paraId="128547C4" w14:textId="34090646" w:rsidR="00A81A1D" w:rsidRPr="00834B4E" w:rsidRDefault="00A81A1D" w:rsidP="00A81A1D">
      <w:pPr>
        <w:pStyle w:val="Heading1"/>
        <w:spacing w:line="219" w:lineRule="exact"/>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8"/>
        <w:gridCol w:w="1807"/>
        <w:gridCol w:w="1506"/>
        <w:gridCol w:w="1138"/>
        <w:gridCol w:w="1955"/>
      </w:tblGrid>
      <w:tr w:rsidR="00A81A1D" w:rsidRPr="00834B4E" w14:paraId="09081669" w14:textId="77777777" w:rsidTr="00D44C42">
        <w:trPr>
          <w:trHeight w:val="604"/>
        </w:trPr>
        <w:tc>
          <w:tcPr>
            <w:tcW w:w="3048" w:type="dxa"/>
            <w:shd w:val="clear" w:color="auto" w:fill="DDD9C3"/>
          </w:tcPr>
          <w:p w14:paraId="35FA8541" w14:textId="77777777" w:rsidR="00A81A1D" w:rsidRPr="00834B4E" w:rsidRDefault="00A81A1D" w:rsidP="00D44C42">
            <w:pPr>
              <w:pStyle w:val="TableParagraph"/>
              <w:spacing w:before="118"/>
              <w:ind w:left="518"/>
              <w:jc w:val="left"/>
              <w:rPr>
                <w:rFonts w:asciiTheme="minorHAnsi" w:hAnsiTheme="minorHAnsi" w:cstheme="minorHAnsi"/>
                <w:b/>
                <w:sz w:val="20"/>
                <w:szCs w:val="20"/>
              </w:rPr>
            </w:pPr>
            <w:r>
              <w:rPr>
                <w:rFonts w:asciiTheme="minorHAnsi" w:hAnsiTheme="minorHAnsi" w:cstheme="minorHAnsi"/>
                <w:b/>
                <w:sz w:val="20"/>
                <w:szCs w:val="20"/>
              </w:rPr>
              <w:t xml:space="preserve">       </w:t>
            </w:r>
            <w:r w:rsidRPr="00834B4E">
              <w:rPr>
                <w:rFonts w:asciiTheme="minorHAnsi" w:hAnsiTheme="minorHAnsi" w:cstheme="minorHAnsi"/>
                <w:b/>
                <w:sz w:val="20"/>
                <w:szCs w:val="20"/>
              </w:rPr>
              <w:t xml:space="preserve">Project Name </w:t>
            </w:r>
          </w:p>
        </w:tc>
        <w:tc>
          <w:tcPr>
            <w:tcW w:w="1807" w:type="dxa"/>
            <w:shd w:val="clear" w:color="auto" w:fill="DDD9C3"/>
          </w:tcPr>
          <w:p w14:paraId="66D6E228" w14:textId="77777777" w:rsidR="00A81A1D" w:rsidRPr="00834B4E" w:rsidRDefault="00A81A1D" w:rsidP="00D44C42">
            <w:pPr>
              <w:pStyle w:val="TableParagraph"/>
              <w:spacing w:before="118"/>
              <w:ind w:left="120" w:right="114"/>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506" w:type="dxa"/>
            <w:shd w:val="clear" w:color="auto" w:fill="DDD9C3"/>
          </w:tcPr>
          <w:p w14:paraId="5CAF06AD" w14:textId="77777777" w:rsidR="00A81A1D" w:rsidRPr="00834B4E" w:rsidRDefault="00A81A1D" w:rsidP="00D44C42">
            <w:pPr>
              <w:pStyle w:val="TableParagraph"/>
              <w:spacing w:before="118"/>
              <w:ind w:left="525" w:right="532"/>
              <w:rPr>
                <w:rFonts w:asciiTheme="minorHAnsi" w:hAnsiTheme="minorHAnsi" w:cstheme="minorHAnsi"/>
                <w:b/>
                <w:sz w:val="20"/>
                <w:szCs w:val="20"/>
              </w:rPr>
            </w:pPr>
            <w:r>
              <w:rPr>
                <w:rFonts w:asciiTheme="minorHAnsi" w:hAnsiTheme="minorHAnsi" w:cstheme="minorHAnsi"/>
                <w:b/>
                <w:sz w:val="20"/>
                <w:szCs w:val="20"/>
              </w:rPr>
              <w:t>Domain</w:t>
            </w:r>
          </w:p>
        </w:tc>
        <w:tc>
          <w:tcPr>
            <w:tcW w:w="1138" w:type="dxa"/>
            <w:shd w:val="clear" w:color="auto" w:fill="DDD9C3"/>
          </w:tcPr>
          <w:p w14:paraId="419FF523" w14:textId="77777777" w:rsidR="00A81A1D" w:rsidRPr="00834B4E" w:rsidRDefault="00A81A1D" w:rsidP="00D44C42">
            <w:pPr>
              <w:pStyle w:val="TableParagraph"/>
              <w:spacing w:before="118"/>
              <w:ind w:left="113" w:right="92"/>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1955" w:type="dxa"/>
            <w:shd w:val="clear" w:color="auto" w:fill="DDD9C3"/>
          </w:tcPr>
          <w:p w14:paraId="308C14D6" w14:textId="77777777" w:rsidR="00A81A1D" w:rsidRPr="00834B4E" w:rsidRDefault="00A81A1D" w:rsidP="00D44C42">
            <w:pPr>
              <w:pStyle w:val="TableParagraph"/>
              <w:spacing w:before="2" w:line="225" w:lineRule="auto"/>
              <w:ind w:left="613" w:right="-4" w:hanging="273"/>
              <w:jc w:val="left"/>
              <w:rPr>
                <w:rFonts w:asciiTheme="minorHAnsi" w:hAnsiTheme="minorHAnsi" w:cstheme="minorHAnsi"/>
                <w:b/>
                <w:sz w:val="20"/>
                <w:szCs w:val="20"/>
              </w:rPr>
            </w:pPr>
            <w:r w:rsidRPr="00834B4E">
              <w:rPr>
                <w:rFonts w:asciiTheme="minorHAnsi" w:hAnsiTheme="minorHAnsi" w:cstheme="minorHAnsi"/>
                <w:b/>
                <w:sz w:val="20"/>
                <w:szCs w:val="20"/>
              </w:rPr>
              <w:t>Organization &amp; Location</w:t>
            </w:r>
          </w:p>
        </w:tc>
      </w:tr>
      <w:tr w:rsidR="00A81A1D" w:rsidRPr="00834B4E" w14:paraId="1D7589E7" w14:textId="77777777" w:rsidTr="006D6136">
        <w:trPr>
          <w:trHeight w:val="460"/>
        </w:trPr>
        <w:tc>
          <w:tcPr>
            <w:tcW w:w="3048" w:type="dxa"/>
          </w:tcPr>
          <w:p w14:paraId="16506442" w14:textId="2C7100FB" w:rsidR="00A81A1D" w:rsidRPr="00834B4E" w:rsidRDefault="00A81A1D" w:rsidP="00D44C42">
            <w:pPr>
              <w:pStyle w:val="TableParagraph"/>
              <w:spacing w:line="328" w:lineRule="auto"/>
              <w:ind w:right="566"/>
              <w:rPr>
                <w:rFonts w:asciiTheme="minorHAnsi" w:hAnsiTheme="minorHAnsi" w:cstheme="minorHAnsi"/>
                <w:sz w:val="20"/>
                <w:szCs w:val="20"/>
              </w:rPr>
            </w:pPr>
            <w:r>
              <w:rPr>
                <w:rFonts w:asciiTheme="minorHAnsi" w:hAnsiTheme="minorHAnsi" w:cstheme="minorHAnsi"/>
                <w:sz w:val="20"/>
                <w:szCs w:val="20"/>
              </w:rPr>
              <w:t xml:space="preserve">    Mass Mutual</w:t>
            </w:r>
          </w:p>
        </w:tc>
        <w:tc>
          <w:tcPr>
            <w:tcW w:w="1807" w:type="dxa"/>
          </w:tcPr>
          <w:p w14:paraId="2522EE9A" w14:textId="09C253A9" w:rsidR="00A81A1D" w:rsidRPr="00834B4E" w:rsidRDefault="00A81A1D" w:rsidP="00D44C42">
            <w:pPr>
              <w:pStyle w:val="TableParagraph"/>
              <w:spacing w:before="166"/>
              <w:ind w:left="125" w:right="114"/>
              <w:rPr>
                <w:rFonts w:asciiTheme="minorHAnsi" w:hAnsiTheme="minorHAnsi" w:cstheme="minorHAnsi"/>
                <w:sz w:val="20"/>
                <w:szCs w:val="20"/>
              </w:rPr>
            </w:pPr>
            <w:r>
              <w:rPr>
                <w:rFonts w:asciiTheme="minorHAnsi" w:hAnsiTheme="minorHAnsi" w:cstheme="minorHAnsi"/>
                <w:sz w:val="20"/>
                <w:szCs w:val="20"/>
              </w:rPr>
              <w:t>Mass Mutual</w:t>
            </w:r>
          </w:p>
        </w:tc>
        <w:tc>
          <w:tcPr>
            <w:tcW w:w="1506" w:type="dxa"/>
          </w:tcPr>
          <w:p w14:paraId="48284D61" w14:textId="06D35C34" w:rsidR="00A81A1D" w:rsidRPr="00834B4E" w:rsidRDefault="00A81A1D" w:rsidP="00D44C42">
            <w:pPr>
              <w:pStyle w:val="TableParagraph"/>
              <w:spacing w:before="38"/>
              <w:ind w:left="421" w:right="223" w:hanging="129"/>
              <w:jc w:val="left"/>
              <w:rPr>
                <w:rFonts w:asciiTheme="minorHAnsi" w:hAnsiTheme="minorHAnsi" w:cstheme="minorHAnsi"/>
                <w:sz w:val="20"/>
                <w:szCs w:val="20"/>
              </w:rPr>
            </w:pPr>
            <w:r>
              <w:rPr>
                <w:rFonts w:asciiTheme="minorHAnsi" w:hAnsiTheme="minorHAnsi" w:cstheme="minorHAnsi"/>
                <w:sz w:val="20"/>
                <w:szCs w:val="20"/>
              </w:rPr>
              <w:t xml:space="preserve"> Insurance</w:t>
            </w:r>
          </w:p>
        </w:tc>
        <w:tc>
          <w:tcPr>
            <w:tcW w:w="1138" w:type="dxa"/>
          </w:tcPr>
          <w:p w14:paraId="4D2D6E5C" w14:textId="24DDF935" w:rsidR="00A81A1D" w:rsidRPr="00834B4E" w:rsidRDefault="00A81A1D" w:rsidP="00D44C42">
            <w:pPr>
              <w:pStyle w:val="TableParagraph"/>
              <w:spacing w:before="166"/>
              <w:ind w:left="23"/>
              <w:rPr>
                <w:rFonts w:asciiTheme="minorHAnsi" w:hAnsiTheme="minorHAnsi" w:cstheme="minorHAnsi"/>
                <w:sz w:val="20"/>
                <w:szCs w:val="20"/>
              </w:rPr>
            </w:pPr>
            <w:r>
              <w:rPr>
                <w:rFonts w:asciiTheme="minorHAnsi" w:hAnsiTheme="minorHAnsi" w:cstheme="minorHAnsi"/>
                <w:sz w:val="20"/>
                <w:szCs w:val="20"/>
              </w:rPr>
              <w:t>15</w:t>
            </w:r>
          </w:p>
        </w:tc>
        <w:tc>
          <w:tcPr>
            <w:tcW w:w="1955" w:type="dxa"/>
          </w:tcPr>
          <w:p w14:paraId="62EF9D61" w14:textId="77777777" w:rsidR="00A81A1D" w:rsidRPr="00834B4E" w:rsidRDefault="00A81A1D" w:rsidP="00D44C42">
            <w:pPr>
              <w:pStyle w:val="TableParagraph"/>
              <w:spacing w:before="38"/>
              <w:ind w:left="469" w:right="-4" w:hanging="385"/>
              <w:jc w:val="left"/>
              <w:rPr>
                <w:rFonts w:asciiTheme="minorHAnsi" w:hAnsiTheme="minorHAnsi" w:cstheme="minorHAnsi"/>
                <w:sz w:val="20"/>
                <w:szCs w:val="20"/>
              </w:rPr>
            </w:pPr>
            <w:r>
              <w:rPr>
                <w:rFonts w:asciiTheme="minorHAnsi" w:hAnsiTheme="minorHAnsi" w:cstheme="minorHAnsi"/>
                <w:sz w:val="20"/>
                <w:szCs w:val="20"/>
              </w:rPr>
              <w:t xml:space="preserve">   NIIT Technologies</w:t>
            </w:r>
          </w:p>
        </w:tc>
      </w:tr>
    </w:tbl>
    <w:p w14:paraId="135751F2" w14:textId="1E1EF80E" w:rsidR="001052EC" w:rsidRDefault="001052EC" w:rsidP="001052EC">
      <w:pPr>
        <w:adjustRightInd w:val="0"/>
        <w:rPr>
          <w:rFonts w:asciiTheme="minorHAnsi" w:hAnsiTheme="minorHAnsi" w:cstheme="minorHAnsi"/>
          <w:b/>
          <w:bCs/>
          <w:sz w:val="20"/>
          <w:szCs w:val="20"/>
        </w:rPr>
      </w:pPr>
    </w:p>
    <w:p w14:paraId="623E3C70" w14:textId="77777777" w:rsidR="00A81A1D" w:rsidRDefault="00A81A1D" w:rsidP="00A81A1D">
      <w:pPr>
        <w:adjustRightInd w:val="0"/>
        <w:rPr>
          <w:rFonts w:asciiTheme="minorHAnsi" w:hAnsiTheme="minorHAnsi" w:cstheme="minorHAnsi"/>
          <w:sz w:val="20"/>
          <w:szCs w:val="20"/>
        </w:rPr>
      </w:pPr>
      <w:r>
        <w:rPr>
          <w:rFonts w:asciiTheme="minorHAnsi" w:hAnsiTheme="minorHAnsi" w:cstheme="minorHAnsi"/>
          <w:b/>
          <w:bCs/>
          <w:sz w:val="20"/>
          <w:szCs w:val="20"/>
        </w:rPr>
        <w:t xml:space="preserve">        </w:t>
      </w:r>
      <w:r w:rsidRPr="00A81A1D">
        <w:rPr>
          <w:rFonts w:asciiTheme="minorHAnsi" w:hAnsiTheme="minorHAnsi" w:cstheme="minorHAnsi"/>
          <w:b/>
          <w:bCs/>
          <w:sz w:val="20"/>
          <w:szCs w:val="20"/>
        </w:rPr>
        <w:t xml:space="preserve">Project Summary: </w:t>
      </w:r>
      <w:r w:rsidRPr="00CE557E">
        <w:rPr>
          <w:rFonts w:asciiTheme="minorHAnsi" w:hAnsiTheme="minorHAnsi" w:cstheme="minorHAnsi"/>
          <w:sz w:val="20"/>
          <w:szCs w:val="20"/>
        </w:rPr>
        <w:t xml:space="preserve">Mass Mutual is a insurance company in U.S. which provides the life insurance to customer including </w:t>
      </w:r>
    </w:p>
    <w:p w14:paraId="623962A8" w14:textId="77777777" w:rsidR="00A81A1D"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Individual and Group policies. MassMutual desires to convert the Win Risk application which is already developed in </w:t>
      </w:r>
      <w:r>
        <w:rPr>
          <w:rFonts w:asciiTheme="minorHAnsi" w:hAnsiTheme="minorHAnsi" w:cstheme="minorHAnsi"/>
          <w:sz w:val="20"/>
          <w:szCs w:val="20"/>
        </w:rPr>
        <w:t xml:space="preserve">  </w:t>
      </w:r>
    </w:p>
    <w:p w14:paraId="2E23732D" w14:textId="77777777" w:rsidR="006D6136"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VB6 platform to .Net</w:t>
      </w:r>
      <w:r w:rsidR="00A67060">
        <w:rPr>
          <w:rFonts w:asciiTheme="minorHAnsi" w:hAnsiTheme="minorHAnsi" w:cstheme="minorHAnsi"/>
          <w:sz w:val="20"/>
          <w:szCs w:val="20"/>
        </w:rPr>
        <w:t xml:space="preserve"> platform</w:t>
      </w:r>
      <w:r w:rsidRPr="00CE557E">
        <w:rPr>
          <w:rFonts w:asciiTheme="minorHAnsi" w:hAnsiTheme="minorHAnsi" w:cstheme="minorHAnsi"/>
          <w:sz w:val="20"/>
          <w:szCs w:val="20"/>
        </w:rPr>
        <w:t>.</w:t>
      </w:r>
      <w:r>
        <w:rPr>
          <w:rFonts w:asciiTheme="minorHAnsi" w:hAnsiTheme="minorHAnsi" w:cstheme="minorHAnsi"/>
          <w:sz w:val="20"/>
          <w:szCs w:val="20"/>
        </w:rPr>
        <w:t xml:space="preserve">      </w:t>
      </w:r>
    </w:p>
    <w:p w14:paraId="1A2F0077" w14:textId="44E8B2E2" w:rsidR="00A67060" w:rsidRDefault="00A81A1D" w:rsidP="00A81A1D">
      <w:pPr>
        <w:adjustRightInd w:val="0"/>
        <w:rPr>
          <w:rFonts w:asciiTheme="minorHAnsi" w:hAnsiTheme="minorHAnsi" w:cstheme="minorHAnsi"/>
          <w:sz w:val="20"/>
          <w:szCs w:val="20"/>
        </w:rPr>
      </w:pPr>
      <w:r>
        <w:rPr>
          <w:rFonts w:asciiTheme="minorHAnsi" w:hAnsiTheme="minorHAnsi" w:cstheme="minorHAnsi"/>
          <w:sz w:val="20"/>
          <w:szCs w:val="20"/>
        </w:rPr>
        <w:t xml:space="preserve"> </w:t>
      </w:r>
    </w:p>
    <w:p w14:paraId="6D342760" w14:textId="77777777" w:rsidR="00487EAA" w:rsidRDefault="00A81A1D" w:rsidP="00A81A1D">
      <w:pPr>
        <w:tabs>
          <w:tab w:val="left" w:pos="1890"/>
        </w:tabs>
        <w:ind w:right="389"/>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Win Risk is an underwriting workbench that provides case management, requirements management and case </w:t>
      </w:r>
    </w:p>
    <w:p w14:paraId="797F6F3B" w14:textId="77777777" w:rsidR="00487EAA" w:rsidRDefault="00487EAA" w:rsidP="00A81A1D">
      <w:pPr>
        <w:tabs>
          <w:tab w:val="left" w:pos="1890"/>
        </w:tabs>
        <w:ind w:right="389"/>
        <w:rPr>
          <w:rFonts w:asciiTheme="minorHAnsi" w:hAnsiTheme="minorHAnsi" w:cstheme="minorHAnsi"/>
          <w:sz w:val="20"/>
          <w:szCs w:val="20"/>
        </w:rPr>
      </w:pPr>
      <w:r>
        <w:rPr>
          <w:rFonts w:asciiTheme="minorHAnsi" w:hAnsiTheme="minorHAnsi" w:cstheme="minorHAnsi"/>
          <w:sz w:val="20"/>
          <w:szCs w:val="20"/>
        </w:rPr>
        <w:t xml:space="preserve">        </w:t>
      </w:r>
      <w:r w:rsidR="00A81A1D" w:rsidRPr="00CE557E">
        <w:rPr>
          <w:rFonts w:asciiTheme="minorHAnsi" w:hAnsiTheme="minorHAnsi" w:cstheme="minorHAnsi"/>
          <w:sz w:val="20"/>
          <w:szCs w:val="20"/>
        </w:rPr>
        <w:t xml:space="preserve">decision capabilities. Case Data is stored in a SQL Server database and is accessed through a series of screens that </w:t>
      </w:r>
    </w:p>
    <w:p w14:paraId="3E32841C" w14:textId="77777777" w:rsidR="00487EAA" w:rsidRDefault="00487EAA" w:rsidP="00A81A1D">
      <w:pPr>
        <w:tabs>
          <w:tab w:val="left" w:pos="1890"/>
        </w:tabs>
        <w:ind w:right="389"/>
        <w:rPr>
          <w:rFonts w:asciiTheme="minorHAnsi" w:hAnsiTheme="minorHAnsi" w:cstheme="minorHAnsi"/>
          <w:sz w:val="20"/>
          <w:szCs w:val="20"/>
        </w:rPr>
      </w:pPr>
      <w:r>
        <w:rPr>
          <w:rFonts w:asciiTheme="minorHAnsi" w:hAnsiTheme="minorHAnsi" w:cstheme="minorHAnsi"/>
          <w:sz w:val="20"/>
          <w:szCs w:val="20"/>
        </w:rPr>
        <w:t xml:space="preserve">        </w:t>
      </w:r>
      <w:r w:rsidR="00A81A1D" w:rsidRPr="00CE557E">
        <w:rPr>
          <w:rFonts w:asciiTheme="minorHAnsi" w:hAnsiTheme="minorHAnsi" w:cstheme="minorHAnsi"/>
          <w:sz w:val="20"/>
          <w:szCs w:val="20"/>
        </w:rPr>
        <w:t xml:space="preserve">enable specific functions. Win Risk is a </w:t>
      </w:r>
      <w:r w:rsidRPr="00CE557E">
        <w:rPr>
          <w:rFonts w:asciiTheme="minorHAnsi" w:hAnsiTheme="minorHAnsi" w:cstheme="minorHAnsi"/>
          <w:sz w:val="20"/>
          <w:szCs w:val="20"/>
        </w:rPr>
        <w:t>desktop-based</w:t>
      </w:r>
      <w:r w:rsidR="00A81A1D" w:rsidRPr="00CE557E">
        <w:rPr>
          <w:rFonts w:asciiTheme="minorHAnsi" w:hAnsiTheme="minorHAnsi" w:cstheme="minorHAnsi"/>
          <w:sz w:val="20"/>
          <w:szCs w:val="20"/>
        </w:rPr>
        <w:t xml:space="preserve"> application which is used for underwriting by user </w:t>
      </w:r>
    </w:p>
    <w:p w14:paraId="0A4048D7" w14:textId="1E101785" w:rsidR="00487EAA" w:rsidRDefault="00487EAA" w:rsidP="00A81A1D">
      <w:pPr>
        <w:tabs>
          <w:tab w:val="left" w:pos="1890"/>
        </w:tabs>
        <w:ind w:right="389"/>
        <w:rPr>
          <w:rFonts w:asciiTheme="minorHAnsi" w:hAnsiTheme="minorHAnsi" w:cstheme="minorHAnsi"/>
          <w:sz w:val="20"/>
          <w:szCs w:val="20"/>
        </w:rPr>
      </w:pPr>
      <w:r>
        <w:rPr>
          <w:rFonts w:asciiTheme="minorHAnsi" w:hAnsiTheme="minorHAnsi" w:cstheme="minorHAnsi"/>
          <w:sz w:val="20"/>
          <w:szCs w:val="20"/>
        </w:rPr>
        <w:t xml:space="preserve">        </w:t>
      </w:r>
      <w:r w:rsidR="00A81A1D" w:rsidRPr="00CE557E">
        <w:rPr>
          <w:rFonts w:asciiTheme="minorHAnsi" w:hAnsiTheme="minorHAnsi" w:cstheme="minorHAnsi"/>
          <w:sz w:val="20"/>
          <w:szCs w:val="20"/>
        </w:rPr>
        <w:t xml:space="preserve">"Underwriter" to calculate the premium </w:t>
      </w:r>
      <w:r w:rsidRPr="00CE557E">
        <w:rPr>
          <w:rFonts w:asciiTheme="minorHAnsi" w:hAnsiTheme="minorHAnsi" w:cstheme="minorHAnsi"/>
          <w:sz w:val="20"/>
          <w:szCs w:val="20"/>
        </w:rPr>
        <w:t>based on</w:t>
      </w:r>
      <w:r w:rsidR="00A81A1D" w:rsidRPr="00CE557E">
        <w:rPr>
          <w:rFonts w:asciiTheme="minorHAnsi" w:hAnsiTheme="minorHAnsi" w:cstheme="minorHAnsi"/>
          <w:sz w:val="20"/>
          <w:szCs w:val="20"/>
        </w:rPr>
        <w:t xml:space="preserve"> identification of risk factors for selected policy by client </w:t>
      </w:r>
    </w:p>
    <w:p w14:paraId="3D877830" w14:textId="77777777" w:rsidR="00487EAA" w:rsidRDefault="00487EAA" w:rsidP="00A81A1D">
      <w:pPr>
        <w:tabs>
          <w:tab w:val="left" w:pos="1890"/>
        </w:tabs>
        <w:ind w:right="389"/>
        <w:rPr>
          <w:rFonts w:asciiTheme="minorHAnsi" w:hAnsiTheme="minorHAnsi" w:cstheme="minorHAnsi"/>
          <w:sz w:val="20"/>
          <w:szCs w:val="20"/>
        </w:rPr>
      </w:pPr>
      <w:r>
        <w:rPr>
          <w:rFonts w:asciiTheme="minorHAnsi" w:hAnsiTheme="minorHAnsi" w:cstheme="minorHAnsi"/>
          <w:sz w:val="20"/>
          <w:szCs w:val="20"/>
        </w:rPr>
        <w:t xml:space="preserve">        </w:t>
      </w:r>
      <w:r w:rsidR="00A81A1D" w:rsidRPr="00CE557E">
        <w:rPr>
          <w:rFonts w:asciiTheme="minorHAnsi" w:hAnsiTheme="minorHAnsi" w:cstheme="minorHAnsi"/>
          <w:sz w:val="20"/>
          <w:szCs w:val="20"/>
        </w:rPr>
        <w:t xml:space="preserve">and perform certain operations like Debit &amp; Credit on premium. User capabilities are controlled through a </w:t>
      </w:r>
    </w:p>
    <w:p w14:paraId="6B47F64D" w14:textId="7945FC8F" w:rsidR="00A81A1D" w:rsidRDefault="00487EAA" w:rsidP="00A81A1D">
      <w:pPr>
        <w:tabs>
          <w:tab w:val="left" w:pos="1890"/>
        </w:tabs>
        <w:ind w:right="389"/>
        <w:rPr>
          <w:rFonts w:asciiTheme="minorHAnsi" w:hAnsiTheme="minorHAnsi" w:cstheme="minorHAnsi"/>
          <w:sz w:val="20"/>
          <w:szCs w:val="20"/>
        </w:rPr>
      </w:pPr>
      <w:r>
        <w:rPr>
          <w:rFonts w:asciiTheme="minorHAnsi" w:hAnsiTheme="minorHAnsi" w:cstheme="minorHAnsi"/>
          <w:sz w:val="20"/>
          <w:szCs w:val="20"/>
        </w:rPr>
        <w:t xml:space="preserve">        </w:t>
      </w:r>
      <w:r w:rsidR="00A81A1D" w:rsidRPr="00CE557E">
        <w:rPr>
          <w:rFonts w:asciiTheme="minorHAnsi" w:hAnsiTheme="minorHAnsi" w:cstheme="minorHAnsi"/>
          <w:sz w:val="20"/>
          <w:szCs w:val="20"/>
        </w:rPr>
        <w:t>security function.</w:t>
      </w:r>
    </w:p>
    <w:p w14:paraId="0CF6FFED" w14:textId="7AC4D1E1" w:rsidR="00A67060" w:rsidRDefault="00A67060" w:rsidP="00A81A1D">
      <w:pPr>
        <w:tabs>
          <w:tab w:val="left" w:pos="1890"/>
        </w:tabs>
        <w:ind w:right="389"/>
        <w:rPr>
          <w:rFonts w:asciiTheme="minorHAnsi" w:hAnsiTheme="minorHAnsi" w:cstheme="minorHAnsi"/>
          <w:sz w:val="20"/>
          <w:szCs w:val="20"/>
        </w:rPr>
      </w:pPr>
    </w:p>
    <w:p w14:paraId="27A79DF0" w14:textId="56A0CD96" w:rsidR="00A67060" w:rsidRPr="00834B4E" w:rsidRDefault="00A67060" w:rsidP="00A67060">
      <w:pPr>
        <w:pStyle w:val="Heading1"/>
        <w:spacing w:line="219" w:lineRule="exact"/>
        <w:rPr>
          <w:rFonts w:asciiTheme="minorHAnsi" w:hAnsiTheme="minorHAnsi" w:cstheme="minorHAnsi"/>
          <w:sz w:val="20"/>
          <w:szCs w:val="20"/>
        </w:rPr>
      </w:pPr>
      <w:r>
        <w:rPr>
          <w:rFonts w:asciiTheme="minorHAnsi" w:hAnsiTheme="minorHAnsi" w:cstheme="minorHAnsi"/>
          <w:sz w:val="20"/>
          <w:szCs w:val="20"/>
        </w:rPr>
        <w:t xml:space="preserve">   </w:t>
      </w:r>
      <w:r w:rsidRPr="00834B4E">
        <w:rPr>
          <w:rFonts w:asciiTheme="minorHAnsi" w:hAnsiTheme="minorHAnsi" w:cstheme="minorHAnsi"/>
          <w:sz w:val="20"/>
          <w:szCs w:val="20"/>
        </w:rPr>
        <w:t>Responsibilities:</w:t>
      </w:r>
    </w:p>
    <w:p w14:paraId="6462C98A" w14:textId="77777777" w:rsidR="00A67060" w:rsidRDefault="00A67060" w:rsidP="00A67060">
      <w:pPr>
        <w:pStyle w:val="ListParagraph"/>
        <w:adjustRightInd w:val="0"/>
        <w:ind w:firstLine="0"/>
        <w:rPr>
          <w:rFonts w:asciiTheme="minorHAnsi" w:hAnsiTheme="minorHAnsi" w:cstheme="minorHAnsi"/>
          <w:sz w:val="20"/>
          <w:szCs w:val="20"/>
        </w:rPr>
      </w:pPr>
    </w:p>
    <w:p w14:paraId="08B069E8" w14:textId="2A534884" w:rsidR="00A67060" w:rsidRPr="00A67060" w:rsidRDefault="00A67060" w:rsidP="00A67060">
      <w:pPr>
        <w:pStyle w:val="ListParagraph"/>
        <w:numPr>
          <w:ilvl w:val="0"/>
          <w:numId w:val="1"/>
        </w:numPr>
        <w:adjustRightInd w:val="0"/>
        <w:rPr>
          <w:rFonts w:asciiTheme="minorHAnsi" w:hAnsiTheme="minorHAnsi" w:cstheme="minorHAnsi"/>
          <w:sz w:val="20"/>
          <w:szCs w:val="20"/>
        </w:rPr>
      </w:pPr>
      <w:bookmarkStart w:id="0" w:name="_Hlk63641328"/>
      <w:r w:rsidRPr="00A67060">
        <w:rPr>
          <w:rFonts w:asciiTheme="minorHAnsi" w:hAnsiTheme="minorHAnsi" w:cstheme="minorHAnsi"/>
          <w:sz w:val="20"/>
          <w:szCs w:val="20"/>
        </w:rPr>
        <w:t>Daily meeting with Business Analyst to get understanding of module.</w:t>
      </w:r>
    </w:p>
    <w:p w14:paraId="71134DE0" w14:textId="31ED1BDC" w:rsidR="00A67060" w:rsidRPr="00A67060" w:rsidRDefault="00A67060" w:rsidP="00A67060">
      <w:pPr>
        <w:pStyle w:val="ListParagraph"/>
        <w:numPr>
          <w:ilvl w:val="0"/>
          <w:numId w:val="1"/>
        </w:numPr>
        <w:adjustRightInd w:val="0"/>
        <w:rPr>
          <w:rFonts w:asciiTheme="minorHAnsi" w:hAnsiTheme="minorHAnsi" w:cstheme="minorHAnsi"/>
          <w:sz w:val="20"/>
          <w:szCs w:val="20"/>
        </w:rPr>
      </w:pPr>
      <w:r w:rsidRPr="00A67060">
        <w:rPr>
          <w:rFonts w:asciiTheme="minorHAnsi" w:hAnsiTheme="minorHAnsi" w:cstheme="minorHAnsi"/>
          <w:sz w:val="20"/>
          <w:szCs w:val="20"/>
        </w:rPr>
        <w:t>Developing test scenarios based on Business Use Cases prepared by Business Analyst in Business Requirement Specification &amp; Writing Test Cases by the help of Test Scenario’s.</w:t>
      </w:r>
    </w:p>
    <w:p w14:paraId="0C9F784C" w14:textId="3CF8C81C" w:rsidR="00A67060" w:rsidRPr="00A67060" w:rsidRDefault="00A67060" w:rsidP="00A67060">
      <w:pPr>
        <w:pStyle w:val="ListParagraph"/>
        <w:numPr>
          <w:ilvl w:val="0"/>
          <w:numId w:val="1"/>
        </w:numPr>
        <w:adjustRightInd w:val="0"/>
        <w:rPr>
          <w:rFonts w:asciiTheme="minorHAnsi" w:hAnsiTheme="minorHAnsi" w:cstheme="minorHAnsi"/>
          <w:sz w:val="20"/>
          <w:szCs w:val="20"/>
        </w:rPr>
      </w:pPr>
      <w:r w:rsidRPr="00A67060">
        <w:rPr>
          <w:rFonts w:asciiTheme="minorHAnsi" w:hAnsiTheme="minorHAnsi" w:cstheme="minorHAnsi"/>
          <w:sz w:val="20"/>
          <w:szCs w:val="20"/>
        </w:rPr>
        <w:t xml:space="preserve">Execution of Test Cases after getting sign off by the client and perform Functional, System,  </w:t>
      </w:r>
    </w:p>
    <w:p w14:paraId="5CD6C111" w14:textId="395FFBA5" w:rsidR="00A67060" w:rsidRPr="00A67060" w:rsidRDefault="00A67060" w:rsidP="00A67060">
      <w:pPr>
        <w:pStyle w:val="ListParagraph"/>
        <w:numPr>
          <w:ilvl w:val="0"/>
          <w:numId w:val="1"/>
        </w:numPr>
        <w:adjustRightInd w:val="0"/>
        <w:rPr>
          <w:rFonts w:asciiTheme="minorHAnsi" w:hAnsiTheme="minorHAnsi" w:cstheme="minorHAnsi"/>
          <w:sz w:val="20"/>
          <w:szCs w:val="20"/>
        </w:rPr>
      </w:pPr>
      <w:r w:rsidRPr="00A67060">
        <w:rPr>
          <w:rFonts w:asciiTheme="minorHAnsi" w:hAnsiTheme="minorHAnsi" w:cstheme="minorHAnsi"/>
          <w:sz w:val="20"/>
          <w:szCs w:val="20"/>
        </w:rPr>
        <w:t>Regression, database testing and verify database tables by use of scripts.</w:t>
      </w:r>
    </w:p>
    <w:p w14:paraId="35B991A0" w14:textId="601975FC" w:rsidR="00A67060" w:rsidRPr="00A67060" w:rsidRDefault="00A67060" w:rsidP="00A67060">
      <w:pPr>
        <w:pStyle w:val="ListParagraph"/>
        <w:numPr>
          <w:ilvl w:val="0"/>
          <w:numId w:val="1"/>
        </w:numPr>
        <w:adjustRightInd w:val="0"/>
        <w:rPr>
          <w:rFonts w:asciiTheme="minorHAnsi" w:hAnsiTheme="minorHAnsi" w:cstheme="minorHAnsi"/>
          <w:sz w:val="20"/>
          <w:szCs w:val="20"/>
        </w:rPr>
      </w:pPr>
      <w:r w:rsidRPr="00A67060">
        <w:rPr>
          <w:rFonts w:asciiTheme="minorHAnsi" w:hAnsiTheme="minorHAnsi" w:cstheme="minorHAnsi"/>
          <w:sz w:val="20"/>
          <w:szCs w:val="20"/>
        </w:rPr>
        <w:t xml:space="preserve">Testing web API using Postman and SOAP UI tool and managing all test activities through TFS and MTM and test cases tracking and linking between test cases and bugs reporting through MTM and TFS.   </w:t>
      </w: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8"/>
        <w:gridCol w:w="1807"/>
        <w:gridCol w:w="1506"/>
        <w:gridCol w:w="1138"/>
        <w:gridCol w:w="1955"/>
      </w:tblGrid>
      <w:tr w:rsidR="006D6136" w:rsidRPr="00834B4E" w14:paraId="71523232" w14:textId="77777777" w:rsidTr="00D44C42">
        <w:trPr>
          <w:trHeight w:val="604"/>
        </w:trPr>
        <w:tc>
          <w:tcPr>
            <w:tcW w:w="3048" w:type="dxa"/>
            <w:shd w:val="clear" w:color="auto" w:fill="DDD9C3"/>
          </w:tcPr>
          <w:bookmarkEnd w:id="0"/>
          <w:p w14:paraId="3E378627" w14:textId="77777777" w:rsidR="006D6136" w:rsidRPr="00834B4E" w:rsidRDefault="006D6136" w:rsidP="00D44C42">
            <w:pPr>
              <w:pStyle w:val="TableParagraph"/>
              <w:spacing w:before="118"/>
              <w:ind w:left="518"/>
              <w:jc w:val="left"/>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Pr="00834B4E">
              <w:rPr>
                <w:rFonts w:asciiTheme="minorHAnsi" w:hAnsiTheme="minorHAnsi" w:cstheme="minorHAnsi"/>
                <w:b/>
                <w:sz w:val="20"/>
                <w:szCs w:val="20"/>
              </w:rPr>
              <w:t xml:space="preserve">Project Name </w:t>
            </w:r>
          </w:p>
        </w:tc>
        <w:tc>
          <w:tcPr>
            <w:tcW w:w="1807" w:type="dxa"/>
            <w:shd w:val="clear" w:color="auto" w:fill="DDD9C3"/>
          </w:tcPr>
          <w:p w14:paraId="73226B65" w14:textId="77777777" w:rsidR="006D6136" w:rsidRPr="00834B4E" w:rsidRDefault="006D6136" w:rsidP="00D44C42">
            <w:pPr>
              <w:pStyle w:val="TableParagraph"/>
              <w:spacing w:before="118"/>
              <w:ind w:left="120" w:right="114"/>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506" w:type="dxa"/>
            <w:shd w:val="clear" w:color="auto" w:fill="DDD9C3"/>
          </w:tcPr>
          <w:p w14:paraId="0A7EEABF" w14:textId="77777777" w:rsidR="006D6136" w:rsidRPr="00834B4E" w:rsidRDefault="006D6136" w:rsidP="00D44C42">
            <w:pPr>
              <w:pStyle w:val="TableParagraph"/>
              <w:spacing w:before="118"/>
              <w:ind w:left="525" w:right="532"/>
              <w:rPr>
                <w:rFonts w:asciiTheme="minorHAnsi" w:hAnsiTheme="minorHAnsi" w:cstheme="minorHAnsi"/>
                <w:b/>
                <w:sz w:val="20"/>
                <w:szCs w:val="20"/>
              </w:rPr>
            </w:pPr>
            <w:r>
              <w:rPr>
                <w:rFonts w:asciiTheme="minorHAnsi" w:hAnsiTheme="minorHAnsi" w:cstheme="minorHAnsi"/>
                <w:b/>
                <w:sz w:val="20"/>
                <w:szCs w:val="20"/>
              </w:rPr>
              <w:t>Domain</w:t>
            </w:r>
          </w:p>
        </w:tc>
        <w:tc>
          <w:tcPr>
            <w:tcW w:w="1138" w:type="dxa"/>
            <w:shd w:val="clear" w:color="auto" w:fill="DDD9C3"/>
          </w:tcPr>
          <w:p w14:paraId="420047FA" w14:textId="77777777" w:rsidR="006D6136" w:rsidRPr="00834B4E" w:rsidRDefault="006D6136" w:rsidP="00D44C42">
            <w:pPr>
              <w:pStyle w:val="TableParagraph"/>
              <w:spacing w:before="118"/>
              <w:ind w:left="113" w:right="92"/>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1955" w:type="dxa"/>
            <w:shd w:val="clear" w:color="auto" w:fill="DDD9C3"/>
          </w:tcPr>
          <w:p w14:paraId="1FD60A34" w14:textId="77777777" w:rsidR="006D6136" w:rsidRPr="00834B4E" w:rsidRDefault="006D6136" w:rsidP="00D44C42">
            <w:pPr>
              <w:pStyle w:val="TableParagraph"/>
              <w:spacing w:before="2" w:line="225" w:lineRule="auto"/>
              <w:ind w:left="613" w:right="-4" w:hanging="273"/>
              <w:jc w:val="left"/>
              <w:rPr>
                <w:rFonts w:asciiTheme="minorHAnsi" w:hAnsiTheme="minorHAnsi" w:cstheme="minorHAnsi"/>
                <w:b/>
                <w:sz w:val="20"/>
                <w:szCs w:val="20"/>
              </w:rPr>
            </w:pPr>
            <w:r w:rsidRPr="00834B4E">
              <w:rPr>
                <w:rFonts w:asciiTheme="minorHAnsi" w:hAnsiTheme="minorHAnsi" w:cstheme="minorHAnsi"/>
                <w:b/>
                <w:sz w:val="20"/>
                <w:szCs w:val="20"/>
              </w:rPr>
              <w:t>Organization &amp; Location</w:t>
            </w:r>
          </w:p>
        </w:tc>
      </w:tr>
      <w:tr w:rsidR="006D6136" w:rsidRPr="00834B4E" w14:paraId="0ED7F048" w14:textId="77777777" w:rsidTr="006D6136">
        <w:trPr>
          <w:trHeight w:val="523"/>
        </w:trPr>
        <w:tc>
          <w:tcPr>
            <w:tcW w:w="3048" w:type="dxa"/>
          </w:tcPr>
          <w:p w14:paraId="795CA90A" w14:textId="73E5BC7D" w:rsidR="006D6136" w:rsidRPr="00834B4E" w:rsidRDefault="006D6136" w:rsidP="006D6136">
            <w:pPr>
              <w:pStyle w:val="TableParagraph"/>
              <w:spacing w:line="328" w:lineRule="auto"/>
              <w:ind w:left="0" w:right="566"/>
              <w:jc w:val="left"/>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b/>
                <w:sz w:val="20"/>
                <w:szCs w:val="20"/>
              </w:rPr>
              <w:t>Banker Warranty Group</w:t>
            </w:r>
          </w:p>
        </w:tc>
        <w:tc>
          <w:tcPr>
            <w:tcW w:w="1807" w:type="dxa"/>
          </w:tcPr>
          <w:p w14:paraId="72CDCEA7" w14:textId="15C3865E" w:rsidR="006D6136" w:rsidRPr="00834B4E" w:rsidRDefault="006D6136" w:rsidP="006D6136">
            <w:pPr>
              <w:pStyle w:val="TableParagraph"/>
              <w:spacing w:before="166"/>
              <w:ind w:left="125" w:right="114"/>
              <w:jc w:val="left"/>
              <w:rPr>
                <w:rFonts w:asciiTheme="minorHAnsi" w:hAnsiTheme="minorHAnsi" w:cstheme="minorHAnsi"/>
                <w:sz w:val="20"/>
                <w:szCs w:val="20"/>
              </w:rPr>
            </w:pPr>
            <w:r>
              <w:rPr>
                <w:rFonts w:asciiTheme="minorHAnsi" w:hAnsiTheme="minorHAnsi" w:cstheme="minorHAnsi"/>
                <w:sz w:val="20"/>
                <w:szCs w:val="20"/>
              </w:rPr>
              <w:t xml:space="preserve">             BWG</w:t>
            </w:r>
          </w:p>
        </w:tc>
        <w:tc>
          <w:tcPr>
            <w:tcW w:w="1506" w:type="dxa"/>
          </w:tcPr>
          <w:p w14:paraId="5C7DDDC5" w14:textId="77777777" w:rsidR="006D6136" w:rsidRPr="00834B4E" w:rsidRDefault="006D6136" w:rsidP="00D44C42">
            <w:pPr>
              <w:pStyle w:val="TableParagraph"/>
              <w:spacing w:before="38"/>
              <w:ind w:left="421" w:right="223" w:hanging="129"/>
              <w:jc w:val="left"/>
              <w:rPr>
                <w:rFonts w:asciiTheme="minorHAnsi" w:hAnsiTheme="minorHAnsi" w:cstheme="minorHAnsi"/>
                <w:sz w:val="20"/>
                <w:szCs w:val="20"/>
              </w:rPr>
            </w:pPr>
            <w:r>
              <w:rPr>
                <w:rFonts w:asciiTheme="minorHAnsi" w:hAnsiTheme="minorHAnsi" w:cstheme="minorHAnsi"/>
                <w:sz w:val="20"/>
                <w:szCs w:val="20"/>
              </w:rPr>
              <w:t xml:space="preserve"> Insurance</w:t>
            </w:r>
          </w:p>
        </w:tc>
        <w:tc>
          <w:tcPr>
            <w:tcW w:w="1138" w:type="dxa"/>
          </w:tcPr>
          <w:p w14:paraId="63B1A734" w14:textId="58086838" w:rsidR="006D6136" w:rsidRPr="00834B4E" w:rsidRDefault="006D6136" w:rsidP="00D44C42">
            <w:pPr>
              <w:pStyle w:val="TableParagraph"/>
              <w:spacing w:before="166"/>
              <w:ind w:left="23"/>
              <w:rPr>
                <w:rFonts w:asciiTheme="minorHAnsi" w:hAnsiTheme="minorHAnsi" w:cstheme="minorHAnsi"/>
                <w:sz w:val="20"/>
                <w:szCs w:val="20"/>
              </w:rPr>
            </w:pPr>
            <w:r>
              <w:rPr>
                <w:rFonts w:asciiTheme="minorHAnsi" w:hAnsiTheme="minorHAnsi" w:cstheme="minorHAnsi"/>
                <w:sz w:val="20"/>
                <w:szCs w:val="20"/>
              </w:rPr>
              <w:t>10</w:t>
            </w:r>
          </w:p>
        </w:tc>
        <w:tc>
          <w:tcPr>
            <w:tcW w:w="1955" w:type="dxa"/>
          </w:tcPr>
          <w:p w14:paraId="31687186" w14:textId="36B9C338" w:rsidR="006D6136" w:rsidRPr="00834B4E" w:rsidRDefault="003B0F9B" w:rsidP="003B0F9B">
            <w:pPr>
              <w:pStyle w:val="TableParagraph"/>
              <w:spacing w:before="38"/>
              <w:ind w:left="0" w:right="-4"/>
              <w:jc w:val="left"/>
              <w:rPr>
                <w:rFonts w:asciiTheme="minorHAnsi" w:hAnsiTheme="minorHAnsi" w:cstheme="minorHAnsi"/>
                <w:sz w:val="20"/>
                <w:szCs w:val="20"/>
              </w:rPr>
            </w:pPr>
            <w:r>
              <w:rPr>
                <w:rFonts w:asciiTheme="minorHAnsi" w:hAnsiTheme="minorHAnsi" w:cstheme="minorHAnsi"/>
                <w:sz w:val="20"/>
                <w:szCs w:val="20"/>
              </w:rPr>
              <w:t xml:space="preserve"> </w:t>
            </w:r>
            <w:r w:rsidR="006D6136">
              <w:rPr>
                <w:rFonts w:asciiTheme="minorHAnsi" w:hAnsiTheme="minorHAnsi" w:cstheme="minorHAnsi"/>
                <w:sz w:val="20"/>
                <w:szCs w:val="20"/>
              </w:rPr>
              <w:t>NIIT Technologies</w:t>
            </w:r>
          </w:p>
        </w:tc>
      </w:tr>
    </w:tbl>
    <w:p w14:paraId="4E3CAC72" w14:textId="77777777" w:rsidR="00A67060" w:rsidRDefault="00A67060" w:rsidP="00A67060">
      <w:pPr>
        <w:pStyle w:val="ListParagraph"/>
        <w:adjustRightInd w:val="0"/>
        <w:ind w:firstLine="0"/>
        <w:rPr>
          <w:rFonts w:asciiTheme="minorHAnsi" w:hAnsiTheme="minorHAnsi" w:cstheme="minorHAnsi"/>
          <w:sz w:val="20"/>
          <w:szCs w:val="20"/>
        </w:rPr>
      </w:pPr>
    </w:p>
    <w:p w14:paraId="6EAD56AF" w14:textId="77777777" w:rsidR="006D6136" w:rsidRDefault="006D6136" w:rsidP="006D6136">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A81A1D">
        <w:rPr>
          <w:rFonts w:asciiTheme="minorHAnsi" w:hAnsiTheme="minorHAnsi" w:cstheme="minorHAnsi"/>
          <w:b/>
          <w:bCs/>
          <w:sz w:val="20"/>
          <w:szCs w:val="20"/>
        </w:rPr>
        <w:t xml:space="preserve">Project Summary: </w:t>
      </w:r>
      <w:r w:rsidRPr="00CE557E">
        <w:rPr>
          <w:rFonts w:asciiTheme="minorHAnsi" w:hAnsiTheme="minorHAnsi" w:cstheme="minorHAnsi"/>
          <w:sz w:val="20"/>
          <w:szCs w:val="20"/>
        </w:rPr>
        <w:t xml:space="preserve">BWG is a Banker Warranty Group which provides the extended warranties on the products </w:t>
      </w:r>
    </w:p>
    <w:p w14:paraId="775CAFDC" w14:textId="77777777" w:rsidR="006D6136" w:rsidRDefault="006D6136" w:rsidP="006D6136">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purchased by the consumer from dealer. Consumer can register on BWG site either with the help of dealer or can also </w:t>
      </w:r>
    </w:p>
    <w:p w14:paraId="44CEDF26" w14:textId="4A2D4762" w:rsidR="006D6136" w:rsidRDefault="006D6136" w:rsidP="006D6136">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register himself by access dealer registration page and can generate the contract by associating warranty with</w:t>
      </w:r>
    </w:p>
    <w:p w14:paraId="479831D2" w14:textId="77777777" w:rsidR="006D6136" w:rsidRDefault="006D6136" w:rsidP="006D6136">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product. After successful registration, he can view list of all contracts, view details of contracts, manage his profile, </w:t>
      </w:r>
    </w:p>
    <w:p w14:paraId="04AB208A" w14:textId="77777777" w:rsidR="006D6136" w:rsidRDefault="006D6136" w:rsidP="006D6136">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transfer ownership of contract, view contract documents, can claim on contracts &amp; view status of open claims, upload </w:t>
      </w:r>
    </w:p>
    <w:p w14:paraId="038A986C" w14:textId="77777777" w:rsidR="00FA0A06" w:rsidRDefault="006D6136" w:rsidP="006D6136">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documents and chat with Representative.</w:t>
      </w:r>
      <w:r>
        <w:rPr>
          <w:rFonts w:asciiTheme="minorHAnsi" w:hAnsiTheme="minorHAnsi" w:cstheme="minorHAnsi"/>
          <w:sz w:val="20"/>
          <w:szCs w:val="20"/>
        </w:rPr>
        <w:t xml:space="preserve"> </w:t>
      </w:r>
    </w:p>
    <w:p w14:paraId="41DF36E8" w14:textId="77777777" w:rsidR="00FA0A06" w:rsidRDefault="00FA0A06" w:rsidP="006D6136">
      <w:pPr>
        <w:adjustRightInd w:val="0"/>
        <w:rPr>
          <w:rFonts w:asciiTheme="minorHAnsi" w:hAnsiTheme="minorHAnsi" w:cstheme="minorHAnsi"/>
          <w:sz w:val="20"/>
          <w:szCs w:val="20"/>
        </w:rPr>
      </w:pPr>
    </w:p>
    <w:p w14:paraId="3DF2E9DB" w14:textId="5E7C6E53" w:rsidR="006D6136" w:rsidRDefault="00FA0A06" w:rsidP="006D6136">
      <w:pPr>
        <w:adjustRightInd w:val="0"/>
        <w:rPr>
          <w:rFonts w:asciiTheme="minorHAnsi" w:hAnsiTheme="minorHAnsi" w:cstheme="minorHAnsi"/>
          <w:b/>
          <w:bCs/>
          <w:sz w:val="20"/>
          <w:szCs w:val="20"/>
        </w:rPr>
      </w:pPr>
      <w:r>
        <w:rPr>
          <w:rFonts w:asciiTheme="minorHAnsi" w:hAnsiTheme="minorHAnsi" w:cstheme="minorHAnsi"/>
          <w:sz w:val="20"/>
          <w:szCs w:val="20"/>
        </w:rPr>
        <w:t xml:space="preserve">        </w:t>
      </w:r>
      <w:r w:rsidRPr="00FA0A06">
        <w:rPr>
          <w:rFonts w:asciiTheme="minorHAnsi" w:hAnsiTheme="minorHAnsi" w:cstheme="minorHAnsi"/>
          <w:b/>
          <w:bCs/>
          <w:sz w:val="20"/>
          <w:szCs w:val="20"/>
        </w:rPr>
        <w:t>Responsibilities:</w:t>
      </w:r>
      <w:r w:rsidR="006D6136" w:rsidRPr="00FA0A06">
        <w:rPr>
          <w:rFonts w:asciiTheme="minorHAnsi" w:hAnsiTheme="minorHAnsi" w:cstheme="minorHAnsi"/>
          <w:b/>
          <w:bCs/>
          <w:sz w:val="20"/>
          <w:szCs w:val="20"/>
        </w:rPr>
        <w:tab/>
        <w:t xml:space="preserve"> </w:t>
      </w:r>
    </w:p>
    <w:p w14:paraId="66A147C8" w14:textId="544BB77F" w:rsidR="00FA0A06" w:rsidRDefault="00FA0A06" w:rsidP="006D6136">
      <w:pPr>
        <w:adjustRightInd w:val="0"/>
        <w:rPr>
          <w:rFonts w:asciiTheme="minorHAnsi" w:hAnsiTheme="minorHAnsi" w:cstheme="minorHAnsi"/>
          <w:b/>
          <w:bCs/>
          <w:sz w:val="20"/>
          <w:szCs w:val="20"/>
        </w:rPr>
      </w:pPr>
    </w:p>
    <w:p w14:paraId="79BBB650" w14:textId="77777777" w:rsidR="00FA0A06" w:rsidRPr="00FA0A06" w:rsidRDefault="00FA0A06" w:rsidP="00FA0A06">
      <w:pPr>
        <w:pStyle w:val="ListParagraph"/>
        <w:numPr>
          <w:ilvl w:val="0"/>
          <w:numId w:val="1"/>
        </w:numPr>
        <w:rPr>
          <w:rFonts w:asciiTheme="minorHAnsi" w:hAnsiTheme="minorHAnsi" w:cstheme="minorHAnsi"/>
          <w:sz w:val="20"/>
          <w:szCs w:val="20"/>
        </w:rPr>
      </w:pPr>
      <w:r w:rsidRPr="00FA0A06">
        <w:rPr>
          <w:rFonts w:asciiTheme="minorHAnsi" w:hAnsiTheme="minorHAnsi" w:cstheme="minorHAnsi"/>
          <w:sz w:val="20"/>
          <w:szCs w:val="20"/>
        </w:rPr>
        <w:t>Daily LLP meeting with team for tracking of individual work assignments.</w:t>
      </w:r>
    </w:p>
    <w:p w14:paraId="314E25E8" w14:textId="14905311" w:rsidR="00FA0A06" w:rsidRPr="00FA0A06" w:rsidRDefault="00FA0A06" w:rsidP="00FA0A06">
      <w:pPr>
        <w:pStyle w:val="ListParagraph"/>
        <w:numPr>
          <w:ilvl w:val="0"/>
          <w:numId w:val="1"/>
        </w:numPr>
        <w:rPr>
          <w:rFonts w:asciiTheme="minorHAnsi" w:hAnsiTheme="minorHAnsi" w:cstheme="minorHAnsi"/>
          <w:sz w:val="20"/>
          <w:szCs w:val="20"/>
        </w:rPr>
      </w:pPr>
      <w:r w:rsidRPr="00FA0A06">
        <w:rPr>
          <w:rFonts w:asciiTheme="minorHAnsi" w:hAnsiTheme="minorHAnsi" w:cstheme="minorHAnsi"/>
          <w:sz w:val="20"/>
          <w:szCs w:val="20"/>
        </w:rPr>
        <w:t xml:space="preserve">Get the understanding of </w:t>
      </w:r>
      <w:r w:rsidR="0047186C" w:rsidRPr="00FA0A06">
        <w:rPr>
          <w:rFonts w:asciiTheme="minorHAnsi" w:hAnsiTheme="minorHAnsi" w:cstheme="minorHAnsi"/>
          <w:sz w:val="20"/>
          <w:szCs w:val="20"/>
        </w:rPr>
        <w:t>story</w:t>
      </w:r>
      <w:r w:rsidRPr="00FA0A06">
        <w:rPr>
          <w:rFonts w:asciiTheme="minorHAnsi" w:hAnsiTheme="minorHAnsi" w:cstheme="minorHAnsi"/>
          <w:sz w:val="20"/>
          <w:szCs w:val="20"/>
        </w:rPr>
        <w:t xml:space="preserve"> and having brain storming session with BA.</w:t>
      </w:r>
    </w:p>
    <w:p w14:paraId="0D16C59D" w14:textId="2E83DC1B" w:rsidR="00FA0A06" w:rsidRPr="00FA0A06" w:rsidRDefault="00FA0A06" w:rsidP="00FA0A06">
      <w:pPr>
        <w:pStyle w:val="ListParagraph"/>
        <w:numPr>
          <w:ilvl w:val="0"/>
          <w:numId w:val="1"/>
        </w:numPr>
        <w:adjustRightInd w:val="0"/>
        <w:rPr>
          <w:rFonts w:asciiTheme="minorHAnsi" w:hAnsiTheme="minorHAnsi" w:cstheme="minorHAnsi"/>
          <w:sz w:val="20"/>
          <w:szCs w:val="20"/>
        </w:rPr>
      </w:pPr>
      <w:r w:rsidRPr="00FA0A06">
        <w:rPr>
          <w:rFonts w:asciiTheme="minorHAnsi" w:hAnsiTheme="minorHAnsi" w:cstheme="minorHAnsi"/>
          <w:sz w:val="20"/>
          <w:szCs w:val="20"/>
        </w:rPr>
        <w:t>Involvement in preparation of Test cases and executing the same for stories for each sprint.</w:t>
      </w:r>
    </w:p>
    <w:p w14:paraId="5A43170A" w14:textId="52CA2487" w:rsidR="00FA0A06" w:rsidRPr="00FA0A06" w:rsidRDefault="00FA0A06" w:rsidP="00FA0A06">
      <w:pPr>
        <w:pStyle w:val="ListParagraph"/>
        <w:numPr>
          <w:ilvl w:val="0"/>
          <w:numId w:val="1"/>
        </w:numPr>
        <w:adjustRightInd w:val="0"/>
        <w:rPr>
          <w:rFonts w:asciiTheme="minorHAnsi" w:hAnsiTheme="minorHAnsi" w:cstheme="minorHAnsi"/>
          <w:sz w:val="20"/>
          <w:szCs w:val="20"/>
        </w:rPr>
      </w:pPr>
      <w:r w:rsidRPr="00FA0A06">
        <w:rPr>
          <w:rFonts w:asciiTheme="minorHAnsi" w:hAnsiTheme="minorHAnsi" w:cstheme="minorHAnsi"/>
          <w:sz w:val="20"/>
          <w:szCs w:val="20"/>
        </w:rPr>
        <w:t xml:space="preserve">Testing web API using Postman and SOAP UI tool and front-end components (manually and using automated scripts) which includes Functional &amp; System testing and verify database tables </w:t>
      </w:r>
      <w:r w:rsidR="0047186C" w:rsidRPr="00FA0A06">
        <w:rPr>
          <w:rFonts w:asciiTheme="minorHAnsi" w:hAnsiTheme="minorHAnsi" w:cstheme="minorHAnsi"/>
          <w:sz w:val="20"/>
          <w:szCs w:val="20"/>
        </w:rPr>
        <w:t>using</w:t>
      </w:r>
      <w:r w:rsidRPr="00FA0A06">
        <w:rPr>
          <w:rFonts w:asciiTheme="minorHAnsi" w:hAnsiTheme="minorHAnsi" w:cstheme="minorHAnsi"/>
          <w:sz w:val="20"/>
          <w:szCs w:val="20"/>
        </w:rPr>
        <w:t xml:space="preserve"> scripts.</w:t>
      </w:r>
    </w:p>
    <w:p w14:paraId="61078D11" w14:textId="2748AE57" w:rsidR="00FA0A06" w:rsidRDefault="00FA0A06" w:rsidP="0047186C">
      <w:pPr>
        <w:pStyle w:val="ListParagraph"/>
        <w:numPr>
          <w:ilvl w:val="0"/>
          <w:numId w:val="1"/>
        </w:numPr>
        <w:adjustRightInd w:val="0"/>
        <w:rPr>
          <w:rFonts w:asciiTheme="minorHAnsi" w:hAnsiTheme="minorHAnsi" w:cstheme="minorHAnsi"/>
          <w:sz w:val="20"/>
          <w:szCs w:val="20"/>
        </w:rPr>
      </w:pPr>
      <w:r w:rsidRPr="00FA0A06">
        <w:rPr>
          <w:rFonts w:asciiTheme="minorHAnsi" w:hAnsiTheme="minorHAnsi" w:cstheme="minorHAnsi"/>
          <w:sz w:val="20"/>
          <w:szCs w:val="20"/>
        </w:rPr>
        <w:t>Bug reporting to developers through Jira tool.</w:t>
      </w:r>
    </w:p>
    <w:p w14:paraId="2A55018B" w14:textId="242DB31C" w:rsidR="005E7004" w:rsidRDefault="005E7004" w:rsidP="005E7004">
      <w:pPr>
        <w:adjustRightInd w:val="0"/>
        <w:rPr>
          <w:rFonts w:asciiTheme="minorHAnsi" w:hAnsiTheme="minorHAnsi" w:cstheme="minorHAnsi"/>
          <w:sz w:val="20"/>
          <w:szCs w:val="20"/>
        </w:rPr>
      </w:pPr>
    </w:p>
    <w:p w14:paraId="083CF74B" w14:textId="25E79B9D" w:rsidR="005E7004" w:rsidRDefault="005E7004" w:rsidP="005E7004">
      <w:pPr>
        <w:adjustRightInd w:val="0"/>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5"/>
        <w:gridCol w:w="2708"/>
        <w:gridCol w:w="3156"/>
      </w:tblGrid>
      <w:tr w:rsidR="005E7004" w:rsidRPr="00834B4E" w14:paraId="023FC29F" w14:textId="77777777" w:rsidTr="00D44C42">
        <w:trPr>
          <w:trHeight w:val="348"/>
        </w:trPr>
        <w:tc>
          <w:tcPr>
            <w:tcW w:w="9549" w:type="dxa"/>
            <w:gridSpan w:val="3"/>
            <w:shd w:val="clear" w:color="auto" w:fill="EDEBE0"/>
          </w:tcPr>
          <w:p w14:paraId="416607A3" w14:textId="77777777" w:rsidR="005E7004" w:rsidRPr="00834B4E" w:rsidRDefault="005E7004" w:rsidP="00D44C42">
            <w:pPr>
              <w:pStyle w:val="TableParagraph"/>
              <w:spacing w:line="247" w:lineRule="exact"/>
              <w:ind w:left="3916" w:right="3899"/>
              <w:rPr>
                <w:rFonts w:asciiTheme="minorHAnsi" w:hAnsiTheme="minorHAnsi" w:cstheme="minorHAnsi"/>
                <w:b/>
                <w:sz w:val="20"/>
                <w:szCs w:val="20"/>
              </w:rPr>
            </w:pPr>
            <w:r w:rsidRPr="00834B4E">
              <w:rPr>
                <w:rFonts w:asciiTheme="minorHAnsi" w:hAnsiTheme="minorHAnsi" w:cstheme="minorHAnsi"/>
                <w:b/>
                <w:sz w:val="20"/>
                <w:szCs w:val="20"/>
              </w:rPr>
              <w:t>WORK EXPERIENCE</w:t>
            </w:r>
          </w:p>
        </w:tc>
      </w:tr>
      <w:tr w:rsidR="005E7004" w:rsidRPr="00834B4E" w14:paraId="6AB7987C" w14:textId="77777777" w:rsidTr="00D44C42">
        <w:trPr>
          <w:trHeight w:val="364"/>
        </w:trPr>
        <w:tc>
          <w:tcPr>
            <w:tcW w:w="3685" w:type="dxa"/>
          </w:tcPr>
          <w:p w14:paraId="631A0F66" w14:textId="77777777" w:rsidR="005E7004" w:rsidRPr="00834B4E" w:rsidRDefault="005E7004" w:rsidP="00D44C42">
            <w:pPr>
              <w:pStyle w:val="TableParagraph"/>
              <w:spacing w:line="247" w:lineRule="exact"/>
              <w:ind w:left="208" w:right="169"/>
              <w:rPr>
                <w:rFonts w:asciiTheme="minorHAnsi" w:hAnsiTheme="minorHAnsi" w:cstheme="minorHAnsi"/>
                <w:b/>
                <w:sz w:val="20"/>
                <w:szCs w:val="20"/>
              </w:rPr>
            </w:pPr>
            <w:r>
              <w:rPr>
                <w:rFonts w:asciiTheme="minorHAnsi" w:hAnsiTheme="minorHAnsi" w:cstheme="minorHAnsi"/>
                <w:b/>
                <w:sz w:val="20"/>
                <w:szCs w:val="20"/>
              </w:rPr>
              <w:t xml:space="preserve">Previous </w:t>
            </w:r>
            <w:r w:rsidRPr="00834B4E">
              <w:rPr>
                <w:rFonts w:asciiTheme="minorHAnsi" w:hAnsiTheme="minorHAnsi" w:cstheme="minorHAnsi"/>
                <w:b/>
                <w:sz w:val="20"/>
                <w:szCs w:val="20"/>
              </w:rPr>
              <w:t>Employer</w:t>
            </w:r>
          </w:p>
        </w:tc>
        <w:tc>
          <w:tcPr>
            <w:tcW w:w="2708" w:type="dxa"/>
          </w:tcPr>
          <w:p w14:paraId="79CD9A63" w14:textId="77777777" w:rsidR="005E7004" w:rsidRPr="00834B4E" w:rsidRDefault="005E7004" w:rsidP="00D44C42">
            <w:pPr>
              <w:pStyle w:val="TableParagraph"/>
              <w:spacing w:line="247" w:lineRule="exact"/>
              <w:ind w:left="341"/>
              <w:jc w:val="left"/>
              <w:rPr>
                <w:rFonts w:asciiTheme="minorHAnsi" w:hAnsiTheme="minorHAnsi" w:cstheme="minorHAnsi"/>
                <w:b/>
                <w:sz w:val="20"/>
                <w:szCs w:val="20"/>
              </w:rPr>
            </w:pPr>
            <w:r>
              <w:rPr>
                <w:rFonts w:asciiTheme="minorHAnsi" w:hAnsiTheme="minorHAnsi" w:cstheme="minorHAnsi"/>
                <w:b/>
                <w:sz w:val="20"/>
                <w:szCs w:val="20"/>
              </w:rPr>
              <w:t xml:space="preserve">     </w:t>
            </w:r>
            <w:r w:rsidRPr="00834B4E">
              <w:rPr>
                <w:rFonts w:asciiTheme="minorHAnsi" w:hAnsiTheme="minorHAnsi" w:cstheme="minorHAnsi"/>
                <w:b/>
                <w:sz w:val="20"/>
                <w:szCs w:val="20"/>
              </w:rPr>
              <w:t>Designation</w:t>
            </w:r>
          </w:p>
        </w:tc>
        <w:tc>
          <w:tcPr>
            <w:tcW w:w="3156" w:type="dxa"/>
          </w:tcPr>
          <w:p w14:paraId="5FA8D31B" w14:textId="77777777" w:rsidR="005E7004" w:rsidRPr="00834B4E" w:rsidRDefault="005E7004" w:rsidP="00D44C42">
            <w:pPr>
              <w:pStyle w:val="TableParagraph"/>
              <w:spacing w:line="247" w:lineRule="exact"/>
              <w:ind w:left="686" w:right="648"/>
              <w:rPr>
                <w:rFonts w:asciiTheme="minorHAnsi" w:hAnsiTheme="minorHAnsi" w:cstheme="minorHAnsi"/>
                <w:b/>
                <w:sz w:val="20"/>
                <w:szCs w:val="20"/>
              </w:rPr>
            </w:pPr>
            <w:r w:rsidRPr="00834B4E">
              <w:rPr>
                <w:rFonts w:asciiTheme="minorHAnsi" w:hAnsiTheme="minorHAnsi" w:cstheme="minorHAnsi"/>
                <w:b/>
                <w:sz w:val="20"/>
                <w:szCs w:val="20"/>
              </w:rPr>
              <w:t>Worked from - to</w:t>
            </w:r>
          </w:p>
        </w:tc>
      </w:tr>
      <w:tr w:rsidR="005E7004" w:rsidRPr="00834B4E" w14:paraId="28C9D886" w14:textId="77777777" w:rsidTr="00D44C42">
        <w:trPr>
          <w:trHeight w:val="444"/>
        </w:trPr>
        <w:tc>
          <w:tcPr>
            <w:tcW w:w="3685" w:type="dxa"/>
          </w:tcPr>
          <w:p w14:paraId="2061B98C" w14:textId="3F8F17E9" w:rsidR="005E7004" w:rsidRPr="00834B4E" w:rsidRDefault="005E7004" w:rsidP="005E7004">
            <w:pPr>
              <w:pStyle w:val="TableParagraph"/>
              <w:spacing w:before="38"/>
              <w:ind w:right="175"/>
              <w:jc w:val="left"/>
              <w:rPr>
                <w:rFonts w:asciiTheme="minorHAnsi" w:hAnsiTheme="minorHAnsi" w:cstheme="minorHAnsi"/>
                <w:sz w:val="20"/>
                <w:szCs w:val="20"/>
              </w:rPr>
            </w:pPr>
            <w:r>
              <w:rPr>
                <w:rFonts w:asciiTheme="minorHAnsi" w:hAnsiTheme="minorHAnsi" w:cstheme="minorHAnsi"/>
                <w:sz w:val="20"/>
                <w:szCs w:val="20"/>
              </w:rPr>
              <w:t>Infinite Computer Solutions (deployed at client Sapient)</w:t>
            </w:r>
          </w:p>
        </w:tc>
        <w:tc>
          <w:tcPr>
            <w:tcW w:w="2708" w:type="dxa"/>
          </w:tcPr>
          <w:p w14:paraId="6017E3EF" w14:textId="77777777" w:rsidR="005E7004" w:rsidRPr="00834B4E" w:rsidRDefault="005E7004" w:rsidP="00D44C42">
            <w:pPr>
              <w:pStyle w:val="TableParagraph"/>
              <w:spacing w:before="38"/>
              <w:ind w:left="422"/>
              <w:jc w:val="left"/>
              <w:rPr>
                <w:rFonts w:asciiTheme="minorHAnsi" w:hAnsiTheme="minorHAnsi" w:cstheme="minorHAnsi"/>
                <w:sz w:val="20"/>
                <w:szCs w:val="20"/>
              </w:rPr>
            </w:pPr>
            <w:r w:rsidRPr="00834B4E">
              <w:rPr>
                <w:rFonts w:asciiTheme="minorHAnsi" w:hAnsiTheme="minorHAnsi" w:cstheme="minorHAnsi"/>
                <w:sz w:val="20"/>
                <w:szCs w:val="20"/>
              </w:rPr>
              <w:t>Senior Test</w:t>
            </w:r>
            <w:r>
              <w:rPr>
                <w:rFonts w:asciiTheme="minorHAnsi" w:hAnsiTheme="minorHAnsi" w:cstheme="minorHAnsi"/>
                <w:sz w:val="20"/>
                <w:szCs w:val="20"/>
              </w:rPr>
              <w:t>ing Engineer</w:t>
            </w:r>
          </w:p>
        </w:tc>
        <w:tc>
          <w:tcPr>
            <w:tcW w:w="3156" w:type="dxa"/>
          </w:tcPr>
          <w:p w14:paraId="0F902AE2" w14:textId="6575F5B6" w:rsidR="005E7004" w:rsidRPr="00834B4E" w:rsidRDefault="005E7004" w:rsidP="00D44C42">
            <w:pPr>
              <w:pStyle w:val="TableParagraph"/>
              <w:spacing w:before="38"/>
              <w:ind w:left="686" w:right="649"/>
              <w:rPr>
                <w:rFonts w:asciiTheme="minorHAnsi" w:hAnsiTheme="minorHAnsi" w:cstheme="minorHAnsi"/>
                <w:sz w:val="20"/>
                <w:szCs w:val="20"/>
              </w:rPr>
            </w:pPr>
            <w:r>
              <w:rPr>
                <w:rFonts w:asciiTheme="minorHAnsi" w:hAnsiTheme="minorHAnsi" w:cstheme="minorHAnsi"/>
                <w:sz w:val="20"/>
                <w:szCs w:val="20"/>
              </w:rPr>
              <w:t>Aug</w:t>
            </w:r>
            <w:r w:rsidRPr="00834B4E">
              <w:rPr>
                <w:rFonts w:asciiTheme="minorHAnsi" w:hAnsiTheme="minorHAnsi" w:cstheme="minorHAnsi"/>
                <w:sz w:val="20"/>
                <w:szCs w:val="20"/>
              </w:rPr>
              <w:t>’ 201</w:t>
            </w:r>
            <w:r>
              <w:rPr>
                <w:rFonts w:asciiTheme="minorHAnsi" w:hAnsiTheme="minorHAnsi" w:cstheme="minorHAnsi"/>
                <w:sz w:val="20"/>
                <w:szCs w:val="20"/>
              </w:rPr>
              <w:t>3</w:t>
            </w:r>
            <w:r w:rsidRPr="00834B4E">
              <w:rPr>
                <w:rFonts w:asciiTheme="minorHAnsi" w:hAnsiTheme="minorHAnsi" w:cstheme="minorHAnsi"/>
                <w:sz w:val="20"/>
                <w:szCs w:val="20"/>
              </w:rPr>
              <w:t xml:space="preserve"> </w:t>
            </w:r>
            <w:r>
              <w:rPr>
                <w:rFonts w:asciiTheme="minorHAnsi" w:hAnsiTheme="minorHAnsi" w:cstheme="minorHAnsi"/>
                <w:sz w:val="20"/>
                <w:szCs w:val="20"/>
              </w:rPr>
              <w:t>–</w:t>
            </w:r>
            <w:r w:rsidRPr="00834B4E">
              <w:rPr>
                <w:rFonts w:asciiTheme="minorHAnsi" w:hAnsiTheme="minorHAnsi" w:cstheme="minorHAnsi"/>
                <w:sz w:val="20"/>
                <w:szCs w:val="20"/>
              </w:rPr>
              <w:t xml:space="preserve"> </w:t>
            </w:r>
            <w:r>
              <w:rPr>
                <w:rFonts w:asciiTheme="minorHAnsi" w:hAnsiTheme="minorHAnsi" w:cstheme="minorHAnsi"/>
                <w:sz w:val="20"/>
                <w:szCs w:val="20"/>
              </w:rPr>
              <w:t>Oct’ 2013</w:t>
            </w:r>
          </w:p>
        </w:tc>
      </w:tr>
    </w:tbl>
    <w:p w14:paraId="4149A5AF" w14:textId="77777777" w:rsidR="005E7004" w:rsidRPr="005E7004" w:rsidRDefault="005E7004" w:rsidP="005E7004">
      <w:pPr>
        <w:adjustRightInd w:val="0"/>
        <w:rPr>
          <w:rFonts w:asciiTheme="minorHAnsi" w:hAnsiTheme="minorHAnsi" w:cstheme="minorHAnsi"/>
          <w:sz w:val="20"/>
          <w:szCs w:val="20"/>
        </w:rPr>
      </w:pPr>
    </w:p>
    <w:p w14:paraId="77CB55EE" w14:textId="5D771B99" w:rsidR="00FA0A06" w:rsidRDefault="00FA0A06" w:rsidP="006D6136">
      <w:pPr>
        <w:adjustRightInd w:val="0"/>
        <w:rPr>
          <w:rFonts w:asciiTheme="minorHAnsi" w:hAnsiTheme="minorHAnsi" w:cstheme="minorHAnsi"/>
          <w:b/>
          <w:bCs/>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8"/>
        <w:gridCol w:w="1807"/>
        <w:gridCol w:w="1506"/>
        <w:gridCol w:w="1138"/>
        <w:gridCol w:w="1955"/>
      </w:tblGrid>
      <w:tr w:rsidR="005E7004" w:rsidRPr="00834B4E" w14:paraId="3E175A52" w14:textId="77777777" w:rsidTr="00D44C42">
        <w:trPr>
          <w:trHeight w:val="604"/>
        </w:trPr>
        <w:tc>
          <w:tcPr>
            <w:tcW w:w="3048" w:type="dxa"/>
            <w:shd w:val="clear" w:color="auto" w:fill="DDD9C3"/>
          </w:tcPr>
          <w:p w14:paraId="41FA76AD" w14:textId="77777777" w:rsidR="005E7004" w:rsidRPr="00834B4E" w:rsidRDefault="005E7004" w:rsidP="00D44C42">
            <w:pPr>
              <w:pStyle w:val="TableParagraph"/>
              <w:spacing w:before="118"/>
              <w:ind w:left="518"/>
              <w:jc w:val="left"/>
              <w:rPr>
                <w:rFonts w:asciiTheme="minorHAnsi" w:hAnsiTheme="minorHAnsi" w:cstheme="minorHAnsi"/>
                <w:b/>
                <w:sz w:val="20"/>
                <w:szCs w:val="20"/>
              </w:rPr>
            </w:pPr>
            <w:r>
              <w:rPr>
                <w:rFonts w:asciiTheme="minorHAnsi" w:hAnsiTheme="minorHAnsi" w:cstheme="minorHAnsi"/>
                <w:b/>
                <w:sz w:val="20"/>
                <w:szCs w:val="20"/>
              </w:rPr>
              <w:t xml:space="preserve">       </w:t>
            </w:r>
            <w:r w:rsidRPr="00834B4E">
              <w:rPr>
                <w:rFonts w:asciiTheme="minorHAnsi" w:hAnsiTheme="minorHAnsi" w:cstheme="minorHAnsi"/>
                <w:b/>
                <w:sz w:val="20"/>
                <w:szCs w:val="20"/>
              </w:rPr>
              <w:t xml:space="preserve">Project Name </w:t>
            </w:r>
          </w:p>
        </w:tc>
        <w:tc>
          <w:tcPr>
            <w:tcW w:w="1807" w:type="dxa"/>
            <w:shd w:val="clear" w:color="auto" w:fill="DDD9C3"/>
          </w:tcPr>
          <w:p w14:paraId="40A7AD3B" w14:textId="77777777" w:rsidR="005E7004" w:rsidRPr="00834B4E" w:rsidRDefault="005E7004" w:rsidP="00D44C42">
            <w:pPr>
              <w:pStyle w:val="TableParagraph"/>
              <w:spacing w:before="118"/>
              <w:ind w:left="120" w:right="114"/>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506" w:type="dxa"/>
            <w:shd w:val="clear" w:color="auto" w:fill="DDD9C3"/>
          </w:tcPr>
          <w:p w14:paraId="7BAD76DD" w14:textId="77777777" w:rsidR="005E7004" w:rsidRPr="00834B4E" w:rsidRDefault="005E7004" w:rsidP="00D44C42">
            <w:pPr>
              <w:pStyle w:val="TableParagraph"/>
              <w:spacing w:before="118"/>
              <w:ind w:left="525" w:right="532"/>
              <w:rPr>
                <w:rFonts w:asciiTheme="minorHAnsi" w:hAnsiTheme="minorHAnsi" w:cstheme="minorHAnsi"/>
                <w:b/>
                <w:sz w:val="20"/>
                <w:szCs w:val="20"/>
              </w:rPr>
            </w:pPr>
            <w:r>
              <w:rPr>
                <w:rFonts w:asciiTheme="minorHAnsi" w:hAnsiTheme="minorHAnsi" w:cstheme="minorHAnsi"/>
                <w:b/>
                <w:sz w:val="20"/>
                <w:szCs w:val="20"/>
              </w:rPr>
              <w:t>Domain</w:t>
            </w:r>
          </w:p>
        </w:tc>
        <w:tc>
          <w:tcPr>
            <w:tcW w:w="1138" w:type="dxa"/>
            <w:shd w:val="clear" w:color="auto" w:fill="DDD9C3"/>
          </w:tcPr>
          <w:p w14:paraId="48B5F299" w14:textId="77777777" w:rsidR="005E7004" w:rsidRPr="00834B4E" w:rsidRDefault="005E7004" w:rsidP="00D44C42">
            <w:pPr>
              <w:pStyle w:val="TableParagraph"/>
              <w:spacing w:before="118"/>
              <w:ind w:left="113" w:right="92"/>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1955" w:type="dxa"/>
            <w:shd w:val="clear" w:color="auto" w:fill="DDD9C3"/>
          </w:tcPr>
          <w:p w14:paraId="0728AA3B" w14:textId="77777777" w:rsidR="005E7004" w:rsidRPr="00834B4E" w:rsidRDefault="005E7004" w:rsidP="00D44C42">
            <w:pPr>
              <w:pStyle w:val="TableParagraph"/>
              <w:spacing w:before="2" w:line="225" w:lineRule="auto"/>
              <w:ind w:left="613" w:right="-4" w:hanging="273"/>
              <w:jc w:val="left"/>
              <w:rPr>
                <w:rFonts w:asciiTheme="minorHAnsi" w:hAnsiTheme="minorHAnsi" w:cstheme="minorHAnsi"/>
                <w:b/>
                <w:sz w:val="20"/>
                <w:szCs w:val="20"/>
              </w:rPr>
            </w:pPr>
            <w:r w:rsidRPr="00834B4E">
              <w:rPr>
                <w:rFonts w:asciiTheme="minorHAnsi" w:hAnsiTheme="minorHAnsi" w:cstheme="minorHAnsi"/>
                <w:b/>
                <w:sz w:val="20"/>
                <w:szCs w:val="20"/>
              </w:rPr>
              <w:t>Organization &amp; Location</w:t>
            </w:r>
          </w:p>
        </w:tc>
      </w:tr>
      <w:tr w:rsidR="005E7004" w:rsidRPr="00834B4E" w14:paraId="5B2636A5" w14:textId="77777777" w:rsidTr="00D44C42">
        <w:trPr>
          <w:trHeight w:val="613"/>
        </w:trPr>
        <w:tc>
          <w:tcPr>
            <w:tcW w:w="3048" w:type="dxa"/>
          </w:tcPr>
          <w:p w14:paraId="20F0E12B" w14:textId="459C338B" w:rsidR="005E7004" w:rsidRPr="00834B4E" w:rsidRDefault="005E7004" w:rsidP="00D44C42">
            <w:pPr>
              <w:pStyle w:val="TableParagraph"/>
              <w:spacing w:line="328" w:lineRule="auto"/>
              <w:ind w:right="566"/>
              <w:rPr>
                <w:rFonts w:asciiTheme="minorHAnsi" w:hAnsiTheme="minorHAnsi" w:cstheme="minorHAnsi"/>
                <w:sz w:val="20"/>
                <w:szCs w:val="20"/>
              </w:rPr>
            </w:pPr>
            <w:r>
              <w:rPr>
                <w:rFonts w:asciiTheme="minorHAnsi" w:hAnsiTheme="minorHAnsi" w:cstheme="minorHAnsi"/>
                <w:sz w:val="20"/>
                <w:szCs w:val="20"/>
              </w:rPr>
              <w:t>O2</w:t>
            </w:r>
          </w:p>
        </w:tc>
        <w:tc>
          <w:tcPr>
            <w:tcW w:w="1807" w:type="dxa"/>
          </w:tcPr>
          <w:p w14:paraId="53FAFF3E" w14:textId="24E79E32" w:rsidR="005E7004" w:rsidRPr="00834B4E" w:rsidRDefault="005E7004" w:rsidP="00D44C42">
            <w:pPr>
              <w:pStyle w:val="TableParagraph"/>
              <w:spacing w:before="166"/>
              <w:ind w:left="125" w:right="114"/>
              <w:rPr>
                <w:rFonts w:asciiTheme="minorHAnsi" w:hAnsiTheme="minorHAnsi" w:cstheme="minorHAnsi"/>
                <w:sz w:val="20"/>
                <w:szCs w:val="20"/>
              </w:rPr>
            </w:pPr>
            <w:r w:rsidRPr="00CE557E">
              <w:rPr>
                <w:rFonts w:asciiTheme="minorHAnsi" w:hAnsiTheme="minorHAnsi" w:cstheme="minorHAnsi"/>
                <w:sz w:val="20"/>
                <w:szCs w:val="20"/>
              </w:rPr>
              <w:t>Telecom Service provider</w:t>
            </w:r>
            <w:r w:rsidR="00B778FC">
              <w:rPr>
                <w:rFonts w:asciiTheme="minorHAnsi" w:hAnsiTheme="minorHAnsi" w:cstheme="minorHAnsi"/>
                <w:sz w:val="20"/>
                <w:szCs w:val="20"/>
              </w:rPr>
              <w:t>, UK</w:t>
            </w:r>
          </w:p>
        </w:tc>
        <w:tc>
          <w:tcPr>
            <w:tcW w:w="1506" w:type="dxa"/>
          </w:tcPr>
          <w:p w14:paraId="5F1ED872" w14:textId="60175775" w:rsidR="005E7004" w:rsidRPr="00834B4E" w:rsidRDefault="005E7004" w:rsidP="00D44C42">
            <w:pPr>
              <w:pStyle w:val="TableParagraph"/>
              <w:spacing w:before="38"/>
              <w:ind w:left="421" w:right="223" w:hanging="129"/>
              <w:jc w:val="left"/>
              <w:rPr>
                <w:rFonts w:asciiTheme="minorHAnsi" w:hAnsiTheme="minorHAnsi" w:cstheme="minorHAnsi"/>
                <w:sz w:val="20"/>
                <w:szCs w:val="20"/>
              </w:rPr>
            </w:pPr>
            <w:r>
              <w:rPr>
                <w:rFonts w:asciiTheme="minorHAnsi" w:hAnsiTheme="minorHAnsi" w:cstheme="minorHAnsi"/>
                <w:sz w:val="20"/>
                <w:szCs w:val="20"/>
              </w:rPr>
              <w:t xml:space="preserve"> Telecom </w:t>
            </w:r>
          </w:p>
        </w:tc>
        <w:tc>
          <w:tcPr>
            <w:tcW w:w="1138" w:type="dxa"/>
          </w:tcPr>
          <w:p w14:paraId="3D626EF9" w14:textId="4A2D24CA" w:rsidR="005E7004" w:rsidRPr="00834B4E" w:rsidRDefault="00A87095" w:rsidP="00D44C42">
            <w:pPr>
              <w:pStyle w:val="TableParagraph"/>
              <w:spacing w:before="166"/>
              <w:ind w:left="23"/>
              <w:rPr>
                <w:rFonts w:asciiTheme="minorHAnsi" w:hAnsiTheme="minorHAnsi" w:cstheme="minorHAnsi"/>
                <w:sz w:val="20"/>
                <w:szCs w:val="20"/>
              </w:rPr>
            </w:pPr>
            <w:r>
              <w:rPr>
                <w:rFonts w:asciiTheme="minorHAnsi" w:hAnsiTheme="minorHAnsi" w:cstheme="minorHAnsi"/>
                <w:sz w:val="20"/>
                <w:szCs w:val="20"/>
              </w:rPr>
              <w:t>20</w:t>
            </w:r>
          </w:p>
        </w:tc>
        <w:tc>
          <w:tcPr>
            <w:tcW w:w="1955" w:type="dxa"/>
          </w:tcPr>
          <w:p w14:paraId="04480CF8" w14:textId="4A8F2A4A" w:rsidR="005E7004" w:rsidRPr="00834B4E" w:rsidRDefault="00A87095" w:rsidP="00A87095">
            <w:pPr>
              <w:pStyle w:val="TableParagraph"/>
              <w:spacing w:before="38"/>
              <w:ind w:left="0" w:right="-4"/>
              <w:jc w:val="left"/>
              <w:rPr>
                <w:rFonts w:asciiTheme="minorHAnsi" w:hAnsiTheme="minorHAnsi" w:cstheme="minorHAnsi"/>
                <w:sz w:val="20"/>
                <w:szCs w:val="20"/>
              </w:rPr>
            </w:pPr>
            <w:r>
              <w:rPr>
                <w:rFonts w:asciiTheme="minorHAnsi" w:hAnsiTheme="minorHAnsi" w:cstheme="minorHAnsi"/>
                <w:sz w:val="20"/>
                <w:szCs w:val="20"/>
              </w:rPr>
              <w:t xml:space="preserve"> Sapient/Gurugram</w:t>
            </w:r>
          </w:p>
        </w:tc>
      </w:tr>
    </w:tbl>
    <w:p w14:paraId="3D6AB6FA" w14:textId="77777777" w:rsidR="005E7004" w:rsidRPr="00FA0A06" w:rsidRDefault="005E7004" w:rsidP="006D6136">
      <w:pPr>
        <w:adjustRightInd w:val="0"/>
        <w:rPr>
          <w:rFonts w:asciiTheme="minorHAnsi" w:hAnsiTheme="minorHAnsi" w:cstheme="minorHAnsi"/>
          <w:b/>
          <w:bCs/>
          <w:sz w:val="20"/>
          <w:szCs w:val="20"/>
        </w:rPr>
      </w:pPr>
    </w:p>
    <w:p w14:paraId="09195F19" w14:textId="77777777" w:rsidR="00FF2DDC" w:rsidRDefault="00B778FC" w:rsidP="00FF2DDC">
      <w:pPr>
        <w:adjustRightInd w:val="0"/>
        <w:rPr>
          <w:rFonts w:asciiTheme="minorHAnsi" w:hAnsiTheme="minorHAnsi" w:cstheme="minorHAnsi"/>
          <w:sz w:val="20"/>
          <w:szCs w:val="20"/>
        </w:rPr>
      </w:pPr>
      <w:r>
        <w:rPr>
          <w:rFonts w:asciiTheme="minorHAnsi" w:hAnsiTheme="minorHAnsi" w:cstheme="minorHAnsi"/>
          <w:b/>
          <w:sz w:val="20"/>
          <w:szCs w:val="20"/>
        </w:rPr>
        <w:t xml:space="preserve">        </w:t>
      </w:r>
      <w:r w:rsidR="00FF2DDC" w:rsidRPr="00A81A1D">
        <w:rPr>
          <w:rFonts w:asciiTheme="minorHAnsi" w:hAnsiTheme="minorHAnsi" w:cstheme="minorHAnsi"/>
          <w:b/>
          <w:bCs/>
          <w:sz w:val="20"/>
          <w:szCs w:val="20"/>
        </w:rPr>
        <w:t xml:space="preserve">Project Summary: </w:t>
      </w:r>
      <w:r w:rsidR="00FF2DDC" w:rsidRPr="00FF2DDC">
        <w:rPr>
          <w:rFonts w:asciiTheme="minorHAnsi" w:hAnsiTheme="minorHAnsi" w:cstheme="minorHAnsi"/>
          <w:sz w:val="20"/>
          <w:szCs w:val="20"/>
        </w:rPr>
        <w:t xml:space="preserve">Avatar facilitates the O2 and Be broadband services for customers within the context of O2 and Be’s </w:t>
      </w:r>
    </w:p>
    <w:p w14:paraId="5D67E865" w14:textId="77777777" w:rsidR="00FF2DDC" w:rsidRDefault="00FF2DDC" w:rsidP="00FF2DDC">
      <w:pPr>
        <w:adjustRightInd w:val="0"/>
        <w:rPr>
          <w:rFonts w:asciiTheme="minorHAnsi" w:hAnsiTheme="minorHAnsi" w:cstheme="minorHAnsi"/>
          <w:sz w:val="20"/>
          <w:szCs w:val="20"/>
        </w:rPr>
      </w:pPr>
      <w:r>
        <w:rPr>
          <w:rFonts w:asciiTheme="minorHAnsi" w:hAnsiTheme="minorHAnsi" w:cstheme="minorHAnsi"/>
          <w:sz w:val="20"/>
          <w:szCs w:val="20"/>
        </w:rPr>
        <w:t xml:space="preserve">        </w:t>
      </w:r>
      <w:r w:rsidRPr="00FF2DDC">
        <w:rPr>
          <w:rFonts w:asciiTheme="minorHAnsi" w:hAnsiTheme="minorHAnsi" w:cstheme="minorHAnsi"/>
          <w:sz w:val="20"/>
          <w:szCs w:val="20"/>
        </w:rPr>
        <w:t>existing business. Avatar provides interfaces for the business to provide everything for the customer from the</w:t>
      </w:r>
      <w:r>
        <w:rPr>
          <w:rFonts w:asciiTheme="minorHAnsi" w:hAnsiTheme="minorHAnsi" w:cstheme="minorHAnsi"/>
          <w:sz w:val="20"/>
          <w:szCs w:val="20"/>
        </w:rPr>
        <w:t xml:space="preserve"> </w:t>
      </w:r>
      <w:r w:rsidRPr="00FF2DDC">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7754C830" w14:textId="3D1247A6" w:rsidR="00196617" w:rsidRPr="00B778FC" w:rsidRDefault="00FF2DDC" w:rsidP="00FF2DDC">
      <w:pPr>
        <w:adjustRightInd w:val="0"/>
        <w:rPr>
          <w:rFonts w:asciiTheme="minorHAnsi" w:hAnsiTheme="minorHAnsi" w:cstheme="minorHAnsi"/>
          <w:bCs/>
          <w:sz w:val="20"/>
          <w:szCs w:val="20"/>
        </w:rPr>
      </w:pPr>
      <w:r>
        <w:rPr>
          <w:rFonts w:asciiTheme="minorHAnsi" w:hAnsiTheme="minorHAnsi" w:cstheme="minorHAnsi"/>
          <w:sz w:val="20"/>
          <w:szCs w:val="20"/>
        </w:rPr>
        <w:t xml:space="preserve">        b</w:t>
      </w:r>
      <w:r w:rsidRPr="00FF2DDC">
        <w:rPr>
          <w:rFonts w:asciiTheme="minorHAnsi" w:hAnsiTheme="minorHAnsi" w:cstheme="minorHAnsi"/>
          <w:sz w:val="20"/>
          <w:szCs w:val="20"/>
        </w:rPr>
        <w:t>eginning of their order of broadband with O2 or Be through the whole customer life cycle.</w:t>
      </w:r>
    </w:p>
    <w:p w14:paraId="0A90D107" w14:textId="6502929E" w:rsidR="00196617" w:rsidRDefault="00196617">
      <w:pPr>
        <w:pStyle w:val="BodyText"/>
        <w:spacing w:before="4"/>
        <w:ind w:left="0" w:firstLine="0"/>
        <w:rPr>
          <w:rFonts w:asciiTheme="minorHAnsi" w:hAnsiTheme="minorHAnsi" w:cstheme="minorHAnsi"/>
          <w:sz w:val="20"/>
          <w:szCs w:val="20"/>
        </w:rPr>
      </w:pPr>
    </w:p>
    <w:p w14:paraId="4C62D18E" w14:textId="522F32FF" w:rsidR="00DD7236" w:rsidRDefault="00DD7236" w:rsidP="00DD7236">
      <w:pPr>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r w:rsidRPr="00FA0A06">
        <w:rPr>
          <w:rFonts w:asciiTheme="minorHAnsi" w:hAnsiTheme="minorHAnsi" w:cstheme="minorHAnsi"/>
          <w:b/>
          <w:bCs/>
          <w:sz w:val="20"/>
          <w:szCs w:val="20"/>
        </w:rPr>
        <w:t>Responsibilities:</w:t>
      </w:r>
      <w:r w:rsidRPr="00FA0A06">
        <w:rPr>
          <w:rFonts w:asciiTheme="minorHAnsi" w:hAnsiTheme="minorHAnsi" w:cstheme="minorHAnsi"/>
          <w:b/>
          <w:bCs/>
          <w:sz w:val="20"/>
          <w:szCs w:val="20"/>
        </w:rPr>
        <w:tab/>
        <w:t xml:space="preserve"> </w:t>
      </w:r>
    </w:p>
    <w:p w14:paraId="060E1865" w14:textId="77777777" w:rsidR="00DD7236" w:rsidRDefault="00DD7236" w:rsidP="00DD7236">
      <w:pPr>
        <w:adjustRightInd w:val="0"/>
        <w:rPr>
          <w:rFonts w:asciiTheme="minorHAnsi" w:hAnsiTheme="minorHAnsi" w:cstheme="minorHAnsi"/>
          <w:b/>
          <w:bCs/>
          <w:sz w:val="20"/>
          <w:szCs w:val="20"/>
        </w:rPr>
      </w:pPr>
    </w:p>
    <w:p w14:paraId="2C7474A7" w14:textId="59F2D502" w:rsidR="00DD7236" w:rsidRPr="00DD7236" w:rsidRDefault="00DD7236" w:rsidP="00DD7236">
      <w:pPr>
        <w:pStyle w:val="ListParagraph"/>
        <w:numPr>
          <w:ilvl w:val="0"/>
          <w:numId w:val="1"/>
        </w:numPr>
        <w:rPr>
          <w:rFonts w:asciiTheme="minorHAnsi" w:hAnsiTheme="minorHAnsi" w:cstheme="minorHAnsi"/>
          <w:sz w:val="20"/>
          <w:szCs w:val="20"/>
        </w:rPr>
      </w:pPr>
      <w:r w:rsidRPr="00DD7236">
        <w:rPr>
          <w:rFonts w:asciiTheme="minorHAnsi" w:hAnsiTheme="minorHAnsi" w:cstheme="minorHAnsi"/>
          <w:sz w:val="20"/>
          <w:szCs w:val="20"/>
        </w:rPr>
        <w:t>Daily LLP meeting with team for tracking of individual work assignments.</w:t>
      </w:r>
    </w:p>
    <w:p w14:paraId="01F6DAC5" w14:textId="46B2653F" w:rsidR="00DD7236" w:rsidRPr="00DD7236" w:rsidRDefault="00DD7236" w:rsidP="00DD7236">
      <w:pPr>
        <w:pStyle w:val="ListParagraph"/>
        <w:numPr>
          <w:ilvl w:val="0"/>
          <w:numId w:val="1"/>
        </w:numPr>
        <w:rPr>
          <w:rFonts w:asciiTheme="minorHAnsi" w:hAnsiTheme="minorHAnsi" w:cstheme="minorHAnsi"/>
          <w:sz w:val="20"/>
          <w:szCs w:val="20"/>
        </w:rPr>
      </w:pPr>
      <w:r w:rsidRPr="00DD7236">
        <w:rPr>
          <w:rFonts w:asciiTheme="minorHAnsi" w:hAnsiTheme="minorHAnsi" w:cstheme="minorHAnsi"/>
          <w:sz w:val="20"/>
          <w:szCs w:val="20"/>
        </w:rPr>
        <w:t>Get the understanding of user story and having brain storming session with BA, Development team.</w:t>
      </w:r>
    </w:p>
    <w:p w14:paraId="763356CF" w14:textId="56635F99" w:rsidR="00DD7236" w:rsidRPr="00DD7236" w:rsidRDefault="00DD7236" w:rsidP="00DD7236">
      <w:pPr>
        <w:pStyle w:val="ListParagraph"/>
        <w:numPr>
          <w:ilvl w:val="0"/>
          <w:numId w:val="1"/>
        </w:numPr>
        <w:adjustRightInd w:val="0"/>
        <w:rPr>
          <w:rFonts w:asciiTheme="minorHAnsi" w:hAnsiTheme="minorHAnsi" w:cstheme="minorHAnsi"/>
          <w:sz w:val="20"/>
          <w:szCs w:val="20"/>
        </w:rPr>
      </w:pPr>
      <w:r w:rsidRPr="00DD7236">
        <w:rPr>
          <w:rFonts w:asciiTheme="minorHAnsi" w:hAnsiTheme="minorHAnsi" w:cstheme="minorHAnsi"/>
          <w:sz w:val="20"/>
          <w:szCs w:val="20"/>
        </w:rPr>
        <w:t>Involvement in preparation of Test cases and executing the same for stories for each sprint.</w:t>
      </w:r>
    </w:p>
    <w:p w14:paraId="602C201C" w14:textId="701F83B3" w:rsidR="00DD7236" w:rsidRPr="00DD7236" w:rsidRDefault="00DD7236" w:rsidP="00DD7236">
      <w:pPr>
        <w:pStyle w:val="ListParagraph"/>
        <w:numPr>
          <w:ilvl w:val="0"/>
          <w:numId w:val="1"/>
        </w:numPr>
        <w:adjustRightInd w:val="0"/>
        <w:rPr>
          <w:rFonts w:asciiTheme="minorHAnsi" w:hAnsiTheme="minorHAnsi" w:cstheme="minorHAnsi"/>
          <w:sz w:val="20"/>
          <w:szCs w:val="20"/>
        </w:rPr>
      </w:pPr>
      <w:r w:rsidRPr="00DD7236">
        <w:rPr>
          <w:rFonts w:asciiTheme="minorHAnsi" w:hAnsiTheme="minorHAnsi" w:cstheme="minorHAnsi"/>
          <w:sz w:val="20"/>
          <w:szCs w:val="20"/>
        </w:rPr>
        <w:t>Testing front-end components (manually and using automated scripts) which includes Functional &amp; System testing and verify database tables by the use of scripts.</w:t>
      </w:r>
    </w:p>
    <w:p w14:paraId="17D8AC3D" w14:textId="697700A5" w:rsidR="00DD7236" w:rsidRPr="00DD7236" w:rsidRDefault="00DD7236" w:rsidP="00DD7236">
      <w:pPr>
        <w:pStyle w:val="ListParagraph"/>
        <w:numPr>
          <w:ilvl w:val="0"/>
          <w:numId w:val="1"/>
        </w:numPr>
        <w:adjustRightInd w:val="0"/>
        <w:rPr>
          <w:rFonts w:asciiTheme="minorHAnsi" w:hAnsiTheme="minorHAnsi" w:cstheme="minorHAnsi"/>
          <w:sz w:val="20"/>
          <w:szCs w:val="20"/>
        </w:rPr>
      </w:pPr>
      <w:r w:rsidRPr="00DD7236">
        <w:rPr>
          <w:rFonts w:asciiTheme="minorHAnsi" w:hAnsiTheme="minorHAnsi" w:cstheme="minorHAnsi"/>
          <w:sz w:val="20"/>
          <w:szCs w:val="20"/>
        </w:rPr>
        <w:t>Execute the test scenarios of Regression and sanity test cases including database testing.</w:t>
      </w:r>
    </w:p>
    <w:p w14:paraId="6E54605F" w14:textId="3AD4CEFC" w:rsidR="00DD7236" w:rsidRPr="00DD7236" w:rsidRDefault="00DD7236" w:rsidP="00DD7236">
      <w:pPr>
        <w:pStyle w:val="ListParagraph"/>
        <w:numPr>
          <w:ilvl w:val="0"/>
          <w:numId w:val="1"/>
        </w:numPr>
        <w:adjustRightInd w:val="0"/>
        <w:rPr>
          <w:rFonts w:asciiTheme="minorHAnsi" w:hAnsiTheme="minorHAnsi" w:cstheme="minorHAnsi"/>
          <w:sz w:val="20"/>
          <w:szCs w:val="20"/>
        </w:rPr>
      </w:pPr>
      <w:r w:rsidRPr="00DD7236">
        <w:rPr>
          <w:rFonts w:asciiTheme="minorHAnsi" w:hAnsiTheme="minorHAnsi" w:cstheme="minorHAnsi"/>
          <w:sz w:val="20"/>
          <w:szCs w:val="20"/>
        </w:rPr>
        <w:t>Bug reporting to developers through Result Space 3 (Bug Tracking Tool)</w:t>
      </w:r>
    </w:p>
    <w:p w14:paraId="2EBFA4A5" w14:textId="091C2157" w:rsidR="00DD7236" w:rsidRDefault="00DD7236">
      <w:pPr>
        <w:pStyle w:val="BodyText"/>
        <w:spacing w:before="4"/>
        <w:ind w:left="0" w:firstLine="0"/>
        <w:rPr>
          <w:rFonts w:asciiTheme="minorHAnsi" w:hAnsiTheme="minorHAnsi" w:cstheme="minorHAnsi"/>
          <w:sz w:val="20"/>
          <w:szCs w:val="20"/>
        </w:rPr>
      </w:pPr>
    </w:p>
    <w:p w14:paraId="1737C074" w14:textId="50DEDE4F" w:rsidR="00DD7236" w:rsidRDefault="00DD7236">
      <w:pPr>
        <w:pStyle w:val="BodyText"/>
        <w:spacing w:before="4"/>
        <w:ind w:left="0" w:firstLine="0"/>
        <w:rPr>
          <w:rFonts w:asciiTheme="minorHAnsi" w:hAnsiTheme="minorHAnsi" w:cstheme="minorHAnsi"/>
          <w:sz w:val="20"/>
          <w:szCs w:val="20"/>
        </w:rPr>
      </w:pPr>
    </w:p>
    <w:p w14:paraId="11035112" w14:textId="4749E73F" w:rsidR="00DD7236" w:rsidRDefault="00DD7236">
      <w:pPr>
        <w:pStyle w:val="BodyText"/>
        <w:spacing w:before="4"/>
        <w:ind w:left="0" w:firstLine="0"/>
        <w:rPr>
          <w:rFonts w:asciiTheme="minorHAnsi" w:hAnsiTheme="minorHAnsi" w:cstheme="minorHAnsi"/>
          <w:sz w:val="20"/>
          <w:szCs w:val="20"/>
        </w:rPr>
      </w:pPr>
    </w:p>
    <w:p w14:paraId="79392F34" w14:textId="21D4DD7F" w:rsidR="00DD7236" w:rsidRDefault="00DD7236">
      <w:pPr>
        <w:pStyle w:val="BodyText"/>
        <w:spacing w:before="4"/>
        <w:ind w:left="0" w:firstLine="0"/>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5"/>
        <w:gridCol w:w="2708"/>
        <w:gridCol w:w="3156"/>
      </w:tblGrid>
      <w:tr w:rsidR="00DD7236" w:rsidRPr="00834B4E" w14:paraId="7E5034D1" w14:textId="77777777" w:rsidTr="00D44C42">
        <w:trPr>
          <w:trHeight w:val="348"/>
        </w:trPr>
        <w:tc>
          <w:tcPr>
            <w:tcW w:w="9549" w:type="dxa"/>
            <w:gridSpan w:val="3"/>
            <w:shd w:val="clear" w:color="auto" w:fill="EDEBE0"/>
          </w:tcPr>
          <w:p w14:paraId="0A6FCE76" w14:textId="77777777" w:rsidR="00DD7236" w:rsidRPr="00834B4E" w:rsidRDefault="00DD7236" w:rsidP="00D44C42">
            <w:pPr>
              <w:pStyle w:val="TableParagraph"/>
              <w:spacing w:line="247" w:lineRule="exact"/>
              <w:ind w:left="3916" w:right="3899"/>
              <w:rPr>
                <w:rFonts w:asciiTheme="minorHAnsi" w:hAnsiTheme="minorHAnsi" w:cstheme="minorHAnsi"/>
                <w:b/>
                <w:sz w:val="20"/>
                <w:szCs w:val="20"/>
              </w:rPr>
            </w:pPr>
            <w:r w:rsidRPr="00834B4E">
              <w:rPr>
                <w:rFonts w:asciiTheme="minorHAnsi" w:hAnsiTheme="minorHAnsi" w:cstheme="minorHAnsi"/>
                <w:b/>
                <w:sz w:val="20"/>
                <w:szCs w:val="20"/>
              </w:rPr>
              <w:lastRenderedPageBreak/>
              <w:t>WORK EXPERIENCE</w:t>
            </w:r>
          </w:p>
        </w:tc>
      </w:tr>
      <w:tr w:rsidR="00DD7236" w:rsidRPr="00834B4E" w14:paraId="343C9617" w14:textId="77777777" w:rsidTr="00D44C42">
        <w:trPr>
          <w:trHeight w:val="364"/>
        </w:trPr>
        <w:tc>
          <w:tcPr>
            <w:tcW w:w="3685" w:type="dxa"/>
          </w:tcPr>
          <w:p w14:paraId="66073FB8" w14:textId="77777777" w:rsidR="00DD7236" w:rsidRPr="00834B4E" w:rsidRDefault="00DD7236" w:rsidP="00D44C42">
            <w:pPr>
              <w:pStyle w:val="TableParagraph"/>
              <w:spacing w:line="247" w:lineRule="exact"/>
              <w:ind w:left="208" w:right="169"/>
              <w:rPr>
                <w:rFonts w:asciiTheme="minorHAnsi" w:hAnsiTheme="minorHAnsi" w:cstheme="minorHAnsi"/>
                <w:b/>
                <w:sz w:val="20"/>
                <w:szCs w:val="20"/>
              </w:rPr>
            </w:pPr>
            <w:r>
              <w:rPr>
                <w:rFonts w:asciiTheme="minorHAnsi" w:hAnsiTheme="minorHAnsi" w:cstheme="minorHAnsi"/>
                <w:b/>
                <w:sz w:val="20"/>
                <w:szCs w:val="20"/>
              </w:rPr>
              <w:t xml:space="preserve">Previous </w:t>
            </w:r>
            <w:r w:rsidRPr="00834B4E">
              <w:rPr>
                <w:rFonts w:asciiTheme="minorHAnsi" w:hAnsiTheme="minorHAnsi" w:cstheme="minorHAnsi"/>
                <w:b/>
                <w:sz w:val="20"/>
                <w:szCs w:val="20"/>
              </w:rPr>
              <w:t>Employer</w:t>
            </w:r>
          </w:p>
        </w:tc>
        <w:tc>
          <w:tcPr>
            <w:tcW w:w="2708" w:type="dxa"/>
          </w:tcPr>
          <w:p w14:paraId="3F24512F" w14:textId="77777777" w:rsidR="00DD7236" w:rsidRPr="00834B4E" w:rsidRDefault="00DD7236" w:rsidP="00D44C42">
            <w:pPr>
              <w:pStyle w:val="TableParagraph"/>
              <w:spacing w:line="247" w:lineRule="exact"/>
              <w:ind w:left="341"/>
              <w:jc w:val="left"/>
              <w:rPr>
                <w:rFonts w:asciiTheme="minorHAnsi" w:hAnsiTheme="minorHAnsi" w:cstheme="minorHAnsi"/>
                <w:b/>
                <w:sz w:val="20"/>
                <w:szCs w:val="20"/>
              </w:rPr>
            </w:pPr>
            <w:r>
              <w:rPr>
                <w:rFonts w:asciiTheme="minorHAnsi" w:hAnsiTheme="minorHAnsi" w:cstheme="minorHAnsi"/>
                <w:b/>
                <w:sz w:val="20"/>
                <w:szCs w:val="20"/>
              </w:rPr>
              <w:t xml:space="preserve">     </w:t>
            </w:r>
            <w:r w:rsidRPr="00834B4E">
              <w:rPr>
                <w:rFonts w:asciiTheme="minorHAnsi" w:hAnsiTheme="minorHAnsi" w:cstheme="minorHAnsi"/>
                <w:b/>
                <w:sz w:val="20"/>
                <w:szCs w:val="20"/>
              </w:rPr>
              <w:t>Designation</w:t>
            </w:r>
          </w:p>
        </w:tc>
        <w:tc>
          <w:tcPr>
            <w:tcW w:w="3156" w:type="dxa"/>
          </w:tcPr>
          <w:p w14:paraId="6F4B3BA8" w14:textId="77777777" w:rsidR="00DD7236" w:rsidRPr="00834B4E" w:rsidRDefault="00DD7236" w:rsidP="00D44C42">
            <w:pPr>
              <w:pStyle w:val="TableParagraph"/>
              <w:spacing w:line="247" w:lineRule="exact"/>
              <w:ind w:left="686" w:right="648"/>
              <w:rPr>
                <w:rFonts w:asciiTheme="minorHAnsi" w:hAnsiTheme="minorHAnsi" w:cstheme="minorHAnsi"/>
                <w:b/>
                <w:sz w:val="20"/>
                <w:szCs w:val="20"/>
              </w:rPr>
            </w:pPr>
            <w:r w:rsidRPr="00834B4E">
              <w:rPr>
                <w:rFonts w:asciiTheme="minorHAnsi" w:hAnsiTheme="minorHAnsi" w:cstheme="minorHAnsi"/>
                <w:b/>
                <w:sz w:val="20"/>
                <w:szCs w:val="20"/>
              </w:rPr>
              <w:t>Worked from - to</w:t>
            </w:r>
          </w:p>
        </w:tc>
      </w:tr>
      <w:tr w:rsidR="00DD7236" w:rsidRPr="00834B4E" w14:paraId="51F353A1" w14:textId="77777777" w:rsidTr="00D44C42">
        <w:trPr>
          <w:trHeight w:val="444"/>
        </w:trPr>
        <w:tc>
          <w:tcPr>
            <w:tcW w:w="3685" w:type="dxa"/>
          </w:tcPr>
          <w:p w14:paraId="1356C627" w14:textId="5A1399A2" w:rsidR="00DD7236" w:rsidRPr="00834B4E" w:rsidRDefault="00DD7236" w:rsidP="00D44C42">
            <w:pPr>
              <w:pStyle w:val="TableParagraph"/>
              <w:spacing w:before="38"/>
              <w:ind w:right="175"/>
              <w:jc w:val="left"/>
              <w:rPr>
                <w:rFonts w:asciiTheme="minorHAnsi" w:hAnsiTheme="minorHAnsi" w:cstheme="minorHAnsi"/>
                <w:sz w:val="20"/>
                <w:szCs w:val="20"/>
              </w:rPr>
            </w:pPr>
            <w:r>
              <w:rPr>
                <w:rFonts w:asciiTheme="minorHAnsi" w:hAnsiTheme="minorHAnsi" w:cstheme="minorHAnsi"/>
                <w:sz w:val="20"/>
                <w:szCs w:val="20"/>
              </w:rPr>
              <w:t>E-Solutions Ltd (deployed at client NIIT Technologies)</w:t>
            </w:r>
          </w:p>
        </w:tc>
        <w:tc>
          <w:tcPr>
            <w:tcW w:w="2708" w:type="dxa"/>
          </w:tcPr>
          <w:p w14:paraId="02FC78D3" w14:textId="77777777" w:rsidR="00DD7236" w:rsidRPr="00834B4E" w:rsidRDefault="00DD7236" w:rsidP="00D44C42">
            <w:pPr>
              <w:pStyle w:val="TableParagraph"/>
              <w:spacing w:before="38"/>
              <w:ind w:left="422"/>
              <w:jc w:val="left"/>
              <w:rPr>
                <w:rFonts w:asciiTheme="minorHAnsi" w:hAnsiTheme="minorHAnsi" w:cstheme="minorHAnsi"/>
                <w:sz w:val="20"/>
                <w:szCs w:val="20"/>
              </w:rPr>
            </w:pPr>
            <w:r w:rsidRPr="00834B4E">
              <w:rPr>
                <w:rFonts w:asciiTheme="minorHAnsi" w:hAnsiTheme="minorHAnsi" w:cstheme="minorHAnsi"/>
                <w:sz w:val="20"/>
                <w:szCs w:val="20"/>
              </w:rPr>
              <w:t>Senior Test</w:t>
            </w:r>
            <w:r>
              <w:rPr>
                <w:rFonts w:asciiTheme="minorHAnsi" w:hAnsiTheme="minorHAnsi" w:cstheme="minorHAnsi"/>
                <w:sz w:val="20"/>
                <w:szCs w:val="20"/>
              </w:rPr>
              <w:t>ing Engineer</w:t>
            </w:r>
          </w:p>
        </w:tc>
        <w:tc>
          <w:tcPr>
            <w:tcW w:w="3156" w:type="dxa"/>
          </w:tcPr>
          <w:p w14:paraId="2AB3E20A" w14:textId="165D6EAC" w:rsidR="00DD7236" w:rsidRPr="00834B4E" w:rsidRDefault="00DD7236" w:rsidP="00D44C42">
            <w:pPr>
              <w:pStyle w:val="TableParagraph"/>
              <w:spacing w:before="38"/>
              <w:ind w:left="686" w:right="649"/>
              <w:rPr>
                <w:rFonts w:asciiTheme="minorHAnsi" w:hAnsiTheme="minorHAnsi" w:cstheme="minorHAnsi"/>
                <w:sz w:val="20"/>
                <w:szCs w:val="20"/>
              </w:rPr>
            </w:pPr>
            <w:r>
              <w:rPr>
                <w:rFonts w:asciiTheme="minorHAnsi" w:hAnsiTheme="minorHAnsi" w:cstheme="minorHAnsi"/>
                <w:sz w:val="20"/>
                <w:szCs w:val="20"/>
              </w:rPr>
              <w:t>Nov</w:t>
            </w:r>
            <w:r w:rsidRPr="00834B4E">
              <w:rPr>
                <w:rFonts w:asciiTheme="minorHAnsi" w:hAnsiTheme="minorHAnsi" w:cstheme="minorHAnsi"/>
                <w:sz w:val="20"/>
                <w:szCs w:val="20"/>
              </w:rPr>
              <w:t>’ 201</w:t>
            </w:r>
            <w:r>
              <w:rPr>
                <w:rFonts w:asciiTheme="minorHAnsi" w:hAnsiTheme="minorHAnsi" w:cstheme="minorHAnsi"/>
                <w:sz w:val="20"/>
                <w:szCs w:val="20"/>
              </w:rPr>
              <w:t>2</w:t>
            </w:r>
            <w:r w:rsidRPr="00834B4E">
              <w:rPr>
                <w:rFonts w:asciiTheme="minorHAnsi" w:hAnsiTheme="minorHAnsi" w:cstheme="minorHAnsi"/>
                <w:sz w:val="20"/>
                <w:szCs w:val="20"/>
              </w:rPr>
              <w:t xml:space="preserve"> </w:t>
            </w:r>
            <w:r>
              <w:rPr>
                <w:rFonts w:asciiTheme="minorHAnsi" w:hAnsiTheme="minorHAnsi" w:cstheme="minorHAnsi"/>
                <w:sz w:val="20"/>
                <w:szCs w:val="20"/>
              </w:rPr>
              <w:t>–</w:t>
            </w:r>
            <w:r w:rsidRPr="00834B4E">
              <w:rPr>
                <w:rFonts w:asciiTheme="minorHAnsi" w:hAnsiTheme="minorHAnsi" w:cstheme="minorHAnsi"/>
                <w:sz w:val="20"/>
                <w:szCs w:val="20"/>
              </w:rPr>
              <w:t xml:space="preserve"> </w:t>
            </w:r>
            <w:r>
              <w:rPr>
                <w:rFonts w:asciiTheme="minorHAnsi" w:hAnsiTheme="minorHAnsi" w:cstheme="minorHAnsi"/>
                <w:sz w:val="20"/>
                <w:szCs w:val="20"/>
              </w:rPr>
              <w:t>Aug’ 2013</w:t>
            </w:r>
          </w:p>
        </w:tc>
      </w:tr>
    </w:tbl>
    <w:p w14:paraId="7E42117F" w14:textId="47A63676" w:rsidR="00DD7236" w:rsidRDefault="00DD7236">
      <w:pPr>
        <w:pStyle w:val="BodyText"/>
        <w:spacing w:before="4"/>
        <w:ind w:left="0" w:firstLine="0"/>
        <w:rPr>
          <w:rFonts w:asciiTheme="minorHAnsi" w:hAnsiTheme="minorHAnsi" w:cstheme="minorHAnsi"/>
          <w:sz w:val="20"/>
          <w:szCs w:val="20"/>
        </w:rPr>
      </w:pPr>
    </w:p>
    <w:p w14:paraId="4E843A7D" w14:textId="267452F2" w:rsidR="00DD7236" w:rsidRDefault="00DD7236">
      <w:pPr>
        <w:pStyle w:val="BodyText"/>
        <w:spacing w:before="4"/>
        <w:ind w:left="0" w:firstLine="0"/>
        <w:rPr>
          <w:rFonts w:asciiTheme="minorHAnsi" w:hAnsiTheme="minorHAnsi" w:cstheme="minorHAnsi"/>
          <w:sz w:val="20"/>
          <w:szCs w:val="20"/>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8"/>
        <w:gridCol w:w="1807"/>
        <w:gridCol w:w="1506"/>
        <w:gridCol w:w="1138"/>
        <w:gridCol w:w="1955"/>
      </w:tblGrid>
      <w:tr w:rsidR="003B0F9B" w:rsidRPr="00834B4E" w14:paraId="6C2EF2FC" w14:textId="77777777" w:rsidTr="00D44C42">
        <w:trPr>
          <w:trHeight w:val="604"/>
        </w:trPr>
        <w:tc>
          <w:tcPr>
            <w:tcW w:w="3048" w:type="dxa"/>
            <w:shd w:val="clear" w:color="auto" w:fill="DDD9C3"/>
          </w:tcPr>
          <w:p w14:paraId="05A96EBD" w14:textId="77777777" w:rsidR="003B0F9B" w:rsidRPr="00834B4E" w:rsidRDefault="003B0F9B" w:rsidP="00D44C42">
            <w:pPr>
              <w:pStyle w:val="TableParagraph"/>
              <w:spacing w:before="118"/>
              <w:ind w:left="518"/>
              <w:jc w:val="left"/>
              <w:rPr>
                <w:rFonts w:asciiTheme="minorHAnsi" w:hAnsiTheme="minorHAnsi" w:cstheme="minorHAnsi"/>
                <w:b/>
                <w:sz w:val="20"/>
                <w:szCs w:val="20"/>
              </w:rPr>
            </w:pPr>
            <w:r>
              <w:rPr>
                <w:rFonts w:asciiTheme="minorHAnsi" w:hAnsiTheme="minorHAnsi" w:cstheme="minorHAnsi"/>
                <w:b/>
                <w:sz w:val="20"/>
                <w:szCs w:val="20"/>
              </w:rPr>
              <w:t xml:space="preserve">       </w:t>
            </w:r>
            <w:r w:rsidRPr="00834B4E">
              <w:rPr>
                <w:rFonts w:asciiTheme="minorHAnsi" w:hAnsiTheme="minorHAnsi" w:cstheme="minorHAnsi"/>
                <w:b/>
                <w:sz w:val="20"/>
                <w:szCs w:val="20"/>
              </w:rPr>
              <w:t xml:space="preserve">Project Name </w:t>
            </w:r>
          </w:p>
        </w:tc>
        <w:tc>
          <w:tcPr>
            <w:tcW w:w="1807" w:type="dxa"/>
            <w:shd w:val="clear" w:color="auto" w:fill="DDD9C3"/>
          </w:tcPr>
          <w:p w14:paraId="5009F970" w14:textId="77777777" w:rsidR="003B0F9B" w:rsidRPr="00834B4E" w:rsidRDefault="003B0F9B" w:rsidP="00D44C42">
            <w:pPr>
              <w:pStyle w:val="TableParagraph"/>
              <w:spacing w:before="118"/>
              <w:ind w:left="120" w:right="114"/>
              <w:rPr>
                <w:rFonts w:asciiTheme="minorHAnsi" w:hAnsiTheme="minorHAnsi" w:cstheme="minorHAnsi"/>
                <w:b/>
                <w:sz w:val="20"/>
                <w:szCs w:val="20"/>
              </w:rPr>
            </w:pPr>
            <w:r w:rsidRPr="00834B4E">
              <w:rPr>
                <w:rFonts w:asciiTheme="minorHAnsi" w:hAnsiTheme="minorHAnsi" w:cstheme="minorHAnsi"/>
                <w:b/>
                <w:sz w:val="20"/>
                <w:szCs w:val="20"/>
              </w:rPr>
              <w:t>Client</w:t>
            </w:r>
          </w:p>
        </w:tc>
        <w:tc>
          <w:tcPr>
            <w:tcW w:w="1506" w:type="dxa"/>
            <w:shd w:val="clear" w:color="auto" w:fill="DDD9C3"/>
          </w:tcPr>
          <w:p w14:paraId="29B3210B" w14:textId="77777777" w:rsidR="003B0F9B" w:rsidRPr="00834B4E" w:rsidRDefault="003B0F9B" w:rsidP="00D44C42">
            <w:pPr>
              <w:pStyle w:val="TableParagraph"/>
              <w:spacing w:before="118"/>
              <w:ind w:left="525" w:right="532"/>
              <w:rPr>
                <w:rFonts w:asciiTheme="minorHAnsi" w:hAnsiTheme="minorHAnsi" w:cstheme="minorHAnsi"/>
                <w:b/>
                <w:sz w:val="20"/>
                <w:szCs w:val="20"/>
              </w:rPr>
            </w:pPr>
            <w:r>
              <w:rPr>
                <w:rFonts w:asciiTheme="minorHAnsi" w:hAnsiTheme="minorHAnsi" w:cstheme="minorHAnsi"/>
                <w:b/>
                <w:sz w:val="20"/>
                <w:szCs w:val="20"/>
              </w:rPr>
              <w:t>Domain</w:t>
            </w:r>
          </w:p>
        </w:tc>
        <w:tc>
          <w:tcPr>
            <w:tcW w:w="1138" w:type="dxa"/>
            <w:shd w:val="clear" w:color="auto" w:fill="DDD9C3"/>
          </w:tcPr>
          <w:p w14:paraId="5807774A" w14:textId="77777777" w:rsidR="003B0F9B" w:rsidRPr="00834B4E" w:rsidRDefault="003B0F9B" w:rsidP="00D44C42">
            <w:pPr>
              <w:pStyle w:val="TableParagraph"/>
              <w:spacing w:before="118"/>
              <w:ind w:left="113" w:right="92"/>
              <w:rPr>
                <w:rFonts w:asciiTheme="minorHAnsi" w:hAnsiTheme="minorHAnsi" w:cstheme="minorHAnsi"/>
                <w:b/>
                <w:sz w:val="20"/>
                <w:szCs w:val="20"/>
              </w:rPr>
            </w:pPr>
            <w:r w:rsidRPr="00834B4E">
              <w:rPr>
                <w:rFonts w:asciiTheme="minorHAnsi" w:hAnsiTheme="minorHAnsi" w:cstheme="minorHAnsi"/>
                <w:b/>
                <w:sz w:val="20"/>
                <w:szCs w:val="20"/>
              </w:rPr>
              <w:t>Team Size</w:t>
            </w:r>
          </w:p>
        </w:tc>
        <w:tc>
          <w:tcPr>
            <w:tcW w:w="1955" w:type="dxa"/>
            <w:shd w:val="clear" w:color="auto" w:fill="DDD9C3"/>
          </w:tcPr>
          <w:p w14:paraId="317838FC" w14:textId="77777777" w:rsidR="003B0F9B" w:rsidRPr="00834B4E" w:rsidRDefault="003B0F9B" w:rsidP="00D44C42">
            <w:pPr>
              <w:pStyle w:val="TableParagraph"/>
              <w:spacing w:before="2" w:line="225" w:lineRule="auto"/>
              <w:ind w:left="613" w:right="-4" w:hanging="273"/>
              <w:jc w:val="left"/>
              <w:rPr>
                <w:rFonts w:asciiTheme="minorHAnsi" w:hAnsiTheme="minorHAnsi" w:cstheme="minorHAnsi"/>
                <w:b/>
                <w:sz w:val="20"/>
                <w:szCs w:val="20"/>
              </w:rPr>
            </w:pPr>
            <w:r w:rsidRPr="00834B4E">
              <w:rPr>
                <w:rFonts w:asciiTheme="minorHAnsi" w:hAnsiTheme="minorHAnsi" w:cstheme="minorHAnsi"/>
                <w:b/>
                <w:sz w:val="20"/>
                <w:szCs w:val="20"/>
              </w:rPr>
              <w:t>Organization &amp; Location</w:t>
            </w:r>
          </w:p>
        </w:tc>
      </w:tr>
      <w:tr w:rsidR="003B0F9B" w:rsidRPr="00834B4E" w14:paraId="6EE218B5" w14:textId="77777777" w:rsidTr="00D44C42">
        <w:trPr>
          <w:trHeight w:val="613"/>
        </w:trPr>
        <w:tc>
          <w:tcPr>
            <w:tcW w:w="3048" w:type="dxa"/>
          </w:tcPr>
          <w:p w14:paraId="602CACC6" w14:textId="0761A855" w:rsidR="003B0F9B" w:rsidRPr="00834B4E" w:rsidRDefault="003B0F9B" w:rsidP="00D44C42">
            <w:pPr>
              <w:pStyle w:val="TableParagraph"/>
              <w:spacing w:line="328" w:lineRule="auto"/>
              <w:ind w:right="566"/>
              <w:rPr>
                <w:rFonts w:asciiTheme="minorHAnsi" w:hAnsiTheme="minorHAnsi" w:cstheme="minorHAnsi"/>
                <w:sz w:val="20"/>
                <w:szCs w:val="20"/>
              </w:rPr>
            </w:pPr>
            <w:r>
              <w:rPr>
                <w:rFonts w:asciiTheme="minorHAnsi" w:hAnsiTheme="minorHAnsi" w:cstheme="minorHAnsi"/>
                <w:sz w:val="20"/>
                <w:szCs w:val="20"/>
              </w:rPr>
              <w:t>Tenix</w:t>
            </w:r>
          </w:p>
        </w:tc>
        <w:tc>
          <w:tcPr>
            <w:tcW w:w="1807" w:type="dxa"/>
          </w:tcPr>
          <w:p w14:paraId="2CED1241" w14:textId="7104FF20" w:rsidR="003B0F9B" w:rsidRPr="00834B4E" w:rsidRDefault="003B0F9B" w:rsidP="00D44C42">
            <w:pPr>
              <w:pStyle w:val="TableParagraph"/>
              <w:spacing w:before="166"/>
              <w:ind w:left="125" w:right="114"/>
              <w:rPr>
                <w:rFonts w:asciiTheme="minorHAnsi" w:hAnsiTheme="minorHAnsi" w:cstheme="minorHAnsi"/>
                <w:sz w:val="20"/>
                <w:szCs w:val="20"/>
              </w:rPr>
            </w:pPr>
            <w:r>
              <w:rPr>
                <w:rFonts w:asciiTheme="minorHAnsi" w:hAnsiTheme="minorHAnsi" w:cstheme="minorHAnsi"/>
                <w:sz w:val="20"/>
                <w:szCs w:val="20"/>
              </w:rPr>
              <w:t>Tenix</w:t>
            </w:r>
          </w:p>
        </w:tc>
        <w:tc>
          <w:tcPr>
            <w:tcW w:w="1506" w:type="dxa"/>
          </w:tcPr>
          <w:p w14:paraId="09C9000E" w14:textId="77777777" w:rsidR="003B0F9B" w:rsidRDefault="003B0F9B" w:rsidP="003B0F9B">
            <w:pPr>
              <w:pStyle w:val="TableParagraph"/>
              <w:spacing w:before="38"/>
              <w:ind w:right="223"/>
              <w:jc w:val="left"/>
              <w:rPr>
                <w:rFonts w:asciiTheme="minorHAnsi" w:hAnsiTheme="minorHAnsi" w:cstheme="minorHAnsi"/>
                <w:sz w:val="20"/>
                <w:szCs w:val="20"/>
              </w:rPr>
            </w:pPr>
            <w:r>
              <w:rPr>
                <w:rFonts w:asciiTheme="minorHAnsi" w:hAnsiTheme="minorHAnsi" w:cstheme="minorHAnsi"/>
                <w:sz w:val="20"/>
                <w:szCs w:val="20"/>
              </w:rPr>
              <w:t xml:space="preserve">  Transport   </w:t>
            </w:r>
          </w:p>
          <w:p w14:paraId="1DE217CA" w14:textId="36DD7380" w:rsidR="003B0F9B" w:rsidRPr="00834B4E" w:rsidRDefault="003B0F9B" w:rsidP="003B0F9B">
            <w:pPr>
              <w:pStyle w:val="TableParagraph"/>
              <w:spacing w:before="38"/>
              <w:ind w:right="223"/>
              <w:jc w:val="left"/>
              <w:rPr>
                <w:rFonts w:asciiTheme="minorHAnsi" w:hAnsiTheme="minorHAnsi" w:cstheme="minorHAnsi"/>
                <w:sz w:val="20"/>
                <w:szCs w:val="20"/>
              </w:rPr>
            </w:pPr>
            <w:r>
              <w:rPr>
                <w:rFonts w:asciiTheme="minorHAnsi" w:hAnsiTheme="minorHAnsi" w:cstheme="minorHAnsi"/>
                <w:sz w:val="20"/>
                <w:szCs w:val="20"/>
              </w:rPr>
              <w:t xml:space="preserve">  Legislation </w:t>
            </w:r>
          </w:p>
        </w:tc>
        <w:tc>
          <w:tcPr>
            <w:tcW w:w="1138" w:type="dxa"/>
          </w:tcPr>
          <w:p w14:paraId="05B76180" w14:textId="5A1FFC3E" w:rsidR="003B0F9B" w:rsidRPr="00834B4E" w:rsidRDefault="003B0F9B" w:rsidP="00D44C42">
            <w:pPr>
              <w:pStyle w:val="TableParagraph"/>
              <w:spacing w:before="166"/>
              <w:ind w:left="23"/>
              <w:rPr>
                <w:rFonts w:asciiTheme="minorHAnsi" w:hAnsiTheme="minorHAnsi" w:cstheme="minorHAnsi"/>
                <w:sz w:val="20"/>
                <w:szCs w:val="20"/>
              </w:rPr>
            </w:pPr>
            <w:r>
              <w:rPr>
                <w:rFonts w:asciiTheme="minorHAnsi" w:hAnsiTheme="minorHAnsi" w:cstheme="minorHAnsi"/>
                <w:sz w:val="20"/>
                <w:szCs w:val="20"/>
              </w:rPr>
              <w:t>80</w:t>
            </w:r>
          </w:p>
        </w:tc>
        <w:tc>
          <w:tcPr>
            <w:tcW w:w="1955" w:type="dxa"/>
          </w:tcPr>
          <w:p w14:paraId="534998E3" w14:textId="77777777" w:rsidR="003B0F9B" w:rsidRDefault="003B0F9B" w:rsidP="00D44C42">
            <w:pPr>
              <w:pStyle w:val="TableParagraph"/>
              <w:spacing w:before="38"/>
              <w:ind w:left="0" w:right="-4"/>
              <w:jc w:val="left"/>
              <w:rPr>
                <w:rFonts w:asciiTheme="minorHAnsi" w:hAnsiTheme="minorHAnsi" w:cstheme="minorHAnsi"/>
                <w:sz w:val="20"/>
                <w:szCs w:val="20"/>
              </w:rPr>
            </w:pPr>
            <w:r>
              <w:rPr>
                <w:rFonts w:asciiTheme="minorHAnsi" w:hAnsiTheme="minorHAnsi" w:cstheme="minorHAnsi"/>
                <w:sz w:val="20"/>
                <w:szCs w:val="20"/>
              </w:rPr>
              <w:t xml:space="preserve"> NIIT  </w:t>
            </w:r>
          </w:p>
          <w:p w14:paraId="6724190E" w14:textId="497B3147" w:rsidR="003B0F9B" w:rsidRPr="00834B4E" w:rsidRDefault="003B0F9B" w:rsidP="00D44C42">
            <w:pPr>
              <w:pStyle w:val="TableParagraph"/>
              <w:spacing w:before="38"/>
              <w:ind w:left="0" w:right="-4"/>
              <w:jc w:val="left"/>
              <w:rPr>
                <w:rFonts w:asciiTheme="minorHAnsi" w:hAnsiTheme="minorHAnsi" w:cstheme="minorHAnsi"/>
                <w:sz w:val="20"/>
                <w:szCs w:val="20"/>
              </w:rPr>
            </w:pPr>
            <w:r>
              <w:rPr>
                <w:rFonts w:asciiTheme="minorHAnsi" w:hAnsiTheme="minorHAnsi" w:cstheme="minorHAnsi"/>
                <w:sz w:val="20"/>
                <w:szCs w:val="20"/>
              </w:rPr>
              <w:t xml:space="preserve"> Technologies/Noida</w:t>
            </w:r>
          </w:p>
        </w:tc>
      </w:tr>
    </w:tbl>
    <w:p w14:paraId="579EE44E" w14:textId="77777777" w:rsidR="003B0F9B" w:rsidRDefault="003B0F9B">
      <w:pPr>
        <w:pStyle w:val="BodyText"/>
        <w:spacing w:before="4"/>
        <w:ind w:left="0" w:firstLine="0"/>
        <w:rPr>
          <w:rFonts w:asciiTheme="minorHAnsi" w:hAnsiTheme="minorHAnsi" w:cstheme="minorHAnsi"/>
          <w:sz w:val="20"/>
          <w:szCs w:val="20"/>
        </w:rPr>
      </w:pPr>
    </w:p>
    <w:p w14:paraId="2750F254" w14:textId="77777777" w:rsidR="00FF4988" w:rsidRDefault="00FF4988" w:rsidP="00FF4988">
      <w:pPr>
        <w:jc w:val="both"/>
        <w:rPr>
          <w:rFonts w:asciiTheme="minorHAnsi" w:hAnsiTheme="minorHAnsi" w:cstheme="minorHAnsi"/>
          <w:sz w:val="20"/>
          <w:szCs w:val="20"/>
        </w:rPr>
      </w:pPr>
      <w:r>
        <w:rPr>
          <w:rFonts w:asciiTheme="minorHAnsi" w:hAnsiTheme="minorHAnsi" w:cstheme="minorHAnsi"/>
          <w:b/>
          <w:sz w:val="20"/>
          <w:szCs w:val="20"/>
        </w:rPr>
        <w:t xml:space="preserve">        </w:t>
      </w:r>
      <w:r w:rsidRPr="00A81A1D">
        <w:rPr>
          <w:rFonts w:asciiTheme="minorHAnsi" w:hAnsiTheme="minorHAnsi" w:cstheme="minorHAnsi"/>
          <w:b/>
          <w:bCs/>
          <w:sz w:val="20"/>
          <w:szCs w:val="20"/>
        </w:rPr>
        <w:t xml:space="preserve">Project Summary: </w:t>
      </w:r>
      <w:r w:rsidRPr="00CE557E">
        <w:rPr>
          <w:rFonts w:asciiTheme="minorHAnsi" w:hAnsiTheme="minorHAnsi" w:cstheme="minorHAnsi"/>
          <w:sz w:val="20"/>
          <w:szCs w:val="20"/>
        </w:rPr>
        <w:t xml:space="preserve">Tenix Solutions acts as the Victorian Government’s default enforcement services provider, supporting </w:t>
      </w:r>
    </w:p>
    <w:p w14:paraId="2D7F2766" w14:textId="77777777" w:rsidR="00FF4988" w:rsidRDefault="00FF4988" w:rsidP="00FF4988">
      <w:pPr>
        <w:jc w:val="both"/>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over 20 government agencies with the management of infringements, warrants and court orders. IMES System is built </w:t>
      </w:r>
    </w:p>
    <w:p w14:paraId="514F4F4D" w14:textId="77777777" w:rsidR="00FF4988" w:rsidRDefault="00FF4988" w:rsidP="00FF4988">
      <w:pPr>
        <w:jc w:val="both"/>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around the NOVA Enforcement Suite (application framework). Providing agents with accurate and relevant customer </w:t>
      </w:r>
      <w:r>
        <w:rPr>
          <w:rFonts w:asciiTheme="minorHAnsi" w:hAnsiTheme="minorHAnsi" w:cstheme="minorHAnsi"/>
          <w:sz w:val="20"/>
          <w:szCs w:val="20"/>
        </w:rPr>
        <w:t xml:space="preserve"> </w:t>
      </w:r>
    </w:p>
    <w:p w14:paraId="435479C6" w14:textId="77777777" w:rsidR="00FF4988" w:rsidRDefault="00FF4988" w:rsidP="00FF4988">
      <w:pPr>
        <w:jc w:val="both"/>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 xml:space="preserve">information. IMES suit consist of managing different infringements related to traffic and manages different laws </w:t>
      </w:r>
    </w:p>
    <w:p w14:paraId="65E15DD7" w14:textId="63C949C8" w:rsidR="00FF4988" w:rsidRPr="00CE557E" w:rsidRDefault="00FF4988" w:rsidP="00FF4988">
      <w:pPr>
        <w:jc w:val="both"/>
        <w:rPr>
          <w:rFonts w:asciiTheme="minorHAnsi" w:hAnsiTheme="minorHAnsi" w:cstheme="minorHAnsi"/>
          <w:sz w:val="20"/>
          <w:szCs w:val="20"/>
        </w:rPr>
      </w:pPr>
      <w:r>
        <w:rPr>
          <w:rFonts w:asciiTheme="minorHAnsi" w:hAnsiTheme="minorHAnsi" w:cstheme="minorHAnsi"/>
          <w:sz w:val="20"/>
          <w:szCs w:val="20"/>
        </w:rPr>
        <w:t xml:space="preserve">        </w:t>
      </w:r>
      <w:r w:rsidRPr="00CE557E">
        <w:rPr>
          <w:rFonts w:asciiTheme="minorHAnsi" w:hAnsiTheme="minorHAnsi" w:cstheme="minorHAnsi"/>
          <w:sz w:val="20"/>
          <w:szCs w:val="20"/>
        </w:rPr>
        <w:t>enforced by the State of Victoria and then warrants.</w:t>
      </w:r>
    </w:p>
    <w:p w14:paraId="47ABA870" w14:textId="77777777" w:rsidR="00D44C42" w:rsidRDefault="00D44C42" w:rsidP="00FF4988">
      <w:pPr>
        <w:adjustRightInd w:val="0"/>
        <w:rPr>
          <w:rFonts w:asciiTheme="minorHAnsi" w:hAnsiTheme="minorHAnsi" w:cstheme="minorHAnsi"/>
          <w:b/>
          <w:bCs/>
          <w:sz w:val="20"/>
          <w:szCs w:val="20"/>
        </w:rPr>
      </w:pPr>
    </w:p>
    <w:p w14:paraId="1BD74170" w14:textId="4507649D" w:rsidR="00FF4988" w:rsidRDefault="00FF4988" w:rsidP="00FF4988">
      <w:pPr>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r w:rsidRPr="00FA0A06">
        <w:rPr>
          <w:rFonts w:asciiTheme="minorHAnsi" w:hAnsiTheme="minorHAnsi" w:cstheme="minorHAnsi"/>
          <w:b/>
          <w:bCs/>
          <w:sz w:val="20"/>
          <w:szCs w:val="20"/>
        </w:rPr>
        <w:t>Responsibilities:</w:t>
      </w:r>
      <w:r w:rsidRPr="00FA0A06">
        <w:rPr>
          <w:rFonts w:asciiTheme="minorHAnsi" w:hAnsiTheme="minorHAnsi" w:cstheme="minorHAnsi"/>
          <w:b/>
          <w:bCs/>
          <w:sz w:val="20"/>
          <w:szCs w:val="20"/>
        </w:rPr>
        <w:tab/>
        <w:t xml:space="preserve"> </w:t>
      </w:r>
    </w:p>
    <w:p w14:paraId="2BF62DEC" w14:textId="77777777" w:rsidR="00FF4988" w:rsidRDefault="00FF4988" w:rsidP="00FF4988">
      <w:pPr>
        <w:adjustRightInd w:val="0"/>
        <w:rPr>
          <w:rFonts w:asciiTheme="minorHAnsi" w:hAnsiTheme="minorHAnsi" w:cstheme="minorHAnsi"/>
          <w:b/>
          <w:bCs/>
          <w:sz w:val="20"/>
          <w:szCs w:val="20"/>
        </w:rPr>
      </w:pPr>
    </w:p>
    <w:p w14:paraId="06815E88" w14:textId="3D184850" w:rsidR="00D44C42" w:rsidRPr="00D44C42" w:rsidRDefault="00D44C42" w:rsidP="00D44C42">
      <w:pPr>
        <w:pStyle w:val="ListParagraph"/>
        <w:numPr>
          <w:ilvl w:val="0"/>
          <w:numId w:val="1"/>
        </w:numPr>
        <w:adjustRightInd w:val="0"/>
        <w:rPr>
          <w:rFonts w:asciiTheme="minorHAnsi" w:hAnsiTheme="minorHAnsi" w:cstheme="minorHAnsi"/>
          <w:sz w:val="20"/>
          <w:szCs w:val="20"/>
        </w:rPr>
      </w:pPr>
      <w:r w:rsidRPr="00D44C42">
        <w:rPr>
          <w:rFonts w:asciiTheme="minorHAnsi" w:hAnsiTheme="minorHAnsi" w:cstheme="minorHAnsi"/>
          <w:sz w:val="20"/>
          <w:szCs w:val="20"/>
        </w:rPr>
        <w:t>Daily meeting with Business Analyst to get understanding of particular design block.</w:t>
      </w:r>
    </w:p>
    <w:p w14:paraId="1F1B222A" w14:textId="6EE09210" w:rsidR="00D44C42" w:rsidRPr="00D44C42" w:rsidRDefault="00D44C42" w:rsidP="00D44C42">
      <w:pPr>
        <w:pStyle w:val="ListParagraph"/>
        <w:numPr>
          <w:ilvl w:val="0"/>
          <w:numId w:val="1"/>
        </w:numPr>
        <w:adjustRightInd w:val="0"/>
        <w:rPr>
          <w:rFonts w:asciiTheme="minorHAnsi" w:hAnsiTheme="minorHAnsi" w:cstheme="minorHAnsi"/>
          <w:sz w:val="20"/>
          <w:szCs w:val="20"/>
        </w:rPr>
      </w:pPr>
      <w:r w:rsidRPr="00D44C42">
        <w:rPr>
          <w:rFonts w:asciiTheme="minorHAnsi" w:hAnsiTheme="minorHAnsi" w:cstheme="minorHAnsi"/>
          <w:sz w:val="20"/>
          <w:szCs w:val="20"/>
        </w:rPr>
        <w:t>Developing test scenarios based on Business Use Cases prepared by Business Analys</w:t>
      </w:r>
      <w:r>
        <w:rPr>
          <w:rFonts w:asciiTheme="minorHAnsi" w:hAnsiTheme="minorHAnsi" w:cstheme="minorHAnsi"/>
          <w:sz w:val="20"/>
          <w:szCs w:val="20"/>
        </w:rPr>
        <w:t xml:space="preserve">t </w:t>
      </w:r>
      <w:r w:rsidRPr="00D44C42">
        <w:rPr>
          <w:rFonts w:asciiTheme="minorHAnsi" w:hAnsiTheme="minorHAnsi" w:cstheme="minorHAnsi"/>
          <w:sz w:val="20"/>
          <w:szCs w:val="20"/>
        </w:rPr>
        <w:t>in Business Requirement Specification.</w:t>
      </w:r>
    </w:p>
    <w:p w14:paraId="6EFA64A5" w14:textId="7C377133" w:rsidR="00D44C42" w:rsidRPr="00D44C42" w:rsidRDefault="00D44C42" w:rsidP="00D44C42">
      <w:pPr>
        <w:pStyle w:val="ListParagraph"/>
        <w:numPr>
          <w:ilvl w:val="0"/>
          <w:numId w:val="1"/>
        </w:numPr>
        <w:adjustRightInd w:val="0"/>
        <w:rPr>
          <w:rFonts w:asciiTheme="minorHAnsi" w:hAnsiTheme="minorHAnsi" w:cstheme="minorHAnsi"/>
          <w:sz w:val="20"/>
          <w:szCs w:val="20"/>
        </w:rPr>
      </w:pPr>
      <w:r w:rsidRPr="00D44C42">
        <w:rPr>
          <w:rFonts w:asciiTheme="minorHAnsi" w:hAnsiTheme="minorHAnsi" w:cstheme="minorHAnsi"/>
          <w:sz w:val="20"/>
          <w:szCs w:val="20"/>
        </w:rPr>
        <w:t>Writing Test Cases by the help of Test Scenario’s.</w:t>
      </w:r>
    </w:p>
    <w:p w14:paraId="16F40169" w14:textId="47CCBB0E" w:rsidR="00D44C42" w:rsidRPr="00D44C42" w:rsidRDefault="00D44C42" w:rsidP="00D44C42">
      <w:pPr>
        <w:pStyle w:val="ListParagraph"/>
        <w:numPr>
          <w:ilvl w:val="0"/>
          <w:numId w:val="1"/>
        </w:numPr>
        <w:adjustRightInd w:val="0"/>
        <w:rPr>
          <w:rFonts w:asciiTheme="minorHAnsi" w:hAnsiTheme="minorHAnsi" w:cstheme="minorHAnsi"/>
          <w:sz w:val="20"/>
          <w:szCs w:val="20"/>
        </w:rPr>
      </w:pPr>
      <w:r w:rsidRPr="00D44C42">
        <w:rPr>
          <w:rFonts w:asciiTheme="minorHAnsi" w:hAnsiTheme="minorHAnsi" w:cstheme="minorHAnsi"/>
          <w:sz w:val="20"/>
          <w:szCs w:val="20"/>
        </w:rPr>
        <w:t>Exploring QTP automation tool on web applications.</w:t>
      </w:r>
    </w:p>
    <w:p w14:paraId="161691BF" w14:textId="19FEDCEA" w:rsidR="00D44C42" w:rsidRPr="00D44C42" w:rsidRDefault="00D44C42" w:rsidP="00D44C42">
      <w:pPr>
        <w:pStyle w:val="ListParagraph"/>
        <w:numPr>
          <w:ilvl w:val="0"/>
          <w:numId w:val="1"/>
        </w:numPr>
        <w:adjustRightInd w:val="0"/>
        <w:rPr>
          <w:rFonts w:asciiTheme="minorHAnsi" w:hAnsiTheme="minorHAnsi" w:cstheme="minorHAnsi"/>
          <w:sz w:val="20"/>
          <w:szCs w:val="20"/>
        </w:rPr>
      </w:pPr>
      <w:r w:rsidRPr="00D44C42">
        <w:rPr>
          <w:rFonts w:asciiTheme="minorHAnsi" w:hAnsiTheme="minorHAnsi" w:cstheme="minorHAnsi"/>
          <w:sz w:val="20"/>
          <w:szCs w:val="20"/>
        </w:rPr>
        <w:t xml:space="preserve">Testing front-end and backend components (manually and using automated scripts) which includes Functional, System, Regression, database testing &amp; non-functional testing and verify database tables </w:t>
      </w:r>
      <w:r w:rsidR="008E219F" w:rsidRPr="00D44C42">
        <w:rPr>
          <w:rFonts w:asciiTheme="minorHAnsi" w:hAnsiTheme="minorHAnsi" w:cstheme="minorHAnsi"/>
          <w:sz w:val="20"/>
          <w:szCs w:val="20"/>
        </w:rPr>
        <w:t>using</w:t>
      </w:r>
      <w:r w:rsidRPr="00D44C42">
        <w:rPr>
          <w:rFonts w:asciiTheme="minorHAnsi" w:hAnsiTheme="minorHAnsi" w:cstheme="minorHAnsi"/>
          <w:sz w:val="20"/>
          <w:szCs w:val="20"/>
        </w:rPr>
        <w:t xml:space="preserve"> scripts.</w:t>
      </w:r>
    </w:p>
    <w:p w14:paraId="16FE2296" w14:textId="616DAB03" w:rsidR="00D44C42" w:rsidRDefault="00D44C42" w:rsidP="00D44C42">
      <w:pPr>
        <w:pStyle w:val="ListParagraph"/>
        <w:numPr>
          <w:ilvl w:val="0"/>
          <w:numId w:val="1"/>
        </w:numPr>
        <w:adjustRightInd w:val="0"/>
        <w:rPr>
          <w:rFonts w:asciiTheme="minorHAnsi" w:hAnsiTheme="minorHAnsi" w:cstheme="minorHAnsi"/>
          <w:sz w:val="20"/>
          <w:szCs w:val="20"/>
        </w:rPr>
      </w:pPr>
      <w:r w:rsidRPr="00D44C42">
        <w:rPr>
          <w:rFonts w:asciiTheme="minorHAnsi" w:hAnsiTheme="minorHAnsi" w:cstheme="minorHAnsi"/>
          <w:sz w:val="20"/>
          <w:szCs w:val="20"/>
        </w:rPr>
        <w:t xml:space="preserve">Managing all test activities through TFS and MTM and test cases tracking and linking </w:t>
      </w:r>
      <w:r w:rsidR="008E219F" w:rsidRPr="00D44C42">
        <w:rPr>
          <w:rFonts w:asciiTheme="minorHAnsi" w:hAnsiTheme="minorHAnsi" w:cstheme="minorHAnsi"/>
          <w:sz w:val="20"/>
          <w:szCs w:val="20"/>
        </w:rPr>
        <w:t>between the</w:t>
      </w:r>
      <w:r w:rsidRPr="00D44C42">
        <w:rPr>
          <w:rFonts w:asciiTheme="minorHAnsi" w:hAnsiTheme="minorHAnsi" w:cstheme="minorHAnsi"/>
          <w:sz w:val="20"/>
          <w:szCs w:val="20"/>
        </w:rPr>
        <w:t xml:space="preserve"> test cases and bugs through MTM (Microsoft Test Manager) and TFS (Team Foundation </w:t>
      </w:r>
      <w:r>
        <w:rPr>
          <w:rFonts w:asciiTheme="minorHAnsi" w:hAnsiTheme="minorHAnsi" w:cstheme="minorHAnsi"/>
          <w:sz w:val="20"/>
          <w:szCs w:val="20"/>
        </w:rPr>
        <w:t xml:space="preserve">   </w:t>
      </w:r>
      <w:r w:rsidRPr="00D44C42">
        <w:rPr>
          <w:rFonts w:asciiTheme="minorHAnsi" w:hAnsiTheme="minorHAnsi" w:cstheme="minorHAnsi"/>
          <w:sz w:val="20"/>
          <w:szCs w:val="20"/>
        </w:rPr>
        <w:t>Server) tool.</w:t>
      </w:r>
    </w:p>
    <w:p w14:paraId="47468029" w14:textId="6739EC64" w:rsidR="008E219F" w:rsidRDefault="008E219F" w:rsidP="008E219F">
      <w:pPr>
        <w:adjustRightInd w:val="0"/>
        <w:rPr>
          <w:rFonts w:asciiTheme="minorHAnsi" w:hAnsiTheme="minorHAnsi" w:cstheme="minorHAnsi"/>
          <w:sz w:val="20"/>
          <w:szCs w:val="20"/>
        </w:rPr>
      </w:pPr>
    </w:p>
    <w:p w14:paraId="342EB28A" w14:textId="7E84156C" w:rsidR="008E219F" w:rsidRDefault="008E219F" w:rsidP="008E219F">
      <w:pPr>
        <w:adjustRightInd w:val="0"/>
        <w:rPr>
          <w:rFonts w:asciiTheme="minorHAnsi" w:hAnsiTheme="minorHAnsi" w:cstheme="minorHAnsi"/>
          <w:sz w:val="20"/>
          <w:szCs w:val="20"/>
        </w:rPr>
      </w:pPr>
    </w:p>
    <w:p w14:paraId="111916ED" w14:textId="3D94E909" w:rsidR="00146676" w:rsidRDefault="008E219F" w:rsidP="008E219F">
      <w:pPr>
        <w:adjustRightInd w:val="0"/>
        <w:rPr>
          <w:rFonts w:asciiTheme="minorHAnsi" w:hAnsiTheme="minorHAnsi" w:cstheme="minorHAnsi"/>
          <w:bCs/>
          <w:sz w:val="20"/>
          <w:szCs w:val="20"/>
        </w:rPr>
      </w:pPr>
      <w:r>
        <w:rPr>
          <w:rFonts w:asciiTheme="minorHAnsi" w:hAnsiTheme="minorHAnsi" w:cstheme="minorHAnsi"/>
          <w:b/>
          <w:sz w:val="20"/>
          <w:szCs w:val="20"/>
        </w:rPr>
        <w:t xml:space="preserve">        Note:</w:t>
      </w:r>
      <w:r w:rsidRPr="008E219F">
        <w:rPr>
          <w:rFonts w:asciiTheme="minorHAnsi" w:hAnsiTheme="minorHAnsi" w:cstheme="minorHAnsi"/>
          <w:b/>
          <w:sz w:val="20"/>
          <w:szCs w:val="20"/>
        </w:rPr>
        <w:t xml:space="preserve"> </w:t>
      </w:r>
      <w:r w:rsidRPr="008E219F">
        <w:rPr>
          <w:rFonts w:asciiTheme="minorHAnsi" w:hAnsiTheme="minorHAnsi" w:cstheme="minorHAnsi"/>
          <w:bCs/>
          <w:sz w:val="20"/>
          <w:szCs w:val="20"/>
        </w:rPr>
        <w:t>During May 2010 to 15</w:t>
      </w:r>
      <w:r w:rsidRPr="008E219F">
        <w:rPr>
          <w:rFonts w:asciiTheme="minorHAnsi" w:hAnsiTheme="minorHAnsi" w:cstheme="minorHAnsi"/>
          <w:bCs/>
          <w:sz w:val="20"/>
          <w:szCs w:val="20"/>
          <w:vertAlign w:val="superscript"/>
        </w:rPr>
        <w:t>th</w:t>
      </w:r>
      <w:r w:rsidRPr="008E219F">
        <w:rPr>
          <w:rFonts w:asciiTheme="minorHAnsi" w:hAnsiTheme="minorHAnsi" w:cstheme="minorHAnsi"/>
          <w:bCs/>
          <w:sz w:val="20"/>
          <w:szCs w:val="20"/>
        </w:rPr>
        <w:t xml:space="preserve"> October 2012, worked in two organizations and </w:t>
      </w:r>
      <w:r>
        <w:rPr>
          <w:rFonts w:asciiTheme="minorHAnsi" w:hAnsiTheme="minorHAnsi" w:cstheme="minorHAnsi"/>
          <w:bCs/>
          <w:sz w:val="20"/>
          <w:szCs w:val="20"/>
        </w:rPr>
        <w:t>designated</w:t>
      </w:r>
      <w:r w:rsidRPr="008E219F">
        <w:rPr>
          <w:rFonts w:asciiTheme="minorHAnsi" w:hAnsiTheme="minorHAnsi" w:cstheme="minorHAnsi"/>
          <w:bCs/>
          <w:sz w:val="20"/>
          <w:szCs w:val="20"/>
        </w:rPr>
        <w:t xml:space="preserve"> as a QA</w:t>
      </w:r>
      <w:r w:rsidR="00146676">
        <w:rPr>
          <w:rFonts w:asciiTheme="minorHAnsi" w:hAnsiTheme="minorHAnsi" w:cstheme="minorHAnsi"/>
          <w:bCs/>
          <w:sz w:val="20"/>
          <w:szCs w:val="20"/>
        </w:rPr>
        <w:t xml:space="preserve"> Tester</w:t>
      </w:r>
      <w:r w:rsidRPr="008E219F">
        <w:rPr>
          <w:rFonts w:asciiTheme="minorHAnsi" w:hAnsiTheme="minorHAnsi" w:cstheme="minorHAnsi"/>
          <w:bCs/>
          <w:sz w:val="20"/>
          <w:szCs w:val="20"/>
        </w:rPr>
        <w:t xml:space="preserve"> but there is </w:t>
      </w:r>
    </w:p>
    <w:p w14:paraId="2ED2C520" w14:textId="0E35B607" w:rsidR="00DD7236" w:rsidRDefault="00146676" w:rsidP="008E219F">
      <w:pPr>
        <w:adjustRightInd w:val="0"/>
        <w:rPr>
          <w:rFonts w:asciiTheme="minorHAnsi" w:hAnsiTheme="minorHAnsi" w:cstheme="minorHAnsi"/>
          <w:sz w:val="20"/>
          <w:szCs w:val="20"/>
        </w:rPr>
      </w:pPr>
      <w:r>
        <w:rPr>
          <w:rFonts w:asciiTheme="minorHAnsi" w:hAnsiTheme="minorHAnsi" w:cstheme="minorHAnsi"/>
          <w:bCs/>
          <w:sz w:val="20"/>
          <w:szCs w:val="20"/>
        </w:rPr>
        <w:t xml:space="preserve">        </w:t>
      </w:r>
      <w:r w:rsidR="008E219F" w:rsidRPr="008E219F">
        <w:rPr>
          <w:rFonts w:asciiTheme="minorHAnsi" w:hAnsiTheme="minorHAnsi" w:cstheme="minorHAnsi"/>
          <w:bCs/>
          <w:sz w:val="20"/>
          <w:szCs w:val="20"/>
        </w:rPr>
        <w:t>no work for testing and I was involved in the non-IT work</w:t>
      </w:r>
      <w:r w:rsidR="008E219F">
        <w:rPr>
          <w:rFonts w:asciiTheme="minorHAnsi" w:hAnsiTheme="minorHAnsi" w:cstheme="minorHAnsi"/>
          <w:bCs/>
          <w:sz w:val="20"/>
          <w:szCs w:val="20"/>
        </w:rPr>
        <w:t>.</w:t>
      </w:r>
    </w:p>
    <w:p w14:paraId="64C8D4E1" w14:textId="079BB5E0" w:rsidR="00DD7236" w:rsidRDefault="00DD7236">
      <w:pPr>
        <w:pStyle w:val="BodyText"/>
        <w:spacing w:before="4"/>
        <w:ind w:left="0" w:firstLine="0"/>
        <w:rPr>
          <w:rFonts w:asciiTheme="minorHAnsi" w:hAnsiTheme="minorHAnsi" w:cstheme="minorHAnsi"/>
          <w:sz w:val="20"/>
          <w:szCs w:val="20"/>
        </w:rPr>
      </w:pPr>
    </w:p>
    <w:p w14:paraId="389BCF0C" w14:textId="77777777" w:rsidR="00DD7236" w:rsidRPr="00834B4E" w:rsidRDefault="00DD7236">
      <w:pPr>
        <w:pStyle w:val="BodyText"/>
        <w:spacing w:before="4"/>
        <w:ind w:left="0" w:firstLine="0"/>
        <w:rPr>
          <w:rFonts w:asciiTheme="minorHAnsi" w:hAnsiTheme="minorHAnsi" w:cstheme="minorHAnsi"/>
          <w:sz w:val="20"/>
          <w:szCs w:val="20"/>
        </w:rPr>
      </w:pPr>
    </w:p>
    <w:p w14:paraId="70AFA91F" w14:textId="2AC8433A" w:rsidR="00196617" w:rsidRPr="00834B4E" w:rsidRDefault="00E6191A" w:rsidP="0058069B">
      <w:pPr>
        <w:pStyle w:val="Heading1"/>
        <w:spacing w:line="219" w:lineRule="exact"/>
        <w:rPr>
          <w:rFonts w:asciiTheme="minorHAnsi" w:hAnsiTheme="minorHAnsi" w:cstheme="minorHAnsi"/>
          <w:sz w:val="20"/>
          <w:szCs w:val="20"/>
        </w:rPr>
      </w:pPr>
      <w:r>
        <w:rPr>
          <w:rFonts w:asciiTheme="minorHAnsi" w:hAnsiTheme="minorHAnsi" w:cstheme="minorHAnsi"/>
          <w:sz w:val="20"/>
          <w:szCs w:val="20"/>
        </w:rPr>
        <w:t xml:space="preserve">  </w:t>
      </w:r>
      <w:r w:rsidR="00CD29AC" w:rsidRPr="00834B4E">
        <w:rPr>
          <w:rFonts w:asciiTheme="minorHAnsi" w:hAnsiTheme="minorHAnsi" w:cstheme="minorHAnsi"/>
          <w:sz w:val="20"/>
          <w:szCs w:val="20"/>
        </w:rPr>
        <w:t>Declaration:</w:t>
      </w:r>
    </w:p>
    <w:p w14:paraId="1DF7F137" w14:textId="77777777" w:rsidR="00196617" w:rsidRPr="00834B4E" w:rsidRDefault="00196617">
      <w:pPr>
        <w:pStyle w:val="BodyText"/>
        <w:spacing w:before="1"/>
        <w:ind w:left="0" w:firstLine="0"/>
        <w:rPr>
          <w:rFonts w:asciiTheme="minorHAnsi" w:hAnsiTheme="minorHAnsi" w:cstheme="minorHAnsi"/>
          <w:b/>
          <w:sz w:val="20"/>
          <w:szCs w:val="20"/>
        </w:rPr>
      </w:pPr>
    </w:p>
    <w:p w14:paraId="746BF9E4" w14:textId="129CD489" w:rsidR="00196617" w:rsidRPr="00834B4E" w:rsidRDefault="00D44C42" w:rsidP="00D44C42">
      <w:pPr>
        <w:pStyle w:val="BodyText"/>
        <w:spacing w:before="56" w:line="248" w:lineRule="exact"/>
        <w:ind w:left="0" w:firstLine="0"/>
        <w:rPr>
          <w:rFonts w:asciiTheme="minorHAnsi" w:hAnsiTheme="minorHAnsi" w:cstheme="minorHAnsi"/>
          <w:sz w:val="20"/>
          <w:szCs w:val="20"/>
        </w:rPr>
      </w:pPr>
      <w:r>
        <w:rPr>
          <w:rFonts w:asciiTheme="minorHAnsi" w:hAnsiTheme="minorHAnsi" w:cstheme="minorHAnsi"/>
          <w:sz w:val="20"/>
          <w:szCs w:val="20"/>
        </w:rPr>
        <w:t xml:space="preserve">      </w:t>
      </w:r>
      <w:r w:rsidR="00E6191A">
        <w:rPr>
          <w:rFonts w:asciiTheme="minorHAnsi" w:hAnsiTheme="minorHAnsi" w:cstheme="minorHAnsi"/>
          <w:sz w:val="20"/>
          <w:szCs w:val="20"/>
        </w:rPr>
        <w:t xml:space="preserve">  </w:t>
      </w:r>
      <w:r w:rsidR="00CD29AC" w:rsidRPr="00834B4E">
        <w:rPr>
          <w:rFonts w:asciiTheme="minorHAnsi" w:hAnsiTheme="minorHAnsi" w:cstheme="minorHAnsi"/>
          <w:sz w:val="20"/>
          <w:szCs w:val="20"/>
        </w:rPr>
        <w:t>I hereby solemnly affirm that all information furnished above</w:t>
      </w:r>
      <w:r w:rsidR="006736F7" w:rsidRPr="00834B4E">
        <w:rPr>
          <w:rFonts w:asciiTheme="minorHAnsi" w:hAnsiTheme="minorHAnsi" w:cstheme="minorHAnsi"/>
          <w:sz w:val="20"/>
          <w:szCs w:val="20"/>
        </w:rPr>
        <w:t xml:space="preserve"> </w:t>
      </w:r>
      <w:r w:rsidR="00CD29AC" w:rsidRPr="00834B4E">
        <w:rPr>
          <w:rFonts w:asciiTheme="minorHAnsi" w:hAnsiTheme="minorHAnsi" w:cstheme="minorHAnsi"/>
          <w:sz w:val="20"/>
          <w:szCs w:val="20"/>
        </w:rPr>
        <w:t>is true</w:t>
      </w:r>
      <w:r w:rsidR="006736F7" w:rsidRPr="00834B4E">
        <w:rPr>
          <w:rFonts w:asciiTheme="minorHAnsi" w:hAnsiTheme="minorHAnsi" w:cstheme="minorHAnsi"/>
          <w:sz w:val="20"/>
          <w:szCs w:val="20"/>
        </w:rPr>
        <w:t xml:space="preserve"> </w:t>
      </w:r>
      <w:r w:rsidR="00CD29AC" w:rsidRPr="00834B4E">
        <w:rPr>
          <w:rFonts w:asciiTheme="minorHAnsi" w:hAnsiTheme="minorHAnsi" w:cstheme="minorHAnsi"/>
          <w:sz w:val="20"/>
          <w:szCs w:val="20"/>
        </w:rPr>
        <w:t xml:space="preserve">to </w:t>
      </w:r>
      <w:r w:rsidR="00E3491E" w:rsidRPr="00834B4E">
        <w:rPr>
          <w:rFonts w:asciiTheme="minorHAnsi" w:hAnsiTheme="minorHAnsi" w:cstheme="minorHAnsi"/>
          <w:sz w:val="20"/>
          <w:szCs w:val="20"/>
        </w:rPr>
        <w:t xml:space="preserve">the </w:t>
      </w:r>
      <w:r w:rsidR="00CD29AC" w:rsidRPr="00834B4E">
        <w:rPr>
          <w:rFonts w:asciiTheme="minorHAnsi" w:hAnsiTheme="minorHAnsi" w:cstheme="minorHAnsi"/>
          <w:sz w:val="20"/>
          <w:szCs w:val="20"/>
        </w:rPr>
        <w:t>best of my knowledge</w:t>
      </w:r>
      <w:r w:rsidR="004415CB" w:rsidRPr="00834B4E">
        <w:rPr>
          <w:rFonts w:asciiTheme="minorHAnsi" w:hAnsiTheme="minorHAnsi" w:cstheme="minorHAnsi"/>
          <w:sz w:val="20"/>
          <w:szCs w:val="20"/>
        </w:rPr>
        <w:t xml:space="preserve"> </w:t>
      </w:r>
      <w:r w:rsidR="00E3491E" w:rsidRPr="00834B4E">
        <w:rPr>
          <w:rFonts w:asciiTheme="minorHAnsi" w:hAnsiTheme="minorHAnsi" w:cstheme="minorHAnsi"/>
          <w:sz w:val="20"/>
          <w:szCs w:val="20"/>
        </w:rPr>
        <w:t xml:space="preserve">and </w:t>
      </w:r>
      <w:r w:rsidR="00CD29AC" w:rsidRPr="00834B4E">
        <w:rPr>
          <w:rFonts w:asciiTheme="minorHAnsi" w:hAnsiTheme="minorHAnsi" w:cstheme="minorHAnsi"/>
          <w:sz w:val="20"/>
          <w:szCs w:val="20"/>
        </w:rPr>
        <w:t>belief.</w:t>
      </w:r>
    </w:p>
    <w:p w14:paraId="56358462" w14:textId="459D7F56" w:rsidR="00196617" w:rsidRDefault="00196617">
      <w:pPr>
        <w:pStyle w:val="BodyText"/>
        <w:ind w:left="0" w:firstLine="0"/>
        <w:rPr>
          <w:rFonts w:asciiTheme="minorHAnsi" w:hAnsiTheme="minorHAnsi" w:cstheme="minorHAnsi"/>
          <w:sz w:val="20"/>
          <w:szCs w:val="20"/>
        </w:rPr>
      </w:pPr>
    </w:p>
    <w:p w14:paraId="462AD691" w14:textId="77777777" w:rsidR="00880D01" w:rsidRPr="00834B4E" w:rsidRDefault="00880D01">
      <w:pPr>
        <w:pStyle w:val="BodyText"/>
        <w:ind w:left="0" w:firstLine="0"/>
        <w:rPr>
          <w:rFonts w:asciiTheme="minorHAnsi" w:hAnsiTheme="minorHAnsi" w:cstheme="minorHAnsi"/>
          <w:sz w:val="20"/>
          <w:szCs w:val="20"/>
        </w:rPr>
      </w:pPr>
    </w:p>
    <w:p w14:paraId="5E249963" w14:textId="43F914BD" w:rsidR="00196617" w:rsidRPr="00834B4E" w:rsidRDefault="00880D01">
      <w:pPr>
        <w:pStyle w:val="Heading1"/>
        <w:ind w:left="0" w:right="494"/>
        <w:jc w:val="right"/>
        <w:rPr>
          <w:rFonts w:asciiTheme="minorHAnsi" w:hAnsiTheme="minorHAnsi" w:cstheme="minorHAnsi"/>
          <w:sz w:val="20"/>
          <w:szCs w:val="20"/>
        </w:rPr>
      </w:pPr>
      <w:r>
        <w:rPr>
          <w:rFonts w:asciiTheme="minorHAnsi" w:hAnsiTheme="minorHAnsi" w:cstheme="minorHAnsi"/>
          <w:w w:val="95"/>
          <w:sz w:val="20"/>
          <w:szCs w:val="20"/>
        </w:rPr>
        <w:t xml:space="preserve">Abhinav </w:t>
      </w:r>
      <w:r w:rsidR="00CD29AC" w:rsidRPr="00834B4E">
        <w:rPr>
          <w:rFonts w:asciiTheme="minorHAnsi" w:hAnsiTheme="minorHAnsi" w:cstheme="minorHAnsi"/>
          <w:noProof/>
          <w:sz w:val="20"/>
          <w:szCs w:val="20"/>
        </w:rPr>
        <w:drawing>
          <wp:anchor distT="0" distB="0" distL="114300" distR="114300" simplePos="0" relativeHeight="251659264" behindDoc="0" locked="0" layoutInCell="1" allowOverlap="1" wp14:anchorId="04FB4AFF" wp14:editId="4903389C">
            <wp:simplePos x="0" y="0"/>
            <wp:positionH relativeFrom="column">
              <wp:posOffset>0</wp:posOffset>
            </wp:positionH>
            <wp:positionV relativeFrom="paragraph">
              <wp:posOffset>0</wp:posOffset>
            </wp:positionV>
            <wp:extent cx="12700"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w w:val="95"/>
          <w:sz w:val="20"/>
          <w:szCs w:val="20"/>
        </w:rPr>
        <w:t>Saxena</w:t>
      </w:r>
    </w:p>
    <w:sectPr w:rsidR="00196617" w:rsidRPr="00834B4E">
      <w:headerReference w:type="even" r:id="rId9"/>
      <w:headerReference w:type="default" r:id="rId10"/>
      <w:footerReference w:type="even" r:id="rId11"/>
      <w:footerReference w:type="default" r:id="rId12"/>
      <w:headerReference w:type="first" r:id="rId13"/>
      <w:footerReference w:type="first" r:id="rId14"/>
      <w:pgSz w:w="12240" w:h="15840"/>
      <w:pgMar w:top="1500" w:right="104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899C2" w14:textId="77777777" w:rsidR="00562549" w:rsidRDefault="00562549">
      <w:r>
        <w:separator/>
      </w:r>
    </w:p>
  </w:endnote>
  <w:endnote w:type="continuationSeparator" w:id="0">
    <w:p w14:paraId="4C8E4318" w14:textId="77777777" w:rsidR="00562549" w:rsidRDefault="0056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189D" w14:textId="77777777" w:rsidR="00D44C42" w:rsidRDefault="00D44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50D9" w14:textId="77777777" w:rsidR="00D44C42" w:rsidRDefault="00D44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63B5" w14:textId="77777777" w:rsidR="00D44C42" w:rsidRDefault="00D4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0E72" w14:textId="77777777" w:rsidR="00562549" w:rsidRDefault="00562549">
      <w:r>
        <w:separator/>
      </w:r>
    </w:p>
  </w:footnote>
  <w:footnote w:type="continuationSeparator" w:id="0">
    <w:p w14:paraId="4F9DA185" w14:textId="77777777" w:rsidR="00562549" w:rsidRDefault="0056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0ED3C" w14:textId="77777777" w:rsidR="00D44C42" w:rsidRDefault="00D44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9F74" w14:textId="77777777" w:rsidR="00D44C42" w:rsidRDefault="00D44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235E" w14:textId="77777777" w:rsidR="00D44C42" w:rsidRDefault="00D44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074B"/>
    <w:multiLevelType w:val="hybridMultilevel"/>
    <w:tmpl w:val="61103B32"/>
    <w:lvl w:ilvl="0" w:tplc="8076C39E">
      <w:start w:val="1"/>
      <w:numFmt w:val="bullet"/>
      <w:lvlText w:val=""/>
      <w:lvlJc w:val="left"/>
      <w:pPr>
        <w:ind w:left="837" w:hanging="360"/>
      </w:pPr>
      <w:rPr>
        <w:rFonts w:ascii="Symbol" w:hAnsi="Symbol" w:hint="default"/>
      </w:rPr>
    </w:lvl>
    <w:lvl w:ilvl="1" w:tplc="00E83B44" w:tentative="1">
      <w:start w:val="1"/>
      <w:numFmt w:val="bullet"/>
      <w:lvlText w:val="o"/>
      <w:lvlJc w:val="left"/>
      <w:pPr>
        <w:ind w:left="1557" w:hanging="360"/>
      </w:pPr>
      <w:rPr>
        <w:rFonts w:ascii="Courier New" w:hAnsi="Courier New" w:cs="Courier New" w:hint="default"/>
      </w:rPr>
    </w:lvl>
    <w:lvl w:ilvl="2" w:tplc="F14CA1B4" w:tentative="1">
      <w:start w:val="1"/>
      <w:numFmt w:val="bullet"/>
      <w:lvlText w:val=""/>
      <w:lvlJc w:val="left"/>
      <w:pPr>
        <w:ind w:left="2277" w:hanging="360"/>
      </w:pPr>
      <w:rPr>
        <w:rFonts w:ascii="Wingdings" w:hAnsi="Wingdings" w:hint="default"/>
      </w:rPr>
    </w:lvl>
    <w:lvl w:ilvl="3" w:tplc="E5241D48" w:tentative="1">
      <w:start w:val="1"/>
      <w:numFmt w:val="bullet"/>
      <w:lvlText w:val=""/>
      <w:lvlJc w:val="left"/>
      <w:pPr>
        <w:ind w:left="2997" w:hanging="360"/>
      </w:pPr>
      <w:rPr>
        <w:rFonts w:ascii="Symbol" w:hAnsi="Symbol" w:hint="default"/>
      </w:rPr>
    </w:lvl>
    <w:lvl w:ilvl="4" w:tplc="A3D47200" w:tentative="1">
      <w:start w:val="1"/>
      <w:numFmt w:val="bullet"/>
      <w:lvlText w:val="o"/>
      <w:lvlJc w:val="left"/>
      <w:pPr>
        <w:ind w:left="3717" w:hanging="360"/>
      </w:pPr>
      <w:rPr>
        <w:rFonts w:ascii="Courier New" w:hAnsi="Courier New" w:cs="Courier New" w:hint="default"/>
      </w:rPr>
    </w:lvl>
    <w:lvl w:ilvl="5" w:tplc="CB7E3A74" w:tentative="1">
      <w:start w:val="1"/>
      <w:numFmt w:val="bullet"/>
      <w:lvlText w:val=""/>
      <w:lvlJc w:val="left"/>
      <w:pPr>
        <w:ind w:left="4437" w:hanging="360"/>
      </w:pPr>
      <w:rPr>
        <w:rFonts w:ascii="Wingdings" w:hAnsi="Wingdings" w:hint="default"/>
      </w:rPr>
    </w:lvl>
    <w:lvl w:ilvl="6" w:tplc="CC5C765A" w:tentative="1">
      <w:start w:val="1"/>
      <w:numFmt w:val="bullet"/>
      <w:lvlText w:val=""/>
      <w:lvlJc w:val="left"/>
      <w:pPr>
        <w:ind w:left="5157" w:hanging="360"/>
      </w:pPr>
      <w:rPr>
        <w:rFonts w:ascii="Symbol" w:hAnsi="Symbol" w:hint="default"/>
      </w:rPr>
    </w:lvl>
    <w:lvl w:ilvl="7" w:tplc="E8DC02D0" w:tentative="1">
      <w:start w:val="1"/>
      <w:numFmt w:val="bullet"/>
      <w:lvlText w:val="o"/>
      <w:lvlJc w:val="left"/>
      <w:pPr>
        <w:ind w:left="5877" w:hanging="360"/>
      </w:pPr>
      <w:rPr>
        <w:rFonts w:ascii="Courier New" w:hAnsi="Courier New" w:cs="Courier New" w:hint="default"/>
      </w:rPr>
    </w:lvl>
    <w:lvl w:ilvl="8" w:tplc="573CF430" w:tentative="1">
      <w:start w:val="1"/>
      <w:numFmt w:val="bullet"/>
      <w:lvlText w:val=""/>
      <w:lvlJc w:val="left"/>
      <w:pPr>
        <w:ind w:left="6597" w:hanging="360"/>
      </w:pPr>
      <w:rPr>
        <w:rFonts w:ascii="Wingdings" w:hAnsi="Wingdings" w:hint="default"/>
      </w:rPr>
    </w:lvl>
  </w:abstractNum>
  <w:abstractNum w:abstractNumId="1" w15:restartNumberingAfterBreak="0">
    <w:nsid w:val="1E7C445C"/>
    <w:multiLevelType w:val="hybridMultilevel"/>
    <w:tmpl w:val="E7D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59B"/>
    <w:multiLevelType w:val="hybridMultilevel"/>
    <w:tmpl w:val="C2DA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45437"/>
    <w:multiLevelType w:val="hybridMultilevel"/>
    <w:tmpl w:val="2A08F7D6"/>
    <w:lvl w:ilvl="0" w:tplc="E104FDF0">
      <w:numFmt w:val="bullet"/>
      <w:lvlText w:val=""/>
      <w:lvlJc w:val="left"/>
      <w:pPr>
        <w:ind w:left="678" w:hanging="417"/>
      </w:pPr>
      <w:rPr>
        <w:rFonts w:ascii="Wingdings" w:eastAsia="Wingdings" w:hAnsi="Wingdings" w:cs="Wingdings" w:hint="default"/>
        <w:w w:val="99"/>
        <w:sz w:val="21"/>
        <w:szCs w:val="21"/>
        <w:lang w:val="en-US" w:eastAsia="en-US" w:bidi="en-US"/>
      </w:rPr>
    </w:lvl>
    <w:lvl w:ilvl="1" w:tplc="A2FE7310">
      <w:numFmt w:val="bullet"/>
      <w:lvlText w:val="•"/>
      <w:lvlJc w:val="left"/>
      <w:pPr>
        <w:ind w:left="1280" w:hanging="417"/>
      </w:pPr>
      <w:rPr>
        <w:rFonts w:hint="default"/>
        <w:lang w:val="en-US" w:eastAsia="en-US" w:bidi="en-US"/>
      </w:rPr>
    </w:lvl>
    <w:lvl w:ilvl="2" w:tplc="B590CA40">
      <w:numFmt w:val="bullet"/>
      <w:lvlText w:val="•"/>
      <w:lvlJc w:val="left"/>
      <w:pPr>
        <w:ind w:left="2251" w:hanging="417"/>
      </w:pPr>
      <w:rPr>
        <w:rFonts w:hint="default"/>
        <w:lang w:val="en-US" w:eastAsia="en-US" w:bidi="en-US"/>
      </w:rPr>
    </w:lvl>
    <w:lvl w:ilvl="3" w:tplc="A3F0DBF2">
      <w:numFmt w:val="bullet"/>
      <w:lvlText w:val="•"/>
      <w:lvlJc w:val="left"/>
      <w:pPr>
        <w:ind w:left="3222" w:hanging="417"/>
      </w:pPr>
      <w:rPr>
        <w:rFonts w:hint="default"/>
        <w:lang w:val="en-US" w:eastAsia="en-US" w:bidi="en-US"/>
      </w:rPr>
    </w:lvl>
    <w:lvl w:ilvl="4" w:tplc="6A4AFB80">
      <w:numFmt w:val="bullet"/>
      <w:lvlText w:val="•"/>
      <w:lvlJc w:val="left"/>
      <w:pPr>
        <w:ind w:left="4193" w:hanging="417"/>
      </w:pPr>
      <w:rPr>
        <w:rFonts w:hint="default"/>
        <w:lang w:val="en-US" w:eastAsia="en-US" w:bidi="en-US"/>
      </w:rPr>
    </w:lvl>
    <w:lvl w:ilvl="5" w:tplc="FCA4CAF0">
      <w:numFmt w:val="bullet"/>
      <w:lvlText w:val="•"/>
      <w:lvlJc w:val="left"/>
      <w:pPr>
        <w:ind w:left="5164" w:hanging="417"/>
      </w:pPr>
      <w:rPr>
        <w:rFonts w:hint="default"/>
        <w:lang w:val="en-US" w:eastAsia="en-US" w:bidi="en-US"/>
      </w:rPr>
    </w:lvl>
    <w:lvl w:ilvl="6" w:tplc="098A6E3A">
      <w:numFmt w:val="bullet"/>
      <w:lvlText w:val="•"/>
      <w:lvlJc w:val="left"/>
      <w:pPr>
        <w:ind w:left="6135" w:hanging="417"/>
      </w:pPr>
      <w:rPr>
        <w:rFonts w:hint="default"/>
        <w:lang w:val="en-US" w:eastAsia="en-US" w:bidi="en-US"/>
      </w:rPr>
    </w:lvl>
    <w:lvl w:ilvl="7" w:tplc="11CE7E7A">
      <w:numFmt w:val="bullet"/>
      <w:lvlText w:val="•"/>
      <w:lvlJc w:val="left"/>
      <w:pPr>
        <w:ind w:left="7106" w:hanging="417"/>
      </w:pPr>
      <w:rPr>
        <w:rFonts w:hint="default"/>
        <w:lang w:val="en-US" w:eastAsia="en-US" w:bidi="en-US"/>
      </w:rPr>
    </w:lvl>
    <w:lvl w:ilvl="8" w:tplc="8EE0899A">
      <w:numFmt w:val="bullet"/>
      <w:lvlText w:val="•"/>
      <w:lvlJc w:val="left"/>
      <w:pPr>
        <w:ind w:left="8077" w:hanging="417"/>
      </w:pPr>
      <w:rPr>
        <w:rFonts w:hint="default"/>
        <w:lang w:val="en-US" w:eastAsia="en-US" w:bidi="en-US"/>
      </w:rPr>
    </w:lvl>
  </w:abstractNum>
  <w:abstractNum w:abstractNumId="4" w15:restartNumberingAfterBreak="0">
    <w:nsid w:val="593A42D0"/>
    <w:multiLevelType w:val="hybridMultilevel"/>
    <w:tmpl w:val="CD084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17"/>
    <w:rsid w:val="00000BC2"/>
    <w:rsid w:val="00021A02"/>
    <w:rsid w:val="00034D02"/>
    <w:rsid w:val="0003730A"/>
    <w:rsid w:val="00061DC4"/>
    <w:rsid w:val="00083955"/>
    <w:rsid w:val="00093587"/>
    <w:rsid w:val="000A2CB8"/>
    <w:rsid w:val="000B2D85"/>
    <w:rsid w:val="000D0D2B"/>
    <w:rsid w:val="000D5B97"/>
    <w:rsid w:val="000D6EBA"/>
    <w:rsid w:val="000F5039"/>
    <w:rsid w:val="00101D6B"/>
    <w:rsid w:val="001052EC"/>
    <w:rsid w:val="00105F6F"/>
    <w:rsid w:val="00146676"/>
    <w:rsid w:val="00154118"/>
    <w:rsid w:val="00173E58"/>
    <w:rsid w:val="00193EE7"/>
    <w:rsid w:val="00196617"/>
    <w:rsid w:val="001B3BC2"/>
    <w:rsid w:val="001C1E2A"/>
    <w:rsid w:val="001C6DB5"/>
    <w:rsid w:val="001D7F95"/>
    <w:rsid w:val="001E747A"/>
    <w:rsid w:val="001F0345"/>
    <w:rsid w:val="0020298C"/>
    <w:rsid w:val="00244D97"/>
    <w:rsid w:val="0028540E"/>
    <w:rsid w:val="002962B7"/>
    <w:rsid w:val="002D5ECD"/>
    <w:rsid w:val="002E0EE9"/>
    <w:rsid w:val="003112D5"/>
    <w:rsid w:val="00320AEF"/>
    <w:rsid w:val="0033681D"/>
    <w:rsid w:val="00342704"/>
    <w:rsid w:val="003B0F9B"/>
    <w:rsid w:val="003D2BDB"/>
    <w:rsid w:val="003D596A"/>
    <w:rsid w:val="003E3438"/>
    <w:rsid w:val="00430351"/>
    <w:rsid w:val="004315A5"/>
    <w:rsid w:val="004415CB"/>
    <w:rsid w:val="00455323"/>
    <w:rsid w:val="0047186C"/>
    <w:rsid w:val="004767DC"/>
    <w:rsid w:val="00480E50"/>
    <w:rsid w:val="00487EAA"/>
    <w:rsid w:val="00492110"/>
    <w:rsid w:val="004976E8"/>
    <w:rsid w:val="004A0709"/>
    <w:rsid w:val="004C2C4C"/>
    <w:rsid w:val="004C6268"/>
    <w:rsid w:val="004D2F9B"/>
    <w:rsid w:val="004D3460"/>
    <w:rsid w:val="004E4844"/>
    <w:rsid w:val="004F3E99"/>
    <w:rsid w:val="00562549"/>
    <w:rsid w:val="0058069B"/>
    <w:rsid w:val="00585C0B"/>
    <w:rsid w:val="00586C89"/>
    <w:rsid w:val="005956AE"/>
    <w:rsid w:val="005B7E90"/>
    <w:rsid w:val="005E7004"/>
    <w:rsid w:val="006336E0"/>
    <w:rsid w:val="006369F9"/>
    <w:rsid w:val="0066656C"/>
    <w:rsid w:val="00666B3D"/>
    <w:rsid w:val="006736F7"/>
    <w:rsid w:val="006A692D"/>
    <w:rsid w:val="006D6136"/>
    <w:rsid w:val="006D62E8"/>
    <w:rsid w:val="006E5C0D"/>
    <w:rsid w:val="006F3F09"/>
    <w:rsid w:val="007210B3"/>
    <w:rsid w:val="00756281"/>
    <w:rsid w:val="0076371E"/>
    <w:rsid w:val="00792DDC"/>
    <w:rsid w:val="007E3886"/>
    <w:rsid w:val="00834B4E"/>
    <w:rsid w:val="0085739C"/>
    <w:rsid w:val="0086520F"/>
    <w:rsid w:val="0088035F"/>
    <w:rsid w:val="00880D01"/>
    <w:rsid w:val="00883B89"/>
    <w:rsid w:val="008B67F6"/>
    <w:rsid w:val="008E219F"/>
    <w:rsid w:val="009015EF"/>
    <w:rsid w:val="00902FF5"/>
    <w:rsid w:val="00945D21"/>
    <w:rsid w:val="009473AF"/>
    <w:rsid w:val="00984DB8"/>
    <w:rsid w:val="009B51A1"/>
    <w:rsid w:val="009B63BD"/>
    <w:rsid w:val="009C1BCD"/>
    <w:rsid w:val="009C365B"/>
    <w:rsid w:val="009D33E2"/>
    <w:rsid w:val="009D551A"/>
    <w:rsid w:val="009E4ACE"/>
    <w:rsid w:val="009E5D0D"/>
    <w:rsid w:val="00A14F91"/>
    <w:rsid w:val="00A23F66"/>
    <w:rsid w:val="00A32EEF"/>
    <w:rsid w:val="00A37448"/>
    <w:rsid w:val="00A41E2A"/>
    <w:rsid w:val="00A5525A"/>
    <w:rsid w:val="00A55490"/>
    <w:rsid w:val="00A61C8D"/>
    <w:rsid w:val="00A61F81"/>
    <w:rsid w:val="00A6228A"/>
    <w:rsid w:val="00A67060"/>
    <w:rsid w:val="00A717A8"/>
    <w:rsid w:val="00A81A1D"/>
    <w:rsid w:val="00A87095"/>
    <w:rsid w:val="00A93ACC"/>
    <w:rsid w:val="00AA5CCC"/>
    <w:rsid w:val="00AB07A1"/>
    <w:rsid w:val="00AC2DD1"/>
    <w:rsid w:val="00AD4FB9"/>
    <w:rsid w:val="00AD7E1D"/>
    <w:rsid w:val="00AF2BA7"/>
    <w:rsid w:val="00B03AD3"/>
    <w:rsid w:val="00B07477"/>
    <w:rsid w:val="00B30E0C"/>
    <w:rsid w:val="00B30F2E"/>
    <w:rsid w:val="00B33355"/>
    <w:rsid w:val="00B40FAB"/>
    <w:rsid w:val="00B413CA"/>
    <w:rsid w:val="00B778FC"/>
    <w:rsid w:val="00B821E7"/>
    <w:rsid w:val="00BD178E"/>
    <w:rsid w:val="00BD55DE"/>
    <w:rsid w:val="00BD63B9"/>
    <w:rsid w:val="00C50630"/>
    <w:rsid w:val="00C54930"/>
    <w:rsid w:val="00C72E93"/>
    <w:rsid w:val="00CC4473"/>
    <w:rsid w:val="00CD29AC"/>
    <w:rsid w:val="00D149B5"/>
    <w:rsid w:val="00D15ACE"/>
    <w:rsid w:val="00D44512"/>
    <w:rsid w:val="00D44C42"/>
    <w:rsid w:val="00DA3CC0"/>
    <w:rsid w:val="00DC5FB8"/>
    <w:rsid w:val="00DD7236"/>
    <w:rsid w:val="00E05A69"/>
    <w:rsid w:val="00E15062"/>
    <w:rsid w:val="00E265AF"/>
    <w:rsid w:val="00E32307"/>
    <w:rsid w:val="00E331DC"/>
    <w:rsid w:val="00E3491E"/>
    <w:rsid w:val="00E35E3E"/>
    <w:rsid w:val="00E6191A"/>
    <w:rsid w:val="00E8381B"/>
    <w:rsid w:val="00EA496C"/>
    <w:rsid w:val="00EB7B8A"/>
    <w:rsid w:val="00F02C72"/>
    <w:rsid w:val="00F0472C"/>
    <w:rsid w:val="00F14B97"/>
    <w:rsid w:val="00F260A7"/>
    <w:rsid w:val="00F31580"/>
    <w:rsid w:val="00F471E5"/>
    <w:rsid w:val="00FA0A06"/>
    <w:rsid w:val="00FA2422"/>
    <w:rsid w:val="00FA3D66"/>
    <w:rsid w:val="00FC5899"/>
    <w:rsid w:val="00FD2D96"/>
    <w:rsid w:val="00FF2DDC"/>
    <w:rsid w:val="00FF4988"/>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884B"/>
  <w15:docId w15:val="{2C7BE3B5-6474-4E6E-8230-D7AB3A36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6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8" w:hanging="416"/>
    </w:pPr>
    <w:rPr>
      <w:sz w:val="21"/>
      <w:szCs w:val="21"/>
    </w:rPr>
  </w:style>
  <w:style w:type="paragraph" w:styleId="ListParagraph">
    <w:name w:val="List Paragraph"/>
    <w:basedOn w:val="Normal"/>
    <w:uiPriority w:val="1"/>
    <w:qFormat/>
    <w:pPr>
      <w:spacing w:line="248" w:lineRule="exact"/>
      <w:ind w:left="678" w:hanging="416"/>
    </w:pPr>
  </w:style>
  <w:style w:type="paragraph" w:customStyle="1" w:styleId="TableParagraph">
    <w:name w:val="Table Paragraph"/>
    <w:basedOn w:val="Normal"/>
    <w:uiPriority w:val="1"/>
    <w:qFormat/>
    <w:pPr>
      <w:ind w:left="117"/>
      <w:jc w:val="center"/>
    </w:pPr>
  </w:style>
  <w:style w:type="character" w:styleId="Hyperlink">
    <w:name w:val="Hyperlink"/>
    <w:basedOn w:val="DefaultParagraphFont"/>
    <w:uiPriority w:val="99"/>
    <w:unhideWhenUsed/>
    <w:rsid w:val="001D7F95"/>
    <w:rPr>
      <w:color w:val="0000FF" w:themeColor="hyperlink"/>
      <w:u w:val="single"/>
    </w:rPr>
  </w:style>
  <w:style w:type="paragraph" w:styleId="Header">
    <w:name w:val="header"/>
    <w:basedOn w:val="Normal"/>
    <w:link w:val="HeaderChar"/>
    <w:uiPriority w:val="99"/>
    <w:unhideWhenUsed/>
    <w:rsid w:val="001D7F95"/>
    <w:pPr>
      <w:tabs>
        <w:tab w:val="center" w:pos="4680"/>
        <w:tab w:val="right" w:pos="9360"/>
      </w:tabs>
    </w:pPr>
  </w:style>
  <w:style w:type="character" w:customStyle="1" w:styleId="HeaderChar">
    <w:name w:val="Header Char"/>
    <w:basedOn w:val="DefaultParagraphFont"/>
    <w:link w:val="Header"/>
    <w:uiPriority w:val="99"/>
    <w:rsid w:val="001D7F95"/>
    <w:rPr>
      <w:rFonts w:ascii="Calibri" w:eastAsia="Calibri" w:hAnsi="Calibri" w:cs="Calibri"/>
      <w:lang w:bidi="en-US"/>
    </w:rPr>
  </w:style>
  <w:style w:type="paragraph" w:styleId="Footer">
    <w:name w:val="footer"/>
    <w:basedOn w:val="Normal"/>
    <w:link w:val="FooterChar"/>
    <w:uiPriority w:val="99"/>
    <w:unhideWhenUsed/>
    <w:rsid w:val="001D7F95"/>
    <w:pPr>
      <w:tabs>
        <w:tab w:val="center" w:pos="4680"/>
        <w:tab w:val="right" w:pos="9360"/>
      </w:tabs>
    </w:pPr>
  </w:style>
  <w:style w:type="character" w:customStyle="1" w:styleId="FooterChar">
    <w:name w:val="Footer Char"/>
    <w:basedOn w:val="DefaultParagraphFont"/>
    <w:link w:val="Footer"/>
    <w:uiPriority w:val="99"/>
    <w:rsid w:val="001D7F95"/>
    <w:rPr>
      <w:rFonts w:ascii="Calibri" w:eastAsia="Calibri" w:hAnsi="Calibri" w:cs="Calibri"/>
      <w:lang w:bidi="en-US"/>
    </w:rPr>
  </w:style>
  <w:style w:type="paragraph" w:styleId="BalloonText">
    <w:name w:val="Balloon Text"/>
    <w:basedOn w:val="Normal"/>
    <w:link w:val="BalloonTextChar"/>
    <w:uiPriority w:val="99"/>
    <w:semiHidden/>
    <w:unhideWhenUsed/>
    <w:rsid w:val="00EB7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8A"/>
    <w:rPr>
      <w:rFonts w:ascii="Segoe UI" w:eastAsia="Calibri" w:hAnsi="Segoe UI" w:cs="Segoe UI"/>
      <w:sz w:val="18"/>
      <w:szCs w:val="18"/>
      <w:lang w:bidi="en-US"/>
    </w:rPr>
  </w:style>
  <w:style w:type="paragraph" w:styleId="NormalWeb">
    <w:name w:val="Normal (Web)"/>
    <w:basedOn w:val="Normal"/>
    <w:uiPriority w:val="99"/>
    <w:unhideWhenUsed/>
    <w:rsid w:val="00B778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0ea99fc63197e142b3c4d7391fae85ad134f530e18705c4458440321091b5b581700100316405f5e1b4d58515c424154181c084b281e0103030714445e550951580f1b425c4c01090340281e0103130410405f411b091351504f54671e1a4f03434e1008135212405d0c0e561f475d150613400c5b01584b130f435611155c0b085249100917110d531b045d4340010d100418485c5d08504f0144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ECAF-2863-40D5-A83F-7B866695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Choudhary, Rishi (Cognizant)</dc:creator>
  <cp:lastModifiedBy>Saxena, Abhinav E.</cp:lastModifiedBy>
  <cp:revision>71</cp:revision>
  <dcterms:created xsi:type="dcterms:W3CDTF">2021-02-07T18:25:00Z</dcterms:created>
  <dcterms:modified xsi:type="dcterms:W3CDTF">2021-05-07T05:39:00Z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2016</vt:lpwstr>
  </property>
  <property fmtid="{D5CDD505-2E9C-101B-9397-08002B2CF9AE}" pid="4" name="LastSaved">
    <vt:filetime>2019-10-19T00:00:00Z</vt:filetime>
  </property>
</Properties>
</file>