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C18D348" w14:textId="77777777" w:rsidR="00433E70" w:rsidRDefault="004206F2">
      <w:pPr>
        <w:spacing w:line="21" w:lineRule="atLeast"/>
        <w:jc w:val="center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600ADEA1" wp14:editId="1C0BB86B">
                <wp:simplePos x="0" y="0"/>
                <wp:positionH relativeFrom="column">
                  <wp:posOffset>6155690</wp:posOffset>
                </wp:positionH>
                <wp:positionV relativeFrom="paragraph">
                  <wp:posOffset>-114300</wp:posOffset>
                </wp:positionV>
                <wp:extent cx="695325" cy="685800"/>
                <wp:effectExtent l="12065" t="9525" r="6985" b="9525"/>
                <wp:wrapNone/>
                <wp:docPr id="2" name="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3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EEB61" w14:textId="77777777" w:rsidR="00433E70" w:rsidRDefault="00433E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0ADEA1" id="1026" o:spid="_x0000_s1026" style="position:absolute;left:0;text-align:left;margin-left:484.7pt;margin-top:-9pt;width:54.75pt;height:54pt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9gHAwIAABgEAAAOAAAAZHJzL2Uyb0RvYy54bWysU9tu2zAMfR+wfxD0vtjJkCA16hRDuwwD&#10;uq1Auw+gZTkWptsoJXb29aPkJO22t2J6ECiRPCIPj65vRqPZQWJQztZ8Pis5k1a4Vtldzb8/bd+t&#10;OQsRbAvaWVnzowz8ZvP2zfXgK7lwvdOtREYgNlSDr3kfo6+KIoheGggz56UlZ+fQQKQj7ooWYSB0&#10;o4tFWa6KwWHr0QkZAt3eTU6+yfhdJ0X81nVBRqZrTrXFvGPem7QXm2uodgi+V+JUBryiCgPK0qMX&#10;qDuIwPao/oEySqALrosz4Uzhuk4JmXugbublX9089uBl7oXICf5CU/h/sOLr4QGZamu+4MyCoRHN&#10;y8Uq8TL4UJH70T9g6iz4eyd+BHIUf3jSIVAMa4YvrqV82EeXuRg7NCmTumRjpvx4oVyOkQm6XF0t&#10;3y+WnAlyrdbLdZlHUkB1TvYY4ifpDEtGzZEmmsHhcB9iKgaqc0iu0mnVbpXW+YC75lYjOwBNf5tX&#10;aoxSwsswbdlQ86sl1fFaCKMiyVgrU3NqgdYkrF5C+9G29CZUEZSebHpf2xONibmJ6jg2IwUmOhvX&#10;HolQdJNc6XuR0Tv8xdlAUq15+LkHlJzpz5a0kHR9NvBsNGcDrKDUmkfOJvM2Tvrfe1S7npDnuW3r&#10;PtDgOpVJfa7iVCfJLxN3+ipJ3y/POer5Q29+AwAA//8DAFBLAwQUAAYACAAAACEA3sVKwN8AAAAL&#10;AQAADwAAAGRycy9kb3ducmV2LnhtbEyPMU/DMBCFd6T+B+sqsVStHVSFJMSpEIilGy0DoxNfk6jx&#10;OYrdNvx7rhOMp/fp3ffK3ewGccUp9J40JBsFAqnxtqdWw9fxY52BCNGQNYMn1PCDAXbV4qE0hfU3&#10;+sTrIbaCSygURkMX41hIGZoOnQkbPyJxdvKTM5HPqZV2Mjcud4N8UiqVzvTEHzoz4luHzflwcRpi&#10;kn2/bzHZ5+lxf1LnOrOrVaP143J+fQERcY5/MNz1WR0qdqr9hWwQg4Y8zbeMalgnGY+6E+o5y0HU&#10;nCkFsirl/w3VLwAAAP//AwBQSwECLQAUAAYACAAAACEAtoM4kv4AAADhAQAAEwAAAAAAAAAAAAAA&#10;AAAAAAAAW0NvbnRlbnRfVHlwZXNdLnhtbFBLAQItABQABgAIAAAAIQA4/SH/1gAAAJQBAAALAAAA&#10;AAAAAAAAAAAAAC8BAABfcmVscy8ucmVsc1BLAQItABQABgAIAAAAIQB+B9gHAwIAABgEAAAOAAAA&#10;AAAAAAAAAAAAAC4CAABkcnMvZTJvRG9jLnhtbFBLAQItABQABgAIAAAAIQDexUrA3wAAAAsBAAAP&#10;AAAAAAAAAAAAAAAAAF0EAABkcnMvZG93bnJldi54bWxQSwUGAAAAAAQABADzAAAAaQUAAAAA&#10;" strokecolor="white">
                <v:path arrowok="t"/>
                <v:textbox inset="0,0,0,0">
                  <w:txbxContent>
                    <w:p w14:paraId="285EEB61" w14:textId="77777777" w:rsidR="00433E70" w:rsidRDefault="00433E7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08AEAEA6" wp14:editId="306EDE9D">
                <wp:simplePos x="0" y="0"/>
                <wp:positionH relativeFrom="column">
                  <wp:posOffset>6155690</wp:posOffset>
                </wp:positionH>
                <wp:positionV relativeFrom="paragraph">
                  <wp:posOffset>-114300</wp:posOffset>
                </wp:positionV>
                <wp:extent cx="695325" cy="685800"/>
                <wp:effectExtent l="12065" t="9525" r="6985" b="9525"/>
                <wp:wrapNone/>
                <wp:docPr id="1" name="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3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284E1" w14:textId="77777777" w:rsidR="00433E70" w:rsidRDefault="00433E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AEAEA6" id="1027" o:spid="_x0000_s1027" style="position:absolute;left:0;text-align:left;margin-left:484.7pt;margin-top:-9pt;width:54.75pt;height:54pt;z-index: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tNjBQIAAB8EAAAOAAAAZHJzL2Uyb0RvYy54bWysU9uO0zAQfUfiHyy/06RFLbtR0xXapQhp&#10;gZUWPmDiOI2Fb4zdJuXrGTttd4G3FX6wxp6Z4zlnxuub0Wh2kBiUszWfz0rOpBWuVXZX8+/ftm+u&#10;OAsRbAvaWVnzowz8ZvP61XrwlVy43ulWIiMQG6rB17yP0VdFEUQvDYSZ89KSs3NoINIRd0WLMBC6&#10;0cWiLFfF4LD16IQMgW7vJiffZPyukyJ+7bogI9M1p9pi3jHvTdqLzRqqHYLvlTiVAS+owoCy9OgF&#10;6g4isD2qf6CMEuiC6+JMOFO4rlNCZg7EZl7+xeaxBy8zFxIn+ItM4f/Bii+HB2Sqpd5xZsFQi+bl&#10;4l3SZfChIvejf8DELPh7J34EchR/eNIhUAxrhs+upXzYR5e1GDs0KZNYsjFLfrxILsfIBF2urpdv&#10;F0vOBLlWV8urMrekgOqc7DHEj9IZloyaI3U0g8PhPsRUDFTnkFyl06rdKq3zAXfNrUZ2AOr+Nq9E&#10;jFLC8zBt2VDz6yXV8VIIoyKNsVam5kSB1jRYvYT2g23pTagiKD3Z9L62JxmTcpPUcWzGUyMoPqna&#10;uPZIuqKbppZ+GRm9w1+cDTSxNQ8/94CSM/3J0kik8T4beDaaswFWUGrNI2eTeRunb7D3qHY9Ic8z&#10;e+veU/86lbV9quJULk1h1u/0Y9KYPz/nqKd/vfkNAAD//wMAUEsDBBQABgAIAAAAIQDexUrA3wAA&#10;AAsBAAAPAAAAZHJzL2Rvd25yZXYueG1sTI8xT8MwEIV3pP4H6yqxVK0dVIUkxKkQiKUbLQOjE1+T&#10;qPE5it02/HuuE4yn9+nd98rd7AZxxSn0njQkGwUCqfG2p1bD1/FjnYEI0ZA1gyfU8IMBdtXioTSF&#10;9Tf6xOshtoJLKBRGQxfjWEgZmg6dCRs/InF28pMzkc+plXYyNy53g3xSKpXO9MQfOjPiW4fN+XBx&#10;GmKSfb9vMdnn6XF/Uuc6s6tVo/Xjcn59ARFxjn8w3PVZHSp2qv2FbBCDhjzNt4xqWCcZj7oT6jnL&#10;QdScKQWyKuX/DdUvAAAA//8DAFBLAQItABQABgAIAAAAIQC2gziS/gAAAOEBAAATAAAAAAAAAAAA&#10;AAAAAAAAAABbQ29udGVudF9UeXBlc10ueG1sUEsBAi0AFAAGAAgAAAAhADj9If/WAAAAlAEAAAsA&#10;AAAAAAAAAAAAAAAALwEAAF9yZWxzLy5yZWxzUEsBAi0AFAAGAAgAAAAhAKSW02MFAgAAHwQAAA4A&#10;AAAAAAAAAAAAAAAALgIAAGRycy9lMm9Eb2MueG1sUEsBAi0AFAAGAAgAAAAhAN7FSsDfAAAACwEA&#10;AA8AAAAAAAAAAAAAAAAAXwQAAGRycy9kb3ducmV2LnhtbFBLBQYAAAAABAAEAPMAAABrBQAAAAA=&#10;" strokecolor="white">
                <v:path arrowok="t"/>
                <v:textbox inset="0,0,0,0">
                  <w:txbxContent>
                    <w:p w14:paraId="1AB284E1" w14:textId="77777777" w:rsidR="00433E70" w:rsidRDefault="00433E7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F457F">
        <w:rPr>
          <w:rFonts w:asciiTheme="minorHAnsi" w:hAnsiTheme="minorHAnsi" w:cs="Arial"/>
          <w:b/>
        </w:rPr>
        <w:t>Minoo Verma</w:t>
      </w:r>
    </w:p>
    <w:p w14:paraId="5F6E6BAA" w14:textId="77777777" w:rsidR="00433E70" w:rsidRDefault="001F457F">
      <w:pPr>
        <w:spacing w:line="21" w:lineRule="atLeast"/>
        <w:jc w:val="center"/>
        <w:rPr>
          <w:rFonts w:asciiTheme="minorHAnsi" w:hAnsiTheme="minorHAnsi"/>
        </w:rPr>
      </w:pPr>
      <w:r>
        <w:rPr>
          <w:rFonts w:asciiTheme="minorHAnsi" w:hAnsiTheme="minorHAnsi" w:cs="Arial"/>
          <w:b/>
          <w:lang w:val="pt-BR"/>
        </w:rPr>
        <w:t>Mobile:</w:t>
      </w:r>
      <w:r>
        <w:rPr>
          <w:rFonts w:asciiTheme="minorHAnsi" w:hAnsiTheme="minorHAnsi" w:cs="Arial"/>
          <w:lang w:val="pt-BR"/>
        </w:rPr>
        <w:t xml:space="preserve"> +91-9860007595 / </w:t>
      </w:r>
      <w:r>
        <w:rPr>
          <w:rFonts w:asciiTheme="minorHAnsi" w:hAnsiTheme="minorHAnsi" w:cs="Arial"/>
          <w:b/>
          <w:lang w:val="pt-BR"/>
        </w:rPr>
        <w:t xml:space="preserve">email - </w:t>
      </w:r>
      <w:r>
        <w:rPr>
          <w:rFonts w:asciiTheme="minorHAnsi" w:hAnsiTheme="minorHAnsi" w:cs="Arial"/>
          <w:lang w:val="pt-BR"/>
        </w:rPr>
        <w:t xml:space="preserve">minooverma.1@gmail.com </w:t>
      </w:r>
    </w:p>
    <w:p w14:paraId="2A253200" w14:textId="77777777" w:rsidR="00433E70" w:rsidRDefault="00433E70">
      <w:pPr>
        <w:spacing w:line="21" w:lineRule="atLeast"/>
        <w:jc w:val="both"/>
        <w:rPr>
          <w:rFonts w:asciiTheme="minorHAnsi" w:hAnsiTheme="minorHAnsi"/>
        </w:rPr>
      </w:pPr>
    </w:p>
    <w:p w14:paraId="6FFBEA49" w14:textId="77777777" w:rsidR="00433E70" w:rsidRDefault="001F457F">
      <w:pPr>
        <w:pBdr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</w:pBdr>
        <w:spacing w:before="48" w:after="48"/>
        <w:jc w:val="both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PROFILE SYNOPSIS</w:t>
      </w:r>
    </w:p>
    <w:p w14:paraId="2E57ECE1" w14:textId="77777777" w:rsidR="00433E70" w:rsidRDefault="001F457F">
      <w:pPr>
        <w:spacing w:line="21" w:lineRule="atLeas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</w:p>
    <w:p w14:paraId="7E273F0A" w14:textId="77777777" w:rsidR="00433E70" w:rsidRDefault="001F457F">
      <w:pPr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A </w:t>
      </w:r>
      <w:r w:rsidR="00C204EF">
        <w:rPr>
          <w:rFonts w:asciiTheme="minorHAnsi" w:hAnsiTheme="minorHAnsi" w:cs="Arial"/>
          <w:bCs/>
        </w:rPr>
        <w:t>marketing &amp; communication</w:t>
      </w:r>
      <w:r>
        <w:rPr>
          <w:rFonts w:asciiTheme="minorHAnsi" w:hAnsiTheme="minorHAnsi" w:cs="Arial"/>
          <w:bCs/>
        </w:rPr>
        <w:t xml:space="preserve"> </w:t>
      </w:r>
      <w:r w:rsidR="00C204EF">
        <w:rPr>
          <w:rFonts w:asciiTheme="minorHAnsi" w:hAnsiTheme="minorHAnsi" w:cs="Arial"/>
          <w:bCs/>
        </w:rPr>
        <w:t>professional</w:t>
      </w:r>
      <w:r>
        <w:rPr>
          <w:rFonts w:asciiTheme="minorHAnsi" w:hAnsiTheme="minorHAnsi" w:cs="Arial"/>
          <w:bCs/>
        </w:rPr>
        <w:t xml:space="preserve"> with over 1</w:t>
      </w:r>
      <w:r w:rsidR="00BA5A3D">
        <w:rPr>
          <w:rFonts w:asciiTheme="minorHAnsi" w:hAnsiTheme="minorHAnsi" w:cs="Arial"/>
          <w:bCs/>
        </w:rPr>
        <w:t>2</w:t>
      </w:r>
      <w:r>
        <w:rPr>
          <w:rFonts w:asciiTheme="minorHAnsi" w:hAnsiTheme="minorHAnsi" w:cs="Arial"/>
          <w:bCs/>
        </w:rPr>
        <w:t xml:space="preserve"> years of rich experience in </w:t>
      </w:r>
      <w:r w:rsidR="00BE75F0">
        <w:rPr>
          <w:rFonts w:asciiTheme="minorHAnsi" w:hAnsiTheme="minorHAnsi" w:cs="Arial"/>
          <w:bCs/>
        </w:rPr>
        <w:t>m</w:t>
      </w:r>
      <w:r>
        <w:rPr>
          <w:rFonts w:asciiTheme="minorHAnsi" w:hAnsiTheme="minorHAnsi" w:cs="Arial"/>
          <w:bCs/>
        </w:rPr>
        <w:t>arketing communicat</w:t>
      </w:r>
      <w:r w:rsidR="00BE75F0">
        <w:rPr>
          <w:rFonts w:asciiTheme="minorHAnsi" w:hAnsiTheme="minorHAnsi" w:cs="Arial"/>
          <w:bCs/>
        </w:rPr>
        <w:t xml:space="preserve">ions, internal communications, </w:t>
      </w:r>
      <w:r>
        <w:rPr>
          <w:rFonts w:asciiTheme="minorHAnsi" w:hAnsiTheme="minorHAnsi" w:cs="Arial"/>
          <w:bCs/>
        </w:rPr>
        <w:t>digital &amp; social media marketing,</w:t>
      </w:r>
      <w:r w:rsidR="00BA5A3D">
        <w:rPr>
          <w:rFonts w:asciiTheme="minorHAnsi" w:hAnsiTheme="minorHAnsi" w:cs="Arial"/>
          <w:bCs/>
        </w:rPr>
        <w:t xml:space="preserve"> corporate communication, </w:t>
      </w:r>
      <w:r w:rsidR="00B2724F">
        <w:rPr>
          <w:rFonts w:asciiTheme="minorHAnsi" w:hAnsiTheme="minorHAnsi" w:cs="Arial"/>
          <w:bCs/>
        </w:rPr>
        <w:t>and content</w:t>
      </w:r>
      <w:r>
        <w:rPr>
          <w:rFonts w:asciiTheme="minorHAnsi" w:hAnsiTheme="minorHAnsi" w:cs="Arial"/>
          <w:bCs/>
        </w:rPr>
        <w:t xml:space="preserve"> writing &amp; editing. I also bring on board 2 years of extensive sales an</w:t>
      </w:r>
      <w:r w:rsidR="00BE75F0">
        <w:rPr>
          <w:rFonts w:asciiTheme="minorHAnsi" w:hAnsiTheme="minorHAnsi" w:cs="Arial"/>
          <w:bCs/>
        </w:rPr>
        <w:t>d channel marketing experience.</w:t>
      </w:r>
    </w:p>
    <w:p w14:paraId="42AA5187" w14:textId="77777777" w:rsidR="00433E70" w:rsidRDefault="00433E70">
      <w:pPr>
        <w:pStyle w:val="ListParagraph"/>
        <w:jc w:val="both"/>
        <w:rPr>
          <w:rFonts w:asciiTheme="minorHAnsi" w:hAnsiTheme="minorHAnsi" w:cs="Arial"/>
          <w:bCs/>
        </w:rPr>
      </w:pPr>
    </w:p>
    <w:p w14:paraId="1B067B4A" w14:textId="77777777" w:rsidR="00433E70" w:rsidRDefault="001F457F">
      <w:pPr>
        <w:pBdr>
          <w:top w:val="threeDEmboss" w:sz="24" w:space="20" w:color="000000"/>
        </w:pBd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KEY SKILLS</w:t>
      </w:r>
      <w:r w:rsidR="00C204EF">
        <w:rPr>
          <w:rFonts w:asciiTheme="minorHAnsi" w:hAnsiTheme="minorHAnsi"/>
          <w:b/>
        </w:rPr>
        <w:t>/ EXPERTISE</w:t>
      </w:r>
    </w:p>
    <w:p w14:paraId="62B49827" w14:textId="77777777" w:rsidR="00433E70" w:rsidRDefault="00433E70">
      <w:pPr>
        <w:ind w:firstLine="288"/>
        <w:jc w:val="both"/>
        <w:rPr>
          <w:rFonts w:asciiTheme="minorHAnsi" w:hAnsiTheme="minorHAnsi" w:cs="Arial"/>
        </w:rPr>
      </w:pPr>
    </w:p>
    <w:p w14:paraId="453DFAF1" w14:textId="77777777" w:rsidR="00433E70" w:rsidRDefault="001F457F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Marketing communication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="007660C3">
        <w:rPr>
          <w:rFonts w:asciiTheme="minorHAnsi" w:hAnsiTheme="minorHAnsi" w:cs="Arial"/>
        </w:rPr>
        <w:t xml:space="preserve">    </w:t>
      </w:r>
      <w:r>
        <w:rPr>
          <w:rFonts w:asciiTheme="minorHAnsi" w:hAnsiTheme="minorHAnsi" w:cs="Arial"/>
        </w:rPr>
        <w:t>Corporate communication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="007660C3">
        <w:rPr>
          <w:rFonts w:asciiTheme="minorHAnsi" w:hAnsiTheme="minorHAnsi" w:cs="Arial"/>
        </w:rPr>
        <w:t xml:space="preserve">     </w:t>
      </w:r>
      <w:r>
        <w:rPr>
          <w:rFonts w:asciiTheme="minorHAnsi" w:hAnsiTheme="minorHAnsi" w:cs="Arial"/>
        </w:rPr>
        <w:t xml:space="preserve">Internal Communication                           Campaign Planning &amp; Monitoring </w:t>
      </w:r>
      <w:r>
        <w:rPr>
          <w:rFonts w:asciiTheme="minorHAnsi" w:hAnsiTheme="minorHAnsi" w:cs="Arial"/>
        </w:rPr>
        <w:tab/>
      </w:r>
      <w:r w:rsidR="007660C3">
        <w:rPr>
          <w:rFonts w:asciiTheme="minorHAnsi" w:hAnsiTheme="minorHAnsi" w:cs="Arial"/>
        </w:rPr>
        <w:t xml:space="preserve">    </w:t>
      </w:r>
      <w:r>
        <w:rPr>
          <w:rFonts w:asciiTheme="minorHAnsi" w:hAnsiTheme="minorHAnsi" w:cs="Arial"/>
        </w:rPr>
        <w:t>Digital Marketing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="007660C3">
        <w:rPr>
          <w:rFonts w:asciiTheme="minorHAnsi" w:hAnsiTheme="minorHAnsi" w:cs="Arial"/>
        </w:rPr>
        <w:t xml:space="preserve">     </w:t>
      </w:r>
      <w:r>
        <w:rPr>
          <w:rFonts w:asciiTheme="minorHAnsi" w:hAnsiTheme="minorHAnsi" w:cs="Arial"/>
        </w:rPr>
        <w:t>Experiential Marketing</w:t>
      </w:r>
    </w:p>
    <w:p w14:paraId="75D0C32B" w14:textId="77777777" w:rsidR="00433E70" w:rsidRDefault="001F457F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Channel Partner Management </w:t>
      </w:r>
      <w:r>
        <w:rPr>
          <w:rFonts w:asciiTheme="minorHAnsi" w:hAnsiTheme="minorHAnsi" w:cs="Arial"/>
        </w:rPr>
        <w:tab/>
      </w:r>
      <w:r w:rsidR="007660C3">
        <w:rPr>
          <w:rFonts w:asciiTheme="minorHAnsi" w:hAnsiTheme="minorHAnsi" w:cs="Arial"/>
        </w:rPr>
        <w:t xml:space="preserve">    </w:t>
      </w:r>
      <w:r>
        <w:rPr>
          <w:rFonts w:asciiTheme="minorHAnsi" w:hAnsiTheme="minorHAnsi" w:cs="Arial"/>
        </w:rPr>
        <w:t>Content writing &amp; editing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="007660C3">
        <w:rPr>
          <w:rFonts w:asciiTheme="minorHAnsi" w:hAnsiTheme="minorHAnsi" w:cs="Arial"/>
        </w:rPr>
        <w:t xml:space="preserve">     </w:t>
      </w:r>
      <w:r w:rsidR="00C204EF">
        <w:rPr>
          <w:rFonts w:asciiTheme="minorHAnsi" w:hAnsiTheme="minorHAnsi" w:cs="Arial"/>
        </w:rPr>
        <w:t>Management</w:t>
      </w:r>
      <w:r>
        <w:rPr>
          <w:rFonts w:asciiTheme="minorHAnsi" w:hAnsiTheme="minorHAnsi" w:cs="Arial"/>
        </w:rPr>
        <w:t xml:space="preserve"> </w:t>
      </w:r>
    </w:p>
    <w:p w14:paraId="64DC3DBB" w14:textId="77777777" w:rsidR="008B7F85" w:rsidRDefault="00C204EF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Agency &amp; Vendor Management        </w:t>
      </w:r>
      <w:r w:rsidR="007660C3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 </w:t>
      </w:r>
      <w:r w:rsidR="007660C3">
        <w:rPr>
          <w:rFonts w:asciiTheme="minorHAnsi" w:hAnsiTheme="minorHAnsi" w:cs="Arial"/>
        </w:rPr>
        <w:t xml:space="preserve">   </w:t>
      </w:r>
      <w:r>
        <w:rPr>
          <w:rFonts w:asciiTheme="minorHAnsi" w:hAnsiTheme="minorHAnsi" w:cs="Arial"/>
        </w:rPr>
        <w:t xml:space="preserve"> </w:t>
      </w:r>
      <w:r w:rsidR="008B7F85">
        <w:rPr>
          <w:rFonts w:asciiTheme="minorHAnsi" w:hAnsiTheme="minorHAnsi" w:cs="Arial"/>
        </w:rPr>
        <w:t xml:space="preserve">Academic Linkages </w:t>
      </w:r>
      <w:r>
        <w:rPr>
          <w:rFonts w:asciiTheme="minorHAnsi" w:hAnsiTheme="minorHAnsi" w:cs="Arial"/>
        </w:rPr>
        <w:t xml:space="preserve">                              </w:t>
      </w:r>
      <w:r w:rsidR="007660C3">
        <w:rPr>
          <w:rFonts w:asciiTheme="minorHAnsi" w:hAnsiTheme="minorHAnsi" w:cs="Arial"/>
        </w:rPr>
        <w:t xml:space="preserve">  </w:t>
      </w:r>
      <w:r>
        <w:rPr>
          <w:rFonts w:asciiTheme="minorHAnsi" w:hAnsiTheme="minorHAnsi" w:cs="Arial"/>
        </w:rPr>
        <w:t>Corporate Social Responsibility</w:t>
      </w:r>
    </w:p>
    <w:p w14:paraId="70392B89" w14:textId="77777777" w:rsidR="00433E70" w:rsidRDefault="001F457F">
      <w:pPr>
        <w:ind w:firstLine="288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</w:p>
    <w:p w14:paraId="5C482998" w14:textId="77777777" w:rsidR="00433E70" w:rsidRDefault="001F457F">
      <w:pPr>
        <w:pBdr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</w:pBdr>
        <w:spacing w:before="48" w:after="48"/>
        <w:jc w:val="both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PROFESSIONAL SUMMARY</w:t>
      </w:r>
    </w:p>
    <w:p w14:paraId="037A3207" w14:textId="77777777" w:rsidR="00907266" w:rsidRDefault="00907266">
      <w:pPr>
        <w:spacing w:line="21" w:lineRule="atLeast"/>
        <w:jc w:val="both"/>
        <w:rPr>
          <w:rFonts w:asciiTheme="minorHAnsi" w:hAnsiTheme="minorHAnsi" w:cs="Arial"/>
          <w:b/>
          <w:bCs/>
        </w:rPr>
      </w:pPr>
    </w:p>
    <w:p w14:paraId="57708BC0" w14:textId="7EA7B93C" w:rsidR="00433E70" w:rsidRPr="00907266" w:rsidRDefault="007660C3">
      <w:pPr>
        <w:spacing w:line="21" w:lineRule="atLeast"/>
        <w:jc w:val="both"/>
        <w:rPr>
          <w:rFonts w:asciiTheme="minorHAnsi" w:hAnsiTheme="minorHAnsi" w:cs="Arial"/>
          <w:b/>
          <w:bCs/>
        </w:rPr>
      </w:pPr>
      <w:r w:rsidRPr="00907266">
        <w:rPr>
          <w:rFonts w:asciiTheme="minorHAnsi" w:hAnsiTheme="minorHAnsi" w:cs="Arial"/>
          <w:b/>
          <w:bCs/>
        </w:rPr>
        <w:t xml:space="preserve"> </w:t>
      </w:r>
      <w:r w:rsidR="00907266" w:rsidRPr="00907266">
        <w:rPr>
          <w:rFonts w:asciiTheme="minorHAnsi" w:hAnsiTheme="minorHAnsi" w:cs="Arial"/>
          <w:b/>
          <w:bCs/>
        </w:rPr>
        <w:t>My job involves-</w:t>
      </w:r>
    </w:p>
    <w:p w14:paraId="67020A9A" w14:textId="545DB58C" w:rsidR="00907266" w:rsidRDefault="00907266">
      <w:pPr>
        <w:spacing w:line="21" w:lineRule="atLeast"/>
        <w:jc w:val="both"/>
        <w:rPr>
          <w:rFonts w:asciiTheme="minorHAnsi" w:hAnsiTheme="minorHAnsi" w:cs="Arial"/>
        </w:rPr>
      </w:pPr>
    </w:p>
    <w:p w14:paraId="3A0573E1" w14:textId="77777777" w:rsidR="00947441" w:rsidRDefault="00907266" w:rsidP="00907266">
      <w:pPr>
        <w:spacing w:line="21" w:lineRule="atLeast"/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# Advising the Chief Executive, Senior Leadership Team on matters pertaining to Media, Corporate Communication, Reputation and Brand Image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  <w:shd w:val="clear" w:color="auto" w:fill="FFFFFF"/>
        </w:rPr>
        <w:t># Being the Brand’s “conscience keeper”</w:t>
      </w:r>
    </w:p>
    <w:p w14:paraId="0A3F192B" w14:textId="77777777" w:rsidR="00173BE6" w:rsidRDefault="00947441" w:rsidP="00907266">
      <w:pPr>
        <w:spacing w:line="21" w:lineRule="atLeast"/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#Spearheading Company’s Internal Communication </w:t>
      </w:r>
    </w:p>
    <w:p w14:paraId="176BB6DE" w14:textId="0B4E69EA" w:rsidR="004F114B" w:rsidRDefault="00173BE6" w:rsidP="00907266">
      <w:pPr>
        <w:spacing w:line="21" w:lineRule="atLeast"/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#</w:t>
      </w:r>
      <w:r w:rsidR="004F114B">
        <w:rPr>
          <w:rFonts w:ascii="Segoe UI" w:hAnsi="Segoe UI" w:cs="Segoe UI"/>
          <w:sz w:val="21"/>
          <w:szCs w:val="21"/>
          <w:shd w:val="clear" w:color="auto" w:fill="FFFFFF"/>
        </w:rPr>
        <w:t>Spearheading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Intranet &amp; Knowledge </w:t>
      </w:r>
      <w:r w:rsidR="00413549">
        <w:rPr>
          <w:rFonts w:ascii="Segoe UI" w:hAnsi="Segoe UI" w:cs="Segoe UI"/>
          <w:sz w:val="21"/>
          <w:szCs w:val="21"/>
          <w:shd w:val="clear" w:color="auto" w:fill="FFFFFF"/>
        </w:rPr>
        <w:t>HUB</w:t>
      </w:r>
    </w:p>
    <w:p w14:paraId="6259D7C7" w14:textId="5D1F954E" w:rsidR="00947441" w:rsidRDefault="004F114B" w:rsidP="00907266">
      <w:pPr>
        <w:spacing w:line="21" w:lineRule="atLeast"/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#Supporting HR in Communication and Learning &amp; Development </w:t>
      </w:r>
      <w:r w:rsidR="00947441">
        <w:rPr>
          <w:rFonts w:ascii="Segoe UI" w:hAnsi="Segoe UI" w:cs="Segoe UI"/>
          <w:sz w:val="21"/>
          <w:szCs w:val="21"/>
        </w:rPr>
        <w:br/>
      </w:r>
      <w:r w:rsidR="00907266">
        <w:rPr>
          <w:rFonts w:ascii="Segoe UI" w:hAnsi="Segoe UI" w:cs="Segoe UI"/>
          <w:sz w:val="21"/>
          <w:szCs w:val="21"/>
          <w:shd w:val="clear" w:color="auto" w:fill="FFFFFF"/>
        </w:rPr>
        <w:t xml:space="preserve"># Getting involved as part of the Management </w:t>
      </w:r>
      <w:proofErr w:type="spellStart"/>
      <w:r w:rsidR="00907266">
        <w:rPr>
          <w:rFonts w:ascii="Segoe UI" w:hAnsi="Segoe UI" w:cs="Segoe UI"/>
          <w:sz w:val="21"/>
          <w:szCs w:val="21"/>
          <w:shd w:val="clear" w:color="auto" w:fill="FFFFFF"/>
        </w:rPr>
        <w:t>ThinkTank</w:t>
      </w:r>
      <w:proofErr w:type="spellEnd"/>
      <w:r w:rsidR="00907266">
        <w:rPr>
          <w:rFonts w:ascii="Segoe UI" w:hAnsi="Segoe UI" w:cs="Segoe UI"/>
          <w:sz w:val="21"/>
          <w:szCs w:val="21"/>
          <w:shd w:val="clear" w:color="auto" w:fill="FFFFFF"/>
        </w:rPr>
        <w:t xml:space="preserve"> in shaping mid-to-long-term strategy of the organization, evaluating it from reputation/ Image point of view and advising on the direction the organization is taking and on course-correction if required</w:t>
      </w:r>
      <w:r w:rsidR="00907266">
        <w:rPr>
          <w:rFonts w:ascii="Segoe UI" w:hAnsi="Segoe UI" w:cs="Segoe UI"/>
          <w:sz w:val="21"/>
          <w:szCs w:val="21"/>
        </w:rPr>
        <w:br/>
      </w:r>
      <w:r w:rsidR="00907266">
        <w:rPr>
          <w:rFonts w:ascii="Segoe UI" w:hAnsi="Segoe UI" w:cs="Segoe UI"/>
          <w:sz w:val="21"/>
          <w:szCs w:val="21"/>
          <w:shd w:val="clear" w:color="auto" w:fill="FFFFFF"/>
        </w:rPr>
        <w:t># Communication strategy and approach</w:t>
      </w:r>
    </w:p>
    <w:p w14:paraId="739542F6" w14:textId="6FF351C4" w:rsidR="00907266" w:rsidRDefault="00907266" w:rsidP="00907266">
      <w:pPr>
        <w:spacing w:line="21" w:lineRule="atLeast"/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#Spearheading company’s social media efforts</w:t>
      </w:r>
    </w:p>
    <w:p w14:paraId="6DF64C85" w14:textId="44663345" w:rsidR="00907266" w:rsidRDefault="00907266" w:rsidP="00907266">
      <w:pPr>
        <w:spacing w:line="21" w:lineRule="atLeast"/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#Spearheading CSR including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Antiplastic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Campaign, Support Refugees, Research Club for Youth for Ipsos in India</w:t>
      </w:r>
    </w:p>
    <w:p w14:paraId="1C66B5A8" w14:textId="6D17C825" w:rsidR="00907266" w:rsidRDefault="00907266" w:rsidP="00907266">
      <w:pPr>
        <w:spacing w:line="21" w:lineRule="atLeast"/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#Spearheading Diversity &amp; Inclusion in Ipsos in India in alignment with Ipsos global.</w:t>
      </w:r>
    </w:p>
    <w:p w14:paraId="2A0AA283" w14:textId="014315CA" w:rsidR="00907266" w:rsidRDefault="00907266" w:rsidP="00907266">
      <w:pPr>
        <w:spacing w:line="21" w:lineRule="atLeast"/>
        <w:rPr>
          <w:rFonts w:ascii="Segoe UI" w:hAnsi="Segoe UI" w:cs="Segoe UI"/>
          <w:sz w:val="21"/>
          <w:szCs w:val="21"/>
          <w:shd w:val="clear" w:color="auto" w:fill="FFFFFF"/>
        </w:rPr>
      </w:pPr>
    </w:p>
    <w:p w14:paraId="13AE354C" w14:textId="77777777" w:rsidR="00F06D5D" w:rsidRDefault="00F06D5D">
      <w:pPr>
        <w:spacing w:line="21" w:lineRule="atLeast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Ipsos Research Pvt. Ltd.                                                                                         </w:t>
      </w:r>
      <w:r w:rsidR="00253DEE">
        <w:rPr>
          <w:rFonts w:asciiTheme="minorHAnsi" w:hAnsiTheme="minorHAnsi" w:cs="Arial"/>
          <w:b/>
        </w:rPr>
        <w:t xml:space="preserve">       </w:t>
      </w:r>
      <w:r w:rsidR="007660C3">
        <w:rPr>
          <w:rFonts w:asciiTheme="minorHAnsi" w:hAnsiTheme="minorHAnsi" w:cs="Arial"/>
          <w:b/>
        </w:rPr>
        <w:t xml:space="preserve">            </w:t>
      </w:r>
      <w:r>
        <w:rPr>
          <w:rFonts w:asciiTheme="minorHAnsi" w:hAnsiTheme="minorHAnsi" w:cs="Arial"/>
          <w:b/>
        </w:rPr>
        <w:t>April 18 – Till date</w:t>
      </w:r>
    </w:p>
    <w:p w14:paraId="1D3F5158" w14:textId="77777777" w:rsidR="00F06D5D" w:rsidRPr="00516B94" w:rsidRDefault="005018D2">
      <w:pPr>
        <w:spacing w:line="21" w:lineRule="atLeast"/>
        <w:jc w:val="both"/>
        <w:rPr>
          <w:rFonts w:asciiTheme="minorHAnsi" w:hAnsiTheme="minorHAnsi" w:cs="Arial"/>
          <w:b/>
          <w:u w:val="single"/>
        </w:rPr>
      </w:pPr>
      <w:r w:rsidRPr="00516B94">
        <w:rPr>
          <w:rFonts w:asciiTheme="minorHAnsi" w:hAnsiTheme="minorHAnsi" w:cs="Arial"/>
          <w:b/>
          <w:u w:val="single"/>
        </w:rPr>
        <w:t>Head Marketing</w:t>
      </w:r>
      <w:r w:rsidR="00253DEE" w:rsidRPr="00516B94">
        <w:rPr>
          <w:rFonts w:asciiTheme="minorHAnsi" w:hAnsiTheme="minorHAnsi" w:cs="Arial"/>
          <w:b/>
          <w:u w:val="single"/>
        </w:rPr>
        <w:t xml:space="preserve"> &amp; </w:t>
      </w:r>
      <w:r w:rsidRPr="00516B94">
        <w:rPr>
          <w:rFonts w:asciiTheme="minorHAnsi" w:hAnsiTheme="minorHAnsi" w:cs="Arial"/>
          <w:b/>
          <w:u w:val="single"/>
        </w:rPr>
        <w:t xml:space="preserve">Communication - </w:t>
      </w:r>
      <w:r w:rsidR="00253DEE" w:rsidRPr="00516B94">
        <w:rPr>
          <w:rFonts w:asciiTheme="minorHAnsi" w:hAnsiTheme="minorHAnsi" w:cs="Arial"/>
          <w:b/>
          <w:u w:val="single"/>
        </w:rPr>
        <w:t>India</w:t>
      </w:r>
    </w:p>
    <w:p w14:paraId="2120614E" w14:textId="77777777" w:rsidR="005018D2" w:rsidRPr="00516B94" w:rsidRDefault="005018D2">
      <w:pPr>
        <w:spacing w:line="21" w:lineRule="atLeast"/>
        <w:jc w:val="both"/>
        <w:rPr>
          <w:rFonts w:asciiTheme="minorHAnsi" w:hAnsiTheme="minorHAnsi" w:cs="Arial"/>
          <w:b/>
          <w:u w:val="single"/>
        </w:rPr>
      </w:pPr>
    </w:p>
    <w:p w14:paraId="7241B9FC" w14:textId="746EB534" w:rsidR="00360886" w:rsidRDefault="005018D2" w:rsidP="005018D2">
      <w:pPr>
        <w:autoSpaceDE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At Ipsos, a </w:t>
      </w:r>
      <w:r w:rsidR="001F57C1">
        <w:rPr>
          <w:rFonts w:asciiTheme="minorHAnsi" w:hAnsiTheme="minorHAnsi" w:cstheme="minorHAnsi"/>
        </w:rPr>
        <w:t xml:space="preserve">leading </w:t>
      </w:r>
      <w:r>
        <w:rPr>
          <w:rFonts w:asciiTheme="minorHAnsi" w:hAnsiTheme="minorHAnsi" w:cstheme="minorHAnsi"/>
        </w:rPr>
        <w:t>market research organization</w:t>
      </w:r>
      <w:r w:rsidR="001F57C1">
        <w:rPr>
          <w:rFonts w:asciiTheme="minorHAnsi" w:hAnsiTheme="minorHAnsi" w:cstheme="minorHAnsi"/>
        </w:rPr>
        <w:t xml:space="preserve"> in the world today</w:t>
      </w:r>
      <w:r>
        <w:rPr>
          <w:rFonts w:asciiTheme="minorHAnsi" w:hAnsiTheme="minorHAnsi" w:cstheme="minorHAnsi"/>
        </w:rPr>
        <w:t xml:space="preserve">, I head </w:t>
      </w:r>
      <w:r w:rsidR="00947441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 xml:space="preserve">arketing and </w:t>
      </w:r>
      <w:r w:rsidR="00947441">
        <w:rPr>
          <w:rFonts w:asciiTheme="minorHAnsi" w:hAnsiTheme="minorHAnsi" w:cstheme="minorHAnsi"/>
        </w:rPr>
        <w:t xml:space="preserve">Internal &amp; External </w:t>
      </w:r>
      <w:r>
        <w:rPr>
          <w:rFonts w:asciiTheme="minorHAnsi" w:hAnsiTheme="minorHAnsi" w:cstheme="minorHAnsi"/>
        </w:rPr>
        <w:t xml:space="preserve">communication department and </w:t>
      </w:r>
      <w:r w:rsidR="00906401">
        <w:rPr>
          <w:rFonts w:asciiTheme="minorHAnsi" w:hAnsiTheme="minorHAnsi" w:cstheme="minorHAnsi"/>
        </w:rPr>
        <w:t>am</w:t>
      </w:r>
      <w:r w:rsidR="00360886">
        <w:rPr>
          <w:rFonts w:asciiTheme="minorHAnsi" w:hAnsiTheme="minorHAnsi" w:cstheme="minorHAnsi"/>
        </w:rPr>
        <w:t xml:space="preserve"> a part of India leadership team.</w:t>
      </w:r>
      <w:r w:rsidR="00906401">
        <w:rPr>
          <w:rFonts w:asciiTheme="minorHAnsi" w:hAnsiTheme="minorHAnsi" w:cstheme="minorHAnsi"/>
        </w:rPr>
        <w:t xml:space="preserve"> </w:t>
      </w:r>
    </w:p>
    <w:p w14:paraId="5E88F1C8" w14:textId="77777777" w:rsidR="001F57C1" w:rsidRDefault="001F57C1" w:rsidP="005018D2">
      <w:pPr>
        <w:autoSpaceDE w:val="0"/>
        <w:adjustRightInd w:val="0"/>
        <w:jc w:val="both"/>
        <w:rPr>
          <w:rFonts w:asciiTheme="minorHAnsi" w:hAnsiTheme="minorHAnsi" w:cstheme="minorHAnsi"/>
        </w:rPr>
      </w:pPr>
    </w:p>
    <w:p w14:paraId="46B05B99" w14:textId="77777777" w:rsidR="001F57C1" w:rsidRPr="001F57C1" w:rsidRDefault="001F57C1" w:rsidP="005018D2">
      <w:pPr>
        <w:autoSpaceDE w:val="0"/>
        <w:adjustRightInd w:val="0"/>
        <w:jc w:val="both"/>
        <w:rPr>
          <w:rFonts w:asciiTheme="minorHAnsi" w:hAnsiTheme="minorHAnsi" w:cstheme="minorHAnsi"/>
          <w:b/>
        </w:rPr>
      </w:pPr>
      <w:r w:rsidRPr="001F57C1">
        <w:rPr>
          <w:rFonts w:asciiTheme="minorHAnsi" w:hAnsiTheme="minorHAnsi" w:cstheme="minorHAnsi"/>
          <w:b/>
        </w:rPr>
        <w:t xml:space="preserve">Roles &amp; Responsibilities </w:t>
      </w:r>
    </w:p>
    <w:p w14:paraId="76B6E388" w14:textId="77777777" w:rsidR="00906401" w:rsidRDefault="00906401" w:rsidP="005018D2">
      <w:pPr>
        <w:autoSpaceDE w:val="0"/>
        <w:adjustRightInd w:val="0"/>
        <w:jc w:val="both"/>
        <w:rPr>
          <w:rFonts w:asciiTheme="minorHAnsi" w:hAnsiTheme="minorHAnsi" w:cstheme="minorHAnsi"/>
        </w:rPr>
      </w:pPr>
    </w:p>
    <w:p w14:paraId="0F7FCD51" w14:textId="7EEBD8F4" w:rsidR="00AE0ECA" w:rsidRDefault="00AE0ECA" w:rsidP="005018D2">
      <w:pPr>
        <w:pStyle w:val="ListParagraph"/>
        <w:numPr>
          <w:ilvl w:val="0"/>
          <w:numId w:val="11"/>
        </w:numPr>
        <w:autoSpaceDE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Responsible for bringing transition in the of the way of working in current as well as post COVID period</w:t>
      </w:r>
    </w:p>
    <w:p w14:paraId="6143C846" w14:textId="33D50DD1" w:rsidR="005018D2" w:rsidRPr="00360886" w:rsidRDefault="005018D2" w:rsidP="005018D2">
      <w:pPr>
        <w:pStyle w:val="ListParagraph"/>
        <w:numPr>
          <w:ilvl w:val="0"/>
          <w:numId w:val="11"/>
        </w:numPr>
        <w:autoSpaceDE w:val="0"/>
        <w:adjustRightInd w:val="0"/>
        <w:jc w:val="both"/>
        <w:rPr>
          <w:rFonts w:asciiTheme="minorHAnsi" w:hAnsiTheme="minorHAnsi" w:cstheme="minorHAnsi"/>
        </w:rPr>
      </w:pPr>
      <w:r w:rsidRPr="00360886">
        <w:rPr>
          <w:rFonts w:asciiTheme="minorHAnsi" w:hAnsiTheme="minorHAnsi" w:cstheme="minorHAnsi"/>
        </w:rPr>
        <w:t xml:space="preserve">Conceptualize, strategize and plan </w:t>
      </w:r>
      <w:r w:rsidR="00AA6931">
        <w:rPr>
          <w:rFonts w:asciiTheme="minorHAnsi" w:hAnsiTheme="minorHAnsi" w:cstheme="minorHAnsi"/>
        </w:rPr>
        <w:t>m</w:t>
      </w:r>
      <w:r w:rsidRPr="00360886">
        <w:rPr>
          <w:rFonts w:asciiTheme="minorHAnsi" w:hAnsiTheme="minorHAnsi" w:cstheme="minorHAnsi"/>
        </w:rPr>
        <w:t xml:space="preserve">arketing </w:t>
      </w:r>
      <w:r w:rsidR="00AA6931">
        <w:rPr>
          <w:rFonts w:asciiTheme="minorHAnsi" w:hAnsiTheme="minorHAnsi" w:cstheme="minorHAnsi"/>
        </w:rPr>
        <w:t>c</w:t>
      </w:r>
      <w:r w:rsidRPr="00360886">
        <w:rPr>
          <w:rFonts w:asciiTheme="minorHAnsi" w:hAnsiTheme="minorHAnsi" w:cstheme="minorHAnsi"/>
        </w:rPr>
        <w:t>ommunications,</w:t>
      </w:r>
      <w:r w:rsidR="00AA6931">
        <w:rPr>
          <w:rFonts w:asciiTheme="minorHAnsi" w:hAnsiTheme="minorHAnsi" w:cstheme="minorHAnsi"/>
        </w:rPr>
        <w:t xml:space="preserve"> i</w:t>
      </w:r>
      <w:r w:rsidRPr="00360886">
        <w:rPr>
          <w:rFonts w:asciiTheme="minorHAnsi" w:hAnsiTheme="minorHAnsi" w:cstheme="minorHAnsi"/>
        </w:rPr>
        <w:t xml:space="preserve">nternal </w:t>
      </w:r>
      <w:r w:rsidR="00AA6931">
        <w:rPr>
          <w:rFonts w:asciiTheme="minorHAnsi" w:hAnsiTheme="minorHAnsi" w:cstheme="minorHAnsi"/>
        </w:rPr>
        <w:t>c</w:t>
      </w:r>
      <w:r w:rsidRPr="00360886">
        <w:rPr>
          <w:rFonts w:asciiTheme="minorHAnsi" w:hAnsiTheme="minorHAnsi" w:cstheme="minorHAnsi"/>
        </w:rPr>
        <w:t xml:space="preserve">ommunication and </w:t>
      </w:r>
      <w:r w:rsidR="00AA6931">
        <w:rPr>
          <w:rFonts w:asciiTheme="minorHAnsi" w:hAnsiTheme="minorHAnsi" w:cstheme="minorHAnsi"/>
        </w:rPr>
        <w:t>social m</w:t>
      </w:r>
      <w:r w:rsidRPr="00360886">
        <w:rPr>
          <w:rFonts w:asciiTheme="minorHAnsi" w:hAnsiTheme="minorHAnsi" w:cstheme="minorHAnsi"/>
        </w:rPr>
        <w:t xml:space="preserve">edia </w:t>
      </w:r>
      <w:r w:rsidR="00AA6931">
        <w:rPr>
          <w:rFonts w:asciiTheme="minorHAnsi" w:hAnsiTheme="minorHAnsi" w:cstheme="minorHAnsi"/>
        </w:rPr>
        <w:t>m</w:t>
      </w:r>
      <w:r w:rsidRPr="00360886">
        <w:rPr>
          <w:rFonts w:asciiTheme="minorHAnsi" w:hAnsiTheme="minorHAnsi" w:cstheme="minorHAnsi"/>
        </w:rPr>
        <w:t xml:space="preserve">arketing. </w:t>
      </w:r>
      <w:r w:rsidR="00360886" w:rsidRPr="00360886">
        <w:rPr>
          <w:rFonts w:asciiTheme="minorHAnsi" w:hAnsiTheme="minorHAnsi" w:cstheme="minorHAnsi"/>
        </w:rPr>
        <w:t xml:space="preserve"> </w:t>
      </w:r>
    </w:p>
    <w:p w14:paraId="0067069E" w14:textId="54E50D9A" w:rsidR="005018D2" w:rsidRDefault="005018D2" w:rsidP="005018D2">
      <w:pPr>
        <w:pStyle w:val="ListParagraph"/>
        <w:numPr>
          <w:ilvl w:val="0"/>
          <w:numId w:val="11"/>
        </w:numPr>
        <w:autoSpaceDE w:val="0"/>
        <w:adjustRightInd w:val="0"/>
        <w:jc w:val="both"/>
        <w:rPr>
          <w:rFonts w:asciiTheme="minorHAnsi" w:hAnsiTheme="minorHAnsi" w:cstheme="minorHAnsi"/>
        </w:rPr>
      </w:pPr>
      <w:r w:rsidRPr="00360886">
        <w:rPr>
          <w:rFonts w:asciiTheme="minorHAnsi" w:hAnsiTheme="minorHAnsi" w:cstheme="minorHAnsi"/>
        </w:rPr>
        <w:lastRenderedPageBreak/>
        <w:t xml:space="preserve">Responsible for </w:t>
      </w:r>
      <w:r w:rsidR="00AA6931">
        <w:rPr>
          <w:rFonts w:asciiTheme="minorHAnsi" w:hAnsiTheme="minorHAnsi" w:cstheme="minorHAnsi"/>
        </w:rPr>
        <w:t>c</w:t>
      </w:r>
      <w:r w:rsidR="00360886">
        <w:rPr>
          <w:rFonts w:asciiTheme="minorHAnsi" w:hAnsiTheme="minorHAnsi" w:cstheme="minorHAnsi"/>
        </w:rPr>
        <w:t xml:space="preserve">hange </w:t>
      </w:r>
      <w:r w:rsidR="00AA6931">
        <w:rPr>
          <w:rFonts w:asciiTheme="minorHAnsi" w:hAnsiTheme="minorHAnsi" w:cstheme="minorHAnsi"/>
        </w:rPr>
        <w:t>m</w:t>
      </w:r>
      <w:r w:rsidR="00360886">
        <w:rPr>
          <w:rFonts w:asciiTheme="minorHAnsi" w:hAnsiTheme="minorHAnsi" w:cstheme="minorHAnsi"/>
        </w:rPr>
        <w:t xml:space="preserve">anagement, driving </w:t>
      </w:r>
      <w:r w:rsidR="00AA6931">
        <w:rPr>
          <w:rFonts w:asciiTheme="minorHAnsi" w:hAnsiTheme="minorHAnsi" w:cstheme="minorHAnsi"/>
        </w:rPr>
        <w:t>b</w:t>
      </w:r>
      <w:r w:rsidR="00360886">
        <w:rPr>
          <w:rFonts w:asciiTheme="minorHAnsi" w:hAnsiTheme="minorHAnsi" w:cstheme="minorHAnsi"/>
        </w:rPr>
        <w:t xml:space="preserve">rand </w:t>
      </w:r>
      <w:r w:rsidR="00AA6931">
        <w:rPr>
          <w:rFonts w:asciiTheme="minorHAnsi" w:hAnsiTheme="minorHAnsi" w:cstheme="minorHAnsi"/>
        </w:rPr>
        <w:t>c</w:t>
      </w:r>
      <w:r w:rsidR="00360886">
        <w:rPr>
          <w:rFonts w:asciiTheme="minorHAnsi" w:hAnsiTheme="minorHAnsi" w:cstheme="minorHAnsi"/>
        </w:rPr>
        <w:t xml:space="preserve">ampaigns, </w:t>
      </w:r>
      <w:r w:rsidR="00AA6931">
        <w:rPr>
          <w:rFonts w:asciiTheme="minorHAnsi" w:hAnsiTheme="minorHAnsi" w:cstheme="minorHAnsi"/>
        </w:rPr>
        <w:t>b</w:t>
      </w:r>
      <w:r w:rsidRPr="00360886">
        <w:rPr>
          <w:rFonts w:asciiTheme="minorHAnsi" w:hAnsiTheme="minorHAnsi" w:cstheme="minorHAnsi"/>
        </w:rPr>
        <w:t xml:space="preserve">rand </w:t>
      </w:r>
      <w:r w:rsidR="00AA6931">
        <w:rPr>
          <w:rFonts w:asciiTheme="minorHAnsi" w:hAnsiTheme="minorHAnsi" w:cstheme="minorHAnsi"/>
        </w:rPr>
        <w:t>m</w:t>
      </w:r>
      <w:r w:rsidRPr="00360886">
        <w:rPr>
          <w:rFonts w:asciiTheme="minorHAnsi" w:hAnsiTheme="minorHAnsi" w:cstheme="minorHAnsi"/>
        </w:rPr>
        <w:t xml:space="preserve">anagement, </w:t>
      </w:r>
      <w:r w:rsidR="00AA6931">
        <w:rPr>
          <w:rFonts w:asciiTheme="minorHAnsi" w:hAnsiTheme="minorHAnsi" w:cstheme="minorHAnsi"/>
        </w:rPr>
        <w:t>m</w:t>
      </w:r>
      <w:r w:rsidRPr="00360886">
        <w:rPr>
          <w:rFonts w:asciiTheme="minorHAnsi" w:hAnsiTheme="minorHAnsi" w:cstheme="minorHAnsi"/>
        </w:rPr>
        <w:t xml:space="preserve">arketing, </w:t>
      </w:r>
      <w:r w:rsidR="00AA6931">
        <w:rPr>
          <w:rFonts w:asciiTheme="minorHAnsi" w:hAnsiTheme="minorHAnsi" w:cstheme="minorHAnsi"/>
        </w:rPr>
        <w:t>creative designing, m</w:t>
      </w:r>
      <w:r w:rsidRPr="00360886">
        <w:rPr>
          <w:rFonts w:asciiTheme="minorHAnsi" w:hAnsiTheme="minorHAnsi" w:cstheme="minorHAnsi"/>
        </w:rPr>
        <w:t xml:space="preserve">arketing </w:t>
      </w:r>
      <w:r w:rsidR="00AA6931">
        <w:rPr>
          <w:rFonts w:asciiTheme="minorHAnsi" w:hAnsiTheme="minorHAnsi" w:cstheme="minorHAnsi"/>
        </w:rPr>
        <w:t>c</w:t>
      </w:r>
      <w:r w:rsidRPr="00360886">
        <w:rPr>
          <w:rFonts w:asciiTheme="minorHAnsi" w:hAnsiTheme="minorHAnsi" w:cstheme="minorHAnsi"/>
        </w:rPr>
        <w:t>ollateral,</w:t>
      </w:r>
      <w:r w:rsidR="00AA6931">
        <w:rPr>
          <w:rFonts w:asciiTheme="minorHAnsi" w:hAnsiTheme="minorHAnsi" w:cstheme="minorHAnsi"/>
        </w:rPr>
        <w:t xml:space="preserve"> o</w:t>
      </w:r>
      <w:r w:rsidRPr="00360886">
        <w:rPr>
          <w:rFonts w:asciiTheme="minorHAnsi" w:hAnsiTheme="minorHAnsi" w:cstheme="minorHAnsi"/>
        </w:rPr>
        <w:t xml:space="preserve">rganizing client as well as internal events, </w:t>
      </w:r>
      <w:r w:rsidR="00AA6931">
        <w:rPr>
          <w:rFonts w:asciiTheme="minorHAnsi" w:hAnsiTheme="minorHAnsi" w:cstheme="minorHAnsi"/>
        </w:rPr>
        <w:t>l</w:t>
      </w:r>
      <w:r w:rsidRPr="00360886">
        <w:rPr>
          <w:rFonts w:asciiTheme="minorHAnsi" w:hAnsiTheme="minorHAnsi" w:cstheme="minorHAnsi"/>
        </w:rPr>
        <w:t xml:space="preserve">ead </w:t>
      </w:r>
      <w:r w:rsidR="00AA6931">
        <w:rPr>
          <w:rFonts w:asciiTheme="minorHAnsi" w:hAnsiTheme="minorHAnsi" w:cstheme="minorHAnsi"/>
        </w:rPr>
        <w:t>g</w:t>
      </w:r>
      <w:r w:rsidRPr="00360886">
        <w:rPr>
          <w:rFonts w:asciiTheme="minorHAnsi" w:hAnsiTheme="minorHAnsi" w:cstheme="minorHAnsi"/>
        </w:rPr>
        <w:t xml:space="preserve">eneration </w:t>
      </w:r>
    </w:p>
    <w:p w14:paraId="46688539" w14:textId="05DAC47D" w:rsidR="00AE0ECA" w:rsidRDefault="00AE0ECA" w:rsidP="00AE0ECA">
      <w:pPr>
        <w:pStyle w:val="ListParagraph"/>
        <w:numPr>
          <w:ilvl w:val="0"/>
          <w:numId w:val="11"/>
        </w:numPr>
        <w:autoSpaceDE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Responsible for client engagement activities such as webinars, coffee meeting, events in alignment with client management team.</w:t>
      </w:r>
    </w:p>
    <w:p w14:paraId="7247A544" w14:textId="7630BA50" w:rsidR="00907266" w:rsidRDefault="00907266" w:rsidP="00AE0ECA">
      <w:pPr>
        <w:pStyle w:val="ListParagraph"/>
        <w:numPr>
          <w:ilvl w:val="0"/>
          <w:numId w:val="11"/>
        </w:numPr>
        <w:autoSpaceDE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Drive Internal Communication programs, </w:t>
      </w:r>
      <w:r w:rsidR="00AE0ECA">
        <w:rPr>
          <w:rFonts w:asciiTheme="minorHAnsi" w:hAnsiTheme="minorHAnsi" w:cstheme="minorHAnsi"/>
        </w:rPr>
        <w:t>employee engagement activities, HR communication using innovative means such as gamification through internal apps.</w:t>
      </w:r>
    </w:p>
    <w:p w14:paraId="6A091150" w14:textId="771B5FF2" w:rsidR="00AE0ECA" w:rsidRDefault="00AE0ECA" w:rsidP="005018D2">
      <w:pPr>
        <w:pStyle w:val="ListParagraph"/>
        <w:numPr>
          <w:ilvl w:val="0"/>
          <w:numId w:val="11"/>
        </w:numPr>
        <w:autoSpaceDE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Support HR in learning and development Programs</w:t>
      </w:r>
    </w:p>
    <w:p w14:paraId="0B757F11" w14:textId="60327454" w:rsidR="005018D2" w:rsidRDefault="00360886" w:rsidP="005018D2">
      <w:pPr>
        <w:pStyle w:val="ListParagraph"/>
        <w:numPr>
          <w:ilvl w:val="0"/>
          <w:numId w:val="11"/>
        </w:numPr>
        <w:autoSpaceDE w:val="0"/>
        <w:adjustRightInd w:val="0"/>
        <w:jc w:val="both"/>
        <w:rPr>
          <w:rFonts w:asciiTheme="minorHAnsi" w:hAnsiTheme="minorHAnsi" w:cstheme="minorHAnsi"/>
        </w:rPr>
      </w:pPr>
      <w:r w:rsidRPr="00360886">
        <w:rPr>
          <w:rFonts w:asciiTheme="minorHAnsi" w:hAnsiTheme="minorHAnsi" w:cstheme="minorHAnsi"/>
        </w:rPr>
        <w:t>Manage e</w:t>
      </w:r>
      <w:r w:rsidR="005018D2" w:rsidRPr="00360886">
        <w:rPr>
          <w:rFonts w:asciiTheme="minorHAnsi" w:hAnsiTheme="minorHAnsi" w:cstheme="minorHAnsi"/>
        </w:rPr>
        <w:t>nd-to-end employee engagement</w:t>
      </w:r>
      <w:r w:rsidR="00AA6931">
        <w:rPr>
          <w:rFonts w:asciiTheme="minorHAnsi" w:hAnsiTheme="minorHAnsi" w:cstheme="minorHAnsi"/>
        </w:rPr>
        <w:t xml:space="preserve"> </w:t>
      </w:r>
      <w:proofErr w:type="spellStart"/>
      <w:r w:rsidR="00AA6931">
        <w:rPr>
          <w:rFonts w:asciiTheme="minorHAnsi" w:hAnsiTheme="minorHAnsi" w:cstheme="minorHAnsi"/>
        </w:rPr>
        <w:t>programmes</w:t>
      </w:r>
      <w:proofErr w:type="spellEnd"/>
      <w:r w:rsidR="005018D2" w:rsidRPr="00360886">
        <w:rPr>
          <w:rFonts w:asciiTheme="minorHAnsi" w:hAnsiTheme="minorHAnsi" w:cstheme="minorHAnsi"/>
        </w:rPr>
        <w:t xml:space="preserve">, office branding, crisis communication, </w:t>
      </w:r>
      <w:r w:rsidRPr="00360886">
        <w:rPr>
          <w:rFonts w:asciiTheme="minorHAnsi" w:hAnsiTheme="minorHAnsi" w:cstheme="minorHAnsi"/>
        </w:rPr>
        <w:t xml:space="preserve">and </w:t>
      </w:r>
      <w:r w:rsidR="005018D2" w:rsidRPr="00360886">
        <w:rPr>
          <w:rFonts w:asciiTheme="minorHAnsi" w:hAnsiTheme="minorHAnsi" w:cstheme="minorHAnsi"/>
        </w:rPr>
        <w:t xml:space="preserve">solicit speaking </w:t>
      </w:r>
      <w:r w:rsidRPr="00360886">
        <w:rPr>
          <w:rFonts w:asciiTheme="minorHAnsi" w:hAnsiTheme="minorHAnsi" w:cstheme="minorHAnsi"/>
        </w:rPr>
        <w:t xml:space="preserve">opportunity in Industry events. </w:t>
      </w:r>
    </w:p>
    <w:p w14:paraId="0AA5A8F7" w14:textId="505FDF68" w:rsidR="00963120" w:rsidRDefault="00963120" w:rsidP="005018D2">
      <w:pPr>
        <w:pStyle w:val="ListParagraph"/>
        <w:numPr>
          <w:ilvl w:val="0"/>
          <w:numId w:val="11"/>
        </w:numPr>
        <w:autoSpaceDE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Drive CSR</w:t>
      </w:r>
      <w:r w:rsidR="001B67FC">
        <w:rPr>
          <w:rFonts w:asciiTheme="minorHAnsi" w:hAnsiTheme="minorHAnsi" w:cstheme="minorHAnsi"/>
        </w:rPr>
        <w:t xml:space="preserve"> Programs such Anti plastic Campaign, </w:t>
      </w:r>
      <w:r>
        <w:rPr>
          <w:rFonts w:asciiTheme="minorHAnsi" w:hAnsiTheme="minorHAnsi" w:cstheme="minorHAnsi"/>
        </w:rPr>
        <w:t>Support Refugee</w:t>
      </w:r>
      <w:r w:rsidR="001B67FC">
        <w:rPr>
          <w:rFonts w:asciiTheme="minorHAnsi" w:hAnsiTheme="minorHAnsi" w:cstheme="minorHAnsi"/>
        </w:rPr>
        <w:t xml:space="preserve"> </w:t>
      </w:r>
      <w:proofErr w:type="gramStart"/>
      <w:r w:rsidR="001B67FC">
        <w:rPr>
          <w:rFonts w:asciiTheme="minorHAnsi" w:hAnsiTheme="minorHAnsi" w:cstheme="minorHAnsi"/>
        </w:rPr>
        <w:t xml:space="preserve">and </w:t>
      </w:r>
      <w:r>
        <w:rPr>
          <w:rFonts w:asciiTheme="minorHAnsi" w:hAnsiTheme="minorHAnsi" w:cstheme="minorHAnsi"/>
        </w:rPr>
        <w:t xml:space="preserve"> Ipsos</w:t>
      </w:r>
      <w:proofErr w:type="gramEnd"/>
      <w:r>
        <w:rPr>
          <w:rFonts w:asciiTheme="minorHAnsi" w:hAnsiTheme="minorHAnsi" w:cstheme="minorHAnsi"/>
        </w:rPr>
        <w:t xml:space="preserve"> Research club for </w:t>
      </w:r>
      <w:proofErr w:type="spellStart"/>
      <w:r>
        <w:rPr>
          <w:rFonts w:asciiTheme="minorHAnsi" w:hAnsiTheme="minorHAnsi" w:cstheme="minorHAnsi"/>
        </w:rPr>
        <w:t>diabled</w:t>
      </w:r>
      <w:proofErr w:type="spellEnd"/>
      <w:r>
        <w:rPr>
          <w:rFonts w:asciiTheme="minorHAnsi" w:hAnsiTheme="minorHAnsi" w:cstheme="minorHAnsi"/>
        </w:rPr>
        <w:t xml:space="preserve"> youth</w:t>
      </w:r>
      <w:r w:rsidR="001B67FC">
        <w:rPr>
          <w:rFonts w:asciiTheme="minorHAnsi" w:hAnsiTheme="minorHAnsi" w:cstheme="minorHAnsi"/>
        </w:rPr>
        <w:t>.</w:t>
      </w:r>
    </w:p>
    <w:p w14:paraId="090A747F" w14:textId="5D53C295" w:rsidR="001B67FC" w:rsidRDefault="001B67FC" w:rsidP="005018D2">
      <w:pPr>
        <w:pStyle w:val="ListParagraph"/>
        <w:numPr>
          <w:ilvl w:val="0"/>
          <w:numId w:val="11"/>
        </w:numPr>
        <w:autoSpaceDE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Drive Diversity &amp; Inclusion Campaign PAN India. Conduct surveys, employee sessions involving each team, regular communication, external speakers, in-house </w:t>
      </w:r>
      <w:proofErr w:type="gramStart"/>
      <w:r>
        <w:rPr>
          <w:rFonts w:asciiTheme="minorHAnsi" w:hAnsiTheme="minorHAnsi" w:cstheme="minorHAnsi"/>
        </w:rPr>
        <w:t>speakers</w:t>
      </w:r>
      <w:proofErr w:type="gramEnd"/>
      <w:r>
        <w:rPr>
          <w:rFonts w:asciiTheme="minorHAnsi" w:hAnsiTheme="minorHAnsi" w:cstheme="minorHAnsi"/>
        </w:rPr>
        <w:t xml:space="preserve"> sessions, etc.</w:t>
      </w:r>
    </w:p>
    <w:p w14:paraId="35987456" w14:textId="1FC9B369" w:rsidR="005018D2" w:rsidRDefault="005018D2" w:rsidP="00360886">
      <w:pPr>
        <w:pStyle w:val="ListParagraph"/>
        <w:numPr>
          <w:ilvl w:val="0"/>
          <w:numId w:val="11"/>
        </w:numPr>
        <w:autoSpaceDE w:val="0"/>
        <w:adjustRightInd w:val="0"/>
        <w:jc w:val="both"/>
        <w:rPr>
          <w:rFonts w:asciiTheme="minorHAnsi" w:hAnsiTheme="minorHAnsi" w:cstheme="minorHAnsi"/>
        </w:rPr>
      </w:pPr>
      <w:r w:rsidRPr="00360886">
        <w:rPr>
          <w:rFonts w:asciiTheme="minorHAnsi" w:hAnsiTheme="minorHAnsi" w:cstheme="minorHAnsi"/>
        </w:rPr>
        <w:t xml:space="preserve">Position India Leadership team </w:t>
      </w:r>
      <w:r w:rsidR="00C83D94">
        <w:rPr>
          <w:rFonts w:asciiTheme="minorHAnsi" w:hAnsiTheme="minorHAnsi" w:cstheme="minorHAnsi"/>
        </w:rPr>
        <w:t xml:space="preserve">as thought leaders </w:t>
      </w:r>
      <w:r w:rsidR="00AA6931">
        <w:rPr>
          <w:rFonts w:asciiTheme="minorHAnsi" w:hAnsiTheme="minorHAnsi" w:cstheme="minorHAnsi"/>
        </w:rPr>
        <w:t xml:space="preserve">through </w:t>
      </w:r>
      <w:r w:rsidRPr="00360886">
        <w:rPr>
          <w:rFonts w:asciiTheme="minorHAnsi" w:hAnsiTheme="minorHAnsi" w:cstheme="minorHAnsi"/>
        </w:rPr>
        <w:t>media</w:t>
      </w:r>
      <w:r w:rsidR="00C83D94">
        <w:rPr>
          <w:rFonts w:asciiTheme="minorHAnsi" w:hAnsiTheme="minorHAnsi" w:cstheme="minorHAnsi"/>
        </w:rPr>
        <w:t>,</w:t>
      </w:r>
      <w:r w:rsidRPr="00360886">
        <w:rPr>
          <w:rFonts w:asciiTheme="minorHAnsi" w:hAnsiTheme="minorHAnsi" w:cstheme="minorHAnsi"/>
        </w:rPr>
        <w:t xml:space="preserve"> and </w:t>
      </w:r>
      <w:r w:rsidR="00AA6931">
        <w:rPr>
          <w:rFonts w:asciiTheme="minorHAnsi" w:hAnsiTheme="minorHAnsi" w:cstheme="minorHAnsi"/>
        </w:rPr>
        <w:t xml:space="preserve">manage </w:t>
      </w:r>
      <w:r w:rsidRPr="00360886">
        <w:rPr>
          <w:rFonts w:asciiTheme="minorHAnsi" w:hAnsiTheme="minorHAnsi" w:cstheme="minorHAnsi"/>
        </w:rPr>
        <w:t>relationship</w:t>
      </w:r>
      <w:r w:rsidR="00AA6931">
        <w:rPr>
          <w:rFonts w:asciiTheme="minorHAnsi" w:hAnsiTheme="minorHAnsi" w:cstheme="minorHAnsi"/>
        </w:rPr>
        <w:t xml:space="preserve"> with Industry bodies</w:t>
      </w:r>
      <w:r w:rsidRPr="00360886">
        <w:rPr>
          <w:rFonts w:asciiTheme="minorHAnsi" w:hAnsiTheme="minorHAnsi" w:cstheme="minorHAnsi"/>
        </w:rPr>
        <w:t xml:space="preserve"> – MRSI, ESOMAR, FICCI, CII, etc.</w:t>
      </w:r>
    </w:p>
    <w:p w14:paraId="34B3E232" w14:textId="77777777" w:rsidR="00F06D5D" w:rsidRDefault="00F06D5D" w:rsidP="005018D2">
      <w:pPr>
        <w:spacing w:line="21" w:lineRule="atLeast"/>
        <w:jc w:val="both"/>
        <w:rPr>
          <w:rFonts w:asciiTheme="minorHAnsi" w:hAnsiTheme="minorHAnsi" w:cs="Arial"/>
          <w:b/>
        </w:rPr>
      </w:pPr>
    </w:p>
    <w:p w14:paraId="73F97659" w14:textId="77777777" w:rsidR="00F06D5D" w:rsidRDefault="00F06D5D" w:rsidP="005018D2">
      <w:pPr>
        <w:spacing w:line="21" w:lineRule="atLeast"/>
        <w:jc w:val="both"/>
        <w:rPr>
          <w:rFonts w:asciiTheme="minorHAnsi" w:hAnsiTheme="minorHAnsi" w:cs="Arial"/>
          <w:b/>
        </w:rPr>
      </w:pPr>
    </w:p>
    <w:p w14:paraId="443E1A89" w14:textId="77777777" w:rsidR="00F06D5D" w:rsidRDefault="00F06D5D">
      <w:pPr>
        <w:spacing w:line="21" w:lineRule="atLeast"/>
        <w:jc w:val="both"/>
        <w:rPr>
          <w:rFonts w:asciiTheme="minorHAnsi" w:hAnsiTheme="minorHAnsi" w:cs="Arial"/>
          <w:b/>
        </w:rPr>
      </w:pPr>
    </w:p>
    <w:p w14:paraId="1D8CCA52" w14:textId="77777777" w:rsidR="00433E70" w:rsidRPr="00F06D5D" w:rsidRDefault="001F457F">
      <w:pPr>
        <w:spacing w:line="21" w:lineRule="atLeast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Financial Techn</w:t>
      </w:r>
      <w:r w:rsidR="00F06D5D">
        <w:rPr>
          <w:rFonts w:asciiTheme="minorHAnsi" w:hAnsiTheme="minorHAnsi" w:cs="Arial"/>
          <w:b/>
        </w:rPr>
        <w:t>ologies (India) Limited</w:t>
      </w:r>
      <w:r w:rsidR="00F06D5D">
        <w:rPr>
          <w:rFonts w:asciiTheme="minorHAnsi" w:hAnsiTheme="minorHAnsi" w:cs="Arial"/>
          <w:b/>
        </w:rPr>
        <w:tab/>
        <w:t xml:space="preserve"> </w:t>
      </w:r>
      <w:r w:rsidR="00F06D5D">
        <w:rPr>
          <w:rFonts w:asciiTheme="minorHAnsi" w:hAnsiTheme="minorHAnsi" w:cs="Arial"/>
          <w:b/>
        </w:rPr>
        <w:tab/>
      </w:r>
      <w:r w:rsidR="00F06D5D">
        <w:rPr>
          <w:rFonts w:asciiTheme="minorHAnsi" w:hAnsiTheme="minorHAnsi" w:cs="Arial"/>
          <w:b/>
        </w:rPr>
        <w:tab/>
      </w:r>
      <w:r w:rsidR="00F06D5D">
        <w:rPr>
          <w:rFonts w:asciiTheme="minorHAnsi" w:hAnsiTheme="minorHAnsi" w:cs="Arial"/>
          <w:b/>
        </w:rPr>
        <w:tab/>
      </w:r>
      <w:r w:rsidR="00516B94">
        <w:rPr>
          <w:rFonts w:asciiTheme="minorHAnsi" w:hAnsiTheme="minorHAnsi" w:cs="Arial"/>
          <w:b/>
        </w:rPr>
        <w:t xml:space="preserve">                 </w:t>
      </w:r>
      <w:r w:rsidR="00253DEE">
        <w:rPr>
          <w:rFonts w:asciiTheme="minorHAnsi" w:hAnsiTheme="minorHAnsi" w:cs="Arial"/>
          <w:b/>
        </w:rPr>
        <w:t xml:space="preserve">  </w:t>
      </w:r>
      <w:r w:rsidR="007660C3">
        <w:rPr>
          <w:rFonts w:asciiTheme="minorHAnsi" w:hAnsiTheme="minorHAnsi" w:cs="Arial"/>
          <w:b/>
        </w:rPr>
        <w:t xml:space="preserve">             </w:t>
      </w:r>
      <w:r w:rsidR="00253DEE">
        <w:rPr>
          <w:rFonts w:asciiTheme="minorHAnsi" w:hAnsiTheme="minorHAnsi" w:cs="Arial"/>
          <w:b/>
        </w:rPr>
        <w:t xml:space="preserve">   </w:t>
      </w:r>
      <w:r w:rsidR="00F06D5D">
        <w:rPr>
          <w:rFonts w:asciiTheme="minorHAnsi" w:hAnsiTheme="minorHAnsi" w:cs="Arial"/>
          <w:b/>
        </w:rPr>
        <w:t>A</w:t>
      </w:r>
      <w:r>
        <w:rPr>
          <w:rFonts w:asciiTheme="minorHAnsi" w:hAnsiTheme="minorHAnsi" w:cs="Arial"/>
          <w:b/>
        </w:rPr>
        <w:t>ug’16</w:t>
      </w:r>
      <w:r w:rsidR="00F06D5D">
        <w:rPr>
          <w:rFonts w:asciiTheme="minorHAnsi" w:hAnsiTheme="minorHAnsi" w:cs="Arial"/>
        </w:rPr>
        <w:t xml:space="preserve"> - </w:t>
      </w:r>
      <w:r w:rsidR="00F06D5D" w:rsidRPr="00F06D5D">
        <w:rPr>
          <w:rFonts w:asciiTheme="minorHAnsi" w:hAnsiTheme="minorHAnsi" w:cs="Arial"/>
          <w:b/>
        </w:rPr>
        <w:t>April 2018</w:t>
      </w:r>
    </w:p>
    <w:p w14:paraId="3D3A6961" w14:textId="47A1886C" w:rsidR="004E22CA" w:rsidRPr="00F06D5D" w:rsidRDefault="004E22CA">
      <w:pPr>
        <w:spacing w:line="21" w:lineRule="atLeast"/>
        <w:jc w:val="both"/>
        <w:rPr>
          <w:rFonts w:asciiTheme="minorHAnsi" w:hAnsiTheme="minorHAnsi" w:cs="Arial"/>
          <w:b/>
          <w:u w:val="single"/>
        </w:rPr>
      </w:pPr>
      <w:r w:rsidRPr="00F06D5D">
        <w:rPr>
          <w:rFonts w:asciiTheme="minorHAnsi" w:hAnsiTheme="minorHAnsi" w:cs="Arial"/>
          <w:b/>
          <w:u w:val="single"/>
        </w:rPr>
        <w:t>Ma</w:t>
      </w:r>
      <w:r w:rsidR="007511F9" w:rsidRPr="00F06D5D">
        <w:rPr>
          <w:rFonts w:asciiTheme="minorHAnsi" w:hAnsiTheme="minorHAnsi" w:cs="Arial"/>
          <w:b/>
          <w:u w:val="single"/>
        </w:rPr>
        <w:t xml:space="preserve">nager </w:t>
      </w:r>
      <w:r w:rsidR="00947441">
        <w:rPr>
          <w:rFonts w:asciiTheme="minorHAnsi" w:hAnsiTheme="minorHAnsi" w:cs="Arial"/>
          <w:b/>
          <w:u w:val="single"/>
        </w:rPr>
        <w:t xml:space="preserve">Internal &amp; External, </w:t>
      </w:r>
      <w:proofErr w:type="gramStart"/>
      <w:r w:rsidR="00947441">
        <w:rPr>
          <w:rFonts w:asciiTheme="minorHAnsi" w:hAnsiTheme="minorHAnsi" w:cs="Arial"/>
          <w:b/>
          <w:u w:val="single"/>
        </w:rPr>
        <w:t>Communication  and</w:t>
      </w:r>
      <w:proofErr w:type="gramEnd"/>
      <w:r w:rsidR="00947441">
        <w:rPr>
          <w:rFonts w:asciiTheme="minorHAnsi" w:hAnsiTheme="minorHAnsi" w:cs="Arial"/>
          <w:b/>
          <w:u w:val="single"/>
        </w:rPr>
        <w:t xml:space="preserve"> Marketing Communication</w:t>
      </w:r>
    </w:p>
    <w:p w14:paraId="04E993EB" w14:textId="77777777" w:rsidR="00433E70" w:rsidRDefault="00433E70">
      <w:pPr>
        <w:spacing w:line="21" w:lineRule="atLeast"/>
        <w:jc w:val="both"/>
        <w:rPr>
          <w:rFonts w:asciiTheme="minorHAnsi" w:hAnsiTheme="minorHAnsi" w:cs="Arial"/>
          <w:sz w:val="16"/>
        </w:rPr>
      </w:pPr>
    </w:p>
    <w:p w14:paraId="0FDC6482" w14:textId="77777777" w:rsidR="00433E70" w:rsidRDefault="00BA5A3D">
      <w:pPr>
        <w:spacing w:line="21" w:lineRule="atLeast"/>
        <w:jc w:val="both"/>
        <w:rPr>
          <w:rFonts w:asciiTheme="minorHAnsi" w:hAnsiTheme="minorHAnsi" w:cs="Arial"/>
          <w:color w:val="333333"/>
          <w:shd w:val="clear" w:color="auto" w:fill="FFFFFF"/>
        </w:rPr>
      </w:pPr>
      <w:r>
        <w:rPr>
          <w:rFonts w:asciiTheme="minorHAnsi" w:hAnsiTheme="minorHAnsi" w:cs="Arial"/>
          <w:color w:val="333333"/>
          <w:shd w:val="clear" w:color="auto" w:fill="FFFFFF"/>
        </w:rPr>
        <w:t>At FT I was driving</w:t>
      </w:r>
      <w:r w:rsidR="001F457F">
        <w:rPr>
          <w:rFonts w:asciiTheme="minorHAnsi" w:hAnsiTheme="minorHAnsi" w:cs="Arial"/>
          <w:color w:val="333333"/>
          <w:shd w:val="clear" w:color="auto" w:fill="FFFFFF"/>
        </w:rPr>
        <w:t xml:space="preserve"> key projects for the organization to ensure a positive perspective towards the organi</w:t>
      </w:r>
      <w:r w:rsidR="00C204EF">
        <w:rPr>
          <w:rFonts w:asciiTheme="minorHAnsi" w:hAnsiTheme="minorHAnsi" w:cs="Arial"/>
          <w:color w:val="333333"/>
          <w:shd w:val="clear" w:color="auto" w:fill="FFFFFF"/>
        </w:rPr>
        <w:t xml:space="preserve">zation given the current </w:t>
      </w:r>
      <w:proofErr w:type="gramStart"/>
      <w:r w:rsidR="00C204EF">
        <w:rPr>
          <w:rFonts w:asciiTheme="minorHAnsi" w:hAnsiTheme="minorHAnsi" w:cs="Arial"/>
          <w:color w:val="333333"/>
          <w:shd w:val="clear" w:color="auto" w:fill="FFFFFF"/>
        </w:rPr>
        <w:t xml:space="preserve">crisis </w:t>
      </w:r>
      <w:r w:rsidR="001F457F">
        <w:rPr>
          <w:rFonts w:asciiTheme="minorHAnsi" w:hAnsiTheme="minorHAnsi" w:cs="Arial"/>
          <w:color w:val="333333"/>
          <w:shd w:val="clear" w:color="auto" w:fill="FFFFFF"/>
        </w:rPr>
        <w:t>situation</w:t>
      </w:r>
      <w:proofErr w:type="gramEnd"/>
      <w:r w:rsidR="001F457F">
        <w:rPr>
          <w:rFonts w:asciiTheme="minorHAnsi" w:hAnsiTheme="minorHAnsi" w:cs="Arial"/>
          <w:color w:val="333333"/>
          <w:shd w:val="clear" w:color="auto" w:fill="FFFFFF"/>
        </w:rPr>
        <w:t xml:space="preserve">. I </w:t>
      </w:r>
      <w:r w:rsidR="00073E45">
        <w:rPr>
          <w:rFonts w:asciiTheme="minorHAnsi" w:hAnsiTheme="minorHAnsi" w:cs="Arial"/>
          <w:color w:val="333333"/>
          <w:shd w:val="clear" w:color="auto" w:fill="FFFFFF"/>
        </w:rPr>
        <w:t xml:space="preserve">was </w:t>
      </w:r>
      <w:r w:rsidR="001F457F">
        <w:rPr>
          <w:rFonts w:asciiTheme="minorHAnsi" w:hAnsiTheme="minorHAnsi" w:cs="Arial"/>
          <w:color w:val="333333"/>
          <w:shd w:val="clear" w:color="auto" w:fill="FFFFFF"/>
        </w:rPr>
        <w:t xml:space="preserve">responsible </w:t>
      </w:r>
      <w:r w:rsidR="00BE75F0">
        <w:rPr>
          <w:rFonts w:asciiTheme="minorHAnsi" w:hAnsiTheme="minorHAnsi" w:cs="Arial"/>
          <w:color w:val="333333"/>
          <w:shd w:val="clear" w:color="auto" w:fill="FFFFFF"/>
        </w:rPr>
        <w:t xml:space="preserve">for </w:t>
      </w:r>
      <w:r w:rsidR="00073E45">
        <w:rPr>
          <w:rFonts w:asciiTheme="minorHAnsi" w:hAnsiTheme="minorHAnsi" w:cs="Arial"/>
          <w:color w:val="333333"/>
          <w:shd w:val="clear" w:color="auto" w:fill="FFFFFF"/>
        </w:rPr>
        <w:t xml:space="preserve">managing the overall marketing and internal communication, </w:t>
      </w:r>
      <w:r w:rsidR="001F457F">
        <w:rPr>
          <w:rFonts w:asciiTheme="minorHAnsi" w:hAnsiTheme="minorHAnsi" w:cs="Arial"/>
          <w:color w:val="333333"/>
          <w:shd w:val="clear" w:color="auto" w:fill="FFFFFF"/>
        </w:rPr>
        <w:t>engag</w:t>
      </w:r>
      <w:r w:rsidR="00BE75F0">
        <w:rPr>
          <w:rFonts w:asciiTheme="minorHAnsi" w:hAnsiTheme="minorHAnsi" w:cs="Arial"/>
          <w:color w:val="333333"/>
          <w:shd w:val="clear" w:color="auto" w:fill="FFFFFF"/>
        </w:rPr>
        <w:t>ing</w:t>
      </w:r>
      <w:r w:rsidR="001F457F">
        <w:rPr>
          <w:rFonts w:asciiTheme="minorHAnsi" w:hAnsiTheme="minorHAnsi" w:cs="Arial"/>
          <w:color w:val="333333"/>
          <w:shd w:val="clear" w:color="auto" w:fill="FFFFFF"/>
        </w:rPr>
        <w:t xml:space="preserve"> with people</w:t>
      </w:r>
      <w:r w:rsidR="00BE75F0">
        <w:rPr>
          <w:rFonts w:asciiTheme="minorHAnsi" w:hAnsiTheme="minorHAnsi" w:cs="Arial"/>
          <w:color w:val="333333"/>
          <w:shd w:val="clear" w:color="auto" w:fill="FFFFFF"/>
        </w:rPr>
        <w:t>,</w:t>
      </w:r>
      <w:r w:rsidR="001F457F">
        <w:rPr>
          <w:rFonts w:asciiTheme="minorHAnsi" w:hAnsiTheme="minorHAnsi" w:cs="Arial"/>
          <w:color w:val="333333"/>
          <w:shd w:val="clear" w:color="auto" w:fill="FFFFFF"/>
        </w:rPr>
        <w:t xml:space="preserve"> tracking</w:t>
      </w:r>
      <w:r w:rsidR="007105B6">
        <w:rPr>
          <w:rFonts w:asciiTheme="minorHAnsi" w:hAnsiTheme="minorHAnsi" w:cs="Arial"/>
          <w:color w:val="333333"/>
          <w:shd w:val="clear" w:color="auto" w:fill="FFFFFF"/>
        </w:rPr>
        <w:t xml:space="preserve"> the developments both digital as well as o</w:t>
      </w:r>
      <w:r w:rsidR="001F457F">
        <w:rPr>
          <w:rFonts w:asciiTheme="minorHAnsi" w:hAnsiTheme="minorHAnsi" w:cs="Arial"/>
          <w:color w:val="333333"/>
          <w:shd w:val="clear" w:color="auto" w:fill="FFFFFF"/>
        </w:rPr>
        <w:t xml:space="preserve">ffline to ensure that the right message </w:t>
      </w:r>
      <w:proofErr w:type="gramStart"/>
      <w:r w:rsidR="001F457F">
        <w:rPr>
          <w:rFonts w:asciiTheme="minorHAnsi" w:hAnsiTheme="minorHAnsi" w:cs="Arial"/>
          <w:color w:val="333333"/>
          <w:shd w:val="clear" w:color="auto" w:fill="FFFFFF"/>
        </w:rPr>
        <w:t xml:space="preserve">reaches out to </w:t>
      </w:r>
      <w:r w:rsidR="00BE75F0">
        <w:rPr>
          <w:rFonts w:asciiTheme="minorHAnsi" w:hAnsiTheme="minorHAnsi" w:cs="Arial"/>
          <w:color w:val="333333"/>
          <w:shd w:val="clear" w:color="auto" w:fill="FFFFFF"/>
        </w:rPr>
        <w:t xml:space="preserve">the media </w:t>
      </w:r>
      <w:r w:rsidR="001F457F">
        <w:rPr>
          <w:rFonts w:asciiTheme="minorHAnsi" w:hAnsiTheme="minorHAnsi" w:cs="Arial"/>
          <w:color w:val="333333"/>
          <w:shd w:val="clear" w:color="auto" w:fill="FFFFFF"/>
        </w:rPr>
        <w:t>at all times</w:t>
      </w:r>
      <w:proofErr w:type="gramEnd"/>
      <w:r w:rsidR="001F457F">
        <w:rPr>
          <w:rFonts w:asciiTheme="minorHAnsi" w:hAnsiTheme="minorHAnsi" w:cs="Arial"/>
          <w:color w:val="333333"/>
          <w:shd w:val="clear" w:color="auto" w:fill="FFFFFF"/>
        </w:rPr>
        <w:t xml:space="preserve">. I </w:t>
      </w:r>
      <w:r w:rsidR="00073E45">
        <w:rPr>
          <w:rFonts w:asciiTheme="minorHAnsi" w:hAnsiTheme="minorHAnsi" w:cs="Arial"/>
          <w:color w:val="333333"/>
          <w:shd w:val="clear" w:color="auto" w:fill="FFFFFF"/>
        </w:rPr>
        <w:t>was w</w:t>
      </w:r>
      <w:r w:rsidR="00BE75F0">
        <w:rPr>
          <w:rFonts w:asciiTheme="minorHAnsi" w:hAnsiTheme="minorHAnsi" w:cs="Arial"/>
          <w:color w:val="333333"/>
          <w:shd w:val="clear" w:color="auto" w:fill="FFFFFF"/>
        </w:rPr>
        <w:t xml:space="preserve">orking </w:t>
      </w:r>
      <w:r w:rsidR="00073E45">
        <w:rPr>
          <w:rFonts w:asciiTheme="minorHAnsi" w:hAnsiTheme="minorHAnsi" w:cs="Arial"/>
          <w:color w:val="333333"/>
          <w:shd w:val="clear" w:color="auto" w:fill="FFFFFF"/>
        </w:rPr>
        <w:t xml:space="preserve">closely </w:t>
      </w:r>
      <w:r w:rsidR="001F457F">
        <w:rPr>
          <w:rFonts w:asciiTheme="minorHAnsi" w:hAnsiTheme="minorHAnsi" w:cs="Arial"/>
          <w:color w:val="333333"/>
          <w:shd w:val="clear" w:color="auto" w:fill="FFFFFF"/>
        </w:rPr>
        <w:t xml:space="preserve">with the </w:t>
      </w:r>
      <w:r w:rsidR="00BE75F0">
        <w:rPr>
          <w:rFonts w:asciiTheme="minorHAnsi" w:hAnsiTheme="minorHAnsi" w:cs="Arial"/>
          <w:color w:val="333333"/>
          <w:shd w:val="clear" w:color="auto" w:fill="FFFFFF"/>
        </w:rPr>
        <w:t xml:space="preserve">leadership team and influencers </w:t>
      </w:r>
      <w:r w:rsidR="001F457F">
        <w:rPr>
          <w:rFonts w:asciiTheme="minorHAnsi" w:hAnsiTheme="minorHAnsi" w:cs="Arial"/>
          <w:color w:val="333333"/>
          <w:shd w:val="clear" w:color="auto" w:fill="FFFFFF"/>
        </w:rPr>
        <w:t>both within and outside the organization to drive critical projects. This has given me the opportunity to learn and grow beyond my core communication roles</w:t>
      </w:r>
      <w:r w:rsidR="007105B6">
        <w:rPr>
          <w:rFonts w:asciiTheme="minorHAnsi" w:hAnsiTheme="minorHAnsi" w:cs="Arial"/>
          <w:color w:val="333333"/>
          <w:shd w:val="clear" w:color="auto" w:fill="FFFFFF"/>
        </w:rPr>
        <w:t xml:space="preserve">. This </w:t>
      </w:r>
      <w:r w:rsidR="001F457F">
        <w:rPr>
          <w:rFonts w:asciiTheme="minorHAnsi" w:hAnsiTheme="minorHAnsi" w:cs="Arial"/>
          <w:color w:val="333333"/>
          <w:shd w:val="clear" w:color="auto" w:fill="FFFFFF"/>
        </w:rPr>
        <w:t>has only strengthened me to take bigger challenges.</w:t>
      </w:r>
    </w:p>
    <w:p w14:paraId="1508834E" w14:textId="77777777" w:rsidR="001F57C1" w:rsidRDefault="001F57C1">
      <w:pPr>
        <w:spacing w:line="21" w:lineRule="atLeast"/>
        <w:jc w:val="both"/>
        <w:rPr>
          <w:rFonts w:asciiTheme="minorHAnsi" w:hAnsiTheme="minorHAnsi" w:cs="Arial"/>
          <w:color w:val="333333"/>
          <w:shd w:val="clear" w:color="auto" w:fill="FFFFFF"/>
        </w:rPr>
      </w:pPr>
    </w:p>
    <w:p w14:paraId="02A20408" w14:textId="77777777" w:rsidR="001F57C1" w:rsidRPr="001F57C1" w:rsidRDefault="001F57C1" w:rsidP="001F57C1">
      <w:pPr>
        <w:autoSpaceDE w:val="0"/>
        <w:adjustRightInd w:val="0"/>
        <w:jc w:val="both"/>
        <w:rPr>
          <w:rFonts w:asciiTheme="minorHAnsi" w:hAnsiTheme="minorHAnsi" w:cstheme="minorHAnsi"/>
          <w:b/>
        </w:rPr>
      </w:pPr>
      <w:r w:rsidRPr="001F57C1">
        <w:rPr>
          <w:rFonts w:asciiTheme="minorHAnsi" w:hAnsiTheme="minorHAnsi" w:cstheme="minorHAnsi"/>
          <w:b/>
        </w:rPr>
        <w:t xml:space="preserve">Roles &amp; Responsibilities </w:t>
      </w:r>
    </w:p>
    <w:p w14:paraId="1C815F54" w14:textId="77777777" w:rsidR="001F57C1" w:rsidRDefault="001F57C1">
      <w:pPr>
        <w:spacing w:line="21" w:lineRule="atLeast"/>
        <w:jc w:val="both"/>
        <w:rPr>
          <w:rFonts w:asciiTheme="minorHAnsi" w:hAnsiTheme="minorHAnsi" w:cs="Arial"/>
          <w:color w:val="333333"/>
          <w:shd w:val="clear" w:color="auto" w:fill="FFFFFF"/>
        </w:rPr>
      </w:pPr>
    </w:p>
    <w:p w14:paraId="2A32EABE" w14:textId="28AB4B09" w:rsidR="00A07531" w:rsidRDefault="00A07531" w:rsidP="00A07531">
      <w:pPr>
        <w:pStyle w:val="ListParagraph"/>
        <w:numPr>
          <w:ilvl w:val="0"/>
          <w:numId w:val="9"/>
        </w:numPr>
        <w:spacing w:line="21" w:lineRule="atLeast"/>
        <w:jc w:val="both"/>
        <w:rPr>
          <w:rFonts w:asciiTheme="minorHAnsi" w:hAnsiTheme="minorHAnsi" w:cs="Arial"/>
          <w:color w:val="333333"/>
          <w:shd w:val="clear" w:color="auto" w:fill="FFFFFF"/>
        </w:rPr>
      </w:pPr>
      <w:r w:rsidRPr="00A07531">
        <w:rPr>
          <w:rFonts w:asciiTheme="minorHAnsi" w:hAnsiTheme="minorHAnsi" w:cs="Arial"/>
          <w:color w:val="333333"/>
          <w:shd w:val="clear" w:color="auto" w:fill="FFFFFF"/>
        </w:rPr>
        <w:t>Marketing Communication</w:t>
      </w:r>
    </w:p>
    <w:p w14:paraId="4E6A73C2" w14:textId="7CDEFC3A" w:rsidR="00947441" w:rsidRDefault="00947441" w:rsidP="00A07531">
      <w:pPr>
        <w:pStyle w:val="ListParagraph"/>
        <w:numPr>
          <w:ilvl w:val="0"/>
          <w:numId w:val="9"/>
        </w:numPr>
        <w:spacing w:line="21" w:lineRule="atLeast"/>
        <w:jc w:val="both"/>
        <w:rPr>
          <w:rFonts w:asciiTheme="minorHAnsi" w:hAnsiTheme="minorHAnsi" w:cs="Arial"/>
          <w:color w:val="333333"/>
          <w:shd w:val="clear" w:color="auto" w:fill="FFFFFF"/>
        </w:rPr>
      </w:pPr>
      <w:r>
        <w:rPr>
          <w:rFonts w:asciiTheme="minorHAnsi" w:hAnsiTheme="minorHAnsi" w:cs="Arial"/>
          <w:color w:val="333333"/>
          <w:shd w:val="clear" w:color="auto" w:fill="FFFFFF"/>
        </w:rPr>
        <w:t>Internal Communication</w:t>
      </w:r>
    </w:p>
    <w:p w14:paraId="7E64419A" w14:textId="77777777" w:rsidR="00073E45" w:rsidRDefault="00073E45" w:rsidP="00073E45">
      <w:pPr>
        <w:pStyle w:val="ListParagraph"/>
        <w:numPr>
          <w:ilvl w:val="0"/>
          <w:numId w:val="9"/>
        </w:numPr>
        <w:spacing w:line="21" w:lineRule="atLeast"/>
        <w:jc w:val="both"/>
        <w:rPr>
          <w:rFonts w:asciiTheme="minorHAnsi" w:hAnsiTheme="minorHAnsi" w:cs="Arial"/>
          <w:color w:val="333333"/>
          <w:shd w:val="clear" w:color="auto" w:fill="FFFFFF"/>
        </w:rPr>
      </w:pPr>
      <w:r>
        <w:rPr>
          <w:rFonts w:asciiTheme="minorHAnsi" w:hAnsiTheme="minorHAnsi" w:cs="Arial"/>
          <w:color w:val="333333"/>
          <w:shd w:val="clear" w:color="auto" w:fill="FFFFFF"/>
        </w:rPr>
        <w:t>Crisis Management</w:t>
      </w:r>
    </w:p>
    <w:p w14:paraId="6735B531" w14:textId="77777777" w:rsidR="00073E45" w:rsidRDefault="00073E45" w:rsidP="00073E45">
      <w:pPr>
        <w:pStyle w:val="ListParagraph"/>
        <w:numPr>
          <w:ilvl w:val="0"/>
          <w:numId w:val="9"/>
        </w:numPr>
        <w:spacing w:line="21" w:lineRule="atLeast"/>
        <w:jc w:val="both"/>
        <w:rPr>
          <w:rFonts w:asciiTheme="minorHAnsi" w:hAnsiTheme="minorHAnsi" w:cs="Arial"/>
          <w:color w:val="333333"/>
          <w:shd w:val="clear" w:color="auto" w:fill="FFFFFF"/>
        </w:rPr>
      </w:pPr>
      <w:r>
        <w:rPr>
          <w:rFonts w:asciiTheme="minorHAnsi" w:hAnsiTheme="minorHAnsi" w:cs="Arial"/>
          <w:color w:val="333333"/>
          <w:shd w:val="clear" w:color="auto" w:fill="FFFFFF"/>
        </w:rPr>
        <w:t>Social Media Campaign</w:t>
      </w:r>
    </w:p>
    <w:p w14:paraId="12750992" w14:textId="77777777" w:rsidR="00A07531" w:rsidRPr="00A07531" w:rsidRDefault="00A07531" w:rsidP="00A07531">
      <w:pPr>
        <w:pStyle w:val="ListParagraph"/>
        <w:numPr>
          <w:ilvl w:val="0"/>
          <w:numId w:val="9"/>
        </w:numPr>
        <w:spacing w:line="21" w:lineRule="atLeast"/>
        <w:jc w:val="both"/>
        <w:rPr>
          <w:rFonts w:asciiTheme="minorHAnsi" w:hAnsiTheme="minorHAnsi" w:cs="Arial"/>
          <w:color w:val="333333"/>
          <w:shd w:val="clear" w:color="auto" w:fill="FFFFFF"/>
        </w:rPr>
      </w:pPr>
      <w:r w:rsidRPr="00A07531">
        <w:rPr>
          <w:rFonts w:asciiTheme="minorHAnsi" w:hAnsiTheme="minorHAnsi" w:cs="Arial"/>
          <w:color w:val="333333"/>
          <w:shd w:val="clear" w:color="auto" w:fill="FFFFFF"/>
        </w:rPr>
        <w:t>Product Launches and Promotional Activities</w:t>
      </w:r>
    </w:p>
    <w:p w14:paraId="2EFCE7AD" w14:textId="77777777" w:rsidR="00A07531" w:rsidRDefault="00A07531" w:rsidP="00A07531">
      <w:pPr>
        <w:pStyle w:val="ListParagraph"/>
        <w:numPr>
          <w:ilvl w:val="0"/>
          <w:numId w:val="9"/>
        </w:numPr>
        <w:spacing w:line="21" w:lineRule="atLeast"/>
        <w:jc w:val="both"/>
        <w:rPr>
          <w:rFonts w:asciiTheme="minorHAnsi" w:hAnsiTheme="minorHAnsi" w:cs="Arial"/>
          <w:color w:val="333333"/>
          <w:shd w:val="clear" w:color="auto" w:fill="FFFFFF"/>
        </w:rPr>
      </w:pPr>
      <w:r w:rsidRPr="00A07531">
        <w:rPr>
          <w:rFonts w:asciiTheme="minorHAnsi" w:hAnsiTheme="minorHAnsi" w:cs="Arial"/>
          <w:color w:val="333333"/>
          <w:shd w:val="clear" w:color="auto" w:fill="FFFFFF"/>
        </w:rPr>
        <w:t>Managing Marketing Collateral</w:t>
      </w:r>
    </w:p>
    <w:p w14:paraId="3750B62F" w14:textId="77777777" w:rsidR="00073E45" w:rsidRPr="00A07531" w:rsidRDefault="00073E45" w:rsidP="00073E45">
      <w:pPr>
        <w:pStyle w:val="ListParagraph"/>
        <w:numPr>
          <w:ilvl w:val="0"/>
          <w:numId w:val="9"/>
        </w:numPr>
        <w:spacing w:line="21" w:lineRule="atLeast"/>
        <w:jc w:val="both"/>
        <w:rPr>
          <w:rFonts w:asciiTheme="minorHAnsi" w:hAnsiTheme="minorHAnsi" w:cs="Arial"/>
          <w:color w:val="333333"/>
          <w:shd w:val="clear" w:color="auto" w:fill="FFFFFF"/>
        </w:rPr>
      </w:pPr>
      <w:r>
        <w:rPr>
          <w:rFonts w:asciiTheme="minorHAnsi" w:hAnsiTheme="minorHAnsi" w:cs="Arial"/>
          <w:color w:val="333333"/>
          <w:shd w:val="clear" w:color="auto" w:fill="FFFFFF"/>
        </w:rPr>
        <w:t>Content Writing</w:t>
      </w:r>
    </w:p>
    <w:p w14:paraId="2E69F6DA" w14:textId="77777777" w:rsidR="00A07531" w:rsidRPr="00A07531" w:rsidRDefault="00A07531" w:rsidP="00A07531">
      <w:pPr>
        <w:pStyle w:val="ListParagraph"/>
        <w:numPr>
          <w:ilvl w:val="0"/>
          <w:numId w:val="9"/>
        </w:numPr>
        <w:spacing w:line="21" w:lineRule="atLeast"/>
        <w:jc w:val="both"/>
        <w:rPr>
          <w:rFonts w:asciiTheme="minorHAnsi" w:hAnsiTheme="minorHAnsi" w:cs="Arial"/>
          <w:color w:val="333333"/>
          <w:shd w:val="clear" w:color="auto" w:fill="FFFFFF"/>
        </w:rPr>
      </w:pPr>
      <w:r w:rsidRPr="00A07531">
        <w:rPr>
          <w:rFonts w:asciiTheme="minorHAnsi" w:hAnsiTheme="minorHAnsi" w:cs="Arial"/>
          <w:color w:val="333333"/>
          <w:shd w:val="clear" w:color="auto" w:fill="FFFFFF"/>
        </w:rPr>
        <w:t>Event Management – BTL &amp; Social Media Platform</w:t>
      </w:r>
    </w:p>
    <w:p w14:paraId="322FD181" w14:textId="77777777" w:rsidR="00A07531" w:rsidRDefault="00A07531" w:rsidP="00A07531">
      <w:pPr>
        <w:pStyle w:val="ListParagraph"/>
        <w:numPr>
          <w:ilvl w:val="0"/>
          <w:numId w:val="9"/>
        </w:numPr>
        <w:spacing w:line="21" w:lineRule="atLeast"/>
        <w:jc w:val="both"/>
        <w:rPr>
          <w:rFonts w:asciiTheme="minorHAnsi" w:hAnsiTheme="minorHAnsi" w:cs="Arial"/>
          <w:color w:val="333333"/>
          <w:shd w:val="clear" w:color="auto" w:fill="FFFFFF"/>
        </w:rPr>
      </w:pPr>
      <w:r w:rsidRPr="00A07531">
        <w:rPr>
          <w:rFonts w:asciiTheme="minorHAnsi" w:hAnsiTheme="minorHAnsi" w:cs="Arial"/>
          <w:color w:val="333333"/>
          <w:shd w:val="clear" w:color="auto" w:fill="FFFFFF"/>
        </w:rPr>
        <w:t xml:space="preserve">Agency &amp; Vendor Coordination </w:t>
      </w:r>
      <w:r w:rsidR="007105B6">
        <w:rPr>
          <w:rFonts w:asciiTheme="minorHAnsi" w:hAnsiTheme="minorHAnsi" w:cs="Arial"/>
          <w:color w:val="333333"/>
          <w:shd w:val="clear" w:color="auto" w:fill="FFFFFF"/>
        </w:rPr>
        <w:t>and</w:t>
      </w:r>
      <w:r w:rsidRPr="00A07531">
        <w:rPr>
          <w:rFonts w:asciiTheme="minorHAnsi" w:hAnsiTheme="minorHAnsi" w:cs="Arial"/>
          <w:color w:val="333333"/>
          <w:shd w:val="clear" w:color="auto" w:fill="FFFFFF"/>
        </w:rPr>
        <w:t xml:space="preserve"> Management</w:t>
      </w:r>
    </w:p>
    <w:p w14:paraId="6F850033" w14:textId="77777777" w:rsidR="00073E45" w:rsidRDefault="00073E45" w:rsidP="00073E45">
      <w:pPr>
        <w:pStyle w:val="ListParagraph"/>
        <w:numPr>
          <w:ilvl w:val="0"/>
          <w:numId w:val="9"/>
        </w:numPr>
        <w:spacing w:line="21" w:lineRule="atLeast"/>
        <w:jc w:val="both"/>
        <w:rPr>
          <w:rFonts w:asciiTheme="minorHAnsi" w:hAnsiTheme="minorHAnsi" w:cs="Arial"/>
          <w:color w:val="333333"/>
          <w:shd w:val="clear" w:color="auto" w:fill="FFFFFF"/>
        </w:rPr>
      </w:pPr>
      <w:r w:rsidRPr="00A07531">
        <w:rPr>
          <w:rFonts w:asciiTheme="minorHAnsi" w:hAnsiTheme="minorHAnsi" w:cs="Arial"/>
          <w:color w:val="333333"/>
          <w:shd w:val="clear" w:color="auto" w:fill="FFFFFF"/>
        </w:rPr>
        <w:t>Academic Linkages</w:t>
      </w:r>
    </w:p>
    <w:p w14:paraId="5C65A986" w14:textId="77777777" w:rsidR="00073E45" w:rsidRPr="00A07531" w:rsidRDefault="00073E45" w:rsidP="00073E45">
      <w:pPr>
        <w:pStyle w:val="ListParagraph"/>
        <w:spacing w:line="21" w:lineRule="atLeast"/>
        <w:jc w:val="both"/>
        <w:rPr>
          <w:rFonts w:asciiTheme="minorHAnsi" w:hAnsiTheme="minorHAnsi" w:cs="Arial"/>
          <w:color w:val="333333"/>
          <w:shd w:val="clear" w:color="auto" w:fill="FFFFFF"/>
        </w:rPr>
      </w:pPr>
    </w:p>
    <w:p w14:paraId="43256367" w14:textId="77777777" w:rsidR="00A07531" w:rsidRDefault="00A07531">
      <w:pPr>
        <w:spacing w:line="21" w:lineRule="atLeast"/>
        <w:jc w:val="both"/>
        <w:rPr>
          <w:rFonts w:asciiTheme="minorHAnsi" w:hAnsiTheme="minorHAnsi" w:cs="Arial"/>
          <w:color w:val="333333"/>
          <w:shd w:val="clear" w:color="auto" w:fill="FFFFFF"/>
        </w:rPr>
      </w:pPr>
    </w:p>
    <w:p w14:paraId="0C634B93" w14:textId="77777777" w:rsidR="00433E70" w:rsidRDefault="00433E70">
      <w:pPr>
        <w:spacing w:line="21" w:lineRule="atLeast"/>
        <w:jc w:val="both"/>
        <w:rPr>
          <w:rFonts w:asciiTheme="minorHAnsi" w:hAnsiTheme="minorHAnsi" w:cs="Arial"/>
          <w:b/>
          <w:sz w:val="16"/>
        </w:rPr>
      </w:pPr>
    </w:p>
    <w:p w14:paraId="5857021E" w14:textId="77777777" w:rsidR="00433E70" w:rsidRDefault="001F457F">
      <w:pPr>
        <w:spacing w:line="21" w:lineRule="atLeast"/>
        <w:jc w:val="both"/>
        <w:rPr>
          <w:rFonts w:asciiTheme="minorHAnsi" w:hAnsiTheme="minorHAnsi"/>
        </w:rPr>
      </w:pPr>
      <w:r>
        <w:rPr>
          <w:rFonts w:asciiTheme="minorHAnsi" w:hAnsiTheme="minorHAnsi" w:cs="Arial"/>
          <w:b/>
        </w:rPr>
        <w:t>Bharti Airtel Ltd., Mumbai</w:t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  <w:t>Aug’ 14 to Aug’ 16</w:t>
      </w:r>
    </w:p>
    <w:p w14:paraId="1CF93030" w14:textId="77777777" w:rsidR="00433E70" w:rsidRDefault="001F457F">
      <w:pPr>
        <w:spacing w:line="21" w:lineRule="atLeast"/>
        <w:jc w:val="both"/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 w:cs="Arial"/>
          <w:b/>
          <w:u w:val="single"/>
        </w:rPr>
        <w:t>Lead - B2B Marketing Communication &amp; Channel Management</w:t>
      </w:r>
    </w:p>
    <w:p w14:paraId="1EBA5B82" w14:textId="77777777" w:rsidR="001E276C" w:rsidRDefault="001E276C">
      <w:pPr>
        <w:spacing w:line="21" w:lineRule="atLeast"/>
        <w:jc w:val="both"/>
        <w:rPr>
          <w:rFonts w:asciiTheme="minorHAnsi" w:hAnsiTheme="minorHAnsi" w:cs="Arial"/>
          <w:b/>
          <w:u w:val="single"/>
        </w:rPr>
      </w:pPr>
    </w:p>
    <w:p w14:paraId="6E555B4C" w14:textId="77777777" w:rsidR="001E276C" w:rsidRDefault="001E276C">
      <w:pPr>
        <w:spacing w:line="21" w:lineRule="atLeast"/>
        <w:jc w:val="both"/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 w:cs="Arial"/>
          <w:b/>
          <w:u w:val="single"/>
        </w:rPr>
        <w:t>In 6 years with Bharti Airtel, I donned different hats, that of an Internal Communication Manager, MarCom Manager and B2B Channel Manager.</w:t>
      </w:r>
      <w:r w:rsidR="00B51FC6">
        <w:rPr>
          <w:rFonts w:asciiTheme="minorHAnsi" w:hAnsiTheme="minorHAnsi" w:cs="Arial"/>
          <w:b/>
          <w:u w:val="single"/>
        </w:rPr>
        <w:t xml:space="preserve"> </w:t>
      </w:r>
    </w:p>
    <w:p w14:paraId="5B9C60FA" w14:textId="77777777" w:rsidR="00D26D62" w:rsidRDefault="00D26D62">
      <w:pPr>
        <w:spacing w:line="21" w:lineRule="atLeast"/>
        <w:jc w:val="both"/>
        <w:rPr>
          <w:rFonts w:asciiTheme="minorHAnsi" w:hAnsiTheme="minorHAnsi" w:cs="Arial"/>
          <w:b/>
          <w:u w:val="single"/>
        </w:rPr>
      </w:pPr>
    </w:p>
    <w:p w14:paraId="19414617" w14:textId="77777777" w:rsidR="001E276C" w:rsidRPr="001F57C1" w:rsidRDefault="001E276C" w:rsidP="001E276C">
      <w:pPr>
        <w:autoSpaceDE w:val="0"/>
        <w:adjustRightInd w:val="0"/>
        <w:jc w:val="both"/>
        <w:rPr>
          <w:rFonts w:asciiTheme="minorHAnsi" w:hAnsiTheme="minorHAnsi" w:cstheme="minorHAnsi"/>
          <w:b/>
        </w:rPr>
      </w:pPr>
      <w:r w:rsidRPr="001F57C1">
        <w:rPr>
          <w:rFonts w:asciiTheme="minorHAnsi" w:hAnsiTheme="minorHAnsi" w:cstheme="minorHAnsi"/>
          <w:b/>
        </w:rPr>
        <w:t xml:space="preserve">Roles &amp; Responsibilities </w:t>
      </w:r>
    </w:p>
    <w:p w14:paraId="782AB013" w14:textId="77777777" w:rsidR="001E276C" w:rsidRDefault="001E276C">
      <w:pPr>
        <w:spacing w:line="21" w:lineRule="atLeast"/>
        <w:jc w:val="both"/>
        <w:rPr>
          <w:rFonts w:asciiTheme="minorHAnsi" w:hAnsiTheme="minorHAnsi" w:cs="Arial"/>
          <w:b/>
          <w:u w:val="single"/>
        </w:rPr>
      </w:pPr>
    </w:p>
    <w:p w14:paraId="18B1D34C" w14:textId="77777777" w:rsidR="00433E70" w:rsidRDefault="00433E70">
      <w:pPr>
        <w:spacing w:line="21" w:lineRule="atLeast"/>
        <w:jc w:val="both"/>
        <w:rPr>
          <w:rFonts w:asciiTheme="minorHAnsi" w:hAnsiTheme="minorHAnsi" w:cs="Arial"/>
          <w:sz w:val="16"/>
        </w:rPr>
      </w:pPr>
    </w:p>
    <w:p w14:paraId="7903D0F7" w14:textId="77777777" w:rsidR="00433E70" w:rsidRDefault="00096443">
      <w:pPr>
        <w:pStyle w:val="ListParagraph"/>
        <w:numPr>
          <w:ilvl w:val="0"/>
          <w:numId w:val="5"/>
        </w:numPr>
        <w:rPr>
          <w:rFonts w:asciiTheme="minorHAnsi" w:hAnsiTheme="minorHAnsi" w:cs="Arial"/>
          <w:color w:val="333333"/>
          <w:shd w:val="clear" w:color="auto" w:fill="FFFFFF"/>
        </w:rPr>
      </w:pPr>
      <w:r>
        <w:rPr>
          <w:rFonts w:asciiTheme="minorHAnsi" w:hAnsiTheme="minorHAnsi" w:cs="Arial"/>
          <w:color w:val="333333"/>
          <w:shd w:val="clear" w:color="auto" w:fill="FFFFFF"/>
        </w:rPr>
        <w:t xml:space="preserve">Manage overall </w:t>
      </w:r>
      <w:r w:rsidR="007105B6">
        <w:rPr>
          <w:rFonts w:asciiTheme="minorHAnsi" w:hAnsiTheme="minorHAnsi" w:cs="Arial"/>
          <w:color w:val="333333"/>
          <w:shd w:val="clear" w:color="auto" w:fill="FFFFFF"/>
        </w:rPr>
        <w:t>marketing and</w:t>
      </w:r>
      <w:r w:rsidR="00F774E7">
        <w:rPr>
          <w:rFonts w:asciiTheme="minorHAnsi" w:hAnsiTheme="minorHAnsi" w:cs="Arial"/>
          <w:color w:val="333333"/>
          <w:shd w:val="clear" w:color="auto" w:fill="FFFFFF"/>
        </w:rPr>
        <w:t xml:space="preserve"> i</w:t>
      </w:r>
      <w:r>
        <w:rPr>
          <w:rFonts w:asciiTheme="minorHAnsi" w:hAnsiTheme="minorHAnsi" w:cs="Arial"/>
          <w:color w:val="333333"/>
          <w:shd w:val="clear" w:color="auto" w:fill="FFFFFF"/>
        </w:rPr>
        <w:t xml:space="preserve">nternal communication - </w:t>
      </w:r>
      <w:r w:rsidR="00D93CF2">
        <w:rPr>
          <w:rFonts w:asciiTheme="minorHAnsi" w:hAnsiTheme="minorHAnsi" w:cs="Arial"/>
          <w:color w:val="333333"/>
          <w:shd w:val="clear" w:color="auto" w:fill="FFFFFF"/>
        </w:rPr>
        <w:t>C</w:t>
      </w:r>
      <w:r w:rsidR="001F457F">
        <w:rPr>
          <w:rFonts w:asciiTheme="minorHAnsi" w:hAnsiTheme="minorHAnsi" w:cs="Arial"/>
          <w:color w:val="333333"/>
          <w:shd w:val="clear" w:color="auto" w:fill="FFFFFF"/>
        </w:rPr>
        <w:t>onceptualize and implement integrat</w:t>
      </w:r>
      <w:r w:rsidR="00D26D62">
        <w:rPr>
          <w:rFonts w:asciiTheme="minorHAnsi" w:hAnsiTheme="minorHAnsi" w:cs="Arial"/>
          <w:color w:val="333333"/>
          <w:shd w:val="clear" w:color="auto" w:fill="FFFFFF"/>
        </w:rPr>
        <w:t>ed marketing communication plan for B2B clients</w:t>
      </w:r>
      <w:r w:rsidR="00D55DAC">
        <w:rPr>
          <w:rFonts w:asciiTheme="minorHAnsi" w:hAnsiTheme="minorHAnsi" w:cs="Arial"/>
          <w:color w:val="333333"/>
          <w:shd w:val="clear" w:color="auto" w:fill="FFFFFF"/>
        </w:rPr>
        <w:t>.</w:t>
      </w:r>
    </w:p>
    <w:p w14:paraId="22748313" w14:textId="77777777" w:rsidR="00433E70" w:rsidRDefault="001F457F">
      <w:pPr>
        <w:numPr>
          <w:ilvl w:val="0"/>
          <w:numId w:val="5"/>
        </w:numPr>
        <w:suppressAutoHyphens w:val="0"/>
        <w:autoSpaceDN/>
        <w:jc w:val="both"/>
        <w:textAlignment w:val="auto"/>
        <w:rPr>
          <w:rFonts w:asciiTheme="minorHAnsi" w:hAnsiTheme="minorHAnsi" w:cs="Arial"/>
          <w:color w:val="333333"/>
          <w:shd w:val="clear" w:color="auto" w:fill="FFFFFF"/>
        </w:rPr>
      </w:pPr>
      <w:r>
        <w:rPr>
          <w:rFonts w:asciiTheme="minorHAnsi" w:hAnsiTheme="minorHAnsi" w:cs="Arial"/>
          <w:color w:val="333333"/>
          <w:shd w:val="clear" w:color="auto" w:fill="FFFFFF"/>
        </w:rPr>
        <w:t>On</w:t>
      </w:r>
      <w:r w:rsidR="00073E45">
        <w:rPr>
          <w:rFonts w:asciiTheme="minorHAnsi" w:hAnsiTheme="minorHAnsi" w:cs="Arial"/>
          <w:color w:val="333333"/>
          <w:shd w:val="clear" w:color="auto" w:fill="FFFFFF"/>
        </w:rPr>
        <w:t>-</w:t>
      </w:r>
      <w:r>
        <w:rPr>
          <w:rFonts w:asciiTheme="minorHAnsi" w:hAnsiTheme="minorHAnsi" w:cs="Arial"/>
          <w:color w:val="333333"/>
          <w:shd w:val="clear" w:color="auto" w:fill="FFFFFF"/>
        </w:rPr>
        <w:t xml:space="preserve">ground </w:t>
      </w:r>
      <w:r w:rsidR="00096443">
        <w:rPr>
          <w:rFonts w:asciiTheme="minorHAnsi" w:hAnsiTheme="minorHAnsi" w:cs="Arial"/>
          <w:color w:val="333333"/>
          <w:shd w:val="clear" w:color="auto" w:fill="FFFFFF"/>
        </w:rPr>
        <w:t xml:space="preserve">client </w:t>
      </w:r>
      <w:r>
        <w:rPr>
          <w:rFonts w:asciiTheme="minorHAnsi" w:hAnsiTheme="minorHAnsi" w:cs="Arial"/>
          <w:color w:val="333333"/>
          <w:shd w:val="clear" w:color="auto" w:fill="FFFFFF"/>
        </w:rPr>
        <w:t xml:space="preserve">engagement </w:t>
      </w:r>
      <w:r w:rsidR="00D55DAC">
        <w:rPr>
          <w:rFonts w:asciiTheme="minorHAnsi" w:hAnsiTheme="minorHAnsi" w:cs="Arial"/>
          <w:color w:val="333333"/>
          <w:shd w:val="clear" w:color="auto" w:fill="FFFFFF"/>
        </w:rPr>
        <w:t>-</w:t>
      </w:r>
      <w:r>
        <w:rPr>
          <w:rFonts w:asciiTheme="minorHAnsi" w:hAnsiTheme="minorHAnsi" w:cs="Arial"/>
          <w:color w:val="333333"/>
          <w:shd w:val="clear" w:color="auto" w:fill="FFFFFF"/>
        </w:rPr>
        <w:t xml:space="preserve"> Dr</w:t>
      </w:r>
      <w:r w:rsidR="00073E45">
        <w:rPr>
          <w:rFonts w:asciiTheme="minorHAnsi" w:hAnsiTheme="minorHAnsi" w:cs="Arial"/>
          <w:color w:val="333333"/>
          <w:shd w:val="clear" w:color="auto" w:fill="FFFFFF"/>
        </w:rPr>
        <w:t xml:space="preserve">ive </w:t>
      </w:r>
      <w:r w:rsidR="00096443">
        <w:rPr>
          <w:rFonts w:asciiTheme="minorHAnsi" w:hAnsiTheme="minorHAnsi" w:cs="Arial"/>
          <w:color w:val="333333"/>
          <w:shd w:val="clear" w:color="auto" w:fill="FFFFFF"/>
        </w:rPr>
        <w:t xml:space="preserve">product &amp; service </w:t>
      </w:r>
      <w:r w:rsidR="00073E45">
        <w:rPr>
          <w:rFonts w:asciiTheme="minorHAnsi" w:hAnsiTheme="minorHAnsi" w:cs="Arial"/>
          <w:color w:val="333333"/>
          <w:shd w:val="clear" w:color="auto" w:fill="FFFFFF"/>
        </w:rPr>
        <w:t>campaign</w:t>
      </w:r>
      <w:r w:rsidR="00096443">
        <w:rPr>
          <w:rFonts w:asciiTheme="minorHAnsi" w:hAnsiTheme="minorHAnsi" w:cs="Arial"/>
          <w:color w:val="333333"/>
          <w:shd w:val="clear" w:color="auto" w:fill="FFFFFF"/>
        </w:rPr>
        <w:t xml:space="preserve">s and </w:t>
      </w:r>
      <w:r w:rsidR="00D26D62">
        <w:rPr>
          <w:rFonts w:asciiTheme="minorHAnsi" w:hAnsiTheme="minorHAnsi" w:cs="Arial"/>
          <w:color w:val="333333"/>
          <w:shd w:val="clear" w:color="auto" w:fill="FFFFFF"/>
        </w:rPr>
        <w:t xml:space="preserve">organize events </w:t>
      </w:r>
      <w:r w:rsidR="00073E45">
        <w:rPr>
          <w:rFonts w:asciiTheme="minorHAnsi" w:hAnsiTheme="minorHAnsi" w:cs="Arial"/>
          <w:color w:val="333333"/>
          <w:shd w:val="clear" w:color="auto" w:fill="FFFFFF"/>
        </w:rPr>
        <w:t xml:space="preserve">for </w:t>
      </w:r>
      <w:r>
        <w:rPr>
          <w:rFonts w:asciiTheme="minorHAnsi" w:hAnsiTheme="minorHAnsi" w:cs="Arial"/>
          <w:color w:val="333333"/>
          <w:shd w:val="clear" w:color="auto" w:fill="FFFFFF"/>
        </w:rPr>
        <w:t>brand visibility</w:t>
      </w:r>
      <w:r w:rsidR="00096443">
        <w:rPr>
          <w:rFonts w:asciiTheme="minorHAnsi" w:hAnsiTheme="minorHAnsi" w:cs="Arial"/>
          <w:color w:val="333333"/>
          <w:shd w:val="clear" w:color="auto" w:fill="FFFFFF"/>
        </w:rPr>
        <w:t xml:space="preserve">, sales support, lead generation and </w:t>
      </w:r>
      <w:r>
        <w:rPr>
          <w:rFonts w:asciiTheme="minorHAnsi" w:hAnsiTheme="minorHAnsi" w:cs="Arial"/>
          <w:color w:val="333333"/>
          <w:shd w:val="clear" w:color="auto" w:fill="FFFFFF"/>
        </w:rPr>
        <w:t xml:space="preserve">engagement </w:t>
      </w:r>
      <w:r w:rsidR="00D26D62">
        <w:rPr>
          <w:rFonts w:asciiTheme="minorHAnsi" w:hAnsiTheme="minorHAnsi" w:cs="Arial"/>
          <w:color w:val="333333"/>
          <w:shd w:val="clear" w:color="auto" w:fill="FFFFFF"/>
        </w:rPr>
        <w:t xml:space="preserve">with </w:t>
      </w:r>
      <w:r w:rsidR="00096443">
        <w:rPr>
          <w:rFonts w:asciiTheme="minorHAnsi" w:hAnsiTheme="minorHAnsi" w:cs="Arial"/>
          <w:color w:val="333333"/>
          <w:shd w:val="clear" w:color="auto" w:fill="FFFFFF"/>
        </w:rPr>
        <w:t xml:space="preserve">B2B </w:t>
      </w:r>
      <w:r w:rsidR="00D26D62">
        <w:rPr>
          <w:rFonts w:asciiTheme="minorHAnsi" w:hAnsiTheme="minorHAnsi" w:cs="Arial"/>
          <w:color w:val="333333"/>
          <w:shd w:val="clear" w:color="auto" w:fill="FFFFFF"/>
        </w:rPr>
        <w:t xml:space="preserve">clients in </w:t>
      </w:r>
      <w:r>
        <w:rPr>
          <w:rFonts w:asciiTheme="minorHAnsi" w:hAnsiTheme="minorHAnsi" w:cs="Arial"/>
          <w:color w:val="333333"/>
          <w:shd w:val="clear" w:color="auto" w:fill="FFFFFF"/>
        </w:rPr>
        <w:t>Mumbai</w:t>
      </w:r>
      <w:r w:rsidR="00C87F26">
        <w:rPr>
          <w:rFonts w:asciiTheme="minorHAnsi" w:hAnsiTheme="minorHAnsi" w:cs="Arial"/>
          <w:color w:val="333333"/>
          <w:shd w:val="clear" w:color="auto" w:fill="FFFFFF"/>
        </w:rPr>
        <w:t>,</w:t>
      </w:r>
      <w:r>
        <w:rPr>
          <w:rFonts w:asciiTheme="minorHAnsi" w:hAnsiTheme="minorHAnsi" w:cs="Arial"/>
          <w:color w:val="333333"/>
          <w:shd w:val="clear" w:color="auto" w:fill="FFFFFF"/>
        </w:rPr>
        <w:t xml:space="preserve"> across small, medium and large corporat</w:t>
      </w:r>
      <w:r w:rsidR="00096443">
        <w:rPr>
          <w:rFonts w:asciiTheme="minorHAnsi" w:hAnsiTheme="minorHAnsi" w:cs="Arial"/>
          <w:color w:val="333333"/>
          <w:shd w:val="clear" w:color="auto" w:fill="FFFFFF"/>
        </w:rPr>
        <w:t>es</w:t>
      </w:r>
      <w:r>
        <w:rPr>
          <w:rFonts w:asciiTheme="minorHAnsi" w:hAnsiTheme="minorHAnsi" w:cs="Arial"/>
          <w:color w:val="333333"/>
          <w:shd w:val="clear" w:color="auto" w:fill="FFFFFF"/>
        </w:rPr>
        <w:t>.</w:t>
      </w:r>
    </w:p>
    <w:p w14:paraId="6AD546BE" w14:textId="77777777" w:rsidR="00433E70" w:rsidRDefault="001F457F">
      <w:pPr>
        <w:pStyle w:val="ListParagraph"/>
        <w:numPr>
          <w:ilvl w:val="0"/>
          <w:numId w:val="5"/>
        </w:numPr>
        <w:rPr>
          <w:rFonts w:asciiTheme="minorHAnsi" w:hAnsiTheme="minorHAnsi" w:cs="Arial"/>
          <w:color w:val="333333"/>
          <w:shd w:val="clear" w:color="auto" w:fill="FFFFFF"/>
        </w:rPr>
      </w:pPr>
      <w:r>
        <w:rPr>
          <w:rFonts w:asciiTheme="minorHAnsi" w:hAnsiTheme="minorHAnsi" w:cs="Arial"/>
          <w:color w:val="333333"/>
          <w:shd w:val="clear" w:color="auto" w:fill="FFFFFF"/>
        </w:rPr>
        <w:t>Sales and channel management</w:t>
      </w:r>
      <w:r w:rsidR="00D55DAC">
        <w:rPr>
          <w:rFonts w:asciiTheme="minorHAnsi" w:hAnsiTheme="minorHAnsi" w:cs="Arial"/>
          <w:color w:val="333333"/>
          <w:shd w:val="clear" w:color="auto" w:fill="FFFFFF"/>
        </w:rPr>
        <w:t xml:space="preserve"> -</w:t>
      </w:r>
    </w:p>
    <w:p w14:paraId="1307D4DF" w14:textId="77777777" w:rsidR="00433E70" w:rsidRDefault="00A07531">
      <w:pPr>
        <w:pStyle w:val="ListParagraph"/>
        <w:numPr>
          <w:ilvl w:val="1"/>
          <w:numId w:val="5"/>
        </w:numPr>
        <w:ind w:left="1080"/>
        <w:rPr>
          <w:rFonts w:asciiTheme="minorHAnsi" w:hAnsiTheme="minorHAnsi" w:cs="Arial"/>
          <w:color w:val="333333"/>
          <w:shd w:val="clear" w:color="auto" w:fill="FFFFFF"/>
        </w:rPr>
      </w:pPr>
      <w:r>
        <w:rPr>
          <w:rFonts w:asciiTheme="minorHAnsi" w:hAnsiTheme="minorHAnsi" w:cs="Arial"/>
          <w:color w:val="333333"/>
          <w:shd w:val="clear" w:color="auto" w:fill="FFFFFF"/>
        </w:rPr>
        <w:t>Identify</w:t>
      </w:r>
      <w:r w:rsidR="001F457F">
        <w:rPr>
          <w:rFonts w:asciiTheme="minorHAnsi" w:hAnsiTheme="minorHAnsi" w:cs="Arial"/>
          <w:color w:val="333333"/>
          <w:shd w:val="clear" w:color="auto" w:fill="FFFFFF"/>
        </w:rPr>
        <w:t xml:space="preserve"> &amp; analyze corporate accounts in</w:t>
      </w:r>
      <w:r w:rsidR="007105B6">
        <w:rPr>
          <w:rFonts w:asciiTheme="minorHAnsi" w:hAnsiTheme="minorHAnsi" w:cs="Arial"/>
          <w:color w:val="333333"/>
          <w:shd w:val="clear" w:color="auto" w:fill="FFFFFF"/>
        </w:rPr>
        <w:t xml:space="preserve"> </w:t>
      </w:r>
      <w:r w:rsidR="001F457F">
        <w:rPr>
          <w:rFonts w:asciiTheme="minorHAnsi" w:hAnsiTheme="minorHAnsi" w:cs="Arial"/>
          <w:color w:val="333333"/>
          <w:shd w:val="clear" w:color="auto" w:fill="FFFFFF"/>
        </w:rPr>
        <w:t>order to find gaps and provide inputs to the respective teams to pitch products accordingly to acquire</w:t>
      </w:r>
      <w:r w:rsidR="00D26D62">
        <w:rPr>
          <w:rFonts w:asciiTheme="minorHAnsi" w:hAnsiTheme="minorHAnsi" w:cs="Arial"/>
          <w:color w:val="333333"/>
          <w:shd w:val="clear" w:color="auto" w:fill="FFFFFF"/>
        </w:rPr>
        <w:t xml:space="preserve"> clients and </w:t>
      </w:r>
      <w:r w:rsidR="001F457F">
        <w:rPr>
          <w:rFonts w:asciiTheme="minorHAnsi" w:hAnsiTheme="minorHAnsi" w:cs="Arial"/>
          <w:color w:val="333333"/>
          <w:shd w:val="clear" w:color="auto" w:fill="FFFFFF"/>
        </w:rPr>
        <w:t>maximize revenue.</w:t>
      </w:r>
    </w:p>
    <w:p w14:paraId="2E7E2D94" w14:textId="77777777" w:rsidR="00433E70" w:rsidRDefault="00D93CF2">
      <w:pPr>
        <w:pStyle w:val="ListParagraph"/>
        <w:numPr>
          <w:ilvl w:val="1"/>
          <w:numId w:val="5"/>
        </w:numPr>
        <w:ind w:left="1080"/>
        <w:rPr>
          <w:rFonts w:asciiTheme="minorHAnsi" w:hAnsiTheme="minorHAnsi" w:cs="Arial"/>
          <w:color w:val="333333"/>
          <w:shd w:val="clear" w:color="auto" w:fill="FFFFFF"/>
        </w:rPr>
      </w:pPr>
      <w:r>
        <w:rPr>
          <w:rFonts w:asciiTheme="minorHAnsi" w:hAnsiTheme="minorHAnsi" w:cs="Arial"/>
          <w:color w:val="333333"/>
          <w:shd w:val="clear" w:color="auto" w:fill="FFFFFF"/>
        </w:rPr>
        <w:t>Conduct</w:t>
      </w:r>
      <w:r w:rsidR="00F774E7">
        <w:rPr>
          <w:rFonts w:asciiTheme="minorHAnsi" w:hAnsiTheme="minorHAnsi" w:cs="Arial"/>
          <w:color w:val="333333"/>
          <w:shd w:val="clear" w:color="auto" w:fill="FFFFFF"/>
        </w:rPr>
        <w:t xml:space="preserve"> t</w:t>
      </w:r>
      <w:r w:rsidR="001F457F">
        <w:rPr>
          <w:rFonts w:asciiTheme="minorHAnsi" w:hAnsiTheme="minorHAnsi" w:cs="Arial"/>
          <w:color w:val="333333"/>
          <w:shd w:val="clear" w:color="auto" w:fill="FFFFFF"/>
        </w:rPr>
        <w:t xml:space="preserve">raining </w:t>
      </w:r>
      <w:r w:rsidR="00D55DAC">
        <w:rPr>
          <w:rFonts w:asciiTheme="minorHAnsi" w:hAnsiTheme="minorHAnsi" w:cs="Arial"/>
          <w:color w:val="333333"/>
          <w:shd w:val="clear" w:color="auto" w:fill="FFFFFF"/>
        </w:rPr>
        <w:t>p</w:t>
      </w:r>
      <w:r w:rsidR="001F457F">
        <w:rPr>
          <w:rFonts w:asciiTheme="minorHAnsi" w:hAnsiTheme="minorHAnsi" w:cs="Arial"/>
          <w:color w:val="333333"/>
          <w:shd w:val="clear" w:color="auto" w:fill="FFFFFF"/>
        </w:rPr>
        <w:t>rograms for the sales managers and channel partners.</w:t>
      </w:r>
    </w:p>
    <w:p w14:paraId="39A753F1" w14:textId="77777777" w:rsidR="00433E70" w:rsidRDefault="00433E70">
      <w:pPr>
        <w:pStyle w:val="ListParagraph"/>
        <w:rPr>
          <w:rFonts w:asciiTheme="minorHAnsi" w:hAnsiTheme="minorHAnsi" w:cs="Arial"/>
          <w:color w:val="333333"/>
          <w:sz w:val="16"/>
          <w:shd w:val="clear" w:color="auto" w:fill="FFFFFF"/>
        </w:rPr>
      </w:pPr>
    </w:p>
    <w:p w14:paraId="634C21D6" w14:textId="77777777" w:rsidR="00433E70" w:rsidRDefault="001F457F">
      <w:pPr>
        <w:spacing w:line="21" w:lineRule="atLeast"/>
        <w:jc w:val="both"/>
        <w:rPr>
          <w:rFonts w:asciiTheme="minorHAnsi" w:hAnsiTheme="minorHAnsi"/>
        </w:rPr>
      </w:pPr>
      <w:r>
        <w:rPr>
          <w:rFonts w:asciiTheme="minorHAnsi" w:hAnsiTheme="minorHAnsi" w:cs="Arial"/>
          <w:b/>
        </w:rPr>
        <w:t xml:space="preserve">Bharti Airtel Ltd. (M&amp;G) </w:t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  <w:t>Nov’ 12 to July’14</w:t>
      </w:r>
    </w:p>
    <w:p w14:paraId="7ABAEE0C" w14:textId="77777777" w:rsidR="00433E70" w:rsidRDefault="001F457F">
      <w:pPr>
        <w:spacing w:line="21" w:lineRule="atLeast"/>
        <w:jc w:val="both"/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 w:cs="Arial"/>
          <w:b/>
          <w:u w:val="single"/>
        </w:rPr>
        <w:t>Lead - Marketing Communication &amp; Lead Management</w:t>
      </w:r>
    </w:p>
    <w:p w14:paraId="704B445B" w14:textId="77777777" w:rsidR="00073E45" w:rsidRDefault="00073E45">
      <w:pPr>
        <w:spacing w:line="21" w:lineRule="atLeast"/>
        <w:jc w:val="both"/>
        <w:rPr>
          <w:rFonts w:asciiTheme="minorHAnsi" w:hAnsiTheme="minorHAnsi" w:cs="Arial"/>
          <w:b/>
          <w:u w:val="single"/>
        </w:rPr>
      </w:pPr>
    </w:p>
    <w:p w14:paraId="128A5CF5" w14:textId="77777777" w:rsidR="00433E70" w:rsidRDefault="001F457F">
      <w:pPr>
        <w:pStyle w:val="ListParagraph"/>
        <w:numPr>
          <w:ilvl w:val="0"/>
          <w:numId w:val="2"/>
        </w:numPr>
        <w:spacing w:line="21" w:lineRule="atLeast"/>
        <w:rPr>
          <w:rFonts w:asciiTheme="minorHAnsi" w:hAnsiTheme="minorHAnsi" w:cs="Arial"/>
          <w:color w:val="333333"/>
          <w:shd w:val="clear" w:color="auto" w:fill="FFFFFF"/>
        </w:rPr>
      </w:pPr>
      <w:r>
        <w:rPr>
          <w:rFonts w:asciiTheme="minorHAnsi" w:hAnsiTheme="minorHAnsi" w:cs="Arial"/>
          <w:color w:val="333333"/>
          <w:shd w:val="clear" w:color="auto" w:fill="FFFFFF"/>
        </w:rPr>
        <w:t>Responsible for</w:t>
      </w:r>
      <w:r>
        <w:rPr>
          <w:rStyle w:val="apple-converted-space"/>
          <w:rFonts w:asciiTheme="minorHAnsi" w:hAnsiTheme="minorHAnsi" w:cs="Arial"/>
          <w:color w:val="333333"/>
          <w:shd w:val="clear" w:color="auto" w:fill="FFFFFF"/>
        </w:rPr>
        <w:t> </w:t>
      </w:r>
      <w:r>
        <w:rPr>
          <w:rStyle w:val="Strong"/>
          <w:rFonts w:asciiTheme="minorHAnsi" w:hAnsiTheme="minorHAnsi" w:cs="Arial"/>
          <w:b w:val="0"/>
          <w:color w:val="333333"/>
          <w:bdr w:val="none" w:sz="0" w:space="0" w:color="auto" w:frame="1"/>
        </w:rPr>
        <w:t>M</w:t>
      </w:r>
      <w:r w:rsidR="00D55DAC">
        <w:rPr>
          <w:rStyle w:val="Strong"/>
          <w:rFonts w:asciiTheme="minorHAnsi" w:hAnsiTheme="minorHAnsi" w:cs="Arial"/>
          <w:b w:val="0"/>
          <w:color w:val="333333"/>
          <w:bdr w:val="none" w:sz="0" w:space="0" w:color="auto" w:frame="1"/>
        </w:rPr>
        <w:t>arCom</w:t>
      </w:r>
      <w:r>
        <w:rPr>
          <w:rStyle w:val="apple-converted-space"/>
          <w:rFonts w:asciiTheme="minorHAnsi" w:hAnsiTheme="minorHAnsi" w:cs="Arial"/>
          <w:color w:val="333333"/>
          <w:shd w:val="clear" w:color="auto" w:fill="FFFFFF"/>
        </w:rPr>
        <w:t> </w:t>
      </w:r>
      <w:r>
        <w:rPr>
          <w:rFonts w:asciiTheme="minorHAnsi" w:hAnsiTheme="minorHAnsi" w:cs="Arial"/>
          <w:color w:val="333333"/>
          <w:shd w:val="clear" w:color="auto" w:fill="FFFFFF"/>
        </w:rPr>
        <w:t xml:space="preserve">initiatives for all </w:t>
      </w:r>
      <w:r w:rsidR="00073E45">
        <w:rPr>
          <w:rFonts w:asciiTheme="minorHAnsi" w:hAnsiTheme="minorHAnsi" w:cs="Arial"/>
          <w:color w:val="333333"/>
          <w:shd w:val="clear" w:color="auto" w:fill="FFFFFF"/>
        </w:rPr>
        <w:t xml:space="preserve">4 </w:t>
      </w:r>
      <w:r>
        <w:rPr>
          <w:rFonts w:asciiTheme="minorHAnsi" w:hAnsiTheme="minorHAnsi" w:cs="Arial"/>
          <w:color w:val="333333"/>
          <w:shd w:val="clear" w:color="auto" w:fill="FFFFFF"/>
        </w:rPr>
        <w:t>lines of business i.e. Mobile, Digital</w:t>
      </w:r>
      <w:r>
        <w:rPr>
          <w:rStyle w:val="apple-converted-space"/>
          <w:rFonts w:asciiTheme="minorHAnsi" w:hAnsiTheme="minorHAnsi" w:cs="Arial"/>
          <w:color w:val="333333"/>
          <w:shd w:val="clear" w:color="auto" w:fill="FFFFFF"/>
        </w:rPr>
        <w:t> </w:t>
      </w:r>
      <w:r>
        <w:rPr>
          <w:rFonts w:asciiTheme="minorHAnsi" w:hAnsiTheme="minorHAnsi" w:cs="Arial"/>
          <w:color w:val="333333"/>
          <w:shd w:val="clear" w:color="auto" w:fill="FFFFFF"/>
        </w:rPr>
        <w:t>TV, Airtel Money &amp; Broad</w:t>
      </w:r>
      <w:r w:rsidR="00D26D62">
        <w:rPr>
          <w:rFonts w:asciiTheme="minorHAnsi" w:hAnsiTheme="minorHAnsi" w:cs="Arial"/>
          <w:color w:val="333333"/>
          <w:shd w:val="clear" w:color="auto" w:fill="FFFFFF"/>
        </w:rPr>
        <w:t xml:space="preserve">band business. Conceptualize and </w:t>
      </w:r>
      <w:r w:rsidR="00C87F26">
        <w:rPr>
          <w:rFonts w:asciiTheme="minorHAnsi" w:hAnsiTheme="minorHAnsi" w:cs="Arial"/>
          <w:color w:val="333333"/>
          <w:shd w:val="clear" w:color="auto" w:fill="FFFFFF"/>
        </w:rPr>
        <w:t>implement</w:t>
      </w:r>
      <w:r>
        <w:rPr>
          <w:rFonts w:asciiTheme="minorHAnsi" w:hAnsiTheme="minorHAnsi" w:cs="Arial"/>
          <w:color w:val="333333"/>
          <w:shd w:val="clear" w:color="auto" w:fill="FFFFFF"/>
        </w:rPr>
        <w:t xml:space="preserve"> </w:t>
      </w:r>
      <w:proofErr w:type="gramStart"/>
      <w:r>
        <w:rPr>
          <w:rFonts w:asciiTheme="minorHAnsi" w:hAnsiTheme="minorHAnsi" w:cs="Arial"/>
          <w:color w:val="333333"/>
          <w:shd w:val="clear" w:color="auto" w:fill="FFFFFF"/>
        </w:rPr>
        <w:t>360</w:t>
      </w:r>
      <w:r w:rsidR="00C87F26">
        <w:rPr>
          <w:rFonts w:asciiTheme="minorHAnsi" w:hAnsiTheme="minorHAnsi" w:cs="Arial"/>
          <w:color w:val="333333"/>
          <w:shd w:val="clear" w:color="auto" w:fill="FFFFFF"/>
        </w:rPr>
        <w:t xml:space="preserve"> </w:t>
      </w:r>
      <w:r>
        <w:rPr>
          <w:rFonts w:asciiTheme="minorHAnsi" w:hAnsiTheme="minorHAnsi" w:cs="Arial"/>
          <w:color w:val="333333"/>
          <w:shd w:val="clear" w:color="auto" w:fill="FFFFFF"/>
        </w:rPr>
        <w:t>degree</w:t>
      </w:r>
      <w:proofErr w:type="gramEnd"/>
      <w:r>
        <w:rPr>
          <w:rFonts w:asciiTheme="minorHAnsi" w:hAnsiTheme="minorHAnsi" w:cs="Arial"/>
          <w:color w:val="333333"/>
          <w:shd w:val="clear" w:color="auto" w:fill="FFFFFF"/>
        </w:rPr>
        <w:t xml:space="preserve"> brand campaigns to achieve TOMA (Top of the Mind Awareness) &amp; SOP.</w:t>
      </w:r>
    </w:p>
    <w:p w14:paraId="611CED42" w14:textId="77777777" w:rsidR="00433E70" w:rsidRDefault="001F457F">
      <w:pPr>
        <w:pStyle w:val="ListParagraph"/>
        <w:numPr>
          <w:ilvl w:val="0"/>
          <w:numId w:val="7"/>
        </w:numPr>
        <w:spacing w:line="21" w:lineRule="atLeast"/>
        <w:rPr>
          <w:rFonts w:asciiTheme="minorHAnsi" w:hAnsiTheme="minorHAnsi" w:cs="Arial"/>
          <w:color w:val="333333"/>
          <w:shd w:val="clear" w:color="auto" w:fill="FFFFFF"/>
        </w:rPr>
      </w:pPr>
      <w:r>
        <w:rPr>
          <w:rFonts w:asciiTheme="minorHAnsi" w:hAnsiTheme="minorHAnsi" w:cs="Arial"/>
          <w:color w:val="333333"/>
          <w:shd w:val="clear" w:color="auto" w:fill="FFFFFF"/>
        </w:rPr>
        <w:t>Lead momentous 4G LTE launch across Media Platforms &amp; Distribution channels (Own retail, Franchisee Retail, Modern &amp; General Trade).</w:t>
      </w:r>
    </w:p>
    <w:p w14:paraId="2DC6D70B" w14:textId="77777777" w:rsidR="00433E70" w:rsidRDefault="001F457F">
      <w:pPr>
        <w:pStyle w:val="ListParagraph"/>
        <w:numPr>
          <w:ilvl w:val="0"/>
          <w:numId w:val="2"/>
        </w:numPr>
        <w:spacing w:line="21" w:lineRule="atLeast"/>
        <w:rPr>
          <w:rFonts w:asciiTheme="minorHAnsi" w:hAnsiTheme="minorHAnsi" w:cs="Arial"/>
          <w:color w:val="333333"/>
          <w:shd w:val="clear" w:color="auto" w:fill="FFFFFF"/>
        </w:rPr>
      </w:pPr>
      <w:r>
        <w:rPr>
          <w:rFonts w:asciiTheme="minorHAnsi" w:hAnsiTheme="minorHAnsi" w:cs="Arial"/>
          <w:color w:val="333333"/>
          <w:shd w:val="clear" w:color="auto" w:fill="FFFFFF"/>
        </w:rPr>
        <w:t>Ensure best</w:t>
      </w:r>
      <w:r w:rsidR="00F774E7">
        <w:rPr>
          <w:rFonts w:asciiTheme="minorHAnsi" w:hAnsiTheme="minorHAnsi" w:cs="Arial"/>
          <w:color w:val="333333"/>
          <w:shd w:val="clear" w:color="auto" w:fill="FFFFFF"/>
        </w:rPr>
        <w:t>-</w:t>
      </w:r>
      <w:r>
        <w:rPr>
          <w:rFonts w:asciiTheme="minorHAnsi" w:hAnsiTheme="minorHAnsi" w:cs="Arial"/>
          <w:color w:val="333333"/>
          <w:shd w:val="clear" w:color="auto" w:fill="FFFFFF"/>
        </w:rPr>
        <w:t>in</w:t>
      </w:r>
      <w:r w:rsidR="00F774E7">
        <w:rPr>
          <w:rFonts w:asciiTheme="minorHAnsi" w:hAnsiTheme="minorHAnsi" w:cs="Arial"/>
          <w:color w:val="333333"/>
          <w:shd w:val="clear" w:color="auto" w:fill="FFFFFF"/>
        </w:rPr>
        <w:t>-</w:t>
      </w:r>
      <w:r>
        <w:rPr>
          <w:rFonts w:asciiTheme="minorHAnsi" w:hAnsiTheme="minorHAnsi" w:cs="Arial"/>
          <w:color w:val="333333"/>
          <w:shd w:val="clear" w:color="auto" w:fill="FFFFFF"/>
        </w:rPr>
        <w:t>class GTM (Go to Market) execution for product visibility &amp; maintaining high visibility index at General &amp; Modern trade outlets.</w:t>
      </w:r>
    </w:p>
    <w:p w14:paraId="40348136" w14:textId="77777777" w:rsidR="00433E70" w:rsidRDefault="001F457F">
      <w:pPr>
        <w:pStyle w:val="ListParagraph"/>
        <w:numPr>
          <w:ilvl w:val="0"/>
          <w:numId w:val="2"/>
        </w:numPr>
        <w:spacing w:line="21" w:lineRule="atLeast"/>
        <w:rPr>
          <w:rStyle w:val="apple-converted-space"/>
          <w:rFonts w:asciiTheme="minorHAnsi" w:hAnsiTheme="minorHAnsi" w:cs="Arial"/>
          <w:color w:val="333333"/>
          <w:shd w:val="clear" w:color="auto" w:fill="FFFFFF"/>
        </w:rPr>
      </w:pPr>
      <w:r>
        <w:rPr>
          <w:rFonts w:asciiTheme="minorHAnsi" w:hAnsiTheme="minorHAnsi" w:cs="Arial"/>
          <w:color w:val="333333"/>
          <w:shd w:val="clear" w:color="auto" w:fill="FFFFFF"/>
        </w:rPr>
        <w:t xml:space="preserve">Manage </w:t>
      </w:r>
      <w:r w:rsidR="00F774E7">
        <w:rPr>
          <w:rFonts w:asciiTheme="minorHAnsi" w:hAnsiTheme="minorHAnsi" w:cs="Arial"/>
          <w:color w:val="333333"/>
          <w:shd w:val="clear" w:color="auto" w:fill="FFFFFF"/>
        </w:rPr>
        <w:t>b</w:t>
      </w:r>
      <w:r>
        <w:rPr>
          <w:rFonts w:asciiTheme="minorHAnsi" w:hAnsiTheme="minorHAnsi" w:cs="Arial"/>
          <w:color w:val="333333"/>
          <w:shd w:val="clear" w:color="auto" w:fill="FFFFFF"/>
        </w:rPr>
        <w:t>rand visibility across 150 Own Retail &amp; Franchise Retail Stores</w:t>
      </w:r>
      <w:r>
        <w:rPr>
          <w:rStyle w:val="apple-converted-space"/>
          <w:rFonts w:asciiTheme="minorHAnsi" w:hAnsiTheme="minorHAnsi" w:cs="Arial"/>
          <w:color w:val="333333"/>
          <w:shd w:val="clear" w:color="auto" w:fill="FFFFFF"/>
        </w:rPr>
        <w:t>.</w:t>
      </w:r>
    </w:p>
    <w:p w14:paraId="394DC1A5" w14:textId="77777777" w:rsidR="00433E70" w:rsidRDefault="00F774E7">
      <w:pPr>
        <w:pStyle w:val="ListParagraph"/>
        <w:numPr>
          <w:ilvl w:val="0"/>
          <w:numId w:val="2"/>
        </w:numPr>
        <w:spacing w:line="21" w:lineRule="atLeast"/>
        <w:rPr>
          <w:rFonts w:asciiTheme="minorHAnsi" w:hAnsiTheme="minorHAnsi" w:cs="Arial"/>
          <w:color w:val="333333"/>
          <w:shd w:val="clear" w:color="auto" w:fill="FFFFFF"/>
        </w:rPr>
      </w:pPr>
      <w:r>
        <w:rPr>
          <w:rFonts w:asciiTheme="minorHAnsi" w:hAnsiTheme="minorHAnsi" w:cs="Arial"/>
          <w:color w:val="333333"/>
          <w:shd w:val="clear" w:color="auto" w:fill="FFFFFF"/>
        </w:rPr>
        <w:t>Execute the n</w:t>
      </w:r>
      <w:r w:rsidR="001F457F">
        <w:rPr>
          <w:rFonts w:asciiTheme="minorHAnsi" w:hAnsiTheme="minorHAnsi" w:cs="Arial"/>
          <w:color w:val="333333"/>
          <w:shd w:val="clear" w:color="auto" w:fill="FFFFFF"/>
        </w:rPr>
        <w:t>ational marketing calendar and tailoring regional activation programs for driving C</w:t>
      </w:r>
      <w:r w:rsidR="00D55DAC">
        <w:rPr>
          <w:rFonts w:asciiTheme="minorHAnsi" w:hAnsiTheme="minorHAnsi" w:cs="Arial"/>
          <w:color w:val="333333"/>
          <w:shd w:val="clear" w:color="auto" w:fill="FFFFFF"/>
        </w:rPr>
        <w:t>ustomer A</w:t>
      </w:r>
      <w:r w:rsidR="001F457F">
        <w:rPr>
          <w:rFonts w:asciiTheme="minorHAnsi" w:hAnsiTheme="minorHAnsi" w:cs="Arial"/>
          <w:color w:val="333333"/>
          <w:shd w:val="clear" w:color="auto" w:fill="FFFFFF"/>
        </w:rPr>
        <w:t>cquisition.</w:t>
      </w:r>
    </w:p>
    <w:p w14:paraId="770AA64A" w14:textId="77777777" w:rsidR="00433E70" w:rsidRDefault="001F457F">
      <w:pPr>
        <w:pStyle w:val="ListParagraph"/>
        <w:numPr>
          <w:ilvl w:val="0"/>
          <w:numId w:val="2"/>
        </w:numPr>
        <w:spacing w:line="21" w:lineRule="atLeast"/>
        <w:rPr>
          <w:rStyle w:val="apple-converted-space"/>
          <w:rFonts w:asciiTheme="minorHAnsi" w:hAnsiTheme="minorHAnsi" w:cs="Arial"/>
          <w:color w:val="333333"/>
          <w:shd w:val="clear" w:color="auto" w:fill="FFFFFF"/>
        </w:rPr>
      </w:pPr>
      <w:r>
        <w:rPr>
          <w:rFonts w:asciiTheme="minorHAnsi" w:hAnsiTheme="minorHAnsi" w:cs="Arial"/>
          <w:color w:val="333333"/>
          <w:shd w:val="clear" w:color="auto" w:fill="FFFFFF"/>
        </w:rPr>
        <w:t>Facil</w:t>
      </w:r>
      <w:r w:rsidR="00F774E7">
        <w:rPr>
          <w:rFonts w:asciiTheme="minorHAnsi" w:hAnsiTheme="minorHAnsi" w:cs="Arial"/>
          <w:color w:val="333333"/>
          <w:shd w:val="clear" w:color="auto" w:fill="FFFFFF"/>
        </w:rPr>
        <w:t>itate employee c</w:t>
      </w:r>
      <w:r>
        <w:rPr>
          <w:rFonts w:asciiTheme="minorHAnsi" w:hAnsiTheme="minorHAnsi" w:cs="Arial"/>
          <w:color w:val="333333"/>
          <w:shd w:val="clear" w:color="auto" w:fill="FFFFFF"/>
        </w:rPr>
        <w:t xml:space="preserve">ommunication and </w:t>
      </w:r>
      <w:r w:rsidR="00D55DAC">
        <w:rPr>
          <w:rFonts w:asciiTheme="minorHAnsi" w:hAnsiTheme="minorHAnsi" w:cs="Arial"/>
          <w:color w:val="333333"/>
          <w:shd w:val="clear" w:color="auto" w:fill="FFFFFF"/>
        </w:rPr>
        <w:t>e</w:t>
      </w:r>
      <w:r>
        <w:rPr>
          <w:rFonts w:asciiTheme="minorHAnsi" w:hAnsiTheme="minorHAnsi" w:cs="Arial"/>
          <w:color w:val="333333"/>
          <w:shd w:val="clear" w:color="auto" w:fill="FFFFFF"/>
        </w:rPr>
        <w:t>ngagement Initiatives.</w:t>
      </w:r>
      <w:r>
        <w:rPr>
          <w:rStyle w:val="apple-converted-space"/>
          <w:rFonts w:asciiTheme="minorHAnsi" w:hAnsiTheme="minorHAnsi" w:cs="Arial"/>
          <w:color w:val="333333"/>
          <w:shd w:val="clear" w:color="auto" w:fill="FFFFFF"/>
        </w:rPr>
        <w:t> </w:t>
      </w:r>
    </w:p>
    <w:p w14:paraId="6E9A4C6E" w14:textId="77777777" w:rsidR="00433E70" w:rsidRDefault="00433E70">
      <w:pPr>
        <w:spacing w:line="21" w:lineRule="atLeast"/>
        <w:jc w:val="both"/>
        <w:rPr>
          <w:rFonts w:asciiTheme="minorHAnsi" w:hAnsiTheme="minorHAnsi" w:cs="Arial"/>
          <w:sz w:val="16"/>
        </w:rPr>
      </w:pPr>
    </w:p>
    <w:p w14:paraId="3073195D" w14:textId="77777777" w:rsidR="00433E70" w:rsidRDefault="001F457F">
      <w:pPr>
        <w:spacing w:line="21" w:lineRule="atLeast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Bharti Airtel Limited, Airtel Centre</w:t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 w:rsidR="007660C3">
        <w:rPr>
          <w:rFonts w:asciiTheme="minorHAnsi" w:hAnsiTheme="minorHAnsi" w:cs="Arial"/>
          <w:b/>
        </w:rPr>
        <w:tab/>
        <w:t xml:space="preserve"> Oct</w:t>
      </w:r>
      <w:r>
        <w:rPr>
          <w:rFonts w:asciiTheme="minorHAnsi" w:hAnsiTheme="minorHAnsi" w:cs="Arial"/>
          <w:b/>
        </w:rPr>
        <w:t>’10 – Nov’12</w:t>
      </w:r>
    </w:p>
    <w:p w14:paraId="4AA0D2EF" w14:textId="77777777" w:rsidR="00433E70" w:rsidRDefault="001F457F">
      <w:pPr>
        <w:spacing w:line="21" w:lineRule="atLeast"/>
        <w:jc w:val="both"/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 w:cs="Arial"/>
          <w:b/>
          <w:u w:val="single"/>
        </w:rPr>
        <w:t>Lead - Internal Communications</w:t>
      </w:r>
    </w:p>
    <w:p w14:paraId="16C905F9" w14:textId="77777777" w:rsidR="00433E70" w:rsidRDefault="00433E70">
      <w:pPr>
        <w:spacing w:line="21" w:lineRule="atLeast"/>
        <w:jc w:val="both"/>
        <w:rPr>
          <w:rFonts w:asciiTheme="minorHAnsi" w:hAnsiTheme="minorHAnsi" w:cs="Arial"/>
          <w:sz w:val="16"/>
        </w:rPr>
      </w:pPr>
    </w:p>
    <w:p w14:paraId="38F6F18E" w14:textId="77777777" w:rsidR="00433E70" w:rsidRDefault="001F457F">
      <w:pPr>
        <w:pStyle w:val="NoSpacing"/>
        <w:numPr>
          <w:ilvl w:val="0"/>
          <w:numId w:val="6"/>
        </w:num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Develop</w:t>
      </w:r>
      <w:r w:rsidR="00F774E7">
        <w:rPr>
          <w:rFonts w:asciiTheme="minorHAnsi" w:hAnsiTheme="minorHAnsi" w:cs="Arial"/>
          <w:sz w:val="24"/>
          <w:szCs w:val="24"/>
        </w:rPr>
        <w:t xml:space="preserve"> and implement</w:t>
      </w:r>
      <w:r>
        <w:rPr>
          <w:rFonts w:asciiTheme="minorHAnsi" w:hAnsiTheme="minorHAnsi" w:cs="Arial"/>
          <w:sz w:val="24"/>
          <w:szCs w:val="24"/>
        </w:rPr>
        <w:t xml:space="preserve"> communication plan to educate all Bharti Airtel employees (India, Bangladesh and Sri Lanka) about O</w:t>
      </w:r>
      <w:r w:rsidR="00D55DAC">
        <w:rPr>
          <w:rFonts w:asciiTheme="minorHAnsi" w:hAnsiTheme="minorHAnsi" w:cs="Arial"/>
          <w:sz w:val="24"/>
          <w:szCs w:val="24"/>
        </w:rPr>
        <w:t>perational Excellence</w:t>
      </w:r>
      <w:r>
        <w:rPr>
          <w:rFonts w:asciiTheme="minorHAnsi" w:hAnsiTheme="minorHAnsi" w:cs="Arial"/>
          <w:sz w:val="24"/>
          <w:szCs w:val="24"/>
        </w:rPr>
        <w:t xml:space="preserve"> and Six Sigma needs, initiatives, strategies and results</w:t>
      </w:r>
      <w:r w:rsidR="00D55DAC">
        <w:rPr>
          <w:rFonts w:asciiTheme="minorHAnsi" w:hAnsiTheme="minorHAnsi" w:cs="Arial"/>
          <w:sz w:val="24"/>
          <w:szCs w:val="24"/>
        </w:rPr>
        <w:t>. T</w:t>
      </w:r>
      <w:r>
        <w:rPr>
          <w:rFonts w:asciiTheme="minorHAnsi" w:hAnsiTheme="minorHAnsi" w:cs="Arial"/>
          <w:sz w:val="24"/>
          <w:szCs w:val="24"/>
        </w:rPr>
        <w:t>actics included online campaign in the f</w:t>
      </w:r>
      <w:r w:rsidR="00F774E7">
        <w:rPr>
          <w:rFonts w:asciiTheme="minorHAnsi" w:hAnsiTheme="minorHAnsi" w:cs="Arial"/>
          <w:sz w:val="24"/>
          <w:szCs w:val="24"/>
        </w:rPr>
        <w:t>orm of e-mailers, illustrative case-studies, employees</w:t>
      </w:r>
      <w:r w:rsidR="00D55DAC">
        <w:rPr>
          <w:rFonts w:asciiTheme="minorHAnsi" w:hAnsiTheme="minorHAnsi" w:cs="Arial"/>
          <w:sz w:val="24"/>
          <w:szCs w:val="24"/>
        </w:rPr>
        <w:t>’</w:t>
      </w:r>
      <w:r w:rsidR="00F774E7">
        <w:rPr>
          <w:rFonts w:asciiTheme="minorHAnsi" w:hAnsiTheme="minorHAnsi" w:cs="Arial"/>
          <w:sz w:val="24"/>
          <w:szCs w:val="24"/>
        </w:rPr>
        <w:t xml:space="preserve"> success s</w:t>
      </w:r>
      <w:r>
        <w:rPr>
          <w:rFonts w:asciiTheme="minorHAnsi" w:hAnsiTheme="minorHAnsi" w:cs="Arial"/>
          <w:sz w:val="24"/>
          <w:szCs w:val="24"/>
        </w:rPr>
        <w:t>tories,</w:t>
      </w:r>
      <w:r w:rsidR="00F774E7">
        <w:rPr>
          <w:rFonts w:asciiTheme="minorHAnsi" w:hAnsiTheme="minorHAnsi" w:cs="Arial"/>
          <w:sz w:val="24"/>
          <w:szCs w:val="24"/>
        </w:rPr>
        <w:t xml:space="preserve"> i</w:t>
      </w:r>
      <w:r w:rsidR="00D55DAC">
        <w:rPr>
          <w:rFonts w:asciiTheme="minorHAnsi" w:hAnsiTheme="minorHAnsi" w:cs="Arial"/>
          <w:sz w:val="24"/>
          <w:szCs w:val="24"/>
        </w:rPr>
        <w:t xml:space="preserve">ntranet </w:t>
      </w:r>
      <w:r w:rsidR="00F774E7">
        <w:rPr>
          <w:rFonts w:asciiTheme="minorHAnsi" w:hAnsiTheme="minorHAnsi" w:cs="Arial"/>
          <w:sz w:val="24"/>
          <w:szCs w:val="24"/>
        </w:rPr>
        <w:t>updates, and n</w:t>
      </w:r>
      <w:r>
        <w:rPr>
          <w:rFonts w:asciiTheme="minorHAnsi" w:hAnsiTheme="minorHAnsi" w:cs="Arial"/>
          <w:sz w:val="24"/>
          <w:szCs w:val="24"/>
        </w:rPr>
        <w:t>ewsletters.</w:t>
      </w:r>
    </w:p>
    <w:p w14:paraId="749DB517" w14:textId="77777777" w:rsidR="00433E70" w:rsidRDefault="001F457F">
      <w:pPr>
        <w:pStyle w:val="ListParagraph"/>
        <w:numPr>
          <w:ilvl w:val="0"/>
          <w:numId w:val="8"/>
        </w:numPr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Dr</w:t>
      </w:r>
      <w:r w:rsidR="00D93CF2">
        <w:rPr>
          <w:rFonts w:asciiTheme="minorHAnsi" w:hAnsiTheme="minorHAnsi" w:cs="Arial"/>
          <w:bCs/>
        </w:rPr>
        <w:t>ive</w:t>
      </w:r>
      <w:r w:rsidR="00F774E7">
        <w:rPr>
          <w:rFonts w:asciiTheme="minorHAnsi" w:hAnsiTheme="minorHAnsi" w:cs="Arial"/>
          <w:bCs/>
        </w:rPr>
        <w:t xml:space="preserve"> knowledge m</w:t>
      </w:r>
      <w:r>
        <w:rPr>
          <w:rFonts w:asciiTheme="minorHAnsi" w:hAnsiTheme="minorHAnsi" w:cs="Arial"/>
          <w:bCs/>
        </w:rPr>
        <w:t xml:space="preserve">anagement for Network Services Group. Leverage </w:t>
      </w:r>
      <w:r w:rsidR="00F774E7">
        <w:rPr>
          <w:rFonts w:asciiTheme="minorHAnsi" w:hAnsiTheme="minorHAnsi" w:cs="Arial"/>
          <w:bCs/>
        </w:rPr>
        <w:t>sharing and replication of all best p</w:t>
      </w:r>
      <w:r>
        <w:rPr>
          <w:rFonts w:asciiTheme="minorHAnsi" w:hAnsiTheme="minorHAnsi" w:cs="Arial"/>
          <w:bCs/>
        </w:rPr>
        <w:t>ractices throughout the organization.</w:t>
      </w:r>
    </w:p>
    <w:p w14:paraId="613931C2" w14:textId="77777777" w:rsidR="00433E70" w:rsidRDefault="00D93CF2">
      <w:pPr>
        <w:pStyle w:val="ListParagraph"/>
        <w:numPr>
          <w:ilvl w:val="0"/>
          <w:numId w:val="8"/>
        </w:numPr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Conduct</w:t>
      </w:r>
      <w:r w:rsidR="001F457F">
        <w:rPr>
          <w:rFonts w:asciiTheme="minorHAnsi" w:hAnsiTheme="minorHAnsi" w:cs="Arial"/>
          <w:bCs/>
        </w:rPr>
        <w:t xml:space="preserve"> regular surveys to measure the OE acceptance and awareness level in employees</w:t>
      </w:r>
    </w:p>
    <w:p w14:paraId="6A36C9CC" w14:textId="77777777" w:rsidR="00433E70" w:rsidRDefault="00433E70">
      <w:pPr>
        <w:spacing w:line="21" w:lineRule="atLeast"/>
        <w:ind w:left="1800" w:hanging="1800"/>
        <w:jc w:val="both"/>
        <w:rPr>
          <w:rFonts w:asciiTheme="minorHAnsi" w:hAnsiTheme="minorHAnsi" w:cs="Arial"/>
          <w:b/>
          <w:sz w:val="16"/>
        </w:rPr>
      </w:pPr>
    </w:p>
    <w:p w14:paraId="52E88DA5" w14:textId="77777777" w:rsidR="00433E70" w:rsidRDefault="001F457F">
      <w:pPr>
        <w:spacing w:line="21" w:lineRule="atLeast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Mercury Solutions Pvt Ltd.</w:t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 w:rsidR="007660C3">
        <w:rPr>
          <w:rFonts w:asciiTheme="minorHAnsi" w:hAnsiTheme="minorHAnsi" w:cs="Arial"/>
          <w:b/>
        </w:rPr>
        <w:t xml:space="preserve">    </w:t>
      </w:r>
      <w:r>
        <w:rPr>
          <w:rFonts w:asciiTheme="minorHAnsi" w:hAnsiTheme="minorHAnsi" w:cs="Arial"/>
          <w:b/>
        </w:rPr>
        <w:tab/>
      </w:r>
      <w:r w:rsidR="007660C3">
        <w:rPr>
          <w:rFonts w:asciiTheme="minorHAnsi" w:hAnsiTheme="minorHAnsi" w:cs="Arial"/>
          <w:b/>
        </w:rPr>
        <w:t xml:space="preserve"> </w:t>
      </w:r>
      <w:r>
        <w:rPr>
          <w:rFonts w:asciiTheme="minorHAnsi" w:hAnsiTheme="minorHAnsi" w:cs="Arial"/>
          <w:b/>
        </w:rPr>
        <w:t>Mar’10 - Oct’ 10</w:t>
      </w:r>
    </w:p>
    <w:p w14:paraId="3E8EDA6B" w14:textId="77777777" w:rsidR="00433E70" w:rsidRDefault="001F457F">
      <w:pPr>
        <w:spacing w:line="21" w:lineRule="atLeast"/>
        <w:jc w:val="both"/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 w:cs="Arial"/>
          <w:b/>
          <w:u w:val="single"/>
        </w:rPr>
        <w:t>Marketing Communication</w:t>
      </w:r>
    </w:p>
    <w:p w14:paraId="095E0ECB" w14:textId="77777777" w:rsidR="00433E70" w:rsidRDefault="00433E70">
      <w:pPr>
        <w:spacing w:line="21" w:lineRule="atLeast"/>
        <w:jc w:val="both"/>
        <w:rPr>
          <w:rFonts w:asciiTheme="minorHAnsi" w:hAnsiTheme="minorHAnsi" w:cs="Arial"/>
          <w:sz w:val="16"/>
          <w:u w:val="single"/>
        </w:rPr>
      </w:pPr>
    </w:p>
    <w:p w14:paraId="786A4601" w14:textId="77777777" w:rsidR="00433E70" w:rsidRDefault="001F457F">
      <w:pPr>
        <w:pStyle w:val="ListParagraph"/>
        <w:numPr>
          <w:ilvl w:val="0"/>
          <w:numId w:val="8"/>
        </w:numPr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Instrumental in launching Company’s online business</w:t>
      </w:r>
    </w:p>
    <w:p w14:paraId="200C806A" w14:textId="77777777" w:rsidR="00D55DAC" w:rsidRDefault="00F774E7" w:rsidP="00D55DAC">
      <w:pPr>
        <w:pStyle w:val="ListParagraph"/>
        <w:numPr>
          <w:ilvl w:val="0"/>
          <w:numId w:val="8"/>
        </w:numPr>
        <w:jc w:val="both"/>
        <w:rPr>
          <w:rFonts w:asciiTheme="minorHAnsi" w:hAnsiTheme="minorHAnsi" w:cs="Arial"/>
          <w:bCs/>
        </w:rPr>
      </w:pPr>
      <w:r w:rsidRPr="00D55DAC">
        <w:rPr>
          <w:rFonts w:asciiTheme="minorHAnsi" w:hAnsiTheme="minorHAnsi" w:cs="Arial"/>
          <w:bCs/>
        </w:rPr>
        <w:t>Define</w:t>
      </w:r>
      <w:r w:rsidR="001F457F" w:rsidRPr="00D55DAC">
        <w:rPr>
          <w:rFonts w:asciiTheme="minorHAnsi" w:hAnsiTheme="minorHAnsi" w:cs="Arial"/>
          <w:bCs/>
        </w:rPr>
        <w:t xml:space="preserve"> communication plan </w:t>
      </w:r>
      <w:r w:rsidR="00D55DAC" w:rsidRPr="00D55DAC">
        <w:rPr>
          <w:rFonts w:asciiTheme="minorHAnsi" w:hAnsiTheme="minorHAnsi" w:cs="Arial"/>
          <w:bCs/>
        </w:rPr>
        <w:t xml:space="preserve">– Conceptualize, write, edit, calendarize and amplify relevant content on social median </w:t>
      </w:r>
      <w:r w:rsidR="001F457F" w:rsidRPr="00D55DAC">
        <w:rPr>
          <w:rFonts w:asciiTheme="minorHAnsi" w:hAnsiTheme="minorHAnsi" w:cs="Arial"/>
          <w:bCs/>
        </w:rPr>
        <w:t xml:space="preserve">media </w:t>
      </w:r>
      <w:r w:rsidR="00D55DAC" w:rsidRPr="00D55DAC">
        <w:rPr>
          <w:rFonts w:asciiTheme="minorHAnsi" w:hAnsiTheme="minorHAnsi" w:cs="Arial"/>
          <w:bCs/>
        </w:rPr>
        <w:t xml:space="preserve">to generate leads as well as brand awareness. </w:t>
      </w:r>
    </w:p>
    <w:p w14:paraId="1AA7134A" w14:textId="77777777" w:rsidR="00433E70" w:rsidRPr="00D55DAC" w:rsidRDefault="00F774E7" w:rsidP="00D55DAC">
      <w:pPr>
        <w:pStyle w:val="ListParagraph"/>
        <w:numPr>
          <w:ilvl w:val="0"/>
          <w:numId w:val="8"/>
        </w:numPr>
        <w:jc w:val="both"/>
        <w:rPr>
          <w:rFonts w:asciiTheme="minorHAnsi" w:hAnsiTheme="minorHAnsi" w:cs="Arial"/>
          <w:bCs/>
        </w:rPr>
      </w:pPr>
      <w:r w:rsidRPr="00D55DAC">
        <w:rPr>
          <w:rFonts w:asciiTheme="minorHAnsi" w:hAnsiTheme="minorHAnsi" w:cs="Arial"/>
          <w:bCs/>
        </w:rPr>
        <w:t xml:space="preserve">Manage </w:t>
      </w:r>
      <w:r w:rsidR="001F457F" w:rsidRPr="00D55DAC">
        <w:rPr>
          <w:rFonts w:asciiTheme="minorHAnsi" w:hAnsiTheme="minorHAnsi" w:cs="Arial"/>
          <w:bCs/>
        </w:rPr>
        <w:t xml:space="preserve">website </w:t>
      </w:r>
      <w:r w:rsidR="00D55DAC">
        <w:rPr>
          <w:rFonts w:asciiTheme="minorHAnsi" w:hAnsiTheme="minorHAnsi" w:cs="Arial"/>
          <w:bCs/>
        </w:rPr>
        <w:t>and social media asset.</w:t>
      </w:r>
    </w:p>
    <w:p w14:paraId="169BBAE1" w14:textId="77777777" w:rsidR="00433E70" w:rsidRDefault="00D93CF2">
      <w:pPr>
        <w:pStyle w:val="ListParagraph"/>
        <w:numPr>
          <w:ilvl w:val="0"/>
          <w:numId w:val="8"/>
        </w:numPr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Plan</w:t>
      </w:r>
      <w:r w:rsidR="00F774E7">
        <w:rPr>
          <w:rFonts w:asciiTheme="minorHAnsi" w:hAnsiTheme="minorHAnsi" w:cs="Arial"/>
          <w:bCs/>
        </w:rPr>
        <w:t xml:space="preserve"> all p</w:t>
      </w:r>
      <w:r w:rsidR="001F457F">
        <w:rPr>
          <w:rFonts w:asciiTheme="minorHAnsi" w:hAnsiTheme="minorHAnsi" w:cs="Arial"/>
          <w:bCs/>
        </w:rPr>
        <w:t xml:space="preserve">ublic </w:t>
      </w:r>
      <w:r w:rsidR="00F774E7">
        <w:rPr>
          <w:rFonts w:asciiTheme="minorHAnsi" w:hAnsiTheme="minorHAnsi" w:cs="Arial"/>
          <w:bCs/>
        </w:rPr>
        <w:t>relation</w:t>
      </w:r>
      <w:r w:rsidR="001F457F">
        <w:rPr>
          <w:rFonts w:asciiTheme="minorHAnsi" w:hAnsiTheme="minorHAnsi" w:cs="Arial"/>
          <w:bCs/>
        </w:rPr>
        <w:t xml:space="preserve"> activities and connect with media to ensure adequate and appropriate media coverage. </w:t>
      </w:r>
    </w:p>
    <w:p w14:paraId="6F5CF7AB" w14:textId="77777777" w:rsidR="00433E70" w:rsidRDefault="001F457F">
      <w:pPr>
        <w:pStyle w:val="ListParagraph"/>
        <w:numPr>
          <w:ilvl w:val="0"/>
          <w:numId w:val="8"/>
        </w:numPr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Manage the Communication Desk for MD’s O</w:t>
      </w:r>
      <w:r w:rsidR="00D55DAC">
        <w:rPr>
          <w:rFonts w:asciiTheme="minorHAnsi" w:hAnsiTheme="minorHAnsi" w:cs="Arial"/>
          <w:bCs/>
        </w:rPr>
        <w:t>ffice (</w:t>
      </w:r>
      <w:r>
        <w:rPr>
          <w:rFonts w:asciiTheme="minorHAnsi" w:hAnsiTheme="minorHAnsi" w:cs="Arial"/>
          <w:bCs/>
        </w:rPr>
        <w:t>company literature, drafting speeches, profiles, senior management interviews, creative notes)</w:t>
      </w:r>
    </w:p>
    <w:p w14:paraId="5C964239" w14:textId="77777777" w:rsidR="00D55DAC" w:rsidRDefault="00D55DAC">
      <w:pPr>
        <w:pStyle w:val="ListParagraph"/>
        <w:numPr>
          <w:ilvl w:val="0"/>
          <w:numId w:val="8"/>
        </w:numPr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lastRenderedPageBreak/>
        <w:t>Create quarterly Internal and External Newsletter</w:t>
      </w:r>
    </w:p>
    <w:p w14:paraId="0B775C27" w14:textId="77777777" w:rsidR="00433E70" w:rsidRDefault="00433E70">
      <w:pPr>
        <w:spacing w:before="48" w:after="48"/>
        <w:jc w:val="both"/>
        <w:rPr>
          <w:rFonts w:asciiTheme="minorHAnsi" w:hAnsiTheme="minorHAnsi" w:cs="Arial"/>
          <w:b/>
          <w:sz w:val="16"/>
        </w:rPr>
      </w:pPr>
    </w:p>
    <w:p w14:paraId="7D16F6AB" w14:textId="77777777" w:rsidR="00433E70" w:rsidRDefault="001F457F">
      <w:pPr>
        <w:spacing w:before="48" w:after="48"/>
        <w:jc w:val="both"/>
        <w:rPr>
          <w:rFonts w:asciiTheme="minorHAnsi" w:hAnsiTheme="minorHAnsi"/>
        </w:rPr>
      </w:pPr>
      <w:r>
        <w:rPr>
          <w:rFonts w:asciiTheme="minorHAnsi" w:hAnsiTheme="minorHAnsi" w:cs="Arial"/>
          <w:b/>
        </w:rPr>
        <w:t>Guardian Life Care</w:t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="00400AC7">
        <w:rPr>
          <w:rFonts w:asciiTheme="minorHAnsi" w:hAnsiTheme="minorHAnsi" w:cs="Arial"/>
        </w:rPr>
        <w:t xml:space="preserve"> </w:t>
      </w:r>
      <w:proofErr w:type="gramStart"/>
      <w:r>
        <w:rPr>
          <w:rFonts w:asciiTheme="minorHAnsi" w:hAnsiTheme="minorHAnsi" w:cs="Arial"/>
        </w:rPr>
        <w:tab/>
      </w:r>
      <w:r w:rsidR="007660C3">
        <w:rPr>
          <w:rFonts w:asciiTheme="minorHAnsi" w:hAnsiTheme="minorHAnsi" w:cs="Arial"/>
        </w:rPr>
        <w:t xml:space="preserve">  </w:t>
      </w:r>
      <w:r>
        <w:rPr>
          <w:rFonts w:asciiTheme="minorHAnsi" w:hAnsiTheme="minorHAnsi" w:cs="Arial"/>
          <w:b/>
        </w:rPr>
        <w:t>Jan</w:t>
      </w:r>
      <w:proofErr w:type="gramEnd"/>
      <w:r>
        <w:rPr>
          <w:rFonts w:asciiTheme="minorHAnsi" w:hAnsiTheme="minorHAnsi" w:cs="Arial"/>
          <w:b/>
        </w:rPr>
        <w:t>’08 - Feb’10</w:t>
      </w:r>
    </w:p>
    <w:p w14:paraId="7501E84B" w14:textId="77777777" w:rsidR="00433E70" w:rsidRDefault="001F457F">
      <w:pPr>
        <w:spacing w:before="48" w:after="48"/>
        <w:jc w:val="both"/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 w:cs="Arial"/>
          <w:b/>
          <w:u w:val="single"/>
        </w:rPr>
        <w:t xml:space="preserve">Feature Writer and Editor </w:t>
      </w:r>
    </w:p>
    <w:p w14:paraId="65396DEB" w14:textId="77777777" w:rsidR="00C5182F" w:rsidRDefault="00C5182F">
      <w:pPr>
        <w:spacing w:before="48" w:after="48"/>
        <w:jc w:val="both"/>
        <w:rPr>
          <w:rFonts w:asciiTheme="minorHAnsi" w:hAnsiTheme="minorHAnsi" w:cs="Arial"/>
          <w:b/>
          <w:u w:val="single"/>
        </w:rPr>
      </w:pPr>
    </w:p>
    <w:p w14:paraId="673AC721" w14:textId="77777777" w:rsidR="00C5182F" w:rsidRPr="001F57C1" w:rsidRDefault="00C5182F" w:rsidP="00C5182F">
      <w:pPr>
        <w:autoSpaceDE w:val="0"/>
        <w:adjustRightInd w:val="0"/>
        <w:jc w:val="both"/>
        <w:rPr>
          <w:rFonts w:asciiTheme="minorHAnsi" w:hAnsiTheme="minorHAnsi" w:cstheme="minorHAnsi"/>
          <w:b/>
        </w:rPr>
      </w:pPr>
      <w:r w:rsidRPr="001F57C1">
        <w:rPr>
          <w:rFonts w:asciiTheme="minorHAnsi" w:hAnsiTheme="minorHAnsi" w:cstheme="minorHAnsi"/>
          <w:b/>
        </w:rPr>
        <w:t xml:space="preserve">Roles &amp; Responsibilities </w:t>
      </w:r>
    </w:p>
    <w:p w14:paraId="54F6395E" w14:textId="77777777" w:rsidR="00433E70" w:rsidRDefault="00433E70">
      <w:pPr>
        <w:spacing w:before="48" w:after="48"/>
        <w:jc w:val="both"/>
        <w:rPr>
          <w:rFonts w:asciiTheme="minorHAnsi" w:hAnsiTheme="minorHAnsi"/>
          <w:b/>
          <w:sz w:val="16"/>
          <w:u w:val="single"/>
        </w:rPr>
      </w:pPr>
    </w:p>
    <w:p w14:paraId="0503B912" w14:textId="77777777" w:rsidR="00D55DAC" w:rsidRDefault="00D55DAC">
      <w:pPr>
        <w:pStyle w:val="ListParagraph"/>
        <w:numPr>
          <w:ilvl w:val="0"/>
          <w:numId w:val="8"/>
        </w:numPr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Manage Internal and external Communication</w:t>
      </w:r>
    </w:p>
    <w:p w14:paraId="7ADFACEB" w14:textId="77777777" w:rsidR="00433E70" w:rsidRDefault="001F457F">
      <w:pPr>
        <w:pStyle w:val="ListParagraph"/>
        <w:numPr>
          <w:ilvl w:val="0"/>
          <w:numId w:val="8"/>
        </w:numPr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Manage Guardian Health Chronicle, a fortnightly Health Supplement with Hindustan Times. </w:t>
      </w:r>
    </w:p>
    <w:p w14:paraId="71F9BB37" w14:textId="77777777" w:rsidR="00433E70" w:rsidRDefault="001F457F">
      <w:pPr>
        <w:pStyle w:val="ListParagraph"/>
        <w:numPr>
          <w:ilvl w:val="0"/>
          <w:numId w:val="8"/>
        </w:numPr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Responsible for </w:t>
      </w:r>
      <w:r w:rsidR="00F774E7">
        <w:rPr>
          <w:rFonts w:asciiTheme="minorHAnsi" w:hAnsiTheme="minorHAnsi" w:cs="Arial"/>
          <w:bCs/>
        </w:rPr>
        <w:t xml:space="preserve">conceptualizing, </w:t>
      </w:r>
      <w:r>
        <w:rPr>
          <w:rFonts w:asciiTheme="minorHAnsi" w:hAnsiTheme="minorHAnsi" w:cs="Arial"/>
          <w:bCs/>
        </w:rPr>
        <w:t>planning, writing and editing co</w:t>
      </w:r>
      <w:r w:rsidR="00F774E7">
        <w:rPr>
          <w:rFonts w:asciiTheme="minorHAnsi" w:hAnsiTheme="minorHAnsi" w:cs="Arial"/>
          <w:bCs/>
        </w:rPr>
        <w:t>ntent for the print as well as d</w:t>
      </w:r>
      <w:r>
        <w:rPr>
          <w:rFonts w:asciiTheme="minorHAnsi" w:hAnsiTheme="minorHAnsi" w:cs="Arial"/>
          <w:bCs/>
        </w:rPr>
        <w:t>igital medium.</w:t>
      </w:r>
    </w:p>
    <w:p w14:paraId="149012F6" w14:textId="77777777" w:rsidR="00433E70" w:rsidRDefault="00F774E7">
      <w:pPr>
        <w:pStyle w:val="ListParagraph"/>
        <w:numPr>
          <w:ilvl w:val="0"/>
          <w:numId w:val="8"/>
        </w:numPr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Interview d</w:t>
      </w:r>
      <w:r w:rsidR="001F457F">
        <w:rPr>
          <w:rFonts w:asciiTheme="minorHAnsi" w:hAnsiTheme="minorHAnsi" w:cs="Arial"/>
          <w:bCs/>
        </w:rPr>
        <w:t>octors and prominent personalities for their views and profiles to be featured in the Health Supplement</w:t>
      </w:r>
    </w:p>
    <w:p w14:paraId="76342315" w14:textId="77777777" w:rsidR="00433E70" w:rsidRDefault="001F457F">
      <w:pPr>
        <w:pStyle w:val="ListParagraph"/>
        <w:numPr>
          <w:ilvl w:val="0"/>
          <w:numId w:val="8"/>
        </w:numPr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Manage </w:t>
      </w:r>
      <w:r w:rsidR="000800D2">
        <w:rPr>
          <w:rFonts w:asciiTheme="minorHAnsi" w:hAnsiTheme="minorHAnsi" w:cs="Arial"/>
          <w:bCs/>
        </w:rPr>
        <w:t>website and owned social media assets</w:t>
      </w:r>
    </w:p>
    <w:p w14:paraId="4932D3EA" w14:textId="77777777" w:rsidR="000800D2" w:rsidRDefault="000800D2">
      <w:pPr>
        <w:pStyle w:val="ListParagraph"/>
        <w:numPr>
          <w:ilvl w:val="0"/>
          <w:numId w:val="8"/>
        </w:numPr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Create monthly Internal and External Newsletter</w:t>
      </w:r>
    </w:p>
    <w:p w14:paraId="3DF89871" w14:textId="77777777" w:rsidR="00433E70" w:rsidRDefault="00433E70">
      <w:pPr>
        <w:spacing w:line="21" w:lineRule="atLeast"/>
        <w:ind w:left="60"/>
        <w:jc w:val="both"/>
        <w:rPr>
          <w:rFonts w:asciiTheme="minorHAnsi" w:hAnsiTheme="minorHAnsi" w:cs="Arial"/>
          <w:sz w:val="16"/>
        </w:rPr>
      </w:pPr>
    </w:p>
    <w:p w14:paraId="04FCF821" w14:textId="77777777" w:rsidR="00605FDB" w:rsidRDefault="00605FDB">
      <w:pPr>
        <w:spacing w:line="21" w:lineRule="atLeast"/>
        <w:ind w:left="60"/>
        <w:jc w:val="both"/>
        <w:rPr>
          <w:rFonts w:asciiTheme="minorHAnsi" w:hAnsiTheme="minorHAnsi" w:cs="Arial"/>
        </w:rPr>
      </w:pPr>
    </w:p>
    <w:p w14:paraId="77C7ABA1" w14:textId="77777777" w:rsidR="00433E70" w:rsidRPr="00605FDB" w:rsidRDefault="001F457F">
      <w:pPr>
        <w:spacing w:line="21" w:lineRule="atLeast"/>
        <w:ind w:left="60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 xml:space="preserve">Prior to this I have worked with </w:t>
      </w:r>
      <w:proofErr w:type="spellStart"/>
      <w:r w:rsidRPr="00605FDB">
        <w:rPr>
          <w:rFonts w:asciiTheme="minorHAnsi" w:hAnsiTheme="minorHAnsi" w:cs="Arial"/>
          <w:b/>
        </w:rPr>
        <w:t>Newslink</w:t>
      </w:r>
      <w:proofErr w:type="spellEnd"/>
      <w:r w:rsidR="00605FDB" w:rsidRPr="00605FDB">
        <w:rPr>
          <w:rFonts w:asciiTheme="minorHAnsi" w:hAnsiTheme="minorHAnsi" w:cs="Arial"/>
          <w:b/>
        </w:rPr>
        <w:t xml:space="preserve"> S</w:t>
      </w:r>
      <w:r w:rsidRPr="00605FDB">
        <w:rPr>
          <w:rFonts w:asciiTheme="minorHAnsi" w:hAnsiTheme="minorHAnsi" w:cs="Arial"/>
          <w:b/>
        </w:rPr>
        <w:t>ervices</w:t>
      </w:r>
      <w:r>
        <w:rPr>
          <w:rFonts w:asciiTheme="minorHAnsi" w:hAnsiTheme="minorHAnsi" w:cs="Arial"/>
        </w:rPr>
        <w:t xml:space="preserve"> and </w:t>
      </w:r>
      <w:r w:rsidR="00046F30">
        <w:rPr>
          <w:rFonts w:asciiTheme="minorHAnsi" w:hAnsiTheme="minorHAnsi" w:cs="Arial"/>
          <w:b/>
        </w:rPr>
        <w:t>Delhi Public S</w:t>
      </w:r>
      <w:r w:rsidRPr="00605FDB">
        <w:rPr>
          <w:rFonts w:asciiTheme="minorHAnsi" w:hAnsiTheme="minorHAnsi" w:cs="Arial"/>
          <w:b/>
        </w:rPr>
        <w:t>chool</w:t>
      </w:r>
      <w:r>
        <w:rPr>
          <w:rFonts w:asciiTheme="minorHAnsi" w:hAnsiTheme="minorHAnsi" w:cs="Arial"/>
        </w:rPr>
        <w:t xml:space="preserve"> </w:t>
      </w:r>
      <w:r w:rsidR="00046F30" w:rsidRPr="00046F30">
        <w:rPr>
          <w:rFonts w:asciiTheme="minorHAnsi" w:hAnsiTheme="minorHAnsi" w:cs="Arial"/>
          <w:b/>
        </w:rPr>
        <w:t>Society</w:t>
      </w:r>
      <w:r w:rsidR="00046F30">
        <w:rPr>
          <w:rFonts w:asciiTheme="minorHAnsi" w:hAnsiTheme="minorHAnsi" w:cs="Arial"/>
          <w:b/>
        </w:rPr>
        <w:t xml:space="preserve"> </w:t>
      </w:r>
      <w:r>
        <w:rPr>
          <w:rFonts w:asciiTheme="minorHAnsi" w:hAnsiTheme="minorHAnsi" w:cs="Arial"/>
        </w:rPr>
        <w:t xml:space="preserve">as a content writer &amp; editor for both online and offline communication. I have also worked in the capacity of </w:t>
      </w:r>
      <w:r w:rsidRPr="00605FDB">
        <w:rPr>
          <w:rFonts w:asciiTheme="minorHAnsi" w:hAnsiTheme="minorHAnsi" w:cs="Arial"/>
          <w:b/>
        </w:rPr>
        <w:t>Assistant Professor for English Literature.</w:t>
      </w:r>
    </w:p>
    <w:p w14:paraId="42102EAF" w14:textId="77777777" w:rsidR="00433E70" w:rsidRDefault="00433E70">
      <w:pPr>
        <w:spacing w:line="21" w:lineRule="atLeast"/>
        <w:ind w:left="60"/>
        <w:jc w:val="both"/>
        <w:rPr>
          <w:rFonts w:asciiTheme="minorHAnsi" w:hAnsiTheme="minorHAnsi" w:cs="Arial"/>
          <w:sz w:val="16"/>
        </w:rPr>
      </w:pPr>
    </w:p>
    <w:p w14:paraId="01DBB855" w14:textId="77777777" w:rsidR="00433E70" w:rsidRDefault="001F457F">
      <w:pPr>
        <w:pBdr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</w:pBdr>
        <w:spacing w:before="48" w:after="48"/>
        <w:jc w:val="both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ACADEMICS</w:t>
      </w:r>
    </w:p>
    <w:p w14:paraId="653B56AA" w14:textId="77777777" w:rsidR="00433E70" w:rsidRDefault="00433E70">
      <w:pPr>
        <w:pStyle w:val="ListParagraph"/>
        <w:spacing w:line="21" w:lineRule="atLeast"/>
        <w:jc w:val="both"/>
        <w:rPr>
          <w:rFonts w:asciiTheme="minorHAnsi" w:hAnsiTheme="minorHAnsi" w:cs="Arial"/>
          <w:bCs/>
          <w:sz w:val="16"/>
        </w:rPr>
      </w:pPr>
    </w:p>
    <w:p w14:paraId="3078A408" w14:textId="77777777" w:rsidR="001F457F" w:rsidRDefault="001F457F">
      <w:pPr>
        <w:pStyle w:val="ListParagraph"/>
        <w:numPr>
          <w:ilvl w:val="0"/>
          <w:numId w:val="1"/>
        </w:numPr>
        <w:spacing w:line="21" w:lineRule="atLeast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Ph.D. </w:t>
      </w:r>
      <w:proofErr w:type="gramStart"/>
      <w:r>
        <w:rPr>
          <w:rFonts w:asciiTheme="minorHAnsi" w:hAnsiTheme="minorHAnsi" w:cs="Arial"/>
          <w:bCs/>
        </w:rPr>
        <w:t>-  Subject</w:t>
      </w:r>
      <w:proofErr w:type="gramEnd"/>
      <w:r>
        <w:rPr>
          <w:rFonts w:asciiTheme="minorHAnsi" w:hAnsiTheme="minorHAnsi" w:cs="Arial"/>
          <w:bCs/>
        </w:rPr>
        <w:t xml:space="preserve"> – Indian English Literature (Topic- Emotive Climaxes in the novels of Anita Desai, an Indian English Novelist)</w:t>
      </w:r>
    </w:p>
    <w:p w14:paraId="1F39A372" w14:textId="77777777" w:rsidR="00433E70" w:rsidRDefault="001F457F">
      <w:pPr>
        <w:pStyle w:val="ListParagraph"/>
        <w:numPr>
          <w:ilvl w:val="0"/>
          <w:numId w:val="1"/>
        </w:numPr>
        <w:spacing w:line="21" w:lineRule="atLeast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MHRA (</w:t>
      </w:r>
      <w:proofErr w:type="gramStart"/>
      <w:r>
        <w:rPr>
          <w:rFonts w:asciiTheme="minorHAnsi" w:hAnsiTheme="minorHAnsi" w:cs="Arial"/>
          <w:bCs/>
        </w:rPr>
        <w:t>Masters of Human Resource Administration</w:t>
      </w:r>
      <w:proofErr w:type="gramEnd"/>
      <w:r>
        <w:rPr>
          <w:rFonts w:asciiTheme="minorHAnsi" w:hAnsiTheme="minorHAnsi" w:cs="Arial"/>
          <w:bCs/>
        </w:rPr>
        <w:t xml:space="preserve">), Rani </w:t>
      </w:r>
      <w:proofErr w:type="spellStart"/>
      <w:r>
        <w:rPr>
          <w:rFonts w:asciiTheme="minorHAnsi" w:hAnsiTheme="minorHAnsi" w:cs="Arial"/>
          <w:bCs/>
        </w:rPr>
        <w:t>Du</w:t>
      </w:r>
      <w:r w:rsidR="00605FDB">
        <w:rPr>
          <w:rFonts w:asciiTheme="minorHAnsi" w:hAnsiTheme="minorHAnsi" w:cs="Arial"/>
          <w:bCs/>
        </w:rPr>
        <w:t>rgavati</w:t>
      </w:r>
      <w:proofErr w:type="spellEnd"/>
      <w:r w:rsidR="00605FDB">
        <w:rPr>
          <w:rFonts w:asciiTheme="minorHAnsi" w:hAnsiTheme="minorHAnsi" w:cs="Arial"/>
          <w:bCs/>
        </w:rPr>
        <w:t xml:space="preserve"> University, Jabalpur - </w:t>
      </w:r>
      <w:r>
        <w:rPr>
          <w:rFonts w:asciiTheme="minorHAnsi" w:hAnsiTheme="minorHAnsi" w:cs="Arial"/>
          <w:bCs/>
        </w:rPr>
        <w:t>2004</w:t>
      </w:r>
    </w:p>
    <w:p w14:paraId="01400C68" w14:textId="77777777" w:rsidR="00433E70" w:rsidRPr="0075693C" w:rsidRDefault="001F457F">
      <w:pPr>
        <w:pStyle w:val="ListParagraph"/>
        <w:numPr>
          <w:ilvl w:val="0"/>
          <w:numId w:val="8"/>
        </w:numPr>
        <w:jc w:val="both"/>
        <w:rPr>
          <w:rFonts w:asciiTheme="minorHAnsi" w:hAnsiTheme="minorHAnsi"/>
        </w:rPr>
      </w:pPr>
      <w:r>
        <w:rPr>
          <w:rFonts w:asciiTheme="minorHAnsi" w:hAnsiTheme="minorHAnsi" w:cs="Arial"/>
          <w:bCs/>
        </w:rPr>
        <w:t>M.A. (</w:t>
      </w:r>
      <w:proofErr w:type="gramStart"/>
      <w:r>
        <w:rPr>
          <w:rFonts w:asciiTheme="minorHAnsi" w:hAnsiTheme="minorHAnsi" w:cs="Arial"/>
          <w:bCs/>
        </w:rPr>
        <w:t>Masters of Arts</w:t>
      </w:r>
      <w:proofErr w:type="gramEnd"/>
      <w:r>
        <w:rPr>
          <w:rFonts w:asciiTheme="minorHAnsi" w:hAnsiTheme="minorHAnsi" w:cs="Arial"/>
          <w:bCs/>
        </w:rPr>
        <w:t xml:space="preserve">) specializing in English Literature, Rani </w:t>
      </w:r>
      <w:proofErr w:type="spellStart"/>
      <w:r>
        <w:rPr>
          <w:rFonts w:asciiTheme="minorHAnsi" w:hAnsiTheme="minorHAnsi" w:cs="Arial"/>
          <w:bCs/>
        </w:rPr>
        <w:t>Durgavati</w:t>
      </w:r>
      <w:proofErr w:type="spellEnd"/>
      <w:r>
        <w:rPr>
          <w:rFonts w:asciiTheme="minorHAnsi" w:hAnsiTheme="minorHAnsi" w:cs="Arial"/>
          <w:bCs/>
        </w:rPr>
        <w:t xml:space="preserve"> University, J</w:t>
      </w:r>
      <w:r w:rsidR="00605FDB">
        <w:rPr>
          <w:rFonts w:asciiTheme="minorHAnsi" w:hAnsiTheme="minorHAnsi" w:cs="Arial"/>
          <w:bCs/>
        </w:rPr>
        <w:t xml:space="preserve">abalpur </w:t>
      </w:r>
      <w:r w:rsidR="0075693C">
        <w:rPr>
          <w:rFonts w:asciiTheme="minorHAnsi" w:hAnsiTheme="minorHAnsi" w:cs="Arial"/>
          <w:bCs/>
        </w:rPr>
        <w:t>–</w:t>
      </w:r>
      <w:r>
        <w:rPr>
          <w:rFonts w:asciiTheme="minorHAnsi" w:hAnsiTheme="minorHAnsi" w:cs="Arial"/>
          <w:bCs/>
        </w:rPr>
        <w:t xml:space="preserve"> 1999</w:t>
      </w:r>
    </w:p>
    <w:p w14:paraId="1128A9E8" w14:textId="77777777" w:rsidR="0075693C" w:rsidRDefault="0075693C" w:rsidP="0075693C">
      <w:pPr>
        <w:pStyle w:val="ListParagraph"/>
        <w:jc w:val="both"/>
        <w:rPr>
          <w:rFonts w:asciiTheme="minorHAnsi" w:hAnsiTheme="minorHAnsi"/>
        </w:rPr>
      </w:pPr>
    </w:p>
    <w:sectPr w:rsidR="0075693C">
      <w:pgSz w:w="12240" w:h="15840"/>
      <w:pgMar w:top="720" w:right="720" w:bottom="510" w:left="864" w:header="720" w:footer="720" w:gutter="0"/>
      <w:pgBorders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843EB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79726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4F1EAC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B3520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multilevel"/>
    <w:tmpl w:val="32C882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32C882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70DAB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370411"/>
    <w:multiLevelType w:val="hybridMultilevel"/>
    <w:tmpl w:val="3E7A41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660013"/>
    <w:multiLevelType w:val="hybridMultilevel"/>
    <w:tmpl w:val="792AE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4C33CF"/>
    <w:multiLevelType w:val="hybridMultilevel"/>
    <w:tmpl w:val="82847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6F4689"/>
    <w:multiLevelType w:val="hybridMultilevel"/>
    <w:tmpl w:val="954882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5"/>
  </w:num>
  <w:num w:numId="9">
    <w:abstractNumId w:val="10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E70"/>
    <w:rsid w:val="00046F30"/>
    <w:rsid w:val="00073E45"/>
    <w:rsid w:val="000800D2"/>
    <w:rsid w:val="00096443"/>
    <w:rsid w:val="000A53DE"/>
    <w:rsid w:val="00143864"/>
    <w:rsid w:val="00173BE6"/>
    <w:rsid w:val="001B67FC"/>
    <w:rsid w:val="001E276C"/>
    <w:rsid w:val="001F457F"/>
    <w:rsid w:val="001F57C1"/>
    <w:rsid w:val="00253DEE"/>
    <w:rsid w:val="00281E30"/>
    <w:rsid w:val="0031763C"/>
    <w:rsid w:val="0033129C"/>
    <w:rsid w:val="00360886"/>
    <w:rsid w:val="00374B88"/>
    <w:rsid w:val="003C21CC"/>
    <w:rsid w:val="00400AC7"/>
    <w:rsid w:val="00413549"/>
    <w:rsid w:val="004206F2"/>
    <w:rsid w:val="00433E70"/>
    <w:rsid w:val="00451FC7"/>
    <w:rsid w:val="00493C6D"/>
    <w:rsid w:val="004E22CA"/>
    <w:rsid w:val="004F114B"/>
    <w:rsid w:val="005018D2"/>
    <w:rsid w:val="00516B94"/>
    <w:rsid w:val="005D1329"/>
    <w:rsid w:val="00605FDB"/>
    <w:rsid w:val="007105B6"/>
    <w:rsid w:val="007511F9"/>
    <w:rsid w:val="0075693C"/>
    <w:rsid w:val="007660C3"/>
    <w:rsid w:val="007C4291"/>
    <w:rsid w:val="008B7F85"/>
    <w:rsid w:val="008D7631"/>
    <w:rsid w:val="00906401"/>
    <w:rsid w:val="00907266"/>
    <w:rsid w:val="00947441"/>
    <w:rsid w:val="00963120"/>
    <w:rsid w:val="009F0CCD"/>
    <w:rsid w:val="00A07531"/>
    <w:rsid w:val="00A87B61"/>
    <w:rsid w:val="00AA4243"/>
    <w:rsid w:val="00AA6931"/>
    <w:rsid w:val="00AE0ECA"/>
    <w:rsid w:val="00B2724F"/>
    <w:rsid w:val="00B51FC6"/>
    <w:rsid w:val="00BA5A3D"/>
    <w:rsid w:val="00BE75F0"/>
    <w:rsid w:val="00C204EF"/>
    <w:rsid w:val="00C33A7A"/>
    <w:rsid w:val="00C40B1D"/>
    <w:rsid w:val="00C5182F"/>
    <w:rsid w:val="00C83D94"/>
    <w:rsid w:val="00C87F26"/>
    <w:rsid w:val="00D01E4A"/>
    <w:rsid w:val="00D26D62"/>
    <w:rsid w:val="00D43B11"/>
    <w:rsid w:val="00D55DAC"/>
    <w:rsid w:val="00D93CF2"/>
    <w:rsid w:val="00E819CF"/>
    <w:rsid w:val="00F06D5D"/>
    <w:rsid w:val="00F774E7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13B6F"/>
  <w15:docId w15:val="{D126EE10-18C1-4899-969B-37304A27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NoSpacing">
    <w:name w:val="No Spacing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GB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BalloonText">
    <w:name w:val="Balloon Text"/>
    <w:basedOn w:val="Normal"/>
    <w:link w:val="BalloonTextChar"/>
    <w:uiPriority w:val="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96BB0-8DB1-48D2-83F0-F9CB64D87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1315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RIL</Company>
  <LinksUpToDate>false</LinksUpToDate>
  <CharactersWithSpaces>8797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Manav Verma</dc:creator>
  <cp:lastModifiedBy>Minoo Verma</cp:lastModifiedBy>
  <cp:revision>2</cp:revision>
  <cp:lastPrinted>2016-10-17T06:05:00Z</cp:lastPrinted>
  <dcterms:created xsi:type="dcterms:W3CDTF">2020-07-30T06:02:00Z</dcterms:created>
  <dcterms:modified xsi:type="dcterms:W3CDTF">2020-07-30T06:02:00Z</dcterms:modified>
</cp:coreProperties>
</file>