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23271" w14:textId="77777777" w:rsidR="00422F44" w:rsidRPr="00263A5C" w:rsidRDefault="145BD457">
      <w:pPr>
        <w:rPr>
          <w:rFonts w:cstheme="minorHAnsi"/>
          <w:sz w:val="20"/>
          <w:szCs w:val="20"/>
          <w:u w:val="single"/>
        </w:rPr>
      </w:pPr>
      <w:r w:rsidRPr="00263A5C">
        <w:rPr>
          <w:rFonts w:eastAsia="Calibri" w:cstheme="minorHAnsi"/>
          <w:sz w:val="20"/>
          <w:szCs w:val="20"/>
          <w:u w:val="single"/>
        </w:rPr>
        <w:t>Summary</w:t>
      </w:r>
    </w:p>
    <w:p w14:paraId="59ACEB73" w14:textId="56F012AF" w:rsidR="00422F44" w:rsidRPr="00263A5C" w:rsidRDefault="4AF13492" w:rsidP="4AF13492">
      <w:pPr>
        <w:jc w:val="both"/>
        <w:rPr>
          <w:sz w:val="20"/>
          <w:szCs w:val="20"/>
        </w:rPr>
      </w:pPr>
      <w:r w:rsidRPr="4AF13492">
        <w:rPr>
          <w:rFonts w:eastAsia="Calibri"/>
          <w:sz w:val="20"/>
          <w:szCs w:val="20"/>
        </w:rPr>
        <w:t xml:space="preserve">Scrum Master </w:t>
      </w:r>
      <w:r w:rsidR="00975264">
        <w:rPr>
          <w:rFonts w:eastAsia="Calibri"/>
          <w:sz w:val="20"/>
          <w:szCs w:val="20"/>
        </w:rPr>
        <w:t xml:space="preserve">with good </w:t>
      </w:r>
      <w:r w:rsidRPr="4AF13492">
        <w:rPr>
          <w:rFonts w:eastAsia="Calibri"/>
          <w:sz w:val="20"/>
          <w:szCs w:val="20"/>
        </w:rPr>
        <w:t>coaching, mentoring</w:t>
      </w:r>
      <w:r w:rsidR="00975264">
        <w:rPr>
          <w:rFonts w:eastAsia="Calibri"/>
          <w:sz w:val="20"/>
          <w:szCs w:val="20"/>
        </w:rPr>
        <w:t xml:space="preserve"> in</w:t>
      </w:r>
      <w:r w:rsidRPr="4AF13492">
        <w:rPr>
          <w:rFonts w:eastAsia="Calibri"/>
          <w:sz w:val="20"/>
          <w:szCs w:val="20"/>
        </w:rPr>
        <w:t xml:space="preserve"> adopting Agile/Scrum and Agile best practices across Banking, Insurance, Retail and Automotive industries. Great people skills and experience to handle distributed team. </w:t>
      </w:r>
    </w:p>
    <w:p w14:paraId="5F782650" w14:textId="77777777" w:rsidR="00263A5C" w:rsidRDefault="052E837F" w:rsidP="00263A5C">
      <w:pPr>
        <w:jc w:val="both"/>
        <w:rPr>
          <w:rFonts w:cstheme="minorHAnsi"/>
          <w:sz w:val="20"/>
          <w:szCs w:val="20"/>
          <w:u w:val="single"/>
        </w:rPr>
      </w:pPr>
      <w:r w:rsidRPr="00263A5C">
        <w:rPr>
          <w:rFonts w:eastAsia="Calibri" w:cstheme="minorHAnsi"/>
          <w:sz w:val="20"/>
          <w:szCs w:val="20"/>
          <w:u w:val="single"/>
        </w:rPr>
        <w:t>Certifications</w:t>
      </w:r>
    </w:p>
    <w:p w14:paraId="01636563" w14:textId="77777777" w:rsidR="00422F44" w:rsidRPr="00263A5C" w:rsidRDefault="00FD45F1" w:rsidP="00263A5C">
      <w:pPr>
        <w:pStyle w:val="ListParagraph"/>
        <w:numPr>
          <w:ilvl w:val="0"/>
          <w:numId w:val="7"/>
        </w:numPr>
        <w:jc w:val="both"/>
        <w:rPr>
          <w:rFonts w:cstheme="minorHAnsi"/>
          <w:sz w:val="20"/>
          <w:szCs w:val="20"/>
          <w:u w:val="single"/>
        </w:rPr>
      </w:pPr>
      <w:r w:rsidRPr="00263A5C">
        <w:rPr>
          <w:rFonts w:eastAsia="Calibri" w:cstheme="minorHAnsi"/>
          <w:bCs/>
          <w:sz w:val="20"/>
          <w:szCs w:val="20"/>
        </w:rPr>
        <w:t>Certified Scrum Master (CSM)</w:t>
      </w:r>
    </w:p>
    <w:p w14:paraId="1E56D924" w14:textId="77777777" w:rsidR="00FD45F1" w:rsidRPr="00263A5C" w:rsidRDefault="69328FC0" w:rsidP="00263A5C">
      <w:pPr>
        <w:pStyle w:val="ListParagraph"/>
        <w:numPr>
          <w:ilvl w:val="0"/>
          <w:numId w:val="7"/>
        </w:numPr>
        <w:rPr>
          <w:rFonts w:eastAsia="Calibri" w:cstheme="minorHAnsi"/>
          <w:bCs/>
          <w:sz w:val="20"/>
          <w:szCs w:val="20"/>
        </w:rPr>
      </w:pPr>
      <w:r w:rsidRPr="00263A5C">
        <w:rPr>
          <w:rFonts w:eastAsia="Calibri" w:cstheme="minorHAnsi"/>
          <w:bCs/>
          <w:sz w:val="20"/>
          <w:szCs w:val="20"/>
        </w:rPr>
        <w:t>Sun Certified Java Programmer</w:t>
      </w:r>
    </w:p>
    <w:p w14:paraId="209A7C35" w14:textId="77777777" w:rsidR="00422F44" w:rsidRPr="00263A5C" w:rsidRDefault="145BD457">
      <w:pPr>
        <w:rPr>
          <w:rFonts w:cstheme="minorHAnsi"/>
          <w:sz w:val="20"/>
          <w:szCs w:val="20"/>
          <w:u w:val="single"/>
        </w:rPr>
      </w:pPr>
      <w:r w:rsidRPr="00263A5C">
        <w:rPr>
          <w:rFonts w:eastAsia="Calibri" w:cstheme="minorHAnsi"/>
          <w:sz w:val="20"/>
          <w:szCs w:val="20"/>
          <w:u w:val="single"/>
        </w:rPr>
        <w:t>Highlights</w:t>
      </w:r>
    </w:p>
    <w:tbl>
      <w:tblPr>
        <w:tblStyle w:val="TableGrid"/>
        <w:tblW w:w="0" w:type="auto"/>
        <w:tblLayout w:type="fixed"/>
        <w:tblLook w:val="06A0" w:firstRow="1" w:lastRow="0" w:firstColumn="1" w:lastColumn="0" w:noHBand="1" w:noVBand="1"/>
      </w:tblPr>
      <w:tblGrid>
        <w:gridCol w:w="4680"/>
        <w:gridCol w:w="4680"/>
      </w:tblGrid>
      <w:tr w:rsidR="145BD457" w:rsidRPr="00263A5C" w14:paraId="489A3CD8" w14:textId="77777777" w:rsidTr="4AF13492">
        <w:tc>
          <w:tcPr>
            <w:tcW w:w="4680" w:type="dxa"/>
          </w:tcPr>
          <w:p w14:paraId="2A3DC1AA" w14:textId="30E97D18" w:rsidR="145BD457" w:rsidRPr="00263A5C" w:rsidRDefault="4AF13492" w:rsidP="4AF13492">
            <w:pPr>
              <w:pStyle w:val="ListParagraph"/>
              <w:numPr>
                <w:ilvl w:val="0"/>
                <w:numId w:val="5"/>
              </w:numPr>
              <w:rPr>
                <w:sz w:val="20"/>
                <w:szCs w:val="20"/>
              </w:rPr>
            </w:pPr>
            <w:r w:rsidRPr="4AF13492">
              <w:rPr>
                <w:sz w:val="20"/>
                <w:szCs w:val="20"/>
              </w:rPr>
              <w:t xml:space="preserve">End to </w:t>
            </w:r>
            <w:r w:rsidR="00A21009" w:rsidRPr="4AF13492">
              <w:rPr>
                <w:sz w:val="20"/>
                <w:szCs w:val="20"/>
              </w:rPr>
              <w:t>End experience</w:t>
            </w:r>
            <w:r w:rsidRPr="4AF13492">
              <w:rPr>
                <w:sz w:val="20"/>
                <w:szCs w:val="20"/>
              </w:rPr>
              <w:t xml:space="preserve"> for varying technologies J2EE, Struts in MVC architecture.</w:t>
            </w:r>
          </w:p>
          <w:p w14:paraId="59EB614B" w14:textId="77777777" w:rsidR="145BD457" w:rsidRPr="00263A5C" w:rsidRDefault="7A9E2532" w:rsidP="69328FC0">
            <w:pPr>
              <w:pStyle w:val="ListParagraph"/>
              <w:numPr>
                <w:ilvl w:val="0"/>
                <w:numId w:val="5"/>
              </w:numPr>
              <w:rPr>
                <w:rFonts w:cstheme="minorHAnsi"/>
                <w:sz w:val="20"/>
                <w:szCs w:val="20"/>
              </w:rPr>
            </w:pPr>
            <w:r w:rsidRPr="00263A5C">
              <w:rPr>
                <w:rFonts w:cstheme="minorHAnsi"/>
                <w:sz w:val="20"/>
                <w:szCs w:val="20"/>
              </w:rPr>
              <w:t>Keen planner, strategist and implementer with demonstrated success in end-to-end deliverables and ensuring effective management of various resources to meet project specifications</w:t>
            </w:r>
          </w:p>
          <w:p w14:paraId="736A9C87" w14:textId="77777777" w:rsidR="69328FC0" w:rsidRPr="00263A5C" w:rsidRDefault="7A9E2532" w:rsidP="1AC773DB">
            <w:pPr>
              <w:pStyle w:val="ListParagraph"/>
              <w:numPr>
                <w:ilvl w:val="0"/>
                <w:numId w:val="5"/>
              </w:numPr>
              <w:rPr>
                <w:rFonts w:cstheme="minorHAnsi"/>
                <w:sz w:val="20"/>
                <w:szCs w:val="20"/>
              </w:rPr>
            </w:pPr>
            <w:r w:rsidRPr="00263A5C">
              <w:rPr>
                <w:rFonts w:cstheme="minorHAnsi"/>
                <w:sz w:val="20"/>
                <w:szCs w:val="20"/>
              </w:rPr>
              <w:t xml:space="preserve">Strong problem solving &amp; technical skills coupled </w:t>
            </w:r>
          </w:p>
          <w:p w14:paraId="5A67FAC7" w14:textId="77777777" w:rsidR="69328FC0" w:rsidRPr="00263A5C" w:rsidRDefault="7A9E2532" w:rsidP="69328FC0">
            <w:pPr>
              <w:pStyle w:val="ListParagraph"/>
              <w:numPr>
                <w:ilvl w:val="0"/>
                <w:numId w:val="5"/>
              </w:numPr>
              <w:spacing w:line="259" w:lineRule="auto"/>
              <w:rPr>
                <w:rFonts w:cstheme="minorHAnsi"/>
                <w:sz w:val="20"/>
                <w:szCs w:val="20"/>
              </w:rPr>
            </w:pPr>
            <w:r w:rsidRPr="00263A5C">
              <w:rPr>
                <w:rFonts w:cstheme="minorHAnsi"/>
                <w:sz w:val="20"/>
                <w:szCs w:val="20"/>
              </w:rPr>
              <w:t xml:space="preserve">Confident decision making for enabling effective solutions leading to high customer satisfaction  </w:t>
            </w:r>
          </w:p>
          <w:p w14:paraId="2378CB36" w14:textId="77777777" w:rsidR="145BD457" w:rsidRPr="00263A5C" w:rsidRDefault="7A9E2532" w:rsidP="69328FC0">
            <w:pPr>
              <w:pStyle w:val="ListParagraph"/>
              <w:numPr>
                <w:ilvl w:val="0"/>
                <w:numId w:val="5"/>
              </w:numPr>
              <w:rPr>
                <w:rFonts w:cstheme="minorHAnsi"/>
                <w:sz w:val="20"/>
                <w:szCs w:val="20"/>
              </w:rPr>
            </w:pPr>
            <w:r w:rsidRPr="00263A5C">
              <w:rPr>
                <w:rFonts w:cstheme="minorHAnsi"/>
                <w:sz w:val="20"/>
                <w:szCs w:val="20"/>
              </w:rPr>
              <w:t xml:space="preserve">Providing leadership, transparency, bridging communication gaps and overseeing distributed team tasks enabling growth and business agility </w:t>
            </w:r>
          </w:p>
          <w:p w14:paraId="4732C173" w14:textId="77777777" w:rsidR="145BD457" w:rsidRPr="00263A5C" w:rsidRDefault="7A9E2532" w:rsidP="69328FC0">
            <w:pPr>
              <w:pStyle w:val="ListParagraph"/>
              <w:numPr>
                <w:ilvl w:val="0"/>
                <w:numId w:val="5"/>
              </w:numPr>
              <w:rPr>
                <w:rFonts w:cstheme="minorHAnsi"/>
                <w:sz w:val="20"/>
                <w:szCs w:val="20"/>
              </w:rPr>
            </w:pPr>
            <w:r w:rsidRPr="00263A5C">
              <w:rPr>
                <w:rFonts w:cstheme="minorHAnsi"/>
                <w:sz w:val="20"/>
                <w:szCs w:val="20"/>
              </w:rPr>
              <w:t>Significant experience working with local as well as overseas customers, project managers and technical teams for executing concurrent projects</w:t>
            </w:r>
          </w:p>
          <w:p w14:paraId="15C5019A" w14:textId="77777777" w:rsidR="145BD457" w:rsidRPr="00263A5C" w:rsidRDefault="7A9E2532" w:rsidP="145BD457">
            <w:pPr>
              <w:pStyle w:val="ListParagraph"/>
              <w:numPr>
                <w:ilvl w:val="0"/>
                <w:numId w:val="5"/>
              </w:numPr>
              <w:rPr>
                <w:rFonts w:cstheme="minorHAnsi"/>
                <w:sz w:val="20"/>
                <w:szCs w:val="20"/>
              </w:rPr>
            </w:pPr>
            <w:r w:rsidRPr="00263A5C">
              <w:rPr>
                <w:rFonts w:cstheme="minorHAnsi"/>
                <w:sz w:val="20"/>
                <w:szCs w:val="20"/>
              </w:rPr>
              <w:t>Holding review meetings to monitor progress of the project as per schedule and ensuring timely completion and delivery of the project to the client</w:t>
            </w:r>
          </w:p>
        </w:tc>
        <w:tc>
          <w:tcPr>
            <w:tcW w:w="4680" w:type="dxa"/>
          </w:tcPr>
          <w:p w14:paraId="7BACA36D" w14:textId="77777777" w:rsidR="145BD457" w:rsidRPr="00263A5C" w:rsidRDefault="7A9E2532" w:rsidP="145BD457">
            <w:pPr>
              <w:pStyle w:val="ListParagraph"/>
              <w:numPr>
                <w:ilvl w:val="0"/>
                <w:numId w:val="5"/>
              </w:numPr>
              <w:rPr>
                <w:rFonts w:cstheme="minorHAnsi"/>
                <w:sz w:val="20"/>
                <w:szCs w:val="20"/>
              </w:rPr>
            </w:pPr>
            <w:r w:rsidRPr="00263A5C">
              <w:rPr>
                <w:rFonts w:cstheme="minorHAnsi"/>
                <w:sz w:val="20"/>
                <w:szCs w:val="20"/>
              </w:rPr>
              <w:t xml:space="preserve">Facilitating sprint planning, daily scrums, retrospectives, stakeholder meetings </w:t>
            </w:r>
          </w:p>
          <w:p w14:paraId="15EBF2DE" w14:textId="77777777" w:rsidR="145BD457" w:rsidRPr="00263A5C" w:rsidRDefault="7A9E2532" w:rsidP="145BD457">
            <w:pPr>
              <w:pStyle w:val="ListParagraph"/>
              <w:numPr>
                <w:ilvl w:val="0"/>
                <w:numId w:val="5"/>
              </w:numPr>
              <w:rPr>
                <w:rFonts w:cstheme="minorHAnsi"/>
                <w:sz w:val="20"/>
                <w:szCs w:val="20"/>
              </w:rPr>
            </w:pPr>
            <w:r w:rsidRPr="00263A5C">
              <w:rPr>
                <w:rFonts w:cstheme="minorHAnsi"/>
                <w:sz w:val="20"/>
                <w:szCs w:val="20"/>
              </w:rPr>
              <w:t>Reinforced scrum methodology and agile framework to team members and key stakeholders</w:t>
            </w:r>
          </w:p>
          <w:p w14:paraId="39803375" w14:textId="77777777" w:rsidR="145BD457" w:rsidRPr="00263A5C" w:rsidRDefault="7A9E2532" w:rsidP="145BD457">
            <w:pPr>
              <w:pStyle w:val="ListParagraph"/>
              <w:numPr>
                <w:ilvl w:val="0"/>
                <w:numId w:val="5"/>
              </w:numPr>
              <w:rPr>
                <w:rFonts w:cstheme="minorHAnsi"/>
                <w:sz w:val="20"/>
                <w:szCs w:val="20"/>
              </w:rPr>
            </w:pPr>
            <w:r w:rsidRPr="00263A5C">
              <w:rPr>
                <w:rFonts w:cstheme="minorHAnsi"/>
                <w:sz w:val="20"/>
                <w:szCs w:val="20"/>
              </w:rPr>
              <w:t xml:space="preserve">Tracking and managing product backlog, burn-down metrics, velocity, capacity planning and task break-down </w:t>
            </w:r>
          </w:p>
          <w:p w14:paraId="5AC41B45" w14:textId="77777777" w:rsidR="002079CC" w:rsidRPr="00263A5C" w:rsidRDefault="7A9E2532" w:rsidP="70E49828">
            <w:pPr>
              <w:pStyle w:val="ListParagraph"/>
              <w:numPr>
                <w:ilvl w:val="0"/>
                <w:numId w:val="5"/>
              </w:numPr>
              <w:rPr>
                <w:rFonts w:cstheme="minorHAnsi"/>
                <w:sz w:val="20"/>
                <w:szCs w:val="20"/>
              </w:rPr>
            </w:pPr>
            <w:r w:rsidRPr="00263A5C">
              <w:rPr>
                <w:rFonts w:cstheme="minorHAnsi"/>
                <w:sz w:val="20"/>
                <w:szCs w:val="20"/>
              </w:rPr>
              <w:t>Proactive in sensing a risk, and work on a mitigation plan</w:t>
            </w:r>
          </w:p>
          <w:p w14:paraId="17F89A43" w14:textId="77777777" w:rsidR="145BD457" w:rsidRPr="00263A5C" w:rsidRDefault="7A9E2532" w:rsidP="70E49828">
            <w:pPr>
              <w:pStyle w:val="ListParagraph"/>
              <w:numPr>
                <w:ilvl w:val="0"/>
                <w:numId w:val="5"/>
              </w:numPr>
              <w:rPr>
                <w:rFonts w:cstheme="minorHAnsi"/>
                <w:sz w:val="20"/>
                <w:szCs w:val="20"/>
              </w:rPr>
            </w:pPr>
            <w:r w:rsidRPr="00263A5C">
              <w:rPr>
                <w:rFonts w:cstheme="minorHAnsi"/>
                <w:sz w:val="20"/>
                <w:szCs w:val="20"/>
              </w:rPr>
              <w:t>Track and communicate updates on the sprint/release progress to the project stakeholders, and raise a flag in Scrum-of-Scrums</w:t>
            </w:r>
          </w:p>
          <w:p w14:paraId="1BE732E2" w14:textId="77777777" w:rsidR="145BD457" w:rsidRPr="00263A5C" w:rsidRDefault="7A9E2532" w:rsidP="145BD457">
            <w:pPr>
              <w:pStyle w:val="ListParagraph"/>
              <w:numPr>
                <w:ilvl w:val="0"/>
                <w:numId w:val="5"/>
              </w:numPr>
              <w:rPr>
                <w:rFonts w:cstheme="minorHAnsi"/>
                <w:sz w:val="20"/>
                <w:szCs w:val="20"/>
              </w:rPr>
            </w:pPr>
            <w:r w:rsidRPr="00263A5C">
              <w:rPr>
                <w:rFonts w:cstheme="minorHAnsi"/>
                <w:sz w:val="20"/>
                <w:szCs w:val="20"/>
              </w:rPr>
              <w:t>Motivated, thorough, dependable and well-organized team player with good interpersonal skills</w:t>
            </w:r>
          </w:p>
          <w:p w14:paraId="491AD3C9" w14:textId="77777777" w:rsidR="145BD457" w:rsidRPr="00263A5C" w:rsidRDefault="7A9E2532" w:rsidP="69328FC0">
            <w:pPr>
              <w:pStyle w:val="ListParagraph"/>
              <w:numPr>
                <w:ilvl w:val="0"/>
                <w:numId w:val="5"/>
              </w:numPr>
              <w:rPr>
                <w:rFonts w:cstheme="minorHAnsi"/>
                <w:sz w:val="20"/>
                <w:szCs w:val="20"/>
              </w:rPr>
            </w:pPr>
            <w:r w:rsidRPr="00263A5C">
              <w:rPr>
                <w:rFonts w:cstheme="minorHAnsi"/>
                <w:sz w:val="20"/>
                <w:szCs w:val="20"/>
              </w:rPr>
              <w:t>Possessing good communication skill and a fast learner with an appetite to grasp and adapt to changing technologies</w:t>
            </w:r>
          </w:p>
          <w:p w14:paraId="4821409A" w14:textId="77777777" w:rsidR="145BD457" w:rsidRPr="00263A5C" w:rsidRDefault="7A9E2532" w:rsidP="70E49828">
            <w:pPr>
              <w:pStyle w:val="ListParagraph"/>
              <w:numPr>
                <w:ilvl w:val="0"/>
                <w:numId w:val="5"/>
              </w:numPr>
              <w:rPr>
                <w:rFonts w:cstheme="minorHAnsi"/>
                <w:sz w:val="20"/>
                <w:szCs w:val="20"/>
              </w:rPr>
            </w:pPr>
            <w:r w:rsidRPr="00263A5C">
              <w:rPr>
                <w:rFonts w:cstheme="minorHAnsi"/>
                <w:sz w:val="20"/>
                <w:szCs w:val="20"/>
              </w:rPr>
              <w:t>Coordinating with cross-functional teams for requirements mapping, system design &amp; integration, implementation.</w:t>
            </w:r>
          </w:p>
        </w:tc>
      </w:tr>
    </w:tbl>
    <w:p w14:paraId="672A6659" w14:textId="77777777" w:rsidR="00FD45F1" w:rsidRPr="00263A5C" w:rsidRDefault="00FD45F1">
      <w:pPr>
        <w:rPr>
          <w:rFonts w:eastAsia="Calibri" w:cstheme="minorHAnsi"/>
          <w:sz w:val="20"/>
          <w:szCs w:val="20"/>
          <w:u w:val="single"/>
        </w:rPr>
      </w:pPr>
    </w:p>
    <w:p w14:paraId="0A37501D" w14:textId="0E6000FD" w:rsidR="69328FC0" w:rsidRPr="00C85D2C" w:rsidRDefault="145BD457" w:rsidP="7A31871B">
      <w:pPr>
        <w:rPr>
          <w:rFonts w:cstheme="minorHAnsi"/>
          <w:sz w:val="20"/>
          <w:szCs w:val="20"/>
          <w:u w:val="single"/>
        </w:rPr>
      </w:pPr>
      <w:r w:rsidRPr="00263A5C">
        <w:rPr>
          <w:rFonts w:eastAsia="Calibri" w:cstheme="minorHAnsi"/>
          <w:sz w:val="20"/>
          <w:szCs w:val="20"/>
          <w:u w:val="single"/>
        </w:rPr>
        <w:t>Education</w:t>
      </w:r>
      <w:r w:rsidR="00C85D2C">
        <w:rPr>
          <w:rFonts w:cstheme="minorHAnsi"/>
          <w:sz w:val="20"/>
          <w:szCs w:val="20"/>
          <w:u w:val="single"/>
        </w:rPr>
        <w:t xml:space="preserve"> </w:t>
      </w:r>
      <w:r w:rsidR="70E49828" w:rsidRPr="00263A5C">
        <w:rPr>
          <w:rFonts w:eastAsia="Calibri" w:cstheme="minorHAnsi"/>
          <w:sz w:val="20"/>
          <w:szCs w:val="20"/>
        </w:rPr>
        <w:t>Bachelor of Engineering, (Computer Engineering)</w:t>
      </w:r>
      <w:r w:rsidR="00FD45F1" w:rsidRPr="00263A5C">
        <w:rPr>
          <w:rFonts w:eastAsia="Calibri" w:cstheme="minorHAnsi"/>
          <w:sz w:val="20"/>
          <w:szCs w:val="20"/>
        </w:rPr>
        <w:t>,</w:t>
      </w:r>
      <w:r w:rsidR="70E49828" w:rsidRPr="00263A5C">
        <w:rPr>
          <w:rFonts w:eastAsia="Calibri" w:cstheme="minorHAnsi"/>
          <w:sz w:val="20"/>
          <w:szCs w:val="20"/>
        </w:rPr>
        <w:t xml:space="preserve"> </w:t>
      </w:r>
      <w:r w:rsidR="00FD45F1" w:rsidRPr="00263A5C">
        <w:rPr>
          <w:rFonts w:eastAsia="Calibri" w:cstheme="minorHAnsi"/>
          <w:sz w:val="20"/>
          <w:szCs w:val="20"/>
        </w:rPr>
        <w:t>Visvesvaraya Technological</w:t>
      </w:r>
      <w:r w:rsidR="00FD45F1" w:rsidRPr="00263A5C">
        <w:rPr>
          <w:rStyle w:val="Emphasis"/>
          <w:rFonts w:cstheme="minorHAnsi"/>
          <w:b/>
          <w:bCs/>
          <w:i w:val="0"/>
          <w:iCs w:val="0"/>
          <w:color w:val="6A6A6A"/>
          <w:sz w:val="20"/>
          <w:szCs w:val="20"/>
          <w:shd w:val="clear" w:color="auto" w:fill="FFFFFF"/>
        </w:rPr>
        <w:t xml:space="preserve"> </w:t>
      </w:r>
      <w:r w:rsidR="00FD45F1" w:rsidRPr="00263A5C">
        <w:rPr>
          <w:rFonts w:eastAsia="Calibri" w:cstheme="minorHAnsi"/>
          <w:sz w:val="20"/>
          <w:szCs w:val="20"/>
        </w:rPr>
        <w:t>University</w:t>
      </w:r>
      <w:r w:rsidR="70E49828" w:rsidRPr="00263A5C">
        <w:rPr>
          <w:rFonts w:eastAsia="Calibri" w:cstheme="minorHAnsi"/>
          <w:sz w:val="20"/>
          <w:szCs w:val="20"/>
        </w:rPr>
        <w:t>,</w:t>
      </w:r>
      <w:r w:rsidR="00263A5C">
        <w:rPr>
          <w:rFonts w:eastAsia="Calibri" w:cstheme="minorHAnsi"/>
          <w:sz w:val="20"/>
          <w:szCs w:val="20"/>
        </w:rPr>
        <w:t xml:space="preserve"> 2003.</w:t>
      </w:r>
    </w:p>
    <w:p w14:paraId="1B35B51A" w14:textId="77777777" w:rsidR="69328FC0" w:rsidRPr="00263A5C" w:rsidRDefault="7A31871B" w:rsidP="69328FC0">
      <w:pPr>
        <w:rPr>
          <w:rFonts w:cstheme="minorHAnsi"/>
          <w:sz w:val="20"/>
          <w:szCs w:val="20"/>
          <w:u w:val="single"/>
        </w:rPr>
      </w:pPr>
      <w:r w:rsidRPr="00263A5C">
        <w:rPr>
          <w:rFonts w:eastAsia="Calibri" w:cstheme="minorHAnsi"/>
          <w:sz w:val="20"/>
          <w:szCs w:val="20"/>
          <w:u w:val="single"/>
        </w:rPr>
        <w:t>Skills</w:t>
      </w:r>
    </w:p>
    <w:p w14:paraId="7F6A6E10" w14:textId="77777777" w:rsidR="69328FC0" w:rsidRPr="00263A5C" w:rsidRDefault="7A31871B" w:rsidP="00263A5C">
      <w:pPr>
        <w:pStyle w:val="ListParagraph"/>
        <w:numPr>
          <w:ilvl w:val="0"/>
          <w:numId w:val="8"/>
        </w:numPr>
        <w:rPr>
          <w:rFonts w:cstheme="minorHAnsi"/>
          <w:sz w:val="20"/>
          <w:szCs w:val="20"/>
        </w:rPr>
      </w:pPr>
      <w:r w:rsidRPr="00263A5C">
        <w:rPr>
          <w:rFonts w:eastAsia="Calibri" w:cstheme="minorHAnsi"/>
          <w:sz w:val="20"/>
          <w:szCs w:val="20"/>
        </w:rPr>
        <w:t>Methodologies - Agile-Scrum</w:t>
      </w:r>
    </w:p>
    <w:p w14:paraId="031B82C0" w14:textId="77777777" w:rsidR="69328FC0" w:rsidRPr="00263A5C" w:rsidRDefault="7A31871B" w:rsidP="69328FC0">
      <w:pPr>
        <w:pStyle w:val="ListParagraph"/>
        <w:numPr>
          <w:ilvl w:val="0"/>
          <w:numId w:val="8"/>
        </w:numPr>
        <w:rPr>
          <w:rFonts w:cstheme="minorHAnsi"/>
          <w:sz w:val="20"/>
          <w:szCs w:val="20"/>
        </w:rPr>
      </w:pPr>
      <w:r w:rsidRPr="00263A5C">
        <w:rPr>
          <w:rFonts w:eastAsia="Calibri" w:cstheme="minorHAnsi"/>
          <w:sz w:val="20"/>
          <w:szCs w:val="20"/>
        </w:rPr>
        <w:t>Tools - JIRA, Confluence, Rally, SharePoint, MS Project, MS Office, MS Visio,</w:t>
      </w:r>
      <w:r w:rsidR="00263A5C">
        <w:rPr>
          <w:rFonts w:eastAsia="Calibri" w:cstheme="minorHAnsi"/>
          <w:sz w:val="20"/>
          <w:szCs w:val="20"/>
        </w:rPr>
        <w:t xml:space="preserve"> </w:t>
      </w:r>
      <w:r w:rsidRPr="00263A5C">
        <w:rPr>
          <w:rFonts w:eastAsia="Calibri" w:cstheme="minorHAnsi"/>
          <w:sz w:val="20"/>
          <w:szCs w:val="20"/>
        </w:rPr>
        <w:t xml:space="preserve">SVN, Clear Case, PVCS </w:t>
      </w:r>
    </w:p>
    <w:p w14:paraId="03314662" w14:textId="1E3C32EA" w:rsidR="00AF347E" w:rsidRPr="00C85D2C" w:rsidRDefault="7A31871B" w:rsidP="00C85D2C">
      <w:pPr>
        <w:pStyle w:val="ListParagraph"/>
        <w:numPr>
          <w:ilvl w:val="0"/>
          <w:numId w:val="8"/>
        </w:numPr>
        <w:rPr>
          <w:rFonts w:cstheme="minorHAnsi"/>
          <w:sz w:val="20"/>
          <w:szCs w:val="20"/>
        </w:rPr>
      </w:pPr>
      <w:r w:rsidRPr="00263A5C">
        <w:rPr>
          <w:rFonts w:eastAsia="Calibri" w:cstheme="minorHAnsi"/>
          <w:sz w:val="20"/>
          <w:szCs w:val="20"/>
        </w:rPr>
        <w:t xml:space="preserve">Technical - Java, J2EE, Struts, JSP  </w:t>
      </w:r>
    </w:p>
    <w:p w14:paraId="718EE1A2" w14:textId="02048A10" w:rsidR="70E49828" w:rsidRDefault="0294FEDC" w:rsidP="00443E0E">
      <w:pPr>
        <w:jc w:val="both"/>
        <w:rPr>
          <w:rFonts w:eastAsia="Calibri" w:cstheme="minorHAnsi"/>
          <w:sz w:val="20"/>
          <w:szCs w:val="20"/>
          <w:u w:val="single"/>
        </w:rPr>
      </w:pPr>
      <w:r w:rsidRPr="00263A5C">
        <w:rPr>
          <w:rFonts w:eastAsia="Calibri" w:cstheme="minorHAnsi"/>
          <w:sz w:val="20"/>
          <w:szCs w:val="20"/>
          <w:u w:val="single"/>
        </w:rPr>
        <w:t>Experience</w:t>
      </w:r>
    </w:p>
    <w:p w14:paraId="14F42C91" w14:textId="17F97699" w:rsidR="000503AB" w:rsidRDefault="000503AB" w:rsidP="00443E0E">
      <w:pPr>
        <w:jc w:val="both"/>
        <w:rPr>
          <w:rFonts w:eastAsia="Calibri" w:cstheme="minorHAnsi"/>
          <w:sz w:val="20"/>
          <w:szCs w:val="20"/>
        </w:rPr>
      </w:pPr>
      <w:r w:rsidRPr="00263A5C">
        <w:rPr>
          <w:rFonts w:eastAsia="Calibri" w:cstheme="minorHAnsi"/>
          <w:sz w:val="20"/>
          <w:szCs w:val="20"/>
          <w:highlight w:val="lightGray"/>
        </w:rPr>
        <w:t xml:space="preserve">Scrum Master, </w:t>
      </w:r>
      <w:r>
        <w:rPr>
          <w:rFonts w:eastAsia="Calibri" w:cstheme="minorHAnsi"/>
          <w:sz w:val="20"/>
          <w:szCs w:val="20"/>
          <w:highlight w:val="lightGray"/>
        </w:rPr>
        <w:t>Cognizant Technologies</w:t>
      </w:r>
      <w:r w:rsidRPr="00263A5C">
        <w:rPr>
          <w:rFonts w:eastAsia="Calibri" w:cstheme="minorHAnsi"/>
          <w:sz w:val="20"/>
          <w:szCs w:val="20"/>
          <w:highlight w:val="lightGray"/>
        </w:rPr>
        <w:t xml:space="preserve">                                                                            </w:t>
      </w:r>
      <w:r>
        <w:rPr>
          <w:rFonts w:eastAsia="Calibri" w:cstheme="minorHAnsi"/>
          <w:sz w:val="20"/>
          <w:szCs w:val="20"/>
          <w:highlight w:val="lightGray"/>
        </w:rPr>
        <w:t xml:space="preserve">                           May</w:t>
      </w:r>
      <w:r w:rsidRPr="00263A5C">
        <w:rPr>
          <w:rFonts w:eastAsia="Calibri" w:cstheme="minorHAnsi"/>
          <w:sz w:val="20"/>
          <w:szCs w:val="20"/>
          <w:highlight w:val="lightGray"/>
        </w:rPr>
        <w:t xml:space="preserve"> 20</w:t>
      </w:r>
      <w:r>
        <w:rPr>
          <w:rFonts w:eastAsia="Calibri" w:cstheme="minorHAnsi"/>
          <w:sz w:val="20"/>
          <w:szCs w:val="20"/>
          <w:highlight w:val="lightGray"/>
        </w:rPr>
        <w:t>20</w:t>
      </w:r>
      <w:r w:rsidRPr="00263A5C">
        <w:rPr>
          <w:rFonts w:eastAsia="Calibri" w:cstheme="minorHAnsi"/>
          <w:sz w:val="20"/>
          <w:szCs w:val="20"/>
          <w:highlight w:val="lightGray"/>
        </w:rPr>
        <w:t xml:space="preserve"> </w:t>
      </w:r>
      <w:r>
        <w:rPr>
          <w:rFonts w:eastAsia="Calibri" w:cstheme="minorHAnsi"/>
          <w:sz w:val="20"/>
          <w:szCs w:val="20"/>
          <w:highlight w:val="lightGray"/>
        </w:rPr>
        <w:t>–</w:t>
      </w:r>
      <w:r w:rsidRPr="00263A5C">
        <w:rPr>
          <w:rFonts w:eastAsia="Calibri" w:cstheme="minorHAnsi"/>
          <w:sz w:val="20"/>
          <w:szCs w:val="20"/>
          <w:highlight w:val="lightGray"/>
        </w:rPr>
        <w:t xml:space="preserve"> </w:t>
      </w:r>
      <w:r>
        <w:rPr>
          <w:rFonts w:eastAsia="Calibri" w:cstheme="minorHAnsi"/>
          <w:sz w:val="20"/>
          <w:szCs w:val="20"/>
          <w:highlight w:val="lightGray"/>
        </w:rPr>
        <w:t xml:space="preserve">till Date </w:t>
      </w:r>
      <w:r w:rsidRPr="00263A5C">
        <w:rPr>
          <w:rFonts w:eastAsia="Calibri" w:cstheme="minorHAnsi"/>
          <w:sz w:val="20"/>
          <w:szCs w:val="20"/>
          <w:highlight w:val="lightGray"/>
        </w:rPr>
        <w:t xml:space="preserve"> </w:t>
      </w:r>
    </w:p>
    <w:p w14:paraId="5847995B" w14:textId="273E1CE5" w:rsidR="000503AB" w:rsidRDefault="000503AB" w:rsidP="00443E0E">
      <w:pPr>
        <w:jc w:val="both"/>
        <w:rPr>
          <w:rFonts w:eastAsia="Calibri" w:cstheme="minorHAnsi"/>
          <w:sz w:val="20"/>
          <w:szCs w:val="20"/>
        </w:rPr>
      </w:pPr>
      <w:r>
        <w:rPr>
          <w:rFonts w:eastAsia="Calibri" w:cstheme="minorHAnsi"/>
          <w:sz w:val="20"/>
          <w:szCs w:val="20"/>
        </w:rPr>
        <w:t xml:space="preserve">@Mc Donald’s Client, Bangalore – Franchise management application provides the functionality of creating and managing Store ownership types and Contracts/licences. This project is getting migrated from Mainframe to Azure .Net to address operational cost risks and leverage the </w:t>
      </w:r>
      <w:r w:rsidR="00E725D1">
        <w:rPr>
          <w:rFonts w:eastAsia="Calibri" w:cstheme="minorHAnsi"/>
          <w:sz w:val="20"/>
          <w:szCs w:val="20"/>
        </w:rPr>
        <w:t>benefits</w:t>
      </w:r>
      <w:r>
        <w:rPr>
          <w:rFonts w:eastAsia="Calibri" w:cstheme="minorHAnsi"/>
          <w:sz w:val="20"/>
          <w:szCs w:val="20"/>
        </w:rPr>
        <w:t xml:space="preserve"> of Modern technologies.</w:t>
      </w:r>
    </w:p>
    <w:p w14:paraId="168C8103" w14:textId="369CF02B" w:rsidR="00C85D2C" w:rsidRPr="00C85D2C" w:rsidRDefault="00C85D2C" w:rsidP="00443E0E">
      <w:pPr>
        <w:jc w:val="both"/>
        <w:rPr>
          <w:rFonts w:eastAsia="Calibri" w:cstheme="minorHAnsi"/>
          <w:sz w:val="20"/>
          <w:szCs w:val="20"/>
        </w:rPr>
      </w:pPr>
      <w:r w:rsidRPr="00C85D2C">
        <w:rPr>
          <w:rFonts w:eastAsia="Calibri" w:cstheme="minorHAnsi"/>
          <w:sz w:val="20"/>
          <w:szCs w:val="20"/>
        </w:rPr>
        <w:lastRenderedPageBreak/>
        <w:t>@Walmart Inc. – Central Item Level Ledger is a modernizing the central repository store from Mainframe</w:t>
      </w:r>
      <w:r>
        <w:rPr>
          <w:rFonts w:eastAsia="Calibri" w:cstheme="minorHAnsi"/>
          <w:sz w:val="20"/>
          <w:szCs w:val="20"/>
        </w:rPr>
        <w:t xml:space="preserve"> </w:t>
      </w:r>
      <w:r w:rsidRPr="00C85D2C">
        <w:rPr>
          <w:rFonts w:eastAsia="Calibri" w:cstheme="minorHAnsi"/>
          <w:sz w:val="20"/>
          <w:szCs w:val="20"/>
        </w:rPr>
        <w:t>Process Batch to new Axure UDP platform with Spark Scala. The financial Information and Integration and</w:t>
      </w:r>
      <w:r>
        <w:rPr>
          <w:rFonts w:eastAsia="Calibri" w:cstheme="minorHAnsi"/>
          <w:sz w:val="20"/>
          <w:szCs w:val="20"/>
        </w:rPr>
        <w:t xml:space="preserve"> </w:t>
      </w:r>
      <w:r w:rsidRPr="00C85D2C">
        <w:rPr>
          <w:rFonts w:eastAsia="Calibri" w:cstheme="minorHAnsi"/>
          <w:sz w:val="20"/>
          <w:szCs w:val="20"/>
        </w:rPr>
        <w:t>pushing data through scheduled batches to S4 Hana and determining the disposition of Journal entry.</w:t>
      </w:r>
    </w:p>
    <w:p w14:paraId="4F84DB91" w14:textId="2254FB3F" w:rsidR="70E49828" w:rsidRPr="001C2468" w:rsidRDefault="0294FEDC" w:rsidP="00263A5C">
      <w:pPr>
        <w:jc w:val="both"/>
        <w:rPr>
          <w:rFonts w:eastAsia="Calibri" w:cstheme="minorHAnsi"/>
          <w:sz w:val="20"/>
          <w:szCs w:val="20"/>
          <w:highlight w:val="lightGray"/>
        </w:rPr>
      </w:pPr>
      <w:r w:rsidRPr="00263A5C">
        <w:rPr>
          <w:rFonts w:eastAsia="Calibri" w:cstheme="minorHAnsi"/>
          <w:sz w:val="20"/>
          <w:szCs w:val="20"/>
          <w:highlight w:val="lightGray"/>
        </w:rPr>
        <w:t xml:space="preserve">Scrum Master, Wipro Technologies </w:t>
      </w:r>
      <w:r w:rsidR="00FD45F1" w:rsidRPr="00263A5C">
        <w:rPr>
          <w:rFonts w:eastAsia="Calibri" w:cstheme="minorHAnsi"/>
          <w:sz w:val="20"/>
          <w:szCs w:val="20"/>
          <w:highlight w:val="lightGray"/>
        </w:rPr>
        <w:t xml:space="preserve">                                                   </w:t>
      </w:r>
      <w:r w:rsidR="00263A5C" w:rsidRPr="00263A5C">
        <w:rPr>
          <w:rFonts w:eastAsia="Calibri" w:cstheme="minorHAnsi"/>
          <w:sz w:val="20"/>
          <w:szCs w:val="20"/>
          <w:highlight w:val="lightGray"/>
        </w:rPr>
        <w:t xml:space="preserve">                        </w:t>
      </w:r>
      <w:r w:rsidR="00263A5C">
        <w:rPr>
          <w:rFonts w:eastAsia="Calibri" w:cstheme="minorHAnsi"/>
          <w:sz w:val="20"/>
          <w:szCs w:val="20"/>
          <w:highlight w:val="lightGray"/>
        </w:rPr>
        <w:t xml:space="preserve">                             </w:t>
      </w:r>
      <w:r w:rsidR="00263A5C" w:rsidRPr="00263A5C">
        <w:rPr>
          <w:rFonts w:eastAsia="Calibri" w:cstheme="minorHAnsi"/>
          <w:sz w:val="20"/>
          <w:szCs w:val="20"/>
          <w:highlight w:val="lightGray"/>
        </w:rPr>
        <w:t xml:space="preserve"> </w:t>
      </w:r>
      <w:r w:rsidR="00DE3AD7" w:rsidRPr="00263A5C">
        <w:rPr>
          <w:rFonts w:eastAsia="Calibri" w:cstheme="minorHAnsi"/>
          <w:sz w:val="20"/>
          <w:szCs w:val="20"/>
          <w:highlight w:val="lightGray"/>
        </w:rPr>
        <w:t xml:space="preserve">Aug 2014 </w:t>
      </w:r>
      <w:r w:rsidR="001C2468">
        <w:rPr>
          <w:rFonts w:eastAsia="Calibri" w:cstheme="minorHAnsi"/>
          <w:sz w:val="20"/>
          <w:szCs w:val="20"/>
          <w:highlight w:val="lightGray"/>
        </w:rPr>
        <w:t>–</w:t>
      </w:r>
      <w:r w:rsidR="00FD45F1" w:rsidRPr="00263A5C">
        <w:rPr>
          <w:rFonts w:eastAsia="Calibri" w:cstheme="minorHAnsi"/>
          <w:sz w:val="20"/>
          <w:szCs w:val="20"/>
          <w:highlight w:val="lightGray"/>
        </w:rPr>
        <w:t xml:space="preserve"> </w:t>
      </w:r>
      <w:r w:rsidR="001C2468">
        <w:rPr>
          <w:rFonts w:eastAsia="Calibri" w:cstheme="minorHAnsi"/>
          <w:sz w:val="20"/>
          <w:szCs w:val="20"/>
          <w:highlight w:val="lightGray"/>
        </w:rPr>
        <w:t xml:space="preserve">Mar2020 </w:t>
      </w:r>
      <w:r w:rsidR="00FD45F1" w:rsidRPr="00263A5C">
        <w:rPr>
          <w:rFonts w:eastAsia="Calibri" w:cstheme="minorHAnsi"/>
          <w:sz w:val="20"/>
          <w:szCs w:val="20"/>
          <w:highlight w:val="lightGray"/>
        </w:rPr>
        <w:t xml:space="preserve"> </w:t>
      </w:r>
    </w:p>
    <w:p w14:paraId="74560C64" w14:textId="77777777" w:rsidR="68C49827" w:rsidRPr="00263A5C" w:rsidRDefault="4372B0FD" w:rsidP="4372B0FD">
      <w:pPr>
        <w:jc w:val="both"/>
        <w:rPr>
          <w:rFonts w:eastAsia="Calibri" w:cstheme="minorHAnsi"/>
          <w:sz w:val="20"/>
          <w:szCs w:val="20"/>
        </w:rPr>
      </w:pPr>
      <w:r w:rsidRPr="00263A5C">
        <w:rPr>
          <w:rFonts w:eastAsia="Calibri" w:cstheme="minorHAnsi"/>
          <w:sz w:val="20"/>
          <w:szCs w:val="20"/>
        </w:rPr>
        <w:t xml:space="preserve">Worked with multiple clients - Lowe’s Companies Inc, Visa Inc &amp; Panasonic Automotive. </w:t>
      </w:r>
    </w:p>
    <w:p w14:paraId="562FB073" w14:textId="3422F285" w:rsidR="20D5CF9E" w:rsidRPr="00263A5C" w:rsidRDefault="7A9E2532" w:rsidP="7A9E2532">
      <w:pPr>
        <w:jc w:val="both"/>
        <w:rPr>
          <w:rFonts w:eastAsia="Calibri" w:cstheme="minorHAnsi"/>
          <w:sz w:val="20"/>
          <w:szCs w:val="20"/>
        </w:rPr>
      </w:pPr>
      <w:r w:rsidRPr="00263A5C">
        <w:rPr>
          <w:rFonts w:eastAsia="Calibri" w:cstheme="minorHAnsi"/>
          <w:sz w:val="20"/>
          <w:szCs w:val="20"/>
        </w:rPr>
        <w:t xml:space="preserve">@Lowe’s Companies Inc, Bangalore - </w:t>
      </w:r>
      <w:r w:rsidRPr="00263A5C">
        <w:rPr>
          <w:rFonts w:eastAsia="Times New Roman" w:cstheme="minorHAnsi"/>
          <w:sz w:val="20"/>
          <w:szCs w:val="20"/>
        </w:rPr>
        <w:t>Digital Customer Domain wi</w:t>
      </w:r>
      <w:r w:rsidRPr="00263A5C">
        <w:rPr>
          <w:rFonts w:cstheme="minorHAnsi"/>
          <w:sz w:val="20"/>
          <w:szCs w:val="20"/>
        </w:rPr>
        <w:t>th e</w:t>
      </w:r>
      <w:r w:rsidRPr="00263A5C">
        <w:rPr>
          <w:rFonts w:eastAsia="Times New Roman" w:cstheme="minorHAnsi"/>
          <w:sz w:val="20"/>
          <w:szCs w:val="20"/>
        </w:rPr>
        <w:t>Commerce site for customer to shop products, implementation &amp; migration of JSP pages are moved to Nodejs for scaling up and improving modularity and a</w:t>
      </w:r>
      <w:r w:rsidRPr="00263A5C">
        <w:rPr>
          <w:rFonts w:cstheme="minorHAnsi"/>
          <w:sz w:val="20"/>
          <w:szCs w:val="20"/>
        </w:rPr>
        <w:t>ddressing technical debt and support evolving architecture to move towards microservices. S</w:t>
      </w:r>
      <w:r w:rsidRPr="00263A5C">
        <w:rPr>
          <w:rFonts w:eastAsia="Calibri" w:cstheme="minorHAnsi"/>
          <w:sz w:val="20"/>
          <w:szCs w:val="20"/>
        </w:rPr>
        <w:t xml:space="preserve">crum Master, Dec 2017 </w:t>
      </w:r>
      <w:r w:rsidR="004A350B">
        <w:rPr>
          <w:rFonts w:eastAsia="Calibri" w:cstheme="minorHAnsi"/>
          <w:sz w:val="20"/>
          <w:szCs w:val="20"/>
        </w:rPr>
        <w:t>–</w:t>
      </w:r>
      <w:r w:rsidRPr="00263A5C">
        <w:rPr>
          <w:rFonts w:eastAsia="Calibri" w:cstheme="minorHAnsi"/>
          <w:sz w:val="20"/>
          <w:szCs w:val="20"/>
        </w:rPr>
        <w:t xml:space="preserve"> </w:t>
      </w:r>
      <w:r w:rsidR="004A350B">
        <w:rPr>
          <w:rFonts w:eastAsia="Calibri" w:cstheme="minorHAnsi"/>
          <w:sz w:val="20"/>
          <w:szCs w:val="20"/>
        </w:rPr>
        <w:t>Feb 2020</w:t>
      </w:r>
    </w:p>
    <w:p w14:paraId="74C21C17" w14:textId="77777777" w:rsidR="20D5CF9E" w:rsidRPr="00263A5C" w:rsidRDefault="7A9E2532" w:rsidP="7A9E2532">
      <w:pPr>
        <w:spacing w:after="0"/>
        <w:jc w:val="both"/>
        <w:rPr>
          <w:rFonts w:eastAsia="Calibri" w:cstheme="minorHAnsi"/>
          <w:sz w:val="20"/>
          <w:szCs w:val="20"/>
        </w:rPr>
      </w:pPr>
      <w:r w:rsidRPr="00263A5C">
        <w:rPr>
          <w:rFonts w:cstheme="minorHAnsi"/>
          <w:sz w:val="20"/>
          <w:szCs w:val="20"/>
        </w:rPr>
        <w:t xml:space="preserve">@Visa Inc, Bangalore - Settlement hardening; BMS Batch management System is migration project for VISA, Merchant Acquirer Processing-Products Development. It has scheduled jobs to pick up the transaction posted from the enterprise merchant for all the purchase/refunds for the merchandize bought online or at the store. The settlement of these purchases is handled through batch jobs; Migration of batch management system jobs running on JBOSS with EJB technology to tomcat. System log standardization, DSeries scheduler integration, NET cool for alerting any failures on the jobs for support team to enact. </w:t>
      </w:r>
      <w:r w:rsidRPr="00263A5C">
        <w:rPr>
          <w:rFonts w:eastAsia="Calibri" w:cstheme="minorHAnsi"/>
          <w:sz w:val="20"/>
          <w:szCs w:val="20"/>
        </w:rPr>
        <w:t xml:space="preserve">Scrum Master, Jun2017 to Dec 2017 </w:t>
      </w:r>
    </w:p>
    <w:p w14:paraId="6A05A809" w14:textId="77777777" w:rsidR="7A9E2532" w:rsidRPr="00263A5C" w:rsidRDefault="7A9E2532" w:rsidP="7A9E2532">
      <w:pPr>
        <w:spacing w:after="0"/>
        <w:jc w:val="both"/>
        <w:rPr>
          <w:rFonts w:eastAsia="Calibri" w:cstheme="minorHAnsi"/>
          <w:sz w:val="20"/>
          <w:szCs w:val="20"/>
        </w:rPr>
      </w:pPr>
    </w:p>
    <w:p w14:paraId="444F91D6" w14:textId="77777777" w:rsidR="20D5CF9E" w:rsidRPr="00263A5C" w:rsidRDefault="7A9E2532" w:rsidP="7A9E2532">
      <w:pPr>
        <w:spacing w:after="0"/>
        <w:jc w:val="both"/>
        <w:rPr>
          <w:rFonts w:cstheme="minorHAnsi"/>
          <w:sz w:val="20"/>
          <w:szCs w:val="20"/>
        </w:rPr>
      </w:pPr>
      <w:r w:rsidRPr="00263A5C">
        <w:rPr>
          <w:rFonts w:eastAsia="Calibri" w:cstheme="minorHAnsi"/>
          <w:sz w:val="20"/>
          <w:szCs w:val="20"/>
        </w:rPr>
        <w:t xml:space="preserve">@Panasonic Automotive, Peachtree City, Georgia </w:t>
      </w:r>
      <w:r w:rsidRPr="00263A5C">
        <w:rPr>
          <w:rFonts w:eastAsia="Calibri" w:cstheme="minorHAnsi"/>
          <w:b/>
          <w:bCs/>
          <w:sz w:val="20"/>
          <w:szCs w:val="20"/>
        </w:rPr>
        <w:t>-</w:t>
      </w:r>
      <w:r w:rsidRPr="00263A5C">
        <w:rPr>
          <w:rFonts w:cstheme="minorHAnsi"/>
          <w:sz w:val="20"/>
          <w:szCs w:val="20"/>
        </w:rPr>
        <w:t>Vehicle Program4 Refresh, development of vehicle infotainment system for Chrysler. Service Abstraction layer interfaces pattern to support modularity.</w:t>
      </w:r>
    </w:p>
    <w:p w14:paraId="1F40B4D0" w14:textId="77777777" w:rsidR="20D5CF9E" w:rsidRPr="00263A5C" w:rsidRDefault="7A9E2532" w:rsidP="7A9E2532">
      <w:pPr>
        <w:spacing w:after="0"/>
        <w:jc w:val="both"/>
        <w:rPr>
          <w:rFonts w:cstheme="minorHAnsi"/>
          <w:sz w:val="20"/>
          <w:szCs w:val="20"/>
        </w:rPr>
      </w:pPr>
      <w:r w:rsidRPr="00263A5C">
        <w:rPr>
          <w:rFonts w:eastAsia="Calibri" w:cstheme="minorHAnsi"/>
          <w:sz w:val="20"/>
          <w:szCs w:val="20"/>
        </w:rPr>
        <w:t xml:space="preserve">Integration Lead, Scrum Master, Aug2014 to Dec 2015 </w:t>
      </w:r>
    </w:p>
    <w:p w14:paraId="29D6B04F" w14:textId="77777777" w:rsidR="20D5CF9E" w:rsidRPr="00263A5C" w:rsidRDefault="7A9E2532" w:rsidP="7A9E2532">
      <w:pPr>
        <w:spacing w:after="0"/>
        <w:jc w:val="both"/>
        <w:rPr>
          <w:rFonts w:cstheme="minorHAnsi"/>
          <w:sz w:val="20"/>
          <w:szCs w:val="20"/>
        </w:rPr>
      </w:pPr>
      <w:r w:rsidRPr="00263A5C">
        <w:rPr>
          <w:rFonts w:eastAsia="Times New Roman" w:cstheme="minorHAnsi"/>
          <w:sz w:val="20"/>
          <w:szCs w:val="20"/>
        </w:rPr>
        <w:t xml:space="preserve"> </w:t>
      </w:r>
    </w:p>
    <w:p w14:paraId="00B6BF09" w14:textId="77777777" w:rsidR="052E837F" w:rsidRPr="003D733A" w:rsidRDefault="052E837F" w:rsidP="052E837F">
      <w:pPr>
        <w:jc w:val="both"/>
        <w:rPr>
          <w:rFonts w:eastAsia="Times New Roman" w:cstheme="minorHAnsi"/>
          <w:sz w:val="20"/>
          <w:szCs w:val="20"/>
        </w:rPr>
      </w:pPr>
      <w:r w:rsidRPr="003D733A">
        <w:rPr>
          <w:rFonts w:eastAsia="Times New Roman" w:cstheme="minorHAnsi"/>
          <w:bCs/>
          <w:sz w:val="20"/>
          <w:szCs w:val="20"/>
        </w:rPr>
        <w:t>Role</w:t>
      </w:r>
      <w:r w:rsidR="003D733A">
        <w:rPr>
          <w:rFonts w:eastAsia="Times New Roman" w:cstheme="minorHAnsi"/>
          <w:bCs/>
          <w:sz w:val="20"/>
          <w:szCs w:val="20"/>
        </w:rPr>
        <w:t xml:space="preserve"> </w:t>
      </w:r>
      <w:r w:rsidRPr="003D733A">
        <w:rPr>
          <w:rFonts w:eastAsia="Times New Roman" w:cstheme="minorHAnsi"/>
          <w:bCs/>
          <w:sz w:val="20"/>
          <w:szCs w:val="20"/>
        </w:rPr>
        <w:t xml:space="preserve">- Scrum Master </w:t>
      </w:r>
    </w:p>
    <w:p w14:paraId="126D2AF0" w14:textId="6F88718E" w:rsidR="0B1A248E" w:rsidRPr="00263A5C" w:rsidRDefault="7A9E2532" w:rsidP="7A9E2532">
      <w:pPr>
        <w:pStyle w:val="ListParagraph"/>
        <w:numPr>
          <w:ilvl w:val="0"/>
          <w:numId w:val="3"/>
        </w:numPr>
        <w:rPr>
          <w:rFonts w:cstheme="minorHAnsi"/>
          <w:sz w:val="20"/>
          <w:szCs w:val="20"/>
        </w:rPr>
      </w:pPr>
      <w:r w:rsidRPr="00263A5C">
        <w:rPr>
          <w:rFonts w:cstheme="minorHAnsi"/>
          <w:sz w:val="20"/>
          <w:szCs w:val="20"/>
        </w:rPr>
        <w:t xml:space="preserve">Worked as an Agile transformation coach/consultant where Scrum techniques were applied </w:t>
      </w:r>
    </w:p>
    <w:p w14:paraId="04ABC703" w14:textId="77777777" w:rsidR="0B1A248E" w:rsidRPr="00263A5C" w:rsidRDefault="7A9E2532" w:rsidP="7A9E2532">
      <w:pPr>
        <w:numPr>
          <w:ilvl w:val="0"/>
          <w:numId w:val="3"/>
        </w:numPr>
        <w:jc w:val="both"/>
        <w:rPr>
          <w:rFonts w:cstheme="minorHAnsi"/>
          <w:sz w:val="20"/>
          <w:szCs w:val="20"/>
        </w:rPr>
      </w:pPr>
      <w:r w:rsidRPr="00263A5C">
        <w:rPr>
          <w:rFonts w:cstheme="minorHAnsi"/>
          <w:sz w:val="20"/>
          <w:szCs w:val="20"/>
        </w:rPr>
        <w:t xml:space="preserve">Organized and facilitated Sprint planning - including daily stand-ups, reviews/demos, and retrospectives. Have used Jira tracking and confluence to ripple information within team. Participated in launch training for the group for Agile mindset and Scrum related discussions </w:t>
      </w:r>
    </w:p>
    <w:p w14:paraId="2EADEA4B" w14:textId="77777777" w:rsidR="0B1A248E" w:rsidRPr="00263A5C" w:rsidRDefault="7A9E2532" w:rsidP="7A9E2532">
      <w:pPr>
        <w:pStyle w:val="ListParagraph"/>
        <w:numPr>
          <w:ilvl w:val="0"/>
          <w:numId w:val="3"/>
        </w:numPr>
        <w:jc w:val="both"/>
        <w:rPr>
          <w:rFonts w:cstheme="minorHAnsi"/>
          <w:sz w:val="20"/>
          <w:szCs w:val="20"/>
        </w:rPr>
      </w:pPr>
      <w:r w:rsidRPr="00263A5C">
        <w:rPr>
          <w:rFonts w:cstheme="minorHAnsi"/>
          <w:sz w:val="20"/>
          <w:szCs w:val="20"/>
        </w:rPr>
        <w:t>As a Scrum Master for two separate teams (10+ people each), facilitated Scrum of Scrum calls following Agile process and closely tracked team impediments to closure.</w:t>
      </w:r>
    </w:p>
    <w:p w14:paraId="4654C679" w14:textId="62A3F102" w:rsidR="0B1A248E" w:rsidRPr="00263A5C" w:rsidRDefault="4AF13492" w:rsidP="4AF13492">
      <w:pPr>
        <w:numPr>
          <w:ilvl w:val="0"/>
          <w:numId w:val="3"/>
        </w:numPr>
        <w:jc w:val="both"/>
        <w:rPr>
          <w:sz w:val="20"/>
          <w:szCs w:val="20"/>
        </w:rPr>
      </w:pPr>
      <w:r w:rsidRPr="4AF13492">
        <w:rPr>
          <w:sz w:val="20"/>
          <w:szCs w:val="20"/>
        </w:rPr>
        <w:t xml:space="preserve"> Worked with the Product Owner and team for backlog prioritization &amp; resolution of defects/bugs. Worked closely with release manager for Domain level issues to triage blockers.</w:t>
      </w:r>
    </w:p>
    <w:p w14:paraId="26D55992" w14:textId="39EDA4FC" w:rsidR="0B1A248E" w:rsidRPr="00263A5C" w:rsidRDefault="4AF13492" w:rsidP="4AF13492">
      <w:pPr>
        <w:numPr>
          <w:ilvl w:val="0"/>
          <w:numId w:val="3"/>
        </w:numPr>
        <w:jc w:val="both"/>
        <w:rPr>
          <w:sz w:val="20"/>
          <w:szCs w:val="20"/>
        </w:rPr>
      </w:pPr>
      <w:r w:rsidRPr="4AF13492">
        <w:rPr>
          <w:sz w:val="20"/>
          <w:szCs w:val="20"/>
        </w:rPr>
        <w:t>Kept the teams focused on the sprint's priorities, business values, and protecting team from external distractions</w:t>
      </w:r>
    </w:p>
    <w:p w14:paraId="7995ACC9" w14:textId="77777777" w:rsidR="0B1A248E" w:rsidRPr="00263A5C" w:rsidRDefault="7A9E2532" w:rsidP="7A9E2532">
      <w:pPr>
        <w:numPr>
          <w:ilvl w:val="0"/>
          <w:numId w:val="3"/>
        </w:numPr>
        <w:jc w:val="both"/>
        <w:rPr>
          <w:rFonts w:cstheme="minorHAnsi"/>
          <w:sz w:val="20"/>
          <w:szCs w:val="20"/>
        </w:rPr>
      </w:pPr>
      <w:r w:rsidRPr="00263A5C">
        <w:rPr>
          <w:rFonts w:cstheme="minorHAnsi"/>
          <w:sz w:val="20"/>
          <w:szCs w:val="20"/>
        </w:rPr>
        <w:t xml:space="preserve">Communicated team status/progress via Release/Sprint Burndown charts, Story Acceptance rate and defects and make sure the stakeholders are aware of what is going on. </w:t>
      </w:r>
    </w:p>
    <w:p w14:paraId="7E139CFD" w14:textId="77777777" w:rsidR="0B1A248E" w:rsidRPr="00263A5C" w:rsidRDefault="7A9E2532" w:rsidP="7A9E2532">
      <w:pPr>
        <w:numPr>
          <w:ilvl w:val="0"/>
          <w:numId w:val="3"/>
        </w:numPr>
        <w:jc w:val="both"/>
        <w:rPr>
          <w:rFonts w:cstheme="minorHAnsi"/>
          <w:sz w:val="20"/>
          <w:szCs w:val="20"/>
        </w:rPr>
      </w:pPr>
      <w:r w:rsidRPr="00263A5C">
        <w:rPr>
          <w:rFonts w:cstheme="minorHAnsi"/>
          <w:sz w:val="20"/>
          <w:szCs w:val="20"/>
        </w:rPr>
        <w:t xml:space="preserve">Built the team's agile knowledge and empower the team to make process improvements captured in sprint retrospective meetings. </w:t>
      </w:r>
    </w:p>
    <w:p w14:paraId="7AE7BCF6" w14:textId="77777777" w:rsidR="0B1A248E" w:rsidRPr="00263A5C" w:rsidRDefault="7A9E2532" w:rsidP="7A9E2532">
      <w:pPr>
        <w:numPr>
          <w:ilvl w:val="0"/>
          <w:numId w:val="3"/>
        </w:numPr>
        <w:jc w:val="both"/>
        <w:rPr>
          <w:rFonts w:cstheme="minorHAnsi"/>
          <w:sz w:val="20"/>
          <w:szCs w:val="20"/>
        </w:rPr>
      </w:pPr>
      <w:r w:rsidRPr="00263A5C">
        <w:rPr>
          <w:rFonts w:cstheme="minorHAnsi"/>
          <w:sz w:val="20"/>
          <w:szCs w:val="20"/>
        </w:rPr>
        <w:t>JIRA tool is used for Agile Scrum to track the team activities. Frequent follow up and friendly reminders to the team on updating JIRA tasks on daily basis for more accurate reporting.</w:t>
      </w:r>
    </w:p>
    <w:p w14:paraId="5A39BBE3" w14:textId="36F6015E" w:rsidR="00985E8C" w:rsidRPr="00A35637" w:rsidRDefault="7A9E2532" w:rsidP="00A35637">
      <w:pPr>
        <w:numPr>
          <w:ilvl w:val="0"/>
          <w:numId w:val="3"/>
        </w:numPr>
        <w:jc w:val="both"/>
        <w:rPr>
          <w:rFonts w:cstheme="minorHAnsi"/>
          <w:sz w:val="20"/>
          <w:szCs w:val="20"/>
        </w:rPr>
      </w:pPr>
      <w:r w:rsidRPr="00263A5C">
        <w:rPr>
          <w:rFonts w:cstheme="minorHAnsi"/>
          <w:sz w:val="20"/>
          <w:szCs w:val="20"/>
        </w:rPr>
        <w:t xml:space="preserve">Worked with product owner during the Sprint review sessions to make sure all stories met the Definition of Done and get the stories accepted within the sprint. </w:t>
      </w:r>
    </w:p>
    <w:p w14:paraId="110275AD" w14:textId="77777777" w:rsidR="70E49828" w:rsidRPr="00263A5C" w:rsidRDefault="7A9E2532" w:rsidP="7A9E2532">
      <w:pPr>
        <w:numPr>
          <w:ilvl w:val="0"/>
          <w:numId w:val="3"/>
        </w:numPr>
        <w:jc w:val="both"/>
        <w:rPr>
          <w:rFonts w:cstheme="minorHAnsi"/>
          <w:sz w:val="20"/>
          <w:szCs w:val="20"/>
        </w:rPr>
      </w:pPr>
      <w:r w:rsidRPr="00263A5C">
        <w:rPr>
          <w:rFonts w:cstheme="minorHAnsi"/>
          <w:sz w:val="20"/>
          <w:szCs w:val="20"/>
        </w:rPr>
        <w:lastRenderedPageBreak/>
        <w:t>Performed an active coaching role for multiple teams under aligned under the customer Domain for Agile implementation and embracement.</w:t>
      </w:r>
    </w:p>
    <w:p w14:paraId="74D86A25" w14:textId="77777777" w:rsidR="20D5CF9E" w:rsidRPr="00263A5C" w:rsidRDefault="7A9E2532" w:rsidP="7A9E2532">
      <w:pPr>
        <w:pStyle w:val="ListParagraph"/>
        <w:numPr>
          <w:ilvl w:val="0"/>
          <w:numId w:val="3"/>
        </w:numPr>
        <w:jc w:val="both"/>
        <w:rPr>
          <w:rFonts w:cstheme="minorHAnsi"/>
          <w:sz w:val="20"/>
          <w:szCs w:val="20"/>
        </w:rPr>
      </w:pPr>
      <w:r w:rsidRPr="00263A5C">
        <w:rPr>
          <w:rFonts w:eastAsia="Calibri" w:cstheme="minorHAnsi"/>
          <w:sz w:val="20"/>
          <w:szCs w:val="20"/>
        </w:rPr>
        <w:t xml:space="preserve">Led a cross-functional team of engineers, QAs and UX designers to develop features, packaging of software and supported in integration testing for the targeted release. </w:t>
      </w:r>
    </w:p>
    <w:p w14:paraId="0A6959E7" w14:textId="77777777" w:rsidR="20D5CF9E" w:rsidRPr="00263A5C" w:rsidRDefault="68C49827" w:rsidP="20D5CF9E">
      <w:pPr>
        <w:spacing w:after="0"/>
        <w:ind w:hanging="360"/>
        <w:rPr>
          <w:rFonts w:eastAsia="Calibri" w:cstheme="minorHAnsi"/>
          <w:sz w:val="20"/>
          <w:szCs w:val="20"/>
        </w:rPr>
      </w:pPr>
      <w:r w:rsidRPr="00263A5C">
        <w:rPr>
          <w:rFonts w:eastAsia="Calibri" w:cstheme="minorHAnsi"/>
          <w:sz w:val="20"/>
          <w:szCs w:val="20"/>
        </w:rPr>
        <w:t xml:space="preserve"> </w:t>
      </w:r>
    </w:p>
    <w:p w14:paraId="4FEAD965" w14:textId="77777777" w:rsidR="2BA1E422" w:rsidRPr="00263A5C" w:rsidRDefault="7A9E2532" w:rsidP="7A9E2532">
      <w:pPr>
        <w:jc w:val="both"/>
        <w:rPr>
          <w:rFonts w:eastAsia="Calibri" w:cstheme="minorHAnsi"/>
          <w:sz w:val="20"/>
          <w:szCs w:val="20"/>
          <w:highlight w:val="darkGray"/>
        </w:rPr>
      </w:pPr>
      <w:r w:rsidRPr="00263A5C">
        <w:rPr>
          <w:rFonts w:eastAsia="Calibri" w:cstheme="minorHAnsi"/>
          <w:sz w:val="20"/>
          <w:szCs w:val="20"/>
          <w:highlight w:val="lightGray"/>
        </w:rPr>
        <w:t>Lead Developer, Iquadra Information Se</w:t>
      </w:r>
      <w:r w:rsidR="00985E8C">
        <w:rPr>
          <w:rFonts w:eastAsia="Calibri" w:cstheme="minorHAnsi"/>
          <w:sz w:val="20"/>
          <w:szCs w:val="20"/>
          <w:highlight w:val="lightGray"/>
        </w:rPr>
        <w:t>rvices</w:t>
      </w:r>
      <w:r w:rsidRPr="00263A5C">
        <w:rPr>
          <w:rFonts w:eastAsia="Calibri" w:cstheme="minorHAnsi"/>
          <w:sz w:val="20"/>
          <w:szCs w:val="20"/>
          <w:highlight w:val="lightGray"/>
        </w:rPr>
        <w:t xml:space="preserve"> LLC</w:t>
      </w:r>
      <w:r w:rsidR="00985E8C">
        <w:rPr>
          <w:rFonts w:eastAsia="Calibri" w:cstheme="minorHAnsi"/>
          <w:sz w:val="20"/>
          <w:szCs w:val="20"/>
          <w:highlight w:val="lightGray"/>
        </w:rPr>
        <w:t xml:space="preserve">                                                                                 </w:t>
      </w:r>
      <w:r w:rsidRPr="00263A5C">
        <w:rPr>
          <w:rFonts w:eastAsia="Calibri" w:cstheme="minorHAnsi"/>
          <w:sz w:val="20"/>
          <w:szCs w:val="20"/>
          <w:highlight w:val="lightGray"/>
        </w:rPr>
        <w:t>Feb</w:t>
      </w:r>
      <w:r w:rsidR="00985E8C">
        <w:rPr>
          <w:rFonts w:eastAsia="Calibri" w:cstheme="minorHAnsi"/>
          <w:sz w:val="20"/>
          <w:szCs w:val="20"/>
          <w:highlight w:val="lightGray"/>
        </w:rPr>
        <w:t xml:space="preserve"> 2014 - </w:t>
      </w:r>
      <w:r w:rsidRPr="00263A5C">
        <w:rPr>
          <w:rFonts w:eastAsia="Calibri" w:cstheme="minorHAnsi"/>
          <w:sz w:val="20"/>
          <w:szCs w:val="20"/>
          <w:highlight w:val="lightGray"/>
        </w:rPr>
        <w:t>April 2014</w:t>
      </w:r>
    </w:p>
    <w:p w14:paraId="41C8F396" w14:textId="77777777" w:rsidR="4372B0FD" w:rsidRPr="00263A5C" w:rsidRDefault="4372B0FD" w:rsidP="4372B0FD">
      <w:pPr>
        <w:jc w:val="right"/>
        <w:rPr>
          <w:rFonts w:eastAsia="Calibri" w:cstheme="minorHAnsi"/>
          <w:sz w:val="20"/>
          <w:szCs w:val="20"/>
        </w:rPr>
      </w:pPr>
    </w:p>
    <w:p w14:paraId="19A40D2B" w14:textId="77777777" w:rsidR="361C59D0" w:rsidRPr="00263A5C" w:rsidRDefault="7A9E2532" w:rsidP="7A9E2532">
      <w:pPr>
        <w:spacing w:after="0"/>
        <w:jc w:val="both"/>
        <w:rPr>
          <w:rFonts w:eastAsia="Calibri" w:cstheme="minorHAnsi"/>
          <w:sz w:val="20"/>
          <w:szCs w:val="20"/>
        </w:rPr>
      </w:pPr>
      <w:r w:rsidRPr="00263A5C">
        <w:rPr>
          <w:rFonts w:eastAsia="Calibri" w:cstheme="minorHAnsi"/>
          <w:sz w:val="20"/>
          <w:szCs w:val="20"/>
        </w:rPr>
        <w:t>Crawford Risk Science Group, Atlanta, Georgia-</w:t>
      </w:r>
      <w:r w:rsidRPr="00263A5C">
        <w:rPr>
          <w:rFonts w:eastAsia="Calibri" w:cstheme="minorHAnsi"/>
          <w:b/>
          <w:bCs/>
          <w:sz w:val="20"/>
          <w:szCs w:val="20"/>
        </w:rPr>
        <w:t xml:space="preserve"> </w:t>
      </w:r>
      <w:r w:rsidRPr="00263A5C">
        <w:rPr>
          <w:rFonts w:cstheme="minorHAnsi"/>
          <w:sz w:val="20"/>
          <w:szCs w:val="20"/>
        </w:rPr>
        <w:t>Dimitri claim's administration handles various employee claims. Enhancements to add additional business logic around new mapping fields.</w:t>
      </w:r>
    </w:p>
    <w:p w14:paraId="100C5B58" w14:textId="77777777" w:rsidR="361C59D0" w:rsidRPr="00263A5C" w:rsidRDefault="4372B0FD" w:rsidP="4372B0FD">
      <w:pPr>
        <w:spacing w:after="0"/>
        <w:ind w:hanging="360"/>
        <w:rPr>
          <w:rFonts w:cstheme="minorHAnsi"/>
          <w:sz w:val="20"/>
          <w:szCs w:val="20"/>
        </w:rPr>
      </w:pPr>
      <w:r w:rsidRPr="00263A5C">
        <w:rPr>
          <w:rFonts w:cstheme="minorHAnsi"/>
          <w:sz w:val="20"/>
          <w:szCs w:val="20"/>
        </w:rPr>
        <w:t xml:space="preserve"> </w:t>
      </w:r>
    </w:p>
    <w:p w14:paraId="002FC797" w14:textId="77777777" w:rsidR="2BA1E422" w:rsidRPr="00263A5C" w:rsidRDefault="4372B0FD" w:rsidP="00985E8C">
      <w:pPr>
        <w:jc w:val="both"/>
        <w:rPr>
          <w:rFonts w:eastAsia="Calibri" w:cstheme="minorHAnsi"/>
          <w:sz w:val="20"/>
          <w:szCs w:val="20"/>
        </w:rPr>
      </w:pPr>
      <w:r w:rsidRPr="00263A5C">
        <w:rPr>
          <w:rFonts w:eastAsia="Calibri" w:cstheme="minorHAnsi"/>
          <w:sz w:val="20"/>
          <w:szCs w:val="20"/>
          <w:highlight w:val="lightGray"/>
        </w:rPr>
        <w:t xml:space="preserve">Technical Lead, Tata Consultancy Services                                                                           </w:t>
      </w:r>
      <w:r w:rsidR="00985E8C">
        <w:rPr>
          <w:rFonts w:eastAsia="Calibri" w:cstheme="minorHAnsi"/>
          <w:sz w:val="20"/>
          <w:szCs w:val="20"/>
          <w:highlight w:val="lightGray"/>
        </w:rPr>
        <w:t xml:space="preserve">                      Jan 2006  - </w:t>
      </w:r>
      <w:r w:rsidRPr="00263A5C">
        <w:rPr>
          <w:rFonts w:eastAsia="Calibri" w:cstheme="minorHAnsi"/>
          <w:sz w:val="20"/>
          <w:szCs w:val="20"/>
          <w:highlight w:val="lightGray"/>
        </w:rPr>
        <w:t>May 2013</w:t>
      </w:r>
    </w:p>
    <w:p w14:paraId="72A3D3EC" w14:textId="77777777" w:rsidR="4372B0FD" w:rsidRPr="00263A5C" w:rsidRDefault="4372B0FD" w:rsidP="4372B0FD">
      <w:pPr>
        <w:jc w:val="right"/>
        <w:rPr>
          <w:rFonts w:eastAsia="Calibri" w:cstheme="minorHAnsi"/>
          <w:sz w:val="20"/>
          <w:szCs w:val="20"/>
          <w:highlight w:val="lightGray"/>
        </w:rPr>
      </w:pPr>
    </w:p>
    <w:p w14:paraId="380F31BA" w14:textId="77777777" w:rsidR="361C59D0" w:rsidRPr="00263A5C" w:rsidRDefault="7A9E2532" w:rsidP="7A9E2532">
      <w:pPr>
        <w:jc w:val="both"/>
        <w:rPr>
          <w:rFonts w:eastAsia="Calibri" w:cstheme="minorHAnsi"/>
          <w:sz w:val="20"/>
          <w:szCs w:val="20"/>
        </w:rPr>
      </w:pPr>
      <w:r w:rsidRPr="00263A5C">
        <w:rPr>
          <w:rFonts w:eastAsia="Calibri" w:cstheme="minorHAnsi"/>
          <w:sz w:val="20"/>
          <w:szCs w:val="20"/>
        </w:rPr>
        <w:t xml:space="preserve">Worked with multiple clients - The Home Depot, </w:t>
      </w:r>
      <w:r w:rsidRPr="00263A5C">
        <w:rPr>
          <w:rFonts w:cstheme="minorHAnsi"/>
          <w:sz w:val="20"/>
          <w:szCs w:val="20"/>
        </w:rPr>
        <w:t xml:space="preserve">JP Morgan Chase </w:t>
      </w:r>
      <w:r w:rsidRPr="00263A5C">
        <w:rPr>
          <w:rFonts w:eastAsia="Calibri" w:cstheme="minorHAnsi"/>
          <w:sz w:val="20"/>
          <w:szCs w:val="20"/>
        </w:rPr>
        <w:t xml:space="preserve">&amp; </w:t>
      </w:r>
      <w:r w:rsidRPr="00263A5C">
        <w:rPr>
          <w:rFonts w:cstheme="minorHAnsi"/>
          <w:sz w:val="20"/>
          <w:szCs w:val="20"/>
        </w:rPr>
        <w:t>Northern Trust</w:t>
      </w:r>
      <w:r w:rsidRPr="00263A5C">
        <w:rPr>
          <w:rFonts w:eastAsia="Calibri" w:cstheme="minorHAnsi"/>
          <w:sz w:val="20"/>
          <w:szCs w:val="20"/>
        </w:rPr>
        <w:t xml:space="preserve">. </w:t>
      </w:r>
    </w:p>
    <w:p w14:paraId="4EC3F4E0" w14:textId="77777777" w:rsidR="7A9E2532" w:rsidRPr="00263A5C" w:rsidRDefault="7A9E2532" w:rsidP="7A9E2532">
      <w:pPr>
        <w:jc w:val="both"/>
        <w:rPr>
          <w:rFonts w:eastAsia="Calibri" w:cstheme="minorHAnsi"/>
          <w:sz w:val="20"/>
          <w:szCs w:val="20"/>
        </w:rPr>
      </w:pPr>
      <w:r w:rsidRPr="00263A5C">
        <w:rPr>
          <w:rFonts w:eastAsia="Calibri" w:cstheme="minorHAnsi"/>
          <w:sz w:val="20"/>
          <w:szCs w:val="20"/>
        </w:rPr>
        <w:t xml:space="preserve">@The Home Depot Atlanta, GA -Item Data Management IDM is the product data master, for each and every item sold by Home Depot, be it online or through one of its stores. Technical Lead, Aug 2011 - May 2013 </w:t>
      </w:r>
    </w:p>
    <w:p w14:paraId="02B3D55C" w14:textId="77777777" w:rsidR="68C49827" w:rsidRPr="00263A5C" w:rsidRDefault="7A9E2532" w:rsidP="7A9E2532">
      <w:pPr>
        <w:jc w:val="both"/>
        <w:rPr>
          <w:rFonts w:eastAsia="Calibri" w:cstheme="minorHAnsi"/>
          <w:sz w:val="20"/>
          <w:szCs w:val="20"/>
        </w:rPr>
      </w:pPr>
      <w:r w:rsidRPr="00263A5C">
        <w:rPr>
          <w:rFonts w:eastAsia="Calibri" w:cstheme="minorHAnsi"/>
          <w:sz w:val="20"/>
          <w:szCs w:val="20"/>
        </w:rPr>
        <w:t>@</w:t>
      </w:r>
      <w:r w:rsidRPr="00263A5C">
        <w:rPr>
          <w:rFonts w:cstheme="minorHAnsi"/>
          <w:sz w:val="20"/>
          <w:szCs w:val="20"/>
        </w:rPr>
        <w:t xml:space="preserve">JP Morgan Chase </w:t>
      </w:r>
      <w:r w:rsidRPr="00263A5C">
        <w:rPr>
          <w:rFonts w:eastAsia="Calibri" w:cstheme="minorHAnsi"/>
          <w:sz w:val="20"/>
          <w:szCs w:val="20"/>
        </w:rPr>
        <w:t xml:space="preserve">Wilmington, Delaware </w:t>
      </w:r>
      <w:r w:rsidRPr="00263A5C">
        <w:rPr>
          <w:rFonts w:cstheme="minorHAnsi"/>
          <w:b/>
          <w:bCs/>
          <w:sz w:val="20"/>
          <w:szCs w:val="20"/>
        </w:rPr>
        <w:t>-</w:t>
      </w:r>
      <w:r w:rsidRPr="00263A5C">
        <w:rPr>
          <w:rFonts w:cstheme="minorHAnsi"/>
          <w:sz w:val="20"/>
          <w:szCs w:val="20"/>
        </w:rPr>
        <w:t xml:space="preserve">Credit Balance Reporting (CBR) The project is a backend services for the Card Member Services. The project is a backend services where credit balance code is updated Balance code logic, Junit test case creation, re-engineering project from C++ platform. </w:t>
      </w:r>
      <w:r w:rsidRPr="00263A5C">
        <w:rPr>
          <w:rFonts w:eastAsia="Calibri" w:cstheme="minorHAnsi"/>
          <w:sz w:val="20"/>
          <w:szCs w:val="20"/>
        </w:rPr>
        <w:t xml:space="preserve">Module Lead, Oct 2010 - Aug 2011  </w:t>
      </w:r>
    </w:p>
    <w:p w14:paraId="0A71788C" w14:textId="77777777" w:rsidR="7A9E2532" w:rsidRPr="00263A5C" w:rsidRDefault="7A9E2532" w:rsidP="7A9E2532">
      <w:pPr>
        <w:jc w:val="both"/>
        <w:rPr>
          <w:rFonts w:cstheme="minorHAnsi"/>
          <w:sz w:val="20"/>
          <w:szCs w:val="20"/>
        </w:rPr>
      </w:pPr>
      <w:r w:rsidRPr="00263A5C">
        <w:rPr>
          <w:rFonts w:eastAsia="Calibri" w:cstheme="minorHAnsi"/>
          <w:sz w:val="20"/>
          <w:szCs w:val="20"/>
        </w:rPr>
        <w:t>@</w:t>
      </w:r>
      <w:r w:rsidRPr="00263A5C">
        <w:rPr>
          <w:rFonts w:cstheme="minorHAnsi"/>
          <w:sz w:val="20"/>
          <w:szCs w:val="20"/>
        </w:rPr>
        <w:t>Northern Trust-</w:t>
      </w:r>
      <w:r w:rsidRPr="00263A5C">
        <w:rPr>
          <w:rFonts w:eastAsia="Calibri" w:cstheme="minorHAnsi"/>
          <w:sz w:val="20"/>
          <w:szCs w:val="20"/>
        </w:rPr>
        <w:t>Chicago, Illinois</w:t>
      </w:r>
      <w:r w:rsidRPr="00263A5C">
        <w:rPr>
          <w:rFonts w:cstheme="minorHAnsi"/>
          <w:sz w:val="20"/>
          <w:szCs w:val="20"/>
        </w:rPr>
        <w:t xml:space="preserve">, Private Equity Desktop (PED) Application is used by the Internal Users to administer the Equities of the Private Bodies, Production Support existing application module, production defect fix release basis after client sign off.  </w:t>
      </w:r>
      <w:r w:rsidRPr="00263A5C">
        <w:rPr>
          <w:rFonts w:eastAsia="Calibri" w:cstheme="minorHAnsi"/>
          <w:sz w:val="20"/>
          <w:szCs w:val="20"/>
        </w:rPr>
        <w:t>Module Lead, Aug 2009 - Oct 2010</w:t>
      </w:r>
    </w:p>
    <w:p w14:paraId="2D69F4AC" w14:textId="77777777" w:rsidR="7A9E2532" w:rsidRPr="00263A5C" w:rsidRDefault="7A9E2532" w:rsidP="7A9E2532">
      <w:pPr>
        <w:jc w:val="both"/>
        <w:rPr>
          <w:rFonts w:eastAsia="Calibri" w:cstheme="minorHAnsi"/>
          <w:sz w:val="20"/>
          <w:szCs w:val="20"/>
        </w:rPr>
      </w:pPr>
      <w:r w:rsidRPr="00263A5C">
        <w:rPr>
          <w:rFonts w:eastAsia="Calibri" w:cstheme="minorHAnsi"/>
          <w:sz w:val="20"/>
          <w:szCs w:val="20"/>
        </w:rPr>
        <w:t>@</w:t>
      </w:r>
      <w:r w:rsidRPr="00263A5C">
        <w:rPr>
          <w:rFonts w:cstheme="minorHAnsi"/>
          <w:sz w:val="20"/>
          <w:szCs w:val="20"/>
        </w:rPr>
        <w:t xml:space="preserve">JP Morgan Chase, </w:t>
      </w:r>
      <w:r w:rsidRPr="00263A5C">
        <w:rPr>
          <w:rFonts w:eastAsia="Calibri" w:cstheme="minorHAnsi"/>
          <w:sz w:val="20"/>
          <w:szCs w:val="20"/>
        </w:rPr>
        <w:t xml:space="preserve">New Jersey &amp; Bangalore </w:t>
      </w:r>
      <w:r w:rsidRPr="00263A5C">
        <w:rPr>
          <w:rFonts w:cstheme="minorHAnsi"/>
          <w:sz w:val="20"/>
          <w:szCs w:val="20"/>
        </w:rPr>
        <w:t xml:space="preserve">-HP3TakeDown project is a re-platforming effort to rewrite the application from a mainframe to a web application front-end. The application enables the teams to maintain the account, fund level information. </w:t>
      </w:r>
      <w:r w:rsidRPr="00263A5C">
        <w:rPr>
          <w:rFonts w:eastAsia="Calibri" w:cstheme="minorHAnsi"/>
          <w:sz w:val="20"/>
          <w:szCs w:val="20"/>
        </w:rPr>
        <w:t xml:space="preserve">Senior Web Developer, Feb 2007- July 2009 </w:t>
      </w:r>
    </w:p>
    <w:p w14:paraId="403D49B5" w14:textId="77777777" w:rsidR="00985E8C" w:rsidRPr="00985E8C" w:rsidRDefault="7A9E2532" w:rsidP="7A9E2532">
      <w:pPr>
        <w:jc w:val="both"/>
        <w:rPr>
          <w:rFonts w:cstheme="minorHAnsi"/>
          <w:sz w:val="20"/>
          <w:szCs w:val="20"/>
        </w:rPr>
      </w:pPr>
      <w:r w:rsidRPr="00263A5C">
        <w:rPr>
          <w:rFonts w:eastAsia="Calibri" w:cstheme="minorHAnsi"/>
          <w:sz w:val="20"/>
          <w:szCs w:val="20"/>
        </w:rPr>
        <w:t>@</w:t>
      </w:r>
      <w:r w:rsidRPr="00263A5C">
        <w:rPr>
          <w:rFonts w:cstheme="minorHAnsi"/>
          <w:sz w:val="20"/>
          <w:szCs w:val="20"/>
        </w:rPr>
        <w:t xml:space="preserve">JP Morgan Chase </w:t>
      </w:r>
      <w:r w:rsidRPr="00263A5C">
        <w:rPr>
          <w:rFonts w:cstheme="minorHAnsi"/>
          <w:b/>
          <w:bCs/>
          <w:sz w:val="20"/>
          <w:szCs w:val="20"/>
        </w:rPr>
        <w:t>-</w:t>
      </w:r>
      <w:r w:rsidRPr="00263A5C">
        <w:rPr>
          <w:rFonts w:eastAsia="Calibri" w:cstheme="minorHAnsi"/>
          <w:sz w:val="20"/>
          <w:szCs w:val="20"/>
        </w:rPr>
        <w:t>Unicorn</w:t>
      </w:r>
      <w:r w:rsidRPr="00263A5C">
        <w:rPr>
          <w:rFonts w:cstheme="minorHAnsi"/>
          <w:sz w:val="20"/>
          <w:szCs w:val="20"/>
        </w:rPr>
        <w:t xml:space="preserve"> Omega portfolio trading business unit Developer Jan 2006 - Aug 2006</w:t>
      </w:r>
    </w:p>
    <w:p w14:paraId="4E36070C" w14:textId="77777777" w:rsidR="1AC773DB" w:rsidRPr="00263A5C" w:rsidRDefault="7A9E2532" w:rsidP="7A9E2532">
      <w:pPr>
        <w:spacing w:after="0"/>
        <w:ind w:left="360" w:hanging="360"/>
        <w:jc w:val="both"/>
        <w:rPr>
          <w:rFonts w:eastAsia="Calibri" w:cstheme="minorHAnsi"/>
          <w:sz w:val="20"/>
          <w:szCs w:val="20"/>
        </w:rPr>
      </w:pPr>
      <w:r w:rsidRPr="00263A5C">
        <w:rPr>
          <w:rFonts w:eastAsia="Calibri" w:cstheme="minorHAnsi"/>
          <w:sz w:val="20"/>
          <w:szCs w:val="20"/>
          <w:highlight w:val="lightGray"/>
        </w:rPr>
        <w:t xml:space="preserve">Java Developer, Satyam Computer Pvt Ltd, India                                                               </w:t>
      </w:r>
      <w:r w:rsidR="00985E8C">
        <w:rPr>
          <w:rFonts w:eastAsia="Calibri" w:cstheme="minorHAnsi"/>
          <w:sz w:val="20"/>
          <w:szCs w:val="20"/>
          <w:highlight w:val="lightGray"/>
        </w:rPr>
        <w:t xml:space="preserve">                     </w:t>
      </w:r>
      <w:r w:rsidRPr="00263A5C">
        <w:rPr>
          <w:rFonts w:eastAsia="Calibri" w:cstheme="minorHAnsi"/>
          <w:sz w:val="20"/>
          <w:szCs w:val="20"/>
          <w:highlight w:val="lightGray"/>
        </w:rPr>
        <w:t xml:space="preserve"> Nov 2003 - Dec 2005</w:t>
      </w:r>
    </w:p>
    <w:p w14:paraId="12F40E89" w14:textId="77777777" w:rsidR="1AC773DB" w:rsidRPr="00263A5C" w:rsidRDefault="7A9E2532" w:rsidP="7A9E2532">
      <w:pPr>
        <w:spacing w:after="0"/>
        <w:ind w:left="360" w:hanging="360"/>
        <w:jc w:val="both"/>
        <w:rPr>
          <w:rFonts w:eastAsia="Calibri" w:cstheme="minorHAnsi"/>
          <w:sz w:val="20"/>
          <w:szCs w:val="20"/>
        </w:rPr>
      </w:pPr>
      <w:r w:rsidRPr="00263A5C">
        <w:rPr>
          <w:rFonts w:eastAsia="Calibri" w:cstheme="minorHAnsi"/>
          <w:sz w:val="20"/>
          <w:szCs w:val="20"/>
        </w:rPr>
        <w:t xml:space="preserve"> </w:t>
      </w:r>
    </w:p>
    <w:p w14:paraId="0CFE16F8" w14:textId="77777777" w:rsidR="4372B0FD" w:rsidRPr="00263A5C" w:rsidRDefault="7A9E2532" w:rsidP="00985E8C">
      <w:pPr>
        <w:spacing w:after="0"/>
        <w:jc w:val="both"/>
        <w:rPr>
          <w:rFonts w:eastAsia="Calibri" w:cstheme="minorHAnsi"/>
          <w:sz w:val="20"/>
          <w:szCs w:val="20"/>
        </w:rPr>
      </w:pPr>
      <w:r w:rsidRPr="00263A5C">
        <w:rPr>
          <w:rFonts w:eastAsia="Calibri" w:cstheme="minorHAnsi"/>
          <w:sz w:val="20"/>
          <w:szCs w:val="20"/>
        </w:rPr>
        <w:t xml:space="preserve">First assignment in </w:t>
      </w:r>
      <w:r w:rsidRPr="00263A5C">
        <w:rPr>
          <w:rFonts w:cstheme="minorHAnsi"/>
          <w:sz w:val="20"/>
          <w:szCs w:val="20"/>
        </w:rPr>
        <w:t>Science Application and International Corporation (SAIC); application that provides platform to transact on SAIC stock. The transactions include Stock Issue, Repurchase, Options Management, Trade Management</w:t>
      </w:r>
    </w:p>
    <w:p w14:paraId="0D0B940D" w14:textId="77777777" w:rsidR="145BD457" w:rsidRPr="00263A5C" w:rsidRDefault="145BD457" w:rsidP="00985E8C">
      <w:pPr>
        <w:jc w:val="both"/>
        <w:rPr>
          <w:rFonts w:cstheme="minorHAnsi"/>
          <w:sz w:val="20"/>
          <w:szCs w:val="20"/>
        </w:rPr>
      </w:pPr>
    </w:p>
    <w:p w14:paraId="059AD9AD" w14:textId="77777777" w:rsidR="052E837F" w:rsidRPr="003D733A" w:rsidRDefault="7A9E2532" w:rsidP="00985E8C">
      <w:pPr>
        <w:jc w:val="both"/>
        <w:rPr>
          <w:rFonts w:cstheme="minorHAnsi"/>
          <w:sz w:val="20"/>
          <w:szCs w:val="20"/>
        </w:rPr>
      </w:pPr>
      <w:r w:rsidRPr="003D733A">
        <w:rPr>
          <w:rFonts w:cstheme="minorHAnsi"/>
          <w:bCs/>
          <w:sz w:val="20"/>
          <w:szCs w:val="20"/>
        </w:rPr>
        <w:t>Role - Developer /Lead</w:t>
      </w:r>
    </w:p>
    <w:p w14:paraId="1640AF06" w14:textId="77777777" w:rsidR="052E837F" w:rsidRPr="00263A5C" w:rsidRDefault="7A9E2532" w:rsidP="00985E8C">
      <w:pPr>
        <w:pStyle w:val="ListParagraph"/>
        <w:numPr>
          <w:ilvl w:val="0"/>
          <w:numId w:val="4"/>
        </w:numPr>
        <w:jc w:val="both"/>
        <w:rPr>
          <w:rFonts w:cstheme="minorHAnsi"/>
          <w:sz w:val="20"/>
          <w:szCs w:val="20"/>
        </w:rPr>
      </w:pPr>
      <w:r w:rsidRPr="00263A5C">
        <w:rPr>
          <w:rFonts w:eastAsia="Calibri" w:cstheme="minorHAnsi"/>
          <w:b/>
          <w:bCs/>
          <w:sz w:val="20"/>
          <w:szCs w:val="20"/>
        </w:rPr>
        <w:t>Bagged Client Recognition Award</w:t>
      </w:r>
      <w:r w:rsidRPr="00263A5C">
        <w:rPr>
          <w:rFonts w:eastAsia="Calibri" w:cstheme="minorHAnsi"/>
          <w:sz w:val="20"/>
          <w:szCs w:val="20"/>
        </w:rPr>
        <w:t xml:space="preserve"> for smooth delivery of the Release targeted at Home Depot</w:t>
      </w:r>
    </w:p>
    <w:p w14:paraId="3F51254F" w14:textId="77777777" w:rsidR="052E837F" w:rsidRPr="00263A5C" w:rsidRDefault="7A9E2532" w:rsidP="00985E8C">
      <w:pPr>
        <w:pStyle w:val="ListParagraph"/>
        <w:numPr>
          <w:ilvl w:val="0"/>
          <w:numId w:val="4"/>
        </w:numPr>
        <w:jc w:val="both"/>
        <w:rPr>
          <w:rFonts w:cstheme="minorHAnsi"/>
          <w:sz w:val="20"/>
          <w:szCs w:val="20"/>
        </w:rPr>
      </w:pPr>
      <w:r w:rsidRPr="00263A5C">
        <w:rPr>
          <w:rFonts w:eastAsia="Calibri" w:cstheme="minorHAnsi"/>
          <w:sz w:val="20"/>
          <w:szCs w:val="20"/>
        </w:rPr>
        <w:t>Involved in r</w:t>
      </w:r>
      <w:r w:rsidRPr="00263A5C">
        <w:rPr>
          <w:rFonts w:cstheme="minorHAnsi"/>
          <w:sz w:val="20"/>
          <w:szCs w:val="20"/>
        </w:rPr>
        <w:t>edesigned the application using Model-View-Presenter (MVP) architecture and various design patterns to address memory leaks and adopt improved coding standards</w:t>
      </w:r>
    </w:p>
    <w:p w14:paraId="6D8386F1" w14:textId="77777777" w:rsidR="7A9E2532" w:rsidRPr="00263A5C" w:rsidRDefault="7A9E2532" w:rsidP="00985E8C">
      <w:pPr>
        <w:pStyle w:val="ListParagraph"/>
        <w:numPr>
          <w:ilvl w:val="0"/>
          <w:numId w:val="4"/>
        </w:numPr>
        <w:spacing w:after="0"/>
        <w:jc w:val="both"/>
        <w:rPr>
          <w:rFonts w:cstheme="minorHAnsi"/>
          <w:sz w:val="20"/>
          <w:szCs w:val="20"/>
        </w:rPr>
      </w:pPr>
      <w:r w:rsidRPr="00263A5C">
        <w:rPr>
          <w:rFonts w:cstheme="minorHAnsi"/>
          <w:sz w:val="20"/>
          <w:szCs w:val="20"/>
        </w:rPr>
        <w:t xml:space="preserve">Tested the application for various scenarios. Done </w:t>
      </w:r>
      <w:r w:rsidRPr="00263A5C">
        <w:rPr>
          <w:rFonts w:eastAsia="Calibri" w:cstheme="minorHAnsi"/>
          <w:sz w:val="20"/>
          <w:szCs w:val="20"/>
        </w:rPr>
        <w:t xml:space="preserve">Peer Code reviews </w:t>
      </w:r>
    </w:p>
    <w:p w14:paraId="514A8F57" w14:textId="77777777" w:rsidR="052E837F" w:rsidRPr="00263A5C" w:rsidRDefault="7A9E2532" w:rsidP="00985E8C">
      <w:pPr>
        <w:pStyle w:val="ListParagraph"/>
        <w:numPr>
          <w:ilvl w:val="0"/>
          <w:numId w:val="5"/>
        </w:numPr>
        <w:spacing w:after="0"/>
        <w:jc w:val="both"/>
        <w:rPr>
          <w:rFonts w:cstheme="minorHAnsi"/>
          <w:sz w:val="20"/>
          <w:szCs w:val="20"/>
        </w:rPr>
      </w:pPr>
      <w:r w:rsidRPr="00263A5C">
        <w:rPr>
          <w:rFonts w:cstheme="minorHAnsi"/>
          <w:sz w:val="20"/>
          <w:szCs w:val="20"/>
        </w:rPr>
        <w:t>Analyze and design use cases. Create /identify the design changes for developments</w:t>
      </w:r>
    </w:p>
    <w:p w14:paraId="08CC7E2B" w14:textId="77777777" w:rsidR="7A9E2532" w:rsidRPr="00263A5C" w:rsidRDefault="7A9E2532" w:rsidP="00985E8C">
      <w:pPr>
        <w:pStyle w:val="ListParagraph"/>
        <w:numPr>
          <w:ilvl w:val="0"/>
          <w:numId w:val="5"/>
        </w:numPr>
        <w:spacing w:after="0"/>
        <w:jc w:val="both"/>
        <w:rPr>
          <w:rFonts w:cstheme="minorHAnsi"/>
          <w:sz w:val="20"/>
          <w:szCs w:val="20"/>
        </w:rPr>
      </w:pPr>
      <w:r w:rsidRPr="00263A5C">
        <w:rPr>
          <w:rFonts w:eastAsia="Calibri" w:cstheme="minorHAnsi"/>
          <w:sz w:val="20"/>
          <w:szCs w:val="20"/>
        </w:rPr>
        <w:t>Developed and unit tested codes as per business specification</w:t>
      </w:r>
    </w:p>
    <w:sectPr w:rsidR="7A9E2532" w:rsidRPr="00263A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D5C99" w14:textId="77777777" w:rsidR="003E6F82" w:rsidRDefault="003E6F82">
      <w:pPr>
        <w:spacing w:after="0" w:line="240" w:lineRule="auto"/>
      </w:pPr>
      <w:r>
        <w:separator/>
      </w:r>
    </w:p>
  </w:endnote>
  <w:endnote w:type="continuationSeparator" w:id="0">
    <w:p w14:paraId="31FD2ED1" w14:textId="77777777" w:rsidR="003E6F82" w:rsidRDefault="003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2102" w14:textId="77777777" w:rsidR="00493C15" w:rsidRDefault="00493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F7A8" w14:textId="77777777" w:rsidR="00493C15" w:rsidRDefault="00493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A635" w14:textId="77777777" w:rsidR="00493C15" w:rsidRDefault="00493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4C115" w14:textId="77777777" w:rsidR="003E6F82" w:rsidRDefault="003E6F82">
      <w:pPr>
        <w:spacing w:after="0" w:line="240" w:lineRule="auto"/>
      </w:pPr>
      <w:r>
        <w:separator/>
      </w:r>
    </w:p>
  </w:footnote>
  <w:footnote w:type="continuationSeparator" w:id="0">
    <w:p w14:paraId="720D163B" w14:textId="77777777" w:rsidR="003E6F82" w:rsidRDefault="003E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A4125" w14:textId="77777777" w:rsidR="00493C15" w:rsidRDefault="00493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5223" w14:textId="77777777" w:rsidR="00DC2A11" w:rsidRDefault="00DC2A11" w:rsidP="00985E8C">
    <w:pPr>
      <w:spacing w:line="240" w:lineRule="auto"/>
      <w:jc w:val="right"/>
      <w:rPr>
        <w:rFonts w:ascii="Calibri" w:eastAsia="Calibri" w:hAnsi="Calibri" w:cs="Calibri"/>
        <w:sz w:val="24"/>
      </w:rPr>
    </w:pPr>
    <w:r w:rsidRPr="00DC2A11">
      <w:rPr>
        <w:rFonts w:ascii="Calibri" w:eastAsia="Calibri" w:hAnsi="Calibri" w:cs="Calibri"/>
        <w:sz w:val="24"/>
      </w:rPr>
      <w:t>Vijayalakshmi Rajegowda</w:t>
    </w:r>
  </w:p>
  <w:p w14:paraId="4E47A5A9" w14:textId="7F1E688F" w:rsidR="00DC2A11" w:rsidRDefault="00DC2A11" w:rsidP="00985E8C">
    <w:pPr>
      <w:spacing w:line="240" w:lineRule="auto"/>
      <w:jc w:val="right"/>
    </w:pPr>
    <w:r w:rsidRPr="0294FEDC">
      <w:rPr>
        <w:rFonts w:ascii="Calibri" w:eastAsia="Calibri" w:hAnsi="Calibri" w:cs="Calibri"/>
      </w:rPr>
      <w:t>+91 9148570183</w:t>
    </w:r>
    <w:r>
      <w:rPr>
        <w:rFonts w:ascii="Calibri" w:eastAsia="Calibri" w:hAnsi="Calibri" w:cs="Calibri"/>
      </w:rPr>
      <w:t xml:space="preserve"> | </w:t>
    </w:r>
    <w:r w:rsidRPr="00DC2A11">
      <w:rPr>
        <w:rFonts w:ascii="Calibri" w:eastAsia="Calibri" w:hAnsi="Calibri" w:cs="Calibri"/>
      </w:rPr>
      <w:t>vijayalakshmi.rajegowda@</w:t>
    </w:r>
    <w:r w:rsidR="00A063F2">
      <w:rPr>
        <w:rFonts w:ascii="Calibri" w:eastAsia="Calibri" w:hAnsi="Calibri" w:cs="Calibri"/>
      </w:rPr>
      <w:t>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E577" w14:textId="77777777" w:rsidR="00493C15" w:rsidRDefault="00493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098"/>
    <w:multiLevelType w:val="hybridMultilevel"/>
    <w:tmpl w:val="74428BA8"/>
    <w:lvl w:ilvl="0" w:tplc="141A7ACC">
      <w:start w:val="1"/>
      <w:numFmt w:val="bullet"/>
      <w:lvlText w:val=""/>
      <w:lvlJc w:val="left"/>
      <w:pPr>
        <w:ind w:left="720" w:hanging="360"/>
      </w:pPr>
      <w:rPr>
        <w:rFonts w:ascii="Symbol" w:hAnsi="Symbol" w:hint="default"/>
      </w:rPr>
    </w:lvl>
    <w:lvl w:ilvl="1" w:tplc="731A3648">
      <w:start w:val="1"/>
      <w:numFmt w:val="bullet"/>
      <w:lvlText w:val="o"/>
      <w:lvlJc w:val="left"/>
      <w:pPr>
        <w:ind w:left="1440" w:hanging="360"/>
      </w:pPr>
      <w:rPr>
        <w:rFonts w:ascii="Courier New" w:hAnsi="Courier New" w:hint="default"/>
      </w:rPr>
    </w:lvl>
    <w:lvl w:ilvl="2" w:tplc="D636893E">
      <w:start w:val="1"/>
      <w:numFmt w:val="bullet"/>
      <w:lvlText w:val=""/>
      <w:lvlJc w:val="left"/>
      <w:pPr>
        <w:ind w:left="2160" w:hanging="360"/>
      </w:pPr>
      <w:rPr>
        <w:rFonts w:ascii="Wingdings" w:hAnsi="Wingdings" w:hint="default"/>
      </w:rPr>
    </w:lvl>
    <w:lvl w:ilvl="3" w:tplc="AC164A26">
      <w:start w:val="1"/>
      <w:numFmt w:val="bullet"/>
      <w:lvlText w:val=""/>
      <w:lvlJc w:val="left"/>
      <w:pPr>
        <w:ind w:left="2880" w:hanging="360"/>
      </w:pPr>
      <w:rPr>
        <w:rFonts w:ascii="Symbol" w:hAnsi="Symbol" w:hint="default"/>
      </w:rPr>
    </w:lvl>
    <w:lvl w:ilvl="4" w:tplc="27C28B86">
      <w:start w:val="1"/>
      <w:numFmt w:val="bullet"/>
      <w:lvlText w:val="o"/>
      <w:lvlJc w:val="left"/>
      <w:pPr>
        <w:ind w:left="3600" w:hanging="360"/>
      </w:pPr>
      <w:rPr>
        <w:rFonts w:ascii="Courier New" w:hAnsi="Courier New" w:hint="default"/>
      </w:rPr>
    </w:lvl>
    <w:lvl w:ilvl="5" w:tplc="2542B1C4">
      <w:start w:val="1"/>
      <w:numFmt w:val="bullet"/>
      <w:lvlText w:val=""/>
      <w:lvlJc w:val="left"/>
      <w:pPr>
        <w:ind w:left="4320" w:hanging="360"/>
      </w:pPr>
      <w:rPr>
        <w:rFonts w:ascii="Wingdings" w:hAnsi="Wingdings" w:hint="default"/>
      </w:rPr>
    </w:lvl>
    <w:lvl w:ilvl="6" w:tplc="470E6E00">
      <w:start w:val="1"/>
      <w:numFmt w:val="bullet"/>
      <w:lvlText w:val=""/>
      <w:lvlJc w:val="left"/>
      <w:pPr>
        <w:ind w:left="5040" w:hanging="360"/>
      </w:pPr>
      <w:rPr>
        <w:rFonts w:ascii="Symbol" w:hAnsi="Symbol" w:hint="default"/>
      </w:rPr>
    </w:lvl>
    <w:lvl w:ilvl="7" w:tplc="8F321CB6">
      <w:start w:val="1"/>
      <w:numFmt w:val="bullet"/>
      <w:lvlText w:val="o"/>
      <w:lvlJc w:val="left"/>
      <w:pPr>
        <w:ind w:left="5760" w:hanging="360"/>
      </w:pPr>
      <w:rPr>
        <w:rFonts w:ascii="Courier New" w:hAnsi="Courier New" w:hint="default"/>
      </w:rPr>
    </w:lvl>
    <w:lvl w:ilvl="8" w:tplc="B74668F4">
      <w:start w:val="1"/>
      <w:numFmt w:val="bullet"/>
      <w:lvlText w:val=""/>
      <w:lvlJc w:val="left"/>
      <w:pPr>
        <w:ind w:left="6480" w:hanging="360"/>
      </w:pPr>
      <w:rPr>
        <w:rFonts w:ascii="Wingdings" w:hAnsi="Wingdings" w:hint="default"/>
      </w:rPr>
    </w:lvl>
  </w:abstractNum>
  <w:abstractNum w:abstractNumId="1" w15:restartNumberingAfterBreak="0">
    <w:nsid w:val="075F6BA4"/>
    <w:multiLevelType w:val="hybridMultilevel"/>
    <w:tmpl w:val="908E0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FF3725"/>
    <w:multiLevelType w:val="hybridMultilevel"/>
    <w:tmpl w:val="8E1A1C38"/>
    <w:lvl w:ilvl="0" w:tplc="FFFFFFFF">
      <w:start w:val="1"/>
      <w:numFmt w:val="bullet"/>
      <w:lvlText w:val=""/>
      <w:lvlJc w:val="left"/>
      <w:pPr>
        <w:ind w:left="360" w:hanging="360"/>
      </w:pPr>
      <w:rPr>
        <w:rFonts w:ascii="Symbol" w:hAnsi="Symbol" w:hint="default"/>
      </w:rPr>
    </w:lvl>
    <w:lvl w:ilvl="1" w:tplc="6CBA78D0">
      <w:start w:val="1"/>
      <w:numFmt w:val="bullet"/>
      <w:lvlText w:val="o"/>
      <w:lvlJc w:val="left"/>
      <w:pPr>
        <w:ind w:left="1080" w:hanging="360"/>
      </w:pPr>
      <w:rPr>
        <w:rFonts w:ascii="Courier New" w:hAnsi="Courier New" w:hint="default"/>
      </w:rPr>
    </w:lvl>
    <w:lvl w:ilvl="2" w:tplc="28CED6B6">
      <w:start w:val="1"/>
      <w:numFmt w:val="bullet"/>
      <w:lvlText w:val=""/>
      <w:lvlJc w:val="left"/>
      <w:pPr>
        <w:ind w:left="1800" w:hanging="360"/>
      </w:pPr>
      <w:rPr>
        <w:rFonts w:ascii="Wingdings" w:hAnsi="Wingdings" w:hint="default"/>
      </w:rPr>
    </w:lvl>
    <w:lvl w:ilvl="3" w:tplc="AFC6D39E">
      <w:start w:val="1"/>
      <w:numFmt w:val="bullet"/>
      <w:lvlText w:val=""/>
      <w:lvlJc w:val="left"/>
      <w:pPr>
        <w:ind w:left="2520" w:hanging="360"/>
      </w:pPr>
      <w:rPr>
        <w:rFonts w:ascii="Symbol" w:hAnsi="Symbol" w:hint="default"/>
      </w:rPr>
    </w:lvl>
    <w:lvl w:ilvl="4" w:tplc="DBBEBD76">
      <w:start w:val="1"/>
      <w:numFmt w:val="bullet"/>
      <w:lvlText w:val="o"/>
      <w:lvlJc w:val="left"/>
      <w:pPr>
        <w:ind w:left="3240" w:hanging="360"/>
      </w:pPr>
      <w:rPr>
        <w:rFonts w:ascii="Courier New" w:hAnsi="Courier New" w:hint="default"/>
      </w:rPr>
    </w:lvl>
    <w:lvl w:ilvl="5" w:tplc="EDB4CBD0">
      <w:start w:val="1"/>
      <w:numFmt w:val="bullet"/>
      <w:lvlText w:val=""/>
      <w:lvlJc w:val="left"/>
      <w:pPr>
        <w:ind w:left="3960" w:hanging="360"/>
      </w:pPr>
      <w:rPr>
        <w:rFonts w:ascii="Wingdings" w:hAnsi="Wingdings" w:hint="default"/>
      </w:rPr>
    </w:lvl>
    <w:lvl w:ilvl="6" w:tplc="72244A32">
      <w:start w:val="1"/>
      <w:numFmt w:val="bullet"/>
      <w:lvlText w:val=""/>
      <w:lvlJc w:val="left"/>
      <w:pPr>
        <w:ind w:left="4680" w:hanging="360"/>
      </w:pPr>
      <w:rPr>
        <w:rFonts w:ascii="Symbol" w:hAnsi="Symbol" w:hint="default"/>
      </w:rPr>
    </w:lvl>
    <w:lvl w:ilvl="7" w:tplc="EEE0A158">
      <w:start w:val="1"/>
      <w:numFmt w:val="bullet"/>
      <w:lvlText w:val="o"/>
      <w:lvlJc w:val="left"/>
      <w:pPr>
        <w:ind w:left="5400" w:hanging="360"/>
      </w:pPr>
      <w:rPr>
        <w:rFonts w:ascii="Courier New" w:hAnsi="Courier New" w:hint="default"/>
      </w:rPr>
    </w:lvl>
    <w:lvl w:ilvl="8" w:tplc="4CBC3514">
      <w:start w:val="1"/>
      <w:numFmt w:val="bullet"/>
      <w:lvlText w:val=""/>
      <w:lvlJc w:val="left"/>
      <w:pPr>
        <w:ind w:left="6120" w:hanging="360"/>
      </w:pPr>
      <w:rPr>
        <w:rFonts w:ascii="Wingdings" w:hAnsi="Wingdings" w:hint="default"/>
      </w:rPr>
    </w:lvl>
  </w:abstractNum>
  <w:abstractNum w:abstractNumId="3" w15:restartNumberingAfterBreak="0">
    <w:nsid w:val="2B3F44A1"/>
    <w:multiLevelType w:val="hybridMultilevel"/>
    <w:tmpl w:val="43DCD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8A702B"/>
    <w:multiLevelType w:val="hybridMultilevel"/>
    <w:tmpl w:val="DF6AAB38"/>
    <w:lvl w:ilvl="0" w:tplc="FFFFFFFF">
      <w:start w:val="1"/>
      <w:numFmt w:val="bullet"/>
      <w:lvlText w:val=""/>
      <w:lvlJc w:val="left"/>
      <w:pPr>
        <w:ind w:left="720" w:hanging="360"/>
      </w:pPr>
      <w:rPr>
        <w:rFonts w:ascii="Symbol" w:hAnsi="Symbol" w:hint="default"/>
      </w:rPr>
    </w:lvl>
    <w:lvl w:ilvl="1" w:tplc="E11A2B32">
      <w:start w:val="1"/>
      <w:numFmt w:val="bullet"/>
      <w:lvlText w:val="o"/>
      <w:lvlJc w:val="left"/>
      <w:pPr>
        <w:ind w:left="1440" w:hanging="360"/>
      </w:pPr>
      <w:rPr>
        <w:rFonts w:ascii="Courier New" w:hAnsi="Courier New" w:hint="default"/>
      </w:rPr>
    </w:lvl>
    <w:lvl w:ilvl="2" w:tplc="70E4688E">
      <w:start w:val="1"/>
      <w:numFmt w:val="bullet"/>
      <w:lvlText w:val=""/>
      <w:lvlJc w:val="left"/>
      <w:pPr>
        <w:ind w:left="2160" w:hanging="360"/>
      </w:pPr>
      <w:rPr>
        <w:rFonts w:ascii="Wingdings" w:hAnsi="Wingdings" w:hint="default"/>
      </w:rPr>
    </w:lvl>
    <w:lvl w:ilvl="3" w:tplc="78E211AC">
      <w:start w:val="1"/>
      <w:numFmt w:val="bullet"/>
      <w:lvlText w:val=""/>
      <w:lvlJc w:val="left"/>
      <w:pPr>
        <w:ind w:left="2880" w:hanging="360"/>
      </w:pPr>
      <w:rPr>
        <w:rFonts w:ascii="Symbol" w:hAnsi="Symbol" w:hint="default"/>
      </w:rPr>
    </w:lvl>
    <w:lvl w:ilvl="4" w:tplc="5A248074">
      <w:start w:val="1"/>
      <w:numFmt w:val="bullet"/>
      <w:lvlText w:val="o"/>
      <w:lvlJc w:val="left"/>
      <w:pPr>
        <w:ind w:left="3600" w:hanging="360"/>
      </w:pPr>
      <w:rPr>
        <w:rFonts w:ascii="Courier New" w:hAnsi="Courier New" w:hint="default"/>
      </w:rPr>
    </w:lvl>
    <w:lvl w:ilvl="5" w:tplc="5D2CBBE6">
      <w:start w:val="1"/>
      <w:numFmt w:val="bullet"/>
      <w:lvlText w:val=""/>
      <w:lvlJc w:val="left"/>
      <w:pPr>
        <w:ind w:left="4320" w:hanging="360"/>
      </w:pPr>
      <w:rPr>
        <w:rFonts w:ascii="Wingdings" w:hAnsi="Wingdings" w:hint="default"/>
      </w:rPr>
    </w:lvl>
    <w:lvl w:ilvl="6" w:tplc="15B66052">
      <w:start w:val="1"/>
      <w:numFmt w:val="bullet"/>
      <w:lvlText w:val=""/>
      <w:lvlJc w:val="left"/>
      <w:pPr>
        <w:ind w:left="5040" w:hanging="360"/>
      </w:pPr>
      <w:rPr>
        <w:rFonts w:ascii="Symbol" w:hAnsi="Symbol" w:hint="default"/>
      </w:rPr>
    </w:lvl>
    <w:lvl w:ilvl="7" w:tplc="9DB6E6E6">
      <w:start w:val="1"/>
      <w:numFmt w:val="bullet"/>
      <w:lvlText w:val="o"/>
      <w:lvlJc w:val="left"/>
      <w:pPr>
        <w:ind w:left="5760" w:hanging="360"/>
      </w:pPr>
      <w:rPr>
        <w:rFonts w:ascii="Courier New" w:hAnsi="Courier New" w:hint="default"/>
      </w:rPr>
    </w:lvl>
    <w:lvl w:ilvl="8" w:tplc="A454D4BC">
      <w:start w:val="1"/>
      <w:numFmt w:val="bullet"/>
      <w:lvlText w:val=""/>
      <w:lvlJc w:val="left"/>
      <w:pPr>
        <w:ind w:left="6480" w:hanging="360"/>
      </w:pPr>
      <w:rPr>
        <w:rFonts w:ascii="Wingdings" w:hAnsi="Wingdings" w:hint="default"/>
      </w:rPr>
    </w:lvl>
  </w:abstractNum>
  <w:abstractNum w:abstractNumId="5" w15:restartNumberingAfterBreak="0">
    <w:nsid w:val="66453414"/>
    <w:multiLevelType w:val="hybridMultilevel"/>
    <w:tmpl w:val="41D61DB8"/>
    <w:lvl w:ilvl="0" w:tplc="75C22496">
      <w:start w:val="1"/>
      <w:numFmt w:val="bullet"/>
      <w:lvlText w:val=""/>
      <w:lvlJc w:val="left"/>
      <w:pPr>
        <w:ind w:left="720" w:hanging="360"/>
      </w:pPr>
      <w:rPr>
        <w:rFonts w:ascii="Symbol" w:hAnsi="Symbol" w:hint="default"/>
      </w:rPr>
    </w:lvl>
    <w:lvl w:ilvl="1" w:tplc="DFAC6030">
      <w:start w:val="1"/>
      <w:numFmt w:val="bullet"/>
      <w:lvlText w:val="o"/>
      <w:lvlJc w:val="left"/>
      <w:pPr>
        <w:ind w:left="1440" w:hanging="360"/>
      </w:pPr>
      <w:rPr>
        <w:rFonts w:ascii="Courier New" w:hAnsi="Courier New" w:hint="default"/>
      </w:rPr>
    </w:lvl>
    <w:lvl w:ilvl="2" w:tplc="78A24ACC">
      <w:start w:val="1"/>
      <w:numFmt w:val="bullet"/>
      <w:lvlText w:val=""/>
      <w:lvlJc w:val="left"/>
      <w:pPr>
        <w:ind w:left="2160" w:hanging="360"/>
      </w:pPr>
      <w:rPr>
        <w:rFonts w:ascii="Wingdings" w:hAnsi="Wingdings" w:hint="default"/>
      </w:rPr>
    </w:lvl>
    <w:lvl w:ilvl="3" w:tplc="09E034D6">
      <w:start w:val="1"/>
      <w:numFmt w:val="bullet"/>
      <w:lvlText w:val=""/>
      <w:lvlJc w:val="left"/>
      <w:pPr>
        <w:ind w:left="2880" w:hanging="360"/>
      </w:pPr>
      <w:rPr>
        <w:rFonts w:ascii="Symbol" w:hAnsi="Symbol" w:hint="default"/>
      </w:rPr>
    </w:lvl>
    <w:lvl w:ilvl="4" w:tplc="5D1E9BBA">
      <w:start w:val="1"/>
      <w:numFmt w:val="bullet"/>
      <w:lvlText w:val="o"/>
      <w:lvlJc w:val="left"/>
      <w:pPr>
        <w:ind w:left="3600" w:hanging="360"/>
      </w:pPr>
      <w:rPr>
        <w:rFonts w:ascii="Courier New" w:hAnsi="Courier New" w:hint="default"/>
      </w:rPr>
    </w:lvl>
    <w:lvl w:ilvl="5" w:tplc="DEC4B470">
      <w:start w:val="1"/>
      <w:numFmt w:val="bullet"/>
      <w:lvlText w:val=""/>
      <w:lvlJc w:val="left"/>
      <w:pPr>
        <w:ind w:left="4320" w:hanging="360"/>
      </w:pPr>
      <w:rPr>
        <w:rFonts w:ascii="Wingdings" w:hAnsi="Wingdings" w:hint="default"/>
      </w:rPr>
    </w:lvl>
    <w:lvl w:ilvl="6" w:tplc="C5366264">
      <w:start w:val="1"/>
      <w:numFmt w:val="bullet"/>
      <w:lvlText w:val=""/>
      <w:lvlJc w:val="left"/>
      <w:pPr>
        <w:ind w:left="5040" w:hanging="360"/>
      </w:pPr>
      <w:rPr>
        <w:rFonts w:ascii="Symbol" w:hAnsi="Symbol" w:hint="default"/>
      </w:rPr>
    </w:lvl>
    <w:lvl w:ilvl="7" w:tplc="F7866CD6">
      <w:start w:val="1"/>
      <w:numFmt w:val="bullet"/>
      <w:lvlText w:val="o"/>
      <w:lvlJc w:val="left"/>
      <w:pPr>
        <w:ind w:left="5760" w:hanging="360"/>
      </w:pPr>
      <w:rPr>
        <w:rFonts w:ascii="Courier New" w:hAnsi="Courier New" w:hint="default"/>
      </w:rPr>
    </w:lvl>
    <w:lvl w:ilvl="8" w:tplc="A6B2AB7A">
      <w:start w:val="1"/>
      <w:numFmt w:val="bullet"/>
      <w:lvlText w:val=""/>
      <w:lvlJc w:val="left"/>
      <w:pPr>
        <w:ind w:left="6480" w:hanging="360"/>
      </w:pPr>
      <w:rPr>
        <w:rFonts w:ascii="Wingdings" w:hAnsi="Wingdings" w:hint="default"/>
      </w:rPr>
    </w:lvl>
  </w:abstractNum>
  <w:abstractNum w:abstractNumId="6" w15:restartNumberingAfterBreak="0">
    <w:nsid w:val="67521393"/>
    <w:multiLevelType w:val="hybridMultilevel"/>
    <w:tmpl w:val="3EAA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2C740E"/>
    <w:multiLevelType w:val="hybridMultilevel"/>
    <w:tmpl w:val="FB940CCE"/>
    <w:lvl w:ilvl="0" w:tplc="FFFFFFFF">
      <w:start w:val="1"/>
      <w:numFmt w:val="bullet"/>
      <w:lvlText w:val=""/>
      <w:lvlJc w:val="left"/>
      <w:pPr>
        <w:ind w:left="720" w:hanging="360"/>
      </w:pPr>
      <w:rPr>
        <w:rFonts w:ascii="Symbol" w:hAnsi="Symbol" w:hint="default"/>
      </w:rPr>
    </w:lvl>
    <w:lvl w:ilvl="1" w:tplc="AA307704">
      <w:start w:val="1"/>
      <w:numFmt w:val="bullet"/>
      <w:lvlText w:val="o"/>
      <w:lvlJc w:val="left"/>
      <w:pPr>
        <w:ind w:left="1440" w:hanging="360"/>
      </w:pPr>
      <w:rPr>
        <w:rFonts w:ascii="Courier New" w:hAnsi="Courier New" w:hint="default"/>
      </w:rPr>
    </w:lvl>
    <w:lvl w:ilvl="2" w:tplc="4EE89D74">
      <w:start w:val="1"/>
      <w:numFmt w:val="bullet"/>
      <w:lvlText w:val=""/>
      <w:lvlJc w:val="left"/>
      <w:pPr>
        <w:ind w:left="2160" w:hanging="360"/>
      </w:pPr>
      <w:rPr>
        <w:rFonts w:ascii="Wingdings" w:hAnsi="Wingdings" w:hint="default"/>
      </w:rPr>
    </w:lvl>
    <w:lvl w:ilvl="3" w:tplc="E5FA50D2">
      <w:start w:val="1"/>
      <w:numFmt w:val="bullet"/>
      <w:lvlText w:val=""/>
      <w:lvlJc w:val="left"/>
      <w:pPr>
        <w:ind w:left="2880" w:hanging="360"/>
      </w:pPr>
      <w:rPr>
        <w:rFonts w:ascii="Symbol" w:hAnsi="Symbol" w:hint="default"/>
      </w:rPr>
    </w:lvl>
    <w:lvl w:ilvl="4" w:tplc="1C16CE20">
      <w:start w:val="1"/>
      <w:numFmt w:val="bullet"/>
      <w:lvlText w:val="o"/>
      <w:lvlJc w:val="left"/>
      <w:pPr>
        <w:ind w:left="3600" w:hanging="360"/>
      </w:pPr>
      <w:rPr>
        <w:rFonts w:ascii="Courier New" w:hAnsi="Courier New" w:hint="default"/>
      </w:rPr>
    </w:lvl>
    <w:lvl w:ilvl="5" w:tplc="26C6F372">
      <w:start w:val="1"/>
      <w:numFmt w:val="bullet"/>
      <w:lvlText w:val=""/>
      <w:lvlJc w:val="left"/>
      <w:pPr>
        <w:ind w:left="4320" w:hanging="360"/>
      </w:pPr>
      <w:rPr>
        <w:rFonts w:ascii="Wingdings" w:hAnsi="Wingdings" w:hint="default"/>
      </w:rPr>
    </w:lvl>
    <w:lvl w:ilvl="6" w:tplc="F08A74D4">
      <w:start w:val="1"/>
      <w:numFmt w:val="bullet"/>
      <w:lvlText w:val=""/>
      <w:lvlJc w:val="left"/>
      <w:pPr>
        <w:ind w:left="5040" w:hanging="360"/>
      </w:pPr>
      <w:rPr>
        <w:rFonts w:ascii="Symbol" w:hAnsi="Symbol" w:hint="default"/>
      </w:rPr>
    </w:lvl>
    <w:lvl w:ilvl="7" w:tplc="4C1E6F48">
      <w:start w:val="1"/>
      <w:numFmt w:val="bullet"/>
      <w:lvlText w:val="o"/>
      <w:lvlJc w:val="left"/>
      <w:pPr>
        <w:ind w:left="5760" w:hanging="360"/>
      </w:pPr>
      <w:rPr>
        <w:rFonts w:ascii="Courier New" w:hAnsi="Courier New" w:hint="default"/>
      </w:rPr>
    </w:lvl>
    <w:lvl w:ilvl="8" w:tplc="88DA755C">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94"/>
    <w:rsid w:val="000503AB"/>
    <w:rsid w:val="001C2468"/>
    <w:rsid w:val="002079CC"/>
    <w:rsid w:val="00263A5C"/>
    <w:rsid w:val="003D733A"/>
    <w:rsid w:val="003E6F82"/>
    <w:rsid w:val="00443E0E"/>
    <w:rsid w:val="004811E2"/>
    <w:rsid w:val="00493C15"/>
    <w:rsid w:val="004A350B"/>
    <w:rsid w:val="00500645"/>
    <w:rsid w:val="005F1143"/>
    <w:rsid w:val="006A7223"/>
    <w:rsid w:val="006C468A"/>
    <w:rsid w:val="0086549C"/>
    <w:rsid w:val="0087438B"/>
    <w:rsid w:val="00975264"/>
    <w:rsid w:val="00985E8C"/>
    <w:rsid w:val="00A063F2"/>
    <w:rsid w:val="00A21009"/>
    <w:rsid w:val="00A35637"/>
    <w:rsid w:val="00A7335F"/>
    <w:rsid w:val="00AF347E"/>
    <w:rsid w:val="00B7274C"/>
    <w:rsid w:val="00BA092F"/>
    <w:rsid w:val="00C205EE"/>
    <w:rsid w:val="00C85D2C"/>
    <w:rsid w:val="00D97DD3"/>
    <w:rsid w:val="00DC2A11"/>
    <w:rsid w:val="00DE3AD7"/>
    <w:rsid w:val="00E639C0"/>
    <w:rsid w:val="00E725D1"/>
    <w:rsid w:val="00EF2B94"/>
    <w:rsid w:val="00F34E23"/>
    <w:rsid w:val="00FB50F3"/>
    <w:rsid w:val="00FD45F1"/>
    <w:rsid w:val="0294FEDC"/>
    <w:rsid w:val="052E837F"/>
    <w:rsid w:val="0B1A248E"/>
    <w:rsid w:val="0DB82E30"/>
    <w:rsid w:val="145BD457"/>
    <w:rsid w:val="1AC773DB"/>
    <w:rsid w:val="20D5CF9E"/>
    <w:rsid w:val="2BA1E422"/>
    <w:rsid w:val="361C59D0"/>
    <w:rsid w:val="4372B0FD"/>
    <w:rsid w:val="4AF13492"/>
    <w:rsid w:val="53AC2373"/>
    <w:rsid w:val="57E89512"/>
    <w:rsid w:val="68C49827"/>
    <w:rsid w:val="69328FC0"/>
    <w:rsid w:val="70E49828"/>
    <w:rsid w:val="7A31871B"/>
    <w:rsid w:val="7A9E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EBED"/>
  <w15:chartTrackingRefBased/>
  <w15:docId w15:val="{5441676E-8ED6-46CA-AE28-9F385548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C2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A11"/>
  </w:style>
  <w:style w:type="paragraph" w:styleId="Footer">
    <w:name w:val="footer"/>
    <w:basedOn w:val="Normal"/>
    <w:link w:val="FooterChar"/>
    <w:uiPriority w:val="99"/>
    <w:unhideWhenUsed/>
    <w:rsid w:val="00DC2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A11"/>
  </w:style>
  <w:style w:type="character" w:styleId="Emphasis">
    <w:name w:val="Emphasis"/>
    <w:basedOn w:val="DefaultParagraphFont"/>
    <w:uiPriority w:val="20"/>
    <w:qFormat/>
    <w:rsid w:val="00FD4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Banerjee, Anirban - Anirban</dc:creator>
  <cp:keywords/>
  <dc:description/>
  <cp:lastModifiedBy>Kiran Javaregowda</cp:lastModifiedBy>
  <cp:revision>14</cp:revision>
  <dcterms:created xsi:type="dcterms:W3CDTF">2020-03-17T10:25:00Z</dcterms:created>
  <dcterms:modified xsi:type="dcterms:W3CDTF">2021-04-05T04:59:00Z</dcterms:modified>
</cp:coreProperties>
</file>