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EE" w:rsidRDefault="00EB07F5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>
        <w:rPr>
          <w:rFonts w:ascii="Verdana" w:hAnsi="Verdana" w:cs="Arial"/>
          <w:b/>
          <w:color w:val="000000"/>
          <w:sz w:val="32"/>
          <w:szCs w:val="32"/>
        </w:rPr>
        <w:t>Mahendra Rathore</w:t>
      </w:r>
    </w:p>
    <w:p w:rsidR="00887AF7" w:rsidRPr="00815877" w:rsidRDefault="00887AF7">
      <w:pPr>
        <w:jc w:val="center"/>
        <w:rPr>
          <w:rFonts w:asciiTheme="minorHAnsi" w:hAnsiTheme="minorHAnsi" w:cstheme="minorHAnsi"/>
          <w:kern w:val="28"/>
          <w:szCs w:val="22"/>
        </w:rPr>
      </w:pPr>
    </w:p>
    <w:p w:rsidR="00887AF7" w:rsidRPr="00815877" w:rsidRDefault="00695447" w:rsidP="00887AF7">
      <w:pPr>
        <w:jc w:val="left"/>
        <w:rPr>
          <w:rFonts w:asciiTheme="minorHAnsi" w:hAnsiTheme="minorHAnsi" w:cstheme="minorHAnsi"/>
          <w:kern w:val="28"/>
          <w:szCs w:val="22"/>
        </w:rPr>
      </w:pPr>
      <w:r w:rsidRPr="00815877">
        <w:rPr>
          <w:rFonts w:asciiTheme="minorHAnsi" w:hAnsiTheme="minorHAnsi" w:cstheme="minorHAnsi"/>
          <w:kern w:val="28"/>
          <w:szCs w:val="22"/>
        </w:rPr>
        <w:t>I</w:t>
      </w:r>
      <w:r w:rsidR="005F60A3" w:rsidRPr="00815877">
        <w:rPr>
          <w:rFonts w:asciiTheme="minorHAnsi" w:hAnsiTheme="minorHAnsi" w:cstheme="minorHAnsi"/>
          <w:kern w:val="28"/>
          <w:szCs w:val="22"/>
        </w:rPr>
        <w:t>-</w:t>
      </w:r>
      <w:r w:rsidRPr="00815877">
        <w:rPr>
          <w:rFonts w:asciiTheme="minorHAnsi" w:hAnsiTheme="minorHAnsi" w:cstheme="minorHAnsi"/>
          <w:kern w:val="28"/>
          <w:szCs w:val="22"/>
        </w:rPr>
        <w:t>603</w:t>
      </w:r>
      <w:r w:rsidR="00887AF7" w:rsidRPr="00815877">
        <w:rPr>
          <w:rFonts w:asciiTheme="minorHAnsi" w:hAnsiTheme="minorHAnsi" w:cstheme="minorHAnsi"/>
          <w:kern w:val="28"/>
          <w:szCs w:val="22"/>
        </w:rPr>
        <w:t xml:space="preserve">, </w:t>
      </w:r>
      <w:r w:rsidRPr="00815877">
        <w:rPr>
          <w:rFonts w:asciiTheme="minorHAnsi" w:hAnsiTheme="minorHAnsi" w:cstheme="minorHAnsi"/>
          <w:kern w:val="28"/>
          <w:szCs w:val="22"/>
        </w:rPr>
        <w:t>Pristine Prolife</w:t>
      </w:r>
      <w:r w:rsidR="00887AF7" w:rsidRPr="00815877">
        <w:rPr>
          <w:rFonts w:asciiTheme="minorHAnsi" w:hAnsiTheme="minorHAnsi" w:cstheme="minorHAnsi"/>
          <w:kern w:val="28"/>
          <w:szCs w:val="22"/>
        </w:rPr>
        <w:t xml:space="preserve">, </w:t>
      </w:r>
      <w:proofErr w:type="spellStart"/>
      <w:r w:rsidR="00E14C74" w:rsidRPr="00815877">
        <w:rPr>
          <w:rFonts w:asciiTheme="minorHAnsi" w:hAnsiTheme="minorHAnsi" w:cstheme="minorHAnsi"/>
          <w:kern w:val="28"/>
          <w:szCs w:val="22"/>
        </w:rPr>
        <w:t>Wakad</w:t>
      </w:r>
      <w:proofErr w:type="spellEnd"/>
      <w:r w:rsidR="00887AF7" w:rsidRPr="00815877">
        <w:rPr>
          <w:rFonts w:asciiTheme="minorHAnsi" w:hAnsiTheme="minorHAnsi" w:cstheme="minorHAnsi"/>
          <w:kern w:val="28"/>
          <w:szCs w:val="22"/>
        </w:rPr>
        <w:t xml:space="preserve">, </w:t>
      </w:r>
      <w:r w:rsidR="00E14C74" w:rsidRPr="00815877">
        <w:rPr>
          <w:rFonts w:asciiTheme="minorHAnsi" w:hAnsiTheme="minorHAnsi" w:cstheme="minorHAnsi"/>
          <w:kern w:val="28"/>
          <w:szCs w:val="22"/>
        </w:rPr>
        <w:t>Pune</w:t>
      </w:r>
      <w:r w:rsidR="00887AF7" w:rsidRPr="00815877">
        <w:rPr>
          <w:rFonts w:asciiTheme="minorHAnsi" w:hAnsiTheme="minorHAnsi" w:cstheme="minorHAnsi"/>
          <w:kern w:val="28"/>
          <w:szCs w:val="22"/>
        </w:rPr>
        <w:t>, India</w:t>
      </w:r>
    </w:p>
    <w:p w:rsidR="00887AF7" w:rsidRPr="00815877" w:rsidRDefault="00887AF7" w:rsidP="00887AF7">
      <w:pPr>
        <w:jc w:val="left"/>
        <w:rPr>
          <w:rFonts w:asciiTheme="minorHAnsi" w:hAnsiTheme="minorHAnsi" w:cstheme="minorHAnsi"/>
          <w:kern w:val="28"/>
          <w:szCs w:val="22"/>
        </w:rPr>
      </w:pPr>
      <w:r w:rsidRPr="00815877">
        <w:rPr>
          <w:rFonts w:asciiTheme="minorHAnsi" w:hAnsiTheme="minorHAnsi" w:cstheme="minorHAnsi"/>
          <w:kern w:val="28"/>
          <w:szCs w:val="22"/>
        </w:rPr>
        <w:t>Tel:  +</w:t>
      </w:r>
      <w:r w:rsidR="00DD3153" w:rsidRPr="00815877">
        <w:rPr>
          <w:rFonts w:asciiTheme="minorHAnsi" w:hAnsiTheme="minorHAnsi" w:cstheme="minorHAnsi"/>
          <w:kern w:val="28"/>
          <w:szCs w:val="22"/>
        </w:rPr>
        <w:t>9167212436 Email</w:t>
      </w:r>
      <w:r w:rsidRPr="00815877">
        <w:rPr>
          <w:rFonts w:asciiTheme="minorHAnsi" w:hAnsiTheme="minorHAnsi" w:cstheme="minorHAnsi"/>
          <w:kern w:val="28"/>
          <w:szCs w:val="22"/>
        </w:rPr>
        <w:t>:  mahendra.rathore</w:t>
      </w:r>
      <w:r w:rsidR="005F60A3" w:rsidRPr="00815877">
        <w:rPr>
          <w:rFonts w:asciiTheme="minorHAnsi" w:hAnsiTheme="minorHAnsi" w:cstheme="minorHAnsi"/>
          <w:kern w:val="28"/>
          <w:szCs w:val="22"/>
        </w:rPr>
        <w:t>20@gmail.com</w:t>
      </w:r>
    </w:p>
    <w:p w:rsidR="006F0CEE" w:rsidRDefault="00EB07F5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PROFESSIONAL SUMMARY</w:t>
      </w:r>
    </w:p>
    <w:p w:rsidR="006F0CEE" w:rsidRDefault="00EB07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</w:p>
    <w:p w:rsidR="00862914" w:rsidRPr="00862914" w:rsidRDefault="00862914" w:rsidP="00862914">
      <w:pPr>
        <w:rPr>
          <w:rFonts w:ascii="Verdana" w:hAnsi="Verdana" w:cs="Arial"/>
          <w:b/>
          <w:color w:val="000000"/>
          <w:sz w:val="20"/>
        </w:rPr>
      </w:pPr>
      <w:r w:rsidRPr="00862914">
        <w:rPr>
          <w:rFonts w:ascii="Verdana" w:hAnsi="Verdana" w:cs="Arial"/>
          <w:b/>
          <w:color w:val="000000"/>
          <w:sz w:val="20"/>
        </w:rPr>
        <w:t>DevOps Engineer with good hand on experience in automating and</w:t>
      </w:r>
    </w:p>
    <w:p w:rsidR="00862914" w:rsidRPr="00862914" w:rsidRDefault="00862914" w:rsidP="00862914">
      <w:pPr>
        <w:rPr>
          <w:rFonts w:ascii="Verdana" w:hAnsi="Verdana" w:cs="Arial"/>
          <w:b/>
          <w:color w:val="000000"/>
          <w:sz w:val="20"/>
        </w:rPr>
      </w:pPr>
      <w:r w:rsidRPr="00862914">
        <w:rPr>
          <w:rFonts w:ascii="Verdana" w:hAnsi="Verdana" w:cs="Arial"/>
          <w:b/>
          <w:color w:val="000000"/>
          <w:sz w:val="20"/>
        </w:rPr>
        <w:t>optimizing critical deployments over large infrastructure.</w:t>
      </w:r>
    </w:p>
    <w:p w:rsidR="00862914" w:rsidRPr="00862914" w:rsidRDefault="00862914" w:rsidP="00862914">
      <w:pPr>
        <w:rPr>
          <w:rFonts w:ascii="Verdana" w:hAnsi="Verdana" w:cs="Arial"/>
          <w:b/>
          <w:color w:val="000000"/>
          <w:sz w:val="20"/>
        </w:rPr>
      </w:pPr>
      <w:r w:rsidRPr="00862914">
        <w:rPr>
          <w:rFonts w:ascii="Verdana" w:hAnsi="Verdana" w:cs="Arial"/>
          <w:b/>
          <w:color w:val="000000"/>
          <w:sz w:val="20"/>
        </w:rPr>
        <w:t>Proficient with Configuration Management and developing</w:t>
      </w:r>
    </w:p>
    <w:p w:rsidR="00862914" w:rsidRDefault="009963CD" w:rsidP="00862914">
      <w:pPr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>CI/CD pipelines and</w:t>
      </w:r>
      <w:r w:rsidR="00AA3C82">
        <w:rPr>
          <w:rFonts w:ascii="Verdana" w:hAnsi="Verdana" w:cs="Arial"/>
          <w:b/>
          <w:color w:val="000000"/>
          <w:sz w:val="20"/>
        </w:rPr>
        <w:t xml:space="preserve"> total experience of 8.10 years in IT Industry.</w:t>
      </w:r>
    </w:p>
    <w:p w:rsidR="006F0CEE" w:rsidRDefault="00EB07F5" w:rsidP="00862914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</w:p>
    <w:p w:rsidR="00226BD6" w:rsidRPr="00815877" w:rsidRDefault="00226BD6" w:rsidP="00862914">
      <w:pPr>
        <w:numPr>
          <w:ilvl w:val="0"/>
          <w:numId w:val="7"/>
        </w:numPr>
        <w:rPr>
          <w:rFonts w:asciiTheme="minorHAnsi" w:hAnsiTheme="minorHAnsi" w:cstheme="minorHAnsi"/>
          <w:kern w:val="28"/>
          <w:szCs w:val="22"/>
        </w:rPr>
      </w:pPr>
      <w:r w:rsidRPr="00815877">
        <w:rPr>
          <w:rFonts w:asciiTheme="minorHAnsi" w:hAnsiTheme="minorHAnsi" w:cstheme="minorHAnsi"/>
          <w:kern w:val="28"/>
          <w:szCs w:val="22"/>
        </w:rPr>
        <w:t>Good Experience on creating pipeline using Azure Dev Ops platform.</w:t>
      </w:r>
    </w:p>
    <w:p w:rsidR="009963CD" w:rsidRPr="00815877" w:rsidRDefault="009963CD" w:rsidP="00862914">
      <w:pPr>
        <w:numPr>
          <w:ilvl w:val="0"/>
          <w:numId w:val="7"/>
        </w:numPr>
        <w:rPr>
          <w:rFonts w:asciiTheme="minorHAnsi" w:hAnsiTheme="minorHAnsi" w:cstheme="minorHAnsi"/>
          <w:kern w:val="28"/>
          <w:szCs w:val="22"/>
        </w:rPr>
      </w:pPr>
      <w:r w:rsidRPr="00815877">
        <w:rPr>
          <w:rFonts w:asciiTheme="minorHAnsi" w:hAnsiTheme="minorHAnsi" w:cstheme="minorHAnsi"/>
          <w:kern w:val="28"/>
          <w:szCs w:val="22"/>
        </w:rPr>
        <w:t>Good Experience on deploying the Application using Azure DevOps.</w:t>
      </w:r>
    </w:p>
    <w:p w:rsidR="00226BD6" w:rsidRPr="00815877" w:rsidRDefault="00226BD6" w:rsidP="00862914">
      <w:pPr>
        <w:numPr>
          <w:ilvl w:val="0"/>
          <w:numId w:val="7"/>
        </w:numPr>
        <w:rPr>
          <w:rFonts w:asciiTheme="minorHAnsi" w:hAnsiTheme="minorHAnsi" w:cstheme="minorHAnsi"/>
          <w:kern w:val="28"/>
          <w:szCs w:val="22"/>
        </w:rPr>
      </w:pPr>
      <w:r w:rsidRPr="00815877">
        <w:rPr>
          <w:rFonts w:asciiTheme="minorHAnsi" w:hAnsiTheme="minorHAnsi" w:cstheme="minorHAnsi"/>
          <w:kern w:val="28"/>
          <w:szCs w:val="22"/>
        </w:rPr>
        <w:t xml:space="preserve">Good Experience on creating pipeline </w:t>
      </w:r>
      <w:r w:rsidR="009963CD" w:rsidRPr="00815877">
        <w:rPr>
          <w:rFonts w:asciiTheme="minorHAnsi" w:hAnsiTheme="minorHAnsi" w:cstheme="minorHAnsi"/>
          <w:kern w:val="28"/>
          <w:szCs w:val="22"/>
        </w:rPr>
        <w:t>using tool like Git, Jenkins, Docker</w:t>
      </w:r>
      <w:r w:rsidRPr="00815877">
        <w:rPr>
          <w:rFonts w:asciiTheme="minorHAnsi" w:hAnsiTheme="minorHAnsi" w:cstheme="minorHAnsi"/>
          <w:kern w:val="28"/>
          <w:szCs w:val="22"/>
        </w:rPr>
        <w:t>, Docker Swarm</w:t>
      </w:r>
      <w:r w:rsidR="009963CD" w:rsidRPr="00815877">
        <w:rPr>
          <w:rFonts w:asciiTheme="minorHAnsi" w:hAnsiTheme="minorHAnsi" w:cstheme="minorHAnsi"/>
          <w:kern w:val="28"/>
          <w:szCs w:val="22"/>
        </w:rPr>
        <w:t>,</w:t>
      </w:r>
      <w:r w:rsidRPr="00815877">
        <w:rPr>
          <w:rFonts w:asciiTheme="minorHAnsi" w:hAnsiTheme="minorHAnsi" w:cstheme="minorHAnsi"/>
          <w:kern w:val="28"/>
          <w:szCs w:val="22"/>
        </w:rPr>
        <w:t xml:space="preserve"> Kubernetes and Ansible.</w:t>
      </w:r>
    </w:p>
    <w:p w:rsidR="00815877" w:rsidRDefault="00815877" w:rsidP="00EA1EBC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5877">
        <w:rPr>
          <w:rFonts w:asciiTheme="minorHAnsi" w:hAnsiTheme="minorHAnsi" w:cstheme="minorHAnsi"/>
          <w:sz w:val="22"/>
          <w:szCs w:val="22"/>
        </w:rPr>
        <w:t>Build automation/integration tools: </w:t>
      </w:r>
      <w:r w:rsidRPr="00815877">
        <w:rPr>
          <w:rFonts w:asciiTheme="minorHAnsi" w:hAnsiTheme="minorHAnsi" w:cstheme="minorHAnsi"/>
          <w:b/>
          <w:sz w:val="22"/>
          <w:szCs w:val="22"/>
        </w:rPr>
        <w:t>Jenkins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815877">
        <w:rPr>
          <w:rFonts w:asciiTheme="minorHAnsi" w:hAnsiTheme="minorHAnsi" w:cstheme="minorHAnsi"/>
          <w:b/>
          <w:sz w:val="22"/>
          <w:szCs w:val="22"/>
        </w:rPr>
        <w:t>Maven</w:t>
      </w:r>
    </w:p>
    <w:p w:rsidR="00815877" w:rsidRPr="00815877" w:rsidRDefault="00815877" w:rsidP="00EA1EBC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5877">
        <w:rPr>
          <w:rFonts w:asciiTheme="minorHAnsi" w:hAnsiTheme="minorHAnsi" w:cstheme="minorHAnsi"/>
          <w:sz w:val="22"/>
          <w:szCs w:val="22"/>
        </w:rPr>
        <w:t>Continuous Management: </w:t>
      </w:r>
      <w:r w:rsidRPr="00815877">
        <w:rPr>
          <w:rFonts w:asciiTheme="minorHAnsi" w:hAnsiTheme="minorHAnsi" w:cstheme="minorHAnsi"/>
          <w:b/>
          <w:sz w:val="22"/>
          <w:szCs w:val="22"/>
        </w:rPr>
        <w:t>Ansible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Software containerization:  </w:t>
      </w:r>
      <w:r>
        <w:rPr>
          <w:rFonts w:asciiTheme="minorHAnsi" w:hAnsiTheme="minorHAnsi" w:cstheme="minorHAnsi"/>
          <w:b/>
          <w:sz w:val="22"/>
          <w:szCs w:val="22"/>
        </w:rPr>
        <w:t>Docker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Atlassian Suite: </w:t>
      </w:r>
      <w:r>
        <w:rPr>
          <w:rFonts w:asciiTheme="minorHAnsi" w:hAnsiTheme="minorHAnsi" w:cstheme="minorHAnsi"/>
          <w:b/>
          <w:sz w:val="22"/>
          <w:szCs w:val="22"/>
        </w:rPr>
        <w:t>JIRA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815877">
        <w:rPr>
          <w:rFonts w:asciiTheme="minorHAnsi" w:hAnsiTheme="minorHAnsi" w:cstheme="minorHAnsi"/>
          <w:b/>
          <w:sz w:val="22"/>
          <w:szCs w:val="22"/>
        </w:rPr>
        <w:t>Confluence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Source code management: </w:t>
      </w:r>
      <w:r>
        <w:rPr>
          <w:rFonts w:asciiTheme="minorHAnsi" w:hAnsiTheme="minorHAnsi" w:cstheme="minorHAnsi"/>
          <w:b/>
          <w:sz w:val="22"/>
          <w:szCs w:val="22"/>
        </w:rPr>
        <w:t xml:space="preserve">GitLab, GitHub and </w:t>
      </w:r>
      <w:r>
        <w:rPr>
          <w:rFonts w:asciiTheme="minorHAnsi" w:hAnsiTheme="minorHAnsi" w:cstheme="minorHAnsi"/>
          <w:b/>
          <w:sz w:val="22"/>
          <w:szCs w:val="22"/>
        </w:rPr>
        <w:t xml:space="preserve">TFS/Azure DevOps 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Continuous Testing Tools: </w:t>
      </w:r>
      <w:r>
        <w:rPr>
          <w:rFonts w:asciiTheme="minorHAnsi" w:hAnsiTheme="minorHAnsi" w:cstheme="minorHAnsi"/>
          <w:b/>
          <w:bCs/>
          <w:lang w:val="en-IN"/>
        </w:rPr>
        <w:t>UFT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lang w:val="en-IN"/>
        </w:rPr>
        <w:t xml:space="preserve">Operating Systems: </w:t>
      </w:r>
      <w:r>
        <w:rPr>
          <w:rFonts w:asciiTheme="minorHAnsi" w:hAnsiTheme="minorHAnsi" w:cstheme="minorHAnsi"/>
          <w:b/>
          <w:bCs/>
          <w:lang w:val="en-IN"/>
        </w:rPr>
        <w:t>Linux and Windows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lang w:val="en-IN"/>
        </w:rPr>
        <w:t xml:space="preserve">Project &amp; Defect management tools: </w:t>
      </w:r>
      <w:r>
        <w:rPr>
          <w:rFonts w:asciiTheme="minorHAnsi" w:hAnsiTheme="minorHAnsi" w:cstheme="minorHAnsi"/>
          <w:b/>
          <w:bCs/>
          <w:lang w:val="en-IN"/>
        </w:rPr>
        <w:t xml:space="preserve">Service Now, JIRA, Azure Boards and </w:t>
      </w:r>
      <w:r w:rsidR="009410CE">
        <w:rPr>
          <w:rFonts w:asciiTheme="minorHAnsi" w:hAnsiTheme="minorHAnsi" w:cstheme="minorHAnsi"/>
          <w:b/>
          <w:bCs/>
          <w:lang w:val="en-IN"/>
        </w:rPr>
        <w:t>ALM.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Monitoring tools: </w:t>
      </w:r>
      <w:r>
        <w:rPr>
          <w:rFonts w:asciiTheme="minorHAnsi" w:hAnsiTheme="minorHAnsi" w:cstheme="minorHAnsi"/>
          <w:b/>
          <w:sz w:val="22"/>
          <w:szCs w:val="22"/>
        </w:rPr>
        <w:t>Nagios</w:t>
      </w:r>
      <w:r w:rsidR="009410CE">
        <w:rPr>
          <w:rFonts w:asciiTheme="minorHAnsi" w:hAnsiTheme="minorHAnsi" w:cstheme="minorHAnsi"/>
          <w:b/>
          <w:sz w:val="22"/>
          <w:szCs w:val="22"/>
        </w:rPr>
        <w:t>, Prometheus and Grafana</w:t>
      </w:r>
    </w:p>
    <w:p w:rsidR="00815877" w:rsidRDefault="0081587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Others: </w:t>
      </w:r>
      <w:r w:rsidR="009410CE" w:rsidRPr="009410CE">
        <w:rPr>
          <w:rFonts w:asciiTheme="minorHAnsi" w:hAnsiTheme="minorHAnsi" w:cstheme="minorHAnsi"/>
          <w:b/>
          <w:sz w:val="22"/>
          <w:szCs w:val="22"/>
        </w:rPr>
        <w:t xml:space="preserve">Sonar </w:t>
      </w:r>
      <w:r w:rsidR="009410CE">
        <w:rPr>
          <w:rFonts w:asciiTheme="minorHAnsi" w:hAnsiTheme="minorHAnsi" w:cstheme="minorHAnsi"/>
          <w:b/>
          <w:sz w:val="22"/>
          <w:szCs w:val="22"/>
        </w:rPr>
        <w:t>Nexus, Artifactory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410CE">
        <w:rPr>
          <w:rFonts w:asciiTheme="minorHAnsi" w:hAnsiTheme="minorHAnsi" w:cstheme="minorHAnsi"/>
          <w:b/>
          <w:sz w:val="22"/>
          <w:szCs w:val="22"/>
        </w:rPr>
        <w:t>MSSQL, Apache</w:t>
      </w:r>
      <w:r>
        <w:rPr>
          <w:rFonts w:asciiTheme="minorHAnsi" w:hAnsiTheme="minorHAnsi" w:cstheme="minorHAnsi"/>
          <w:b/>
          <w:sz w:val="22"/>
          <w:szCs w:val="22"/>
        </w:rPr>
        <w:t xml:space="preserve"> and Tomcat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458C7" w:rsidRDefault="000458C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Container Orchestration: </w:t>
      </w:r>
      <w:r w:rsidRPr="000458C7">
        <w:rPr>
          <w:rFonts w:asciiTheme="minorHAnsi" w:hAnsiTheme="minorHAnsi" w:cstheme="minorHAnsi"/>
          <w:b/>
          <w:sz w:val="22"/>
          <w:szCs w:val="22"/>
        </w:rPr>
        <w:t>Kubernetes</w:t>
      </w:r>
    </w:p>
    <w:p w:rsidR="000458C7" w:rsidRDefault="000458C7" w:rsidP="00815877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Continuous Monitoring: </w:t>
      </w:r>
      <w:r w:rsidRPr="000458C7">
        <w:rPr>
          <w:rFonts w:asciiTheme="minorHAnsi" w:hAnsiTheme="minorHAnsi" w:cstheme="minorHAnsi"/>
          <w:b/>
          <w:sz w:val="22"/>
          <w:szCs w:val="22"/>
        </w:rPr>
        <w:t>Prometheus and Grafana</w:t>
      </w:r>
    </w:p>
    <w:p w:rsidR="00FD2DE2" w:rsidRDefault="00FD2DE2" w:rsidP="00FD2DE2">
      <w:pPr>
        <w:ind w:left="360"/>
        <w:rPr>
          <w:rFonts w:ascii="Verdana" w:hAnsi="Verdana" w:cs="Arial"/>
          <w:color w:val="333333"/>
          <w:sz w:val="20"/>
          <w:lang w:val="en-GB"/>
        </w:rPr>
      </w:pPr>
    </w:p>
    <w:p w:rsidR="008C1871" w:rsidRDefault="008C1871" w:rsidP="00887AF7">
      <w:pPr>
        <w:pStyle w:val="SectionTitle"/>
        <w:jc w:val="both"/>
        <w:rPr>
          <w:rFonts w:ascii="Verdana" w:hAnsi="Verdana" w:cs="Arial"/>
          <w:b/>
          <w:sz w:val="22"/>
          <w:szCs w:val="22"/>
        </w:rPr>
      </w:pPr>
    </w:p>
    <w:p w:rsidR="00887AF7" w:rsidRDefault="00887AF7" w:rsidP="00887AF7">
      <w:pPr>
        <w:pStyle w:val="SectionTitle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Experience</w:t>
      </w:r>
    </w:p>
    <w:p w:rsidR="00887AF7" w:rsidRDefault="00887AF7" w:rsidP="00887AF7">
      <w:pPr>
        <w:rPr>
          <w:rFonts w:ascii="Verdana" w:hAnsi="Verdana" w:cs="Arial"/>
          <w:color w:val="000000"/>
          <w:sz w:val="20"/>
        </w:rPr>
      </w:pPr>
    </w:p>
    <w:tbl>
      <w:tblPr>
        <w:tblW w:w="0" w:type="auto"/>
        <w:tblInd w:w="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32"/>
        <w:gridCol w:w="5563"/>
      </w:tblGrid>
      <w:tr w:rsidR="004426CA" w:rsidTr="003B1B6C">
        <w:trPr>
          <w:trHeight w:val="33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Employer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862914" w:rsidP="004426CA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Capgemini</w:t>
            </w:r>
            <w:r w:rsidR="004426CA">
              <w:rPr>
                <w:rFonts w:ascii="Verdana" w:hAnsi="Verdana" w:cs="Arial"/>
                <w:color w:val="000000"/>
                <w:sz w:val="20"/>
              </w:rPr>
              <w:t xml:space="preserve"> Consulting Pvt. Ltd., India</w:t>
            </w:r>
          </w:p>
        </w:tc>
      </w:tr>
      <w:tr w:rsidR="004426CA" w:rsidTr="003B1B6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Designation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04466A" w:rsidP="003B1B6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DevOps </w:t>
            </w:r>
            <w:proofErr w:type="spellStart"/>
            <w:r w:rsidR="00790EBF">
              <w:rPr>
                <w:rFonts w:ascii="Verdana" w:hAnsi="Verdana" w:cs="Arial"/>
                <w:color w:val="000000"/>
                <w:sz w:val="20"/>
              </w:rPr>
              <w:t>Engg</w:t>
            </w:r>
            <w:proofErr w:type="spellEnd"/>
            <w:r w:rsidR="00790EBF"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  <w:tr w:rsidR="004426CA" w:rsidTr="003B1B6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9963CD" w:rsidP="003B1B6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Platform :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          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9963CD" w:rsidP="003B1B6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 Windows, Linux and Ubuntu</w:t>
            </w:r>
          </w:p>
        </w:tc>
      </w:tr>
      <w:tr w:rsidR="004426CA" w:rsidTr="003B1B6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4426CA" w:rsidTr="003B1B6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6CA" w:rsidRDefault="004426CA" w:rsidP="003B1B6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4426CA" w:rsidRDefault="004426CA" w:rsidP="004426CA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Role: </w:t>
      </w:r>
      <w:r w:rsidR="00862914">
        <w:rPr>
          <w:rFonts w:ascii="Verdana" w:hAnsi="Verdana" w:cs="Arial"/>
          <w:color w:val="000000"/>
          <w:sz w:val="20"/>
        </w:rPr>
        <w:t xml:space="preserve">DevOps </w:t>
      </w:r>
      <w:r w:rsidR="009963CD">
        <w:rPr>
          <w:rFonts w:ascii="Verdana" w:hAnsi="Verdana" w:cs="Arial"/>
          <w:color w:val="000000"/>
          <w:sz w:val="20"/>
        </w:rPr>
        <w:t>Lead</w:t>
      </w:r>
      <w:r>
        <w:rPr>
          <w:rFonts w:ascii="Verdana" w:hAnsi="Verdana" w:cs="Arial"/>
          <w:color w:val="000000"/>
          <w:sz w:val="20"/>
        </w:rPr>
        <w:t xml:space="preserve"> (July 201</w:t>
      </w:r>
      <w:r w:rsidR="00862914">
        <w:rPr>
          <w:rFonts w:ascii="Verdana" w:hAnsi="Verdana" w:cs="Arial"/>
          <w:color w:val="000000"/>
          <w:sz w:val="20"/>
        </w:rPr>
        <w:t>8</w:t>
      </w:r>
      <w:r>
        <w:rPr>
          <w:rFonts w:ascii="Verdana" w:hAnsi="Verdana" w:cs="Arial"/>
          <w:color w:val="000000"/>
          <w:sz w:val="20"/>
        </w:rPr>
        <w:t xml:space="preserve"> – Till present)</w:t>
      </w:r>
    </w:p>
    <w:p w:rsidR="004426CA" w:rsidRDefault="004426CA" w:rsidP="004426CA">
      <w:pPr>
        <w:ind w:left="360"/>
        <w:rPr>
          <w:rFonts w:ascii="Verdana" w:hAnsi="Verdana" w:cs="Arial"/>
          <w:color w:val="000000"/>
          <w:sz w:val="20"/>
        </w:rPr>
      </w:pPr>
    </w:p>
    <w:p w:rsidR="004426CA" w:rsidRDefault="004426CA" w:rsidP="004426CA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Tool: </w:t>
      </w:r>
      <w:r w:rsidR="009963CD">
        <w:rPr>
          <w:rFonts w:ascii="Verdana" w:hAnsi="Verdana" w:cs="Arial"/>
          <w:color w:val="000000"/>
          <w:sz w:val="20"/>
        </w:rPr>
        <w:t>Git, GitHub, Jenkins, Docker</w:t>
      </w:r>
      <w:r w:rsidR="00862914">
        <w:rPr>
          <w:rFonts w:ascii="Verdana" w:hAnsi="Verdana" w:cs="Arial"/>
          <w:color w:val="000000"/>
          <w:sz w:val="20"/>
        </w:rPr>
        <w:t xml:space="preserve">, </w:t>
      </w:r>
      <w:r w:rsidR="009963CD">
        <w:rPr>
          <w:rFonts w:ascii="Verdana" w:hAnsi="Verdana" w:cs="Arial"/>
          <w:color w:val="000000"/>
          <w:sz w:val="20"/>
        </w:rPr>
        <w:t>Docker Swarm</w:t>
      </w:r>
      <w:r w:rsidR="00862914">
        <w:rPr>
          <w:rFonts w:ascii="Verdana" w:hAnsi="Verdana" w:cs="Arial"/>
          <w:color w:val="000000"/>
          <w:sz w:val="20"/>
        </w:rPr>
        <w:t>, Kubernetes and Ansible</w:t>
      </w:r>
    </w:p>
    <w:p w:rsidR="00862914" w:rsidRDefault="00862914" w:rsidP="004426CA">
      <w:pPr>
        <w:ind w:left="284"/>
        <w:rPr>
          <w:rFonts w:ascii="Verdana" w:hAnsi="Verdana" w:cs="Arial"/>
          <w:color w:val="000000"/>
          <w:sz w:val="20"/>
        </w:rPr>
      </w:pPr>
    </w:p>
    <w:p w:rsidR="00862914" w:rsidRDefault="00862914" w:rsidP="004426CA">
      <w:pPr>
        <w:ind w:left="284"/>
        <w:rPr>
          <w:rFonts w:ascii="Verdana" w:hAnsi="Verdana" w:cs="Arial"/>
          <w:color w:val="000000"/>
          <w:sz w:val="20"/>
        </w:rPr>
      </w:pPr>
    </w:p>
    <w:tbl>
      <w:tblPr>
        <w:tblW w:w="0" w:type="auto"/>
        <w:tblInd w:w="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32"/>
        <w:gridCol w:w="5563"/>
      </w:tblGrid>
      <w:tr w:rsidR="00862914" w:rsidTr="000D75CC">
        <w:trPr>
          <w:trHeight w:val="33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Employer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Cognizant Consulting Pvt. Ltd., India</w:t>
            </w:r>
          </w:p>
        </w:tc>
      </w:tr>
      <w:tr w:rsidR="00862914" w:rsidTr="000D75C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Designation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9963CD" w:rsidP="000D75C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DevOps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Engg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  <w:tr w:rsidR="00862914" w:rsidTr="000D75C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lastRenderedPageBreak/>
              <w:t>Platform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9963CD" w:rsidP="000D75C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Windows, Linux and Ubuntu</w:t>
            </w:r>
          </w:p>
        </w:tc>
      </w:tr>
      <w:tr w:rsidR="00862914" w:rsidTr="000D75CC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14" w:rsidRDefault="00862914" w:rsidP="000D75CC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862914" w:rsidRDefault="00862914" w:rsidP="00862914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Role: </w:t>
      </w:r>
      <w:r w:rsidR="009963CD">
        <w:rPr>
          <w:rFonts w:ascii="Verdana" w:hAnsi="Verdana" w:cs="Arial"/>
          <w:color w:val="000000"/>
          <w:sz w:val="20"/>
        </w:rPr>
        <w:t>DevOps Engineer</w:t>
      </w:r>
      <w:r w:rsidR="000458C7">
        <w:rPr>
          <w:rFonts w:ascii="Verdana" w:hAnsi="Verdana" w:cs="Arial"/>
          <w:color w:val="000000"/>
          <w:sz w:val="20"/>
        </w:rPr>
        <w:t xml:space="preserve"> (Jul 2016 – Jul 2018)</w:t>
      </w:r>
    </w:p>
    <w:p w:rsidR="00862914" w:rsidRDefault="00862914" w:rsidP="00862914">
      <w:pPr>
        <w:ind w:left="360"/>
        <w:rPr>
          <w:rFonts w:ascii="Verdana" w:hAnsi="Verdana" w:cs="Arial"/>
          <w:color w:val="000000"/>
          <w:sz w:val="20"/>
        </w:rPr>
      </w:pPr>
    </w:p>
    <w:p w:rsidR="00862914" w:rsidRDefault="00862914" w:rsidP="00862914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Tool: </w:t>
      </w:r>
      <w:proofErr w:type="gramStart"/>
      <w:r w:rsidR="009963CD">
        <w:rPr>
          <w:rFonts w:ascii="Verdana" w:hAnsi="Verdana" w:cs="Arial"/>
          <w:color w:val="000000"/>
          <w:sz w:val="20"/>
        </w:rPr>
        <w:t>Git ,</w:t>
      </w:r>
      <w:proofErr w:type="gramEnd"/>
      <w:r w:rsidR="009963CD">
        <w:rPr>
          <w:rFonts w:ascii="Verdana" w:hAnsi="Verdana" w:cs="Arial"/>
          <w:color w:val="000000"/>
          <w:sz w:val="20"/>
        </w:rPr>
        <w:t xml:space="preserve"> GitHub and Jenkins</w:t>
      </w:r>
    </w:p>
    <w:p w:rsidR="00862914" w:rsidRDefault="00862914" w:rsidP="004426CA">
      <w:pPr>
        <w:ind w:left="284"/>
        <w:rPr>
          <w:rFonts w:ascii="Verdana" w:hAnsi="Verdana" w:cs="Arial"/>
          <w:color w:val="000000"/>
          <w:sz w:val="20"/>
        </w:rPr>
      </w:pPr>
    </w:p>
    <w:p w:rsidR="00887AF7" w:rsidRDefault="00887AF7" w:rsidP="00887AF7">
      <w:pPr>
        <w:rPr>
          <w:rFonts w:ascii="Verdana" w:hAnsi="Verdana" w:cs="Arial"/>
          <w:color w:val="000000"/>
          <w:sz w:val="20"/>
        </w:rPr>
      </w:pPr>
    </w:p>
    <w:tbl>
      <w:tblPr>
        <w:tblW w:w="0" w:type="auto"/>
        <w:tblInd w:w="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32"/>
        <w:gridCol w:w="5563"/>
      </w:tblGrid>
      <w:tr w:rsidR="00887AF7" w:rsidTr="00755CC7">
        <w:trPr>
          <w:trHeight w:val="33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Employer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Capgemini Consulting Pvt. Ltd., India</w:t>
            </w:r>
          </w:p>
        </w:tc>
      </w:tr>
      <w:tr w:rsidR="00887AF7" w:rsidTr="00755CC7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Designation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Consultant</w:t>
            </w:r>
          </w:p>
        </w:tc>
      </w:tr>
      <w:tr w:rsidR="00887AF7" w:rsidTr="00755CC7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Platform :</w:t>
            </w:r>
            <w:proofErr w:type="gramEnd"/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9963CD" w:rsidP="00755CC7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Windows, Linux and Ubuntu</w:t>
            </w:r>
          </w:p>
        </w:tc>
      </w:tr>
      <w:tr w:rsidR="00887AF7" w:rsidTr="00755CC7">
        <w:trPr>
          <w:trHeight w:val="35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AF7" w:rsidRDefault="00887AF7" w:rsidP="00755CC7">
            <w:pPr>
              <w:jc w:val="left"/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887AF7" w:rsidRDefault="00887AF7" w:rsidP="00887AF7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Role: </w:t>
      </w:r>
      <w:r w:rsidR="00AA3C82">
        <w:rPr>
          <w:rFonts w:ascii="Verdana" w:hAnsi="Verdana" w:cs="Arial"/>
          <w:color w:val="000000"/>
          <w:sz w:val="20"/>
        </w:rPr>
        <w:t>DevOps Support Analyst</w:t>
      </w:r>
      <w:r w:rsidR="000458C7">
        <w:rPr>
          <w:rFonts w:ascii="Verdana" w:hAnsi="Verdana" w:cs="Arial"/>
          <w:color w:val="000000"/>
          <w:sz w:val="20"/>
        </w:rPr>
        <w:t xml:space="preserve"> (Mar 2012 – Jul 2016)</w:t>
      </w:r>
    </w:p>
    <w:p w:rsidR="00887AF7" w:rsidRDefault="00887AF7" w:rsidP="00887AF7">
      <w:pPr>
        <w:ind w:left="360"/>
        <w:rPr>
          <w:rFonts w:ascii="Verdana" w:hAnsi="Verdana" w:cs="Arial"/>
          <w:color w:val="000000"/>
          <w:sz w:val="20"/>
        </w:rPr>
      </w:pPr>
    </w:p>
    <w:p w:rsidR="00887AF7" w:rsidRDefault="00887AF7" w:rsidP="00887AF7">
      <w:pPr>
        <w:ind w:left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Tool: </w:t>
      </w:r>
      <w:r w:rsidR="00AA3C82">
        <w:rPr>
          <w:rFonts w:ascii="Verdana" w:hAnsi="Verdana" w:cs="Arial"/>
          <w:color w:val="000000"/>
          <w:sz w:val="20"/>
        </w:rPr>
        <w:t>Git, GitHub and Jenkins</w:t>
      </w:r>
    </w:p>
    <w:p w:rsidR="00887AF7" w:rsidRDefault="00887AF7" w:rsidP="00887AF7">
      <w:pPr>
        <w:ind w:firstLine="720"/>
        <w:rPr>
          <w:rFonts w:ascii="Verdana" w:hAnsi="Verdana" w:cs="Arial"/>
          <w:color w:val="000000"/>
          <w:sz w:val="20"/>
        </w:rPr>
      </w:pP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Developing Docker images to support Development and Testing Teams and their pipelines; </w:t>
      </w:r>
      <w:r>
        <w:rPr>
          <w:rFonts w:asciiTheme="minorHAnsi" w:hAnsiTheme="minorHAnsi" w:cstheme="minorHAnsi"/>
          <w:b/>
          <w:szCs w:val="22"/>
        </w:rPr>
        <w:t xml:space="preserve">distributed Jenkins, Sonar </w:t>
      </w:r>
      <w:r>
        <w:rPr>
          <w:rFonts w:asciiTheme="minorHAnsi" w:hAnsiTheme="minorHAnsi" w:cstheme="minorHAnsi"/>
          <w:b/>
          <w:szCs w:val="22"/>
        </w:rPr>
        <w:t>Nexus.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Working closely with Architecture, Development, Test, Security and IT Services teams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Developing scripts for build, deployment, maintenance and related tas</w:t>
      </w:r>
      <w:r>
        <w:rPr>
          <w:rFonts w:asciiTheme="minorHAnsi" w:hAnsiTheme="minorHAnsi" w:cstheme="minorHAnsi"/>
          <w:szCs w:val="22"/>
        </w:rPr>
        <w:t>ks using Jenkins, Docker, Maven.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Installing, configuring and maintaining Continuous Integration, Automation and Configuration Management tools.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provide development and support for this project using ticketing tool </w:t>
      </w:r>
      <w:r>
        <w:rPr>
          <w:rFonts w:asciiTheme="minorHAnsi" w:hAnsiTheme="minorHAnsi" w:cstheme="minorHAnsi"/>
          <w:szCs w:val="22"/>
        </w:rPr>
        <w:t>BMC remedy and Service Now.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depth knowledge of GIT code management tool of their concepts – Configuration, Administration, branching, merging, tagging, and committing changes.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Hands on experience of Infrastructure and Application.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Good exposure working with Clients and Product owners on how to have a faster time to market and increase in value.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Co-ordinate various stakeholders like Release management, Development teams, Vendor teams, Testing teams in-terms of Environment outages, deployment tasks and scheduled environment activities.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Perform and support any technical deployment activities through runbook approach on the Banking applications hosted on the dev/test environments</w:t>
      </w:r>
    </w:p>
    <w:p w:rsidR="000458C7" w:rsidRDefault="000458C7" w:rsidP="000458C7">
      <w:pPr>
        <w:pStyle w:val="ListParagraph"/>
        <w:widowControl w:val="0"/>
        <w:numPr>
          <w:ilvl w:val="0"/>
          <w:numId w:val="18"/>
        </w:numPr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Good Exposure on deployment on </w:t>
      </w:r>
      <w:proofErr w:type="gramStart"/>
      <w:r>
        <w:rPr>
          <w:rFonts w:asciiTheme="minorHAnsi" w:hAnsiTheme="minorHAnsi" w:cstheme="minorHAnsi"/>
          <w:szCs w:val="22"/>
        </w:rPr>
        <w:t>Dev ,</w:t>
      </w:r>
      <w:proofErr w:type="gramEnd"/>
      <w:r>
        <w:rPr>
          <w:rFonts w:asciiTheme="minorHAnsi" w:hAnsiTheme="minorHAnsi" w:cstheme="minorHAnsi"/>
          <w:szCs w:val="22"/>
        </w:rPr>
        <w:t xml:space="preserve"> Test and Prod</w:t>
      </w:r>
      <w:r>
        <w:rPr>
          <w:rFonts w:asciiTheme="minorHAnsi" w:hAnsiTheme="minorHAnsi" w:cstheme="minorHAnsi"/>
          <w:szCs w:val="22"/>
        </w:rPr>
        <w:t xml:space="preserve">. </w:t>
      </w:r>
    </w:p>
    <w:p w:rsidR="00D44B7D" w:rsidRDefault="000458C7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</w:p>
    <w:p w:rsidR="006F0CEE" w:rsidRDefault="00EB07F5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Education</w:t>
      </w:r>
    </w:p>
    <w:p w:rsidR="006F0CEE" w:rsidRDefault="006F0CEE">
      <w:pPr>
        <w:rPr>
          <w:rFonts w:ascii="Verdana" w:hAnsi="Verdana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69"/>
        <w:gridCol w:w="4562"/>
        <w:gridCol w:w="1691"/>
        <w:gridCol w:w="1120"/>
      </w:tblGrid>
      <w:tr w:rsidR="00887AF7" w:rsidTr="00284D18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</w:p>
          <w:p w:rsidR="00887AF7" w:rsidRDefault="00887AF7">
            <w:pPr>
              <w:ind w:left="180" w:hanging="180"/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EXAMINATION</w:t>
            </w:r>
          </w:p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</w:p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INSTITUE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</w:p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BOARD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</w:p>
          <w:p w:rsidR="00887AF7" w:rsidRDefault="00887AF7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YEAR</w:t>
            </w:r>
          </w:p>
        </w:tc>
      </w:tr>
      <w:tr w:rsidR="00887AF7" w:rsidTr="00284D18">
        <w:trPr>
          <w:trHeight w:val="683"/>
        </w:trPr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7AF7" w:rsidRDefault="00887AF7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B.E. – E.I.</w:t>
            </w: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7AF7" w:rsidRDefault="00887AF7" w:rsidP="00887AF7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SHRI GOVINDRAM SEKSARIA INSTITUTE OF TECHNOLOGY &amp; SCIENCE, Indore(M.P.)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87AF7" w:rsidRDefault="00887AF7">
            <w:pPr>
              <w:ind w:hanging="108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RGPV UNIVERSITY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AF7" w:rsidRDefault="00887AF7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2011</w:t>
            </w:r>
          </w:p>
        </w:tc>
      </w:tr>
    </w:tbl>
    <w:p w:rsidR="00887AF7" w:rsidRDefault="00887AF7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6F0CEE" w:rsidRDefault="00EB07F5">
      <w:pPr>
        <w:pStyle w:val="SectionTitle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ACHIEVEMENTS</w:t>
      </w:r>
    </w:p>
    <w:p w:rsidR="006F0CEE" w:rsidRDefault="006F0CEE">
      <w:pPr>
        <w:rPr>
          <w:rFonts w:ascii="Verdana" w:hAnsi="Verdana" w:cs="Arial"/>
          <w:color w:val="000000"/>
          <w:sz w:val="20"/>
        </w:rPr>
      </w:pPr>
    </w:p>
    <w:p w:rsidR="006F0CEE" w:rsidRPr="009A689F" w:rsidRDefault="00EB07F5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 xml:space="preserve">Won the award for Delivery Excellence Award for </w:t>
      </w:r>
      <w:r w:rsidR="004E7852" w:rsidRPr="009A689F">
        <w:rPr>
          <w:rFonts w:asciiTheme="minorHAnsi" w:hAnsiTheme="minorHAnsi" w:cstheme="minorHAnsi"/>
          <w:szCs w:val="22"/>
        </w:rPr>
        <w:t xml:space="preserve">Centrica </w:t>
      </w:r>
      <w:r w:rsidRPr="009A689F">
        <w:rPr>
          <w:rFonts w:asciiTheme="minorHAnsi" w:hAnsiTheme="minorHAnsi" w:cstheme="minorHAnsi"/>
          <w:szCs w:val="22"/>
        </w:rPr>
        <w:t xml:space="preserve">British Gas </w:t>
      </w:r>
      <w:r w:rsidR="009A689F" w:rsidRPr="009A689F">
        <w:rPr>
          <w:rFonts w:asciiTheme="minorHAnsi" w:hAnsiTheme="minorHAnsi" w:cstheme="minorHAnsi"/>
          <w:szCs w:val="22"/>
        </w:rPr>
        <w:t>Project (</w:t>
      </w:r>
      <w:r w:rsidR="00CA2AFB" w:rsidRPr="009A689F">
        <w:rPr>
          <w:rFonts w:asciiTheme="minorHAnsi" w:hAnsiTheme="minorHAnsi" w:cstheme="minorHAnsi"/>
          <w:szCs w:val="22"/>
        </w:rPr>
        <w:t>2013)</w:t>
      </w:r>
    </w:p>
    <w:p w:rsidR="006F0CEE" w:rsidRPr="009A689F" w:rsidRDefault="00EB07F5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>Won Quarterly Ser</w:t>
      </w:r>
      <w:r w:rsidR="00CA2AFB" w:rsidRPr="009A689F">
        <w:rPr>
          <w:rFonts w:asciiTheme="minorHAnsi" w:hAnsiTheme="minorHAnsi" w:cstheme="minorHAnsi"/>
          <w:szCs w:val="22"/>
        </w:rPr>
        <w:t xml:space="preserve">vice Improvement Award </w:t>
      </w:r>
    </w:p>
    <w:p w:rsidR="006F0CEE" w:rsidRPr="009A689F" w:rsidRDefault="00CA2AFB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>Won Capgemini Project Star Award</w:t>
      </w:r>
    </w:p>
    <w:p w:rsidR="006F0CEE" w:rsidRDefault="006F0CEE">
      <w:pPr>
        <w:pStyle w:val="ListParagraph"/>
        <w:rPr>
          <w:rFonts w:ascii="Verdana" w:hAnsi="Verdana" w:cs="Arial"/>
          <w:color w:val="000000"/>
          <w:sz w:val="20"/>
        </w:rPr>
      </w:pPr>
    </w:p>
    <w:p w:rsidR="006F0CEE" w:rsidRDefault="00EB07F5">
      <w:pPr>
        <w:pStyle w:val="SectionTitle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TRAINING DETAILS</w:t>
      </w:r>
      <w:r w:rsidR="00922415">
        <w:rPr>
          <w:rFonts w:ascii="Verdana" w:hAnsi="Verdana" w:cs="Arial"/>
          <w:b/>
          <w:sz w:val="22"/>
          <w:szCs w:val="22"/>
        </w:rPr>
        <w:t xml:space="preserve"> &amp; CERTIFICATION</w:t>
      </w:r>
    </w:p>
    <w:p w:rsidR="006F0CEE" w:rsidRDefault="006F0CEE">
      <w:pPr>
        <w:rPr>
          <w:rFonts w:ascii="Verdana" w:hAnsi="Verdana" w:cs="Arial"/>
          <w:color w:val="000000"/>
        </w:rPr>
      </w:pPr>
    </w:p>
    <w:p w:rsidR="006F0CEE" w:rsidRPr="009A689F" w:rsidRDefault="00EB07F5" w:rsidP="00C66FE2">
      <w:pPr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 xml:space="preserve">Successfully completed </w:t>
      </w:r>
      <w:r w:rsidR="00C66FE2" w:rsidRPr="009A689F">
        <w:rPr>
          <w:rFonts w:asciiTheme="minorHAnsi" w:hAnsiTheme="minorHAnsi" w:cstheme="minorHAnsi"/>
          <w:szCs w:val="22"/>
        </w:rPr>
        <w:t>for the following technologies:</w:t>
      </w:r>
    </w:p>
    <w:p w:rsidR="008B439C" w:rsidRPr="009A689F" w:rsidRDefault="008B439C" w:rsidP="00C66FE2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496"/>
      </w:tblGrid>
      <w:tr w:rsidR="00756E85" w:rsidRPr="009A689F" w:rsidTr="008B439C">
        <w:tc>
          <w:tcPr>
            <w:tcW w:w="3936" w:type="dxa"/>
          </w:tcPr>
          <w:p w:rsidR="00756E85" w:rsidRPr="009A689F" w:rsidRDefault="009A689F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Prometheus and Grafana</w:t>
            </w:r>
          </w:p>
        </w:tc>
        <w:tc>
          <w:tcPr>
            <w:tcW w:w="5640" w:type="dxa"/>
          </w:tcPr>
          <w:p w:rsidR="00756E85" w:rsidRPr="009A689F" w:rsidRDefault="008B439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 xml:space="preserve">HP-ALM Trainings for Test </w:t>
            </w:r>
            <w:proofErr w:type="gramStart"/>
            <w:r w:rsidRPr="009A689F">
              <w:rPr>
                <w:rFonts w:asciiTheme="minorHAnsi" w:hAnsiTheme="minorHAnsi" w:cstheme="minorHAnsi"/>
                <w:szCs w:val="22"/>
              </w:rPr>
              <w:t>cases</w:t>
            </w:r>
            <w:proofErr w:type="gramEnd"/>
            <w:r w:rsidRPr="009A689F">
              <w:rPr>
                <w:rFonts w:asciiTheme="minorHAnsi" w:hAnsiTheme="minorHAnsi" w:cstheme="minorHAnsi"/>
                <w:szCs w:val="22"/>
              </w:rPr>
              <w:t xml:space="preserve"> Management.</w:t>
            </w:r>
          </w:p>
        </w:tc>
      </w:tr>
      <w:tr w:rsidR="00756E85" w:rsidRPr="009A689F" w:rsidTr="008B439C">
        <w:tc>
          <w:tcPr>
            <w:tcW w:w="3936" w:type="dxa"/>
          </w:tcPr>
          <w:p w:rsidR="00756E85" w:rsidRPr="009A689F" w:rsidRDefault="0058718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Defect Management</w:t>
            </w:r>
          </w:p>
        </w:tc>
        <w:tc>
          <w:tcPr>
            <w:tcW w:w="5640" w:type="dxa"/>
          </w:tcPr>
          <w:p w:rsidR="00756E85" w:rsidRPr="009A689F" w:rsidRDefault="0058718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Artifactory</w:t>
            </w:r>
          </w:p>
        </w:tc>
      </w:tr>
      <w:tr w:rsidR="00756E85" w:rsidRPr="009A689F" w:rsidTr="008B439C">
        <w:tc>
          <w:tcPr>
            <w:tcW w:w="3936" w:type="dxa"/>
          </w:tcPr>
          <w:p w:rsidR="00756E85" w:rsidRPr="009A689F" w:rsidRDefault="009A689F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Git and GitHub</w:t>
            </w:r>
          </w:p>
        </w:tc>
        <w:tc>
          <w:tcPr>
            <w:tcW w:w="5640" w:type="dxa"/>
          </w:tcPr>
          <w:p w:rsidR="00756E85" w:rsidRPr="009A689F" w:rsidRDefault="0058718C" w:rsidP="008B439C">
            <w:pPr>
              <w:ind w:left="317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Test Management</w:t>
            </w:r>
          </w:p>
        </w:tc>
      </w:tr>
      <w:tr w:rsidR="00756E85" w:rsidRPr="009A689F" w:rsidTr="008B439C">
        <w:tc>
          <w:tcPr>
            <w:tcW w:w="3936" w:type="dxa"/>
          </w:tcPr>
          <w:p w:rsidR="00756E85" w:rsidRPr="009A689F" w:rsidRDefault="0058718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MS-Excel</w:t>
            </w:r>
            <w:r w:rsidR="008B439C" w:rsidRPr="009A689F">
              <w:rPr>
                <w:rFonts w:asciiTheme="minorHAnsi" w:hAnsiTheme="minorHAnsi" w:cstheme="minorHAnsi"/>
                <w:szCs w:val="22"/>
              </w:rPr>
              <w:t xml:space="preserve">, VBA-Excel </w:t>
            </w:r>
          </w:p>
        </w:tc>
        <w:tc>
          <w:tcPr>
            <w:tcW w:w="5640" w:type="dxa"/>
          </w:tcPr>
          <w:p w:rsidR="00756E85" w:rsidRPr="009A689F" w:rsidRDefault="008B439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Beginner level Service Virtualization Certified</w:t>
            </w:r>
          </w:p>
        </w:tc>
      </w:tr>
      <w:tr w:rsidR="00C34DA6" w:rsidRPr="009A689F" w:rsidTr="008B439C">
        <w:tc>
          <w:tcPr>
            <w:tcW w:w="3936" w:type="dxa"/>
          </w:tcPr>
          <w:p w:rsidR="00C34DA6" w:rsidRPr="009A689F" w:rsidRDefault="00C34DA6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Git</w:t>
            </w:r>
          </w:p>
        </w:tc>
        <w:tc>
          <w:tcPr>
            <w:tcW w:w="5640" w:type="dxa"/>
          </w:tcPr>
          <w:p w:rsidR="00C34DA6" w:rsidRPr="009A689F" w:rsidRDefault="00C34DA6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Docker</w:t>
            </w:r>
          </w:p>
        </w:tc>
      </w:tr>
      <w:tr w:rsidR="00C34DA6" w:rsidRPr="009A689F" w:rsidTr="008B439C">
        <w:tc>
          <w:tcPr>
            <w:tcW w:w="3936" w:type="dxa"/>
          </w:tcPr>
          <w:p w:rsidR="00C34DA6" w:rsidRPr="009A689F" w:rsidRDefault="00C34DA6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Kubernet</w:t>
            </w:r>
            <w:r w:rsidR="00AA1D23" w:rsidRPr="009A689F">
              <w:rPr>
                <w:rFonts w:asciiTheme="minorHAnsi" w:hAnsiTheme="minorHAnsi" w:cstheme="minorHAnsi"/>
                <w:szCs w:val="22"/>
              </w:rPr>
              <w:t>e</w:t>
            </w:r>
            <w:r w:rsidRPr="009A689F">
              <w:rPr>
                <w:rFonts w:asciiTheme="minorHAnsi" w:hAnsiTheme="minorHAnsi" w:cstheme="minorHAnsi"/>
                <w:szCs w:val="22"/>
              </w:rPr>
              <w:t>s</w:t>
            </w:r>
          </w:p>
        </w:tc>
        <w:tc>
          <w:tcPr>
            <w:tcW w:w="5640" w:type="dxa"/>
          </w:tcPr>
          <w:p w:rsidR="00C34DA6" w:rsidRPr="009A689F" w:rsidRDefault="00C34DA6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Docker Swarm</w:t>
            </w:r>
          </w:p>
        </w:tc>
      </w:tr>
      <w:tr w:rsidR="00756E85" w:rsidRPr="009A689F" w:rsidTr="008B439C">
        <w:tc>
          <w:tcPr>
            <w:tcW w:w="3936" w:type="dxa"/>
          </w:tcPr>
          <w:p w:rsidR="00756E85" w:rsidRPr="009A689F" w:rsidRDefault="0058718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Basics of Visual Basic</w:t>
            </w:r>
          </w:p>
        </w:tc>
        <w:tc>
          <w:tcPr>
            <w:tcW w:w="5640" w:type="dxa"/>
          </w:tcPr>
          <w:p w:rsidR="00756E85" w:rsidRPr="009A689F" w:rsidRDefault="0058718C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9A689F">
              <w:rPr>
                <w:rFonts w:asciiTheme="minorHAnsi" w:hAnsiTheme="minorHAnsi" w:cstheme="minorHAnsi"/>
                <w:szCs w:val="22"/>
              </w:rPr>
              <w:t>Agile Management</w:t>
            </w:r>
          </w:p>
        </w:tc>
      </w:tr>
      <w:tr w:rsidR="009A689F" w:rsidRPr="009A689F" w:rsidTr="008B439C">
        <w:tc>
          <w:tcPr>
            <w:tcW w:w="3936" w:type="dxa"/>
          </w:tcPr>
          <w:p w:rsidR="009A689F" w:rsidRPr="009A689F" w:rsidRDefault="009A689F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Jenkins</w:t>
            </w:r>
          </w:p>
        </w:tc>
        <w:tc>
          <w:tcPr>
            <w:tcW w:w="5640" w:type="dxa"/>
          </w:tcPr>
          <w:p w:rsidR="009A689F" w:rsidRPr="009A689F" w:rsidRDefault="009A689F" w:rsidP="008B439C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SonaQube</w:t>
            </w:r>
            <w:bookmarkStart w:id="0" w:name="_GoBack"/>
            <w:bookmarkEnd w:id="0"/>
            <w:proofErr w:type="spellEnd"/>
          </w:p>
        </w:tc>
      </w:tr>
    </w:tbl>
    <w:p w:rsidR="00C66FE2" w:rsidRDefault="00C66FE2" w:rsidP="00C66FE2">
      <w:pPr>
        <w:rPr>
          <w:rFonts w:ascii="Verdana" w:hAnsi="Verdana" w:cs="Arial"/>
          <w:color w:val="000000"/>
          <w:sz w:val="20"/>
        </w:rPr>
      </w:pPr>
    </w:p>
    <w:p w:rsidR="009318E3" w:rsidRDefault="009318E3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D44B7D" w:rsidRDefault="00D44B7D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D44B7D" w:rsidRDefault="00D44B7D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6F0CEE" w:rsidRDefault="00EB07F5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Hobbies</w:t>
      </w:r>
    </w:p>
    <w:p w:rsidR="006F0CEE" w:rsidRDefault="006F0CEE">
      <w:pPr>
        <w:rPr>
          <w:rFonts w:ascii="Verdana" w:hAnsi="Verdana"/>
          <w:color w:val="000000"/>
        </w:rPr>
      </w:pPr>
    </w:p>
    <w:p w:rsidR="00D03C1E" w:rsidRPr="009A689F" w:rsidRDefault="00EB07F5" w:rsidP="00D03C1E">
      <w:pPr>
        <w:numPr>
          <w:ilvl w:val="0"/>
          <w:numId w:val="11"/>
        </w:numPr>
        <w:ind w:right="1440"/>
        <w:jc w:val="left"/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>Traveling to different new places with friends &amp; family.</w:t>
      </w:r>
    </w:p>
    <w:p w:rsidR="006F0CEE" w:rsidRPr="009A689F" w:rsidRDefault="00A12061">
      <w:pPr>
        <w:numPr>
          <w:ilvl w:val="0"/>
          <w:numId w:val="11"/>
        </w:numPr>
        <w:ind w:right="1440"/>
        <w:jc w:val="left"/>
        <w:rPr>
          <w:rFonts w:asciiTheme="minorHAnsi" w:hAnsiTheme="minorHAnsi" w:cstheme="minorHAnsi"/>
          <w:szCs w:val="22"/>
        </w:rPr>
      </w:pPr>
      <w:r w:rsidRPr="009A689F">
        <w:rPr>
          <w:rFonts w:asciiTheme="minorHAnsi" w:hAnsiTheme="minorHAnsi" w:cstheme="minorHAnsi"/>
          <w:szCs w:val="22"/>
        </w:rPr>
        <w:t xml:space="preserve">Listening </w:t>
      </w:r>
      <w:r w:rsidR="00EB07F5" w:rsidRPr="009A689F">
        <w:rPr>
          <w:rFonts w:asciiTheme="minorHAnsi" w:hAnsiTheme="minorHAnsi" w:cstheme="minorHAnsi"/>
          <w:szCs w:val="22"/>
        </w:rPr>
        <w:t>Music</w:t>
      </w:r>
    </w:p>
    <w:p w:rsidR="00C66FE2" w:rsidRDefault="00C66FE2" w:rsidP="00C66FE2">
      <w:pPr>
        <w:pStyle w:val="SectionTitle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Personal details</w:t>
      </w:r>
    </w:p>
    <w:p w:rsidR="00C66FE2" w:rsidRDefault="00C66FE2" w:rsidP="00C66FE2">
      <w:pPr>
        <w:rPr>
          <w:rFonts w:ascii="Verdana" w:hAnsi="Verdana"/>
          <w:color w:val="000000"/>
        </w:rPr>
      </w:pPr>
    </w:p>
    <w:p w:rsidR="00C66FE2" w:rsidRPr="00D44B7D" w:rsidRDefault="00C66FE2" w:rsidP="00D44B7D">
      <w:pPr>
        <w:numPr>
          <w:ilvl w:val="0"/>
          <w:numId w:val="2"/>
        </w:numPr>
        <w:rPr>
          <w:rFonts w:ascii="Verdana" w:hAnsi="Verdana" w:cs="Arial"/>
          <w:color w:val="000000"/>
          <w:sz w:val="20"/>
        </w:rPr>
      </w:pPr>
      <w:r w:rsidRPr="00D44B7D">
        <w:rPr>
          <w:rFonts w:ascii="Verdana" w:hAnsi="Verdana" w:cs="Arial"/>
          <w:b/>
          <w:color w:val="000000"/>
          <w:sz w:val="20"/>
        </w:rPr>
        <w:t>Gender:</w:t>
      </w:r>
      <w:r w:rsidRPr="00D44B7D">
        <w:rPr>
          <w:rFonts w:ascii="Verdana" w:hAnsi="Verdana" w:cs="Arial"/>
          <w:color w:val="000000"/>
          <w:sz w:val="20"/>
        </w:rPr>
        <w:t xml:space="preserve"> </w:t>
      </w:r>
      <w:r w:rsidRPr="009A689F">
        <w:rPr>
          <w:rFonts w:asciiTheme="minorHAnsi" w:hAnsiTheme="minorHAnsi" w:cstheme="minorHAnsi"/>
          <w:szCs w:val="22"/>
        </w:rPr>
        <w:t>Male</w:t>
      </w:r>
    </w:p>
    <w:p w:rsidR="00C66FE2" w:rsidRDefault="00C66FE2" w:rsidP="00C66FE2">
      <w:pPr>
        <w:numPr>
          <w:ilvl w:val="0"/>
          <w:numId w:val="2"/>
        </w:numPr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Nationality: </w:t>
      </w:r>
      <w:r w:rsidRPr="009A689F">
        <w:rPr>
          <w:rFonts w:asciiTheme="minorHAnsi" w:hAnsiTheme="minorHAnsi" w:cstheme="minorHAnsi"/>
          <w:szCs w:val="22"/>
        </w:rPr>
        <w:t>Indian</w:t>
      </w:r>
    </w:p>
    <w:p w:rsidR="00C66FE2" w:rsidRDefault="00C66FE2" w:rsidP="00C66FE2">
      <w:pPr>
        <w:numPr>
          <w:ilvl w:val="0"/>
          <w:numId w:val="1"/>
        </w:numPr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Date </w:t>
      </w:r>
      <w:proofErr w:type="gramStart"/>
      <w:r>
        <w:rPr>
          <w:rFonts w:ascii="Verdana" w:hAnsi="Verdana" w:cs="Arial"/>
          <w:b/>
          <w:color w:val="000000"/>
          <w:sz w:val="20"/>
        </w:rPr>
        <w:t>Of</w:t>
      </w:r>
      <w:proofErr w:type="gramEnd"/>
      <w:r>
        <w:rPr>
          <w:rFonts w:ascii="Verdana" w:hAnsi="Verdana" w:cs="Arial"/>
          <w:b/>
          <w:color w:val="000000"/>
          <w:sz w:val="20"/>
        </w:rPr>
        <w:t xml:space="preserve"> Birth: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9A689F">
        <w:rPr>
          <w:rFonts w:asciiTheme="minorHAnsi" w:hAnsiTheme="minorHAnsi" w:cstheme="minorHAnsi"/>
          <w:szCs w:val="22"/>
        </w:rPr>
        <w:t>20th March, 1989</w:t>
      </w:r>
    </w:p>
    <w:p w:rsidR="00C66FE2" w:rsidRDefault="00C66FE2" w:rsidP="00C66FE2">
      <w:pPr>
        <w:numPr>
          <w:ilvl w:val="0"/>
          <w:numId w:val="1"/>
        </w:numPr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>Languages Known: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9A689F">
        <w:rPr>
          <w:rFonts w:asciiTheme="minorHAnsi" w:hAnsiTheme="minorHAnsi" w:cstheme="minorHAnsi"/>
          <w:szCs w:val="22"/>
        </w:rPr>
        <w:t>English, Hindi</w:t>
      </w:r>
    </w:p>
    <w:p w:rsidR="00C66FE2" w:rsidRDefault="00C66FE2" w:rsidP="00C66FE2">
      <w:pPr>
        <w:ind w:right="1440"/>
        <w:jc w:val="left"/>
        <w:rPr>
          <w:rFonts w:ascii="Verdana" w:hAnsi="Verdana" w:cs="Arial"/>
          <w:color w:val="000000"/>
          <w:sz w:val="20"/>
        </w:rPr>
      </w:pPr>
    </w:p>
    <w:sectPr w:rsidR="00C66FE2" w:rsidSect="006F0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6C" w:rsidRDefault="00CA396C" w:rsidP="00E14C74">
      <w:r>
        <w:separator/>
      </w:r>
    </w:p>
  </w:endnote>
  <w:endnote w:type="continuationSeparator" w:id="0">
    <w:p w:rsidR="00CA396C" w:rsidRDefault="00CA396C" w:rsidP="00E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9F" w:rsidRDefault="009A6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47" w:rsidRDefault="006954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dc244768b9d2684d877b1d3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5447" w:rsidRPr="00695447" w:rsidRDefault="00695447" w:rsidP="0069544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54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dc244768b9d2684d877b1d3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NIzZAkWAwAANg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:rsidR="00695447" w:rsidRPr="00695447" w:rsidRDefault="00695447" w:rsidP="0069544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5447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9F" w:rsidRDefault="009A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6C" w:rsidRDefault="00CA396C" w:rsidP="00E14C74">
      <w:r>
        <w:separator/>
      </w:r>
    </w:p>
  </w:footnote>
  <w:footnote w:type="continuationSeparator" w:id="0">
    <w:p w:rsidR="00CA396C" w:rsidRDefault="00CA396C" w:rsidP="00E1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9F" w:rsidRDefault="009A6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9F" w:rsidRDefault="009A6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9F" w:rsidRDefault="009A6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0FF"/>
    <w:multiLevelType w:val="multilevel"/>
    <w:tmpl w:val="A8A09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18294F"/>
    <w:multiLevelType w:val="hybridMultilevel"/>
    <w:tmpl w:val="F1FACC76"/>
    <w:lvl w:ilvl="0" w:tplc="04090001">
      <w:start w:val="1"/>
      <w:numFmt w:val="bullet"/>
      <w:lvlText w:val=""/>
      <w:lvlJc w:val="left"/>
      <w:pPr>
        <w:ind w:left="768" w:hanging="40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54A9"/>
    <w:multiLevelType w:val="multilevel"/>
    <w:tmpl w:val="38104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6C132A"/>
    <w:multiLevelType w:val="multilevel"/>
    <w:tmpl w:val="E12AC37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3297A"/>
    <w:multiLevelType w:val="multilevel"/>
    <w:tmpl w:val="EAD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EB525C"/>
    <w:multiLevelType w:val="multilevel"/>
    <w:tmpl w:val="CF300A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442742"/>
    <w:multiLevelType w:val="multilevel"/>
    <w:tmpl w:val="AEE65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287114"/>
    <w:multiLevelType w:val="hybridMultilevel"/>
    <w:tmpl w:val="BBEC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796A"/>
    <w:multiLevelType w:val="multilevel"/>
    <w:tmpl w:val="316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C3589"/>
    <w:multiLevelType w:val="multilevel"/>
    <w:tmpl w:val="2F68F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21109"/>
    <w:multiLevelType w:val="multilevel"/>
    <w:tmpl w:val="4D5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0582A"/>
    <w:multiLevelType w:val="hybridMultilevel"/>
    <w:tmpl w:val="2884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94B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D23D1"/>
    <w:multiLevelType w:val="multilevel"/>
    <w:tmpl w:val="A258B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0A5CFC"/>
    <w:multiLevelType w:val="multilevel"/>
    <w:tmpl w:val="23BC63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D502B9"/>
    <w:multiLevelType w:val="multilevel"/>
    <w:tmpl w:val="1E92096A"/>
    <w:lvl w:ilvl="0">
      <w:start w:val="1"/>
      <w:numFmt w:val="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4F479D"/>
    <w:multiLevelType w:val="multilevel"/>
    <w:tmpl w:val="16B8D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4A4A1A"/>
    <w:multiLevelType w:val="hybridMultilevel"/>
    <w:tmpl w:val="E8EC62D6"/>
    <w:lvl w:ilvl="0" w:tplc="3EBE6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43F8D"/>
    <w:multiLevelType w:val="multilevel"/>
    <w:tmpl w:val="A0AECE2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EE"/>
    <w:rsid w:val="00000AA5"/>
    <w:rsid w:val="000062F3"/>
    <w:rsid w:val="0004466A"/>
    <w:rsid w:val="000458C7"/>
    <w:rsid w:val="000840B2"/>
    <w:rsid w:val="000C64B7"/>
    <w:rsid w:val="000F5CDF"/>
    <w:rsid w:val="0010611B"/>
    <w:rsid w:val="00106C0B"/>
    <w:rsid w:val="0011159A"/>
    <w:rsid w:val="00162376"/>
    <w:rsid w:val="00166AE8"/>
    <w:rsid w:val="001727FE"/>
    <w:rsid w:val="001C7AB7"/>
    <w:rsid w:val="00226BD6"/>
    <w:rsid w:val="00284D18"/>
    <w:rsid w:val="00297E30"/>
    <w:rsid w:val="002B43B9"/>
    <w:rsid w:val="002B7F86"/>
    <w:rsid w:val="002F7CF3"/>
    <w:rsid w:val="00376F47"/>
    <w:rsid w:val="003D07D6"/>
    <w:rsid w:val="004426CA"/>
    <w:rsid w:val="004646DB"/>
    <w:rsid w:val="004817B0"/>
    <w:rsid w:val="004E6380"/>
    <w:rsid w:val="004E7852"/>
    <w:rsid w:val="00523271"/>
    <w:rsid w:val="00554113"/>
    <w:rsid w:val="00554667"/>
    <w:rsid w:val="0056452F"/>
    <w:rsid w:val="0058718C"/>
    <w:rsid w:val="005906F3"/>
    <w:rsid w:val="00591E79"/>
    <w:rsid w:val="005A19F7"/>
    <w:rsid w:val="005B1448"/>
    <w:rsid w:val="005C08F8"/>
    <w:rsid w:val="005D5785"/>
    <w:rsid w:val="005F4B8F"/>
    <w:rsid w:val="005F60A3"/>
    <w:rsid w:val="00612773"/>
    <w:rsid w:val="00643DE5"/>
    <w:rsid w:val="00673615"/>
    <w:rsid w:val="00695447"/>
    <w:rsid w:val="006D3C7B"/>
    <w:rsid w:val="006E57AF"/>
    <w:rsid w:val="006F0CEE"/>
    <w:rsid w:val="00712AE8"/>
    <w:rsid w:val="0072755C"/>
    <w:rsid w:val="00756E85"/>
    <w:rsid w:val="00790EBF"/>
    <w:rsid w:val="007B2491"/>
    <w:rsid w:val="00802A3C"/>
    <w:rsid w:val="008151E5"/>
    <w:rsid w:val="00815877"/>
    <w:rsid w:val="008437F1"/>
    <w:rsid w:val="00862914"/>
    <w:rsid w:val="00862AD4"/>
    <w:rsid w:val="00865A7A"/>
    <w:rsid w:val="00887AF7"/>
    <w:rsid w:val="00895861"/>
    <w:rsid w:val="008B439C"/>
    <w:rsid w:val="008C1871"/>
    <w:rsid w:val="008F66AE"/>
    <w:rsid w:val="00914096"/>
    <w:rsid w:val="00922415"/>
    <w:rsid w:val="009318E3"/>
    <w:rsid w:val="009410CE"/>
    <w:rsid w:val="009963CD"/>
    <w:rsid w:val="009A689F"/>
    <w:rsid w:val="00A12061"/>
    <w:rsid w:val="00A47E31"/>
    <w:rsid w:val="00AA1D23"/>
    <w:rsid w:val="00AA3C82"/>
    <w:rsid w:val="00B02A00"/>
    <w:rsid w:val="00B55672"/>
    <w:rsid w:val="00B73ED1"/>
    <w:rsid w:val="00BC7259"/>
    <w:rsid w:val="00BD3568"/>
    <w:rsid w:val="00BF2C29"/>
    <w:rsid w:val="00BF7D0A"/>
    <w:rsid w:val="00C021E6"/>
    <w:rsid w:val="00C34DA6"/>
    <w:rsid w:val="00C42DFF"/>
    <w:rsid w:val="00C44C0B"/>
    <w:rsid w:val="00C5562A"/>
    <w:rsid w:val="00C5776D"/>
    <w:rsid w:val="00C66FE2"/>
    <w:rsid w:val="00C95D9C"/>
    <w:rsid w:val="00CA2AFB"/>
    <w:rsid w:val="00CA396C"/>
    <w:rsid w:val="00D03C1E"/>
    <w:rsid w:val="00D24D0B"/>
    <w:rsid w:val="00D44B7D"/>
    <w:rsid w:val="00D52A95"/>
    <w:rsid w:val="00D55099"/>
    <w:rsid w:val="00D6582D"/>
    <w:rsid w:val="00D95917"/>
    <w:rsid w:val="00DA599B"/>
    <w:rsid w:val="00DB402C"/>
    <w:rsid w:val="00DD03C3"/>
    <w:rsid w:val="00DD3153"/>
    <w:rsid w:val="00E0238F"/>
    <w:rsid w:val="00E14C74"/>
    <w:rsid w:val="00EB07F5"/>
    <w:rsid w:val="00EB3F71"/>
    <w:rsid w:val="00EE2767"/>
    <w:rsid w:val="00EE398B"/>
    <w:rsid w:val="00F205F1"/>
    <w:rsid w:val="00F37439"/>
    <w:rsid w:val="00F740D6"/>
    <w:rsid w:val="00F83571"/>
    <w:rsid w:val="00FD032D"/>
    <w:rsid w:val="00FD1792"/>
    <w:rsid w:val="00FD2DE2"/>
    <w:rsid w:val="00FF4F0A"/>
    <w:rsid w:val="00FF512E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71257"/>
  <w15:docId w15:val="{EB51AE05-8006-4093-A19D-AFA8ADC3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2C"/>
    <w:pPr>
      <w:suppressAutoHyphens/>
      <w:spacing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332C"/>
    <w:rPr>
      <w:b/>
      <w:bCs/>
    </w:rPr>
  </w:style>
  <w:style w:type="character" w:customStyle="1" w:styleId="ListLabel1">
    <w:name w:val="ListLabel 1"/>
    <w:rsid w:val="006F0CEE"/>
    <w:rPr>
      <w:rFonts w:cs="Courier New"/>
    </w:rPr>
  </w:style>
  <w:style w:type="character" w:customStyle="1" w:styleId="ListLabel2">
    <w:name w:val="ListLabel 2"/>
    <w:rsid w:val="006F0CEE"/>
    <w:rPr>
      <w:sz w:val="20"/>
    </w:rPr>
  </w:style>
  <w:style w:type="paragraph" w:customStyle="1" w:styleId="Heading">
    <w:name w:val="Heading"/>
    <w:basedOn w:val="Normal"/>
    <w:next w:val="TextBody"/>
    <w:rsid w:val="006F0CE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6F0CEE"/>
    <w:pPr>
      <w:spacing w:after="140" w:line="288" w:lineRule="auto"/>
    </w:pPr>
  </w:style>
  <w:style w:type="paragraph" w:styleId="List">
    <w:name w:val="List"/>
    <w:basedOn w:val="TextBody"/>
    <w:rsid w:val="006F0CEE"/>
    <w:rPr>
      <w:rFonts w:cs="FreeSans"/>
    </w:rPr>
  </w:style>
  <w:style w:type="paragraph" w:styleId="Caption">
    <w:name w:val="caption"/>
    <w:basedOn w:val="Normal"/>
    <w:rsid w:val="006F0C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F0CEE"/>
    <w:pPr>
      <w:suppressLineNumbers/>
    </w:pPr>
    <w:rPr>
      <w:rFonts w:cs="FreeSans"/>
    </w:rPr>
  </w:style>
  <w:style w:type="paragraph" w:customStyle="1" w:styleId="SectionTitle">
    <w:name w:val="Section Title"/>
    <w:basedOn w:val="Normal"/>
    <w:next w:val="Normal"/>
    <w:rsid w:val="008C332C"/>
    <w:pPr>
      <w:pBdr>
        <w:top w:val="nil"/>
        <w:left w:val="nil"/>
        <w:bottom w:val="single" w:sz="6" w:space="1" w:color="808080"/>
        <w:right w:val="nil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uiPriority w:val="34"/>
    <w:qFormat/>
    <w:rsid w:val="008C332C"/>
    <w:pPr>
      <w:ind w:left="720"/>
    </w:pPr>
  </w:style>
  <w:style w:type="table" w:styleId="TableGrid">
    <w:name w:val="Table Grid"/>
    <w:basedOn w:val="TableNormal"/>
    <w:uiPriority w:val="59"/>
    <w:rsid w:val="00756E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47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95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47"/>
    <w:rPr>
      <w:rFonts w:ascii="Garamond" w:eastAsia="Times New Roman" w:hAnsi="Garamond" w:cs="Times New Roman"/>
      <w:szCs w:val="20"/>
    </w:rPr>
  </w:style>
  <w:style w:type="paragraph" w:styleId="NoSpacing">
    <w:name w:val="No Spacing"/>
    <w:uiPriority w:val="1"/>
    <w:qFormat/>
    <w:rsid w:val="00815877"/>
    <w:pPr>
      <w:widowControl w:val="0"/>
      <w:spacing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3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mahratho</dc:creator>
  <cp:lastModifiedBy>Mahendra Rathore</cp:lastModifiedBy>
  <cp:revision>2</cp:revision>
  <dcterms:created xsi:type="dcterms:W3CDTF">2021-02-05T10:35:00Z</dcterms:created>
  <dcterms:modified xsi:type="dcterms:W3CDTF">2021-02-05T10:35:00Z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MRathore3@slb.com</vt:lpwstr>
  </property>
  <property fmtid="{D5CDD505-2E9C-101B-9397-08002B2CF9AE}" pid="5" name="MSIP_Label_585f1f62-8d2b-4457-869c-0a13c6549635_SetDate">
    <vt:lpwstr>2020-10-02T06:06:55.7177739Z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88f770c3-2956-4bb2-aa92-8615701c874c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MRathore3@slb.com</vt:lpwstr>
  </property>
  <property fmtid="{D5CDD505-2E9C-101B-9397-08002B2CF9AE}" pid="13" name="MSIP_Label_8bb759f6-5337-4dc5-b19b-e74b6da11f8f_SetDate">
    <vt:lpwstr>2020-10-02T06:06:55.7177739Z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88f770c3-2956-4bb2-aa92-8615701c874c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