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D" w:rsidRPr="00247FFC" w:rsidRDefault="005F3B1D" w:rsidP="00A208F7">
      <w:pPr>
        <w:pStyle w:val="Heading3"/>
        <w:tabs>
          <w:tab w:val="left" w:pos="3465"/>
        </w:tabs>
        <w:jc w:val="left"/>
        <w:rPr>
          <w:rFonts w:ascii="Book Antiqua" w:hAnsi="Book Antiqua"/>
          <w:sz w:val="24"/>
          <w:szCs w:val="24"/>
          <w:u w:val="single"/>
        </w:rPr>
      </w:pPr>
    </w:p>
    <w:p w:rsidR="005F3B1D" w:rsidRPr="00247FFC" w:rsidRDefault="005F3B1D" w:rsidP="00451899">
      <w:pPr>
        <w:pStyle w:val="Heading3"/>
        <w:rPr>
          <w:rFonts w:ascii="Book Antiqua" w:hAnsi="Book Antiqua"/>
          <w:sz w:val="24"/>
          <w:szCs w:val="24"/>
          <w:u w:val="single"/>
        </w:rPr>
      </w:pPr>
      <w:r w:rsidRPr="00247FFC">
        <w:rPr>
          <w:rFonts w:ascii="Book Antiqua" w:hAnsi="Book Antiqua"/>
          <w:sz w:val="24"/>
          <w:szCs w:val="24"/>
          <w:u w:val="single"/>
        </w:rPr>
        <w:t>CURRICULUM VITAE</w:t>
      </w:r>
    </w:p>
    <w:p w:rsidR="005F3B1D" w:rsidRPr="00247FFC" w:rsidRDefault="005F3B1D" w:rsidP="00DF13B9">
      <w:pPr>
        <w:spacing w:line="276" w:lineRule="auto"/>
        <w:rPr>
          <w:rFonts w:ascii="Book Antiqua" w:hAnsi="Book Antiqua"/>
        </w:rPr>
      </w:pPr>
    </w:p>
    <w:tbl>
      <w:tblPr>
        <w:tblStyle w:val="TableGrid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070"/>
      </w:tblGrid>
      <w:tr w:rsidR="00343D7B" w:rsidRPr="00247FFC" w:rsidTr="00C5584B">
        <w:tc>
          <w:tcPr>
            <w:tcW w:w="7338" w:type="dxa"/>
          </w:tcPr>
          <w:p w:rsidR="00343D7B" w:rsidRPr="00247FFC" w:rsidRDefault="00343D7B" w:rsidP="00247FFC">
            <w:pPr>
              <w:spacing w:line="276" w:lineRule="auto"/>
              <w:rPr>
                <w:rFonts w:ascii="Book Antiqua" w:hAnsi="Book Antiqua"/>
                <w:b/>
              </w:rPr>
            </w:pPr>
            <w:r w:rsidRPr="00247FFC">
              <w:rPr>
                <w:rFonts w:ascii="Book Antiqua" w:hAnsi="Book Antiqua"/>
                <w:b/>
              </w:rPr>
              <w:t xml:space="preserve">DIPTI RANJAN PAL </w:t>
            </w:r>
          </w:p>
          <w:p w:rsidR="00247FFC" w:rsidRPr="00247FFC" w:rsidRDefault="00247FFC" w:rsidP="00247FFC">
            <w:pPr>
              <w:spacing w:line="276" w:lineRule="auto"/>
              <w:jc w:val="both"/>
              <w:rPr>
                <w:rFonts w:ascii="Book Antiqua" w:hAnsi="Book Antiqua"/>
                <w:szCs w:val="22"/>
              </w:rPr>
            </w:pPr>
            <w:r w:rsidRPr="00247FFC">
              <w:rPr>
                <w:rFonts w:ascii="Book Antiqua" w:hAnsi="Book Antiqua"/>
                <w:szCs w:val="22"/>
              </w:rPr>
              <w:t xml:space="preserve">Address: </w:t>
            </w:r>
            <w:proofErr w:type="spellStart"/>
            <w:r w:rsidRPr="00247FFC">
              <w:rPr>
                <w:rFonts w:ascii="Book Antiqua" w:hAnsi="Book Antiqua"/>
                <w:szCs w:val="22"/>
              </w:rPr>
              <w:t>Sakthi</w:t>
            </w:r>
            <w:proofErr w:type="spellEnd"/>
            <w:r w:rsidRPr="00247FFC">
              <w:rPr>
                <w:rFonts w:ascii="Book Antiqua" w:hAnsi="Book Antiqua"/>
                <w:szCs w:val="22"/>
              </w:rPr>
              <w:t xml:space="preserve"> Mansion, </w:t>
            </w:r>
          </w:p>
          <w:p w:rsidR="00247FFC" w:rsidRPr="00247FFC" w:rsidRDefault="00247FFC" w:rsidP="00247FFC">
            <w:pPr>
              <w:spacing w:line="276" w:lineRule="auto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47FFC">
              <w:rPr>
                <w:rFonts w:ascii="Book Antiqua" w:hAnsi="Book Antiqua"/>
                <w:szCs w:val="22"/>
              </w:rPr>
              <w:t>Krishnappa</w:t>
            </w:r>
            <w:proofErr w:type="spellEnd"/>
            <w:r w:rsidRPr="00247FFC">
              <w:rPr>
                <w:rFonts w:ascii="Book Antiqua" w:hAnsi="Book Antiqua"/>
                <w:szCs w:val="22"/>
              </w:rPr>
              <w:t xml:space="preserve"> Street,</w:t>
            </w:r>
          </w:p>
          <w:p w:rsidR="00247FFC" w:rsidRPr="00247FFC" w:rsidRDefault="00247FFC" w:rsidP="00247FFC">
            <w:pPr>
              <w:spacing w:line="276" w:lineRule="auto"/>
              <w:ind w:left="-108" w:firstLine="108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47FFC">
              <w:rPr>
                <w:rFonts w:ascii="Book Antiqua" w:hAnsi="Book Antiqua"/>
                <w:szCs w:val="22"/>
              </w:rPr>
              <w:t>Tripplecane</w:t>
            </w:r>
            <w:proofErr w:type="spellEnd"/>
            <w:r w:rsidRPr="00247FFC">
              <w:rPr>
                <w:rFonts w:ascii="Book Antiqua" w:hAnsi="Book Antiqua"/>
                <w:szCs w:val="22"/>
              </w:rPr>
              <w:t xml:space="preserve">, Chennai, </w:t>
            </w:r>
          </w:p>
          <w:p w:rsidR="00247FFC" w:rsidRPr="00247FFC" w:rsidRDefault="00247FFC" w:rsidP="00247FFC">
            <w:pPr>
              <w:spacing w:line="276" w:lineRule="auto"/>
              <w:ind w:left="-108" w:firstLine="108"/>
              <w:jc w:val="both"/>
              <w:rPr>
                <w:rFonts w:ascii="Book Antiqua" w:hAnsi="Book Antiqua"/>
                <w:szCs w:val="22"/>
              </w:rPr>
            </w:pPr>
            <w:r w:rsidRPr="00247FFC">
              <w:rPr>
                <w:rFonts w:ascii="Book Antiqua" w:hAnsi="Book Antiqua"/>
                <w:szCs w:val="22"/>
              </w:rPr>
              <w:t>Tamilnadu-600005</w:t>
            </w:r>
            <w:r w:rsidR="009D1FE6">
              <w:rPr>
                <w:rFonts w:ascii="Book Antiqua" w:hAnsi="Book Antiqua"/>
                <w:szCs w:val="22"/>
              </w:rPr>
              <w:t>, India</w:t>
            </w:r>
          </w:p>
          <w:p w:rsidR="00247FFC" w:rsidRPr="00247FFC" w:rsidRDefault="0062334C" w:rsidP="00247FFC">
            <w:pPr>
              <w:tabs>
                <w:tab w:val="left" w:pos="4590"/>
              </w:tabs>
              <w:spacing w:line="276" w:lineRule="auto"/>
              <w:rPr>
                <w:rFonts w:ascii="Book Antiqua" w:hAnsi="Book Antiqua"/>
                <w:szCs w:val="22"/>
              </w:rPr>
            </w:pPr>
            <w:r w:rsidRPr="00247FFC">
              <w:rPr>
                <w:rFonts w:ascii="Book Antiqua" w:hAnsi="Book Antiqua"/>
                <w:szCs w:val="22"/>
              </w:rPr>
              <w:t>Mobile</w:t>
            </w:r>
            <w:r w:rsidR="003E2923">
              <w:rPr>
                <w:rFonts w:ascii="Book Antiqua" w:hAnsi="Book Antiqua"/>
                <w:szCs w:val="22"/>
              </w:rPr>
              <w:t xml:space="preserve">- </w:t>
            </w:r>
            <w:r w:rsidR="009D1FE6">
              <w:rPr>
                <w:rFonts w:ascii="Book Antiqua" w:hAnsi="Book Antiqua"/>
              </w:rPr>
              <w:t>+918118056060</w:t>
            </w:r>
          </w:p>
          <w:p w:rsidR="00C5584B" w:rsidRDefault="00343D7B" w:rsidP="00C5584B">
            <w:pPr>
              <w:tabs>
                <w:tab w:val="left" w:pos="4590"/>
              </w:tabs>
              <w:spacing w:line="276" w:lineRule="auto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247FFC">
              <w:rPr>
                <w:rFonts w:ascii="Book Antiqua" w:hAnsi="Book Antiqua"/>
                <w:bCs/>
                <w:iCs/>
                <w:szCs w:val="22"/>
              </w:rPr>
              <w:t>E-mail-</w:t>
            </w:r>
            <w:r w:rsidR="0062334C" w:rsidRPr="00247FFC">
              <w:rPr>
                <w:rFonts w:ascii="Book Antiqua" w:hAnsi="Book Antiqua"/>
                <w:bCs/>
                <w:iCs/>
                <w:szCs w:val="22"/>
              </w:rPr>
              <w:t xml:space="preserve"> </w:t>
            </w:r>
            <w:hyperlink r:id="rId5" w:history="1">
              <w:r w:rsidR="00E24635" w:rsidRPr="0023037D">
                <w:rPr>
                  <w:rStyle w:val="Hyperlink"/>
                  <w:rFonts w:ascii="Book Antiqua" w:hAnsi="Book Antiqua"/>
                  <w:bCs/>
                  <w:iCs/>
                  <w:szCs w:val="22"/>
                </w:rPr>
                <w:t>diptiranjanpal91@gmail.com</w:t>
              </w:r>
            </w:hyperlink>
          </w:p>
          <w:p w:rsidR="00C5584B" w:rsidRPr="00247FFC" w:rsidRDefault="00C5584B" w:rsidP="00E2463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b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             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E24635">
              <w:rPr>
                <w:rFonts w:ascii="Book Antiqua" w:hAnsi="Book Antiqua"/>
                <w:lang w:eastAsia="en-US"/>
              </w:rPr>
              <w:t>dpdiptiranjanpal888@gmail.com</w:t>
            </w:r>
          </w:p>
        </w:tc>
        <w:tc>
          <w:tcPr>
            <w:tcW w:w="2070" w:type="dxa"/>
          </w:tcPr>
          <w:p w:rsidR="00343D7B" w:rsidRPr="00247FFC" w:rsidRDefault="00AD5EF3" w:rsidP="00AD5EF3">
            <w:pPr>
              <w:spacing w:line="276" w:lineRule="auto"/>
              <w:jc w:val="right"/>
              <w:rPr>
                <w:rFonts w:ascii="Book Antiqua" w:hAnsi="Book Antiqua"/>
                <w:b/>
              </w:rPr>
            </w:pPr>
            <w:r w:rsidRPr="00247FFC">
              <w:rPr>
                <w:rFonts w:ascii="Book Antiqua" w:hAnsi="Book Antiqua"/>
                <w:noProof/>
                <w:lang w:val="en-IN"/>
              </w:rPr>
              <w:drawing>
                <wp:inline distT="0" distB="0" distL="0" distR="0" wp14:anchorId="7B75F64A" wp14:editId="77765FF4">
                  <wp:extent cx="1161415" cy="1228000"/>
                  <wp:effectExtent l="0" t="0" r="0" b="0"/>
                  <wp:docPr id="3" name="Picture 1" descr="C:\Users\EA to DIR(F)\Desktop\PAL\Diptiranjan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 to DIR(F)\Desktop\PAL\Diptiranjan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07" cy="124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DDF" w:rsidRPr="00247FFC" w:rsidRDefault="000A3DDF" w:rsidP="000A3DDF">
      <w:pPr>
        <w:tabs>
          <w:tab w:val="left" w:pos="4590"/>
        </w:tabs>
        <w:rPr>
          <w:rFonts w:ascii="Book Antiqua" w:hAnsi="Book Antiqua"/>
          <w:i/>
        </w:rPr>
      </w:pPr>
      <w:r w:rsidRPr="00247FFC">
        <w:rPr>
          <w:rFonts w:ascii="Book Antiqua" w:hAnsi="Book Antiqua"/>
          <w:bCs/>
          <w:iCs/>
        </w:rPr>
        <w:tab/>
      </w:r>
      <w:r w:rsidRPr="00247FFC">
        <w:rPr>
          <w:rFonts w:ascii="Book Antiqua" w:hAnsi="Book Antiqua"/>
          <w:bCs/>
          <w:iCs/>
        </w:rPr>
        <w:tab/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0A3DDF" w:rsidRPr="00247FFC" w:rsidTr="00B626CB">
        <w:tc>
          <w:tcPr>
            <w:tcW w:w="9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30" w:color="auto" w:fill="FFFFFF"/>
            <w:vAlign w:val="center"/>
          </w:tcPr>
          <w:p w:rsidR="000A3DDF" w:rsidRPr="00247FFC" w:rsidRDefault="000A3DDF" w:rsidP="00B626CB">
            <w:pPr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CAREER OBJECTIV</w:t>
            </w:r>
            <w:r w:rsidR="00DF13B9" w:rsidRPr="00247FFC">
              <w:rPr>
                <w:rFonts w:ascii="Book Antiqua" w:hAnsi="Book Antiqua"/>
              </w:rPr>
              <w:t>E</w:t>
            </w:r>
          </w:p>
        </w:tc>
      </w:tr>
    </w:tbl>
    <w:p w:rsidR="00262F2E" w:rsidRPr="00247FFC" w:rsidRDefault="00262F2E" w:rsidP="000A3DDF">
      <w:pPr>
        <w:pStyle w:val="Footer"/>
        <w:tabs>
          <w:tab w:val="clear" w:pos="4320"/>
          <w:tab w:val="clear" w:pos="8640"/>
        </w:tabs>
        <w:jc w:val="both"/>
        <w:rPr>
          <w:rFonts w:ascii="Book Antiqua" w:hAnsi="Book Antiqua"/>
        </w:rPr>
      </w:pPr>
    </w:p>
    <w:p w:rsidR="000A3DDF" w:rsidRPr="00247FFC" w:rsidRDefault="00863CF3" w:rsidP="000A3DDF">
      <w:pPr>
        <w:pStyle w:val="Footer"/>
        <w:tabs>
          <w:tab w:val="clear" w:pos="4320"/>
          <w:tab w:val="clear" w:pos="8640"/>
        </w:tabs>
        <w:jc w:val="both"/>
        <w:rPr>
          <w:rFonts w:ascii="Book Antiqua" w:hAnsi="Book Antiqua"/>
        </w:rPr>
      </w:pPr>
      <w:r w:rsidRPr="00247FFC">
        <w:rPr>
          <w:rFonts w:ascii="Book Antiqua" w:hAnsi="Book Antiqua"/>
        </w:rPr>
        <w:t>To achieve greater heights</w:t>
      </w:r>
      <w:r w:rsidR="000A3DDF" w:rsidRPr="00247FFC">
        <w:rPr>
          <w:rFonts w:ascii="Book Antiqua" w:hAnsi="Book Antiqua"/>
        </w:rPr>
        <w:t xml:space="preserve"> focus on the organizational strategic intent and put my attention on its essence of winning, achieving the organizational target.</w:t>
      </w:r>
    </w:p>
    <w:p w:rsidR="0036318A" w:rsidRPr="00247FFC" w:rsidRDefault="0036318A" w:rsidP="000A3DDF">
      <w:pPr>
        <w:pStyle w:val="Footer"/>
        <w:tabs>
          <w:tab w:val="clear" w:pos="4320"/>
          <w:tab w:val="clear" w:pos="8640"/>
        </w:tabs>
        <w:jc w:val="both"/>
        <w:rPr>
          <w:rFonts w:ascii="Book Antiqua" w:hAnsi="Book Antiqua"/>
        </w:rPr>
      </w:pPr>
    </w:p>
    <w:tbl>
      <w:tblPr>
        <w:tblpPr w:leftFromText="180" w:rightFromText="180" w:vertAnchor="text" w:horzAnchor="margin" w:tblpY="55"/>
        <w:tblW w:w="0" w:type="auto"/>
        <w:shd w:val="clear" w:color="auto" w:fill="B3B3B3"/>
        <w:tblLook w:val="01E0" w:firstRow="1" w:lastRow="1" w:firstColumn="1" w:lastColumn="1" w:noHBand="0" w:noVBand="0"/>
      </w:tblPr>
      <w:tblGrid>
        <w:gridCol w:w="9245"/>
      </w:tblGrid>
      <w:tr w:rsidR="000A3DDF" w:rsidRPr="00247FFC" w:rsidTr="002D421D">
        <w:tc>
          <w:tcPr>
            <w:tcW w:w="9245" w:type="dxa"/>
            <w:shd w:val="clear" w:color="auto" w:fill="B3B3B3"/>
          </w:tcPr>
          <w:p w:rsidR="000A3DDF" w:rsidRPr="00247FFC" w:rsidRDefault="00262F2E" w:rsidP="002D421D">
            <w:pPr>
              <w:rPr>
                <w:rFonts w:ascii="Book Antiqua" w:hAnsi="Book Antiqua"/>
                <w:lang w:eastAsia="en-IN"/>
              </w:rPr>
            </w:pPr>
            <w:r w:rsidRPr="00247FFC">
              <w:rPr>
                <w:rFonts w:ascii="Book Antiqua" w:hAnsi="Book Antiqua"/>
                <w:lang w:eastAsia="en-IN"/>
              </w:rPr>
              <w:t>PROFESSIONAL QUALIFICATION</w:t>
            </w:r>
          </w:p>
        </w:tc>
      </w:tr>
    </w:tbl>
    <w:p w:rsidR="000C2CFC" w:rsidRPr="00247FFC" w:rsidRDefault="000C2CFC" w:rsidP="00B85C65">
      <w:pPr>
        <w:shd w:val="clear" w:color="auto" w:fill="FFFFFF"/>
        <w:jc w:val="both"/>
        <w:rPr>
          <w:rFonts w:ascii="Book Antiqua" w:hAnsi="Book Antiqua"/>
        </w:rPr>
      </w:pPr>
    </w:p>
    <w:p w:rsidR="00262F2E" w:rsidRPr="00247FFC" w:rsidRDefault="00B85C65" w:rsidP="00B85C65">
      <w:pPr>
        <w:shd w:val="clear" w:color="auto" w:fill="FFFFFF"/>
        <w:jc w:val="both"/>
        <w:rPr>
          <w:rFonts w:ascii="Book Antiqua" w:hAnsi="Book Antiqua"/>
          <w:lang w:val="fr-FR"/>
        </w:rPr>
      </w:pPr>
      <w:r w:rsidRPr="00247FFC">
        <w:rPr>
          <w:rFonts w:ascii="Book Antiqua" w:hAnsi="Book Antiqua"/>
        </w:rPr>
        <w:t>Passed</w:t>
      </w:r>
      <w:r w:rsidR="004A4BDC" w:rsidRPr="00247FFC">
        <w:rPr>
          <w:rFonts w:ascii="Book Antiqua" w:hAnsi="Book Antiqua"/>
        </w:rPr>
        <w:t xml:space="preserve"> </w:t>
      </w:r>
      <w:r w:rsidRPr="00247FFC">
        <w:rPr>
          <w:rFonts w:ascii="Book Antiqua" w:hAnsi="Book Antiqua"/>
        </w:rPr>
        <w:t>F</w:t>
      </w:r>
      <w:r w:rsidR="004A4BDC" w:rsidRPr="00247FFC">
        <w:rPr>
          <w:rFonts w:ascii="Book Antiqua" w:hAnsi="Book Antiqua"/>
        </w:rPr>
        <w:t xml:space="preserve">inal </w:t>
      </w:r>
      <w:r w:rsidRPr="00247FFC">
        <w:rPr>
          <w:rFonts w:ascii="Book Antiqua" w:hAnsi="Book Antiqua"/>
        </w:rPr>
        <w:t>E</w:t>
      </w:r>
      <w:r w:rsidR="004A4BDC" w:rsidRPr="00247FFC">
        <w:rPr>
          <w:rFonts w:ascii="Book Antiqua" w:hAnsi="Book Antiqua"/>
        </w:rPr>
        <w:t xml:space="preserve">xamination of </w:t>
      </w:r>
      <w:r w:rsidR="007E122A" w:rsidRPr="00247FFC">
        <w:rPr>
          <w:rFonts w:ascii="Book Antiqua" w:hAnsi="Book Antiqua"/>
        </w:rPr>
        <w:t>the</w:t>
      </w:r>
      <w:r w:rsidR="007E7241" w:rsidRPr="00247FFC">
        <w:rPr>
          <w:rFonts w:ascii="Book Antiqua" w:hAnsi="Book Antiqua"/>
        </w:rPr>
        <w:t xml:space="preserve"> </w:t>
      </w:r>
      <w:r w:rsidR="004A4BDC" w:rsidRPr="00247FFC">
        <w:rPr>
          <w:rFonts w:ascii="Book Antiqua" w:hAnsi="Book Antiqua"/>
        </w:rPr>
        <w:t>Institute</w:t>
      </w:r>
      <w:r w:rsidR="00BD4F6A" w:rsidRPr="00247FFC">
        <w:rPr>
          <w:rFonts w:ascii="Book Antiqua" w:hAnsi="Book Antiqua"/>
        </w:rPr>
        <w:t xml:space="preserve"> </w:t>
      </w:r>
      <w:r w:rsidR="004A4BDC" w:rsidRPr="00247FFC">
        <w:rPr>
          <w:rFonts w:ascii="Book Antiqua" w:hAnsi="Book Antiqua"/>
        </w:rPr>
        <w:t>of Cost Accountant</w:t>
      </w:r>
      <w:r w:rsidR="009704F9" w:rsidRPr="00247FFC">
        <w:rPr>
          <w:rFonts w:ascii="Book Antiqua" w:hAnsi="Book Antiqua"/>
        </w:rPr>
        <w:t>s</w:t>
      </w:r>
      <w:r w:rsidR="004A4BDC" w:rsidRPr="00247FFC">
        <w:rPr>
          <w:rFonts w:ascii="Book Antiqua" w:hAnsi="Book Antiqua"/>
        </w:rPr>
        <w:t xml:space="preserve"> of India (ICAI)</w:t>
      </w:r>
      <w:r w:rsidR="00966693" w:rsidRPr="00247FFC">
        <w:rPr>
          <w:rFonts w:ascii="Book Antiqua" w:hAnsi="Book Antiqua"/>
        </w:rPr>
        <w:t xml:space="preserve"> in June 2014 T</w:t>
      </w:r>
      <w:r w:rsidR="004A4BDC" w:rsidRPr="00247FFC">
        <w:rPr>
          <w:rFonts w:ascii="Book Antiqua" w:hAnsi="Book Antiqua"/>
        </w:rPr>
        <w:t>erm Examination.</w:t>
      </w:r>
      <w:r w:rsidR="00262F2E" w:rsidRPr="00247FFC">
        <w:rPr>
          <w:rFonts w:ascii="Book Antiqua" w:hAnsi="Book Antiqua"/>
          <w:lang w:val="fr-FR"/>
        </w:rPr>
        <w:t xml:space="preserve">     </w:t>
      </w:r>
    </w:p>
    <w:p w:rsidR="0036318A" w:rsidRPr="00247FFC" w:rsidRDefault="0036318A" w:rsidP="000A3DDF">
      <w:pPr>
        <w:shd w:val="clear" w:color="auto" w:fill="FFFFFF"/>
        <w:jc w:val="both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262F2E" w:rsidRPr="00247FFC" w:rsidTr="00755D41">
        <w:trPr>
          <w:trHeight w:val="124"/>
        </w:trPr>
        <w:tc>
          <w:tcPr>
            <w:tcW w:w="9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30" w:color="auto" w:fill="FFFFFF"/>
          </w:tcPr>
          <w:p w:rsidR="00262F2E" w:rsidRPr="00247FFC" w:rsidRDefault="00262F2E" w:rsidP="00F64A56">
            <w:pPr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COMPUTER PROFICIENCY</w:t>
            </w:r>
          </w:p>
        </w:tc>
      </w:tr>
    </w:tbl>
    <w:p w:rsidR="000C2CFC" w:rsidRPr="00247FFC" w:rsidRDefault="000C2CFC" w:rsidP="000C2CFC">
      <w:pPr>
        <w:ind w:left="720"/>
        <w:rPr>
          <w:rFonts w:ascii="Book Antiqua" w:hAnsi="Book Antiqua"/>
          <w:lang w:val="fr-FR"/>
        </w:rPr>
      </w:pPr>
    </w:p>
    <w:p w:rsidR="009E5384" w:rsidRPr="00247FFC" w:rsidRDefault="009E5384" w:rsidP="00DF09D5">
      <w:pPr>
        <w:numPr>
          <w:ilvl w:val="0"/>
          <w:numId w:val="2"/>
        </w:numPr>
        <w:ind w:hanging="436"/>
        <w:rPr>
          <w:rFonts w:ascii="Book Antiqua" w:hAnsi="Book Antiqua"/>
          <w:lang w:val="fr-FR"/>
        </w:rPr>
      </w:pPr>
      <w:r w:rsidRPr="00247FFC">
        <w:rPr>
          <w:rFonts w:ascii="Book Antiqua" w:hAnsi="Book Antiqua"/>
          <w:lang w:val="fr-FR"/>
        </w:rPr>
        <w:t>SAP</w:t>
      </w:r>
      <w:r w:rsidR="00DF09D5" w:rsidRPr="00247FFC">
        <w:rPr>
          <w:rFonts w:ascii="Book Antiqua" w:hAnsi="Book Antiqua"/>
          <w:lang w:val="fr-FR"/>
        </w:rPr>
        <w:t xml:space="preserve"> </w:t>
      </w:r>
      <w:r w:rsidRPr="00247FFC">
        <w:rPr>
          <w:rFonts w:ascii="Book Antiqua" w:hAnsi="Book Antiqua"/>
          <w:lang w:val="fr-FR"/>
        </w:rPr>
        <w:t>-</w:t>
      </w:r>
      <w:r w:rsidR="00492F85" w:rsidRPr="00247FFC">
        <w:rPr>
          <w:rFonts w:ascii="Book Antiqua" w:hAnsi="Book Antiqua"/>
          <w:lang w:val="fr-FR"/>
        </w:rPr>
        <w:t xml:space="preserve"> </w:t>
      </w:r>
      <w:r w:rsidR="00DF09D5" w:rsidRPr="00247FFC">
        <w:rPr>
          <w:rFonts w:ascii="Book Antiqua" w:hAnsi="Book Antiqua"/>
          <w:lang w:val="fr-FR"/>
        </w:rPr>
        <w:t>FICO</w:t>
      </w:r>
      <w:r w:rsidR="00262F2E" w:rsidRPr="00247FFC">
        <w:rPr>
          <w:rFonts w:ascii="Book Antiqua" w:hAnsi="Book Antiqua"/>
          <w:lang w:val="fr-FR"/>
        </w:rPr>
        <w:t xml:space="preserve"> </w:t>
      </w:r>
    </w:p>
    <w:p w:rsidR="00E64361" w:rsidRPr="00247FFC" w:rsidRDefault="008F1372" w:rsidP="00DF09D5">
      <w:pPr>
        <w:numPr>
          <w:ilvl w:val="0"/>
          <w:numId w:val="2"/>
        </w:numPr>
        <w:ind w:hanging="436"/>
        <w:rPr>
          <w:rFonts w:ascii="Book Antiqua" w:hAnsi="Book Antiqua"/>
          <w:lang w:val="fr-FR"/>
        </w:rPr>
      </w:pPr>
      <w:proofErr w:type="spellStart"/>
      <w:r w:rsidRPr="00247FFC">
        <w:rPr>
          <w:rFonts w:ascii="Book Antiqua" w:hAnsi="Book Antiqua"/>
          <w:lang w:val="fr-FR"/>
        </w:rPr>
        <w:t>Tally</w:t>
      </w:r>
      <w:proofErr w:type="spellEnd"/>
      <w:r w:rsidR="00E64361" w:rsidRPr="00247FFC">
        <w:rPr>
          <w:rFonts w:ascii="Book Antiqua" w:hAnsi="Book Antiqua"/>
          <w:lang w:val="fr-FR"/>
        </w:rPr>
        <w:t xml:space="preserve"> ERP</w:t>
      </w:r>
      <w:r w:rsidR="00DF09D5" w:rsidRPr="00247FFC">
        <w:rPr>
          <w:rFonts w:ascii="Book Antiqua" w:hAnsi="Book Antiqua"/>
          <w:lang w:val="fr-FR"/>
        </w:rPr>
        <w:t>-9.0</w:t>
      </w:r>
    </w:p>
    <w:p w:rsidR="00DF09D5" w:rsidRPr="00247FFC" w:rsidRDefault="00EB34A1" w:rsidP="00DF09D5">
      <w:pPr>
        <w:numPr>
          <w:ilvl w:val="0"/>
          <w:numId w:val="2"/>
        </w:numPr>
        <w:ind w:hanging="436"/>
        <w:rPr>
          <w:rFonts w:ascii="Book Antiqua" w:hAnsi="Book Antiqua"/>
          <w:lang w:val="fr-FR"/>
        </w:rPr>
      </w:pPr>
      <w:r w:rsidRPr="00247FFC">
        <w:rPr>
          <w:rFonts w:ascii="Book Antiqua" w:hAnsi="Book Antiqua"/>
          <w:lang w:val="fr-FR"/>
        </w:rPr>
        <w:t xml:space="preserve">Microsoft </w:t>
      </w:r>
      <w:r w:rsidR="007E6318" w:rsidRPr="00247FFC">
        <w:rPr>
          <w:rFonts w:ascii="Book Antiqua" w:hAnsi="Book Antiqua"/>
          <w:lang w:val="fr-FR"/>
        </w:rPr>
        <w:t>Word</w:t>
      </w:r>
      <w:r w:rsidR="00A7135E" w:rsidRPr="00247FFC">
        <w:rPr>
          <w:rFonts w:ascii="Book Antiqua" w:hAnsi="Book Antiqua"/>
          <w:lang w:val="fr-FR"/>
        </w:rPr>
        <w:t>, Excel</w:t>
      </w:r>
      <w:r w:rsidR="009E5384" w:rsidRPr="00247FFC">
        <w:rPr>
          <w:rFonts w:ascii="Book Antiqua" w:hAnsi="Book Antiqua"/>
          <w:lang w:val="fr-FR"/>
        </w:rPr>
        <w:t xml:space="preserve"> &amp; Power Point</w:t>
      </w:r>
      <w:r w:rsidR="00A7135E" w:rsidRPr="00247FFC">
        <w:rPr>
          <w:rFonts w:ascii="Book Antiqua" w:hAnsi="Book Antiqua"/>
          <w:lang w:val="fr-FR"/>
        </w:rPr>
        <w:t>.</w:t>
      </w:r>
      <w:r w:rsidR="00262F2E" w:rsidRPr="00247FFC">
        <w:rPr>
          <w:rFonts w:ascii="Book Antiqua" w:hAnsi="Book Antiqua"/>
          <w:lang w:val="fr-FR"/>
        </w:rPr>
        <w:t xml:space="preserve">   </w:t>
      </w:r>
    </w:p>
    <w:p w:rsidR="0036318A" w:rsidRPr="00247FFC" w:rsidRDefault="00262F2E" w:rsidP="00DF09D5">
      <w:pPr>
        <w:ind w:left="720"/>
        <w:rPr>
          <w:rFonts w:ascii="Book Antiqua" w:hAnsi="Book Antiqua"/>
          <w:lang w:val="fr-FR"/>
        </w:rPr>
      </w:pPr>
      <w:r w:rsidRPr="00247FFC">
        <w:rPr>
          <w:rFonts w:ascii="Book Antiqua" w:hAnsi="Book Antiqua"/>
          <w:lang w:val="fr-FR"/>
        </w:rPr>
        <w:t xml:space="preserve">      </w:t>
      </w:r>
    </w:p>
    <w:tbl>
      <w:tblPr>
        <w:tblW w:w="92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0A3DDF" w:rsidRPr="00247FFC" w:rsidTr="009B589A">
        <w:tc>
          <w:tcPr>
            <w:tcW w:w="9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30" w:color="auto" w:fill="FFFFFF"/>
          </w:tcPr>
          <w:p w:rsidR="000A3DDF" w:rsidRPr="00247FFC" w:rsidRDefault="000A3DDF" w:rsidP="00291D52">
            <w:pPr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ACADEMIC QUALIFICATION</w:t>
            </w:r>
            <w:r w:rsidR="00174196">
              <w:rPr>
                <w:rFonts w:ascii="Book Antiqua" w:hAnsi="Book Antiqua"/>
              </w:rPr>
              <w:t>S</w:t>
            </w:r>
            <w:r w:rsidRPr="00247FFC">
              <w:rPr>
                <w:rFonts w:ascii="Book Antiqua" w:hAnsi="Book Antiqua"/>
              </w:rPr>
              <w:t xml:space="preserve"> </w:t>
            </w:r>
          </w:p>
        </w:tc>
      </w:tr>
    </w:tbl>
    <w:p w:rsidR="000A3DDF" w:rsidRPr="00247FFC" w:rsidRDefault="000A3DDF" w:rsidP="000A3DDF">
      <w:pPr>
        <w:rPr>
          <w:rFonts w:ascii="Book Antiqua" w:hAnsi="Book Antiqua"/>
        </w:rPr>
      </w:pPr>
    </w:p>
    <w:tbl>
      <w:tblPr>
        <w:tblStyle w:val="TableGrid"/>
        <w:tblW w:w="9130" w:type="dxa"/>
        <w:tblInd w:w="108" w:type="dxa"/>
        <w:tblLook w:val="04A0" w:firstRow="1" w:lastRow="0" w:firstColumn="1" w:lastColumn="0" w:noHBand="0" w:noVBand="1"/>
      </w:tblPr>
      <w:tblGrid>
        <w:gridCol w:w="1849"/>
        <w:gridCol w:w="5261"/>
        <w:gridCol w:w="2020"/>
      </w:tblGrid>
      <w:tr w:rsidR="000A1954" w:rsidRPr="00247FFC" w:rsidTr="00F23FED">
        <w:trPr>
          <w:trHeight w:val="617"/>
        </w:trPr>
        <w:tc>
          <w:tcPr>
            <w:tcW w:w="1849" w:type="dxa"/>
            <w:vAlign w:val="center"/>
          </w:tcPr>
          <w:p w:rsidR="000A1954" w:rsidRPr="00247FFC" w:rsidRDefault="000A1954" w:rsidP="000A1954">
            <w:pPr>
              <w:jc w:val="center"/>
              <w:rPr>
                <w:rFonts w:ascii="Book Antiqua" w:hAnsi="Book Antiqua"/>
                <w:b/>
              </w:rPr>
            </w:pPr>
            <w:r w:rsidRPr="00247FFC">
              <w:rPr>
                <w:rFonts w:ascii="Book Antiqua" w:hAnsi="Book Antiqua"/>
                <w:b/>
              </w:rPr>
              <w:t>Qualification</w:t>
            </w: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5261" w:type="dxa"/>
            <w:vAlign w:val="center"/>
          </w:tcPr>
          <w:p w:rsidR="000A1954" w:rsidRPr="00247FFC" w:rsidRDefault="000A1954" w:rsidP="000A1954">
            <w:pPr>
              <w:ind w:right="-65"/>
              <w:jc w:val="center"/>
              <w:rPr>
                <w:rFonts w:ascii="Book Antiqua" w:hAnsi="Book Antiqua"/>
                <w:b/>
              </w:rPr>
            </w:pPr>
            <w:r w:rsidRPr="00247FFC">
              <w:rPr>
                <w:rFonts w:ascii="Book Antiqua" w:hAnsi="Book Antiqua"/>
                <w:b/>
              </w:rPr>
              <w:t>Board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247FFC">
              <w:rPr>
                <w:rFonts w:ascii="Book Antiqua" w:hAnsi="Book Antiqua"/>
                <w:b/>
              </w:rPr>
              <w:t>/ University</w:t>
            </w:r>
          </w:p>
        </w:tc>
        <w:tc>
          <w:tcPr>
            <w:tcW w:w="2020" w:type="dxa"/>
            <w:vAlign w:val="center"/>
          </w:tcPr>
          <w:p w:rsidR="000A1954" w:rsidRPr="00247FFC" w:rsidRDefault="000A1954" w:rsidP="000A1954">
            <w:pPr>
              <w:ind w:right="-49"/>
              <w:jc w:val="center"/>
              <w:rPr>
                <w:rFonts w:ascii="Book Antiqua" w:hAnsi="Book Antiqua"/>
                <w:b/>
              </w:rPr>
            </w:pPr>
            <w:r w:rsidRPr="00247FFC">
              <w:rPr>
                <w:rFonts w:ascii="Book Antiqua" w:hAnsi="Book Antiqua"/>
                <w:b/>
              </w:rPr>
              <w:t>Year of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247FFC">
              <w:rPr>
                <w:rFonts w:ascii="Book Antiqua" w:hAnsi="Book Antiqua"/>
                <w:b/>
              </w:rPr>
              <w:t>Passing</w:t>
            </w:r>
          </w:p>
        </w:tc>
      </w:tr>
      <w:tr w:rsidR="000A1954" w:rsidRPr="00247FFC" w:rsidTr="00F23FED">
        <w:trPr>
          <w:trHeight w:val="681"/>
        </w:trPr>
        <w:tc>
          <w:tcPr>
            <w:tcW w:w="1849" w:type="dxa"/>
            <w:vAlign w:val="center"/>
          </w:tcPr>
          <w:p w:rsidR="000A1954" w:rsidRPr="00247FFC" w:rsidRDefault="000A1954" w:rsidP="005C14D8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ICAI</w:t>
            </w:r>
          </w:p>
        </w:tc>
        <w:tc>
          <w:tcPr>
            <w:tcW w:w="5261" w:type="dxa"/>
            <w:vAlign w:val="center"/>
          </w:tcPr>
          <w:p w:rsidR="000A1954" w:rsidRPr="00247FFC" w:rsidRDefault="000A1954" w:rsidP="000A1954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Institute of Cost</w:t>
            </w:r>
            <w:r>
              <w:rPr>
                <w:rFonts w:ascii="Book Antiqua" w:hAnsi="Book Antiqua"/>
              </w:rPr>
              <w:t xml:space="preserve"> </w:t>
            </w:r>
            <w:r w:rsidRPr="00247FFC">
              <w:rPr>
                <w:rFonts w:ascii="Book Antiqua" w:hAnsi="Book Antiqua"/>
              </w:rPr>
              <w:t>Accountants of India</w:t>
            </w:r>
          </w:p>
        </w:tc>
        <w:tc>
          <w:tcPr>
            <w:tcW w:w="2020" w:type="dxa"/>
            <w:vAlign w:val="center"/>
          </w:tcPr>
          <w:p w:rsidR="000A1954" w:rsidRPr="00247FFC" w:rsidRDefault="000A1954" w:rsidP="005C14D8">
            <w:pPr>
              <w:ind w:right="-108"/>
              <w:jc w:val="center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2014</w:t>
            </w:r>
          </w:p>
        </w:tc>
      </w:tr>
      <w:tr w:rsidR="000A1954" w:rsidRPr="00247FFC" w:rsidTr="00F23FED">
        <w:trPr>
          <w:trHeight w:val="681"/>
        </w:trPr>
        <w:tc>
          <w:tcPr>
            <w:tcW w:w="1849" w:type="dxa"/>
            <w:vAlign w:val="center"/>
          </w:tcPr>
          <w:p w:rsidR="000A1954" w:rsidRDefault="000A1954" w:rsidP="00C82CBE">
            <w:pPr>
              <w:ind w:right="-10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M. Com </w:t>
            </w:r>
          </w:p>
          <w:p w:rsidR="000A1954" w:rsidRPr="00D36233" w:rsidRDefault="000A1954" w:rsidP="00AB7BBE">
            <w:pPr>
              <w:ind w:right="-105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(MA&amp;FS)</w:t>
            </w:r>
          </w:p>
        </w:tc>
        <w:tc>
          <w:tcPr>
            <w:tcW w:w="5261" w:type="dxa"/>
            <w:vAlign w:val="center"/>
          </w:tcPr>
          <w:p w:rsidR="000A1954" w:rsidRPr="00D36233" w:rsidRDefault="000A1954" w:rsidP="00F2184D">
            <w:pPr>
              <w:ind w:right="-86"/>
              <w:rPr>
                <w:rFonts w:ascii="Book Antiqua" w:hAnsi="Book Antiqua"/>
              </w:rPr>
            </w:pPr>
            <w:r w:rsidRPr="00EE0A9C">
              <w:rPr>
                <w:rFonts w:ascii="Book Antiqua" w:hAnsi="Book Antiqua"/>
              </w:rPr>
              <w:t>Indira Gandhi National Open University</w:t>
            </w:r>
            <w:r w:rsidR="00B227D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0A1954" w:rsidRPr="00D36233" w:rsidRDefault="000A1954" w:rsidP="00AB7BBE">
            <w:pPr>
              <w:ind w:right="-108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2021</w:t>
            </w:r>
          </w:p>
        </w:tc>
      </w:tr>
      <w:tr w:rsidR="000A1954" w:rsidRPr="00247FFC" w:rsidTr="00F23FED">
        <w:trPr>
          <w:trHeight w:val="621"/>
        </w:trPr>
        <w:tc>
          <w:tcPr>
            <w:tcW w:w="1849" w:type="dxa"/>
            <w:vAlign w:val="center"/>
          </w:tcPr>
          <w:p w:rsidR="000A1954" w:rsidRPr="00247FFC" w:rsidRDefault="000A1954" w:rsidP="00630CA2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B. Com (H)</w:t>
            </w:r>
          </w:p>
        </w:tc>
        <w:tc>
          <w:tcPr>
            <w:tcW w:w="5261" w:type="dxa"/>
            <w:vAlign w:val="center"/>
          </w:tcPr>
          <w:p w:rsidR="000A1954" w:rsidRPr="00247FFC" w:rsidRDefault="000A1954" w:rsidP="00630CA2">
            <w:pPr>
              <w:ind w:right="-1054"/>
              <w:rPr>
                <w:rFonts w:ascii="Book Antiqua" w:hAnsi="Book Antiqua"/>
              </w:rPr>
            </w:pPr>
            <w:proofErr w:type="spellStart"/>
            <w:r w:rsidRPr="00247FFC">
              <w:rPr>
                <w:rFonts w:ascii="Book Antiqua" w:hAnsi="Book Antiqua"/>
              </w:rPr>
              <w:t>Utkal</w:t>
            </w:r>
            <w:proofErr w:type="spellEnd"/>
            <w:r w:rsidRPr="00247FFC">
              <w:rPr>
                <w:rFonts w:ascii="Book Antiqua" w:hAnsi="Book Antiqua"/>
              </w:rPr>
              <w:t xml:space="preserve"> University, Odisha</w:t>
            </w:r>
          </w:p>
        </w:tc>
        <w:tc>
          <w:tcPr>
            <w:tcW w:w="2020" w:type="dxa"/>
            <w:vAlign w:val="center"/>
          </w:tcPr>
          <w:p w:rsidR="000A1954" w:rsidRPr="00247FFC" w:rsidRDefault="000A1954" w:rsidP="00870018">
            <w:pPr>
              <w:ind w:right="-108"/>
              <w:jc w:val="center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2011</w:t>
            </w:r>
          </w:p>
        </w:tc>
      </w:tr>
      <w:tr w:rsidR="000A1954" w:rsidRPr="00247FFC" w:rsidTr="00F23FED">
        <w:trPr>
          <w:trHeight w:val="507"/>
        </w:trPr>
        <w:tc>
          <w:tcPr>
            <w:tcW w:w="1849" w:type="dxa"/>
            <w:vAlign w:val="center"/>
          </w:tcPr>
          <w:p w:rsidR="000A1954" w:rsidRPr="00247FFC" w:rsidRDefault="000A1954" w:rsidP="00630CA2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HSEC</w:t>
            </w:r>
          </w:p>
        </w:tc>
        <w:tc>
          <w:tcPr>
            <w:tcW w:w="5261" w:type="dxa"/>
            <w:vAlign w:val="center"/>
          </w:tcPr>
          <w:p w:rsidR="000A1954" w:rsidRPr="00247FFC" w:rsidRDefault="000A1954" w:rsidP="00630CA2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Council of Higher</w:t>
            </w:r>
            <w:r>
              <w:rPr>
                <w:rFonts w:ascii="Book Antiqua" w:hAnsi="Book Antiqua"/>
              </w:rPr>
              <w:t xml:space="preserve"> </w:t>
            </w:r>
            <w:r w:rsidRPr="00247FFC">
              <w:rPr>
                <w:rFonts w:ascii="Book Antiqua" w:hAnsi="Book Antiqua"/>
              </w:rPr>
              <w:t>Secondary Education,</w:t>
            </w:r>
          </w:p>
          <w:p w:rsidR="000A1954" w:rsidRPr="00247FFC" w:rsidRDefault="000A1954" w:rsidP="00630CA2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Odisha</w:t>
            </w:r>
          </w:p>
        </w:tc>
        <w:tc>
          <w:tcPr>
            <w:tcW w:w="2020" w:type="dxa"/>
            <w:vAlign w:val="center"/>
          </w:tcPr>
          <w:p w:rsidR="000A1954" w:rsidRPr="00247FFC" w:rsidRDefault="000A1954" w:rsidP="00870018">
            <w:pPr>
              <w:ind w:right="-108"/>
              <w:jc w:val="center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20</w:t>
            </w:r>
            <w:bookmarkStart w:id="0" w:name="_GoBack"/>
            <w:bookmarkEnd w:id="0"/>
            <w:r w:rsidRPr="00247FFC">
              <w:rPr>
                <w:rFonts w:ascii="Book Antiqua" w:hAnsi="Book Antiqua"/>
              </w:rPr>
              <w:t>08</w:t>
            </w:r>
          </w:p>
        </w:tc>
      </w:tr>
      <w:tr w:rsidR="000A1954" w:rsidRPr="00247FFC" w:rsidTr="00F23FED">
        <w:trPr>
          <w:trHeight w:val="458"/>
        </w:trPr>
        <w:tc>
          <w:tcPr>
            <w:tcW w:w="1849" w:type="dxa"/>
            <w:vAlign w:val="center"/>
          </w:tcPr>
          <w:p w:rsidR="000A1954" w:rsidRPr="00247FFC" w:rsidRDefault="000A1954" w:rsidP="00630CA2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HSCE</w:t>
            </w:r>
          </w:p>
        </w:tc>
        <w:tc>
          <w:tcPr>
            <w:tcW w:w="5261" w:type="dxa"/>
            <w:vAlign w:val="center"/>
          </w:tcPr>
          <w:p w:rsidR="000A1954" w:rsidRPr="00247FFC" w:rsidRDefault="000A1954" w:rsidP="000A1954">
            <w:pPr>
              <w:ind w:right="-1054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Board of Secondary</w:t>
            </w:r>
            <w:r>
              <w:rPr>
                <w:rFonts w:ascii="Book Antiqua" w:hAnsi="Book Antiqua"/>
              </w:rPr>
              <w:t xml:space="preserve"> </w:t>
            </w:r>
            <w:r w:rsidRPr="00247FFC">
              <w:rPr>
                <w:rFonts w:ascii="Book Antiqua" w:hAnsi="Book Antiqua"/>
              </w:rPr>
              <w:t>Education, Odisha</w:t>
            </w:r>
          </w:p>
        </w:tc>
        <w:tc>
          <w:tcPr>
            <w:tcW w:w="2020" w:type="dxa"/>
            <w:vAlign w:val="center"/>
          </w:tcPr>
          <w:p w:rsidR="000A1954" w:rsidRPr="00247FFC" w:rsidRDefault="000A1954" w:rsidP="00870018">
            <w:pPr>
              <w:ind w:right="-108"/>
              <w:jc w:val="center"/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2006</w:t>
            </w:r>
          </w:p>
        </w:tc>
      </w:tr>
    </w:tbl>
    <w:p w:rsidR="000C2CFC" w:rsidRPr="00247FFC" w:rsidRDefault="000C2CFC" w:rsidP="000C2CFC">
      <w:pPr>
        <w:ind w:right="-1054"/>
        <w:rPr>
          <w:rFonts w:ascii="Book Antiqua" w:hAnsi="Book Antiqua"/>
        </w:rPr>
      </w:pPr>
    </w:p>
    <w:tbl>
      <w:tblPr>
        <w:tblW w:w="9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276"/>
      </w:tblGrid>
      <w:tr w:rsidR="000C2CFC" w:rsidRPr="00247FFC" w:rsidTr="000C2CFC">
        <w:trPr>
          <w:trHeight w:val="268"/>
        </w:trPr>
        <w:tc>
          <w:tcPr>
            <w:tcW w:w="9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30" w:color="auto" w:fill="FFFFFF"/>
          </w:tcPr>
          <w:p w:rsidR="000C2CFC" w:rsidRPr="00247FFC" w:rsidRDefault="000C2CFC" w:rsidP="00D74EC3">
            <w:pPr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STRENGTH</w:t>
            </w:r>
            <w:r w:rsidR="00DD57AC">
              <w:rPr>
                <w:rFonts w:ascii="Book Antiqua" w:hAnsi="Book Antiqua"/>
              </w:rPr>
              <w:t>S</w:t>
            </w:r>
          </w:p>
        </w:tc>
      </w:tr>
    </w:tbl>
    <w:p w:rsidR="000C2CFC" w:rsidRPr="00247FFC" w:rsidRDefault="00812DFC" w:rsidP="00184140">
      <w:pPr>
        <w:pStyle w:val="ListParagraph"/>
        <w:numPr>
          <w:ilvl w:val="0"/>
          <w:numId w:val="11"/>
        </w:numPr>
        <w:ind w:right="-1054"/>
        <w:rPr>
          <w:rFonts w:ascii="Book Antiqua" w:hAnsi="Book Antiqua"/>
        </w:rPr>
      </w:pPr>
      <w:r w:rsidRPr="00247FFC">
        <w:rPr>
          <w:rFonts w:ascii="Book Antiqua" w:hAnsi="Book Antiqua"/>
        </w:rPr>
        <w:t>Positive Attitude</w:t>
      </w:r>
      <w:r w:rsidR="00BB74AA" w:rsidRPr="00247FFC">
        <w:rPr>
          <w:rFonts w:ascii="Book Antiqua" w:hAnsi="Book Antiqua"/>
        </w:rPr>
        <w:t>.</w:t>
      </w:r>
    </w:p>
    <w:p w:rsidR="00863CF3" w:rsidRPr="00247FFC" w:rsidRDefault="00812DFC" w:rsidP="00184140">
      <w:pPr>
        <w:pStyle w:val="ListParagraph"/>
        <w:numPr>
          <w:ilvl w:val="0"/>
          <w:numId w:val="11"/>
        </w:numPr>
        <w:ind w:right="-1054"/>
        <w:rPr>
          <w:rFonts w:ascii="Book Antiqua" w:hAnsi="Book Antiqua"/>
        </w:rPr>
      </w:pPr>
      <w:r w:rsidRPr="00247FFC">
        <w:rPr>
          <w:rFonts w:ascii="Book Antiqua" w:hAnsi="Book Antiqua"/>
          <w:sz w:val="24"/>
          <w:szCs w:val="24"/>
        </w:rPr>
        <w:t xml:space="preserve">Ability to complete the </w:t>
      </w:r>
      <w:r w:rsidR="00BF5CA8" w:rsidRPr="00247FFC">
        <w:rPr>
          <w:rFonts w:ascii="Book Antiqua" w:hAnsi="Book Antiqua"/>
          <w:sz w:val="24"/>
          <w:szCs w:val="24"/>
        </w:rPr>
        <w:t>assigned</w:t>
      </w:r>
      <w:r w:rsidRPr="00247FFC">
        <w:rPr>
          <w:rFonts w:ascii="Book Antiqua" w:hAnsi="Book Antiqua"/>
          <w:sz w:val="24"/>
          <w:szCs w:val="24"/>
        </w:rPr>
        <w:t xml:space="preserve"> task within time frame</w:t>
      </w:r>
      <w:r w:rsidR="00BB74AA" w:rsidRPr="00247FFC">
        <w:rPr>
          <w:rFonts w:ascii="Book Antiqua" w:hAnsi="Book Antiqua"/>
          <w:sz w:val="24"/>
          <w:szCs w:val="24"/>
        </w:rPr>
        <w:t>.</w:t>
      </w:r>
    </w:p>
    <w:p w:rsidR="00F91ABD" w:rsidRPr="00247FFC" w:rsidRDefault="00F91ABD" w:rsidP="00F91ABD">
      <w:pPr>
        <w:pStyle w:val="ListParagraph"/>
        <w:ind w:right="-1054"/>
        <w:rPr>
          <w:rFonts w:ascii="Book Antiqua" w:hAnsi="Book Antiqua"/>
        </w:rPr>
      </w:pPr>
    </w:p>
    <w:p w:rsidR="000C2CFC" w:rsidRPr="00247FFC" w:rsidRDefault="000C2CFC" w:rsidP="000C2CFC">
      <w:pPr>
        <w:ind w:right="-1054"/>
        <w:rPr>
          <w:rFonts w:ascii="Book Antiqua" w:hAnsi="Book Antiqua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B4A22" w:rsidRPr="00247FFC" w:rsidTr="00755D41">
        <w:trPr>
          <w:trHeight w:val="268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30" w:color="auto" w:fill="FFFFFF"/>
          </w:tcPr>
          <w:p w:rsidR="002B4A22" w:rsidRPr="00247FFC" w:rsidRDefault="002B4A22" w:rsidP="00DD12A8">
            <w:pPr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>EXPERIENCE</w:t>
            </w:r>
            <w:r w:rsidR="00DD57AC">
              <w:rPr>
                <w:rFonts w:ascii="Book Antiqua" w:hAnsi="Book Antiqua"/>
              </w:rPr>
              <w:t>S</w:t>
            </w:r>
            <w:r w:rsidRPr="00247FFC">
              <w:rPr>
                <w:rFonts w:ascii="Book Antiqua" w:hAnsi="Book Antiqua"/>
              </w:rPr>
              <w:t xml:space="preserve"> </w:t>
            </w:r>
          </w:p>
        </w:tc>
      </w:tr>
    </w:tbl>
    <w:p w:rsidR="000C2CFC" w:rsidRPr="00247FFC" w:rsidRDefault="000C2CFC" w:rsidP="000C2CFC">
      <w:pPr>
        <w:pStyle w:val="ListParagraph"/>
        <w:ind w:left="284" w:right="-1054"/>
        <w:rPr>
          <w:rFonts w:ascii="Book Antiqua" w:hAnsi="Book Antiqua"/>
          <w:b/>
          <w:sz w:val="24"/>
          <w:szCs w:val="24"/>
          <w:u w:val="single"/>
        </w:rPr>
      </w:pPr>
    </w:p>
    <w:p w:rsidR="002B4A22" w:rsidRPr="00247FFC" w:rsidRDefault="00C02899" w:rsidP="00C02899">
      <w:pPr>
        <w:pStyle w:val="ListParagraph"/>
        <w:numPr>
          <w:ilvl w:val="0"/>
          <w:numId w:val="10"/>
        </w:numPr>
        <w:ind w:left="284" w:right="-1054" w:hanging="284"/>
        <w:rPr>
          <w:rFonts w:ascii="Book Antiqua" w:hAnsi="Book Antiqua"/>
          <w:b/>
          <w:sz w:val="24"/>
          <w:szCs w:val="24"/>
          <w:u w:val="single"/>
        </w:rPr>
      </w:pPr>
      <w:r w:rsidRPr="00247FFC">
        <w:rPr>
          <w:rFonts w:ascii="Book Antiqua" w:hAnsi="Book Antiqua"/>
          <w:b/>
          <w:sz w:val="24"/>
          <w:szCs w:val="24"/>
          <w:u w:val="single"/>
        </w:rPr>
        <w:t xml:space="preserve">WAPCOS Limited </w:t>
      </w:r>
      <w:r w:rsidR="004D51C5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(A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Mini </w:t>
      </w:r>
      <w:proofErr w:type="spellStart"/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Ratna</w:t>
      </w:r>
      <w:proofErr w:type="spellEnd"/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CPSE), (From 26-12-2015 to Continue</w:t>
      </w:r>
      <w:r w:rsidR="00C4518C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, i.e</w:t>
      </w:r>
      <w:proofErr w:type="gramStart"/>
      <w:r w:rsidR="00C4518C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.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-</w:t>
      </w:r>
      <w:proofErr w:type="gramEnd"/>
      <w:r w:rsidR="00C4518C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</w:t>
      </w:r>
      <w:r w:rsidR="004D6A5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5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Y</w:t>
      </w:r>
      <w:r w:rsidR="004D6A5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5M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).</w:t>
      </w:r>
    </w:p>
    <w:p w:rsidR="00C02899" w:rsidRPr="00247FFC" w:rsidRDefault="00C02899" w:rsidP="00C02899">
      <w:pPr>
        <w:pStyle w:val="ListParagraph"/>
        <w:ind w:left="284" w:right="-1054"/>
        <w:rPr>
          <w:rFonts w:ascii="Book Antiqua" w:hAnsi="Book Antiqua"/>
          <w:b/>
          <w:sz w:val="24"/>
          <w:szCs w:val="24"/>
          <w:u w:val="single"/>
        </w:rPr>
      </w:pPr>
      <w:r w:rsidRPr="00247FFC">
        <w:rPr>
          <w:rFonts w:ascii="Book Antiqua" w:hAnsi="Book Antiqua"/>
          <w:b/>
          <w:sz w:val="24"/>
          <w:szCs w:val="24"/>
          <w:u w:val="single"/>
        </w:rPr>
        <w:t xml:space="preserve">Designation: Deputy </w:t>
      </w:r>
      <w:r w:rsidR="00C3579C">
        <w:rPr>
          <w:rFonts w:ascii="Book Antiqua" w:hAnsi="Book Antiqua"/>
          <w:b/>
          <w:sz w:val="24"/>
          <w:szCs w:val="24"/>
          <w:u w:val="single"/>
        </w:rPr>
        <w:t>Manager (Finance)</w:t>
      </w:r>
      <w:r w:rsidRPr="00247FFC">
        <w:rPr>
          <w:rFonts w:ascii="Book Antiqua" w:hAnsi="Book Antiqua"/>
          <w:b/>
          <w:sz w:val="24"/>
          <w:szCs w:val="24"/>
          <w:u w:val="single"/>
        </w:rPr>
        <w:t>.</w:t>
      </w:r>
    </w:p>
    <w:p w:rsidR="00C02899" w:rsidRPr="00247FFC" w:rsidRDefault="00C02899" w:rsidP="00C02899">
      <w:pPr>
        <w:pStyle w:val="ListParagraph"/>
        <w:ind w:left="284" w:right="-1054"/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</w:pPr>
      <w:r w:rsidRPr="00247FFC"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  <w:t>Job Description</w:t>
      </w:r>
      <w:r w:rsidR="00AA060B" w:rsidRPr="00247FFC"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  <w:t>s</w:t>
      </w:r>
      <w:r w:rsidRPr="00247FFC"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  <w:t xml:space="preserve">: </w:t>
      </w:r>
    </w:p>
    <w:p w:rsidR="007A1C5B" w:rsidRPr="00247FFC" w:rsidRDefault="0007110A" w:rsidP="001E3C07">
      <w:pPr>
        <w:pStyle w:val="ListParagraph"/>
        <w:numPr>
          <w:ilvl w:val="0"/>
          <w:numId w:val="9"/>
        </w:numPr>
        <w:spacing w:after="0"/>
        <w:ind w:left="851" w:hanging="284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>
        <w:rPr>
          <w:rFonts w:ascii="Book Antiqua" w:hAnsi="Book Antiqua"/>
          <w:color w:val="000000"/>
          <w:sz w:val="24"/>
          <w:szCs w:val="24"/>
          <w:lang w:eastAsia="en-IN"/>
        </w:rPr>
        <w:t xml:space="preserve">Preparation of </w:t>
      </w:r>
      <w:r w:rsidR="00DB15AE">
        <w:rPr>
          <w:rFonts w:ascii="Book Antiqua" w:hAnsi="Book Antiqua"/>
          <w:color w:val="000000"/>
          <w:sz w:val="24"/>
          <w:szCs w:val="24"/>
          <w:lang w:eastAsia="en-IN"/>
        </w:rPr>
        <w:t>Balance Sheet, P&amp;L Account,</w:t>
      </w:r>
      <w:r>
        <w:rPr>
          <w:rFonts w:ascii="Book Antiqua" w:hAnsi="Book Antiqua"/>
          <w:color w:val="000000"/>
          <w:sz w:val="24"/>
          <w:szCs w:val="24"/>
          <w:lang w:eastAsia="en-IN"/>
        </w:rPr>
        <w:t xml:space="preserve"> Cash Flow Statement</w:t>
      </w:r>
      <w:r w:rsidR="003D3437">
        <w:rPr>
          <w:rFonts w:ascii="Book Antiqua" w:hAnsi="Book Antiqua"/>
          <w:color w:val="000000"/>
          <w:sz w:val="24"/>
          <w:szCs w:val="24"/>
          <w:lang w:eastAsia="en-IN"/>
        </w:rPr>
        <w:t>,</w:t>
      </w:r>
      <w:r w:rsidR="00DB15AE">
        <w:rPr>
          <w:rFonts w:ascii="Book Antiqua" w:hAnsi="Book Antiqua"/>
          <w:color w:val="000000"/>
          <w:sz w:val="24"/>
          <w:szCs w:val="24"/>
          <w:lang w:eastAsia="en-IN"/>
        </w:rPr>
        <w:t xml:space="preserve"> Account closing</w:t>
      </w:r>
      <w:r w:rsidR="003D3437">
        <w:rPr>
          <w:rFonts w:ascii="Book Antiqua" w:hAnsi="Book Antiqua"/>
          <w:color w:val="000000"/>
          <w:sz w:val="24"/>
          <w:szCs w:val="24"/>
          <w:lang w:eastAsia="en-IN"/>
        </w:rPr>
        <w:t xml:space="preserve"> </w:t>
      </w:r>
      <w:r w:rsidR="003D3437" w:rsidRPr="00247FFC">
        <w:rPr>
          <w:rFonts w:ascii="Book Antiqua" w:hAnsi="Book Antiqua"/>
          <w:color w:val="000000"/>
          <w:sz w:val="24"/>
          <w:szCs w:val="24"/>
          <w:lang w:eastAsia="en-IN"/>
        </w:rPr>
        <w:t>and inte</w:t>
      </w:r>
      <w:r w:rsidR="003D3437">
        <w:rPr>
          <w:rFonts w:ascii="Book Antiqua" w:hAnsi="Book Antiqua"/>
          <w:color w:val="000000"/>
          <w:sz w:val="24"/>
          <w:szCs w:val="24"/>
          <w:lang w:eastAsia="en-IN"/>
        </w:rPr>
        <w:t>rpret the financial information to M</w:t>
      </w:r>
      <w:r w:rsidR="003D3437" w:rsidRPr="00247FFC">
        <w:rPr>
          <w:rFonts w:ascii="Book Antiqua" w:hAnsi="Book Antiqua"/>
          <w:color w:val="000000"/>
          <w:sz w:val="24"/>
          <w:szCs w:val="24"/>
          <w:lang w:eastAsia="en-IN"/>
        </w:rPr>
        <w:t>anagement.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spacing w:after="0"/>
        <w:ind w:left="851" w:hanging="284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proofErr w:type="spellStart"/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Ind</w:t>
      </w:r>
      <w:proofErr w:type="spellEnd"/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-AS, GAAP</w:t>
      </w:r>
      <w:r w:rsidR="009376D2">
        <w:rPr>
          <w:rFonts w:ascii="Book Antiqua" w:hAnsi="Book Antiqua"/>
          <w:color w:val="000000"/>
          <w:sz w:val="24"/>
          <w:szCs w:val="24"/>
          <w:lang w:eastAsia="en-IN"/>
        </w:rPr>
        <w:t xml:space="preserve"> &amp; IFRS</w:t>
      </w:r>
      <w:r w:rsidR="00DB15AE">
        <w:rPr>
          <w:rFonts w:ascii="Book Antiqua" w:hAnsi="Book Antiqua"/>
          <w:color w:val="000000"/>
          <w:sz w:val="24"/>
          <w:szCs w:val="24"/>
          <w:lang w:eastAsia="en-IN"/>
        </w:rPr>
        <w:t>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spacing w:after="0"/>
        <w:ind w:left="851" w:hanging="284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Bills Receivables &amp; Payables.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spacing w:after="0"/>
        <w:ind w:left="851" w:hanging="284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General Ledger</w:t>
      </w:r>
      <w:r w:rsidR="00DB15AE">
        <w:rPr>
          <w:rFonts w:ascii="Book Antiqua" w:hAnsi="Book Antiqua"/>
          <w:color w:val="000000"/>
          <w:sz w:val="24"/>
          <w:szCs w:val="24"/>
          <w:lang w:eastAsia="en-IN"/>
        </w:rPr>
        <w:t xml:space="preserve"> &amp; Payroll.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Scrutiny/Concurrence of Tender Documents, Bid Evaluation.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Package wise </w:t>
      </w:r>
      <w:r w:rsidR="002005C1">
        <w:rPr>
          <w:rFonts w:ascii="Book Antiqua" w:hAnsi="Book Antiqua"/>
          <w:color w:val="000000"/>
          <w:sz w:val="24"/>
          <w:szCs w:val="24"/>
          <w:lang w:eastAsia="en-IN"/>
        </w:rPr>
        <w:t xml:space="preserve">Cost </w:t>
      </w: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Estimates, Cost Control and Monitoring. 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Statutory Compliances, Purchase Orders.</w:t>
      </w:r>
    </w:p>
    <w:p w:rsidR="007A1C5B" w:rsidRPr="00247FFC" w:rsidRDefault="00643E8F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>
        <w:rPr>
          <w:rFonts w:ascii="Book Antiqua" w:hAnsi="Book Antiqua"/>
          <w:color w:val="000000"/>
          <w:sz w:val="24"/>
          <w:szCs w:val="24"/>
          <w:lang w:eastAsia="en-IN"/>
        </w:rPr>
        <w:t>EPC Contract Management &amp; Project Management</w:t>
      </w:r>
      <w:r w:rsidR="007A1C5B"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. 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MIS and Supervision of all payments under the Projects. 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Scrutiny/Analyse and Issue of Letter of Awards, Issue/Amendment of BOQ,</w:t>
      </w:r>
    </w:p>
    <w:p w:rsidR="007A1C5B" w:rsidRPr="00247FFC" w:rsidRDefault="009D2445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>
        <w:rPr>
          <w:rFonts w:ascii="Book Antiqua" w:hAnsi="Book Antiqua"/>
          <w:color w:val="000000"/>
          <w:sz w:val="24"/>
          <w:szCs w:val="24"/>
          <w:lang w:eastAsia="en-IN"/>
        </w:rPr>
        <w:t>Payment R</w:t>
      </w:r>
      <w:r w:rsidR="007A1C5B"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ealization from Clients. </w:t>
      </w:r>
    </w:p>
    <w:p w:rsidR="007A1C5B" w:rsidRPr="00247FFC" w:rsidRDefault="003D3437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>
        <w:rPr>
          <w:rFonts w:ascii="Book Antiqua" w:hAnsi="Book Antiqua"/>
          <w:color w:val="000000"/>
          <w:sz w:val="24"/>
          <w:szCs w:val="24"/>
          <w:lang w:eastAsia="en-IN"/>
        </w:rPr>
        <w:t>Fixed Assets and Depreciation as per IND-AS.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Maintain the </w:t>
      </w:r>
      <w:r w:rsidR="00775EA0"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Financial </w:t>
      </w: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health of the </w:t>
      </w:r>
      <w:r w:rsidR="00775EA0" w:rsidRPr="00247FFC">
        <w:rPr>
          <w:rFonts w:ascii="Book Antiqua" w:hAnsi="Book Antiqua"/>
          <w:color w:val="000000"/>
          <w:sz w:val="24"/>
          <w:szCs w:val="24"/>
          <w:lang w:eastAsia="en-IN"/>
        </w:rPr>
        <w:t>Organization</w:t>
      </w: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.</w:t>
      </w:r>
    </w:p>
    <w:p w:rsidR="007A1C5B" w:rsidRPr="00247FFC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>
        <w:rPr>
          <w:rFonts w:ascii="Book Antiqua" w:hAnsi="Book Antiqua"/>
          <w:color w:val="000000"/>
          <w:sz w:val="24"/>
          <w:szCs w:val="24"/>
          <w:lang w:eastAsia="en-IN"/>
        </w:rPr>
        <w:t>B</w:t>
      </w: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udget</w:t>
      </w:r>
      <w:r>
        <w:rPr>
          <w:rFonts w:ascii="Book Antiqua" w:hAnsi="Book Antiqua"/>
          <w:color w:val="000000"/>
          <w:sz w:val="24"/>
          <w:szCs w:val="24"/>
          <w:lang w:eastAsia="en-IN"/>
        </w:rPr>
        <w:t xml:space="preserve"> P</w:t>
      </w: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reparation</w:t>
      </w:r>
      <w:r>
        <w:rPr>
          <w:rFonts w:ascii="Book Antiqua" w:hAnsi="Book Antiqua"/>
          <w:color w:val="000000"/>
          <w:sz w:val="24"/>
          <w:szCs w:val="24"/>
          <w:lang w:eastAsia="en-IN"/>
        </w:rPr>
        <w:t>, Manage and Variance Analysis</w:t>
      </w:r>
      <w:r w:rsidR="00643E8F">
        <w:rPr>
          <w:rFonts w:ascii="Book Antiqua" w:hAnsi="Book Antiqua"/>
          <w:color w:val="000000"/>
          <w:sz w:val="24"/>
          <w:szCs w:val="24"/>
          <w:lang w:eastAsia="en-IN"/>
        </w:rPr>
        <w:t>.</w:t>
      </w:r>
      <w:r>
        <w:rPr>
          <w:rFonts w:ascii="Book Antiqua" w:hAnsi="Book Antiqua"/>
          <w:color w:val="000000"/>
          <w:sz w:val="24"/>
          <w:szCs w:val="24"/>
          <w:lang w:eastAsia="en-IN"/>
        </w:rPr>
        <w:t xml:space="preserve"> </w:t>
      </w:r>
    </w:p>
    <w:p w:rsidR="00C02899" w:rsidRPr="007A1C5B" w:rsidRDefault="007A1C5B" w:rsidP="001E3C07">
      <w:pPr>
        <w:pStyle w:val="ListParagraph"/>
        <w:numPr>
          <w:ilvl w:val="0"/>
          <w:numId w:val="9"/>
        </w:numPr>
        <w:ind w:left="851" w:hanging="283"/>
        <w:jc w:val="both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Income Tax, GST, TDS, TCS, EPF, ESI and other Statutory Work.</w:t>
      </w:r>
    </w:p>
    <w:p w:rsidR="00C02899" w:rsidRPr="00247FFC" w:rsidRDefault="00C02899" w:rsidP="00C02899">
      <w:pPr>
        <w:pStyle w:val="ListParagraph"/>
        <w:ind w:left="851"/>
        <w:rPr>
          <w:rFonts w:ascii="Book Antiqua" w:hAnsi="Book Antiqua"/>
          <w:color w:val="000000"/>
          <w:sz w:val="24"/>
          <w:szCs w:val="24"/>
          <w:lang w:eastAsia="en-IN"/>
        </w:rPr>
      </w:pPr>
    </w:p>
    <w:p w:rsidR="00AA060B" w:rsidRPr="00247FFC" w:rsidRDefault="00C02899" w:rsidP="00AA060B">
      <w:pPr>
        <w:pStyle w:val="ListParagraph"/>
        <w:numPr>
          <w:ilvl w:val="0"/>
          <w:numId w:val="10"/>
        </w:numPr>
        <w:ind w:left="284" w:hanging="284"/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</w:pP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GRIDCO Limited</w:t>
      </w:r>
      <w:r w:rsidR="00C4518C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, (From </w:t>
      </w:r>
      <w:r w:rsidR="004D6A5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02-02-2015 to 18-12-2015, i.e. </w:t>
      </w:r>
      <w:r w:rsidR="00C4518C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1 Year)</w:t>
      </w:r>
      <w:r w:rsidR="00AA060B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.</w:t>
      </w:r>
    </w:p>
    <w:p w:rsidR="00AA060B" w:rsidRPr="00247FFC" w:rsidRDefault="00AA060B" w:rsidP="00AA060B">
      <w:pPr>
        <w:pStyle w:val="ListParagraph"/>
        <w:ind w:left="284"/>
        <w:rPr>
          <w:rFonts w:ascii="Book Antiqua" w:hAnsi="Book Antiqua"/>
          <w:b/>
          <w:sz w:val="24"/>
          <w:szCs w:val="24"/>
          <w:u w:val="single"/>
        </w:rPr>
      </w:pPr>
      <w:r w:rsidRPr="00247FFC">
        <w:rPr>
          <w:rFonts w:ascii="Book Antiqua" w:hAnsi="Book Antiqua"/>
          <w:b/>
          <w:sz w:val="24"/>
          <w:szCs w:val="24"/>
          <w:u w:val="single"/>
        </w:rPr>
        <w:t>Designation: Finance Personnel.</w:t>
      </w:r>
    </w:p>
    <w:p w:rsidR="00AA060B" w:rsidRPr="00247FFC" w:rsidRDefault="00AA060B" w:rsidP="00AA060B">
      <w:pPr>
        <w:pStyle w:val="ListParagraph"/>
        <w:ind w:left="284"/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</w:pPr>
      <w:r w:rsidRPr="00247FFC"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  <w:t>Job Descriptions:</w:t>
      </w:r>
    </w:p>
    <w:p w:rsidR="00AA060B" w:rsidRPr="00247FFC" w:rsidRDefault="00463E0A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Preparing </w:t>
      </w:r>
      <w:r w:rsidR="00AA060B" w:rsidRPr="00247FFC">
        <w:rPr>
          <w:rFonts w:ascii="Book Antiqua" w:hAnsi="Book Antiqua"/>
          <w:color w:val="000000"/>
          <w:sz w:val="24"/>
          <w:szCs w:val="24"/>
          <w:lang w:eastAsia="en-IN"/>
        </w:rPr>
        <w:t>Cash Flow Statement.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Maintaining Loan Reconciliation Statement.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Preparation of MIS.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Preparation of ARR.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Preparation of Board Memorandum.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Preparation of Budget &amp; Annual Plan Statement.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Preparation of Debtors &amp; Creditors Reconciliation Statement.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Preparation of TDS Certificate.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CAPEX.</w:t>
      </w:r>
    </w:p>
    <w:p w:rsidR="00AA060B" w:rsidRPr="00247FFC" w:rsidRDefault="00AA060B" w:rsidP="00AA060B">
      <w:pPr>
        <w:pStyle w:val="ListParagraph"/>
        <w:ind w:left="851"/>
        <w:rPr>
          <w:rFonts w:ascii="Book Antiqua" w:hAnsi="Book Antiqua"/>
          <w:color w:val="000000"/>
          <w:sz w:val="24"/>
          <w:szCs w:val="24"/>
          <w:lang w:eastAsia="en-IN"/>
        </w:rPr>
      </w:pPr>
    </w:p>
    <w:p w:rsidR="00AA060B" w:rsidRPr="00247FFC" w:rsidRDefault="00AA060B" w:rsidP="00AA060B">
      <w:pPr>
        <w:pStyle w:val="ListParagraph"/>
        <w:numPr>
          <w:ilvl w:val="0"/>
          <w:numId w:val="10"/>
        </w:numPr>
        <w:ind w:left="284" w:hanging="284"/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</w:pPr>
      <w:proofErr w:type="spellStart"/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Samantaray</w:t>
      </w:r>
      <w:proofErr w:type="spellEnd"/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&amp; Co</w:t>
      </w:r>
      <w:r w:rsidR="0096492D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, 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(</w:t>
      </w:r>
      <w:r w:rsidR="0096492D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02-08-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11 to 31-08-12</w:t>
      </w:r>
      <w:r w:rsidR="0096492D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&amp; 01-09-2013 to 31-10-2014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, i.e</w:t>
      </w:r>
      <w:r w:rsidR="00E43F76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. -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</w:t>
      </w:r>
      <w:r w:rsidR="00E43F76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2Y</w:t>
      </w:r>
      <w:r w:rsidR="004D6A5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3M</w:t>
      </w:r>
      <w:r w:rsidR="00E43F76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)</w:t>
      </w:r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.</w:t>
      </w:r>
    </w:p>
    <w:p w:rsidR="00AA060B" w:rsidRPr="00247FFC" w:rsidRDefault="00AA060B" w:rsidP="00AA060B">
      <w:pPr>
        <w:pStyle w:val="ListParagraph"/>
        <w:ind w:left="284"/>
        <w:rPr>
          <w:rFonts w:ascii="Book Antiqua" w:hAnsi="Book Antiqua"/>
          <w:b/>
          <w:sz w:val="24"/>
          <w:szCs w:val="24"/>
          <w:u w:val="single"/>
        </w:rPr>
      </w:pPr>
      <w:r w:rsidRPr="00247FFC">
        <w:rPr>
          <w:rFonts w:ascii="Book Antiqua" w:hAnsi="Book Antiqua"/>
          <w:b/>
          <w:sz w:val="24"/>
          <w:szCs w:val="24"/>
          <w:u w:val="single"/>
        </w:rPr>
        <w:t>Designation: Audit Manager.</w:t>
      </w:r>
    </w:p>
    <w:p w:rsidR="00AA060B" w:rsidRPr="00247FFC" w:rsidRDefault="00AA060B" w:rsidP="00AA060B">
      <w:pPr>
        <w:pStyle w:val="ListParagraph"/>
        <w:ind w:left="284"/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</w:pPr>
      <w:r w:rsidRPr="00247FFC"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  <w:t>Job Descriptions: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Finalisation of Annual Accounts (Balance Sheet and P&amp;L A/c)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Finalisation of Annual Accounts (Balance Sheet &amp; Receipt and Payment A/c)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Project Financing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Project Reports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lastRenderedPageBreak/>
        <w:t xml:space="preserve">Assessment of Tax 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 xml:space="preserve">Return Filling of TDS, 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Internal Audit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Statutory Audit</w:t>
      </w:r>
    </w:p>
    <w:p w:rsidR="00AA060B" w:rsidRPr="00247FFC" w:rsidRDefault="00AA060B" w:rsidP="00AA060B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Stock Audit</w:t>
      </w:r>
    </w:p>
    <w:p w:rsidR="00D36233" w:rsidRPr="00247FFC" w:rsidRDefault="00D36233" w:rsidP="00D36233">
      <w:pPr>
        <w:pStyle w:val="ListParagraph"/>
        <w:ind w:left="851"/>
        <w:rPr>
          <w:rFonts w:ascii="Book Antiqua" w:hAnsi="Book Antiqua"/>
          <w:color w:val="000000"/>
          <w:sz w:val="24"/>
          <w:szCs w:val="24"/>
          <w:lang w:eastAsia="en-IN"/>
        </w:rPr>
      </w:pPr>
    </w:p>
    <w:p w:rsidR="00D36233" w:rsidRPr="00247FFC" w:rsidRDefault="00AA060B" w:rsidP="00D36233">
      <w:pPr>
        <w:pStyle w:val="ListParagraph"/>
        <w:numPr>
          <w:ilvl w:val="0"/>
          <w:numId w:val="10"/>
        </w:numPr>
        <w:ind w:left="284" w:hanging="284"/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</w:pPr>
      <w:proofErr w:type="spellStart"/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Tanmaya</w:t>
      </w:r>
      <w:proofErr w:type="spellEnd"/>
      <w:r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S. Pradhan &amp; Co. </w:t>
      </w:r>
      <w:r w:rsidR="00D36233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(From 30-09-2012 to 30-08-2013, i.e. </w:t>
      </w:r>
      <w:r w:rsidR="004D6A5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>1</w:t>
      </w:r>
      <w:r w:rsidR="00D36233" w:rsidRPr="00247FFC"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  <w:t xml:space="preserve"> Year).</w:t>
      </w:r>
    </w:p>
    <w:p w:rsidR="00D36233" w:rsidRPr="00247FFC" w:rsidRDefault="00D36233" w:rsidP="00D36233">
      <w:pPr>
        <w:pStyle w:val="ListParagraph"/>
        <w:ind w:left="284"/>
        <w:rPr>
          <w:rFonts w:ascii="Book Antiqua" w:hAnsi="Book Antiqua"/>
          <w:b/>
          <w:sz w:val="24"/>
          <w:szCs w:val="24"/>
          <w:u w:val="single"/>
        </w:rPr>
      </w:pPr>
      <w:r w:rsidRPr="00247FFC">
        <w:rPr>
          <w:rFonts w:ascii="Book Antiqua" w:hAnsi="Book Antiqua"/>
          <w:b/>
          <w:sz w:val="24"/>
          <w:szCs w:val="24"/>
          <w:u w:val="single"/>
        </w:rPr>
        <w:t>Designation: Audit Assistant.</w:t>
      </w:r>
    </w:p>
    <w:p w:rsidR="00D36233" w:rsidRPr="00247FFC" w:rsidRDefault="00D36233" w:rsidP="00D36233">
      <w:pPr>
        <w:pStyle w:val="ListParagraph"/>
        <w:ind w:left="284"/>
        <w:rPr>
          <w:rFonts w:ascii="Book Antiqua" w:hAnsi="Book Antiqua"/>
          <w:b/>
          <w:color w:val="000000"/>
          <w:sz w:val="24"/>
          <w:szCs w:val="24"/>
          <w:u w:val="single"/>
          <w:lang w:eastAsia="en-IN"/>
        </w:rPr>
      </w:pPr>
      <w:r w:rsidRPr="00247FFC">
        <w:rPr>
          <w:rFonts w:ascii="Book Antiqua" w:hAnsi="Book Antiqua"/>
          <w:b/>
          <w:bCs/>
          <w:color w:val="000000"/>
          <w:sz w:val="24"/>
          <w:szCs w:val="24"/>
          <w:u w:val="single"/>
          <w:lang w:eastAsia="en-IN"/>
        </w:rPr>
        <w:t>Job Descriptions:</w:t>
      </w:r>
    </w:p>
    <w:p w:rsidR="00D36233" w:rsidRPr="00247FFC" w:rsidRDefault="00D36233" w:rsidP="004464A8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Project Financing</w:t>
      </w:r>
    </w:p>
    <w:p w:rsidR="00D36233" w:rsidRPr="00247FFC" w:rsidRDefault="00D36233" w:rsidP="004464A8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Project Reports</w:t>
      </w:r>
    </w:p>
    <w:p w:rsidR="00D36233" w:rsidRPr="00247FFC" w:rsidRDefault="00D36233" w:rsidP="004464A8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Return Filling of TDS,</w:t>
      </w:r>
    </w:p>
    <w:p w:rsidR="00D36233" w:rsidRPr="00247FFC" w:rsidRDefault="00D36233" w:rsidP="004464A8">
      <w:pPr>
        <w:pStyle w:val="ListParagraph"/>
        <w:numPr>
          <w:ilvl w:val="0"/>
          <w:numId w:val="9"/>
        </w:numPr>
        <w:ind w:left="851" w:hanging="284"/>
        <w:rPr>
          <w:rFonts w:ascii="Book Antiqua" w:hAnsi="Book Antiqua"/>
          <w:color w:val="000000"/>
          <w:sz w:val="24"/>
          <w:szCs w:val="24"/>
          <w:lang w:eastAsia="en-IN"/>
        </w:rPr>
      </w:pPr>
      <w:r w:rsidRPr="00247FFC">
        <w:rPr>
          <w:rFonts w:ascii="Book Antiqua" w:hAnsi="Book Antiqua"/>
          <w:color w:val="000000"/>
          <w:sz w:val="24"/>
          <w:szCs w:val="24"/>
          <w:lang w:eastAsia="en-IN"/>
        </w:rPr>
        <w:t>Income Tax Computation</w:t>
      </w:r>
    </w:p>
    <w:p w:rsidR="002B4A22" w:rsidRPr="00247FFC" w:rsidRDefault="002B4A22" w:rsidP="00E22C3D">
      <w:pPr>
        <w:ind w:firstLine="567"/>
        <w:rPr>
          <w:rFonts w:ascii="Book Antiqua" w:hAnsi="Book Antiqua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B4A22" w:rsidRPr="00247FFC" w:rsidTr="00870018">
        <w:trPr>
          <w:trHeight w:val="304"/>
        </w:trPr>
        <w:tc>
          <w:tcPr>
            <w:tcW w:w="9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30" w:color="auto" w:fill="FFFFFF"/>
          </w:tcPr>
          <w:p w:rsidR="002B4A22" w:rsidRPr="00247FFC" w:rsidRDefault="002B4A22" w:rsidP="00DD12A8">
            <w:pPr>
              <w:rPr>
                <w:rFonts w:ascii="Book Antiqua" w:hAnsi="Book Antiqua"/>
              </w:rPr>
            </w:pPr>
            <w:r w:rsidRPr="00247FFC">
              <w:rPr>
                <w:rFonts w:ascii="Book Antiqua" w:hAnsi="Book Antiqua"/>
              </w:rPr>
              <w:t xml:space="preserve">PERSONAL PROFILE  </w:t>
            </w:r>
          </w:p>
        </w:tc>
      </w:tr>
    </w:tbl>
    <w:p w:rsidR="002B4A22" w:rsidRPr="00247FFC" w:rsidRDefault="002B4A22" w:rsidP="00E22C3D">
      <w:pPr>
        <w:ind w:firstLine="567"/>
        <w:rPr>
          <w:rFonts w:ascii="Book Antiqua" w:hAnsi="Book Antiqua"/>
        </w:rPr>
      </w:pPr>
    </w:p>
    <w:p w:rsidR="00E22C3D" w:rsidRPr="00247FFC" w:rsidRDefault="00D36233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>Fathers Name</w:t>
      </w:r>
      <w:r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ab/>
        <w:t xml:space="preserve">: </w:t>
      </w:r>
      <w:r w:rsidRPr="00247FFC">
        <w:rPr>
          <w:rFonts w:ascii="Book Antiqua" w:hAnsi="Book Antiqua"/>
        </w:rPr>
        <w:tab/>
      </w:r>
      <w:proofErr w:type="spellStart"/>
      <w:r w:rsidR="00E22C3D" w:rsidRPr="00247FFC">
        <w:rPr>
          <w:rFonts w:ascii="Book Antiqua" w:hAnsi="Book Antiqua"/>
        </w:rPr>
        <w:t>Achyuta</w:t>
      </w:r>
      <w:proofErr w:type="spellEnd"/>
      <w:r w:rsidR="00E22C3D" w:rsidRPr="00247FFC">
        <w:rPr>
          <w:rFonts w:ascii="Book Antiqua" w:hAnsi="Book Antiqua"/>
        </w:rPr>
        <w:t xml:space="preserve"> Pal</w:t>
      </w:r>
    </w:p>
    <w:p w:rsidR="00E22C3D" w:rsidRPr="00247FFC" w:rsidRDefault="002B4A22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>Mothers Name</w:t>
      </w:r>
      <w:r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ab/>
        <w:t xml:space="preserve">: </w:t>
      </w:r>
      <w:r w:rsidRPr="00247FFC">
        <w:rPr>
          <w:rFonts w:ascii="Book Antiqua" w:hAnsi="Book Antiqua"/>
        </w:rPr>
        <w:tab/>
      </w:r>
      <w:proofErr w:type="spellStart"/>
      <w:r w:rsidR="00E22C3D" w:rsidRPr="00247FFC">
        <w:rPr>
          <w:rFonts w:ascii="Book Antiqua" w:hAnsi="Book Antiqua"/>
        </w:rPr>
        <w:t>Nirupama</w:t>
      </w:r>
      <w:proofErr w:type="spellEnd"/>
      <w:r w:rsidR="00E22C3D" w:rsidRPr="00247FFC">
        <w:rPr>
          <w:rFonts w:ascii="Book Antiqua" w:hAnsi="Book Antiqua"/>
        </w:rPr>
        <w:t xml:space="preserve"> Pal</w:t>
      </w:r>
    </w:p>
    <w:p w:rsidR="00E22C3D" w:rsidRPr="00247FFC" w:rsidRDefault="00562B1D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>
        <w:rPr>
          <w:rFonts w:ascii="Book Antiqua" w:hAnsi="Book Antiqua"/>
        </w:rPr>
        <w:t>Age</w:t>
      </w:r>
      <w:r w:rsidR="00E22C3D" w:rsidRPr="00247FFC">
        <w:rPr>
          <w:rFonts w:ascii="Book Antiqua" w:hAnsi="Book Antiqua"/>
        </w:rPr>
        <w:t xml:space="preserve">  </w:t>
      </w:r>
      <w:r w:rsidR="00E22C3D" w:rsidRPr="00247FFC">
        <w:rPr>
          <w:rFonts w:ascii="Book Antiqua" w:hAnsi="Book Antiqua"/>
        </w:rPr>
        <w:tab/>
      </w:r>
      <w:r w:rsidR="00E22C3D" w:rsidRPr="00247FFC">
        <w:rPr>
          <w:rFonts w:ascii="Book Antiqua" w:hAnsi="Book Antiqua"/>
        </w:rPr>
        <w:tab/>
        <w:t xml:space="preserve">: </w:t>
      </w:r>
      <w:r w:rsidR="00E22C3D" w:rsidRPr="00247FFC">
        <w:rPr>
          <w:rFonts w:ascii="Book Antiqua" w:hAnsi="Book Antiqua"/>
        </w:rPr>
        <w:tab/>
      </w:r>
      <w:r>
        <w:rPr>
          <w:rFonts w:ascii="Book Antiqua" w:hAnsi="Book Antiqua"/>
        </w:rPr>
        <w:t>30 Years</w:t>
      </w:r>
    </w:p>
    <w:p w:rsidR="00E22C3D" w:rsidRPr="00247FFC" w:rsidRDefault="00E22C3D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>Gender</w:t>
      </w:r>
      <w:r w:rsidR="002B4A22" w:rsidRPr="00247FFC">
        <w:rPr>
          <w:rFonts w:ascii="Book Antiqua" w:hAnsi="Book Antiqua"/>
        </w:rPr>
        <w:tab/>
      </w:r>
      <w:r w:rsidR="002B4A22"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>:</w:t>
      </w:r>
      <w:r w:rsidRPr="00247FFC">
        <w:rPr>
          <w:rFonts w:ascii="Book Antiqua" w:hAnsi="Book Antiqua"/>
        </w:rPr>
        <w:tab/>
        <w:t>Male</w:t>
      </w:r>
    </w:p>
    <w:p w:rsidR="00E22C3D" w:rsidRPr="00247FFC" w:rsidRDefault="00E22C3D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>Blood Group</w:t>
      </w:r>
      <w:r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ab/>
        <w:t>:</w:t>
      </w:r>
      <w:r w:rsidRPr="00247FFC">
        <w:rPr>
          <w:rFonts w:ascii="Book Antiqua" w:hAnsi="Book Antiqua"/>
        </w:rPr>
        <w:tab/>
        <w:t>A+</w:t>
      </w:r>
    </w:p>
    <w:p w:rsidR="00E22C3D" w:rsidRPr="00247FFC" w:rsidRDefault="00E22C3D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>Marital Status</w:t>
      </w:r>
      <w:r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ab/>
        <w:t>:</w:t>
      </w:r>
      <w:r w:rsidRPr="00247FFC">
        <w:rPr>
          <w:rFonts w:ascii="Book Antiqua" w:hAnsi="Book Antiqua"/>
        </w:rPr>
        <w:tab/>
        <w:t>Unmarried</w:t>
      </w:r>
    </w:p>
    <w:p w:rsidR="00E22C3D" w:rsidRPr="00247FFC" w:rsidRDefault="00E22C3D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>Nationality</w:t>
      </w:r>
      <w:r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ab/>
        <w:t>:</w:t>
      </w:r>
      <w:r w:rsidRPr="00247FFC">
        <w:rPr>
          <w:rFonts w:ascii="Book Antiqua" w:hAnsi="Book Antiqua"/>
        </w:rPr>
        <w:tab/>
        <w:t>Indian</w:t>
      </w:r>
    </w:p>
    <w:p w:rsidR="002B4A22" w:rsidRPr="00247FFC" w:rsidRDefault="00E22C3D" w:rsidP="00870018">
      <w:pPr>
        <w:tabs>
          <w:tab w:val="left" w:pos="2694"/>
        </w:tabs>
        <w:spacing w:line="276" w:lineRule="auto"/>
        <w:ind w:firstLine="284"/>
        <w:rPr>
          <w:rFonts w:ascii="Book Antiqua" w:hAnsi="Book Antiqua"/>
        </w:rPr>
      </w:pPr>
      <w:r w:rsidRPr="00247FFC">
        <w:rPr>
          <w:rFonts w:ascii="Book Antiqua" w:hAnsi="Book Antiqua"/>
        </w:rPr>
        <w:t xml:space="preserve">Languages Known     </w:t>
      </w:r>
      <w:r w:rsidR="002B4A22" w:rsidRPr="00247FFC">
        <w:rPr>
          <w:rFonts w:ascii="Book Antiqua" w:hAnsi="Book Antiqua"/>
        </w:rPr>
        <w:tab/>
      </w:r>
      <w:r w:rsidR="002B4A22"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 xml:space="preserve">: </w:t>
      </w:r>
      <w:r w:rsidRPr="00247FFC">
        <w:rPr>
          <w:rFonts w:ascii="Book Antiqua" w:hAnsi="Book Antiqua"/>
        </w:rPr>
        <w:tab/>
        <w:t xml:space="preserve">English, Hindi, </w:t>
      </w:r>
      <w:proofErr w:type="spellStart"/>
      <w:proofErr w:type="gramStart"/>
      <w:r w:rsidRPr="00247FFC">
        <w:rPr>
          <w:rFonts w:ascii="Book Antiqua" w:hAnsi="Book Antiqua"/>
        </w:rPr>
        <w:t>Odia</w:t>
      </w:r>
      <w:proofErr w:type="spellEnd"/>
      <w:proofErr w:type="gramEnd"/>
    </w:p>
    <w:p w:rsidR="00E22C3D" w:rsidRPr="00247FFC" w:rsidRDefault="00E22C3D" w:rsidP="001E3519">
      <w:pPr>
        <w:tabs>
          <w:tab w:val="left" w:pos="2694"/>
        </w:tabs>
        <w:spacing w:line="276" w:lineRule="auto"/>
        <w:ind w:left="1440" w:hanging="1156"/>
        <w:rPr>
          <w:rFonts w:ascii="Book Antiqua" w:hAnsi="Book Antiqua"/>
        </w:rPr>
      </w:pPr>
      <w:r w:rsidRPr="00247FFC">
        <w:rPr>
          <w:rFonts w:ascii="Book Antiqua" w:hAnsi="Book Antiqua"/>
        </w:rPr>
        <w:t>Hobbies</w:t>
      </w:r>
      <w:r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ab/>
      </w:r>
      <w:r w:rsidR="00D36233" w:rsidRPr="00247FFC">
        <w:rPr>
          <w:rFonts w:ascii="Book Antiqua" w:hAnsi="Book Antiqua"/>
        </w:rPr>
        <w:tab/>
      </w:r>
      <w:r w:rsidRPr="00247FFC">
        <w:rPr>
          <w:rFonts w:ascii="Book Antiqua" w:hAnsi="Book Antiqua"/>
        </w:rPr>
        <w:t xml:space="preserve">: </w:t>
      </w:r>
      <w:r w:rsidRPr="00247FFC">
        <w:rPr>
          <w:rFonts w:ascii="Book Antiqua" w:hAnsi="Book Antiqua"/>
        </w:rPr>
        <w:tab/>
        <w:t xml:space="preserve">Playing Cricket, Finding </w:t>
      </w:r>
      <w:r w:rsidR="004464A8" w:rsidRPr="00247FFC">
        <w:rPr>
          <w:rFonts w:ascii="Book Antiqua" w:hAnsi="Book Antiqua"/>
        </w:rPr>
        <w:t>N</w:t>
      </w:r>
      <w:r w:rsidRPr="00247FFC">
        <w:rPr>
          <w:rFonts w:ascii="Book Antiqua" w:hAnsi="Book Antiqua"/>
        </w:rPr>
        <w:t xml:space="preserve">ew Ideas &amp; Long Travelling. </w:t>
      </w:r>
    </w:p>
    <w:p w:rsidR="0060783D" w:rsidRPr="00247FFC" w:rsidRDefault="0060783D" w:rsidP="00E22C3D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126"/>
        <w:tblW w:w="9322" w:type="dxa"/>
        <w:shd w:val="clear" w:color="auto" w:fill="B3B3B3"/>
        <w:tblLook w:val="01E0" w:firstRow="1" w:lastRow="1" w:firstColumn="1" w:lastColumn="1" w:noHBand="0" w:noVBand="0"/>
      </w:tblPr>
      <w:tblGrid>
        <w:gridCol w:w="9322"/>
      </w:tblGrid>
      <w:tr w:rsidR="000A3DDF" w:rsidRPr="00247FFC" w:rsidTr="002B4A22">
        <w:tc>
          <w:tcPr>
            <w:tcW w:w="9322" w:type="dxa"/>
            <w:shd w:val="clear" w:color="auto" w:fill="B3B3B3"/>
          </w:tcPr>
          <w:p w:rsidR="000A3DDF" w:rsidRPr="00247FFC" w:rsidRDefault="000A3DDF" w:rsidP="002D421D">
            <w:pPr>
              <w:rPr>
                <w:rFonts w:ascii="Book Antiqua" w:hAnsi="Book Antiqua"/>
                <w:lang w:eastAsia="en-IN"/>
              </w:rPr>
            </w:pPr>
            <w:r w:rsidRPr="00247FFC">
              <w:rPr>
                <w:rFonts w:ascii="Book Antiqua" w:hAnsi="Book Antiqua"/>
                <w:lang w:eastAsia="en-IN"/>
              </w:rPr>
              <w:t>D</w:t>
            </w:r>
            <w:r w:rsidR="00A13FCF" w:rsidRPr="00247FFC">
              <w:rPr>
                <w:rFonts w:ascii="Book Antiqua" w:hAnsi="Book Antiqua"/>
                <w:lang w:eastAsia="en-IN"/>
              </w:rPr>
              <w:t>ECLARATION</w:t>
            </w:r>
          </w:p>
        </w:tc>
      </w:tr>
    </w:tbl>
    <w:p w:rsidR="009A1431" w:rsidRPr="00247FFC" w:rsidRDefault="00534017" w:rsidP="000A3DDF">
      <w:pPr>
        <w:pStyle w:val="ListParagraph"/>
        <w:shd w:val="clear" w:color="auto" w:fill="FFFFFF"/>
        <w:ind w:left="0"/>
        <w:rPr>
          <w:rFonts w:ascii="Book Antiqua" w:hAnsi="Book Antiqua" w:cs="Arial"/>
          <w:sz w:val="24"/>
          <w:szCs w:val="24"/>
        </w:rPr>
      </w:pPr>
      <w:r w:rsidRPr="00247FFC">
        <w:rPr>
          <w:rFonts w:ascii="Book Antiqua" w:hAnsi="Book Antiqua" w:cs="Arial"/>
          <w:sz w:val="24"/>
          <w:szCs w:val="24"/>
        </w:rPr>
        <w:t xml:space="preserve">     </w:t>
      </w:r>
    </w:p>
    <w:p w:rsidR="000A3DDF" w:rsidRPr="00247FFC" w:rsidRDefault="009A1431" w:rsidP="00B85C65">
      <w:pPr>
        <w:pStyle w:val="ListParagraph"/>
        <w:shd w:val="clear" w:color="auto" w:fill="FFFFFF"/>
        <w:ind w:left="0"/>
        <w:rPr>
          <w:rFonts w:ascii="Book Antiqua" w:hAnsi="Book Antiqua" w:cs="Arial"/>
          <w:sz w:val="24"/>
          <w:szCs w:val="24"/>
        </w:rPr>
      </w:pPr>
      <w:r w:rsidRPr="00247FFC">
        <w:rPr>
          <w:rFonts w:ascii="Book Antiqua" w:hAnsi="Book Antiqua" w:cs="Arial"/>
          <w:sz w:val="24"/>
          <w:szCs w:val="24"/>
        </w:rPr>
        <w:t xml:space="preserve">       </w:t>
      </w:r>
      <w:r w:rsidR="00534017" w:rsidRPr="00247FFC">
        <w:rPr>
          <w:rFonts w:ascii="Book Antiqua" w:hAnsi="Book Antiqua" w:cs="Arial"/>
          <w:sz w:val="24"/>
          <w:szCs w:val="24"/>
        </w:rPr>
        <w:t xml:space="preserve"> </w:t>
      </w:r>
      <w:r w:rsidR="000A3DDF" w:rsidRPr="00247FFC">
        <w:rPr>
          <w:rFonts w:ascii="Book Antiqua" w:hAnsi="Book Antiqua" w:cs="Arial"/>
          <w:sz w:val="24"/>
          <w:szCs w:val="24"/>
        </w:rPr>
        <w:t>I</w:t>
      </w:r>
      <w:r w:rsidR="00B85C65" w:rsidRPr="00247FFC">
        <w:rPr>
          <w:rFonts w:ascii="Book Antiqua" w:hAnsi="Book Antiqua" w:cs="Arial"/>
          <w:sz w:val="24"/>
          <w:szCs w:val="24"/>
        </w:rPr>
        <w:t xml:space="preserve"> do </w:t>
      </w:r>
      <w:r w:rsidR="000A3DDF" w:rsidRPr="00247FFC">
        <w:rPr>
          <w:rFonts w:ascii="Book Antiqua" w:hAnsi="Book Antiqua" w:cs="Arial"/>
          <w:sz w:val="24"/>
          <w:szCs w:val="24"/>
        </w:rPr>
        <w:t>hereby declare that above information is true to the best of my knowledge.</w:t>
      </w:r>
    </w:p>
    <w:p w:rsidR="00000C3E" w:rsidRDefault="00000C3E" w:rsidP="000A3DDF">
      <w:pPr>
        <w:pStyle w:val="ListParagraph"/>
        <w:shd w:val="clear" w:color="auto" w:fill="FFFFFF"/>
        <w:ind w:left="0"/>
        <w:rPr>
          <w:rFonts w:ascii="Book Antiqua" w:hAnsi="Book Antiqua" w:cs="Arial"/>
          <w:sz w:val="24"/>
          <w:szCs w:val="24"/>
        </w:rPr>
      </w:pPr>
    </w:p>
    <w:p w:rsidR="00DD57AC" w:rsidRDefault="00DD57AC" w:rsidP="000A3DDF">
      <w:pPr>
        <w:pStyle w:val="ListParagraph"/>
        <w:shd w:val="clear" w:color="auto" w:fill="FFFFFF"/>
        <w:ind w:left="0"/>
        <w:rPr>
          <w:rFonts w:ascii="Book Antiqua" w:hAnsi="Book Antiqua" w:cs="Arial"/>
          <w:sz w:val="24"/>
          <w:szCs w:val="24"/>
        </w:rPr>
      </w:pPr>
    </w:p>
    <w:p w:rsidR="00DD57AC" w:rsidRPr="00247FFC" w:rsidRDefault="00DD57AC" w:rsidP="000A3DDF">
      <w:pPr>
        <w:pStyle w:val="ListParagraph"/>
        <w:shd w:val="clear" w:color="auto" w:fill="FFFFFF"/>
        <w:ind w:left="0"/>
        <w:rPr>
          <w:rFonts w:ascii="Book Antiqua" w:hAnsi="Book Antiqua" w:cs="Arial"/>
          <w:sz w:val="24"/>
          <w:szCs w:val="24"/>
        </w:rPr>
      </w:pPr>
    </w:p>
    <w:p w:rsidR="00291D52" w:rsidRPr="00247FFC" w:rsidRDefault="00A10262" w:rsidP="009B589A">
      <w:pPr>
        <w:pStyle w:val="ListParagraph"/>
        <w:shd w:val="clear" w:color="auto" w:fill="FFFFFF"/>
        <w:ind w:left="0"/>
        <w:rPr>
          <w:rFonts w:ascii="Book Antiqua" w:hAnsi="Book Antiqua" w:cs="Arial"/>
          <w:sz w:val="24"/>
          <w:szCs w:val="24"/>
        </w:rPr>
      </w:pPr>
      <w:r w:rsidRPr="00247FFC">
        <w:rPr>
          <w:rFonts w:ascii="Book Antiqua" w:hAnsi="Book Antiqua" w:cs="Arial"/>
          <w:sz w:val="24"/>
          <w:szCs w:val="24"/>
        </w:rPr>
        <w:t>Date:</w:t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</w:r>
      <w:r w:rsidR="00DD57AC" w:rsidRPr="00247FFC">
        <w:rPr>
          <w:rFonts w:ascii="Book Antiqua" w:hAnsi="Book Antiqua" w:cs="Arial"/>
          <w:sz w:val="24"/>
          <w:szCs w:val="24"/>
        </w:rPr>
        <w:t>DIPTI RANJAN PAL</w:t>
      </w:r>
      <w:r w:rsidR="00DD57AC">
        <w:rPr>
          <w:rFonts w:ascii="Book Antiqua" w:hAnsi="Book Antiqua" w:cs="Arial"/>
          <w:sz w:val="24"/>
          <w:szCs w:val="24"/>
        </w:rPr>
        <w:t xml:space="preserve"> </w:t>
      </w:r>
      <w:r w:rsidR="009B589A" w:rsidRPr="00247FFC">
        <w:rPr>
          <w:rFonts w:ascii="Book Antiqua" w:hAnsi="Book Antiqua" w:cs="Arial"/>
          <w:sz w:val="24"/>
          <w:szCs w:val="24"/>
        </w:rPr>
        <w:t>Place:</w:t>
      </w:r>
      <w:r w:rsidR="009B589A" w:rsidRPr="00247FF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>Chennai</w:t>
      </w:r>
      <w:r w:rsidR="00ED6CEF" w:rsidRPr="00247FFC">
        <w:rPr>
          <w:rFonts w:ascii="Book Antiqua" w:hAnsi="Book Antiqua" w:cs="Arial"/>
          <w:sz w:val="24"/>
          <w:szCs w:val="24"/>
        </w:rPr>
        <w:tab/>
      </w:r>
      <w:r w:rsidR="00ED6CEF" w:rsidRPr="00247FFC">
        <w:rPr>
          <w:rFonts w:ascii="Book Antiqua" w:hAnsi="Book Antiqua" w:cs="Arial"/>
          <w:sz w:val="24"/>
          <w:szCs w:val="24"/>
        </w:rPr>
        <w:tab/>
      </w:r>
      <w:r w:rsidR="00ED6CEF" w:rsidRPr="00247FFC">
        <w:rPr>
          <w:rFonts w:ascii="Book Antiqua" w:hAnsi="Book Antiqua" w:cs="Arial"/>
          <w:sz w:val="24"/>
          <w:szCs w:val="24"/>
        </w:rPr>
        <w:tab/>
      </w:r>
      <w:r w:rsidR="00ED6CEF" w:rsidRPr="00247FFC">
        <w:rPr>
          <w:rFonts w:ascii="Book Antiqua" w:hAnsi="Book Antiqua" w:cs="Arial"/>
          <w:sz w:val="24"/>
          <w:szCs w:val="24"/>
        </w:rPr>
        <w:tab/>
      </w:r>
      <w:r w:rsidR="00ED6CEF" w:rsidRPr="00247FFC">
        <w:rPr>
          <w:rFonts w:ascii="Book Antiqua" w:hAnsi="Book Antiqua" w:cs="Arial"/>
          <w:sz w:val="24"/>
          <w:szCs w:val="24"/>
        </w:rPr>
        <w:tab/>
      </w:r>
      <w:r w:rsidR="00ED6CEF" w:rsidRPr="00247FFC">
        <w:rPr>
          <w:rFonts w:ascii="Book Antiqua" w:hAnsi="Book Antiqua" w:cs="Arial"/>
          <w:sz w:val="24"/>
          <w:szCs w:val="24"/>
        </w:rPr>
        <w:tab/>
      </w:r>
      <w:r w:rsidR="00DD57AC">
        <w:rPr>
          <w:rFonts w:ascii="Book Antiqua" w:hAnsi="Book Antiqua" w:cs="Arial"/>
          <w:sz w:val="24"/>
          <w:szCs w:val="24"/>
        </w:rPr>
        <w:tab/>
        <w:t xml:space="preserve">         Signature</w:t>
      </w:r>
    </w:p>
    <w:sectPr w:rsidR="00291D52" w:rsidRPr="00247FFC" w:rsidSect="000C2CFC">
      <w:pgSz w:w="11906" w:h="16838"/>
      <w:pgMar w:top="1135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75B"/>
    <w:multiLevelType w:val="hybridMultilevel"/>
    <w:tmpl w:val="42E24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437E"/>
    <w:multiLevelType w:val="hybridMultilevel"/>
    <w:tmpl w:val="EB744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7D39"/>
    <w:multiLevelType w:val="hybridMultilevel"/>
    <w:tmpl w:val="6A64E72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BBA4A25"/>
    <w:multiLevelType w:val="hybridMultilevel"/>
    <w:tmpl w:val="68AC2A5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6B6D"/>
    <w:multiLevelType w:val="hybridMultilevel"/>
    <w:tmpl w:val="62C23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31F42"/>
    <w:multiLevelType w:val="hybridMultilevel"/>
    <w:tmpl w:val="2C7CEE34"/>
    <w:lvl w:ilvl="0" w:tplc="FC40DE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297112"/>
    <w:multiLevelType w:val="hybridMultilevel"/>
    <w:tmpl w:val="F90E1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F3015"/>
    <w:multiLevelType w:val="hybridMultilevel"/>
    <w:tmpl w:val="A7E0B18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4B500F63"/>
    <w:multiLevelType w:val="hybridMultilevel"/>
    <w:tmpl w:val="E496FA1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511"/>
        </w:tabs>
        <w:ind w:left="-5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9"/>
        </w:tabs>
        <w:ind w:left="2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929"/>
        </w:tabs>
        <w:ind w:left="9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649"/>
        </w:tabs>
        <w:ind w:left="16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369"/>
        </w:tabs>
        <w:ind w:left="23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809"/>
        </w:tabs>
        <w:ind w:left="38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180"/>
      </w:pPr>
    </w:lvl>
  </w:abstractNum>
  <w:abstractNum w:abstractNumId="9">
    <w:nsid w:val="5DE85038"/>
    <w:multiLevelType w:val="hybridMultilevel"/>
    <w:tmpl w:val="ABFEE02E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3EC2E75"/>
    <w:multiLevelType w:val="hybridMultilevel"/>
    <w:tmpl w:val="19BA55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174A2"/>
    <w:multiLevelType w:val="hybridMultilevel"/>
    <w:tmpl w:val="777EBBC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DDF"/>
    <w:rsid w:val="00000C3E"/>
    <w:rsid w:val="00007FE5"/>
    <w:rsid w:val="00024319"/>
    <w:rsid w:val="000261EA"/>
    <w:rsid w:val="00035538"/>
    <w:rsid w:val="00046D91"/>
    <w:rsid w:val="00053820"/>
    <w:rsid w:val="00054870"/>
    <w:rsid w:val="0007110A"/>
    <w:rsid w:val="00071928"/>
    <w:rsid w:val="00090622"/>
    <w:rsid w:val="00092416"/>
    <w:rsid w:val="000A1954"/>
    <w:rsid w:val="000A3DDF"/>
    <w:rsid w:val="000A6BF5"/>
    <w:rsid w:val="000A7DB7"/>
    <w:rsid w:val="000B4510"/>
    <w:rsid w:val="000C1058"/>
    <w:rsid w:val="000C2CFC"/>
    <w:rsid w:val="000C7BF1"/>
    <w:rsid w:val="000D0036"/>
    <w:rsid w:val="000D1866"/>
    <w:rsid w:val="000D6470"/>
    <w:rsid w:val="000D65A9"/>
    <w:rsid w:val="000E5E3F"/>
    <w:rsid w:val="000F49E7"/>
    <w:rsid w:val="0010552C"/>
    <w:rsid w:val="00111438"/>
    <w:rsid w:val="00112AC2"/>
    <w:rsid w:val="00136CB8"/>
    <w:rsid w:val="00143D36"/>
    <w:rsid w:val="00151E26"/>
    <w:rsid w:val="00152051"/>
    <w:rsid w:val="00157249"/>
    <w:rsid w:val="00162DDE"/>
    <w:rsid w:val="001641EC"/>
    <w:rsid w:val="00164B41"/>
    <w:rsid w:val="00173B1D"/>
    <w:rsid w:val="00174196"/>
    <w:rsid w:val="0017505A"/>
    <w:rsid w:val="001767ED"/>
    <w:rsid w:val="001961BD"/>
    <w:rsid w:val="001976FE"/>
    <w:rsid w:val="001A401C"/>
    <w:rsid w:val="001C4547"/>
    <w:rsid w:val="001E3519"/>
    <w:rsid w:val="001E3C07"/>
    <w:rsid w:val="002005C1"/>
    <w:rsid w:val="00204A21"/>
    <w:rsid w:val="00205294"/>
    <w:rsid w:val="002126B4"/>
    <w:rsid w:val="0022105A"/>
    <w:rsid w:val="002277D7"/>
    <w:rsid w:val="00247FFC"/>
    <w:rsid w:val="002572CB"/>
    <w:rsid w:val="00262F2E"/>
    <w:rsid w:val="00265A23"/>
    <w:rsid w:val="00283785"/>
    <w:rsid w:val="0029122E"/>
    <w:rsid w:val="00291D52"/>
    <w:rsid w:val="00291FA0"/>
    <w:rsid w:val="002B1F3E"/>
    <w:rsid w:val="002B4A22"/>
    <w:rsid w:val="002C66B2"/>
    <w:rsid w:val="002D421D"/>
    <w:rsid w:val="002D73D7"/>
    <w:rsid w:val="002E6356"/>
    <w:rsid w:val="002F37DA"/>
    <w:rsid w:val="002F5769"/>
    <w:rsid w:val="00305E96"/>
    <w:rsid w:val="00343D7B"/>
    <w:rsid w:val="00352329"/>
    <w:rsid w:val="0035572E"/>
    <w:rsid w:val="0036318A"/>
    <w:rsid w:val="00376FF6"/>
    <w:rsid w:val="003963EB"/>
    <w:rsid w:val="003A0CA6"/>
    <w:rsid w:val="003B5036"/>
    <w:rsid w:val="003C58A6"/>
    <w:rsid w:val="003C75B0"/>
    <w:rsid w:val="003D3437"/>
    <w:rsid w:val="003D3A3B"/>
    <w:rsid w:val="003E2923"/>
    <w:rsid w:val="003E3B94"/>
    <w:rsid w:val="003E5148"/>
    <w:rsid w:val="003F4599"/>
    <w:rsid w:val="00406C13"/>
    <w:rsid w:val="0041160E"/>
    <w:rsid w:val="00416014"/>
    <w:rsid w:val="004225F7"/>
    <w:rsid w:val="00427838"/>
    <w:rsid w:val="00436D7E"/>
    <w:rsid w:val="00437252"/>
    <w:rsid w:val="00443563"/>
    <w:rsid w:val="004464A8"/>
    <w:rsid w:val="00447E90"/>
    <w:rsid w:val="00451899"/>
    <w:rsid w:val="00454262"/>
    <w:rsid w:val="00462B5C"/>
    <w:rsid w:val="00463E0A"/>
    <w:rsid w:val="0046787E"/>
    <w:rsid w:val="00492F85"/>
    <w:rsid w:val="004A4BDC"/>
    <w:rsid w:val="004A6D5D"/>
    <w:rsid w:val="004A70F0"/>
    <w:rsid w:val="004B7022"/>
    <w:rsid w:val="004D0605"/>
    <w:rsid w:val="004D4040"/>
    <w:rsid w:val="004D51C5"/>
    <w:rsid w:val="004D609D"/>
    <w:rsid w:val="004D6A5C"/>
    <w:rsid w:val="004E3CE3"/>
    <w:rsid w:val="004E6F0C"/>
    <w:rsid w:val="004E72C8"/>
    <w:rsid w:val="004F3607"/>
    <w:rsid w:val="00516991"/>
    <w:rsid w:val="005206AC"/>
    <w:rsid w:val="00534017"/>
    <w:rsid w:val="0054555D"/>
    <w:rsid w:val="00562B1D"/>
    <w:rsid w:val="005639B9"/>
    <w:rsid w:val="00572DAE"/>
    <w:rsid w:val="00583951"/>
    <w:rsid w:val="005A3096"/>
    <w:rsid w:val="005C14D8"/>
    <w:rsid w:val="005E05EC"/>
    <w:rsid w:val="005F3B1D"/>
    <w:rsid w:val="005F4EE6"/>
    <w:rsid w:val="005F7CC6"/>
    <w:rsid w:val="0060783D"/>
    <w:rsid w:val="00621A6D"/>
    <w:rsid w:val="0062334C"/>
    <w:rsid w:val="00630CA2"/>
    <w:rsid w:val="00632C80"/>
    <w:rsid w:val="00636458"/>
    <w:rsid w:val="00637AF7"/>
    <w:rsid w:val="00643824"/>
    <w:rsid w:val="00643E8F"/>
    <w:rsid w:val="0064594D"/>
    <w:rsid w:val="006459C2"/>
    <w:rsid w:val="00654E96"/>
    <w:rsid w:val="00655753"/>
    <w:rsid w:val="006647CA"/>
    <w:rsid w:val="006822EC"/>
    <w:rsid w:val="0068557D"/>
    <w:rsid w:val="00686A3E"/>
    <w:rsid w:val="00690F7A"/>
    <w:rsid w:val="006A2382"/>
    <w:rsid w:val="006A69ED"/>
    <w:rsid w:val="006B3CA9"/>
    <w:rsid w:val="006C093D"/>
    <w:rsid w:val="006D4737"/>
    <w:rsid w:val="006F1862"/>
    <w:rsid w:val="007037F1"/>
    <w:rsid w:val="00712ADE"/>
    <w:rsid w:val="00722C9A"/>
    <w:rsid w:val="0073306A"/>
    <w:rsid w:val="00750317"/>
    <w:rsid w:val="007518D7"/>
    <w:rsid w:val="00755D41"/>
    <w:rsid w:val="00756154"/>
    <w:rsid w:val="00760BBB"/>
    <w:rsid w:val="007642AC"/>
    <w:rsid w:val="00775EA0"/>
    <w:rsid w:val="0078195E"/>
    <w:rsid w:val="007848F9"/>
    <w:rsid w:val="007A1C5B"/>
    <w:rsid w:val="007A3956"/>
    <w:rsid w:val="007A55BD"/>
    <w:rsid w:val="007B1E52"/>
    <w:rsid w:val="007D4D48"/>
    <w:rsid w:val="007E122A"/>
    <w:rsid w:val="007E462E"/>
    <w:rsid w:val="007E6318"/>
    <w:rsid w:val="007E7241"/>
    <w:rsid w:val="007F0BA1"/>
    <w:rsid w:val="007F5153"/>
    <w:rsid w:val="007F563A"/>
    <w:rsid w:val="008004B7"/>
    <w:rsid w:val="0080134D"/>
    <w:rsid w:val="00812DFC"/>
    <w:rsid w:val="00820478"/>
    <w:rsid w:val="008218D3"/>
    <w:rsid w:val="008256CC"/>
    <w:rsid w:val="00827FCA"/>
    <w:rsid w:val="0084328E"/>
    <w:rsid w:val="00853B4B"/>
    <w:rsid w:val="00863CF3"/>
    <w:rsid w:val="0086514B"/>
    <w:rsid w:val="00870018"/>
    <w:rsid w:val="00875067"/>
    <w:rsid w:val="008841E6"/>
    <w:rsid w:val="00886000"/>
    <w:rsid w:val="008915EA"/>
    <w:rsid w:val="00892A8E"/>
    <w:rsid w:val="008A2514"/>
    <w:rsid w:val="008C316B"/>
    <w:rsid w:val="008C4E4F"/>
    <w:rsid w:val="008D6CE9"/>
    <w:rsid w:val="008F0FD4"/>
    <w:rsid w:val="008F1372"/>
    <w:rsid w:val="00902F6E"/>
    <w:rsid w:val="0090785C"/>
    <w:rsid w:val="00916395"/>
    <w:rsid w:val="0092372F"/>
    <w:rsid w:val="0093698B"/>
    <w:rsid w:val="009376D2"/>
    <w:rsid w:val="00942A14"/>
    <w:rsid w:val="00946512"/>
    <w:rsid w:val="0095103E"/>
    <w:rsid w:val="00954460"/>
    <w:rsid w:val="00955114"/>
    <w:rsid w:val="009607E8"/>
    <w:rsid w:val="009621BA"/>
    <w:rsid w:val="0096492D"/>
    <w:rsid w:val="00966693"/>
    <w:rsid w:val="009704F9"/>
    <w:rsid w:val="00977492"/>
    <w:rsid w:val="00991BC0"/>
    <w:rsid w:val="00996D16"/>
    <w:rsid w:val="009A1431"/>
    <w:rsid w:val="009A4442"/>
    <w:rsid w:val="009B589A"/>
    <w:rsid w:val="009D1FE6"/>
    <w:rsid w:val="009D2445"/>
    <w:rsid w:val="009D5D13"/>
    <w:rsid w:val="009D6C39"/>
    <w:rsid w:val="009E00DF"/>
    <w:rsid w:val="009E2124"/>
    <w:rsid w:val="009E3D0C"/>
    <w:rsid w:val="009E5384"/>
    <w:rsid w:val="009F6C94"/>
    <w:rsid w:val="00A10262"/>
    <w:rsid w:val="00A13FCF"/>
    <w:rsid w:val="00A208F7"/>
    <w:rsid w:val="00A26048"/>
    <w:rsid w:val="00A32AA9"/>
    <w:rsid w:val="00A448EF"/>
    <w:rsid w:val="00A54C4B"/>
    <w:rsid w:val="00A7135E"/>
    <w:rsid w:val="00A7782D"/>
    <w:rsid w:val="00A809FB"/>
    <w:rsid w:val="00A83564"/>
    <w:rsid w:val="00A910FC"/>
    <w:rsid w:val="00A9399C"/>
    <w:rsid w:val="00A9485A"/>
    <w:rsid w:val="00A9674A"/>
    <w:rsid w:val="00AA060B"/>
    <w:rsid w:val="00AA609F"/>
    <w:rsid w:val="00AB567E"/>
    <w:rsid w:val="00AB7BBE"/>
    <w:rsid w:val="00AC25F4"/>
    <w:rsid w:val="00AC2FB5"/>
    <w:rsid w:val="00AD3646"/>
    <w:rsid w:val="00AD5EF3"/>
    <w:rsid w:val="00AE5D95"/>
    <w:rsid w:val="00AF499E"/>
    <w:rsid w:val="00B006E4"/>
    <w:rsid w:val="00B0239E"/>
    <w:rsid w:val="00B04704"/>
    <w:rsid w:val="00B20836"/>
    <w:rsid w:val="00B22139"/>
    <w:rsid w:val="00B227D2"/>
    <w:rsid w:val="00B34A63"/>
    <w:rsid w:val="00B36E2F"/>
    <w:rsid w:val="00B40636"/>
    <w:rsid w:val="00B4333F"/>
    <w:rsid w:val="00B43F6F"/>
    <w:rsid w:val="00B626CB"/>
    <w:rsid w:val="00B67B81"/>
    <w:rsid w:val="00B75358"/>
    <w:rsid w:val="00B76A80"/>
    <w:rsid w:val="00B80485"/>
    <w:rsid w:val="00B80882"/>
    <w:rsid w:val="00B85C65"/>
    <w:rsid w:val="00B927A4"/>
    <w:rsid w:val="00BA06B2"/>
    <w:rsid w:val="00BA293B"/>
    <w:rsid w:val="00BB2DA5"/>
    <w:rsid w:val="00BB74AA"/>
    <w:rsid w:val="00BC74AF"/>
    <w:rsid w:val="00BD4F6A"/>
    <w:rsid w:val="00BF2304"/>
    <w:rsid w:val="00BF3914"/>
    <w:rsid w:val="00BF5CA8"/>
    <w:rsid w:val="00C02899"/>
    <w:rsid w:val="00C11338"/>
    <w:rsid w:val="00C1719C"/>
    <w:rsid w:val="00C33207"/>
    <w:rsid w:val="00C3579C"/>
    <w:rsid w:val="00C36B39"/>
    <w:rsid w:val="00C43F35"/>
    <w:rsid w:val="00C4518C"/>
    <w:rsid w:val="00C4657A"/>
    <w:rsid w:val="00C5584B"/>
    <w:rsid w:val="00C66C91"/>
    <w:rsid w:val="00C743AE"/>
    <w:rsid w:val="00C82CBE"/>
    <w:rsid w:val="00C92232"/>
    <w:rsid w:val="00CB17D8"/>
    <w:rsid w:val="00CC7141"/>
    <w:rsid w:val="00CE375B"/>
    <w:rsid w:val="00CF0490"/>
    <w:rsid w:val="00CF18EB"/>
    <w:rsid w:val="00D14281"/>
    <w:rsid w:val="00D24745"/>
    <w:rsid w:val="00D30BBC"/>
    <w:rsid w:val="00D329F6"/>
    <w:rsid w:val="00D337E0"/>
    <w:rsid w:val="00D36233"/>
    <w:rsid w:val="00D37823"/>
    <w:rsid w:val="00D55B97"/>
    <w:rsid w:val="00D617FF"/>
    <w:rsid w:val="00D71115"/>
    <w:rsid w:val="00D7124F"/>
    <w:rsid w:val="00D71BBD"/>
    <w:rsid w:val="00D83105"/>
    <w:rsid w:val="00D9270D"/>
    <w:rsid w:val="00D96157"/>
    <w:rsid w:val="00DA08BF"/>
    <w:rsid w:val="00DB1340"/>
    <w:rsid w:val="00DB15AE"/>
    <w:rsid w:val="00DB4AD4"/>
    <w:rsid w:val="00DB5ACD"/>
    <w:rsid w:val="00DB5BF0"/>
    <w:rsid w:val="00DB6DC0"/>
    <w:rsid w:val="00DC2D16"/>
    <w:rsid w:val="00DC7207"/>
    <w:rsid w:val="00DD57AC"/>
    <w:rsid w:val="00DF09D5"/>
    <w:rsid w:val="00DF13B9"/>
    <w:rsid w:val="00DF1E31"/>
    <w:rsid w:val="00E04517"/>
    <w:rsid w:val="00E130F6"/>
    <w:rsid w:val="00E14710"/>
    <w:rsid w:val="00E22C3D"/>
    <w:rsid w:val="00E24635"/>
    <w:rsid w:val="00E2793F"/>
    <w:rsid w:val="00E326C9"/>
    <w:rsid w:val="00E411E9"/>
    <w:rsid w:val="00E43F76"/>
    <w:rsid w:val="00E508C3"/>
    <w:rsid w:val="00E641B5"/>
    <w:rsid w:val="00E64361"/>
    <w:rsid w:val="00EB34A1"/>
    <w:rsid w:val="00EC2B2F"/>
    <w:rsid w:val="00ED3C31"/>
    <w:rsid w:val="00ED3DBE"/>
    <w:rsid w:val="00ED4A1A"/>
    <w:rsid w:val="00ED6CEF"/>
    <w:rsid w:val="00EE0DBA"/>
    <w:rsid w:val="00EE19BA"/>
    <w:rsid w:val="00EF02D0"/>
    <w:rsid w:val="00EF4192"/>
    <w:rsid w:val="00F15460"/>
    <w:rsid w:val="00F2184D"/>
    <w:rsid w:val="00F23FED"/>
    <w:rsid w:val="00F3427F"/>
    <w:rsid w:val="00F36A39"/>
    <w:rsid w:val="00F441E8"/>
    <w:rsid w:val="00F56531"/>
    <w:rsid w:val="00F602F6"/>
    <w:rsid w:val="00F64A56"/>
    <w:rsid w:val="00F65D3B"/>
    <w:rsid w:val="00F67DB9"/>
    <w:rsid w:val="00F726DD"/>
    <w:rsid w:val="00F91ABD"/>
    <w:rsid w:val="00F9381D"/>
    <w:rsid w:val="00F963C4"/>
    <w:rsid w:val="00F96C13"/>
    <w:rsid w:val="00FA107E"/>
    <w:rsid w:val="00FC136B"/>
    <w:rsid w:val="00FC2E2A"/>
    <w:rsid w:val="00FC3999"/>
    <w:rsid w:val="00FC74F2"/>
    <w:rsid w:val="00FD2D32"/>
    <w:rsid w:val="00FD3913"/>
    <w:rsid w:val="00FD546B"/>
    <w:rsid w:val="00FE641F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03CC9-EBF3-4739-A18A-F49ED119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ing5"/>
    <w:qFormat/>
    <w:rsid w:val="000A3DDF"/>
    <w:pPr>
      <w:autoSpaceDE w:val="0"/>
      <w:autoSpaceDN w:val="0"/>
    </w:pPr>
    <w:rPr>
      <w:rFonts w:ascii="Arial" w:eastAsia="Times New Roman" w:hAnsi="Arial" w:cs="Arial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2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D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DF"/>
    <w:rPr>
      <w:rFonts w:ascii="Arial" w:eastAsia="Times New Roman" w:hAnsi="Arial" w:cs="Arial"/>
      <w:b/>
      <w:bCs/>
      <w:kern w:val="32"/>
      <w:sz w:val="20"/>
      <w:szCs w:val="20"/>
      <w:lang w:val="en-US"/>
    </w:rPr>
  </w:style>
  <w:style w:type="paragraph" w:styleId="Footer">
    <w:name w:val="footer"/>
    <w:basedOn w:val="Normal"/>
    <w:link w:val="FooterChar"/>
    <w:rsid w:val="000A3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DDF"/>
    <w:rPr>
      <w:rFonts w:ascii="Arial" w:eastAsia="Times New Roman" w:hAnsi="Arial" w:cs="Arial"/>
      <w:kern w:val="32"/>
      <w:sz w:val="24"/>
      <w:szCs w:val="24"/>
      <w:lang w:val="en-US"/>
    </w:rPr>
  </w:style>
  <w:style w:type="table" w:styleId="TableGrid">
    <w:name w:val="Table Grid"/>
    <w:basedOn w:val="TableNormal"/>
    <w:rsid w:val="000A3DDF"/>
    <w:pPr>
      <w:autoSpaceDE w:val="0"/>
      <w:autoSpaceDN w:val="0"/>
    </w:pPr>
    <w:rPr>
      <w:rFonts w:ascii="Times New Roman" w:eastAsia="Times New Roman" w:hAnsi="Times New Roman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DD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78"/>
    <w:rPr>
      <w:rFonts w:ascii="Tahoma" w:eastAsia="Times New Roman" w:hAnsi="Tahoma" w:cs="Tahoma"/>
      <w:kern w:val="32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2E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5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iptiranjanpal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Dhaneswar</dc:creator>
  <cp:keywords/>
  <cp:lastModifiedBy>MR PAL</cp:lastModifiedBy>
  <cp:revision>372</cp:revision>
  <cp:lastPrinted>2014-06-06T15:28:00Z</cp:lastPrinted>
  <dcterms:created xsi:type="dcterms:W3CDTF">2011-04-10T04:04:00Z</dcterms:created>
  <dcterms:modified xsi:type="dcterms:W3CDTF">2021-12-16T05:12:00Z</dcterms:modified>
</cp:coreProperties>
</file>