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4"/>
        <w:ind w:left="0" w:firstLine="0"/>
        <w:rPr>
          <w:rFonts w:ascii="Calibri" w:cs="Calibri" w:eastAsia="Calibri" w:hAnsi="Calibri"/>
          <w:color w:val="1736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60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60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Nagaveni K S</w:t>
      </w:r>
    </w:p>
    <w:p w:rsidR="00000000" w:rsidDel="00000000" w:rsidP="00000000" w:rsidRDefault="00000000" w:rsidRPr="00000000" w14:paraId="00000004">
      <w:pPr>
        <w:spacing w:after="60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# 533, 16th cross, JP nagar</w:t>
      </w:r>
    </w:p>
    <w:p w:rsidR="00000000" w:rsidDel="00000000" w:rsidP="00000000" w:rsidRDefault="00000000" w:rsidRPr="00000000" w14:paraId="00000005">
      <w:pPr>
        <w:spacing w:after="60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Bangalore-560078</w:t>
      </w:r>
    </w:p>
    <w:p w:rsidR="00000000" w:rsidDel="00000000" w:rsidP="00000000" w:rsidRDefault="00000000" w:rsidRPr="00000000" w14:paraId="00000006">
      <w:pPr>
        <w:spacing w:after="60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Email –</w:t>
      </w:r>
      <w:hyperlink r:id="rId6">
        <w:r w:rsidDel="00000000" w:rsidR="00000000" w:rsidRPr="00000000">
          <w:rPr>
            <w:rFonts w:ascii="Calibri" w:cs="Calibri" w:eastAsia="Calibri" w:hAnsi="Calibri"/>
            <w:b w:val="1"/>
            <w:color w:val="000000"/>
            <w:rtl w:val="0"/>
          </w:rPr>
          <w:t xml:space="preserve">Nagaveni816@gmail.com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60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M.No :7337808403</w:t>
      </w:r>
    </w:p>
    <w:p w:rsidR="00000000" w:rsidDel="00000000" w:rsidP="00000000" w:rsidRDefault="00000000" w:rsidRPr="00000000" w14:paraId="00000008">
      <w:pPr>
        <w:spacing w:after="60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color="000000" w:space="2" w:sz="6" w:val="single"/>
          <w:right w:space="0" w:sz="0" w:val="nil"/>
          <w:between w:space="0" w:sz="0" w:val="nil"/>
        </w:pBdr>
        <w:shd w:fill="c6d9f1" w:val="clear"/>
        <w:spacing w:after="120" w:lineRule="auto"/>
        <w:ind w:right="-155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Objective</w:t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To be a part of an organization and use my skills and talent to work hard for creating a Challenging environment, giving a better service and help to attributing for the development of all aspects of the respective organization.</w:t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color="000000" w:space="2" w:sz="6" w:val="single"/>
          <w:right w:space="0" w:sz="0" w:val="nil"/>
          <w:between w:space="0" w:sz="0" w:val="nil"/>
        </w:pBdr>
        <w:shd w:fill="c6d9f1" w:val="clear"/>
        <w:spacing w:after="120" w:lineRule="auto"/>
        <w:ind w:right="-155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Academics Qualification</w:t>
      </w:r>
    </w:p>
    <w:tbl>
      <w:tblPr>
        <w:tblStyle w:val="Table1"/>
        <w:tblW w:w="9923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90"/>
        <w:gridCol w:w="1890"/>
        <w:gridCol w:w="2070"/>
        <w:gridCol w:w="1283"/>
        <w:gridCol w:w="1890"/>
        <w:tblGridChange w:id="0">
          <w:tblGrid>
            <w:gridCol w:w="2790"/>
            <w:gridCol w:w="1890"/>
            <w:gridCol w:w="2070"/>
            <w:gridCol w:w="1283"/>
            <w:gridCol w:w="1890"/>
          </w:tblGrid>
        </w:tblGridChange>
      </w:tblGrid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color="000000" w:space="0" w:sz="0" w:val="none"/>
                <w:right w:space="0" w:sz="0" w:val="nil"/>
                <w:between w:space="0" w:sz="0" w:val="nil"/>
              </w:pBdr>
              <w:shd w:fill="c6d9f1" w:val="clear"/>
              <w:spacing w:after="120" w:lineRule="auto"/>
              <w:ind w:right="-155"/>
              <w:jc w:val="both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Institution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color="000000" w:space="0" w:sz="0" w:val="none"/>
                <w:right w:space="0" w:sz="0" w:val="nil"/>
                <w:between w:space="0" w:sz="0" w:val="nil"/>
              </w:pBdr>
              <w:shd w:fill="c6d9f1" w:val="clear"/>
              <w:spacing w:after="120" w:lineRule="auto"/>
              <w:ind w:right="-155"/>
              <w:jc w:val="both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Degree Awarded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color="000000" w:space="0" w:sz="0" w:val="none"/>
                <w:right w:space="0" w:sz="0" w:val="nil"/>
                <w:between w:space="0" w:sz="0" w:val="nil"/>
              </w:pBdr>
              <w:shd w:fill="c6d9f1" w:val="clear"/>
              <w:spacing w:after="120" w:lineRule="auto"/>
              <w:ind w:right="-155"/>
              <w:jc w:val="both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University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color="000000" w:space="0" w:sz="0" w:val="none"/>
                <w:right w:space="0" w:sz="0" w:val="nil"/>
                <w:between w:space="0" w:sz="0" w:val="nil"/>
              </w:pBdr>
              <w:shd w:fill="c6d9f1" w:val="clear"/>
              <w:spacing w:after="120" w:lineRule="auto"/>
              <w:ind w:right="-155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%Ageof Marks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color="000000" w:space="0" w:sz="0" w:val="none"/>
                <w:right w:space="0" w:sz="0" w:val="nil"/>
                <w:between w:space="0" w:sz="0" w:val="nil"/>
              </w:pBdr>
              <w:shd w:fill="c6d9f1" w:val="clear"/>
              <w:spacing w:after="120" w:lineRule="auto"/>
              <w:ind w:right="-155"/>
              <w:jc w:val="both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Year Of Passing</w:t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Bapuji Institute of Engineering &amp; Technology, Davangere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MBA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(Finance and Marketing)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VTU Belgum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2019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 M S college Honnalli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B,COM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Davangere university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2017</w:t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Thirthalingeswar PU College Bellagutti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PUC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Karnataka PU Board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2014</w:t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GGHS Belgutti-Malligenhalli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SSLC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Karnataka State Secondary Education Examination Board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2012</w:t>
            </w:r>
          </w:p>
        </w:tc>
      </w:tr>
    </w:tbl>
    <w:p w:rsidR="00000000" w:rsidDel="00000000" w:rsidP="00000000" w:rsidRDefault="00000000" w:rsidRPr="00000000" w14:paraId="00000027">
      <w:pP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color="000000" w:space="2" w:sz="6" w:val="single"/>
          <w:right w:space="0" w:sz="0" w:val="nil"/>
          <w:between w:space="0" w:sz="0" w:val="nil"/>
        </w:pBdr>
        <w:shd w:fill="c6d9f1" w:val="clear"/>
        <w:spacing w:after="120" w:lineRule="auto"/>
        <w:ind w:right="-155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Technical skills/Software Tools</w:t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ind w:left="720" w:hanging="360"/>
        <w:rPr>
          <w:b w:val="1"/>
          <w:i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Operating System     : Windows</w:t>
      </w:r>
      <w:r w:rsidDel="00000000" w:rsidR="00000000" w:rsidRPr="00000000">
        <w:rPr>
          <w:b w:val="1"/>
          <w:i w:val="1"/>
          <w:color w:val="000000"/>
          <w:rtl w:val="0"/>
        </w:rPr>
        <w:t xml:space="preserve">Xp / 7 / 8/10, Linux Mint.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ind w:left="720" w:hanging="360"/>
        <w:rPr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MS office                     :Outlook,MS office, Word, Excel. Power point.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color="000000" w:space="2" w:sz="6" w:val="single"/>
          <w:right w:space="0" w:sz="0" w:val="nil"/>
          <w:between w:space="0" w:sz="0" w:val="nil"/>
        </w:pBdr>
        <w:shd w:fill="c6d9f1" w:val="clear"/>
        <w:spacing w:after="120" w:lineRule="auto"/>
        <w:ind w:right="-155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Extra-curricular Activities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Completed Workshop on Indian financial Market in 2018, conducted by KARVY stock broking.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Participated and organized the octagon event in BIET-M Davangere.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Participate in role play, various seminars, group discussion and presentations in our college.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Attend two days outbound training in Pegasus institute of Excellence, Pondicherry.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color="000000" w:space="2" w:sz="6" w:val="single"/>
          <w:right w:space="0" w:sz="0" w:val="nil"/>
          <w:between w:space="0" w:sz="0" w:val="nil"/>
        </w:pBdr>
        <w:shd w:fill="c6d9f1" w:val="clear"/>
        <w:spacing w:after="120" w:lineRule="auto"/>
        <w:ind w:right="-155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Experience:</w:t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work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ed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“Account and Fi Executive” in ‘Export Trading Co. Ltd(ETG)‘from 18</w:t>
      </w:r>
      <w:r w:rsidDel="00000000" w:rsidR="00000000" w:rsidRPr="00000000">
        <w:rPr>
          <w:rFonts w:ascii="Calibri" w:cs="Calibri" w:eastAsia="Calibri" w:hAnsi="Calibri"/>
          <w:b w:val="1"/>
          <w:color w:val="000000"/>
          <w:vertAlign w:val="superscript"/>
          <w:rtl w:val="0"/>
        </w:rPr>
        <w:t xml:space="preserve">th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Jan 2020.</w:t>
      </w:r>
    </w:p>
    <w:p w:rsidR="00000000" w:rsidDel="00000000" w:rsidP="00000000" w:rsidRDefault="00000000" w:rsidRPr="00000000" w14:paraId="0000003D">
      <w:pP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color="000000" w:space="2" w:sz="6" w:val="single"/>
          <w:right w:space="0" w:sz="0" w:val="nil"/>
          <w:between w:space="0" w:sz="0" w:val="nil"/>
        </w:pBdr>
        <w:shd w:fill="c6d9f1" w:val="clear"/>
        <w:spacing w:after="120" w:lineRule="auto"/>
        <w:ind w:right="-155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Project Description:</w:t>
      </w:r>
    </w:p>
    <w:p w:rsidR="00000000" w:rsidDel="00000000" w:rsidP="00000000" w:rsidRDefault="00000000" w:rsidRPr="00000000" w14:paraId="0000003F">
      <w:pPr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 Company: Export Trading Group</w:t>
      </w:r>
    </w:p>
    <w:p w:rsidR="00000000" w:rsidDel="00000000" w:rsidP="00000000" w:rsidRDefault="00000000" w:rsidRPr="00000000" w14:paraId="00000040">
      <w:pPr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 Payroll Company: Professional HRM Services Pvt Ltd</w:t>
      </w:r>
    </w:p>
    <w:p w:rsidR="00000000" w:rsidDel="00000000" w:rsidP="00000000" w:rsidRDefault="00000000" w:rsidRPr="00000000" w14:paraId="00000041">
      <w:pPr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 Project Name: Bank Reconciliation.</w:t>
      </w:r>
    </w:p>
    <w:p w:rsidR="00000000" w:rsidDel="00000000" w:rsidP="00000000" w:rsidRDefault="00000000" w:rsidRPr="00000000" w14:paraId="00000042">
      <w:pPr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 Role: Account and Finance Executive.</w:t>
      </w:r>
    </w:p>
    <w:p w:rsidR="00000000" w:rsidDel="00000000" w:rsidP="00000000" w:rsidRDefault="00000000" w:rsidRPr="00000000" w14:paraId="00000043">
      <w:pPr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 Environment: Working all related finance staff like Payment, Invoice verification.</w:t>
      </w:r>
    </w:p>
    <w:p w:rsidR="00000000" w:rsidDel="00000000" w:rsidP="00000000" w:rsidRDefault="00000000" w:rsidRPr="00000000" w14:paraId="00000044">
      <w:pPr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rFonts w:ascii="Calibri" w:cs="Calibri" w:eastAsia="Calibri" w:hAnsi="Calibri"/>
          <w:b w:val="1"/>
          <w:color w:val="00000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u w:val="single"/>
          <w:rtl w:val="0"/>
        </w:rPr>
        <w:t xml:space="preserve">Responsibilities:</w:t>
      </w:r>
    </w:p>
    <w:p w:rsidR="00000000" w:rsidDel="00000000" w:rsidP="00000000" w:rsidRDefault="00000000" w:rsidRPr="00000000" w14:paraId="00000046">
      <w:pPr>
        <w:jc w:val="both"/>
        <w:rPr>
          <w:rFonts w:ascii="Calibri" w:cs="Calibri" w:eastAsia="Calibri" w:hAnsi="Calibri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Getting the requirement from the customer and verify the Billing.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Reconciliation statement preparation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Making report of the mismatch of the billing and getting the solution inform to customer. 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Export the data from the ERP tools like SAP, Oracle etc and verify the all types issue like Qty, Price,Taxes etc.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Once all the details verified upload the document in SAP etc.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Clearing all the Pending invoice based on the details provided by Customer/Supplier etc.</w:t>
      </w:r>
    </w:p>
    <w:p w:rsidR="00000000" w:rsidDel="00000000" w:rsidP="00000000" w:rsidRDefault="00000000" w:rsidRPr="00000000" w14:paraId="0000004D">
      <w:pPr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hd w:fill="ffffff" w:val="clea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color="000000" w:space="2" w:sz="6" w:val="single"/>
          <w:right w:space="0" w:sz="0" w:val="nil"/>
          <w:between w:space="0" w:sz="0" w:val="nil"/>
        </w:pBdr>
        <w:shd w:fill="c6d9f1" w:val="clear"/>
        <w:spacing w:after="120" w:lineRule="auto"/>
        <w:ind w:right="-155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College Projects</w:t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Naetek Ferro Casting Pvt.ltd: Organization Study on Company.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TATA Advance materials Ltd: Challenges in Aerospace Industry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/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hd w:fill="ffffff" w:val="clea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color="000000" w:space="2" w:sz="6" w:val="single"/>
          <w:right w:space="0" w:sz="0" w:val="nil"/>
          <w:between w:space="0" w:sz="0" w:val="nil"/>
        </w:pBdr>
        <w:shd w:fill="c6d9f1" w:val="clear"/>
        <w:spacing w:after="120" w:lineRule="auto"/>
        <w:ind w:right="-155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Personal Information</w:t>
      </w:r>
    </w:p>
    <w:p w:rsidR="00000000" w:rsidDel="00000000" w:rsidP="00000000" w:rsidRDefault="00000000" w:rsidRPr="00000000" w14:paraId="00000067">
      <w:pPr>
        <w:numPr>
          <w:ilvl w:val="0"/>
          <w:numId w:val="3"/>
        </w:numPr>
        <w:spacing w:after="20" w:before="20" w:lineRule="auto"/>
        <w:ind w:left="360" w:hanging="36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Name</w:t>
        <w:tab/>
        <w:t xml:space="preserve">  :Nagaveni K S.</w:t>
      </w:r>
    </w:p>
    <w:p w:rsidR="00000000" w:rsidDel="00000000" w:rsidP="00000000" w:rsidRDefault="00000000" w:rsidRPr="00000000" w14:paraId="00000068">
      <w:pPr>
        <w:numPr>
          <w:ilvl w:val="0"/>
          <w:numId w:val="3"/>
        </w:numPr>
        <w:spacing w:after="20" w:before="20" w:lineRule="auto"/>
        <w:ind w:left="360" w:hanging="36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Date of birth       : 20-01-1997</w:t>
      </w:r>
    </w:p>
    <w:p w:rsidR="00000000" w:rsidDel="00000000" w:rsidP="00000000" w:rsidRDefault="00000000" w:rsidRPr="00000000" w14:paraId="00000069">
      <w:pPr>
        <w:numPr>
          <w:ilvl w:val="0"/>
          <w:numId w:val="3"/>
        </w:numPr>
        <w:spacing w:after="20" w:before="20" w:lineRule="auto"/>
        <w:ind w:left="360" w:hanging="36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Languages           : English, Kannada, </w:t>
      </w:r>
    </w:p>
    <w:p w:rsidR="00000000" w:rsidDel="00000000" w:rsidP="00000000" w:rsidRDefault="00000000" w:rsidRPr="00000000" w14:paraId="0000006A">
      <w:pPr>
        <w:numPr>
          <w:ilvl w:val="0"/>
          <w:numId w:val="3"/>
        </w:numPr>
        <w:spacing w:after="20" w:before="20" w:lineRule="auto"/>
        <w:ind w:left="360" w:hanging="36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Nationality          : Indian.</w:t>
      </w:r>
    </w:p>
    <w:p w:rsidR="00000000" w:rsidDel="00000000" w:rsidP="00000000" w:rsidRDefault="00000000" w:rsidRPr="00000000" w14:paraId="0000006B">
      <w:pPr>
        <w:numPr>
          <w:ilvl w:val="0"/>
          <w:numId w:val="3"/>
        </w:numPr>
        <w:spacing w:after="20" w:before="20" w:lineRule="auto"/>
        <w:ind w:left="360" w:hanging="36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Hobbies               : listening music, watching movies.</w:t>
      </w:r>
    </w:p>
    <w:p w:rsidR="00000000" w:rsidDel="00000000" w:rsidP="00000000" w:rsidRDefault="00000000" w:rsidRPr="00000000" w14:paraId="0000006C">
      <w:pPr>
        <w:spacing w:after="20" w:before="20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color="000000" w:space="2" w:sz="6" w:val="single"/>
          <w:right w:space="0" w:sz="0" w:val="nil"/>
          <w:between w:space="0" w:sz="0" w:val="nil"/>
        </w:pBdr>
        <w:shd w:fill="c6d9f1" w:val="clear"/>
        <w:spacing w:after="120" w:lineRule="auto"/>
        <w:ind w:right="-155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Declaration</w:t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I hereby declare that the above-mentioned information is true and correct to the best of my knowledge and belief.</w:t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765"/>
        </w:tabs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Date : </w:t>
        <w:tab/>
        <w:t xml:space="preserve">Yours faithfully,</w:t>
        <w:tab/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765"/>
        </w:tabs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Place:</w:t>
        <w:tab/>
        <w:t xml:space="preserve">Nagaveni K S</w:t>
      </w:r>
    </w:p>
    <w:p w:rsidR="00000000" w:rsidDel="00000000" w:rsidP="00000000" w:rsidRDefault="00000000" w:rsidRPr="00000000" w14:paraId="00000072">
      <w:pPr>
        <w:spacing w:line="276" w:lineRule="auto"/>
        <w:ind w:left="72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sectPr>
      <w:pgSz w:h="15840" w:w="12240"/>
      <w:pgMar w:bottom="450" w:top="72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aramond"/>
  <w:font w:name="Times New Roman"/>
  <w:font w:name="Georgia"/>
  <w:font w:name="Calibri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jc w:val="right"/>
    </w:pPr>
    <w:rPr>
      <w:rFonts w:ascii="Garamond" w:cs="Garamond" w:eastAsia="Garamond" w:hAnsi="Garamond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ind w:left="3600" w:firstLine="720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</w:pPr>
    <w:rPr>
      <w:b w:val="1"/>
      <w:sz w:val="32"/>
      <w:szCs w:val="32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Nagaveni81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