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1C" w:rsidRDefault="0017251C" w:rsidP="00427D75">
      <w:pPr>
        <w:pStyle w:val="Quote"/>
        <w:rPr>
          <w:rFonts w:eastAsia="Calibri"/>
        </w:rPr>
      </w:pPr>
      <w:bookmarkStart w:id="0" w:name="_GoBack"/>
      <w:bookmarkEnd w:id="0"/>
    </w:p>
    <w:tbl>
      <w:tblPr>
        <w:tblStyle w:val="a"/>
        <w:tblW w:w="1006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0"/>
        <w:gridCol w:w="493"/>
        <w:gridCol w:w="2369"/>
      </w:tblGrid>
      <w:tr w:rsidR="0017251C">
        <w:tc>
          <w:tcPr>
            <w:tcW w:w="7693" w:type="dxa"/>
            <w:gridSpan w:val="2"/>
          </w:tcPr>
          <w:p w:rsidR="0017251C" w:rsidRDefault="00487D29">
            <w:pPr>
              <w:pStyle w:val="Heading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ZAINAB ALI RASTHI</w:t>
            </w:r>
          </w:p>
          <w:p w:rsidR="00850F43" w:rsidRPr="00850F43" w:rsidRDefault="00850F43" w:rsidP="00850F43">
            <w:pPr>
              <w:rPr>
                <w:rFonts w:eastAsia="Calibri"/>
              </w:rPr>
            </w:pPr>
          </w:p>
          <w:p w:rsidR="0017251C" w:rsidRPr="0085408A" w:rsidRDefault="00487D29">
            <w:pPr>
              <w:spacing w:before="80"/>
              <w:rPr>
                <w:b/>
                <w:color w:val="000000"/>
                <w:highlight w:val="black"/>
              </w:rPr>
            </w:pPr>
            <w:r w:rsidRPr="0085408A">
              <w:rPr>
                <w:rFonts w:ascii="Calibri" w:eastAsia="Calibri" w:hAnsi="Calibri" w:cs="Calibri"/>
                <w:b/>
                <w:u w:val="single"/>
              </w:rPr>
              <w:t>Contact Details:</w:t>
            </w:r>
            <w:r w:rsidRPr="0085408A">
              <w:rPr>
                <w:b/>
                <w:color w:val="000000"/>
                <w:highlight w:val="black"/>
              </w:rPr>
              <w:t xml:space="preserve"> </w:t>
            </w:r>
          </w:p>
          <w:p w:rsidR="0017251C" w:rsidRDefault="0017251C">
            <w:pPr>
              <w:spacing w:before="80"/>
              <w:rPr>
                <w:rFonts w:ascii="Calibri" w:eastAsia="Calibri" w:hAnsi="Calibri" w:cs="Calibri"/>
              </w:rPr>
            </w:pPr>
          </w:p>
          <w:p w:rsidR="0017251C" w:rsidRDefault="00487D29">
            <w:pPr>
              <w:rPr>
                <w:rFonts w:ascii="Calibri" w:eastAsia="Calibri" w:hAnsi="Calibri" w:cs="Calibri"/>
              </w:rPr>
            </w:pPr>
            <w:r w:rsidRPr="0085408A">
              <w:rPr>
                <w:rFonts w:ascii="Calibri" w:eastAsia="Calibri" w:hAnsi="Calibri" w:cs="Calibri"/>
                <w:b/>
              </w:rPr>
              <w:t>Current Location:</w:t>
            </w:r>
            <w:r>
              <w:rPr>
                <w:rFonts w:ascii="Calibri" w:eastAsia="Calibri" w:hAnsi="Calibri" w:cs="Calibri"/>
              </w:rPr>
              <w:t xml:space="preserve"> Flat No. 202, Al </w:t>
            </w:r>
            <w:proofErr w:type="spellStart"/>
            <w:r>
              <w:rPr>
                <w:rFonts w:ascii="Calibri" w:eastAsia="Calibri" w:hAnsi="Calibri" w:cs="Calibri"/>
              </w:rPr>
              <w:t>Tufayl</w:t>
            </w:r>
            <w:proofErr w:type="spellEnd"/>
            <w:r>
              <w:rPr>
                <w:rFonts w:ascii="Calibri" w:eastAsia="Calibri" w:hAnsi="Calibri" w:cs="Calibri"/>
              </w:rPr>
              <w:t xml:space="preserve"> Residency, </w:t>
            </w:r>
            <w:proofErr w:type="spellStart"/>
            <w:r>
              <w:rPr>
                <w:rFonts w:ascii="Calibri" w:eastAsia="Calibri" w:hAnsi="Calibri" w:cs="Calibri"/>
              </w:rPr>
              <w:t>Panjetan</w:t>
            </w:r>
            <w:proofErr w:type="spellEnd"/>
            <w:r>
              <w:rPr>
                <w:rFonts w:ascii="Calibri" w:eastAsia="Calibri" w:hAnsi="Calibri" w:cs="Calibri"/>
              </w:rPr>
              <w:t xml:space="preserve"> Colony,</w:t>
            </w:r>
          </w:p>
          <w:p w:rsidR="0017251C" w:rsidRDefault="00487D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Beside Old Post Office Lane, </w:t>
            </w:r>
            <w:proofErr w:type="spellStart"/>
            <w:r>
              <w:rPr>
                <w:rFonts w:ascii="Calibri" w:eastAsia="Calibri" w:hAnsi="Calibri" w:cs="Calibri"/>
              </w:rPr>
              <w:t>Darulshifa</w:t>
            </w:r>
            <w:proofErr w:type="spellEnd"/>
            <w:r>
              <w:rPr>
                <w:rFonts w:ascii="Calibri" w:eastAsia="Calibri" w:hAnsi="Calibri" w:cs="Calibri"/>
              </w:rPr>
              <w:t xml:space="preserve"> football ground,         </w:t>
            </w:r>
          </w:p>
          <w:p w:rsidR="0017251C" w:rsidRDefault="00487D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</w:t>
            </w:r>
            <w:proofErr w:type="spellStart"/>
            <w:r>
              <w:rPr>
                <w:rFonts w:ascii="Calibri" w:eastAsia="Calibri" w:hAnsi="Calibri" w:cs="Calibri"/>
              </w:rPr>
              <w:t>Darulshifa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Telangana</w:t>
            </w:r>
            <w:proofErr w:type="spellEnd"/>
            <w:r>
              <w:rPr>
                <w:rFonts w:ascii="Calibri" w:eastAsia="Calibri" w:hAnsi="Calibri" w:cs="Calibri"/>
              </w:rPr>
              <w:t>, Hyderabad – 500024.</w:t>
            </w:r>
          </w:p>
          <w:p w:rsidR="0017251C" w:rsidRDefault="00487D29">
            <w:pPr>
              <w:rPr>
                <w:rFonts w:ascii="Calibri" w:eastAsia="Calibri" w:hAnsi="Calibri" w:cs="Calibri"/>
              </w:rPr>
            </w:pPr>
            <w:r w:rsidRPr="0085408A">
              <w:rPr>
                <w:rFonts w:ascii="Calibri" w:eastAsia="Calibri" w:hAnsi="Calibri" w:cs="Calibri"/>
                <w:b/>
              </w:rPr>
              <w:t>Mobile no</w:t>
            </w:r>
            <w:r w:rsidR="0085408A">
              <w:rPr>
                <w:rFonts w:ascii="Calibri" w:eastAsia="Calibri" w:hAnsi="Calibri" w:cs="Calibri"/>
                <w:b/>
              </w:rPr>
              <w:t>:</w:t>
            </w:r>
            <w:r w:rsidR="0085408A">
              <w:rPr>
                <w:rFonts w:ascii="Calibri" w:eastAsia="Calibri" w:hAnsi="Calibri" w:cs="Calibri"/>
              </w:rPr>
              <w:t xml:space="preserve">           </w:t>
            </w:r>
            <w:r>
              <w:rPr>
                <w:rFonts w:ascii="Calibri" w:eastAsia="Calibri" w:hAnsi="Calibri" w:cs="Calibri"/>
              </w:rPr>
              <w:t xml:space="preserve"> +91 8978786110</w:t>
            </w:r>
          </w:p>
          <w:p w:rsidR="0017251C" w:rsidRDefault="0085408A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 w:rsidRPr="0085408A">
              <w:rPr>
                <w:rFonts w:ascii="Calibri" w:eastAsia="Calibri" w:hAnsi="Calibri" w:cs="Calibri"/>
                <w:b/>
              </w:rPr>
              <w:t>E-mail:</w:t>
            </w:r>
            <w:r>
              <w:rPr>
                <w:rFonts w:ascii="Calibri" w:eastAsia="Calibri" w:hAnsi="Calibri" w:cs="Calibri"/>
              </w:rPr>
              <w:t xml:space="preserve">                     </w:t>
            </w:r>
            <w:hyperlink r:id="rId8">
              <w:r w:rsidR="00487D29">
                <w:rPr>
                  <w:rFonts w:ascii="Calibri" w:eastAsia="Calibri" w:hAnsi="Calibri" w:cs="Calibri"/>
                  <w:color w:val="0000FF"/>
                  <w:u w:val="single"/>
                </w:rPr>
                <w:t>zainabalirashti@gmail.com</w:t>
              </w:r>
            </w:hyperlink>
            <w:r w:rsidR="00487D2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69" w:type="dxa"/>
          </w:tcPr>
          <w:p w:rsidR="0017251C" w:rsidRDefault="00487D29">
            <w:pPr>
              <w:pStyle w:val="Heading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363"/>
              </w:tabs>
              <w:ind w:left="-126" w:firstLine="126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17251C">
        <w:tc>
          <w:tcPr>
            <w:tcW w:w="7200" w:type="dxa"/>
          </w:tcPr>
          <w:p w:rsidR="0017251C" w:rsidRDefault="0017251C">
            <w:pPr>
              <w:pStyle w:val="Heading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862" w:type="dxa"/>
            <w:gridSpan w:val="2"/>
          </w:tcPr>
          <w:p w:rsidR="0017251C" w:rsidRDefault="0017251C">
            <w:pPr>
              <w:pStyle w:val="Heading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auto"/>
              <w:tabs>
                <w:tab w:val="left" w:pos="363"/>
              </w:tabs>
              <w:ind w:left="-126" w:firstLine="126"/>
              <w:rPr>
                <w:rFonts w:ascii="Calibri" w:eastAsia="Calibri" w:hAnsi="Calibri" w:cs="Calibri"/>
                <w:b w:val="0"/>
              </w:rPr>
            </w:pPr>
          </w:p>
        </w:tc>
      </w:tr>
    </w:tbl>
    <w:p w:rsidR="0017251C" w:rsidRDefault="00487D29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2160"/>
          <w:tab w:val="left" w:pos="378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Brief Professional Profile</w:t>
      </w:r>
    </w:p>
    <w:p w:rsidR="0017251C" w:rsidRDefault="0017251C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780"/>
        </w:tabs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17251C" w:rsidRDefault="00487D29">
      <w:pPr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 versatile, analytical, self-motivated &amp; hard</w:t>
      </w:r>
      <w:r w:rsidR="0002405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working employee with a hands-on approach that always perseveres to achieve the best results.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Able to collect and analyze information &amp; digest facts/figures.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Excellent communication, negotiation and liaison skills.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17251C" w:rsidRDefault="0017251C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780"/>
        </w:tabs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17251C" w:rsidRDefault="00487D29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780"/>
        </w:tabs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Experience: </w:t>
      </w:r>
    </w:p>
    <w:p w:rsidR="0017251C" w:rsidRDefault="0017251C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780"/>
        </w:tabs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17251C" w:rsidRDefault="00275D51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780"/>
        </w:tabs>
        <w:ind w:left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Working</w:t>
      </w:r>
      <w:r w:rsidR="00487D29">
        <w:rPr>
          <w:rFonts w:ascii="Calibri" w:eastAsia="Calibri" w:hAnsi="Calibri" w:cs="Calibri"/>
          <w:sz w:val="22"/>
          <w:szCs w:val="22"/>
        </w:rPr>
        <w:t xml:space="preserve"> for </w:t>
      </w:r>
      <w:proofErr w:type="spellStart"/>
      <w:r w:rsidR="00487D29">
        <w:rPr>
          <w:rFonts w:ascii="Calibri" w:eastAsia="Calibri" w:hAnsi="Calibri" w:cs="Calibri"/>
          <w:sz w:val="22"/>
          <w:szCs w:val="22"/>
        </w:rPr>
        <w:t>Randstad</w:t>
      </w:r>
      <w:proofErr w:type="spellEnd"/>
      <w:r w:rsidR="00487D29">
        <w:rPr>
          <w:rFonts w:ascii="Calibri" w:eastAsia="Calibri" w:hAnsi="Calibri" w:cs="Calibri"/>
          <w:sz w:val="22"/>
          <w:szCs w:val="22"/>
        </w:rPr>
        <w:t xml:space="preserve"> Offshore Services (ROS) as a Technical Recruiter (US Staffing) in Hyderabad, India </w:t>
      </w:r>
      <w:r>
        <w:rPr>
          <w:rFonts w:ascii="Calibri" w:eastAsia="Calibri" w:hAnsi="Calibri" w:cs="Calibri"/>
          <w:sz w:val="22"/>
          <w:szCs w:val="22"/>
        </w:rPr>
        <w:t>from 3-June-2019</w:t>
      </w:r>
      <w:r w:rsidR="008F77A7">
        <w:rPr>
          <w:rFonts w:ascii="Calibri" w:eastAsia="Calibri" w:hAnsi="Calibri" w:cs="Calibri"/>
          <w:sz w:val="22"/>
          <w:szCs w:val="22"/>
        </w:rPr>
        <w:t xml:space="preserve"> to 28-May-2021</w:t>
      </w:r>
      <w:r w:rsidR="00487D29">
        <w:rPr>
          <w:rFonts w:ascii="Calibri" w:eastAsia="Calibri" w:hAnsi="Calibri" w:cs="Calibri"/>
          <w:sz w:val="22"/>
          <w:szCs w:val="22"/>
        </w:rPr>
        <w:t>.</w:t>
      </w:r>
      <w:r w:rsidR="008F77A7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="008F77A7">
        <w:rPr>
          <w:rFonts w:ascii="Calibri" w:eastAsia="Calibri" w:hAnsi="Calibri" w:cs="Calibri"/>
          <w:sz w:val="22"/>
          <w:szCs w:val="22"/>
        </w:rPr>
        <w:t xml:space="preserve">Source &amp; </w:t>
      </w:r>
      <w:r w:rsidR="00920FFF">
        <w:rPr>
          <w:rFonts w:ascii="Calibri" w:eastAsia="Calibri" w:hAnsi="Calibri" w:cs="Calibri"/>
          <w:sz w:val="22"/>
          <w:szCs w:val="22"/>
        </w:rPr>
        <w:t>Screen for</w:t>
      </w:r>
      <w:r w:rsidR="008F77A7">
        <w:rPr>
          <w:rFonts w:ascii="Calibri" w:eastAsia="Calibri" w:hAnsi="Calibri" w:cs="Calibri"/>
          <w:sz w:val="22"/>
          <w:szCs w:val="22"/>
        </w:rPr>
        <w:t xml:space="preserve"> 6 different clients in </w:t>
      </w:r>
      <w:proofErr w:type="spellStart"/>
      <w:r w:rsidR="008F77A7">
        <w:rPr>
          <w:rFonts w:ascii="Calibri" w:eastAsia="Calibri" w:hAnsi="Calibri" w:cs="Calibri"/>
          <w:sz w:val="22"/>
          <w:szCs w:val="22"/>
        </w:rPr>
        <w:t>Randstadsourceright</w:t>
      </w:r>
      <w:proofErr w:type="spellEnd"/>
      <w:r w:rsidR="000A790D">
        <w:rPr>
          <w:rFonts w:ascii="Calibri" w:eastAsia="Calibri" w:hAnsi="Calibri" w:cs="Calibri"/>
          <w:sz w:val="22"/>
          <w:szCs w:val="22"/>
        </w:rPr>
        <w:t>.</w:t>
      </w:r>
      <w:proofErr w:type="gramEnd"/>
      <w:r w:rsidR="000A790D">
        <w:rPr>
          <w:rFonts w:ascii="Calibri" w:eastAsia="Calibri" w:hAnsi="Calibri" w:cs="Calibri"/>
          <w:sz w:val="22"/>
          <w:szCs w:val="22"/>
        </w:rPr>
        <w:t xml:space="preserve"> </w:t>
      </w:r>
      <w:r w:rsidR="00920FFF">
        <w:rPr>
          <w:rFonts w:ascii="Calibri" w:eastAsia="Calibri" w:hAnsi="Calibri" w:cs="Calibri"/>
          <w:sz w:val="22"/>
          <w:szCs w:val="22"/>
        </w:rPr>
        <w:t xml:space="preserve"> </w:t>
      </w:r>
    </w:p>
    <w:p w:rsidR="0017251C" w:rsidRDefault="0017251C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780"/>
        </w:tabs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:rsidR="0017251C" w:rsidRDefault="00487D29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780"/>
        </w:tabs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Worked as a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irtual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ustomer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ervice (VCS) in Amazon for UK Emails, in Hyderabad, India from 11-September-2017 to 12-July-2018.</w:t>
      </w:r>
    </w:p>
    <w:p w:rsidR="0017251C" w:rsidRDefault="0017251C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780"/>
        </w:tabs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17251C" w:rsidRDefault="00487D29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780"/>
        </w:tabs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  <w:sz w:val="22"/>
          <w:szCs w:val="22"/>
        </w:rPr>
        <w:t>. Worked as a KYC Analyst in HSBC in Hyderabad, India, from 7-May-2015 to 13-October-2016.</w:t>
      </w:r>
    </w:p>
    <w:p w:rsidR="0017251C" w:rsidRDefault="0017251C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780"/>
        </w:tabs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:rsidR="0017251C" w:rsidRDefault="00487D29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780"/>
        </w:tabs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Worked as a Telesales coordinator &amp; administrator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General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Trading LLC in Dubai, UAE from 13-April-2014 to 01-September-2014.</w:t>
      </w:r>
    </w:p>
    <w:p w:rsidR="0017251C" w:rsidRDefault="0017251C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780"/>
        </w:tabs>
        <w:ind w:left="720"/>
        <w:rPr>
          <w:rFonts w:ascii="Calibri" w:eastAsia="Calibri" w:hAnsi="Calibri" w:cs="Calibri"/>
          <w:sz w:val="22"/>
          <w:szCs w:val="22"/>
        </w:rPr>
      </w:pPr>
    </w:p>
    <w:p w:rsidR="0017251C" w:rsidRDefault="00487D29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780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5. Worked for AO Tax for 6 months on a contract basis as a Tax Consultant from November 2013 to May 2014. </w:t>
      </w:r>
    </w:p>
    <w:p w:rsidR="0017251C" w:rsidRDefault="0017251C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780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:rsidR="0017251C" w:rsidRDefault="00487D29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78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Education: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M.B.A (Finance) with sound research and study background in Finance &amp; marketing in 2013.</w:t>
      </w:r>
    </w:p>
    <w:p w:rsidR="0017251C" w:rsidRDefault="0017251C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780"/>
        </w:tabs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7251C" w:rsidRDefault="00487D29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2160"/>
          <w:tab w:val="left" w:pos="378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Technical Expertise</w:t>
      </w:r>
    </w:p>
    <w:tbl>
      <w:tblPr>
        <w:tblStyle w:val="a0"/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1"/>
      </w:tblGrid>
      <w:tr w:rsidR="0017251C">
        <w:trPr>
          <w:trHeight w:val="547"/>
        </w:trPr>
        <w:tc>
          <w:tcPr>
            <w:tcW w:w="9711" w:type="dxa"/>
          </w:tcPr>
          <w:p w:rsidR="0017251C" w:rsidRDefault="0048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left" w:pos="37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MS Office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upgrade version</w:t>
            </w:r>
          </w:p>
          <w:p w:rsidR="0017251C" w:rsidRDefault="0048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left" w:pos="37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Use of the Internet as a research tool</w:t>
            </w:r>
          </w:p>
          <w:p w:rsidR="0017251C" w:rsidRDefault="0048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left" w:pos="3780"/>
              </w:tabs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Service &amp; Retail marketing</w:t>
            </w:r>
          </w:p>
          <w:p w:rsidR="0017251C" w:rsidRDefault="00487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left" w:pos="3780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Expertise in recruitment. </w:t>
            </w:r>
          </w:p>
        </w:tc>
      </w:tr>
    </w:tbl>
    <w:p w:rsidR="0017251C" w:rsidRDefault="0017251C">
      <w:pPr>
        <w:tabs>
          <w:tab w:val="left" w:pos="162"/>
          <w:tab w:val="left" w:pos="1530"/>
        </w:tabs>
        <w:ind w:left="720"/>
        <w:rPr>
          <w:rFonts w:ascii="Calibri" w:eastAsia="Calibri" w:hAnsi="Calibri" w:cs="Calibri"/>
          <w:sz w:val="22"/>
          <w:szCs w:val="22"/>
        </w:rPr>
      </w:pPr>
    </w:p>
    <w:p w:rsidR="0017251C" w:rsidRDefault="0017251C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2160"/>
          <w:tab w:val="left" w:pos="3780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17251C" w:rsidRDefault="00487D29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2160"/>
          <w:tab w:val="left" w:pos="378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Career Mission</w:t>
      </w:r>
    </w:p>
    <w:p w:rsidR="0017251C" w:rsidRDefault="0017251C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780"/>
        </w:tabs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17251C" w:rsidRDefault="00487D29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2160"/>
          <w:tab w:val="left" w:pos="378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To pursue a highly</w:t>
      </w:r>
      <w:r>
        <w:rPr>
          <w:rFonts w:ascii="Calibri" w:eastAsia="Calibri" w:hAnsi="Calibri" w:cs="Calibri"/>
          <w:b/>
          <w:smallCaps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rewarding career, seeking a job in a challenging and healthy work environment where I can utilize my skills and knowledge efficiently for organizational growth.</w:t>
      </w:r>
      <w:r>
        <w:rPr>
          <w:rFonts w:ascii="Calibri" w:eastAsia="Calibri" w:hAnsi="Calibri" w:cs="Calibri"/>
          <w:sz w:val="22"/>
          <w:szCs w:val="22"/>
        </w:rPr>
        <w:t xml:space="preserve"> I want to be hired as a team leader.</w:t>
      </w:r>
    </w:p>
    <w:p w:rsidR="0017251C" w:rsidRDefault="00487D29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2160"/>
          <w:tab w:val="left" w:pos="378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17251C" w:rsidRDefault="00487D29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2160"/>
          <w:tab w:val="left" w:pos="378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Work Experience History</w:t>
      </w:r>
    </w:p>
    <w:p w:rsidR="0017251C" w:rsidRDefault="0017251C">
      <w:pPr>
        <w:rPr>
          <w:rFonts w:ascii="Calibri" w:eastAsia="Calibri" w:hAnsi="Calibri" w:cs="Calibri"/>
          <w:sz w:val="8"/>
          <w:szCs w:val="8"/>
        </w:rPr>
      </w:pPr>
    </w:p>
    <w:p w:rsidR="00920FFF" w:rsidRDefault="00920FFF" w:rsidP="00920FF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My job responsibilities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 w:rsidR="005026C3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5026C3">
        <w:rPr>
          <w:rFonts w:ascii="Calibri" w:eastAsia="Calibri" w:hAnsi="Calibri" w:cs="Calibri"/>
          <w:sz w:val="22"/>
          <w:szCs w:val="22"/>
        </w:rPr>
        <w:t>Randstad</w:t>
      </w:r>
      <w:proofErr w:type="spellEnd"/>
      <w:r w:rsidR="005026C3">
        <w:rPr>
          <w:rFonts w:ascii="Calibri" w:eastAsia="Calibri" w:hAnsi="Calibri" w:cs="Calibri"/>
          <w:sz w:val="22"/>
          <w:szCs w:val="22"/>
        </w:rPr>
        <w:t xml:space="preserve"> Offshore Services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026C3"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ROS</w:t>
      </w:r>
      <w:r w:rsidR="005026C3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; Hyderabad, India. </w:t>
      </w:r>
    </w:p>
    <w:p w:rsidR="00920FFF" w:rsidRDefault="00920FFF" w:rsidP="00920FFF">
      <w:pPr>
        <w:tabs>
          <w:tab w:val="left" w:pos="162"/>
          <w:tab w:val="left" w:pos="1530"/>
        </w:tabs>
        <w:rPr>
          <w:rFonts w:ascii="Calibri" w:eastAsia="Calibri" w:hAnsi="Calibri" w:cs="Calibri"/>
          <w:sz w:val="22"/>
          <w:szCs w:val="22"/>
        </w:rPr>
      </w:pPr>
    </w:p>
    <w:p w:rsidR="00920FFF" w:rsidRDefault="00920FFF" w:rsidP="00920FFF">
      <w:pPr>
        <w:numPr>
          <w:ilvl w:val="0"/>
          <w:numId w:val="2"/>
        </w:numPr>
        <w:tabs>
          <w:tab w:val="left" w:pos="162"/>
          <w:tab w:val="left" w:pos="153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Working with USA Clients. </w:t>
      </w:r>
    </w:p>
    <w:p w:rsidR="00914CFA" w:rsidRDefault="00914CFA" w:rsidP="00920FFF">
      <w:pPr>
        <w:numPr>
          <w:ilvl w:val="0"/>
          <w:numId w:val="2"/>
        </w:numPr>
        <w:tabs>
          <w:tab w:val="left" w:pos="162"/>
          <w:tab w:val="left" w:pos="153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Expertise in Bullhorn, Indeed,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LinkdIn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Monster, Talent Nation &amp;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GreatPeople</w:t>
      </w:r>
      <w:proofErr w:type="spellEnd"/>
    </w:p>
    <w:p w:rsidR="00920FFF" w:rsidRDefault="00920FFF" w:rsidP="00920FFF">
      <w:pPr>
        <w:numPr>
          <w:ilvl w:val="0"/>
          <w:numId w:val="2"/>
        </w:numPr>
        <w:tabs>
          <w:tab w:val="left" w:pos="162"/>
          <w:tab w:val="left" w:pos="153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Achieving daily email targets with quality.</w:t>
      </w:r>
    </w:p>
    <w:p w:rsidR="00920FFF" w:rsidRDefault="00920FFF" w:rsidP="00920FFF">
      <w:pPr>
        <w:numPr>
          <w:ilvl w:val="0"/>
          <w:numId w:val="2"/>
        </w:numPr>
        <w:tabs>
          <w:tab w:val="left" w:pos="162"/>
          <w:tab w:val="left" w:pos="153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Ensure all </w:t>
      </w:r>
      <w:r>
        <w:rPr>
          <w:rFonts w:ascii="Calibri" w:eastAsia="Calibri" w:hAnsi="Calibri" w:cs="Calibri"/>
          <w:sz w:val="22"/>
          <w:szCs w:val="22"/>
        </w:rPr>
        <w:t>follow-ups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are resolved within a given SLA.</w:t>
      </w:r>
    </w:p>
    <w:p w:rsidR="00920FFF" w:rsidRDefault="00920FFF" w:rsidP="00920FFF">
      <w:pPr>
        <w:numPr>
          <w:ilvl w:val="0"/>
          <w:numId w:val="2"/>
        </w:numPr>
        <w:tabs>
          <w:tab w:val="left" w:pos="162"/>
          <w:tab w:val="left" w:pos="153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Research sourcing of candidates as per Strings &amp; well know the usage of Indeed, Monster, LinkedIn, Great people, Talent Nation.</w:t>
      </w:r>
    </w:p>
    <w:p w:rsidR="00920FFF" w:rsidRDefault="00920FFF" w:rsidP="00920FFF">
      <w:pPr>
        <w:numPr>
          <w:ilvl w:val="0"/>
          <w:numId w:val="2"/>
        </w:numPr>
        <w:tabs>
          <w:tab w:val="left" w:pos="162"/>
          <w:tab w:val="left" w:pos="153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Mentoring team. </w:t>
      </w:r>
    </w:p>
    <w:p w:rsidR="00920FFF" w:rsidRDefault="00920FFF" w:rsidP="00920FFF">
      <w:pPr>
        <w:numPr>
          <w:ilvl w:val="0"/>
          <w:numId w:val="2"/>
        </w:numPr>
        <w:tabs>
          <w:tab w:val="left" w:pos="162"/>
          <w:tab w:val="left" w:pos="153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Working with USA Clients like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Sunrun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Areas, AGCO, Retail Data, Ball Corp &amp; Merck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Milliporesigma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Did Sourcing &amp; screening of the candidates &amp; </w:t>
      </w:r>
      <w:r w:rsidR="00914CFA">
        <w:rPr>
          <w:rFonts w:ascii="Calibri" w:eastAsia="Calibri" w:hAnsi="Calibri" w:cs="Calibri"/>
          <w:color w:val="000000"/>
          <w:sz w:val="22"/>
          <w:szCs w:val="22"/>
        </w:rPr>
        <w:t>schedule them for the interview.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920FFF" w:rsidRDefault="00920FFF" w:rsidP="00920FFF">
      <w:pPr>
        <w:numPr>
          <w:ilvl w:val="0"/>
          <w:numId w:val="2"/>
        </w:numPr>
        <w:tabs>
          <w:tab w:val="left" w:pos="162"/>
          <w:tab w:val="left" w:pos="153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Got 33 hires from all different clients in 7 months. </w:t>
      </w:r>
    </w:p>
    <w:p w:rsidR="0017251C" w:rsidRDefault="0017251C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17251C" w:rsidRDefault="00487D2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My job responsibilities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Amazon; Hyderabad, India. </w:t>
      </w:r>
    </w:p>
    <w:p w:rsidR="0017251C" w:rsidRDefault="0017251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17251C" w:rsidRDefault="00487D29">
      <w:pPr>
        <w:numPr>
          <w:ilvl w:val="0"/>
          <w:numId w:val="2"/>
        </w:numPr>
        <w:tabs>
          <w:tab w:val="left" w:pos="162"/>
          <w:tab w:val="left" w:pos="153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Handling emails </w:t>
      </w:r>
      <w:r>
        <w:rPr>
          <w:rFonts w:ascii="Calibri" w:eastAsia="Calibri" w:hAnsi="Calibri" w:cs="Calibri"/>
          <w:sz w:val="22"/>
          <w:szCs w:val="22"/>
        </w:rPr>
        <w:t>inquiries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from UK Amazon customers.</w:t>
      </w:r>
    </w:p>
    <w:p w:rsidR="0017251C" w:rsidRDefault="00487D29">
      <w:pPr>
        <w:numPr>
          <w:ilvl w:val="0"/>
          <w:numId w:val="2"/>
        </w:numPr>
        <w:tabs>
          <w:tab w:val="left" w:pos="162"/>
          <w:tab w:val="left" w:pos="153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Achieving daily email targets with quality.</w:t>
      </w:r>
    </w:p>
    <w:p w:rsidR="0017251C" w:rsidRDefault="00487D29">
      <w:pPr>
        <w:numPr>
          <w:ilvl w:val="0"/>
          <w:numId w:val="2"/>
        </w:numPr>
        <w:tabs>
          <w:tab w:val="left" w:pos="162"/>
          <w:tab w:val="left" w:pos="153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Ensure all </w:t>
      </w:r>
      <w:r>
        <w:rPr>
          <w:rFonts w:ascii="Calibri" w:eastAsia="Calibri" w:hAnsi="Calibri" w:cs="Calibri"/>
          <w:sz w:val="22"/>
          <w:szCs w:val="22"/>
        </w:rPr>
        <w:t>follow-ups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are resolved within TAT.</w:t>
      </w:r>
    </w:p>
    <w:p w:rsidR="0017251C" w:rsidRDefault="00487D29">
      <w:pPr>
        <w:numPr>
          <w:ilvl w:val="0"/>
          <w:numId w:val="2"/>
        </w:numPr>
        <w:tabs>
          <w:tab w:val="left" w:pos="162"/>
          <w:tab w:val="left" w:pos="153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Research issue as per Standard Operating Procedures.</w:t>
      </w:r>
    </w:p>
    <w:p w:rsidR="0017251C" w:rsidRDefault="00487D29">
      <w:pPr>
        <w:numPr>
          <w:ilvl w:val="0"/>
          <w:numId w:val="2"/>
        </w:numPr>
        <w:tabs>
          <w:tab w:val="left" w:pos="162"/>
          <w:tab w:val="left" w:pos="153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Expertise in USA Staffing &amp; mentored the team as well. </w:t>
      </w:r>
    </w:p>
    <w:p w:rsidR="0017251C" w:rsidRDefault="0017251C">
      <w:pPr>
        <w:tabs>
          <w:tab w:val="left" w:pos="162"/>
          <w:tab w:val="left" w:pos="1530"/>
        </w:tabs>
        <w:rPr>
          <w:rFonts w:ascii="Calibri" w:eastAsia="Calibri" w:hAnsi="Calibri" w:cs="Calibri"/>
          <w:sz w:val="22"/>
          <w:szCs w:val="22"/>
        </w:rPr>
      </w:pPr>
    </w:p>
    <w:p w:rsidR="0017251C" w:rsidRDefault="0017251C">
      <w:pPr>
        <w:tabs>
          <w:tab w:val="left" w:pos="162"/>
          <w:tab w:val="left" w:pos="1530"/>
        </w:tabs>
        <w:rPr>
          <w:rFonts w:ascii="Calibri" w:eastAsia="Calibri" w:hAnsi="Calibri" w:cs="Calibri"/>
          <w:sz w:val="22"/>
          <w:szCs w:val="22"/>
        </w:rPr>
      </w:pPr>
    </w:p>
    <w:p w:rsidR="0017251C" w:rsidRDefault="00487D29">
      <w:pPr>
        <w:tabs>
          <w:tab w:val="left" w:pos="162"/>
          <w:tab w:val="left" w:pos="153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</w:rPr>
        <w:t xml:space="preserve">Professional Certifications &amp; Academic Education </w:t>
      </w:r>
    </w:p>
    <w:tbl>
      <w:tblPr>
        <w:tblStyle w:val="a1"/>
        <w:tblW w:w="9683" w:type="dxa"/>
        <w:tblLayout w:type="fixed"/>
        <w:tblLook w:val="0000" w:firstRow="0" w:lastRow="0" w:firstColumn="0" w:lastColumn="0" w:noHBand="0" w:noVBand="0"/>
      </w:tblPr>
      <w:tblGrid>
        <w:gridCol w:w="490"/>
        <w:gridCol w:w="2355"/>
        <w:gridCol w:w="2734"/>
        <w:gridCol w:w="2827"/>
        <w:gridCol w:w="1277"/>
      </w:tblGrid>
      <w:tr w:rsidR="0017251C">
        <w:trPr>
          <w:trHeight w:val="247"/>
        </w:trPr>
        <w:tc>
          <w:tcPr>
            <w:tcW w:w="490" w:type="dxa"/>
            <w:tcBorders>
              <w:bottom w:val="single" w:sz="4" w:space="0" w:color="000000"/>
            </w:tcBorders>
          </w:tcPr>
          <w:p w:rsidR="0017251C" w:rsidRDefault="00487D29">
            <w:pPr>
              <w:tabs>
                <w:tab w:val="left" w:pos="1250"/>
              </w:tabs>
              <w:spacing w:before="80"/>
              <w:ind w:right="-82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 xml:space="preserve">  Sr.</w:t>
            </w: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:rsidR="0017251C" w:rsidRDefault="00487D29">
            <w:pPr>
              <w:tabs>
                <w:tab w:val="left" w:pos="1250"/>
              </w:tabs>
              <w:spacing w:before="80"/>
              <w:ind w:right="-82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Certification / Degree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734" w:type="dxa"/>
            <w:tcBorders>
              <w:bottom w:val="single" w:sz="4" w:space="0" w:color="000000"/>
            </w:tcBorders>
          </w:tcPr>
          <w:p w:rsidR="0017251C" w:rsidRDefault="00487D29">
            <w:pPr>
              <w:tabs>
                <w:tab w:val="left" w:pos="1250"/>
              </w:tabs>
              <w:spacing w:before="80"/>
              <w:ind w:right="-82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Institution / University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27" w:type="dxa"/>
            <w:tcBorders>
              <w:bottom w:val="single" w:sz="4" w:space="0" w:color="000000"/>
            </w:tcBorders>
          </w:tcPr>
          <w:p w:rsidR="0017251C" w:rsidRDefault="00487D29">
            <w:pPr>
              <w:tabs>
                <w:tab w:val="left" w:pos="1250"/>
              </w:tabs>
              <w:spacing w:before="80"/>
              <w:ind w:right="-82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Major Subjects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17251C" w:rsidRDefault="00487D29">
            <w:pPr>
              <w:tabs>
                <w:tab w:val="left" w:pos="1152"/>
              </w:tabs>
              <w:spacing w:before="80"/>
              <w:ind w:right="-82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</w:rPr>
              <w:t>Passing Year</w:t>
            </w:r>
          </w:p>
        </w:tc>
      </w:tr>
      <w:tr w:rsidR="0017251C">
        <w:trPr>
          <w:trHeight w:val="935"/>
        </w:trPr>
        <w:tc>
          <w:tcPr>
            <w:tcW w:w="490" w:type="dxa"/>
            <w:tcBorders>
              <w:bottom w:val="single" w:sz="4" w:space="0" w:color="000000"/>
            </w:tcBorders>
          </w:tcPr>
          <w:p w:rsidR="0017251C" w:rsidRDefault="00487D29">
            <w:pPr>
              <w:spacing w:before="20" w:after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355" w:type="dxa"/>
            <w:tcBorders>
              <w:bottom w:val="single" w:sz="4" w:space="0" w:color="000000"/>
            </w:tcBorders>
          </w:tcPr>
          <w:p w:rsidR="0017251C" w:rsidRDefault="00487D29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365D"/>
                <w:sz w:val="22"/>
                <w:szCs w:val="22"/>
              </w:rPr>
              <w:t xml:space="preserve">MBA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 Master in Business Administration</w:t>
            </w:r>
          </w:p>
          <w:p w:rsidR="0017251C" w:rsidRDefault="0017251C">
            <w:pPr>
              <w:spacing w:before="20" w:after="20"/>
              <w:rPr>
                <w:rFonts w:ascii="Calibri" w:eastAsia="Calibri" w:hAnsi="Calibri" w:cs="Calibri"/>
                <w:color w:val="17365D"/>
                <w:sz w:val="22"/>
                <w:szCs w:val="22"/>
              </w:rPr>
            </w:pPr>
          </w:p>
        </w:tc>
        <w:tc>
          <w:tcPr>
            <w:tcW w:w="2734" w:type="dxa"/>
            <w:tcBorders>
              <w:bottom w:val="single" w:sz="4" w:space="0" w:color="000000"/>
            </w:tcBorders>
          </w:tcPr>
          <w:p w:rsidR="0017251C" w:rsidRDefault="00487D29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St. Pious X PG (MBA) College or women,</w:t>
            </w:r>
          </w:p>
          <w:p w:rsidR="0017251C" w:rsidRDefault="00487D29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Osmania University.</w:t>
            </w:r>
          </w:p>
        </w:tc>
        <w:tc>
          <w:tcPr>
            <w:tcW w:w="2827" w:type="dxa"/>
            <w:tcBorders>
              <w:bottom w:val="single" w:sz="4" w:space="0" w:color="000000"/>
            </w:tcBorders>
          </w:tcPr>
          <w:p w:rsidR="0017251C" w:rsidRDefault="00487D29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Finance &amp; Marketing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17251C" w:rsidRDefault="00487D29">
            <w:pPr>
              <w:spacing w:before="20" w:after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2013</w:t>
            </w:r>
          </w:p>
        </w:tc>
      </w:tr>
      <w:tr w:rsidR="0017251C">
        <w:trPr>
          <w:trHeight w:val="1261"/>
        </w:trPr>
        <w:tc>
          <w:tcPr>
            <w:tcW w:w="490" w:type="dxa"/>
            <w:tcBorders>
              <w:top w:val="single" w:sz="4" w:space="0" w:color="808080"/>
              <w:bottom w:val="single" w:sz="4" w:space="0" w:color="808080"/>
            </w:tcBorders>
          </w:tcPr>
          <w:p w:rsidR="0017251C" w:rsidRDefault="00487D29">
            <w:pPr>
              <w:spacing w:before="20" w:after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355" w:type="dxa"/>
            <w:tcBorders>
              <w:top w:val="single" w:sz="4" w:space="0" w:color="808080"/>
              <w:bottom w:val="single" w:sz="4" w:space="0" w:color="808080"/>
            </w:tcBorders>
          </w:tcPr>
          <w:p w:rsidR="0017251C" w:rsidRDefault="00487D29">
            <w:pPr>
              <w:spacing w:before="20" w:after="20"/>
              <w:rPr>
                <w:rFonts w:ascii="Calibri" w:eastAsia="Calibri" w:hAnsi="Calibri" w:cs="Calibri"/>
                <w:color w:val="17365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365D"/>
                <w:sz w:val="22"/>
                <w:szCs w:val="22"/>
              </w:rPr>
              <w:t>B. Com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– Bachelor of Commerce</w:t>
            </w:r>
          </w:p>
        </w:tc>
        <w:tc>
          <w:tcPr>
            <w:tcW w:w="2734" w:type="dxa"/>
            <w:tcBorders>
              <w:top w:val="single" w:sz="4" w:space="0" w:color="808080"/>
              <w:bottom w:val="single" w:sz="4" w:space="0" w:color="808080"/>
            </w:tcBorders>
          </w:tcPr>
          <w:p w:rsidR="0017251C" w:rsidRDefault="00487D29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Mother’s Degree college for women,</w:t>
            </w:r>
          </w:p>
          <w:p w:rsidR="0017251C" w:rsidRDefault="00487D29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Osmania University.</w:t>
            </w:r>
          </w:p>
        </w:tc>
        <w:tc>
          <w:tcPr>
            <w:tcW w:w="2827" w:type="dxa"/>
            <w:tcBorders>
              <w:top w:val="single" w:sz="4" w:space="0" w:color="808080"/>
              <w:bottom w:val="single" w:sz="4" w:space="0" w:color="808080"/>
            </w:tcBorders>
          </w:tcPr>
          <w:p w:rsidR="0017251C" w:rsidRDefault="00487D29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Commerce </w:t>
            </w:r>
          </w:p>
        </w:tc>
        <w:tc>
          <w:tcPr>
            <w:tcW w:w="1277" w:type="dxa"/>
            <w:tcBorders>
              <w:top w:val="single" w:sz="4" w:space="0" w:color="808080"/>
              <w:bottom w:val="single" w:sz="4" w:space="0" w:color="808080"/>
            </w:tcBorders>
          </w:tcPr>
          <w:p w:rsidR="0017251C" w:rsidRDefault="00487D29">
            <w:pPr>
              <w:spacing w:before="20" w:after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2010</w:t>
            </w:r>
          </w:p>
        </w:tc>
      </w:tr>
      <w:tr w:rsidR="0017251C">
        <w:trPr>
          <w:trHeight w:val="980"/>
        </w:trPr>
        <w:tc>
          <w:tcPr>
            <w:tcW w:w="490" w:type="dxa"/>
            <w:tcBorders>
              <w:top w:val="single" w:sz="4" w:space="0" w:color="808080"/>
              <w:bottom w:val="single" w:sz="4" w:space="0" w:color="808080"/>
            </w:tcBorders>
          </w:tcPr>
          <w:p w:rsidR="0017251C" w:rsidRDefault="00487D29">
            <w:pPr>
              <w:spacing w:before="20" w:after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355" w:type="dxa"/>
            <w:tcBorders>
              <w:top w:val="single" w:sz="4" w:space="0" w:color="808080"/>
            </w:tcBorders>
          </w:tcPr>
          <w:p w:rsidR="0017251C" w:rsidRDefault="00487D29">
            <w:pPr>
              <w:spacing w:before="20" w:after="20"/>
              <w:rPr>
                <w:rFonts w:ascii="Calibri" w:eastAsia="Calibri" w:hAnsi="Calibri" w:cs="Calibri"/>
                <w:color w:val="17365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365D"/>
                <w:sz w:val="22"/>
                <w:szCs w:val="22"/>
              </w:rPr>
              <w:t>High School</w:t>
            </w:r>
          </w:p>
        </w:tc>
        <w:tc>
          <w:tcPr>
            <w:tcW w:w="2734" w:type="dxa"/>
            <w:tcBorders>
              <w:top w:val="single" w:sz="4" w:space="0" w:color="808080"/>
            </w:tcBorders>
          </w:tcPr>
          <w:p w:rsidR="0017251C" w:rsidRDefault="00487D29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Mother’s Jr. College for Girls,</w:t>
            </w:r>
          </w:p>
          <w:p w:rsidR="0017251C" w:rsidRDefault="00487D29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Board Of Intermediate.</w:t>
            </w:r>
          </w:p>
          <w:p w:rsidR="0017251C" w:rsidRDefault="0017251C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808080"/>
            </w:tcBorders>
          </w:tcPr>
          <w:p w:rsidR="0017251C" w:rsidRDefault="00487D29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Civics, Economics</w:t>
            </w:r>
          </w:p>
          <w:p w:rsidR="0017251C" w:rsidRDefault="00487D29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&amp; Commerce</w:t>
            </w:r>
          </w:p>
        </w:tc>
        <w:tc>
          <w:tcPr>
            <w:tcW w:w="1277" w:type="dxa"/>
            <w:tcBorders>
              <w:top w:val="single" w:sz="4" w:space="0" w:color="808080"/>
              <w:bottom w:val="single" w:sz="4" w:space="0" w:color="808080"/>
            </w:tcBorders>
          </w:tcPr>
          <w:p w:rsidR="0017251C" w:rsidRDefault="00487D29">
            <w:pPr>
              <w:spacing w:before="20" w:after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2007</w:t>
            </w:r>
          </w:p>
          <w:p w:rsidR="0017251C" w:rsidRDefault="0017251C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251C">
        <w:trPr>
          <w:trHeight w:val="710"/>
        </w:trPr>
        <w:tc>
          <w:tcPr>
            <w:tcW w:w="490" w:type="dxa"/>
            <w:tcBorders>
              <w:top w:val="single" w:sz="4" w:space="0" w:color="808080"/>
            </w:tcBorders>
          </w:tcPr>
          <w:p w:rsidR="0017251C" w:rsidRDefault="00487D29">
            <w:pPr>
              <w:spacing w:before="20" w:after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355" w:type="dxa"/>
            <w:tcBorders>
              <w:top w:val="single" w:sz="4" w:space="0" w:color="808080"/>
            </w:tcBorders>
          </w:tcPr>
          <w:p w:rsidR="0017251C" w:rsidRDefault="00487D29">
            <w:pPr>
              <w:spacing w:before="20" w:after="20"/>
              <w:rPr>
                <w:rFonts w:ascii="Calibri" w:eastAsia="Calibri" w:hAnsi="Calibri" w:cs="Calibri"/>
                <w:color w:val="17365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17365D"/>
                <w:sz w:val="22"/>
                <w:szCs w:val="22"/>
              </w:rPr>
              <w:t>SSC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–  Secondary School Certificate</w:t>
            </w:r>
          </w:p>
        </w:tc>
        <w:tc>
          <w:tcPr>
            <w:tcW w:w="2734" w:type="dxa"/>
            <w:tcBorders>
              <w:top w:val="single" w:sz="4" w:space="0" w:color="808080"/>
            </w:tcBorders>
          </w:tcPr>
          <w:p w:rsidR="0017251C" w:rsidRDefault="00487D29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Knowledge High school</w:t>
            </w:r>
          </w:p>
          <w:p w:rsidR="0017251C" w:rsidRDefault="00487D29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Board of Secondary Education, Hyderabad.</w:t>
            </w:r>
          </w:p>
        </w:tc>
        <w:tc>
          <w:tcPr>
            <w:tcW w:w="2827" w:type="dxa"/>
            <w:tcBorders>
              <w:top w:val="single" w:sz="4" w:space="0" w:color="808080"/>
            </w:tcBorders>
          </w:tcPr>
          <w:p w:rsidR="0017251C" w:rsidRDefault="00487D29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</w:p>
          <w:p w:rsidR="0017251C" w:rsidRDefault="0017251C">
            <w:pPr>
              <w:spacing w:before="20" w:after="20"/>
              <w:ind w:firstLine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808080"/>
            </w:tcBorders>
          </w:tcPr>
          <w:p w:rsidR="0017251C" w:rsidRDefault="00487D29">
            <w:pPr>
              <w:spacing w:before="20" w:after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2005</w:t>
            </w:r>
          </w:p>
        </w:tc>
      </w:tr>
      <w:tr w:rsidR="0017251C">
        <w:trPr>
          <w:trHeight w:val="456"/>
        </w:trPr>
        <w:tc>
          <w:tcPr>
            <w:tcW w:w="490" w:type="dxa"/>
            <w:tcBorders>
              <w:top w:val="single" w:sz="4" w:space="0" w:color="808080"/>
            </w:tcBorders>
          </w:tcPr>
          <w:p w:rsidR="0017251C" w:rsidRDefault="0017251C">
            <w:pPr>
              <w:spacing w:before="20" w:after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sz="4" w:space="0" w:color="808080"/>
            </w:tcBorders>
          </w:tcPr>
          <w:p w:rsidR="0017251C" w:rsidRDefault="0017251C">
            <w:pPr>
              <w:spacing w:before="20" w:after="20"/>
              <w:rPr>
                <w:rFonts w:ascii="Calibri" w:eastAsia="Calibri" w:hAnsi="Calibri" w:cs="Calibri"/>
                <w:color w:val="17365D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808080"/>
            </w:tcBorders>
          </w:tcPr>
          <w:p w:rsidR="0017251C" w:rsidRDefault="0017251C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27" w:type="dxa"/>
            <w:tcBorders>
              <w:top w:val="single" w:sz="4" w:space="0" w:color="808080"/>
            </w:tcBorders>
          </w:tcPr>
          <w:p w:rsidR="0017251C" w:rsidRDefault="0017251C">
            <w:pPr>
              <w:spacing w:before="20" w:after="20"/>
              <w:ind w:firstLine="7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808080"/>
            </w:tcBorders>
          </w:tcPr>
          <w:p w:rsidR="0017251C" w:rsidRDefault="0017251C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7251C" w:rsidRDefault="0017251C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7251C" w:rsidRDefault="00487D29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2160"/>
          <w:tab w:val="left" w:pos="3780"/>
        </w:tabs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mallCaps/>
          <w:color w:val="000000"/>
        </w:rPr>
        <w:t>IT</w:t>
      </w:r>
      <w:proofErr w:type="gramEnd"/>
      <w:r>
        <w:rPr>
          <w:rFonts w:ascii="Calibri" w:eastAsia="Calibri" w:hAnsi="Calibri" w:cs="Calibri"/>
          <w:b/>
          <w:smallCaps/>
          <w:color w:val="000000"/>
        </w:rPr>
        <w:t xml:space="preserve"> Skills &amp; Other Certifications</w:t>
      </w:r>
    </w:p>
    <w:p w:rsidR="0017251C" w:rsidRDefault="00487D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MS Word, advanced Excel, PowerPoint and e-mail applications(MS. Outlook &amp; mail2web)</w:t>
      </w:r>
    </w:p>
    <w:p w:rsidR="0017251C" w:rsidRDefault="00487D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Paper Presentation.</w:t>
      </w:r>
    </w:p>
    <w:p w:rsidR="0017251C" w:rsidRDefault="0017251C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7251C" w:rsidRDefault="00487D29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2160"/>
          <w:tab w:val="left" w:pos="378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Personal Information</w:t>
      </w:r>
    </w:p>
    <w:p w:rsidR="0017251C" w:rsidRDefault="00487D2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Father’s name                                Ahmed Ali </w:t>
      </w:r>
      <w:proofErr w:type="spellStart"/>
      <w:r>
        <w:rPr>
          <w:rFonts w:ascii="Calibri" w:eastAsia="Calibri" w:hAnsi="Calibri" w:cs="Calibri"/>
          <w:sz w:val="22"/>
          <w:szCs w:val="22"/>
        </w:rPr>
        <w:t>Ras</w:t>
      </w:r>
      <w:r w:rsidR="0085408A"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hi</w:t>
      </w:r>
      <w:proofErr w:type="spellEnd"/>
    </w:p>
    <w:p w:rsidR="0017251C" w:rsidRDefault="00487D2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Date of birth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14th January 1989</w:t>
      </w:r>
      <w:r>
        <w:rPr>
          <w:rFonts w:ascii="Calibri" w:eastAsia="Calibri" w:hAnsi="Calibri" w:cs="Calibri"/>
          <w:sz w:val="22"/>
          <w:szCs w:val="22"/>
        </w:rPr>
        <w:br/>
        <w:t>Gender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Female</w:t>
      </w:r>
    </w:p>
    <w:p w:rsidR="0017251C" w:rsidRDefault="00487D2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Languages known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English, Hindi, Urdu &amp; Telugu</w:t>
      </w:r>
    </w:p>
    <w:p w:rsidR="0017251C" w:rsidRDefault="00487D2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Nationality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Indian</w:t>
      </w:r>
    </w:p>
    <w:p w:rsidR="0017251C" w:rsidRDefault="00487D2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Religion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Muslim</w:t>
      </w:r>
      <w:r>
        <w:rPr>
          <w:rFonts w:ascii="Calibri" w:eastAsia="Calibri" w:hAnsi="Calibri" w:cs="Calibri"/>
          <w:sz w:val="22"/>
          <w:szCs w:val="22"/>
        </w:rPr>
        <w:br/>
        <w:t>Marital status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Married</w:t>
      </w:r>
    </w:p>
    <w:p w:rsidR="0017251C" w:rsidRDefault="00487D2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Children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2 (Daughters)</w:t>
      </w:r>
    </w:p>
    <w:p w:rsidR="0017251C" w:rsidRDefault="00487D2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Joining time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850F43">
        <w:rPr>
          <w:rFonts w:ascii="Calibri" w:eastAsia="Calibri" w:hAnsi="Calibri" w:cs="Calibri"/>
          <w:sz w:val="22"/>
          <w:szCs w:val="22"/>
        </w:rPr>
        <w:t>immediately</w:t>
      </w:r>
    </w:p>
    <w:p w:rsidR="0017251C" w:rsidRDefault="00487D2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Last drawn CTC </w:t>
      </w:r>
      <w:r w:rsidR="009937BA">
        <w:rPr>
          <w:rFonts w:ascii="Calibri" w:eastAsia="Calibri" w:hAnsi="Calibri" w:cs="Calibri"/>
          <w:sz w:val="22"/>
          <w:szCs w:val="22"/>
        </w:rPr>
        <w:t xml:space="preserve">    </w:t>
      </w:r>
      <w:r w:rsidR="005026C3">
        <w:rPr>
          <w:rFonts w:ascii="Calibri" w:eastAsia="Calibri" w:hAnsi="Calibri" w:cs="Calibri"/>
          <w:sz w:val="22"/>
          <w:szCs w:val="22"/>
        </w:rPr>
        <w:t xml:space="preserve">                         Rs.6</w:t>
      </w:r>
      <w:r>
        <w:rPr>
          <w:rFonts w:ascii="Calibri" w:eastAsia="Calibri" w:hAnsi="Calibri" w:cs="Calibri"/>
          <w:sz w:val="22"/>
          <w:szCs w:val="22"/>
        </w:rPr>
        <w:t xml:space="preserve"> Lakhs per annum (ROS)</w:t>
      </w:r>
    </w:p>
    <w:p w:rsidR="0017251C" w:rsidRDefault="00487D2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Expected CTC    </w:t>
      </w:r>
      <w:r w:rsidR="009937BA">
        <w:rPr>
          <w:rFonts w:ascii="Calibri" w:eastAsia="Calibri" w:hAnsi="Calibri" w:cs="Calibri"/>
          <w:sz w:val="22"/>
          <w:szCs w:val="22"/>
        </w:rPr>
        <w:t xml:space="preserve">    </w:t>
      </w:r>
      <w:r w:rsidR="004146C4">
        <w:rPr>
          <w:rFonts w:ascii="Calibri" w:eastAsia="Calibri" w:hAnsi="Calibri" w:cs="Calibri"/>
          <w:sz w:val="22"/>
          <w:szCs w:val="22"/>
        </w:rPr>
        <w:t xml:space="preserve">                         Rs.8</w:t>
      </w:r>
      <w:r>
        <w:rPr>
          <w:rFonts w:ascii="Calibri" w:eastAsia="Calibri" w:hAnsi="Calibri" w:cs="Calibri"/>
          <w:sz w:val="22"/>
          <w:szCs w:val="22"/>
        </w:rPr>
        <w:t xml:space="preserve"> Lakhs per annum</w:t>
      </w:r>
    </w:p>
    <w:sectPr w:rsidR="0017251C">
      <w:footerReference w:type="default" r:id="rId9"/>
      <w:pgSz w:w="11907" w:h="16839"/>
      <w:pgMar w:top="180" w:right="1152" w:bottom="180" w:left="126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C3" w:rsidRDefault="00311BC3">
      <w:r>
        <w:separator/>
      </w:r>
    </w:p>
  </w:endnote>
  <w:endnote w:type="continuationSeparator" w:id="0">
    <w:p w:rsidR="00311BC3" w:rsidRDefault="0031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1C" w:rsidRDefault="00487D29">
    <w:pPr>
      <w:pBdr>
        <w:top w:val="nil"/>
        <w:left w:val="nil"/>
        <w:bottom w:val="nil"/>
        <w:right w:val="nil"/>
        <w:between w:val="nil"/>
      </w:pBdr>
      <w:tabs>
        <w:tab w:val="left" w:pos="1227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 xml:space="preserve">Page </w:t>
    </w:r>
    <w:r>
      <w:rPr>
        <w:rFonts w:ascii="Calibri" w:eastAsia="Calibri" w:hAnsi="Calibri" w:cs="Calibri"/>
        <w:b/>
        <w:i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b/>
        <w:i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b/>
        <w:i/>
        <w:color w:val="000000"/>
        <w:sz w:val="18"/>
        <w:szCs w:val="18"/>
      </w:rPr>
      <w:fldChar w:fldCharType="separate"/>
    </w:r>
    <w:r w:rsidR="00D131F5">
      <w:rPr>
        <w:rFonts w:ascii="Calibri" w:eastAsia="Calibri" w:hAnsi="Calibri" w:cs="Calibri"/>
        <w:b/>
        <w:i/>
        <w:noProof/>
        <w:color w:val="000000"/>
        <w:sz w:val="18"/>
        <w:szCs w:val="18"/>
      </w:rPr>
      <w:t>2</w:t>
    </w:r>
    <w:r>
      <w:rPr>
        <w:rFonts w:ascii="Calibri" w:eastAsia="Calibri" w:hAnsi="Calibri" w:cs="Calibri"/>
        <w:b/>
        <w:i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i/>
        <w:color w:val="000000"/>
        <w:sz w:val="18"/>
        <w:szCs w:val="18"/>
      </w:rPr>
      <w:t xml:space="preserve"> of </w:t>
    </w:r>
    <w:r>
      <w:rPr>
        <w:rFonts w:ascii="Calibri" w:eastAsia="Calibri" w:hAnsi="Calibri" w:cs="Calibri"/>
        <w:b/>
        <w:i/>
        <w:color w:val="000000"/>
        <w:sz w:val="18"/>
        <w:szCs w:val="18"/>
      </w:rPr>
      <w:t>2</w:t>
    </w:r>
  </w:p>
  <w:p w:rsidR="0017251C" w:rsidRDefault="0017251C">
    <w:pPr>
      <w:pBdr>
        <w:top w:val="nil"/>
        <w:left w:val="nil"/>
        <w:bottom w:val="nil"/>
        <w:right w:val="nil"/>
        <w:between w:val="nil"/>
      </w:pBdr>
      <w:tabs>
        <w:tab w:val="left" w:pos="621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C3" w:rsidRDefault="00311BC3">
      <w:r>
        <w:separator/>
      </w:r>
    </w:p>
  </w:footnote>
  <w:footnote w:type="continuationSeparator" w:id="0">
    <w:p w:rsidR="00311BC3" w:rsidRDefault="0031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D06D8"/>
    <w:multiLevelType w:val="multilevel"/>
    <w:tmpl w:val="6660C994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8F4728E"/>
    <w:multiLevelType w:val="multilevel"/>
    <w:tmpl w:val="EB6421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ytjQ0MLE0MbYwtrAwsDRV0lEKTi0uzszPAykwNKkFAFGDnFEtAAAA"/>
  </w:docVars>
  <w:rsids>
    <w:rsidRoot w:val="0017251C"/>
    <w:rsid w:val="0002405D"/>
    <w:rsid w:val="000A790D"/>
    <w:rsid w:val="0017251C"/>
    <w:rsid w:val="002602F9"/>
    <w:rsid w:val="00275D51"/>
    <w:rsid w:val="00292092"/>
    <w:rsid w:val="00311BC3"/>
    <w:rsid w:val="0035125A"/>
    <w:rsid w:val="003D46FD"/>
    <w:rsid w:val="004146C4"/>
    <w:rsid w:val="00427D75"/>
    <w:rsid w:val="00476254"/>
    <w:rsid w:val="00487D29"/>
    <w:rsid w:val="005026C3"/>
    <w:rsid w:val="005C40D7"/>
    <w:rsid w:val="005F375F"/>
    <w:rsid w:val="0062301A"/>
    <w:rsid w:val="00647907"/>
    <w:rsid w:val="006E18AE"/>
    <w:rsid w:val="00762A3E"/>
    <w:rsid w:val="007F4927"/>
    <w:rsid w:val="00850F43"/>
    <w:rsid w:val="0085408A"/>
    <w:rsid w:val="008B1D89"/>
    <w:rsid w:val="008F77A7"/>
    <w:rsid w:val="00914CFA"/>
    <w:rsid w:val="00920FFF"/>
    <w:rsid w:val="0097580E"/>
    <w:rsid w:val="00985239"/>
    <w:rsid w:val="009937BA"/>
    <w:rsid w:val="00C75F50"/>
    <w:rsid w:val="00CB45B5"/>
    <w:rsid w:val="00D131F5"/>
    <w:rsid w:val="00F4161D"/>
    <w:rsid w:val="00F510D5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FBFBF"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i/>
      <w:sz w:val="20"/>
      <w:szCs w:val="20"/>
    </w:rPr>
  </w:style>
  <w:style w:type="paragraph" w:styleId="Heading3">
    <w:name w:val="heading 3"/>
    <w:basedOn w:val="Normal"/>
    <w:next w:val="Normal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000000"/>
      <w:outlineLvl w:val="2"/>
    </w:pPr>
    <w:rPr>
      <w:b/>
      <w:color w:val="FFFFFF"/>
      <w:sz w:val="20"/>
      <w:szCs w:val="20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/>
      <w:outlineLvl w:val="5"/>
    </w:pPr>
    <w:rPr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Quote">
    <w:name w:val="Quote"/>
    <w:basedOn w:val="Normal"/>
    <w:next w:val="Normal"/>
    <w:link w:val="QuoteChar"/>
    <w:uiPriority w:val="29"/>
    <w:qFormat/>
    <w:rsid w:val="00427D7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7D75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FBFBF"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i/>
      <w:sz w:val="20"/>
      <w:szCs w:val="20"/>
    </w:rPr>
  </w:style>
  <w:style w:type="paragraph" w:styleId="Heading3">
    <w:name w:val="heading 3"/>
    <w:basedOn w:val="Normal"/>
    <w:next w:val="Normal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000000"/>
      <w:outlineLvl w:val="2"/>
    </w:pPr>
    <w:rPr>
      <w:b/>
      <w:color w:val="FFFFFF"/>
      <w:sz w:val="20"/>
      <w:szCs w:val="20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/>
      <w:outlineLvl w:val="5"/>
    </w:pPr>
    <w:rPr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Quote">
    <w:name w:val="Quote"/>
    <w:basedOn w:val="Normal"/>
    <w:next w:val="Normal"/>
    <w:link w:val="QuoteChar"/>
    <w:uiPriority w:val="29"/>
    <w:qFormat/>
    <w:rsid w:val="00427D7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7D75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nabalirasht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Randstad USA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Ali, Zainab</dc:creator>
  <cp:lastModifiedBy>Ali, Zainab</cp:lastModifiedBy>
  <cp:revision>20</cp:revision>
  <dcterms:created xsi:type="dcterms:W3CDTF">2020-01-23T19:19:00Z</dcterms:created>
  <dcterms:modified xsi:type="dcterms:W3CDTF">2021-05-20T07:03:00Z</dcterms:modified>
</cp:coreProperties>
</file>