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8C935" w14:textId="77777777" w:rsidR="004B2E11" w:rsidRDefault="004B2E11" w:rsidP="004B2E11">
      <w:pPr>
        <w:widowControl w:val="0"/>
        <w:spacing w:before="120" w:line="240" w:lineRule="auto"/>
        <w:ind w:right="300"/>
        <w:rPr>
          <w:rFonts w:ascii="Merriweather" w:eastAsia="Merriweather" w:hAnsi="Merriweather" w:cs="Merriweather"/>
          <w:color w:val="666666"/>
          <w:sz w:val="12"/>
          <w:szCs w:val="12"/>
        </w:rPr>
      </w:pPr>
    </w:p>
    <w:tbl>
      <w:tblPr>
        <w:tblW w:w="10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80"/>
        <w:gridCol w:w="3720"/>
      </w:tblGrid>
      <w:tr w:rsidR="004B2E11" w14:paraId="5B3F7FE1" w14:textId="77777777" w:rsidTr="00761BBE">
        <w:trPr>
          <w:trHeight w:val="160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A7BA83B" w14:textId="77777777" w:rsidR="004B2E11" w:rsidRDefault="004B2E11" w:rsidP="00761BBE">
            <w:pPr>
              <w:pStyle w:val="Title"/>
              <w:keepNext w:val="0"/>
              <w:keepLines w:val="0"/>
              <w:widowControl w:val="0"/>
              <w:spacing w:after="120" w:line="240" w:lineRule="auto"/>
              <w:ind w:right="300"/>
              <w:rPr>
                <w:rFonts w:ascii="Merriweather" w:eastAsia="Merriweather" w:hAnsi="Merriweather" w:cs="Merriweather"/>
                <w:b/>
                <w:sz w:val="72"/>
                <w:szCs w:val="72"/>
              </w:rPr>
            </w:pPr>
            <w:bookmarkStart w:id="0" w:name="_x8fm1uorkbaw" w:colFirst="0" w:colLast="0"/>
            <w:bookmarkEnd w:id="0"/>
            <w:r>
              <w:rPr>
                <w:rFonts w:ascii="Merriweather" w:eastAsia="Merriweather" w:hAnsi="Merriweather" w:cs="Merriweather"/>
                <w:b/>
                <w:noProof/>
                <w:sz w:val="72"/>
                <w:szCs w:val="72"/>
              </w:rPr>
              <w:drawing>
                <wp:inline distT="114300" distB="114300" distL="114300" distR="114300" wp14:anchorId="75234791" wp14:editId="657D6AAD">
                  <wp:extent cx="1914525" cy="1001078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0010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erriweather" w:eastAsia="Merriweather" w:hAnsi="Merriweather" w:cs="Merriweather"/>
                <w:b/>
                <w:sz w:val="72"/>
                <w:szCs w:val="72"/>
              </w:rPr>
              <w:t xml:space="preserve"> </w:t>
            </w:r>
            <w:r>
              <w:rPr>
                <w:rFonts w:ascii="Merriweather" w:eastAsia="Merriweather" w:hAnsi="Merriweather" w:cs="Merriweather"/>
                <w:b/>
                <w:noProof/>
                <w:sz w:val="72"/>
                <w:szCs w:val="72"/>
              </w:rPr>
              <w:drawing>
                <wp:inline distT="114300" distB="114300" distL="114300" distR="114300" wp14:anchorId="1772695C" wp14:editId="1B40A13A">
                  <wp:extent cx="1781175" cy="980122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98012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4F1BF31" w14:textId="77777777" w:rsidR="004B2E11" w:rsidRDefault="004B2E11" w:rsidP="00761BBE">
            <w:pPr>
              <w:pStyle w:val="Title"/>
              <w:keepNext w:val="0"/>
              <w:keepLines w:val="0"/>
              <w:widowControl w:val="0"/>
              <w:spacing w:after="120" w:line="240" w:lineRule="auto"/>
              <w:rPr>
                <w:rFonts w:ascii="Merriweather" w:eastAsia="Merriweather" w:hAnsi="Merriweather" w:cs="Merriweather"/>
                <w:b/>
                <w:sz w:val="72"/>
                <w:szCs w:val="72"/>
              </w:rPr>
            </w:pPr>
            <w:bookmarkStart w:id="1" w:name="_lda6647vfeey" w:colFirst="0" w:colLast="0"/>
            <w:bookmarkEnd w:id="1"/>
            <w:r>
              <w:rPr>
                <w:rFonts w:ascii="Merriweather" w:eastAsia="Merriweather" w:hAnsi="Merriweather" w:cs="Merriweather"/>
                <w:b/>
                <w:sz w:val="72"/>
                <w:szCs w:val="72"/>
              </w:rPr>
              <w:t>Sridhar Adhyatmabhattar</w:t>
            </w:r>
          </w:p>
          <w:p w14:paraId="5940B0E3" w14:textId="77777777" w:rsidR="004B2E11" w:rsidRDefault="004B2E11" w:rsidP="00761BBE">
            <w:pPr>
              <w:widowControl w:val="0"/>
              <w:spacing w:line="240" w:lineRule="auto"/>
              <w:ind w:right="300"/>
              <w:rPr>
                <w:rFonts w:ascii="Merriweather" w:eastAsia="Merriweather" w:hAnsi="Merriweather" w:cs="Merriweather"/>
                <w:b/>
                <w:color w:val="3C78D8"/>
                <w:sz w:val="34"/>
                <w:szCs w:val="34"/>
              </w:rPr>
            </w:pPr>
            <w:r>
              <w:rPr>
                <w:rFonts w:ascii="Merriweather" w:eastAsia="Merriweather" w:hAnsi="Merriweather" w:cs="Merriweather"/>
                <w:b/>
                <w:color w:val="3C78D8"/>
                <w:sz w:val="34"/>
                <w:szCs w:val="34"/>
              </w:rPr>
              <w:t>Certified Salesforce Consultant and Administrator</w:t>
            </w:r>
          </w:p>
          <w:p w14:paraId="21CED87F" w14:textId="77777777" w:rsidR="004B2E11" w:rsidRDefault="004B2E11" w:rsidP="00761BBE">
            <w:pPr>
              <w:widowControl w:val="0"/>
              <w:spacing w:line="240" w:lineRule="auto"/>
              <w:ind w:right="300"/>
              <w:rPr>
                <w:rFonts w:ascii="Merriweather" w:eastAsia="Merriweather" w:hAnsi="Merriweather" w:cs="Merriweather"/>
                <w:b/>
                <w:color w:val="666666"/>
                <w:sz w:val="34"/>
                <w:szCs w:val="34"/>
              </w:rPr>
            </w:pPr>
            <w:r>
              <w:rPr>
                <w:rFonts w:ascii="Merriweather" w:eastAsia="Merriweather" w:hAnsi="Merriweather" w:cs="Merriweather"/>
                <w:b/>
                <w:color w:val="666666"/>
                <w:sz w:val="34"/>
                <w:szCs w:val="34"/>
              </w:rPr>
              <w:t>Summary:</w:t>
            </w:r>
          </w:p>
          <w:p w14:paraId="1754466C" w14:textId="77777777" w:rsidR="004B2E11" w:rsidRPr="00B05EBF" w:rsidRDefault="004B2E11" w:rsidP="00761BBE">
            <w:pPr>
              <w:widowControl w:val="0"/>
              <w:numPr>
                <w:ilvl w:val="0"/>
                <w:numId w:val="6"/>
              </w:numPr>
              <w:spacing w:line="240" w:lineRule="auto"/>
              <w:ind w:right="300"/>
              <w:rPr>
                <w:bCs/>
                <w:color w:val="666666"/>
                <w:sz w:val="24"/>
                <w:szCs w:val="24"/>
              </w:rPr>
            </w:pPr>
            <w:r w:rsidRPr="00B05EBF">
              <w:rPr>
                <w:bCs/>
                <w:color w:val="666666"/>
                <w:sz w:val="24"/>
                <w:szCs w:val="24"/>
              </w:rPr>
              <w:t xml:space="preserve">Over </w:t>
            </w:r>
            <w:r w:rsidRPr="00B05EBF">
              <w:rPr>
                <w:b/>
                <w:color w:val="666666"/>
                <w:sz w:val="24"/>
                <w:szCs w:val="24"/>
              </w:rPr>
              <w:t>5+ years of IT experience</w:t>
            </w:r>
            <w:r w:rsidRPr="00B05EBF">
              <w:rPr>
                <w:bCs/>
                <w:color w:val="666666"/>
                <w:sz w:val="24"/>
                <w:szCs w:val="24"/>
              </w:rPr>
              <w:t xml:space="preserve"> as a </w:t>
            </w:r>
            <w:r w:rsidRPr="00B05EBF">
              <w:rPr>
                <w:b/>
                <w:color w:val="666666"/>
                <w:sz w:val="24"/>
                <w:szCs w:val="24"/>
              </w:rPr>
              <w:t>Salesforce Consultant and Administrator</w:t>
            </w:r>
            <w:r w:rsidRPr="00B05EBF">
              <w:rPr>
                <w:bCs/>
                <w:color w:val="666666"/>
                <w:sz w:val="24"/>
                <w:szCs w:val="24"/>
              </w:rPr>
              <w:t xml:space="preserve">. </w:t>
            </w:r>
          </w:p>
          <w:p w14:paraId="171E5F40" w14:textId="77777777" w:rsidR="004B2E11" w:rsidRPr="00B05EBF" w:rsidRDefault="004B2E11" w:rsidP="00761BBE">
            <w:pPr>
              <w:widowControl w:val="0"/>
              <w:numPr>
                <w:ilvl w:val="0"/>
                <w:numId w:val="6"/>
              </w:numPr>
              <w:spacing w:line="240" w:lineRule="auto"/>
              <w:ind w:right="300"/>
              <w:rPr>
                <w:b/>
                <w:color w:val="666666"/>
                <w:sz w:val="24"/>
                <w:szCs w:val="24"/>
              </w:rPr>
            </w:pPr>
            <w:r w:rsidRPr="00B05EBF">
              <w:rPr>
                <w:bCs/>
                <w:color w:val="666666"/>
                <w:sz w:val="24"/>
                <w:szCs w:val="24"/>
              </w:rPr>
              <w:t xml:space="preserve">A </w:t>
            </w:r>
            <w:r w:rsidRPr="00B05EBF">
              <w:rPr>
                <w:b/>
                <w:color w:val="666666"/>
                <w:sz w:val="24"/>
                <w:szCs w:val="24"/>
              </w:rPr>
              <w:t>Salesforce Certified Platform Developer and Administrator</w:t>
            </w:r>
            <w:r w:rsidRPr="00B05EBF">
              <w:rPr>
                <w:bCs/>
                <w:color w:val="666666"/>
                <w:sz w:val="24"/>
                <w:szCs w:val="24"/>
              </w:rPr>
              <w:t xml:space="preserve"> with </w:t>
            </w:r>
            <w:r w:rsidRPr="00B05EBF">
              <w:rPr>
                <w:b/>
                <w:color w:val="666666"/>
                <w:sz w:val="24"/>
                <w:szCs w:val="24"/>
              </w:rPr>
              <w:t>experience involving Salesforce Administration, Development, Configuration, Customization, Integration with External systems.</w:t>
            </w:r>
          </w:p>
          <w:p w14:paraId="0338CEB4" w14:textId="77777777" w:rsidR="004B2E11" w:rsidRPr="00B05EBF" w:rsidRDefault="004B2E11" w:rsidP="00761BBE">
            <w:pPr>
              <w:widowControl w:val="0"/>
              <w:numPr>
                <w:ilvl w:val="0"/>
                <w:numId w:val="6"/>
              </w:numPr>
              <w:spacing w:line="240" w:lineRule="auto"/>
              <w:ind w:right="300"/>
              <w:rPr>
                <w:bCs/>
                <w:color w:val="666666"/>
                <w:sz w:val="24"/>
                <w:szCs w:val="24"/>
              </w:rPr>
            </w:pPr>
            <w:r w:rsidRPr="00B05EBF">
              <w:rPr>
                <w:bCs/>
                <w:color w:val="666666"/>
                <w:sz w:val="24"/>
                <w:szCs w:val="24"/>
              </w:rPr>
              <w:t xml:space="preserve">Expert in working with Salesforce.com </w:t>
            </w:r>
            <w:r w:rsidRPr="00B05EBF">
              <w:rPr>
                <w:b/>
                <w:color w:val="666666"/>
                <w:sz w:val="24"/>
                <w:szCs w:val="24"/>
              </w:rPr>
              <w:t>Service Cloud and Sales Cloud</w:t>
            </w:r>
            <w:r w:rsidRPr="00B05EBF">
              <w:rPr>
                <w:bCs/>
                <w:color w:val="666666"/>
                <w:sz w:val="24"/>
                <w:szCs w:val="24"/>
              </w:rPr>
              <w:t>.</w:t>
            </w:r>
          </w:p>
          <w:p w14:paraId="355E8890" w14:textId="77777777" w:rsidR="004B2E11" w:rsidRPr="00B05EBF" w:rsidRDefault="004B2E11" w:rsidP="00761BBE">
            <w:pPr>
              <w:widowControl w:val="0"/>
              <w:numPr>
                <w:ilvl w:val="0"/>
                <w:numId w:val="6"/>
              </w:numPr>
              <w:spacing w:line="240" w:lineRule="auto"/>
              <w:ind w:right="300"/>
              <w:rPr>
                <w:bCs/>
                <w:color w:val="666666"/>
                <w:sz w:val="24"/>
                <w:szCs w:val="24"/>
              </w:rPr>
            </w:pPr>
            <w:r w:rsidRPr="00B05EBF">
              <w:rPr>
                <w:bCs/>
                <w:color w:val="666666"/>
                <w:sz w:val="24"/>
                <w:szCs w:val="24"/>
              </w:rPr>
              <w:t xml:space="preserve">Exposure in </w:t>
            </w:r>
            <w:r w:rsidRPr="00B05EBF">
              <w:rPr>
                <w:b/>
                <w:color w:val="666666"/>
                <w:sz w:val="24"/>
                <w:szCs w:val="24"/>
              </w:rPr>
              <w:t>APTTUS Contract Lifecycle Management</w:t>
            </w:r>
            <w:r w:rsidRPr="00B05EBF">
              <w:rPr>
                <w:bCs/>
                <w:color w:val="666666"/>
                <w:sz w:val="24"/>
                <w:szCs w:val="24"/>
              </w:rPr>
              <w:t>.</w:t>
            </w:r>
          </w:p>
          <w:p w14:paraId="06A9C67F" w14:textId="4A0C9B14" w:rsidR="004B2E11" w:rsidRPr="00B05EBF" w:rsidRDefault="004B2E11" w:rsidP="00761BBE">
            <w:pPr>
              <w:widowControl w:val="0"/>
              <w:numPr>
                <w:ilvl w:val="0"/>
                <w:numId w:val="6"/>
              </w:numPr>
              <w:spacing w:line="240" w:lineRule="auto"/>
              <w:ind w:right="300"/>
              <w:rPr>
                <w:bCs/>
                <w:color w:val="666666"/>
                <w:sz w:val="24"/>
                <w:szCs w:val="24"/>
              </w:rPr>
            </w:pPr>
            <w:r w:rsidRPr="00B05EBF">
              <w:rPr>
                <w:bCs/>
                <w:color w:val="666666"/>
                <w:sz w:val="24"/>
                <w:szCs w:val="24"/>
              </w:rPr>
              <w:t xml:space="preserve">Experience in </w:t>
            </w:r>
            <w:r w:rsidRPr="00B05EBF">
              <w:rPr>
                <w:b/>
                <w:color w:val="666666"/>
                <w:sz w:val="24"/>
                <w:szCs w:val="24"/>
              </w:rPr>
              <w:t xml:space="preserve">SFDC Development implementing APEX classes, APEX triggers, Visualforce pages, </w:t>
            </w:r>
            <w:r w:rsidR="002935C7">
              <w:rPr>
                <w:b/>
                <w:color w:val="666666"/>
                <w:sz w:val="24"/>
                <w:szCs w:val="24"/>
              </w:rPr>
              <w:t xml:space="preserve">FLOW, </w:t>
            </w:r>
            <w:r w:rsidRPr="00B05EBF">
              <w:rPr>
                <w:b/>
                <w:color w:val="666666"/>
                <w:sz w:val="24"/>
                <w:szCs w:val="24"/>
              </w:rPr>
              <w:t>S - Control, SOQL, SOSL and Web Services (XML, SOAP and Rest)</w:t>
            </w:r>
          </w:p>
          <w:p w14:paraId="3A30B9DF" w14:textId="57657728" w:rsidR="004B2E11" w:rsidRPr="00B05EBF" w:rsidRDefault="004B2E11" w:rsidP="00761BBE">
            <w:pPr>
              <w:widowControl w:val="0"/>
              <w:numPr>
                <w:ilvl w:val="0"/>
                <w:numId w:val="6"/>
              </w:numPr>
              <w:spacing w:line="240" w:lineRule="auto"/>
              <w:ind w:right="300"/>
              <w:rPr>
                <w:b/>
                <w:color w:val="666666"/>
                <w:sz w:val="24"/>
                <w:szCs w:val="24"/>
              </w:rPr>
            </w:pPr>
            <w:r w:rsidRPr="00B05EBF">
              <w:rPr>
                <w:bCs/>
                <w:color w:val="666666"/>
                <w:sz w:val="24"/>
                <w:szCs w:val="24"/>
              </w:rPr>
              <w:t xml:space="preserve">Expertise in </w:t>
            </w:r>
            <w:r w:rsidRPr="00B05EBF">
              <w:rPr>
                <w:b/>
                <w:color w:val="666666"/>
                <w:sz w:val="24"/>
                <w:szCs w:val="24"/>
              </w:rPr>
              <w:t xml:space="preserve">Salesforce Deployment Tools (ANT and Changesets), Data Integration Tools (Data Loader and Workbench) and </w:t>
            </w:r>
            <w:r w:rsidR="00C94847">
              <w:rPr>
                <w:b/>
                <w:color w:val="666666"/>
                <w:sz w:val="24"/>
                <w:szCs w:val="24"/>
              </w:rPr>
              <w:t>V</w:t>
            </w:r>
            <w:r w:rsidRPr="00B05EBF">
              <w:rPr>
                <w:b/>
                <w:color w:val="666666"/>
                <w:sz w:val="24"/>
                <w:szCs w:val="24"/>
              </w:rPr>
              <w:t xml:space="preserve">ersion </w:t>
            </w:r>
            <w:r w:rsidR="00C94847">
              <w:rPr>
                <w:b/>
                <w:color w:val="666666"/>
                <w:sz w:val="24"/>
                <w:szCs w:val="24"/>
              </w:rPr>
              <w:t>C</w:t>
            </w:r>
            <w:r w:rsidRPr="00B05EBF">
              <w:rPr>
                <w:b/>
                <w:color w:val="666666"/>
                <w:sz w:val="24"/>
                <w:szCs w:val="24"/>
              </w:rPr>
              <w:t>ontrol Tools (Git).</w:t>
            </w:r>
          </w:p>
          <w:p w14:paraId="7A5781A4" w14:textId="77777777" w:rsidR="004B2E11" w:rsidRPr="00B05EBF" w:rsidRDefault="004B2E11" w:rsidP="00761BBE">
            <w:pPr>
              <w:widowControl w:val="0"/>
              <w:numPr>
                <w:ilvl w:val="0"/>
                <w:numId w:val="6"/>
              </w:numPr>
              <w:spacing w:line="240" w:lineRule="auto"/>
              <w:ind w:right="300"/>
              <w:rPr>
                <w:b/>
                <w:color w:val="666666"/>
                <w:sz w:val="24"/>
                <w:szCs w:val="24"/>
              </w:rPr>
            </w:pPr>
            <w:r w:rsidRPr="00B05EBF">
              <w:rPr>
                <w:bCs/>
                <w:color w:val="666666"/>
                <w:sz w:val="24"/>
                <w:szCs w:val="24"/>
              </w:rPr>
              <w:t xml:space="preserve">Experience working in </w:t>
            </w:r>
            <w:r w:rsidRPr="00B05EBF">
              <w:rPr>
                <w:b/>
                <w:color w:val="666666"/>
                <w:sz w:val="24"/>
                <w:szCs w:val="24"/>
              </w:rPr>
              <w:t>SDLC (AGILE and SCRUM) Methodologies.</w:t>
            </w:r>
          </w:p>
          <w:p w14:paraId="0A15646C" w14:textId="1E62C690" w:rsidR="004B2E11" w:rsidRPr="00B05EBF" w:rsidRDefault="004B2E11" w:rsidP="00761BBE">
            <w:pPr>
              <w:widowControl w:val="0"/>
              <w:numPr>
                <w:ilvl w:val="0"/>
                <w:numId w:val="6"/>
              </w:numPr>
              <w:spacing w:line="240" w:lineRule="auto"/>
              <w:ind w:right="300"/>
              <w:rPr>
                <w:bCs/>
                <w:color w:val="666666"/>
                <w:sz w:val="24"/>
                <w:szCs w:val="24"/>
              </w:rPr>
            </w:pPr>
            <w:r w:rsidRPr="00B05EBF">
              <w:rPr>
                <w:bCs/>
                <w:color w:val="666666"/>
                <w:sz w:val="24"/>
                <w:szCs w:val="24"/>
              </w:rPr>
              <w:t xml:space="preserve">Experience in </w:t>
            </w:r>
            <w:r w:rsidRPr="00B05EBF">
              <w:rPr>
                <w:b/>
                <w:color w:val="666666"/>
                <w:sz w:val="24"/>
                <w:szCs w:val="24"/>
              </w:rPr>
              <w:t>Collecting, Designing and implementing Requirements.</w:t>
            </w:r>
          </w:p>
          <w:p w14:paraId="4E683DBB" w14:textId="278DA102" w:rsidR="00C73057" w:rsidRPr="00326EF2" w:rsidRDefault="00C73057" w:rsidP="00761BBE">
            <w:pPr>
              <w:widowControl w:val="0"/>
              <w:numPr>
                <w:ilvl w:val="0"/>
                <w:numId w:val="6"/>
              </w:numPr>
              <w:spacing w:line="240" w:lineRule="auto"/>
              <w:ind w:right="300"/>
              <w:rPr>
                <w:bCs/>
                <w:color w:val="666666"/>
                <w:sz w:val="24"/>
                <w:szCs w:val="24"/>
              </w:rPr>
            </w:pPr>
            <w:r w:rsidRPr="00B05EBF">
              <w:rPr>
                <w:bCs/>
                <w:color w:val="666666"/>
                <w:sz w:val="24"/>
                <w:szCs w:val="24"/>
              </w:rPr>
              <w:t xml:space="preserve">Experience in </w:t>
            </w:r>
            <w:r w:rsidRPr="00B05EBF">
              <w:rPr>
                <w:b/>
                <w:color w:val="666666"/>
                <w:sz w:val="24"/>
                <w:szCs w:val="24"/>
              </w:rPr>
              <w:t>Project Management Tools</w:t>
            </w:r>
            <w:r w:rsidRPr="00B05EBF">
              <w:rPr>
                <w:bCs/>
                <w:color w:val="666666"/>
                <w:sz w:val="24"/>
                <w:szCs w:val="24"/>
              </w:rPr>
              <w:t xml:space="preserve"> like </w:t>
            </w:r>
            <w:r w:rsidRPr="00B05EBF">
              <w:rPr>
                <w:b/>
                <w:color w:val="666666"/>
                <w:sz w:val="24"/>
                <w:szCs w:val="24"/>
              </w:rPr>
              <w:t>Trello and Slack</w:t>
            </w:r>
          </w:p>
          <w:p w14:paraId="7F66A356" w14:textId="3B29AD78" w:rsidR="00326EF2" w:rsidRPr="00B05EBF" w:rsidRDefault="00326EF2" w:rsidP="00761BBE">
            <w:pPr>
              <w:widowControl w:val="0"/>
              <w:numPr>
                <w:ilvl w:val="0"/>
                <w:numId w:val="6"/>
              </w:numPr>
              <w:spacing w:line="240" w:lineRule="auto"/>
              <w:ind w:right="300"/>
              <w:rPr>
                <w:bCs/>
                <w:color w:val="666666"/>
                <w:sz w:val="24"/>
                <w:szCs w:val="24"/>
              </w:rPr>
            </w:pPr>
            <w:r>
              <w:rPr>
                <w:b/>
                <w:color w:val="666666"/>
                <w:sz w:val="24"/>
                <w:szCs w:val="24"/>
              </w:rPr>
              <w:t>Good Exposure and understanding of Einstein Analytics</w:t>
            </w:r>
          </w:p>
          <w:p w14:paraId="0EC941B1" w14:textId="21FD6771" w:rsidR="004B2E11" w:rsidRDefault="004B2E11" w:rsidP="00761BBE">
            <w:pPr>
              <w:pStyle w:val="Heading1"/>
              <w:keepNext w:val="0"/>
              <w:keepLines w:val="0"/>
              <w:widowControl w:val="0"/>
              <w:spacing w:before="600" w:after="0" w:line="240" w:lineRule="auto"/>
              <w:ind w:right="300"/>
              <w:rPr>
                <w:rFonts w:ascii="Open Sans" w:eastAsia="Open Sans" w:hAnsi="Open Sans" w:cs="Open Sans"/>
                <w:b/>
                <w:color w:val="2079C7"/>
                <w:sz w:val="18"/>
                <w:szCs w:val="18"/>
              </w:rPr>
            </w:pPr>
            <w:bookmarkStart w:id="2" w:name="_9x4rklyu3ypd" w:colFirst="0" w:colLast="0"/>
            <w:bookmarkEnd w:id="2"/>
            <w:r>
              <w:rPr>
                <w:rFonts w:ascii="Open Sans" w:eastAsia="Open Sans" w:hAnsi="Open Sans" w:cs="Open Sans"/>
                <w:b/>
                <w:color w:val="2079C7"/>
                <w:sz w:val="18"/>
                <w:szCs w:val="18"/>
              </w:rPr>
              <w:lastRenderedPageBreak/>
              <w:t>EXPERIENCE</w:t>
            </w:r>
          </w:p>
          <w:p w14:paraId="59E9D1FB" w14:textId="77777777" w:rsidR="004B2E11" w:rsidRDefault="004B2E11" w:rsidP="00761BBE">
            <w:pPr>
              <w:pStyle w:val="Heading2"/>
              <w:widowControl w:val="0"/>
              <w:spacing w:before="320" w:after="0" w:line="240" w:lineRule="auto"/>
              <w:ind w:right="300"/>
              <w:rPr>
                <w:rFonts w:ascii="Merriweather" w:eastAsia="Merriweather" w:hAnsi="Merriweather" w:cs="Merriweather"/>
                <w:i/>
                <w:sz w:val="24"/>
                <w:szCs w:val="24"/>
              </w:rPr>
            </w:pPr>
            <w:bookmarkStart w:id="3" w:name="_rfgvkg2ifhfd" w:colFirst="0" w:colLast="0"/>
            <w:bookmarkEnd w:id="3"/>
            <w:r>
              <w:rPr>
                <w:rFonts w:ascii="Merriweather" w:eastAsia="Merriweather" w:hAnsi="Merriweather" w:cs="Merriweather"/>
                <w:b/>
                <w:sz w:val="22"/>
                <w:szCs w:val="22"/>
              </w:rPr>
              <w:t xml:space="preserve">Sodexo, </w:t>
            </w:r>
            <w:r>
              <w:rPr>
                <w:rFonts w:ascii="Merriweather" w:eastAsia="Merriweather" w:hAnsi="Merriweather" w:cs="Merriweather"/>
                <w:sz w:val="22"/>
                <w:szCs w:val="22"/>
              </w:rPr>
              <w:t xml:space="preserve">Maryland, USA — </w:t>
            </w:r>
            <w:r>
              <w:rPr>
                <w:rFonts w:ascii="Merriweather" w:eastAsia="Merriweather" w:hAnsi="Merriweather" w:cs="Merriweather"/>
                <w:i/>
                <w:sz w:val="22"/>
                <w:szCs w:val="22"/>
              </w:rPr>
              <w:t xml:space="preserve">Salesforce Consultant and Administrator </w:t>
            </w:r>
          </w:p>
          <w:p w14:paraId="7A296A3D" w14:textId="77777777" w:rsidR="004B2E11" w:rsidRDefault="004B2E11" w:rsidP="00761BBE">
            <w:pPr>
              <w:pStyle w:val="Heading3"/>
              <w:widowControl w:val="0"/>
              <w:spacing w:before="100" w:after="100" w:line="240" w:lineRule="auto"/>
              <w:ind w:right="300"/>
              <w:rPr>
                <w:rFonts w:ascii="Open Sans" w:eastAsia="Open Sans" w:hAnsi="Open Sans" w:cs="Open Sans"/>
                <w:color w:val="666666"/>
                <w:sz w:val="16"/>
                <w:szCs w:val="16"/>
              </w:rPr>
            </w:pPr>
            <w:bookmarkStart w:id="4" w:name="_n64fgzu3lwuy" w:colFirst="0" w:colLast="0"/>
            <w:bookmarkEnd w:id="4"/>
            <w:r>
              <w:rPr>
                <w:rFonts w:ascii="Open Sans" w:eastAsia="Open Sans" w:hAnsi="Open Sans" w:cs="Open Sans"/>
                <w:color w:val="666666"/>
                <w:sz w:val="16"/>
                <w:szCs w:val="16"/>
              </w:rPr>
              <w:t>Aug 2019 - Sept 2020</w:t>
            </w:r>
          </w:p>
          <w:p w14:paraId="21DDA11F" w14:textId="77777777" w:rsidR="004B2E11" w:rsidRDefault="004B2E11" w:rsidP="00761BBE">
            <w:pPr>
              <w:widowControl w:val="0"/>
              <w:spacing w:line="240" w:lineRule="auto"/>
              <w:ind w:right="300"/>
              <w:rPr>
                <w:rFonts w:ascii="Merriweather" w:eastAsia="Merriweather" w:hAnsi="Merriweather" w:cs="Merriweather"/>
                <w:color w:val="666666"/>
                <w:sz w:val="18"/>
                <w:szCs w:val="18"/>
              </w:rPr>
            </w:pPr>
          </w:p>
          <w:p w14:paraId="4E7AD896" w14:textId="77777777" w:rsidR="004B2E11" w:rsidRDefault="004B2E11" w:rsidP="00761BBE">
            <w:pPr>
              <w:widowControl w:val="0"/>
              <w:numPr>
                <w:ilvl w:val="0"/>
                <w:numId w:val="4"/>
              </w:numPr>
              <w:spacing w:before="240" w:line="312" w:lineRule="auto"/>
              <w:rPr>
                <w:rFonts w:ascii="Merriweather" w:eastAsia="Merriweather" w:hAnsi="Merriweather" w:cs="Merriweather"/>
                <w:b/>
                <w:i/>
                <w:color w:val="666666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i/>
                <w:color w:val="666666"/>
                <w:sz w:val="20"/>
                <w:szCs w:val="20"/>
              </w:rPr>
              <w:t>Worked on Collecting, Designing, implementing and testing the requirements in AGILE environment with the team.</w:t>
            </w:r>
          </w:p>
          <w:p w14:paraId="59D3C06B" w14:textId="77777777" w:rsidR="004B2E11" w:rsidRDefault="004B2E11" w:rsidP="00761BBE">
            <w:pPr>
              <w:widowControl w:val="0"/>
              <w:numPr>
                <w:ilvl w:val="0"/>
                <w:numId w:val="4"/>
              </w:numPr>
              <w:spacing w:line="312" w:lineRule="auto"/>
              <w:rPr>
                <w:rFonts w:ascii="Merriweather" w:eastAsia="Merriweather" w:hAnsi="Merriweather" w:cs="Merriweather"/>
                <w:b/>
                <w:i/>
                <w:color w:val="666666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i/>
                <w:color w:val="666666"/>
                <w:sz w:val="20"/>
                <w:szCs w:val="20"/>
              </w:rPr>
              <w:t>Worked on GAP analysis with the team to ensure accuracy in the designs.</w:t>
            </w:r>
          </w:p>
          <w:p w14:paraId="2B899F1D" w14:textId="77777777" w:rsidR="004B2E11" w:rsidRDefault="004B2E11" w:rsidP="00761BBE">
            <w:pPr>
              <w:widowControl w:val="0"/>
              <w:numPr>
                <w:ilvl w:val="0"/>
                <w:numId w:val="4"/>
              </w:numPr>
              <w:spacing w:line="312" w:lineRule="auto"/>
              <w:rPr>
                <w:rFonts w:ascii="Merriweather" w:eastAsia="Merriweather" w:hAnsi="Merriweather" w:cs="Merriweather"/>
                <w:b/>
                <w:i/>
                <w:color w:val="666666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i/>
                <w:color w:val="666666"/>
                <w:sz w:val="20"/>
                <w:szCs w:val="20"/>
              </w:rPr>
              <w:t>Worked in Customizing the salesforce application with configuration changes as per business needs.</w:t>
            </w:r>
          </w:p>
          <w:p w14:paraId="59A9F7FF" w14:textId="77777777" w:rsidR="004B2E11" w:rsidRDefault="004B2E11" w:rsidP="00761BBE">
            <w:pPr>
              <w:widowControl w:val="0"/>
              <w:numPr>
                <w:ilvl w:val="0"/>
                <w:numId w:val="4"/>
              </w:numPr>
              <w:spacing w:line="312" w:lineRule="auto"/>
              <w:rPr>
                <w:rFonts w:ascii="Merriweather" w:eastAsia="Merriweather" w:hAnsi="Merriweather" w:cs="Merriweather"/>
                <w:b/>
                <w:i/>
                <w:color w:val="666666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i/>
                <w:color w:val="666666"/>
                <w:sz w:val="20"/>
                <w:szCs w:val="20"/>
              </w:rPr>
              <w:t>Worked on Automating business processes by using Salesforce automation tools and features.</w:t>
            </w:r>
          </w:p>
          <w:p w14:paraId="689BD105" w14:textId="77777777" w:rsidR="004B2E11" w:rsidRDefault="004B2E11" w:rsidP="00761BBE">
            <w:pPr>
              <w:widowControl w:val="0"/>
              <w:numPr>
                <w:ilvl w:val="0"/>
                <w:numId w:val="4"/>
              </w:numPr>
              <w:spacing w:line="312" w:lineRule="auto"/>
              <w:rPr>
                <w:rFonts w:ascii="Merriweather" w:eastAsia="Merriweather" w:hAnsi="Merriweather" w:cs="Merriweather"/>
                <w:i/>
                <w:color w:val="666666"/>
              </w:rPr>
            </w:pPr>
            <w:r>
              <w:rPr>
                <w:rFonts w:ascii="Merriweather" w:eastAsia="Merriweather" w:hAnsi="Merriweather" w:cs="Merriweather"/>
                <w:b/>
                <w:i/>
                <w:color w:val="666666"/>
                <w:sz w:val="20"/>
                <w:szCs w:val="20"/>
              </w:rPr>
              <w:t>Developed Visual force pages using Apex, HTML, JavaScript and CSS programming on Force.com Platform.</w:t>
            </w:r>
          </w:p>
          <w:p w14:paraId="3CAE8F6C" w14:textId="77777777" w:rsidR="004B2E11" w:rsidRDefault="004B2E11" w:rsidP="00761BBE">
            <w:pPr>
              <w:widowControl w:val="0"/>
              <w:numPr>
                <w:ilvl w:val="0"/>
                <w:numId w:val="4"/>
              </w:numPr>
              <w:spacing w:line="312" w:lineRule="auto"/>
              <w:rPr>
                <w:rFonts w:ascii="Merriweather" w:eastAsia="Merriweather" w:hAnsi="Merriweather" w:cs="Merriweather"/>
                <w:b/>
                <w:i/>
                <w:color w:val="666666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i/>
                <w:color w:val="666666"/>
                <w:sz w:val="20"/>
                <w:szCs w:val="20"/>
              </w:rPr>
              <w:t>Worked on writing Triggers, Apex classes, Batch Apex class, Queueable class and future methods.</w:t>
            </w:r>
          </w:p>
          <w:p w14:paraId="0FC0FD93" w14:textId="2CEC69B0" w:rsidR="004B2E11" w:rsidRDefault="004B2E11" w:rsidP="00761BBE">
            <w:pPr>
              <w:widowControl w:val="0"/>
              <w:numPr>
                <w:ilvl w:val="0"/>
                <w:numId w:val="4"/>
              </w:numPr>
              <w:spacing w:line="312" w:lineRule="auto"/>
              <w:rPr>
                <w:rFonts w:ascii="Merriweather" w:eastAsia="Merriweather" w:hAnsi="Merriweather" w:cs="Merriweather"/>
                <w:b/>
                <w:i/>
                <w:color w:val="666666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i/>
                <w:color w:val="666666"/>
                <w:sz w:val="20"/>
                <w:szCs w:val="20"/>
              </w:rPr>
              <w:t xml:space="preserve">Worked on Salesforce integration with 3rd party applications using </w:t>
            </w:r>
            <w:r w:rsidR="00766D66">
              <w:rPr>
                <w:rFonts w:ascii="Merriweather" w:eastAsia="Merriweather" w:hAnsi="Merriweather" w:cs="Merriweather"/>
                <w:b/>
                <w:i/>
                <w:color w:val="666666"/>
                <w:sz w:val="20"/>
                <w:szCs w:val="20"/>
              </w:rPr>
              <w:t xml:space="preserve">APP Exchange and </w:t>
            </w:r>
            <w:r>
              <w:rPr>
                <w:rFonts w:ascii="Merriweather" w:eastAsia="Merriweather" w:hAnsi="Merriweather" w:cs="Merriweather"/>
                <w:b/>
                <w:i/>
                <w:color w:val="666666"/>
                <w:sz w:val="20"/>
                <w:szCs w:val="20"/>
              </w:rPr>
              <w:t>Rest API.</w:t>
            </w:r>
          </w:p>
          <w:p w14:paraId="79CCB3FC" w14:textId="056FD5BC" w:rsidR="004B2E11" w:rsidRDefault="004B2E11" w:rsidP="00761BBE">
            <w:pPr>
              <w:widowControl w:val="0"/>
              <w:numPr>
                <w:ilvl w:val="0"/>
                <w:numId w:val="4"/>
              </w:numPr>
              <w:spacing w:line="312" w:lineRule="auto"/>
              <w:rPr>
                <w:rFonts w:ascii="Merriweather" w:eastAsia="Merriweather" w:hAnsi="Merriweather" w:cs="Merriweather"/>
                <w:i/>
                <w:color w:val="666666"/>
              </w:rPr>
            </w:pPr>
            <w:r>
              <w:rPr>
                <w:rFonts w:ascii="Merriweather" w:eastAsia="Merriweather" w:hAnsi="Merriweather" w:cs="Merriweather"/>
                <w:i/>
                <w:color w:val="666666"/>
                <w:sz w:val="20"/>
                <w:szCs w:val="20"/>
              </w:rPr>
              <w:t>·</w:t>
            </w:r>
            <w:r>
              <w:rPr>
                <w:rFonts w:ascii="Merriweather" w:eastAsia="Merriweather" w:hAnsi="Merriweather" w:cs="Merriweather"/>
                <w:b/>
                <w:i/>
                <w:color w:val="666666"/>
                <w:sz w:val="20"/>
                <w:szCs w:val="20"/>
              </w:rPr>
              <w:t>Created and deployed Reports and dashboards using Salesforce.com platform</w:t>
            </w:r>
            <w:r w:rsidR="00255B38">
              <w:rPr>
                <w:rFonts w:ascii="Merriweather" w:eastAsia="Merriweather" w:hAnsi="Merriweather" w:cs="Merriweather"/>
                <w:b/>
                <w:i/>
                <w:color w:val="666666"/>
                <w:sz w:val="20"/>
                <w:szCs w:val="20"/>
              </w:rPr>
              <w:t xml:space="preserve"> and Einstein Analytics</w:t>
            </w:r>
            <w:bookmarkStart w:id="5" w:name="_GoBack"/>
            <w:bookmarkEnd w:id="5"/>
            <w:r>
              <w:rPr>
                <w:rFonts w:ascii="Merriweather" w:eastAsia="Merriweather" w:hAnsi="Merriweather" w:cs="Merriweather"/>
                <w:b/>
                <w:i/>
                <w:color w:val="666666"/>
                <w:sz w:val="20"/>
                <w:szCs w:val="20"/>
              </w:rPr>
              <w:t xml:space="preserve"> for business leaders. </w:t>
            </w:r>
          </w:p>
          <w:p w14:paraId="3D21C49B" w14:textId="77777777" w:rsidR="004B2E11" w:rsidRDefault="004B2E11" w:rsidP="00761BBE">
            <w:pPr>
              <w:widowControl w:val="0"/>
              <w:numPr>
                <w:ilvl w:val="0"/>
                <w:numId w:val="4"/>
              </w:numPr>
              <w:spacing w:line="312" w:lineRule="auto"/>
              <w:rPr>
                <w:rFonts w:ascii="Merriweather" w:eastAsia="Merriweather" w:hAnsi="Merriweather" w:cs="Merriweather"/>
                <w:i/>
                <w:color w:val="666666"/>
              </w:rPr>
            </w:pPr>
            <w:r>
              <w:rPr>
                <w:rFonts w:ascii="Merriweather" w:eastAsia="Merriweather" w:hAnsi="Merriweather" w:cs="Merriweather"/>
                <w:b/>
                <w:i/>
                <w:color w:val="666666"/>
                <w:sz w:val="20"/>
                <w:szCs w:val="20"/>
              </w:rPr>
              <w:t>Worked on data import and export activities using Import Wizard and Data Loader for insert, update and delete</w:t>
            </w:r>
          </w:p>
          <w:p w14:paraId="5380441A" w14:textId="77777777" w:rsidR="004B2E11" w:rsidRDefault="004B2E11" w:rsidP="00761BBE">
            <w:pPr>
              <w:widowControl w:val="0"/>
              <w:numPr>
                <w:ilvl w:val="0"/>
                <w:numId w:val="4"/>
              </w:numPr>
              <w:spacing w:line="312" w:lineRule="auto"/>
              <w:rPr>
                <w:rFonts w:ascii="Merriweather" w:eastAsia="Merriweather" w:hAnsi="Merriweather" w:cs="Merriweather"/>
                <w:i/>
                <w:color w:val="666666"/>
              </w:rPr>
            </w:pPr>
            <w:r>
              <w:rPr>
                <w:rFonts w:ascii="Merriweather" w:eastAsia="Merriweather" w:hAnsi="Merriweather" w:cs="Merriweather"/>
                <w:b/>
                <w:i/>
                <w:color w:val="666666"/>
                <w:sz w:val="20"/>
                <w:szCs w:val="20"/>
              </w:rPr>
              <w:t>Worked in installing, evaluating the AppExchange application under the salesforce.com platform.</w:t>
            </w:r>
          </w:p>
          <w:p w14:paraId="7AC17275" w14:textId="77777777" w:rsidR="004B2E11" w:rsidRDefault="004B2E11" w:rsidP="00761BBE">
            <w:pPr>
              <w:widowControl w:val="0"/>
              <w:numPr>
                <w:ilvl w:val="0"/>
                <w:numId w:val="4"/>
              </w:numPr>
              <w:spacing w:after="240" w:line="312" w:lineRule="auto"/>
              <w:rPr>
                <w:rFonts w:ascii="Merriweather" w:eastAsia="Merriweather" w:hAnsi="Merriweather" w:cs="Merriweather"/>
                <w:i/>
                <w:color w:val="666666"/>
              </w:rPr>
            </w:pPr>
            <w:r>
              <w:rPr>
                <w:rFonts w:ascii="Merriweather" w:eastAsia="Merriweather" w:hAnsi="Merriweather" w:cs="Merriweather"/>
                <w:b/>
                <w:i/>
                <w:color w:val="666666"/>
                <w:sz w:val="20"/>
                <w:szCs w:val="20"/>
              </w:rPr>
              <w:t xml:space="preserve">Responsible for developing Training videos and Documentation and training the end users for the new process in SFDC. </w:t>
            </w:r>
          </w:p>
          <w:p w14:paraId="6A50EA9D" w14:textId="77777777" w:rsidR="004B2E11" w:rsidRDefault="004B2E11" w:rsidP="00761BBE">
            <w:pPr>
              <w:widowControl w:val="0"/>
              <w:spacing w:before="120" w:line="312" w:lineRule="auto"/>
              <w:ind w:right="300"/>
              <w:rPr>
                <w:rFonts w:ascii="Merriweather" w:eastAsia="Merriweather" w:hAnsi="Merriweather" w:cs="Merriweather"/>
                <w:b/>
              </w:rPr>
            </w:pPr>
          </w:p>
          <w:p w14:paraId="3D456978" w14:textId="77777777" w:rsidR="004B2E11" w:rsidRDefault="004B2E11" w:rsidP="00761BBE">
            <w:pPr>
              <w:widowControl w:val="0"/>
              <w:spacing w:before="120" w:line="312" w:lineRule="auto"/>
              <w:ind w:right="300"/>
              <w:rPr>
                <w:rFonts w:ascii="Merriweather" w:eastAsia="Merriweather" w:hAnsi="Merriweather" w:cs="Merriweather"/>
                <w:b/>
              </w:rPr>
            </w:pPr>
          </w:p>
          <w:p w14:paraId="2AEBF1AB" w14:textId="77777777" w:rsidR="004B2E11" w:rsidRDefault="004B2E11" w:rsidP="00761BBE">
            <w:pPr>
              <w:widowControl w:val="0"/>
              <w:spacing w:before="120" w:line="312" w:lineRule="auto"/>
              <w:ind w:right="300"/>
              <w:rPr>
                <w:rFonts w:ascii="Merriweather" w:eastAsia="Merriweather" w:hAnsi="Merriweather" w:cs="Merriweather"/>
                <w:b/>
              </w:rPr>
            </w:pPr>
          </w:p>
          <w:p w14:paraId="38A2F521" w14:textId="77777777" w:rsidR="004B2E11" w:rsidRDefault="004B2E11" w:rsidP="00761BBE">
            <w:pPr>
              <w:widowControl w:val="0"/>
              <w:spacing w:before="120" w:line="312" w:lineRule="auto"/>
              <w:ind w:right="300"/>
              <w:rPr>
                <w:rFonts w:ascii="Merriweather" w:eastAsia="Merriweather" w:hAnsi="Merriweather" w:cs="Merriweather"/>
                <w:b/>
              </w:rPr>
            </w:pPr>
          </w:p>
          <w:p w14:paraId="65547326" w14:textId="77777777" w:rsidR="004B2E11" w:rsidRDefault="004B2E11" w:rsidP="00761BBE">
            <w:pPr>
              <w:widowControl w:val="0"/>
              <w:spacing w:before="120" w:line="312" w:lineRule="auto"/>
              <w:ind w:right="300"/>
              <w:rPr>
                <w:rFonts w:ascii="Merriweather" w:eastAsia="Merriweather" w:hAnsi="Merriweather" w:cs="Merriweather"/>
                <w:b/>
              </w:rPr>
            </w:pPr>
          </w:p>
          <w:p w14:paraId="689AF209" w14:textId="77777777" w:rsidR="004B2E11" w:rsidRDefault="004B2E11" w:rsidP="00761BBE">
            <w:pPr>
              <w:widowControl w:val="0"/>
              <w:spacing w:before="120" w:line="312" w:lineRule="auto"/>
              <w:ind w:right="300"/>
              <w:rPr>
                <w:rFonts w:ascii="Merriweather" w:eastAsia="Merriweather" w:hAnsi="Merriweather" w:cs="Merriweather"/>
                <w:b/>
              </w:rPr>
            </w:pPr>
          </w:p>
          <w:p w14:paraId="5EA2BBD1" w14:textId="0A332EE6" w:rsidR="004B2E11" w:rsidRDefault="004B2E11" w:rsidP="00761BBE">
            <w:pPr>
              <w:widowControl w:val="0"/>
              <w:spacing w:before="120" w:line="312" w:lineRule="auto"/>
              <w:ind w:right="300"/>
              <w:rPr>
                <w:rFonts w:ascii="Merriweather" w:eastAsia="Merriweather" w:hAnsi="Merriweather" w:cs="Merriweather"/>
                <w:i/>
              </w:rPr>
            </w:pPr>
            <w:r>
              <w:rPr>
                <w:rFonts w:ascii="Merriweather" w:eastAsia="Merriweather" w:hAnsi="Merriweather" w:cs="Merriweather"/>
                <w:b/>
              </w:rPr>
              <w:lastRenderedPageBreak/>
              <w:t xml:space="preserve">VMware Inc, </w:t>
            </w:r>
            <w:r>
              <w:rPr>
                <w:rFonts w:ascii="Merriweather" w:eastAsia="Merriweather" w:hAnsi="Merriweather" w:cs="Merriweather"/>
              </w:rPr>
              <w:t xml:space="preserve">Bangalore, INDIA — </w:t>
            </w:r>
            <w:r>
              <w:rPr>
                <w:rFonts w:ascii="Merriweather" w:eastAsia="Merriweather" w:hAnsi="Merriweather" w:cs="Merriweather"/>
                <w:i/>
              </w:rPr>
              <w:t>Salesforce Administrator</w:t>
            </w:r>
          </w:p>
          <w:p w14:paraId="240C300C" w14:textId="1C86B7F0" w:rsidR="004B2E11" w:rsidRDefault="004B2E11" w:rsidP="00761BBE">
            <w:pPr>
              <w:pStyle w:val="Heading3"/>
              <w:widowControl w:val="0"/>
              <w:spacing w:before="100" w:after="100" w:line="240" w:lineRule="auto"/>
              <w:ind w:right="300"/>
              <w:rPr>
                <w:rFonts w:ascii="Open Sans" w:eastAsia="Open Sans" w:hAnsi="Open Sans" w:cs="Open Sans"/>
                <w:color w:val="666666"/>
                <w:sz w:val="16"/>
                <w:szCs w:val="16"/>
              </w:rPr>
            </w:pPr>
            <w:bookmarkStart w:id="6" w:name="_8hk593fs3sag" w:colFirst="0" w:colLast="0"/>
            <w:bookmarkEnd w:id="6"/>
            <w:r>
              <w:rPr>
                <w:rFonts w:ascii="Open Sans" w:eastAsia="Open Sans" w:hAnsi="Open Sans" w:cs="Open Sans"/>
                <w:color w:val="666666"/>
                <w:sz w:val="16"/>
                <w:szCs w:val="16"/>
              </w:rPr>
              <w:t>Nov 2013 - July 2017</w:t>
            </w:r>
          </w:p>
          <w:p w14:paraId="029BFE27" w14:textId="77777777" w:rsidR="004B2E11" w:rsidRDefault="004B2E11" w:rsidP="00761BBE">
            <w:pPr>
              <w:widowControl w:val="0"/>
              <w:spacing w:line="240" w:lineRule="auto"/>
              <w:ind w:right="300"/>
              <w:rPr>
                <w:rFonts w:ascii="Merriweather" w:eastAsia="Merriweather" w:hAnsi="Merriweather" w:cs="Merriweather"/>
                <w:color w:val="666666"/>
                <w:sz w:val="18"/>
                <w:szCs w:val="18"/>
              </w:rPr>
            </w:pPr>
          </w:p>
          <w:p w14:paraId="3571BDB7" w14:textId="71F7A50C" w:rsidR="004B2E11" w:rsidRDefault="004B2E11" w:rsidP="00761BBE">
            <w:pPr>
              <w:widowControl w:val="0"/>
              <w:numPr>
                <w:ilvl w:val="0"/>
                <w:numId w:val="5"/>
              </w:numPr>
              <w:spacing w:before="240" w:line="240" w:lineRule="auto"/>
              <w:rPr>
                <w:rFonts w:ascii="Merriweather" w:eastAsia="Merriweather" w:hAnsi="Merriweather" w:cs="Merriweather"/>
                <w:b/>
                <w:i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i/>
                <w:sz w:val="20"/>
                <w:szCs w:val="20"/>
              </w:rPr>
              <w:t>Worked in Service cloud</w:t>
            </w:r>
            <w:r w:rsidR="00997BF8">
              <w:rPr>
                <w:rFonts w:ascii="Merriweather" w:eastAsia="Merriweather" w:hAnsi="Merriweather" w:cs="Merriweather"/>
                <w:b/>
                <w:i/>
                <w:sz w:val="20"/>
                <w:szCs w:val="20"/>
              </w:rPr>
              <w:t xml:space="preserve"> and </w:t>
            </w:r>
            <w:r>
              <w:rPr>
                <w:rFonts w:ascii="Merriweather" w:eastAsia="Merriweather" w:hAnsi="Merriweather" w:cs="Merriweather"/>
                <w:b/>
                <w:i/>
                <w:sz w:val="20"/>
                <w:szCs w:val="20"/>
              </w:rPr>
              <w:t>Sales cloud</w:t>
            </w:r>
          </w:p>
          <w:p w14:paraId="6787DB04" w14:textId="77777777" w:rsidR="004B2E11" w:rsidRDefault="004B2E11" w:rsidP="00761BBE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Merriweather" w:eastAsia="Merriweather" w:hAnsi="Merriweather" w:cs="Merriweather"/>
                <w:b/>
                <w:i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i/>
                <w:sz w:val="20"/>
                <w:szCs w:val="20"/>
              </w:rPr>
              <w:t>Involved in Configuring and Customizing of Salesforce applications for enterprise – wide implementation for over 10,000+ Users.</w:t>
            </w:r>
          </w:p>
          <w:p w14:paraId="61EA0882" w14:textId="77777777" w:rsidR="004B2E11" w:rsidRDefault="004B2E11" w:rsidP="00761BBE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Merriweather" w:eastAsia="Merriweather" w:hAnsi="Merriweather" w:cs="Merriweather"/>
                <w:b/>
                <w:i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i/>
                <w:sz w:val="20"/>
                <w:szCs w:val="20"/>
              </w:rPr>
              <w:t>Proficient in the point and click functionalities in salesforce using the Setup.</w:t>
            </w:r>
          </w:p>
          <w:p w14:paraId="6A555E2E" w14:textId="77777777" w:rsidR="004B2E11" w:rsidRDefault="004B2E11" w:rsidP="00761BBE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Merriweather" w:eastAsia="Merriweather" w:hAnsi="Merriweather" w:cs="Merriweather"/>
                <w:b/>
                <w:i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i/>
                <w:sz w:val="20"/>
                <w:szCs w:val="20"/>
              </w:rPr>
              <w:t>Worked in creating Triggers and Visualforce pages.</w:t>
            </w:r>
          </w:p>
          <w:p w14:paraId="680B0DAF" w14:textId="77777777" w:rsidR="004B2E11" w:rsidRDefault="004B2E11" w:rsidP="00761BBE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Merriweather" w:eastAsia="Merriweather" w:hAnsi="Merriweather" w:cs="Merriweather"/>
                <w:b/>
                <w:i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i/>
                <w:sz w:val="20"/>
                <w:szCs w:val="20"/>
              </w:rPr>
              <w:t>Involved in automating business processes by creating Workflows and Process builder</w:t>
            </w:r>
          </w:p>
          <w:p w14:paraId="0B18DFE6" w14:textId="77777777" w:rsidR="004B2E11" w:rsidRDefault="004B2E11" w:rsidP="00761BBE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Merriweather" w:eastAsia="Merriweather" w:hAnsi="Merriweather" w:cs="Merriweather"/>
                <w:b/>
                <w:i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i/>
                <w:sz w:val="20"/>
                <w:szCs w:val="20"/>
              </w:rPr>
              <w:t>Good understanding of the Salesforce best practices and Governor Limits.</w:t>
            </w:r>
          </w:p>
          <w:p w14:paraId="54522E8E" w14:textId="77777777" w:rsidR="004B2E11" w:rsidRDefault="004B2E11" w:rsidP="00761BBE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Merriweather" w:eastAsia="Merriweather" w:hAnsi="Merriweather" w:cs="Merriweather"/>
                <w:b/>
                <w:i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i/>
                <w:sz w:val="20"/>
                <w:szCs w:val="20"/>
              </w:rPr>
              <w:t>Handling and troubleshooting Production and Escalation Issues</w:t>
            </w:r>
          </w:p>
          <w:p w14:paraId="6FD0D9AC" w14:textId="77777777" w:rsidR="004B2E11" w:rsidRDefault="004B2E11" w:rsidP="00761BBE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Merriweather" w:eastAsia="Merriweather" w:hAnsi="Merriweather" w:cs="Merriweather"/>
                <w:b/>
                <w:i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i/>
                <w:sz w:val="20"/>
                <w:szCs w:val="20"/>
              </w:rPr>
              <w:t>Generating and Analyzing standard and Custom Reports and Dashboard.</w:t>
            </w:r>
          </w:p>
          <w:p w14:paraId="3A3B7E64" w14:textId="77777777" w:rsidR="004B2E11" w:rsidRDefault="004B2E11" w:rsidP="00761BBE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Merriweather" w:eastAsia="Merriweather" w:hAnsi="Merriweather" w:cs="Merriweather"/>
                <w:b/>
                <w:i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i/>
                <w:sz w:val="20"/>
                <w:szCs w:val="20"/>
              </w:rPr>
              <w:t>Perform routine Salesforce data management/Cleanup task</w:t>
            </w:r>
          </w:p>
          <w:p w14:paraId="176C932E" w14:textId="77777777" w:rsidR="004B2E11" w:rsidRDefault="004B2E11" w:rsidP="00761BBE">
            <w:pPr>
              <w:widowControl w:val="0"/>
              <w:numPr>
                <w:ilvl w:val="0"/>
                <w:numId w:val="5"/>
              </w:numPr>
              <w:spacing w:after="240" w:line="240" w:lineRule="auto"/>
              <w:rPr>
                <w:rFonts w:ascii="Merriweather" w:eastAsia="Merriweather" w:hAnsi="Merriweather" w:cs="Merriweather"/>
                <w:b/>
                <w:i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i/>
                <w:sz w:val="20"/>
                <w:szCs w:val="20"/>
              </w:rPr>
              <w:t>Spend up to 60% of the time resolving end-user issues and assisting in training.</w:t>
            </w:r>
          </w:p>
          <w:p w14:paraId="3B56FED0" w14:textId="77777777" w:rsidR="004B2E11" w:rsidRDefault="004B2E11" w:rsidP="00761BBE">
            <w:pPr>
              <w:pStyle w:val="Heading1"/>
              <w:keepNext w:val="0"/>
              <w:keepLines w:val="0"/>
              <w:widowControl w:val="0"/>
              <w:spacing w:before="600" w:after="0" w:line="240" w:lineRule="auto"/>
              <w:ind w:right="300"/>
              <w:rPr>
                <w:rFonts w:ascii="Open Sans" w:eastAsia="Open Sans" w:hAnsi="Open Sans" w:cs="Open Sans"/>
                <w:b/>
                <w:color w:val="B7B7B7"/>
                <w:sz w:val="18"/>
                <w:szCs w:val="18"/>
              </w:rPr>
            </w:pPr>
            <w:bookmarkStart w:id="7" w:name="_470cldbskfkv" w:colFirst="0" w:colLast="0"/>
            <w:bookmarkEnd w:id="7"/>
            <w:r>
              <w:rPr>
                <w:rFonts w:ascii="Open Sans" w:eastAsia="Open Sans" w:hAnsi="Open Sans" w:cs="Open Sans"/>
                <w:b/>
                <w:color w:val="2079C7"/>
                <w:sz w:val="18"/>
                <w:szCs w:val="18"/>
              </w:rPr>
              <w:t>EDUCATION</w:t>
            </w:r>
          </w:p>
          <w:p w14:paraId="137A46C2" w14:textId="77777777" w:rsidR="004B2E11" w:rsidRDefault="004B2E11" w:rsidP="00761BBE">
            <w:pPr>
              <w:pStyle w:val="Heading2"/>
              <w:widowControl w:val="0"/>
              <w:spacing w:before="320" w:after="0" w:line="240" w:lineRule="auto"/>
              <w:ind w:right="300"/>
              <w:rPr>
                <w:rFonts w:ascii="Merriweather" w:eastAsia="Merriweather" w:hAnsi="Merriweather" w:cs="Merriweather"/>
                <w:i/>
                <w:sz w:val="22"/>
                <w:szCs w:val="22"/>
              </w:rPr>
            </w:pPr>
            <w:bookmarkStart w:id="8" w:name="_6wymnhinx9q5" w:colFirst="0" w:colLast="0"/>
            <w:bookmarkEnd w:id="8"/>
            <w:r>
              <w:rPr>
                <w:rFonts w:ascii="Merriweather" w:eastAsia="Merriweather" w:hAnsi="Merriweather" w:cs="Merriweather"/>
                <w:b/>
                <w:sz w:val="22"/>
                <w:szCs w:val="22"/>
              </w:rPr>
              <w:t xml:space="preserve">Monmouth University, </w:t>
            </w:r>
            <w:r>
              <w:rPr>
                <w:rFonts w:ascii="Merriweather" w:eastAsia="Merriweather" w:hAnsi="Merriweather" w:cs="Merriweather"/>
                <w:sz w:val="22"/>
                <w:szCs w:val="22"/>
              </w:rPr>
              <w:t xml:space="preserve">West Long branch, USA — </w:t>
            </w:r>
            <w:r>
              <w:rPr>
                <w:rFonts w:ascii="Merriweather" w:eastAsia="Merriweather" w:hAnsi="Merriweather" w:cs="Merriweather"/>
                <w:i/>
                <w:sz w:val="22"/>
                <w:szCs w:val="22"/>
              </w:rPr>
              <w:t>Master’s</w:t>
            </w:r>
          </w:p>
          <w:p w14:paraId="54F9481B" w14:textId="77777777" w:rsidR="004B2E11" w:rsidRDefault="004B2E11" w:rsidP="00761BBE">
            <w:pPr>
              <w:pStyle w:val="Heading3"/>
              <w:widowControl w:val="0"/>
              <w:spacing w:before="100" w:after="100" w:line="240" w:lineRule="auto"/>
              <w:ind w:right="300"/>
              <w:rPr>
                <w:rFonts w:ascii="Open Sans" w:eastAsia="Open Sans" w:hAnsi="Open Sans" w:cs="Open Sans"/>
                <w:color w:val="666666"/>
                <w:sz w:val="16"/>
                <w:szCs w:val="16"/>
              </w:rPr>
            </w:pPr>
            <w:bookmarkStart w:id="9" w:name="_7vtcyzeczjot" w:colFirst="0" w:colLast="0"/>
            <w:bookmarkEnd w:id="9"/>
            <w:r>
              <w:rPr>
                <w:rFonts w:ascii="Open Sans" w:eastAsia="Open Sans" w:hAnsi="Open Sans" w:cs="Open Sans"/>
                <w:color w:val="666666"/>
                <w:sz w:val="16"/>
                <w:szCs w:val="16"/>
              </w:rPr>
              <w:t>Sept 2018 - Sept 2020</w:t>
            </w:r>
          </w:p>
          <w:p w14:paraId="7A502685" w14:textId="77777777" w:rsidR="004B2E11" w:rsidRDefault="004B2E11" w:rsidP="00761BBE">
            <w:pPr>
              <w:widowControl w:val="0"/>
              <w:numPr>
                <w:ilvl w:val="0"/>
                <w:numId w:val="1"/>
              </w:numPr>
              <w:spacing w:before="120" w:line="312" w:lineRule="auto"/>
              <w:ind w:right="300"/>
              <w:rPr>
                <w:rFonts w:ascii="Merriweather" w:eastAsia="Merriweather" w:hAnsi="Merriweather" w:cs="Merriweather"/>
                <w:color w:val="666666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color w:val="666666"/>
                <w:sz w:val="18"/>
                <w:szCs w:val="18"/>
              </w:rPr>
              <w:t>Information Systems</w:t>
            </w:r>
          </w:p>
          <w:p w14:paraId="6FE2C00A" w14:textId="77777777" w:rsidR="004B2E11" w:rsidRDefault="004B2E11" w:rsidP="00761BBE">
            <w:pPr>
              <w:pStyle w:val="Heading2"/>
              <w:widowControl w:val="0"/>
              <w:spacing w:before="320" w:after="0" w:line="240" w:lineRule="auto"/>
              <w:ind w:right="300"/>
              <w:rPr>
                <w:rFonts w:ascii="Merriweather" w:eastAsia="Merriweather" w:hAnsi="Merriweather" w:cs="Merriweather"/>
                <w:i/>
                <w:sz w:val="22"/>
                <w:szCs w:val="22"/>
              </w:rPr>
            </w:pPr>
            <w:bookmarkStart w:id="10" w:name="_czfiadnsgnzp" w:colFirst="0" w:colLast="0"/>
            <w:bookmarkEnd w:id="10"/>
            <w:r>
              <w:rPr>
                <w:rFonts w:ascii="Merriweather" w:eastAsia="Merriweather" w:hAnsi="Merriweather" w:cs="Merriweather"/>
                <w:b/>
                <w:sz w:val="22"/>
                <w:szCs w:val="22"/>
              </w:rPr>
              <w:t xml:space="preserve">Padma Bhushan Vasant dada Patil College of Engineering, </w:t>
            </w:r>
            <w:r>
              <w:rPr>
                <w:rFonts w:ascii="Merriweather" w:eastAsia="Merriweather" w:hAnsi="Merriweather" w:cs="Merriweather"/>
                <w:sz w:val="22"/>
                <w:szCs w:val="22"/>
              </w:rPr>
              <w:t xml:space="preserve">Mumbai, INDIA — </w:t>
            </w:r>
            <w:r>
              <w:rPr>
                <w:rFonts w:ascii="Merriweather" w:eastAsia="Merriweather" w:hAnsi="Merriweather" w:cs="Merriweather"/>
                <w:i/>
                <w:sz w:val="22"/>
                <w:szCs w:val="22"/>
              </w:rPr>
              <w:t>Bachelor’s</w:t>
            </w:r>
          </w:p>
          <w:p w14:paraId="68EE260F" w14:textId="77777777" w:rsidR="004B2E11" w:rsidRDefault="004B2E11" w:rsidP="00761BBE">
            <w:pPr>
              <w:spacing w:line="240" w:lineRule="auto"/>
            </w:pPr>
            <w:r>
              <w:t xml:space="preserve">  </w:t>
            </w:r>
          </w:p>
          <w:p w14:paraId="1336F2FB" w14:textId="77777777" w:rsidR="004B2E11" w:rsidRDefault="004B2E11" w:rsidP="00761BBE">
            <w:pPr>
              <w:widowControl w:val="0"/>
              <w:numPr>
                <w:ilvl w:val="0"/>
                <w:numId w:val="2"/>
              </w:numPr>
              <w:spacing w:line="240" w:lineRule="auto"/>
              <w:ind w:right="300"/>
              <w:rPr>
                <w:rFonts w:ascii="Merriweather" w:eastAsia="Merriweather" w:hAnsi="Merriweather" w:cs="Merriweather"/>
                <w:color w:val="666666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color w:val="666666"/>
                <w:sz w:val="18"/>
                <w:szCs w:val="18"/>
              </w:rPr>
              <w:t>Computer Science</w:t>
            </w:r>
          </w:p>
          <w:p w14:paraId="3E143F61" w14:textId="77777777" w:rsidR="004B2E11" w:rsidRDefault="004B2E11" w:rsidP="00761BBE">
            <w:pPr>
              <w:pStyle w:val="Heading1"/>
              <w:keepNext w:val="0"/>
              <w:keepLines w:val="0"/>
              <w:widowControl w:val="0"/>
              <w:spacing w:before="600" w:after="0" w:line="240" w:lineRule="auto"/>
              <w:ind w:right="300"/>
              <w:rPr>
                <w:rFonts w:ascii="Open Sans" w:eastAsia="Open Sans" w:hAnsi="Open Sans" w:cs="Open Sans"/>
                <w:b/>
                <w:color w:val="2079C7"/>
                <w:sz w:val="22"/>
                <w:szCs w:val="22"/>
              </w:rPr>
            </w:pPr>
            <w:bookmarkStart w:id="11" w:name="_fwvaa4e27w5t" w:colFirst="0" w:colLast="0"/>
            <w:bookmarkEnd w:id="11"/>
            <w:r>
              <w:rPr>
                <w:rFonts w:ascii="Open Sans" w:eastAsia="Open Sans" w:hAnsi="Open Sans" w:cs="Open Sans"/>
                <w:b/>
                <w:color w:val="2079C7"/>
                <w:sz w:val="22"/>
                <w:szCs w:val="22"/>
              </w:rPr>
              <w:t>CERTIFICATION</w:t>
            </w:r>
          </w:p>
          <w:p w14:paraId="29D04EEC" w14:textId="77777777" w:rsidR="004B2E11" w:rsidRDefault="004B2E11" w:rsidP="00761BBE">
            <w:pPr>
              <w:spacing w:line="240" w:lineRule="auto"/>
            </w:pPr>
          </w:p>
          <w:p w14:paraId="37706FAE" w14:textId="77777777" w:rsidR="004B2E11" w:rsidRDefault="004B2E11" w:rsidP="00761BBE">
            <w:pPr>
              <w:numPr>
                <w:ilvl w:val="0"/>
                <w:numId w:val="3"/>
              </w:numPr>
              <w:spacing w:line="240" w:lineRule="auto"/>
            </w:pPr>
            <w:r>
              <w:rPr>
                <w:i/>
                <w:sz w:val="20"/>
                <w:szCs w:val="20"/>
              </w:rPr>
              <w:t xml:space="preserve">Oracle </w:t>
            </w:r>
            <w:r>
              <w:rPr>
                <w:b/>
                <w:i/>
                <w:sz w:val="20"/>
                <w:szCs w:val="20"/>
              </w:rPr>
              <w:t>SQL</w:t>
            </w:r>
            <w:r>
              <w:rPr>
                <w:i/>
                <w:sz w:val="20"/>
                <w:szCs w:val="20"/>
              </w:rPr>
              <w:t xml:space="preserve"> and </w:t>
            </w:r>
            <w:r>
              <w:rPr>
                <w:b/>
                <w:i/>
                <w:sz w:val="20"/>
                <w:szCs w:val="20"/>
              </w:rPr>
              <w:t>PL/SQL</w:t>
            </w:r>
            <w:r>
              <w:rPr>
                <w:i/>
                <w:sz w:val="20"/>
                <w:szCs w:val="20"/>
              </w:rPr>
              <w:t xml:space="preserve"> Developer Certified Associate</w:t>
            </w:r>
          </w:p>
          <w:p w14:paraId="6F7925AC" w14:textId="77777777" w:rsidR="004B2E11" w:rsidRDefault="004B2E11" w:rsidP="00761BBE">
            <w:pPr>
              <w:numPr>
                <w:ilvl w:val="0"/>
                <w:numId w:val="3"/>
              </w:num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Salesforce Platform Developer 1 – Credential ID: 21497354</w:t>
            </w:r>
          </w:p>
          <w:p w14:paraId="15A731EC" w14:textId="77777777" w:rsidR="004B2E11" w:rsidRDefault="004B2E11" w:rsidP="00761BBE">
            <w:pPr>
              <w:numPr>
                <w:ilvl w:val="0"/>
                <w:numId w:val="3"/>
              </w:numPr>
              <w:spacing w:after="24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Salesforce Certified Administrator – Credential ID: 21504720</w:t>
            </w:r>
          </w:p>
          <w:p w14:paraId="4A32D6B8" w14:textId="77777777" w:rsidR="004B2E11" w:rsidRDefault="004B2E11" w:rsidP="00761BBE">
            <w:pPr>
              <w:spacing w:line="240" w:lineRule="auto"/>
              <w:ind w:left="720"/>
              <w:rPr>
                <w:i/>
                <w:sz w:val="20"/>
                <w:szCs w:val="20"/>
              </w:rPr>
            </w:pPr>
          </w:p>
          <w:p w14:paraId="1B641C39" w14:textId="77777777" w:rsidR="004B2E11" w:rsidRDefault="004B2E11" w:rsidP="00761BBE">
            <w:pPr>
              <w:widowControl w:val="0"/>
              <w:spacing w:line="240" w:lineRule="auto"/>
              <w:ind w:right="300"/>
              <w:rPr>
                <w:rFonts w:ascii="Merriweather" w:eastAsia="Merriweather" w:hAnsi="Merriweather" w:cs="Merriweather"/>
                <w:color w:val="666666"/>
                <w:sz w:val="18"/>
                <w:szCs w:val="18"/>
              </w:rPr>
            </w:pPr>
          </w:p>
          <w:p w14:paraId="6A9B8634" w14:textId="77777777" w:rsidR="004B2E11" w:rsidRDefault="004B2E11" w:rsidP="00761BBE">
            <w:pPr>
              <w:widowControl w:val="0"/>
              <w:spacing w:line="240" w:lineRule="auto"/>
              <w:ind w:right="300"/>
              <w:rPr>
                <w:rFonts w:ascii="Merriweather" w:eastAsia="Merriweather" w:hAnsi="Merriweather" w:cs="Merriweather"/>
                <w:color w:val="666666"/>
                <w:sz w:val="18"/>
                <w:szCs w:val="18"/>
              </w:rPr>
            </w:pPr>
          </w:p>
          <w:p w14:paraId="062F51E3" w14:textId="77777777" w:rsidR="004B2E11" w:rsidRDefault="004B2E11" w:rsidP="00761BBE">
            <w:pPr>
              <w:widowControl w:val="0"/>
              <w:spacing w:line="240" w:lineRule="auto"/>
              <w:ind w:right="300"/>
              <w:rPr>
                <w:b/>
                <w:color w:val="666666"/>
                <w:sz w:val="20"/>
                <w:szCs w:val="20"/>
              </w:rPr>
            </w:pPr>
          </w:p>
          <w:p w14:paraId="6065326D" w14:textId="77777777" w:rsidR="004B2E11" w:rsidRDefault="004B2E11" w:rsidP="00761BBE">
            <w:pPr>
              <w:widowControl w:val="0"/>
              <w:spacing w:line="240" w:lineRule="auto"/>
              <w:ind w:right="300"/>
              <w:rPr>
                <w:b/>
                <w:color w:val="666666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54C6BF2" w14:textId="77777777" w:rsidR="004B2E11" w:rsidRDefault="004B2E11" w:rsidP="00761BBE">
            <w:pPr>
              <w:widowControl w:val="0"/>
              <w:ind w:right="300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lastRenderedPageBreak/>
              <w:t>Address:</w:t>
            </w:r>
          </w:p>
          <w:p w14:paraId="7FD5EF6A" w14:textId="77777777" w:rsidR="004B2E11" w:rsidRDefault="004B2E11" w:rsidP="00761BBE">
            <w:pPr>
              <w:widowControl w:val="0"/>
              <w:ind w:right="300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 xml:space="preserve">73 Cedar Avenue, </w:t>
            </w:r>
          </w:p>
          <w:p w14:paraId="4D4EA0CE" w14:textId="77777777" w:rsidR="004B2E11" w:rsidRDefault="004B2E11" w:rsidP="00761BBE">
            <w:pPr>
              <w:widowControl w:val="0"/>
              <w:ind w:right="300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 xml:space="preserve">Apartment no.8, </w:t>
            </w:r>
          </w:p>
          <w:p w14:paraId="5C7BDCDF" w14:textId="77777777" w:rsidR="004B2E11" w:rsidRDefault="004B2E11" w:rsidP="00761BBE">
            <w:pPr>
              <w:widowControl w:val="0"/>
              <w:ind w:right="300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 xml:space="preserve">Long Branch, </w:t>
            </w:r>
          </w:p>
          <w:p w14:paraId="16D52F48" w14:textId="77777777" w:rsidR="004B2E11" w:rsidRDefault="004B2E11" w:rsidP="00761BBE">
            <w:pPr>
              <w:widowControl w:val="0"/>
              <w:ind w:right="300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 xml:space="preserve">NJ, </w:t>
            </w:r>
          </w:p>
          <w:p w14:paraId="0B838F96" w14:textId="77777777" w:rsidR="004B2E11" w:rsidRDefault="004B2E11" w:rsidP="00761BBE">
            <w:pPr>
              <w:widowControl w:val="0"/>
              <w:ind w:right="300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07740.</w:t>
            </w:r>
          </w:p>
          <w:p w14:paraId="51282A55" w14:textId="77777777" w:rsidR="004B2E11" w:rsidRDefault="004B2E11" w:rsidP="00761BBE">
            <w:pPr>
              <w:widowControl w:val="0"/>
              <w:ind w:right="300"/>
              <w:rPr>
                <w:rFonts w:ascii="Open Sans" w:eastAsia="Open Sans" w:hAnsi="Open Sans" w:cs="Open Sans"/>
                <w:b/>
              </w:rPr>
            </w:pPr>
          </w:p>
          <w:p w14:paraId="0CECEB9A" w14:textId="77777777" w:rsidR="004B2E11" w:rsidRDefault="004B2E11" w:rsidP="00761BBE">
            <w:pPr>
              <w:widowControl w:val="0"/>
              <w:ind w:right="300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Mobile: +1 646 - 314-1239</w:t>
            </w:r>
          </w:p>
          <w:p w14:paraId="78173BEC" w14:textId="77777777" w:rsidR="004B2E11" w:rsidRDefault="004B2E11" w:rsidP="00761BBE">
            <w:pPr>
              <w:widowControl w:val="0"/>
              <w:ind w:right="300"/>
              <w:rPr>
                <w:rFonts w:ascii="Open Sans" w:eastAsia="Open Sans" w:hAnsi="Open Sans" w:cs="Open Sans"/>
                <w:b/>
              </w:rPr>
            </w:pPr>
          </w:p>
          <w:p w14:paraId="2E62C9CB" w14:textId="77777777" w:rsidR="004B2E11" w:rsidRDefault="004B2E11" w:rsidP="00761BBE">
            <w:pPr>
              <w:widowControl w:val="0"/>
              <w:ind w:right="300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 xml:space="preserve">Email:  </w:t>
            </w:r>
            <w:hyperlink r:id="rId9">
              <w:r>
                <w:rPr>
                  <w:rFonts w:ascii="Open Sans" w:eastAsia="Open Sans" w:hAnsi="Open Sans" w:cs="Open Sans"/>
                  <w:b/>
                  <w:color w:val="1155CC"/>
                  <w:u w:val="single"/>
                </w:rPr>
                <w:t>sriadhy11@gmail.com</w:t>
              </w:r>
            </w:hyperlink>
          </w:p>
          <w:p w14:paraId="1EE42A5E" w14:textId="77777777" w:rsidR="004B2E11" w:rsidRDefault="004B2E11" w:rsidP="00761BBE">
            <w:pPr>
              <w:widowControl w:val="0"/>
              <w:ind w:right="300"/>
              <w:rPr>
                <w:rFonts w:ascii="Open Sans" w:eastAsia="Open Sans" w:hAnsi="Open Sans" w:cs="Open Sans"/>
                <w:b/>
              </w:rPr>
            </w:pPr>
          </w:p>
          <w:p w14:paraId="323A25C6" w14:textId="77777777" w:rsidR="004B2E11" w:rsidRDefault="004B2E11" w:rsidP="00761BBE">
            <w:pPr>
              <w:widowControl w:val="0"/>
              <w:ind w:right="300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LinkedIn:</w:t>
            </w:r>
          </w:p>
          <w:p w14:paraId="7BC7FDA9" w14:textId="77777777" w:rsidR="004B2E11" w:rsidRDefault="008440FA" w:rsidP="00761BBE">
            <w:pPr>
              <w:widowControl w:val="0"/>
              <w:rPr>
                <w:rFonts w:ascii="Roboto" w:eastAsia="Roboto" w:hAnsi="Roboto" w:cs="Roboto"/>
                <w:b/>
                <w:sz w:val="28"/>
                <w:szCs w:val="28"/>
                <w:highlight w:val="white"/>
              </w:rPr>
            </w:pPr>
            <w:hyperlink r:id="rId10">
              <w:r w:rsidR="004B2E11">
                <w:rPr>
                  <w:rFonts w:ascii="Roboto" w:eastAsia="Roboto" w:hAnsi="Roboto" w:cs="Roboto"/>
                  <w:b/>
                  <w:color w:val="1155CC"/>
                  <w:sz w:val="28"/>
                  <w:szCs w:val="28"/>
                  <w:highlight w:val="white"/>
                  <w:u w:val="single"/>
                </w:rPr>
                <w:t>www.linkedin.com/in/srijaya11</w:t>
              </w:r>
            </w:hyperlink>
          </w:p>
          <w:p w14:paraId="425B2957" w14:textId="77777777" w:rsidR="004B2E11" w:rsidRDefault="004B2E11" w:rsidP="00761BBE">
            <w:pPr>
              <w:widowControl w:val="0"/>
              <w:spacing w:line="342" w:lineRule="auto"/>
              <w:rPr>
                <w:rFonts w:ascii="Roboto" w:eastAsia="Roboto" w:hAnsi="Roboto" w:cs="Roboto"/>
                <w:b/>
                <w:sz w:val="24"/>
                <w:szCs w:val="24"/>
                <w:highlight w:val="white"/>
              </w:rPr>
            </w:pPr>
          </w:p>
          <w:p w14:paraId="3E4DCCA4" w14:textId="77777777" w:rsidR="004B2E11" w:rsidRDefault="004B2E11" w:rsidP="00761BBE">
            <w:pPr>
              <w:widowControl w:val="0"/>
              <w:ind w:left="180" w:right="300" w:firstLine="18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14:paraId="49B087D8" w14:textId="77777777" w:rsidR="004B2E11" w:rsidRDefault="004B2E11" w:rsidP="00761BBE">
            <w:pPr>
              <w:widowControl w:val="0"/>
              <w:ind w:left="180" w:right="300" w:firstLine="18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14:paraId="14584243" w14:textId="77777777" w:rsidR="004B2E11" w:rsidRDefault="004B2E11" w:rsidP="00761BBE">
            <w:pPr>
              <w:widowControl w:val="0"/>
              <w:ind w:left="180" w:right="300" w:firstLine="18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14:paraId="18F2C12F" w14:textId="77777777" w:rsidR="004B2E11" w:rsidRDefault="004B2E11" w:rsidP="00761BBE">
            <w:pPr>
              <w:widowControl w:val="0"/>
              <w:ind w:left="180" w:right="300" w:firstLine="18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14:paraId="33E9EE6F" w14:textId="77777777" w:rsidR="004B2E11" w:rsidRDefault="004B2E11" w:rsidP="00761BBE">
            <w:pPr>
              <w:widowControl w:val="0"/>
              <w:ind w:left="180" w:right="300" w:firstLine="18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14:paraId="306CE14E" w14:textId="77777777" w:rsidR="004B2E11" w:rsidRDefault="004B2E11" w:rsidP="00761BBE">
            <w:pPr>
              <w:widowControl w:val="0"/>
              <w:ind w:left="180" w:right="300" w:firstLine="18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14:paraId="5C0C4407" w14:textId="77777777" w:rsidR="004B2E11" w:rsidRDefault="004B2E11" w:rsidP="00761BBE">
            <w:pPr>
              <w:widowControl w:val="0"/>
              <w:ind w:left="180" w:right="300" w:firstLine="18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14:paraId="5D9AA073" w14:textId="77777777" w:rsidR="004B2E11" w:rsidRDefault="004B2E11" w:rsidP="00761BBE">
            <w:pPr>
              <w:widowControl w:val="0"/>
              <w:ind w:left="180" w:right="300" w:firstLine="18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14:paraId="100A48CD" w14:textId="77777777" w:rsidR="004B2E11" w:rsidRDefault="004B2E11" w:rsidP="00761BBE">
            <w:pPr>
              <w:widowControl w:val="0"/>
              <w:ind w:left="180" w:right="300" w:firstLine="18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14:paraId="75979EF6" w14:textId="77777777" w:rsidR="004B2E11" w:rsidRDefault="004B2E11" w:rsidP="00761BBE">
            <w:pPr>
              <w:widowControl w:val="0"/>
              <w:ind w:left="180" w:right="300" w:firstLine="18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14:paraId="54BA2FF0" w14:textId="77777777" w:rsidR="004B2E11" w:rsidRDefault="004B2E11" w:rsidP="00761BBE">
            <w:pPr>
              <w:widowControl w:val="0"/>
              <w:ind w:left="180" w:right="300" w:firstLine="18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14:paraId="05CDEBAC" w14:textId="77777777" w:rsidR="004B2E11" w:rsidRDefault="004B2E11" w:rsidP="00761BBE">
            <w:pPr>
              <w:widowControl w:val="0"/>
              <w:ind w:left="180" w:right="300" w:firstLine="18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14:paraId="47D6E506" w14:textId="77777777" w:rsidR="004B2E11" w:rsidRDefault="004B2E11" w:rsidP="00761BBE">
            <w:pPr>
              <w:widowControl w:val="0"/>
              <w:ind w:left="180" w:right="300" w:firstLine="18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14:paraId="1A1CF238" w14:textId="77777777" w:rsidR="004B2E11" w:rsidRDefault="004B2E11" w:rsidP="00761BBE">
            <w:pPr>
              <w:widowControl w:val="0"/>
              <w:ind w:left="180" w:right="300" w:firstLine="18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14:paraId="63851C6B" w14:textId="77777777" w:rsidR="004B2E11" w:rsidRDefault="004B2E11" w:rsidP="00761BBE">
            <w:pPr>
              <w:widowControl w:val="0"/>
              <w:ind w:left="180" w:right="300" w:firstLine="18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14:paraId="04A0190E" w14:textId="77777777" w:rsidR="004B2E11" w:rsidRDefault="004B2E11" w:rsidP="00761BBE">
            <w:pPr>
              <w:widowControl w:val="0"/>
              <w:ind w:left="180" w:right="300" w:firstLine="18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14:paraId="0CEDDBF2" w14:textId="77777777" w:rsidR="004B2E11" w:rsidRDefault="004B2E11" w:rsidP="00761BBE">
            <w:pPr>
              <w:widowControl w:val="0"/>
              <w:ind w:left="180" w:right="300" w:firstLine="18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14:paraId="1C1B8CB0" w14:textId="77777777" w:rsidR="004B2E11" w:rsidRDefault="004B2E11" w:rsidP="00761BBE">
            <w:pPr>
              <w:widowControl w:val="0"/>
              <w:ind w:left="180" w:right="300" w:firstLine="18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14:paraId="67F0F122" w14:textId="77777777" w:rsidR="004B2E11" w:rsidRDefault="004B2E11" w:rsidP="00761BBE">
            <w:pPr>
              <w:widowControl w:val="0"/>
              <w:ind w:left="180" w:right="300" w:firstLine="18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14:paraId="215FA435" w14:textId="77777777" w:rsidR="004B2E11" w:rsidRDefault="004B2E11" w:rsidP="00761BBE">
            <w:pPr>
              <w:widowControl w:val="0"/>
              <w:ind w:left="180" w:right="300" w:firstLine="18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14:paraId="6D2B4C95" w14:textId="77777777" w:rsidR="004B2E11" w:rsidRDefault="004B2E11" w:rsidP="00761BBE">
            <w:pPr>
              <w:widowControl w:val="0"/>
              <w:ind w:left="180" w:right="300" w:firstLine="18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14:paraId="3125ED56" w14:textId="77777777" w:rsidR="004B2E11" w:rsidRDefault="004B2E11" w:rsidP="00761BBE">
            <w:pPr>
              <w:widowControl w:val="0"/>
              <w:ind w:left="180" w:right="300" w:firstLine="18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14:paraId="170EC3CD" w14:textId="77777777" w:rsidR="004B2E11" w:rsidRDefault="004B2E11" w:rsidP="00761BBE">
            <w:pPr>
              <w:widowControl w:val="0"/>
              <w:ind w:left="180" w:right="300" w:firstLine="18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14:paraId="2C7A54DC" w14:textId="77777777" w:rsidR="004B2E11" w:rsidRDefault="004B2E11" w:rsidP="00761BBE">
            <w:pPr>
              <w:widowControl w:val="0"/>
              <w:ind w:left="180" w:right="300" w:firstLine="18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14:paraId="6C16370A" w14:textId="77777777" w:rsidR="004B2E11" w:rsidRDefault="004B2E11" w:rsidP="00761BBE">
            <w:pPr>
              <w:widowControl w:val="0"/>
              <w:ind w:left="180" w:right="300" w:firstLine="18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14:paraId="2B4A6089" w14:textId="77777777" w:rsidR="004B2E11" w:rsidRDefault="004B2E11" w:rsidP="00761BBE">
            <w:pPr>
              <w:widowControl w:val="0"/>
              <w:ind w:left="180" w:right="300" w:firstLine="18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14:paraId="5F6642CE" w14:textId="77777777" w:rsidR="004B2E11" w:rsidRDefault="004B2E11" w:rsidP="00761BBE">
            <w:pPr>
              <w:widowControl w:val="0"/>
              <w:ind w:left="180" w:right="300" w:firstLine="18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14:paraId="711DCD46" w14:textId="77777777" w:rsidR="004B2E11" w:rsidRDefault="004B2E11" w:rsidP="00761BBE">
            <w:pPr>
              <w:widowControl w:val="0"/>
              <w:ind w:left="180" w:right="300" w:firstLine="18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14:paraId="1F58DA9C" w14:textId="77777777" w:rsidR="004B2E11" w:rsidRDefault="004B2E11" w:rsidP="00761BBE">
            <w:pPr>
              <w:widowControl w:val="0"/>
              <w:ind w:left="180" w:right="300" w:firstLine="18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14:paraId="2EC766F8" w14:textId="77777777" w:rsidR="004B2E11" w:rsidRDefault="004B2E11" w:rsidP="00761BBE">
            <w:pPr>
              <w:widowControl w:val="0"/>
              <w:ind w:left="180" w:right="300" w:firstLine="18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14:paraId="32C5F8D5" w14:textId="77777777" w:rsidR="004B2E11" w:rsidRDefault="004B2E11" w:rsidP="00761BBE">
            <w:pPr>
              <w:widowControl w:val="0"/>
              <w:ind w:left="180" w:right="300" w:firstLine="18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14:paraId="6FE7DAD1" w14:textId="77777777" w:rsidR="004B2E11" w:rsidRDefault="004B2E11" w:rsidP="00761BBE">
            <w:pPr>
              <w:widowControl w:val="0"/>
              <w:ind w:left="180" w:right="300" w:firstLine="18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14:paraId="2CC28328" w14:textId="77777777" w:rsidR="004B2E11" w:rsidRDefault="004B2E11" w:rsidP="00761BBE">
            <w:pPr>
              <w:widowControl w:val="0"/>
              <w:ind w:right="30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14:paraId="3D2E597E" w14:textId="77777777" w:rsidR="004B2E11" w:rsidRDefault="004B2E11" w:rsidP="00761BBE">
            <w:pPr>
              <w:widowControl w:val="0"/>
              <w:ind w:right="30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SKILLS</w:t>
            </w:r>
          </w:p>
          <w:p w14:paraId="362C06F3" w14:textId="5D0AFDC2" w:rsidR="004B2E11" w:rsidRDefault="004B2E11" w:rsidP="00761BBE">
            <w:pPr>
              <w:widowControl w:val="0"/>
              <w:ind w:right="30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Apex, Batch classes, Controllers, visual force pages, </w:t>
            </w:r>
            <w:r w:rsidR="002935C7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FLOW, 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lightning, data loader, API, JSON, Workbench, SOQL, SOSL, apex triggers and classes, APTTUS CLM</w:t>
            </w:r>
            <w:r w:rsidR="0092508D">
              <w:rPr>
                <w:rFonts w:ascii="Open Sans" w:eastAsia="Open Sans" w:hAnsi="Open Sans" w:cs="Open Sans"/>
                <w:b/>
                <w:sz w:val="18"/>
                <w:szCs w:val="18"/>
              </w:rPr>
              <w:t>, APP Exchange</w:t>
            </w:r>
            <w:r w:rsidR="00326EF2">
              <w:rPr>
                <w:rFonts w:ascii="Open Sans" w:eastAsia="Open Sans" w:hAnsi="Open Sans" w:cs="Open Sans"/>
                <w:b/>
                <w:sz w:val="18"/>
                <w:szCs w:val="18"/>
              </w:rPr>
              <w:t>,</w:t>
            </w:r>
          </w:p>
          <w:p w14:paraId="09B5DD1D" w14:textId="30577E1B" w:rsidR="00326EF2" w:rsidRDefault="00326EF2" w:rsidP="00761BBE">
            <w:pPr>
              <w:widowControl w:val="0"/>
              <w:ind w:right="30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Einstein Analytics</w:t>
            </w:r>
          </w:p>
          <w:p w14:paraId="52135964" w14:textId="77777777" w:rsidR="004B2E11" w:rsidRDefault="004B2E11" w:rsidP="00761BBE">
            <w:pPr>
              <w:widowControl w:val="0"/>
              <w:ind w:right="30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14:paraId="4B59253F" w14:textId="77777777" w:rsidR="004B2E11" w:rsidRDefault="004B2E11" w:rsidP="00761BBE">
            <w:pPr>
              <w:widowControl w:val="0"/>
              <w:ind w:right="30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14:paraId="35F6CC83" w14:textId="77777777" w:rsidR="004B2E11" w:rsidRDefault="004B2E11" w:rsidP="00761BBE">
            <w:pPr>
              <w:widowControl w:val="0"/>
              <w:ind w:right="30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14:paraId="58108346" w14:textId="77777777" w:rsidR="004B2E11" w:rsidRDefault="004B2E11" w:rsidP="00761BBE">
            <w:pPr>
              <w:widowControl w:val="0"/>
              <w:ind w:right="30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14:paraId="0C88EB6D" w14:textId="77777777" w:rsidR="004B2E11" w:rsidRDefault="004B2E11" w:rsidP="00761BBE">
            <w:pPr>
              <w:widowControl w:val="0"/>
              <w:ind w:right="30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LANGUAGES</w:t>
            </w:r>
          </w:p>
          <w:p w14:paraId="7BBC63A6" w14:textId="337098D5" w:rsidR="004B2E11" w:rsidRDefault="004B2E11" w:rsidP="00761BBE">
            <w:pPr>
              <w:widowControl w:val="0"/>
              <w:ind w:right="30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HTML, CSS, JavaScript, APEX, SQL, SOQL, SOSL</w:t>
            </w:r>
          </w:p>
          <w:p w14:paraId="0547DA35" w14:textId="77777777" w:rsidR="004B2E11" w:rsidRDefault="004B2E11" w:rsidP="00761BBE">
            <w:pPr>
              <w:widowControl w:val="0"/>
              <w:ind w:right="30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14:paraId="308AE352" w14:textId="77777777" w:rsidR="004B2E11" w:rsidRDefault="004B2E11" w:rsidP="00761BBE">
            <w:pPr>
              <w:widowControl w:val="0"/>
              <w:ind w:right="30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</w:tc>
      </w:tr>
      <w:tr w:rsidR="004B2E11" w14:paraId="4060FAD4" w14:textId="77777777" w:rsidTr="00761BBE">
        <w:trPr>
          <w:trHeight w:val="1176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4CBFC69" w14:textId="77777777" w:rsidR="004B2E11" w:rsidRDefault="004B2E11" w:rsidP="00761BBE">
            <w:pPr>
              <w:widowControl w:val="0"/>
              <w:spacing w:before="120" w:line="312" w:lineRule="auto"/>
              <w:ind w:left="1440" w:right="300"/>
              <w:rPr>
                <w:rFonts w:ascii="Merriweather" w:eastAsia="Merriweather" w:hAnsi="Merriweather" w:cs="Merriweather"/>
                <w:color w:val="666666"/>
                <w:sz w:val="18"/>
                <w:szCs w:val="18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09F0A76" w14:textId="34B589B4" w:rsidR="004B2E11" w:rsidRPr="004B2E11" w:rsidRDefault="004B2E11" w:rsidP="004B2E11">
            <w:pPr>
              <w:tabs>
                <w:tab w:val="left" w:pos="1140"/>
              </w:tabs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</w:tbl>
    <w:p w14:paraId="63836610" w14:textId="77777777" w:rsidR="004B2E11" w:rsidRDefault="004B2E11" w:rsidP="004B2E11">
      <w:pPr>
        <w:widowControl w:val="0"/>
        <w:spacing w:before="120" w:line="312" w:lineRule="auto"/>
        <w:ind w:right="300"/>
        <w:rPr>
          <w:rFonts w:ascii="Merriweather" w:eastAsia="Merriweather" w:hAnsi="Merriweather" w:cs="Merriweather"/>
          <w:color w:val="666666"/>
          <w:sz w:val="18"/>
          <w:szCs w:val="18"/>
        </w:rPr>
      </w:pPr>
    </w:p>
    <w:sectPr w:rsidR="004B2E11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88E5E" w14:textId="77777777" w:rsidR="008440FA" w:rsidRDefault="008440FA" w:rsidP="004B2E11">
      <w:pPr>
        <w:spacing w:line="240" w:lineRule="auto"/>
      </w:pPr>
      <w:r>
        <w:separator/>
      </w:r>
    </w:p>
  </w:endnote>
  <w:endnote w:type="continuationSeparator" w:id="0">
    <w:p w14:paraId="2237002B" w14:textId="77777777" w:rsidR="008440FA" w:rsidRDefault="008440FA" w:rsidP="004B2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Calibri"/>
    <w:charset w:val="00"/>
    <w:family w:val="auto"/>
    <w:pitch w:val="default"/>
  </w:font>
  <w:font w:name="Open Sans">
    <w:altName w:val="Segoe UI"/>
    <w:charset w:val="00"/>
    <w:family w:val="auto"/>
    <w:pitch w:val="default"/>
  </w:font>
  <w:font w:name="Roboto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4770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6B6ED9" w14:textId="72135A66" w:rsidR="004B2E11" w:rsidRDefault="004B2E1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48E722" w14:textId="77777777" w:rsidR="004B2E11" w:rsidRDefault="004B2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49CCA" w14:textId="77777777" w:rsidR="008440FA" w:rsidRDefault="008440FA" w:rsidP="004B2E11">
      <w:pPr>
        <w:spacing w:line="240" w:lineRule="auto"/>
      </w:pPr>
      <w:r>
        <w:separator/>
      </w:r>
    </w:p>
  </w:footnote>
  <w:footnote w:type="continuationSeparator" w:id="0">
    <w:p w14:paraId="307C8F7B" w14:textId="77777777" w:rsidR="008440FA" w:rsidRDefault="008440FA" w:rsidP="004B2E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655EE"/>
    <w:multiLevelType w:val="multilevel"/>
    <w:tmpl w:val="895E47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2B665C"/>
    <w:multiLevelType w:val="multilevel"/>
    <w:tmpl w:val="57B8AE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640858"/>
    <w:multiLevelType w:val="multilevel"/>
    <w:tmpl w:val="7B2253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1D500E"/>
    <w:multiLevelType w:val="multilevel"/>
    <w:tmpl w:val="DF7AC8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E01DD9"/>
    <w:multiLevelType w:val="multilevel"/>
    <w:tmpl w:val="A1CECE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EFF5FC0"/>
    <w:multiLevelType w:val="multilevel"/>
    <w:tmpl w:val="422854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11"/>
    <w:rsid w:val="0021698C"/>
    <w:rsid w:val="00255B38"/>
    <w:rsid w:val="002935C7"/>
    <w:rsid w:val="00326EF2"/>
    <w:rsid w:val="003731CC"/>
    <w:rsid w:val="003A7085"/>
    <w:rsid w:val="004B2E11"/>
    <w:rsid w:val="005362E4"/>
    <w:rsid w:val="006603FC"/>
    <w:rsid w:val="00766D66"/>
    <w:rsid w:val="008440FA"/>
    <w:rsid w:val="00853B49"/>
    <w:rsid w:val="008F240E"/>
    <w:rsid w:val="0092508D"/>
    <w:rsid w:val="00997BF8"/>
    <w:rsid w:val="00B05EBF"/>
    <w:rsid w:val="00C73057"/>
    <w:rsid w:val="00C94847"/>
    <w:rsid w:val="00F2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5DDC"/>
  <w15:chartTrackingRefBased/>
  <w15:docId w15:val="{FA22AA4B-A7B5-410E-A936-4010ACBF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11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2E1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2E1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2E1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E11"/>
    <w:rPr>
      <w:rFonts w:ascii="Arial" w:eastAsia="Arial" w:hAnsi="Arial" w:cs="Arial"/>
      <w:sz w:val="40"/>
      <w:szCs w:val="40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4B2E11"/>
    <w:rPr>
      <w:rFonts w:ascii="Arial" w:eastAsia="Arial" w:hAnsi="Arial" w:cs="Arial"/>
      <w:sz w:val="32"/>
      <w:szCs w:val="32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4B2E11"/>
    <w:rPr>
      <w:rFonts w:ascii="Arial" w:eastAsia="Arial" w:hAnsi="Arial" w:cs="Arial"/>
      <w:color w:val="434343"/>
      <w:sz w:val="28"/>
      <w:szCs w:val="28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4B2E1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2E11"/>
    <w:rPr>
      <w:rFonts w:ascii="Arial" w:eastAsia="Arial" w:hAnsi="Arial" w:cs="Arial"/>
      <w:sz w:val="52"/>
      <w:szCs w:val="52"/>
      <w:lang w:val="en"/>
    </w:rPr>
  </w:style>
  <w:style w:type="paragraph" w:styleId="Header">
    <w:name w:val="header"/>
    <w:basedOn w:val="Normal"/>
    <w:link w:val="HeaderChar"/>
    <w:uiPriority w:val="99"/>
    <w:unhideWhenUsed/>
    <w:rsid w:val="004B2E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E11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4B2E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E11"/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inkedin.com/in/srijaya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riadhy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Adhyatmabhattar, Sridhar (NON-EMPL)</dc:creator>
  <cp:keywords/>
  <dc:description/>
  <cp:lastModifiedBy>Adhyatmabhattar, Sridhar (NON-EMPL)</cp:lastModifiedBy>
  <cp:revision>32</cp:revision>
  <dcterms:created xsi:type="dcterms:W3CDTF">2020-11-20T20:38:00Z</dcterms:created>
  <dcterms:modified xsi:type="dcterms:W3CDTF">2020-12-12T02:07:00Z</dcterms:modified>
</cp:coreProperties>
</file>