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A3" w:rsidRDefault="007D50A3">
      <w:pPr>
        <w:spacing w:after="0"/>
        <w:rPr>
          <w:rFonts w:ascii="Cambria" w:hAnsi="Cambria" w:cstheme="minorHAnsi"/>
          <w:b/>
        </w:rPr>
      </w:pPr>
    </w:p>
    <w:p w:rsidR="007D50A3" w:rsidRPr="001B3C17" w:rsidRDefault="00B41AC3" w:rsidP="001B3C17">
      <w:pPr>
        <w:pBdr>
          <w:bottom w:val="single" w:sz="12" w:space="1" w:color="auto"/>
        </w:pBdr>
        <w:rPr>
          <w:rFonts w:ascii="Cambria" w:hAnsi="Cambria"/>
        </w:rPr>
      </w:pPr>
      <w:r>
        <w:rPr>
          <w:rFonts w:ascii="Cambria" w:hAnsi="Cambria" w:cstheme="minorHAnsi"/>
          <w:b/>
        </w:rPr>
        <w:t xml:space="preserve">Zeba | Citizen | </w:t>
      </w:r>
    </w:p>
    <w:p w:rsidR="007D50A3" w:rsidRDefault="00B41AC3">
      <w:pPr>
        <w:spacing w:after="0"/>
        <w:jc w:val="both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 xml:space="preserve">Professional Summary: 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Experienced in the field of Quality Assurance and Software Testing performing manual, web service/API testing, mobile testing, and creating automation scripts in Selenium web driver.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Hands-on experience with all levels of testing viz., Integration, Regression, Smoke, Sanity, Functional Testing, System testing, Mobile testing, and UAT. 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Control and manage daily test activities through daily Agile Scrum stand-up meetings. 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Experienced in working in Agile Scrum and SDLC methodology environments. 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Experienced in various domains for Web and Client-Server applications.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Expertise in developing &amp; formulating Test Plans, Test Case Design, Test Scenarios, Test Approach, and Test Scripts based on Business Requirements Specification (BRS) as well as setting up a testing environment.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Understanding of healthcare regulations with the ability to use testing within their frameworks.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Test lead with full system development lifecycle experience, including designing, developing, and implementing test plans, test cases, and test processes with significant cost savings and fault free products.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Expertise in managing the team by assigning stories, tracking performance and issues, and providing KTs.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Generation of Bug (Defect) Reports, tracking the status of each defect (Open, fixed, and New) and analyzing the bugs using Quality Center and PR-Tracer.</w:t>
      </w:r>
    </w:p>
    <w:p w:rsidR="007D50A3" w:rsidRPr="00B41AC3" w:rsidRDefault="00B41AC3" w:rsidP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Extensively used Automated Tools such as Selenium, Test Director, and Quality Center.</w:t>
      </w:r>
    </w:p>
    <w:p w:rsidR="007D50A3" w:rsidRPr="00B41AC3" w:rsidRDefault="00B41AC3" w:rsidP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Experience in using Selenium Grid for Cross-Browser and Compatibility Testing to test whether the web applications are working as desired in different browsers and environments.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Implemented Jasmine as a testing framework for Protractor.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Hand on experience in Web apps testing (Functionality, Usability, Compatibility, Security testing using manual testing and automation tool SOAP UI.)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Good hands-on experience on various test management tools like Jira, HP-ALM, and Quality Centre.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Hands-on experience with all levels of testing viz., Integration, Regression, Smoke, Sanity, Functional Testing, System Testing, and UAT. 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Good Exposure to Testing Life Cycle and Bug Life Cycle.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Experience in developing Selenium automation framework using TestNG and developing Maven targets to execute automation suites.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Used Log4j and its components such as Loggers and appends to log information.</w:t>
      </w:r>
    </w:p>
    <w:p w:rsidR="007D50A3" w:rsidRPr="00B41AC3" w:rsidRDefault="00B41AC3" w:rsidP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Performed functional testing of web services using SOAPUI and RESTful web services. Added assertions to validate the XML or WSDL file.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Responsible for developing the scripts to support Jenkins (Continuous Integration) of the scripts with the build server.</w:t>
      </w:r>
    </w:p>
    <w:p w:rsidR="007D50A3" w:rsidRPr="001B3C17" w:rsidRDefault="00B41AC3" w:rsidP="001B3C17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Conduct test case reviews, provide project-related status reporting, coordinate all release planning and lead the testing team through all project phases. </w:t>
      </w:r>
    </w:p>
    <w:p w:rsidR="001B3C17" w:rsidRDefault="001B3C17">
      <w:pPr>
        <w:spacing w:after="0"/>
        <w:jc w:val="both"/>
        <w:rPr>
          <w:rFonts w:ascii="Cambria" w:hAnsi="Cambria" w:cstheme="minorHAnsi"/>
          <w:b/>
          <w:u w:val="single"/>
        </w:rPr>
      </w:pPr>
    </w:p>
    <w:p w:rsidR="007D50A3" w:rsidRDefault="00B41AC3">
      <w:pPr>
        <w:spacing w:after="0"/>
        <w:jc w:val="both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lastRenderedPageBreak/>
        <w:t>Technical Skills:</w:t>
      </w:r>
    </w:p>
    <w:p w:rsidR="007D50A3" w:rsidRDefault="007D50A3">
      <w:pPr>
        <w:spacing w:after="0"/>
        <w:jc w:val="both"/>
        <w:rPr>
          <w:rFonts w:ascii="Cambria" w:hAnsi="Cambria" w:cstheme="minorHAnsi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7740"/>
      </w:tblGrid>
      <w:tr w:rsidR="007D50A3">
        <w:trPr>
          <w:trHeight w:val="287"/>
        </w:trPr>
        <w:tc>
          <w:tcPr>
            <w:tcW w:w="2250" w:type="dxa"/>
          </w:tcPr>
          <w:p w:rsidR="007D50A3" w:rsidRDefault="00B41AC3">
            <w:pPr>
              <w:spacing w:after="0" w:line="240" w:lineRule="auto"/>
              <w:ind w:left="-18" w:right="-63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b/>
              </w:rPr>
              <w:t>Testing Tools</w:t>
            </w:r>
          </w:p>
        </w:tc>
        <w:tc>
          <w:tcPr>
            <w:tcW w:w="7740" w:type="dxa"/>
          </w:tcPr>
          <w:p w:rsidR="007D50A3" w:rsidRDefault="00B41AC3">
            <w:pPr>
              <w:spacing w:after="0" w:line="24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Selenium WebDriver/IDE/ RC/GRID, Protractor, TypeScript, Cucumber,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cs="Calibri"/>
              </w:rPr>
              <w:t>HP Quality Center, and SOAP UI.</w:t>
            </w:r>
          </w:p>
        </w:tc>
      </w:tr>
      <w:tr w:rsidR="007D50A3">
        <w:trPr>
          <w:trHeight w:val="307"/>
        </w:trPr>
        <w:tc>
          <w:tcPr>
            <w:tcW w:w="2250" w:type="dxa"/>
          </w:tcPr>
          <w:p w:rsidR="007D50A3" w:rsidRDefault="00B41AC3">
            <w:pPr>
              <w:spacing w:after="0" w:line="240" w:lineRule="auto"/>
              <w:ind w:left="-18" w:right="-63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b/>
              </w:rPr>
              <w:t>Web Technologies</w:t>
            </w:r>
          </w:p>
        </w:tc>
        <w:tc>
          <w:tcPr>
            <w:tcW w:w="7740" w:type="dxa"/>
          </w:tcPr>
          <w:p w:rsidR="007D50A3" w:rsidRDefault="00B41AC3">
            <w:pPr>
              <w:spacing w:after="0" w:line="24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XML, Selenium, JSP, HTML and DHTML.</w:t>
            </w:r>
          </w:p>
        </w:tc>
      </w:tr>
      <w:tr w:rsidR="007D50A3">
        <w:trPr>
          <w:trHeight w:val="307"/>
        </w:trPr>
        <w:tc>
          <w:tcPr>
            <w:tcW w:w="2250" w:type="dxa"/>
          </w:tcPr>
          <w:p w:rsidR="007D50A3" w:rsidRDefault="00B41AC3">
            <w:pPr>
              <w:spacing w:after="0" w:line="240" w:lineRule="auto"/>
              <w:ind w:left="-18" w:right="-63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b/>
              </w:rPr>
              <w:t>Databases</w:t>
            </w:r>
          </w:p>
        </w:tc>
        <w:tc>
          <w:tcPr>
            <w:tcW w:w="7740" w:type="dxa"/>
          </w:tcPr>
          <w:p w:rsidR="007D50A3" w:rsidRDefault="00B41AC3">
            <w:pPr>
              <w:spacing w:after="0" w:line="24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DB2, Oracle 10, TOAD, DB2, and MS Access.</w:t>
            </w:r>
          </w:p>
        </w:tc>
      </w:tr>
      <w:tr w:rsidR="007D50A3">
        <w:trPr>
          <w:trHeight w:val="307"/>
        </w:trPr>
        <w:tc>
          <w:tcPr>
            <w:tcW w:w="2250" w:type="dxa"/>
          </w:tcPr>
          <w:p w:rsidR="007D50A3" w:rsidRDefault="00B41AC3">
            <w:pPr>
              <w:spacing w:after="0" w:line="240" w:lineRule="auto"/>
              <w:ind w:left="-18" w:right="-63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b/>
              </w:rPr>
              <w:t>GUI</w:t>
            </w:r>
          </w:p>
        </w:tc>
        <w:tc>
          <w:tcPr>
            <w:tcW w:w="7740" w:type="dxa"/>
          </w:tcPr>
          <w:p w:rsidR="007D50A3" w:rsidRDefault="00B41AC3">
            <w:pPr>
              <w:spacing w:after="0" w:line="24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JSP and TIBCO.</w:t>
            </w:r>
          </w:p>
        </w:tc>
      </w:tr>
      <w:tr w:rsidR="007D50A3">
        <w:trPr>
          <w:trHeight w:val="307"/>
        </w:trPr>
        <w:tc>
          <w:tcPr>
            <w:tcW w:w="2250" w:type="dxa"/>
          </w:tcPr>
          <w:p w:rsidR="007D50A3" w:rsidRDefault="00B41AC3">
            <w:pPr>
              <w:spacing w:after="0" w:line="240" w:lineRule="auto"/>
              <w:ind w:left="-18" w:right="-63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b/>
              </w:rPr>
              <w:t>Web tools</w:t>
            </w:r>
          </w:p>
        </w:tc>
        <w:tc>
          <w:tcPr>
            <w:tcW w:w="7740" w:type="dxa"/>
          </w:tcPr>
          <w:p w:rsidR="007D50A3" w:rsidRDefault="00B41AC3">
            <w:pPr>
              <w:spacing w:after="0" w:line="24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HTML, Java Script, XML and ASP.</w:t>
            </w:r>
          </w:p>
        </w:tc>
      </w:tr>
      <w:tr w:rsidR="007D50A3">
        <w:trPr>
          <w:trHeight w:val="613"/>
        </w:trPr>
        <w:tc>
          <w:tcPr>
            <w:tcW w:w="2250" w:type="dxa"/>
          </w:tcPr>
          <w:p w:rsidR="007D50A3" w:rsidRDefault="00B41AC3">
            <w:pPr>
              <w:spacing w:after="0" w:line="240" w:lineRule="auto"/>
              <w:ind w:left="-18" w:right="-63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b/>
              </w:rPr>
              <w:t>Tools &amp; Utilities</w:t>
            </w:r>
          </w:p>
        </w:tc>
        <w:tc>
          <w:tcPr>
            <w:tcW w:w="7740" w:type="dxa"/>
          </w:tcPr>
          <w:p w:rsidR="007D50A3" w:rsidRDefault="00B41AC3">
            <w:pPr>
              <w:spacing w:after="0" w:line="24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Postman, Soap UI, Git, Eclipse, Beyond Compare, Splunk, Ultra Edit, XML SPY5.0, XML, EJB, File Aid, SPUFI, Windows QMF, Swagger, and Clear Case.</w:t>
            </w:r>
          </w:p>
        </w:tc>
      </w:tr>
      <w:tr w:rsidR="007D50A3">
        <w:trPr>
          <w:trHeight w:val="307"/>
        </w:trPr>
        <w:tc>
          <w:tcPr>
            <w:tcW w:w="2250" w:type="dxa"/>
          </w:tcPr>
          <w:p w:rsidR="007D50A3" w:rsidRDefault="00B41AC3">
            <w:pPr>
              <w:spacing w:after="0" w:line="240" w:lineRule="auto"/>
              <w:ind w:left="-18" w:right="-63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b/>
              </w:rPr>
              <w:t>Operating Systems</w:t>
            </w:r>
          </w:p>
        </w:tc>
        <w:tc>
          <w:tcPr>
            <w:tcW w:w="7740" w:type="dxa"/>
          </w:tcPr>
          <w:p w:rsidR="007D50A3" w:rsidRDefault="00B41AC3">
            <w:pPr>
              <w:spacing w:after="0" w:line="24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Windows (XP, Vista &amp; 7, 8) Linux and Mac.</w:t>
            </w:r>
          </w:p>
        </w:tc>
      </w:tr>
      <w:tr w:rsidR="007D50A3">
        <w:trPr>
          <w:trHeight w:val="613"/>
        </w:trPr>
        <w:tc>
          <w:tcPr>
            <w:tcW w:w="2250" w:type="dxa"/>
          </w:tcPr>
          <w:p w:rsidR="007D50A3" w:rsidRDefault="00B41AC3">
            <w:pPr>
              <w:spacing w:after="0" w:line="240" w:lineRule="auto"/>
              <w:ind w:left="-18" w:right="-630"/>
              <w:jc w:val="both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Bug Tracking Tools</w:t>
            </w:r>
          </w:p>
        </w:tc>
        <w:tc>
          <w:tcPr>
            <w:tcW w:w="7740" w:type="dxa"/>
          </w:tcPr>
          <w:p w:rsidR="007D50A3" w:rsidRDefault="00B41AC3">
            <w:pPr>
              <w:spacing w:after="0" w:line="240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Version One, JIRA, Quality Center (QC), HP ALM, Visual Intercept Source Version Control Tool Subversion (SVN).</w:t>
            </w:r>
          </w:p>
        </w:tc>
      </w:tr>
    </w:tbl>
    <w:p w:rsidR="007D50A3" w:rsidRDefault="007D50A3">
      <w:pPr>
        <w:spacing w:after="0"/>
        <w:jc w:val="both"/>
        <w:rPr>
          <w:rFonts w:ascii="Cambria" w:hAnsi="Cambria" w:cstheme="minorHAnsi"/>
        </w:rPr>
      </w:pPr>
    </w:p>
    <w:p w:rsidR="007D50A3" w:rsidRDefault="00B41AC3">
      <w:pPr>
        <w:spacing w:after="0"/>
        <w:jc w:val="both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Education:</w:t>
      </w:r>
    </w:p>
    <w:p w:rsidR="007D50A3" w:rsidRDefault="00B41AC3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Bachelor of Science- RPH </w:t>
      </w:r>
      <w:proofErr w:type="gramStart"/>
      <w:r>
        <w:rPr>
          <w:rFonts w:ascii="Cambria" w:hAnsi="Cambria" w:cstheme="minorHAnsi"/>
        </w:rPr>
        <w:t>From</w:t>
      </w:r>
      <w:proofErr w:type="gramEnd"/>
      <w:r>
        <w:rPr>
          <w:rFonts w:ascii="Cambria" w:hAnsi="Cambria" w:cstheme="minorHAnsi"/>
        </w:rPr>
        <w:t xml:space="preserve"> JNTU</w:t>
      </w:r>
    </w:p>
    <w:p w:rsidR="001B3C17" w:rsidRDefault="001B3C17">
      <w:pPr>
        <w:spacing w:after="0"/>
        <w:jc w:val="both"/>
        <w:rPr>
          <w:rFonts w:ascii="Cambria" w:hAnsi="Cambria" w:cstheme="minorHAnsi"/>
        </w:rPr>
      </w:pPr>
    </w:p>
    <w:p w:rsidR="007D50A3" w:rsidRDefault="00B41AC3">
      <w:pPr>
        <w:spacing w:after="0"/>
        <w:jc w:val="both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Professional Experience:</w:t>
      </w:r>
    </w:p>
    <w:p w:rsidR="007D50A3" w:rsidRDefault="007D50A3">
      <w:pPr>
        <w:spacing w:after="0"/>
        <w:jc w:val="both"/>
        <w:rPr>
          <w:rFonts w:ascii="Cambria" w:hAnsi="Cambria" w:cstheme="minorHAnsi"/>
          <w:b/>
        </w:rPr>
      </w:pPr>
    </w:p>
    <w:p w:rsidR="007D50A3" w:rsidRDefault="00B41AC3">
      <w:pPr>
        <w:spacing w:after="0"/>
        <w:jc w:val="both"/>
        <w:rPr>
          <w:rFonts w:ascii="Cambria" w:hAnsi="Cambria" w:cstheme="minorHAnsi"/>
          <w:b/>
          <w:color w:val="222A35"/>
        </w:rPr>
      </w:pPr>
      <w:r>
        <w:rPr>
          <w:rFonts w:ascii="Cambria" w:hAnsi="Cambria" w:cstheme="minorHAnsi"/>
          <w:b/>
          <w:color w:val="222A35"/>
        </w:rPr>
        <w:t>New York Life, NY.</w:t>
      </w:r>
      <w:r>
        <w:rPr>
          <w:rFonts w:ascii="Cambria" w:hAnsi="Cambria" w:cstheme="minorHAnsi"/>
          <w:b/>
          <w:color w:val="222A35"/>
        </w:rPr>
        <w:tab/>
      </w:r>
      <w:r>
        <w:rPr>
          <w:rFonts w:ascii="Cambria" w:hAnsi="Cambria" w:cstheme="minorHAnsi"/>
          <w:b/>
          <w:color w:val="222A35"/>
        </w:rPr>
        <w:tab/>
      </w:r>
      <w:r>
        <w:rPr>
          <w:rFonts w:ascii="Cambria" w:hAnsi="Cambria" w:cstheme="minorHAnsi"/>
          <w:b/>
          <w:color w:val="222A35"/>
        </w:rPr>
        <w:tab/>
      </w:r>
      <w:r>
        <w:rPr>
          <w:rFonts w:ascii="Cambria" w:hAnsi="Cambria" w:cstheme="minorHAnsi"/>
          <w:b/>
          <w:color w:val="222A35"/>
        </w:rPr>
        <w:tab/>
      </w:r>
      <w:r>
        <w:rPr>
          <w:rFonts w:ascii="Cambria" w:hAnsi="Cambria" w:cstheme="minorHAnsi"/>
          <w:b/>
          <w:color w:val="222A35"/>
        </w:rPr>
        <w:tab/>
      </w:r>
      <w:r>
        <w:rPr>
          <w:rFonts w:ascii="Cambria" w:hAnsi="Cambria" w:cstheme="minorHAnsi"/>
          <w:b/>
          <w:color w:val="222A35"/>
        </w:rPr>
        <w:tab/>
      </w:r>
    </w:p>
    <w:p w:rsidR="007D50A3" w:rsidRDefault="00B41AC3">
      <w:pPr>
        <w:spacing w:after="0"/>
        <w:jc w:val="both"/>
        <w:rPr>
          <w:rFonts w:ascii="Cambria" w:hAnsi="Cambria" w:cstheme="minorHAnsi"/>
          <w:b/>
          <w:i/>
          <w:color w:val="222A35"/>
        </w:rPr>
      </w:pPr>
      <w:r>
        <w:rPr>
          <w:rFonts w:ascii="Cambria" w:hAnsi="Cambria" w:cstheme="minorHAnsi"/>
          <w:b/>
          <w:i/>
          <w:color w:val="222A35"/>
        </w:rPr>
        <w:t>Quality Assurance Engineer</w:t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  <w:t xml:space="preserve">                Aug 2020 – Present </w:t>
      </w:r>
    </w:p>
    <w:p w:rsidR="007D50A3" w:rsidRDefault="007D50A3">
      <w:pPr>
        <w:spacing w:after="0"/>
        <w:jc w:val="both"/>
        <w:rPr>
          <w:rFonts w:ascii="Cambria" w:hAnsi="Cambria" w:cstheme="minorHAnsi"/>
          <w:b/>
        </w:rPr>
      </w:pPr>
    </w:p>
    <w:p w:rsidR="007D50A3" w:rsidRDefault="00B41AC3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Responsibilities: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Coordinate with the System Analysts and stakeholders for understanding the technical requirements, which involves HIPPA authorization files EDI, X12 278, XML/JSON &amp; flat files.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Work closely with System Analysts, Delivery Owners, Product Owners, and Business SMEs to develop a robust Systems Integration test strategy for testing the technical aspects of the application that will improve and maintain product quality in a DevOps Agile development environment.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Develop test plans and create clear, concise scripts for new requirements or any enhancements to existing applications based on the guideline provided in the test strategy.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Follow Agile Methodologies in creating the test plan and Test Scenarios.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Breakdown Business requirement/business rules into executable test scenarios.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Involved in creating test scenarios for API testing, System Integration testing, Regression testing, and using SPLUNK &amp; SOAP UI.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Participated in design reviews and providing input on requirements, product design, and potential problems.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Involved in API testing for Authorization file EDI X12 278, XML files Using Postman, SOAP UI tool for both manual and automated test cases on Business priority basics.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Compare the backend JavaScript's JSON file with the application data for accuracy using Beyond Compare.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Identify/report any defects during the execution phase.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Worked on Claims processing by generating the feed file and validating the output with requirements.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Worked on case creation using XMLs in Postman for API Test.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Compared the error responses in Beyond Compare using JSON files to know the root cause.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Used Swagger UI for API test and documentation.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Used all web methods like GET, PUT, POST, DELETE, etc.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Validated feedback, response time, error code.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Develop test automation scripts for test scenarios using APIs (SOAP/REST services).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eastAsia="Times New Roman" w:hAnsi="Cambria" w:cs="Arial"/>
          <w:color w:val="505863"/>
        </w:rPr>
      </w:pPr>
      <w:r>
        <w:rPr>
          <w:rFonts w:ascii="Cambria" w:hAnsi="Cambria" w:cstheme="minorHAnsi"/>
        </w:rPr>
        <w:t>Automation scripts development includes developing test scripts for functional, smoke, sanity, regression &amp; API testing.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Worked on Maven for build and dependency management where I have added different dependencies such as apache poi/TestNG/Maven-plugin-API etc. according to the requirement.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Used Postman &amp; SOAPUI for rest service testing.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Work on database performance issues raised by dev teams and provide solutions for the same.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Develop and execute performance test scripts for load and stress of UI, and Webservices testing using HP Loadrunner/ HP Performance Center.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Designed and documented REST/HTTP, SOAP APIs, including JSON data formats and API versioning strategy.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Validated SOAP UI and Restfull API services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Lead the team in assigning stories, tracking performance and issues, and providing KTs.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Performed both front end UI and back end system triage and troubleshooting when identifying defects.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Experience in automating regression test cases using Selenium WebDriver.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Tested Angular 2 Application with Protractor and used TypeScript for Automation.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Used GitHub to maintain and manage the build scripts, test data used, and other documents related to the project.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Implemented TestNG unit testing framework for the smoke test and used all Annotations in TestNG effectively.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Automated regression suites to ensure quality deliveries.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Initiate well-defined processes for improvement projects, to increase efficiency, reduce costs, simplify processes, and improve quality.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Organize the defect meeting and work closely with the product owners/System analyst in resolving the defects until closure.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Collect the testing metrics, reports status as defined in the test plan with supporting data.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Also, provide weekly status reports highlighting the risk and issues in the application.</w:t>
      </w:r>
    </w:p>
    <w:p w:rsidR="007D50A3" w:rsidRDefault="007D50A3">
      <w:pPr>
        <w:pBdr>
          <w:bottom w:val="single" w:sz="4" w:space="1" w:color="auto"/>
        </w:pBdr>
        <w:spacing w:after="0"/>
        <w:jc w:val="both"/>
        <w:rPr>
          <w:rFonts w:ascii="Cambria" w:hAnsi="Cambria" w:cstheme="minorHAnsi"/>
        </w:rPr>
      </w:pPr>
    </w:p>
    <w:p w:rsidR="007D50A3" w:rsidRDefault="007D50A3">
      <w:pPr>
        <w:pBdr>
          <w:bottom w:val="single" w:sz="4" w:space="1" w:color="auto"/>
        </w:pBdr>
        <w:spacing w:after="0"/>
        <w:jc w:val="both"/>
        <w:rPr>
          <w:rFonts w:ascii="Cambria" w:hAnsi="Cambria" w:cstheme="minorHAnsi"/>
        </w:rPr>
      </w:pPr>
    </w:p>
    <w:p w:rsidR="007D50A3" w:rsidRDefault="00B41AC3">
      <w:p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Environment</w:t>
      </w:r>
      <w:r>
        <w:rPr>
          <w:rFonts w:ascii="Cambria" w:hAnsi="Cambria" w:cstheme="minorHAnsi"/>
        </w:rPr>
        <w:t xml:space="preserve">: Selenium, Maven, Angular, Typescript, Jenkins, Protractor, TestNG, Cucumber, JAVA, Jira, Swagger UI, Splunk, SOAP UI, Excel, Notepad++, Confluence, Agile, HP Loadrunner, HP Performance Center, SharePoint, Toad. </w:t>
      </w:r>
    </w:p>
    <w:p w:rsidR="007D50A3" w:rsidRDefault="00B41AC3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                                                                                                                                 </w:t>
      </w:r>
    </w:p>
    <w:p w:rsidR="007D50A3" w:rsidRDefault="00B41AC3">
      <w:pPr>
        <w:spacing w:after="0"/>
        <w:jc w:val="both"/>
        <w:rPr>
          <w:rFonts w:ascii="Cambria" w:hAnsi="Cambria" w:cstheme="minorHAnsi"/>
          <w:b/>
          <w:color w:val="222A35"/>
        </w:rPr>
      </w:pPr>
      <w:r>
        <w:rPr>
          <w:rFonts w:ascii="Cambria" w:hAnsi="Cambria" w:cstheme="minorHAnsi"/>
          <w:b/>
          <w:color w:val="222A35"/>
        </w:rPr>
        <w:t>AOPC, Mechanicsburg, PA</w:t>
      </w:r>
      <w:r>
        <w:rPr>
          <w:rFonts w:ascii="Cambria" w:hAnsi="Cambria" w:cstheme="minorHAnsi"/>
          <w:b/>
          <w:color w:val="222A35"/>
        </w:rPr>
        <w:tab/>
      </w:r>
      <w:r>
        <w:rPr>
          <w:rFonts w:ascii="Cambria" w:hAnsi="Cambria" w:cstheme="minorHAnsi"/>
          <w:b/>
          <w:color w:val="222A35"/>
        </w:rPr>
        <w:tab/>
      </w:r>
      <w:r>
        <w:rPr>
          <w:rFonts w:ascii="Cambria" w:hAnsi="Cambria" w:cstheme="minorHAnsi"/>
          <w:b/>
          <w:color w:val="222A35"/>
        </w:rPr>
        <w:tab/>
      </w:r>
      <w:r>
        <w:rPr>
          <w:rFonts w:ascii="Cambria" w:hAnsi="Cambria" w:cstheme="minorHAnsi"/>
          <w:b/>
          <w:color w:val="222A35"/>
        </w:rPr>
        <w:tab/>
      </w:r>
      <w:r>
        <w:rPr>
          <w:rFonts w:ascii="Cambria" w:hAnsi="Cambria" w:cstheme="minorHAnsi"/>
          <w:b/>
          <w:color w:val="222A35"/>
        </w:rPr>
        <w:tab/>
      </w:r>
      <w:r>
        <w:rPr>
          <w:rFonts w:ascii="Cambria" w:hAnsi="Cambria" w:cstheme="minorHAnsi"/>
          <w:b/>
          <w:color w:val="222A35"/>
        </w:rPr>
        <w:tab/>
      </w:r>
      <w:r>
        <w:rPr>
          <w:rFonts w:ascii="Cambria" w:hAnsi="Cambria" w:cstheme="minorHAnsi"/>
          <w:b/>
          <w:color w:val="222A35"/>
        </w:rPr>
        <w:tab/>
        <w:t xml:space="preserve"> </w:t>
      </w:r>
    </w:p>
    <w:p w:rsidR="007D50A3" w:rsidRPr="001B3C17" w:rsidRDefault="00B41AC3">
      <w:pPr>
        <w:spacing w:after="0"/>
        <w:jc w:val="both"/>
        <w:rPr>
          <w:rFonts w:ascii="Cambria" w:hAnsi="Cambria" w:cstheme="minorHAnsi"/>
          <w:b/>
          <w:i/>
          <w:color w:val="222A35"/>
        </w:rPr>
      </w:pPr>
      <w:r>
        <w:rPr>
          <w:rFonts w:ascii="Cambria" w:hAnsi="Cambria" w:cstheme="minorHAnsi"/>
          <w:b/>
          <w:i/>
          <w:color w:val="222A35"/>
        </w:rPr>
        <w:t>Sr. QA Analyst</w:t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  <w:t xml:space="preserve">                           Oct 2019 – July 2020</w:t>
      </w:r>
    </w:p>
    <w:p w:rsidR="007D50A3" w:rsidRDefault="00B41AC3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lastRenderedPageBreak/>
        <w:t>Responsibilities: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Reviewed Business requirements, IT design documents and prepared test plans for all assigned project releases.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Developed Test Plans for the system by using the Business Specifications.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Involved in developing, updating, and writing the test cases and scripts based on analysis of requirements to describe the functionality of the system and user roles.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Ensure that all the test cases are updated in the Quality center.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Involved as a part of the automation team using QTP.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Created Test cases and scenarios for Unit, Regression, Integration as well as Back-end, GUI, and system testing.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Work in Selenium IDE and Selenium Web Driver and execute the test cases using Selenium Web Driver.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Worked on distributed test automation execution on different environments as part of continuous Integration Process using Selenium WebDriver and Jenkins.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Involved in performing User Acceptance Testing of the application.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Conducted the system integration testing of the application for different modules.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Manually executed and verified test cases and documented.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Involved in testing the new functionalities based on test cases and coordinated with the development team in fixing the issues.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Performed regression testing after the development team has fixed the bugs.</w:t>
      </w:r>
    </w:p>
    <w:p w:rsidR="007D50A3" w:rsidRDefault="00B41AC3">
      <w:pPr>
        <w:numPr>
          <w:ilvl w:val="0"/>
          <w:numId w:val="1"/>
        </w:num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Update program management of QA status at the project level.</w:t>
      </w:r>
    </w:p>
    <w:p w:rsidR="007D50A3" w:rsidRDefault="007D50A3">
      <w:pPr>
        <w:pBdr>
          <w:bottom w:val="single" w:sz="4" w:space="1" w:color="auto"/>
        </w:pBdr>
        <w:tabs>
          <w:tab w:val="num" w:pos="720"/>
        </w:tabs>
        <w:spacing w:after="0"/>
        <w:jc w:val="both"/>
        <w:rPr>
          <w:rFonts w:ascii="Cambria" w:hAnsi="Cambria" w:cstheme="minorHAnsi"/>
        </w:rPr>
      </w:pPr>
    </w:p>
    <w:p w:rsidR="007D50A3" w:rsidRDefault="00B41AC3">
      <w:pPr>
        <w:pBdr>
          <w:bottom w:val="single" w:sz="4" w:space="1" w:color="auto"/>
        </w:pBdr>
        <w:spacing w:after="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Environment: </w:t>
      </w:r>
      <w:r>
        <w:rPr>
          <w:rFonts w:ascii="Cambria" w:hAnsi="Cambria" w:cstheme="minorHAnsi"/>
        </w:rPr>
        <w:t>Oracle SQL, SQL Server, HIVE, HDFS, MongoDB, Postman, Selenium, TestNG, Splunk, Excel, Test Cases, Test Plan, Confluence, Agile.</w:t>
      </w:r>
    </w:p>
    <w:p w:rsidR="007D50A3" w:rsidRDefault="007D50A3">
      <w:pPr>
        <w:spacing w:after="0"/>
        <w:jc w:val="both"/>
        <w:rPr>
          <w:rFonts w:ascii="Cambria" w:hAnsi="Cambria" w:cstheme="minorHAnsi"/>
          <w:b/>
          <w:color w:val="222A35"/>
        </w:rPr>
      </w:pPr>
    </w:p>
    <w:p w:rsidR="007D50A3" w:rsidRDefault="00B41AC3">
      <w:pPr>
        <w:spacing w:after="0"/>
        <w:jc w:val="both"/>
        <w:rPr>
          <w:rFonts w:ascii="Cambria" w:hAnsi="Cambria" w:cstheme="minorHAnsi"/>
          <w:b/>
          <w:color w:val="222A35"/>
        </w:rPr>
      </w:pPr>
      <w:r>
        <w:rPr>
          <w:rFonts w:ascii="Cambria" w:hAnsi="Cambria" w:cstheme="minorHAnsi"/>
          <w:b/>
          <w:color w:val="222A35"/>
        </w:rPr>
        <w:t xml:space="preserve">CVS Health, PA        </w:t>
      </w:r>
    </w:p>
    <w:p w:rsidR="007D50A3" w:rsidRPr="001B3C17" w:rsidRDefault="00B41AC3">
      <w:pPr>
        <w:spacing w:after="0"/>
        <w:jc w:val="both"/>
        <w:rPr>
          <w:rFonts w:ascii="Cambria" w:hAnsi="Cambria" w:cstheme="minorHAnsi"/>
          <w:b/>
          <w:i/>
          <w:color w:val="222A35"/>
        </w:rPr>
      </w:pPr>
      <w:r>
        <w:rPr>
          <w:rFonts w:ascii="Cambria" w:hAnsi="Cambria" w:cstheme="minorHAnsi"/>
          <w:b/>
          <w:i/>
          <w:color w:val="222A35"/>
        </w:rPr>
        <w:t>QA Analyst</w:t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  <w:t xml:space="preserve">            April 2017- Sep 2019</w:t>
      </w:r>
    </w:p>
    <w:p w:rsidR="007D50A3" w:rsidRDefault="00B41AC3">
      <w:pPr>
        <w:spacing w:after="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Responsibilities: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Reviewed the Business Requirement documents with the business and development team to understand the architecture and functionality of the application.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 w:cstheme="minorHAnsi"/>
        </w:rPr>
        <w:t>Involved in all stages of testing process-Development of Test Plan and Test cases based upon requirements for Functional, Regression and support for User Acceptance Testing.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 w:cstheme="minorHAnsi"/>
        </w:rPr>
        <w:t>Performed Integration testing to check the synchronization between the modules.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 w:cstheme="minorHAnsi"/>
        </w:rPr>
        <w:t>Involved in back-end testing where the forms were loaded into the database and extracting the data into forms from the database.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 w:cstheme="minorHAnsi"/>
        </w:rPr>
        <w:t>Designed scenarios for Back End Testing and validated data's using SQL queries on different database and servers.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 w:cstheme="minorHAnsi"/>
        </w:rPr>
        <w:t>Performed Functional Testing for scenarios where new functionality was added.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 w:cstheme="minorHAnsi"/>
        </w:rPr>
        <w:t>Used Quality Center for tracking and reporting defects, enhancement requests, and assess the real status of the project throughout the life cycle.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 w:cstheme="minorHAnsi"/>
        </w:rPr>
        <w:t>Worked with Business Analysts in resolving issues in the project.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 w:cstheme="minorHAnsi"/>
        </w:rPr>
        <w:t>Developed test automation scripts for Regression, Functionality, and GUI testing.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 w:cstheme="minorHAnsi"/>
        </w:rPr>
        <w:t>Managed test set using HP / Mercury Quality Centre.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 w:cstheme="minorHAnsi"/>
        </w:rPr>
        <w:lastRenderedPageBreak/>
        <w:t>Performed Load testing on the Server and analyzed the performance using Load Runner.</w:t>
      </w:r>
    </w:p>
    <w:p w:rsidR="007D50A3" w:rsidRPr="001B3C17" w:rsidRDefault="00B41AC3" w:rsidP="001B3C17">
      <w:pPr>
        <w:pBdr>
          <w:bottom w:val="single" w:sz="4" w:space="1" w:color="auto"/>
        </w:pBd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Environment: </w:t>
      </w:r>
      <w:r>
        <w:rPr>
          <w:rFonts w:ascii="Cambria" w:hAnsi="Cambria" w:cstheme="minorHAnsi"/>
        </w:rPr>
        <w:t>Quality Center, SharePoint, VBScript, .Net, QTP 10, SQL Server 2008, XML, Windows 2000/XP.</w:t>
      </w:r>
    </w:p>
    <w:p w:rsidR="007D50A3" w:rsidRDefault="007D50A3">
      <w:pPr>
        <w:spacing w:after="0"/>
        <w:jc w:val="both"/>
        <w:rPr>
          <w:rFonts w:ascii="Cambria" w:hAnsi="Cambria" w:cstheme="minorHAnsi"/>
          <w:b/>
          <w:color w:val="222A35"/>
        </w:rPr>
      </w:pPr>
    </w:p>
    <w:p w:rsidR="007D50A3" w:rsidRDefault="00B41AC3">
      <w:pPr>
        <w:spacing w:after="0"/>
        <w:jc w:val="both"/>
        <w:rPr>
          <w:rFonts w:ascii="Cambria" w:hAnsi="Cambria" w:cstheme="minorHAnsi"/>
          <w:b/>
          <w:color w:val="222A35"/>
        </w:rPr>
      </w:pPr>
      <w:r>
        <w:rPr>
          <w:rFonts w:ascii="Cambria" w:hAnsi="Cambria" w:cstheme="minorHAnsi"/>
          <w:b/>
          <w:color w:val="222A35"/>
        </w:rPr>
        <w:t>Success Factors, Reston, VA</w:t>
      </w:r>
    </w:p>
    <w:p w:rsidR="007D50A3" w:rsidRDefault="00B41AC3">
      <w:pPr>
        <w:spacing w:after="0"/>
        <w:jc w:val="both"/>
        <w:rPr>
          <w:rFonts w:ascii="Cambria" w:hAnsi="Cambria" w:cstheme="minorHAnsi"/>
          <w:b/>
          <w:i/>
          <w:color w:val="222A35"/>
        </w:rPr>
      </w:pPr>
      <w:r>
        <w:rPr>
          <w:rFonts w:ascii="Cambria" w:hAnsi="Cambria" w:cstheme="minorHAnsi"/>
          <w:b/>
          <w:i/>
          <w:color w:val="222A35"/>
        </w:rPr>
        <w:t>QA Analyst</w:t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</w:r>
      <w:r>
        <w:rPr>
          <w:rFonts w:ascii="Cambria" w:hAnsi="Cambria" w:cstheme="minorHAnsi"/>
          <w:b/>
          <w:i/>
          <w:color w:val="222A35"/>
        </w:rPr>
        <w:tab/>
        <w:t xml:space="preserve">             Jan 2014- March 2016</w:t>
      </w:r>
    </w:p>
    <w:p w:rsidR="001B3C17" w:rsidRPr="001B3C17" w:rsidRDefault="001B3C17">
      <w:pPr>
        <w:spacing w:after="0"/>
        <w:jc w:val="both"/>
        <w:rPr>
          <w:rFonts w:ascii="Cambria" w:hAnsi="Cambria" w:cstheme="minorHAnsi"/>
          <w:b/>
          <w:i/>
          <w:color w:val="222A35"/>
        </w:rPr>
      </w:pPr>
    </w:p>
    <w:p w:rsidR="007D50A3" w:rsidRDefault="00B41AC3">
      <w:pPr>
        <w:spacing w:after="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Responsibilities: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Reviewed and Analyzed Functional Requirement Specification (FRS) and Business Requirement Document (BRD) and setup meetings to clarify discrepancies. 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Prepared Test Cases for the web application and prioritized them as per critical functionality that is affecting the project deliverable.  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Executed the Test Cases and evaluated their Pass or Fail criteria. 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Tracked failed Test Cases and reported Bugs in Mercury Test Director. 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Maintained and Updated Test Plan, Test Cases and Test Environment through Software Testing Life Cycle (STLC). 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Performed System, Functional, Regression and Integration testing.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Executed SQL queries for back end testing for the verification of results retrieved with the expectations. 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Interacted with the developers and stakeholders to resolve technical issues. 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Submitted Test Status Reports about Test Coverage and Defect Summary to Project Management Team on weekly basis. 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Analyzed change requests attended change request meetings to document changes, track changes, prioritize changes, and manage changes and implemented procedures to test impact of changes. 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>Identified requirement discrepancies and updated them to Business Analyst (BA).</w:t>
      </w:r>
    </w:p>
    <w:p w:rsidR="007D50A3" w:rsidRDefault="00B41AC3">
      <w:pPr>
        <w:pStyle w:val="ListParagraph"/>
        <w:numPr>
          <w:ilvl w:val="0"/>
          <w:numId w:val="1"/>
        </w:numPr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Participated in Walk Through, Joint Application Development (JAD) sessions and Report Meetings periodically.  </w:t>
      </w:r>
    </w:p>
    <w:p w:rsidR="007D50A3" w:rsidRDefault="00B41AC3">
      <w:pPr>
        <w:pBdr>
          <w:bottom w:val="single" w:sz="4" w:space="1" w:color="auto"/>
        </w:pBdr>
        <w:spacing w:after="0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Environment: </w:t>
      </w:r>
      <w:r>
        <w:rPr>
          <w:rFonts w:ascii="Cambria" w:hAnsi="Cambria" w:cstheme="minorHAnsi"/>
          <w:bCs/>
        </w:rPr>
        <w:t xml:space="preserve">Windows XP, Linux/ UNIX Shell Script, SQL, .Net, ASP, TCL Scripts, Test Director, TSL Scripts, SQL </w:t>
      </w:r>
      <w:bookmarkStart w:id="0" w:name="_GoBack"/>
      <w:bookmarkEnd w:id="0"/>
      <w:r>
        <w:rPr>
          <w:rFonts w:ascii="Cambria" w:hAnsi="Cambria" w:cstheme="minorHAnsi"/>
          <w:bCs/>
        </w:rPr>
        <w:t>Server, MS Office Suite</w:t>
      </w:r>
    </w:p>
    <w:sectPr w:rsidR="007D50A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2C97"/>
    <w:multiLevelType w:val="multilevel"/>
    <w:tmpl w:val="9C420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A3"/>
    <w:rsid w:val="001B3C17"/>
    <w:rsid w:val="00371F2E"/>
    <w:rsid w:val="007D50A3"/>
    <w:rsid w:val="00B41AC3"/>
    <w:rsid w:val="00F7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2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2021-02-11T22:41:00Z</dcterms:created>
  <dcterms:modified xsi:type="dcterms:W3CDTF">2021-02-12T18:55:00Z</dcterms:modified>
  <cp:version>04.2000</cp:version>
</cp:coreProperties>
</file>