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98A940" w14:textId="77777777" w:rsidR="00716890" w:rsidRDefault="007B635E">
      <w:pPr>
        <w:tabs>
          <w:tab w:val="left" w:pos="2340"/>
        </w:tabs>
        <w:jc w:val="both"/>
      </w:pPr>
      <w:r>
        <w:rPr>
          <w:b/>
          <w:smallCaps/>
          <w:sz w:val="24"/>
          <w:szCs w:val="24"/>
        </w:rPr>
        <w:tab/>
      </w:r>
    </w:p>
    <w:p w14:paraId="4AA1C59B" w14:textId="77777777" w:rsidR="00716890" w:rsidRDefault="007B635E">
      <w:pPr>
        <w:tabs>
          <w:tab w:val="left" w:pos="2340"/>
        </w:tabs>
        <w:jc w:val="both"/>
      </w:pPr>
      <w:r>
        <w:rPr>
          <w:b/>
          <w:smallCaps/>
          <w:sz w:val="24"/>
          <w:szCs w:val="24"/>
        </w:rPr>
        <w:t>Jarabana Aravind</w:t>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smallCaps/>
          <w:sz w:val="24"/>
          <w:szCs w:val="24"/>
        </w:rPr>
        <w:t>E</w:t>
      </w:r>
      <w:r>
        <w:rPr>
          <w:sz w:val="24"/>
          <w:szCs w:val="24"/>
        </w:rPr>
        <w:t xml:space="preserve">-mail: </w:t>
      </w:r>
      <w:hyperlink r:id="rId7">
        <w:r>
          <w:rPr>
            <w:color w:val="0000FF"/>
            <w:sz w:val="24"/>
            <w:szCs w:val="24"/>
            <w:u w:val="single"/>
          </w:rPr>
          <w:t>jarabana.arvindsfdc@gmail.com</w:t>
        </w:r>
      </w:hyperlink>
      <w:r>
        <w:rPr>
          <w:b/>
          <w:sz w:val="24"/>
          <w:szCs w:val="24"/>
        </w:rPr>
        <w:t xml:space="preserve"> </w:t>
      </w:r>
    </w:p>
    <w:p w14:paraId="3B269E7B" w14:textId="77777777" w:rsidR="00716890" w:rsidRDefault="007B635E">
      <w:pPr>
        <w:tabs>
          <w:tab w:val="left" w:pos="2340"/>
        </w:tabs>
        <w:jc w:val="both"/>
      </w:pPr>
      <w:r>
        <w:rPr>
          <w:b/>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Mobile: +91 9010059549</w:t>
      </w:r>
      <w:r>
        <w:rPr>
          <w:b/>
          <w:sz w:val="24"/>
          <w:szCs w:val="24"/>
        </w:rPr>
        <w:t xml:space="preserve">     </w:t>
      </w:r>
    </w:p>
    <w:p w14:paraId="539A9FFC" w14:textId="77777777" w:rsidR="00716890" w:rsidRDefault="00716890">
      <w:pPr>
        <w:jc w:val="both"/>
      </w:pPr>
    </w:p>
    <w:p w14:paraId="6DF87570" w14:textId="77777777" w:rsidR="00716890" w:rsidRDefault="00716890">
      <w:pPr>
        <w:jc w:val="both"/>
      </w:pPr>
    </w:p>
    <w:p w14:paraId="6FBE434B" w14:textId="77777777" w:rsidR="00716890" w:rsidRDefault="007B635E">
      <w:pPr>
        <w:widowControl/>
        <w:tabs>
          <w:tab w:val="right" w:pos="10048"/>
        </w:tabs>
        <w:spacing w:after="120"/>
        <w:ind w:right="-155"/>
        <w:jc w:val="both"/>
      </w:pPr>
      <w:r>
        <w:rPr>
          <w:b/>
          <w:sz w:val="24"/>
          <w:szCs w:val="24"/>
          <w:shd w:val="clear" w:color="auto" w:fill="999999"/>
        </w:rPr>
        <w:t>Career Objective:</w:t>
      </w:r>
      <w:r>
        <w:rPr>
          <w:b/>
          <w:sz w:val="24"/>
          <w:szCs w:val="24"/>
          <w:shd w:val="clear" w:color="auto" w:fill="999999"/>
        </w:rPr>
        <w:tab/>
      </w:r>
    </w:p>
    <w:p w14:paraId="71288CF4" w14:textId="26CF66D2" w:rsidR="00716890" w:rsidRDefault="007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rPr>
        <w:t>To research, design, and create Artificial Intelligence software products in industry. I currently specialize in Machine Learning, Data Mining and Statistics</w:t>
      </w:r>
      <w:r w:rsidR="00ED56FC">
        <w:rPr>
          <w:sz w:val="24"/>
          <w:szCs w:val="24"/>
        </w:rPr>
        <w:t xml:space="preserve"> using Azure ML Studio</w:t>
      </w:r>
      <w:r>
        <w:rPr>
          <w:sz w:val="24"/>
          <w:szCs w:val="24"/>
        </w:rPr>
        <w:t>.</w:t>
      </w:r>
    </w:p>
    <w:p w14:paraId="3BB45E75" w14:textId="77777777" w:rsidR="00716890" w:rsidRDefault="0071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198850D" w14:textId="77777777" w:rsidR="00716890" w:rsidRDefault="0071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1E5C65C" w14:textId="15C0A41F" w:rsidR="006C7530" w:rsidRDefault="006C7530" w:rsidP="006C7530">
      <w:pPr>
        <w:widowControl/>
        <w:tabs>
          <w:tab w:val="right" w:pos="10048"/>
        </w:tabs>
        <w:spacing w:after="120"/>
        <w:ind w:right="-155"/>
        <w:jc w:val="both"/>
      </w:pPr>
      <w:r>
        <w:rPr>
          <w:b/>
          <w:sz w:val="24"/>
          <w:szCs w:val="24"/>
          <w:shd w:val="clear" w:color="auto" w:fill="999999"/>
        </w:rPr>
        <w:t>Summary:</w:t>
      </w:r>
      <w:r>
        <w:rPr>
          <w:b/>
          <w:sz w:val="24"/>
          <w:szCs w:val="24"/>
          <w:shd w:val="clear" w:color="auto" w:fill="999999"/>
        </w:rPr>
        <w:tab/>
      </w:r>
    </w:p>
    <w:p w14:paraId="40CE5EC7" w14:textId="61420B15" w:rsidR="00716890" w:rsidRPr="00AD383C" w:rsidRDefault="007B635E">
      <w:pPr>
        <w:spacing w:before="120"/>
        <w:rPr>
          <w:bCs/>
        </w:rPr>
      </w:pPr>
      <w:r>
        <w:rPr>
          <w:sz w:val="24"/>
          <w:szCs w:val="24"/>
        </w:rPr>
        <w:t>Currently I am working in</w:t>
      </w:r>
      <w:r w:rsidR="006C7530">
        <w:rPr>
          <w:sz w:val="24"/>
          <w:szCs w:val="24"/>
        </w:rPr>
        <w:t xml:space="preserve"> </w:t>
      </w:r>
      <w:r w:rsidR="0002378D">
        <w:rPr>
          <w:sz w:val="24"/>
          <w:szCs w:val="24"/>
        </w:rPr>
        <w:t>Archents It India Pvt Ltd</w:t>
      </w:r>
      <w:r w:rsidR="006C7530">
        <w:rPr>
          <w:sz w:val="24"/>
          <w:szCs w:val="24"/>
        </w:rPr>
        <w:t xml:space="preserve"> </w:t>
      </w:r>
      <w:r>
        <w:rPr>
          <w:sz w:val="24"/>
          <w:szCs w:val="24"/>
        </w:rPr>
        <w:t>as a</w:t>
      </w:r>
      <w:r>
        <w:rPr>
          <w:b/>
          <w:sz w:val="24"/>
          <w:szCs w:val="24"/>
        </w:rPr>
        <w:t xml:space="preserve"> </w:t>
      </w:r>
      <w:r w:rsidR="006C7530">
        <w:rPr>
          <w:b/>
          <w:sz w:val="24"/>
          <w:szCs w:val="24"/>
        </w:rPr>
        <w:t xml:space="preserve">Senior </w:t>
      </w:r>
      <w:r>
        <w:rPr>
          <w:b/>
          <w:sz w:val="24"/>
          <w:szCs w:val="24"/>
        </w:rPr>
        <w:t>Data Scientist</w:t>
      </w:r>
      <w:r w:rsidR="00AD383C">
        <w:rPr>
          <w:b/>
          <w:sz w:val="24"/>
          <w:szCs w:val="24"/>
        </w:rPr>
        <w:t xml:space="preserve"> </w:t>
      </w:r>
      <w:r w:rsidR="00AD383C" w:rsidRPr="00AD383C">
        <w:rPr>
          <w:bCs/>
          <w:sz w:val="24"/>
          <w:szCs w:val="24"/>
        </w:rPr>
        <w:t xml:space="preserve">from </w:t>
      </w:r>
      <w:r w:rsidR="00AD383C" w:rsidRPr="00AD383C">
        <w:rPr>
          <w:b/>
          <w:sz w:val="24"/>
          <w:szCs w:val="24"/>
        </w:rPr>
        <w:t>March 2016</w:t>
      </w:r>
      <w:r w:rsidRPr="00AD383C">
        <w:rPr>
          <w:bCs/>
          <w:sz w:val="24"/>
          <w:szCs w:val="24"/>
        </w:rPr>
        <w:t>.</w:t>
      </w:r>
    </w:p>
    <w:p w14:paraId="4816DC66" w14:textId="77777777" w:rsidR="00716890" w:rsidRDefault="00716890">
      <w:pPr>
        <w:spacing w:before="120"/>
      </w:pPr>
    </w:p>
    <w:p w14:paraId="3012024F" w14:textId="77777777" w:rsidR="00716890" w:rsidRDefault="007B635E">
      <w:r>
        <w:rPr>
          <w:b/>
          <w:sz w:val="24"/>
          <w:szCs w:val="24"/>
        </w:rPr>
        <w:t xml:space="preserve">Responsibilities:                                                                      </w:t>
      </w:r>
    </w:p>
    <w:p w14:paraId="3DEF4E97" w14:textId="03CC6544" w:rsidR="00716890" w:rsidRDefault="007B635E">
      <w:pPr>
        <w:numPr>
          <w:ilvl w:val="0"/>
          <w:numId w:val="6"/>
        </w:numPr>
        <w:spacing w:before="120"/>
        <w:ind w:hanging="360"/>
        <w:rPr>
          <w:sz w:val="24"/>
          <w:szCs w:val="24"/>
          <w:highlight w:val="white"/>
        </w:rPr>
      </w:pPr>
      <w:r>
        <w:rPr>
          <w:sz w:val="24"/>
          <w:szCs w:val="24"/>
          <w:highlight w:val="white"/>
        </w:rPr>
        <w:t>Analyze</w:t>
      </w:r>
      <w:r w:rsidR="002E0C7B">
        <w:rPr>
          <w:sz w:val="24"/>
          <w:szCs w:val="24"/>
          <w:highlight w:val="white"/>
        </w:rPr>
        <w:t>d</w:t>
      </w:r>
      <w:r>
        <w:rPr>
          <w:sz w:val="24"/>
          <w:szCs w:val="24"/>
          <w:highlight w:val="white"/>
        </w:rPr>
        <w:t xml:space="preserve"> banking and M2M (IOT) Data and provide solutions for their current business problems like Defaulter Prediction Modelling, Customer Churn Prediction Modelling, Machine Learning, Customer Segmentation (Clustering) for Target Marketing, RFM Customer life time value estimation and Market Basket Analysis.</w:t>
      </w:r>
    </w:p>
    <w:p w14:paraId="20A6D20C" w14:textId="77777777" w:rsidR="00716890" w:rsidRDefault="007B635E">
      <w:pPr>
        <w:numPr>
          <w:ilvl w:val="0"/>
          <w:numId w:val="6"/>
        </w:numPr>
        <w:ind w:hanging="360"/>
        <w:rPr>
          <w:sz w:val="24"/>
          <w:szCs w:val="24"/>
        </w:rPr>
      </w:pPr>
      <w:r>
        <w:rPr>
          <w:sz w:val="24"/>
          <w:szCs w:val="24"/>
        </w:rPr>
        <w:t>Data extraction, mining, data cleansing, diagnostics, preparation for Modeling.</w:t>
      </w:r>
    </w:p>
    <w:p w14:paraId="3AD4CC02" w14:textId="69644624" w:rsidR="00716890" w:rsidRDefault="007B635E">
      <w:pPr>
        <w:numPr>
          <w:ilvl w:val="0"/>
          <w:numId w:val="6"/>
        </w:numPr>
        <w:ind w:hanging="360"/>
        <w:rPr>
          <w:sz w:val="24"/>
          <w:szCs w:val="24"/>
        </w:rPr>
      </w:pPr>
      <w:r>
        <w:rPr>
          <w:sz w:val="24"/>
          <w:szCs w:val="24"/>
        </w:rPr>
        <w:t>Working with large datasets (several Gigs), using contemporary statistical &amp; decision management tools, like SAS E Miner, IBM SPSS Modeler, Knime, Rapid Miner, R</w:t>
      </w:r>
      <w:r w:rsidR="00ED56FC">
        <w:rPr>
          <w:sz w:val="24"/>
          <w:szCs w:val="24"/>
        </w:rPr>
        <w:t xml:space="preserve"> and Azure ML Studio</w:t>
      </w:r>
      <w:r>
        <w:rPr>
          <w:sz w:val="24"/>
          <w:szCs w:val="24"/>
        </w:rPr>
        <w:t xml:space="preserve"> etc.</w:t>
      </w:r>
    </w:p>
    <w:p w14:paraId="10A344AB" w14:textId="77777777" w:rsidR="00716890" w:rsidRDefault="007B635E">
      <w:pPr>
        <w:numPr>
          <w:ilvl w:val="0"/>
          <w:numId w:val="6"/>
        </w:numPr>
        <w:ind w:hanging="360"/>
        <w:rPr>
          <w:sz w:val="24"/>
          <w:szCs w:val="24"/>
        </w:rPr>
      </w:pPr>
      <w:r>
        <w:rPr>
          <w:sz w:val="24"/>
          <w:szCs w:val="24"/>
        </w:rPr>
        <w:t>Experience with multivariate techniques &amp; predictive modeling – cluster analysis, discriminant analysis, CHAID, logistic &amp; multiple regression analysis.</w:t>
      </w:r>
    </w:p>
    <w:p w14:paraId="628E02BA" w14:textId="77777777" w:rsidR="00716890" w:rsidRDefault="007B635E">
      <w:pPr>
        <w:numPr>
          <w:ilvl w:val="0"/>
          <w:numId w:val="6"/>
        </w:numPr>
        <w:ind w:hanging="360"/>
        <w:rPr>
          <w:sz w:val="24"/>
          <w:szCs w:val="24"/>
        </w:rPr>
      </w:pPr>
      <w:r>
        <w:rPr>
          <w:sz w:val="24"/>
          <w:szCs w:val="24"/>
        </w:rPr>
        <w:t>Strong background in quantitative &amp; statistical techniques across multiple industry segments.</w:t>
      </w:r>
    </w:p>
    <w:p w14:paraId="7D0B72A8" w14:textId="19BA176B" w:rsidR="00716890" w:rsidRDefault="007B635E">
      <w:pPr>
        <w:numPr>
          <w:ilvl w:val="0"/>
          <w:numId w:val="6"/>
        </w:numPr>
        <w:spacing w:before="120"/>
        <w:ind w:hanging="360"/>
        <w:rPr>
          <w:sz w:val="24"/>
          <w:szCs w:val="24"/>
        </w:rPr>
      </w:pPr>
      <w:r>
        <w:rPr>
          <w:sz w:val="24"/>
          <w:szCs w:val="24"/>
        </w:rPr>
        <w:t>Experience in building analytical solutions and delivering tangible business value across more than one industry domain (e.</w:t>
      </w:r>
      <w:r w:rsidR="00852599">
        <w:rPr>
          <w:sz w:val="24"/>
          <w:szCs w:val="24"/>
        </w:rPr>
        <w:t>g. Banking</w:t>
      </w:r>
      <w:r>
        <w:rPr>
          <w:sz w:val="24"/>
          <w:szCs w:val="24"/>
        </w:rPr>
        <w:t>, Insurance, Energy, Retail CPG, Manufacturing</w:t>
      </w:r>
      <w:r w:rsidR="00852599">
        <w:rPr>
          <w:sz w:val="24"/>
          <w:szCs w:val="24"/>
        </w:rPr>
        <w:t xml:space="preserve"> and Healthcare</w:t>
      </w:r>
      <w:r>
        <w:rPr>
          <w:sz w:val="24"/>
          <w:szCs w:val="24"/>
        </w:rPr>
        <w:t>)</w:t>
      </w:r>
      <w:r>
        <w:rPr>
          <w:b/>
          <w:sz w:val="24"/>
          <w:szCs w:val="24"/>
        </w:rPr>
        <w:t>  </w:t>
      </w:r>
    </w:p>
    <w:p w14:paraId="3B3A961C" w14:textId="77777777" w:rsidR="00716890" w:rsidRDefault="00716890"/>
    <w:p w14:paraId="519D8C68" w14:textId="77777777" w:rsidR="00716890" w:rsidRDefault="007B635E">
      <w:r>
        <w:rPr>
          <w:b/>
          <w:sz w:val="24"/>
          <w:szCs w:val="24"/>
          <w:highlight w:val="white"/>
        </w:rPr>
        <w:t xml:space="preserve">Specialties in Analytics: </w:t>
      </w:r>
    </w:p>
    <w:p w14:paraId="242062A0" w14:textId="77777777" w:rsidR="00716890" w:rsidRDefault="00716890"/>
    <w:p w14:paraId="09745CBC" w14:textId="307A9C6F" w:rsidR="00716890" w:rsidRDefault="007B635E">
      <w:r>
        <w:rPr>
          <w:sz w:val="24"/>
          <w:szCs w:val="24"/>
          <w:highlight w:val="white"/>
        </w:rPr>
        <w:t xml:space="preserve">Statistical </w:t>
      </w:r>
      <w:r w:rsidR="00852599">
        <w:rPr>
          <w:sz w:val="24"/>
          <w:szCs w:val="24"/>
          <w:highlight w:val="white"/>
        </w:rPr>
        <w:t>Modeling, Data</w:t>
      </w:r>
      <w:r>
        <w:rPr>
          <w:sz w:val="24"/>
          <w:szCs w:val="24"/>
          <w:highlight w:val="white"/>
        </w:rPr>
        <w:t xml:space="preserve"> Cleaning and Preparation, Machine Learning ,Time Series Analysis, Trend Analytics, </w:t>
      </w:r>
      <w:r>
        <w:rPr>
          <w:sz w:val="24"/>
          <w:szCs w:val="24"/>
        </w:rPr>
        <w:t>GLM, Pricing methodologies(Analytics).</w:t>
      </w:r>
      <w:r>
        <w:rPr>
          <w:sz w:val="24"/>
          <w:szCs w:val="24"/>
          <w:highlight w:val="white"/>
        </w:rPr>
        <w:t xml:space="preserve">Optimization, Data </w:t>
      </w:r>
      <w:r w:rsidR="00852599">
        <w:rPr>
          <w:sz w:val="24"/>
          <w:szCs w:val="24"/>
          <w:highlight w:val="white"/>
        </w:rPr>
        <w:t>mining, Predictive</w:t>
      </w:r>
      <w:r>
        <w:rPr>
          <w:sz w:val="24"/>
          <w:szCs w:val="24"/>
          <w:highlight w:val="white"/>
        </w:rPr>
        <w:t xml:space="preserve"> </w:t>
      </w:r>
      <w:r w:rsidR="00852599">
        <w:rPr>
          <w:sz w:val="24"/>
          <w:szCs w:val="24"/>
          <w:highlight w:val="white"/>
        </w:rPr>
        <w:t>modeling, Cluster</w:t>
      </w:r>
      <w:r>
        <w:rPr>
          <w:sz w:val="24"/>
          <w:szCs w:val="24"/>
          <w:highlight w:val="white"/>
        </w:rPr>
        <w:t xml:space="preserve"> Analysis(K-Means),Decision Trees, Demand </w:t>
      </w:r>
      <w:r w:rsidR="00852599">
        <w:rPr>
          <w:sz w:val="24"/>
          <w:szCs w:val="24"/>
          <w:highlight w:val="white"/>
        </w:rPr>
        <w:t>Forecasting, Support</w:t>
      </w:r>
      <w:r>
        <w:rPr>
          <w:sz w:val="24"/>
          <w:szCs w:val="24"/>
          <w:highlight w:val="white"/>
        </w:rPr>
        <w:t xml:space="preserve"> Vector Machines(SVM), R</w:t>
      </w:r>
      <w:r w:rsidR="00852599">
        <w:rPr>
          <w:sz w:val="24"/>
          <w:szCs w:val="24"/>
          <w:highlight w:val="white"/>
        </w:rPr>
        <w:t xml:space="preserve">, Python </w:t>
      </w:r>
      <w:r>
        <w:rPr>
          <w:sz w:val="24"/>
          <w:szCs w:val="24"/>
          <w:highlight w:val="white"/>
        </w:rPr>
        <w:t>and Microsoft Azure ML studio..</w:t>
      </w:r>
    </w:p>
    <w:p w14:paraId="50164C26" w14:textId="77777777" w:rsidR="00716890" w:rsidRDefault="00716890"/>
    <w:p w14:paraId="3B614ACA" w14:textId="37C0CC03" w:rsidR="00716890" w:rsidRPr="006C7530" w:rsidRDefault="006C7530" w:rsidP="006C7530">
      <w:pPr>
        <w:widowControl/>
        <w:tabs>
          <w:tab w:val="right" w:pos="10048"/>
        </w:tabs>
        <w:spacing w:after="120"/>
        <w:ind w:right="-155"/>
        <w:jc w:val="both"/>
      </w:pPr>
      <w:r>
        <w:rPr>
          <w:b/>
          <w:sz w:val="24"/>
          <w:szCs w:val="24"/>
          <w:shd w:val="clear" w:color="auto" w:fill="999999"/>
        </w:rPr>
        <w:t>Professional Experience</w:t>
      </w:r>
      <w:r w:rsidRPr="006C7530">
        <w:rPr>
          <w:b/>
          <w:sz w:val="24"/>
          <w:szCs w:val="24"/>
          <w:shd w:val="clear" w:color="auto" w:fill="999999"/>
        </w:rPr>
        <w:t>:</w:t>
      </w:r>
      <w:r w:rsidRPr="006C7530">
        <w:rPr>
          <w:b/>
          <w:sz w:val="24"/>
          <w:szCs w:val="24"/>
          <w:shd w:val="clear" w:color="auto" w:fill="999999"/>
        </w:rPr>
        <w:tab/>
      </w:r>
    </w:p>
    <w:p w14:paraId="5EC9BC46" w14:textId="5D7D3299" w:rsidR="005E6393" w:rsidRPr="005E6393" w:rsidRDefault="005E6393" w:rsidP="005E6393">
      <w:pPr>
        <w:numPr>
          <w:ilvl w:val="0"/>
          <w:numId w:val="8"/>
        </w:numPr>
        <w:spacing w:before="120"/>
        <w:ind w:left="714" w:hanging="357"/>
        <w:rPr>
          <w:sz w:val="24"/>
          <w:szCs w:val="24"/>
        </w:rPr>
      </w:pPr>
      <w:r>
        <w:rPr>
          <w:sz w:val="24"/>
          <w:szCs w:val="24"/>
        </w:rPr>
        <w:t xml:space="preserve">Past employer at </w:t>
      </w:r>
      <w:r w:rsidR="0084168B">
        <w:rPr>
          <w:sz w:val="24"/>
          <w:szCs w:val="24"/>
        </w:rPr>
        <w:t>Infosys</w:t>
      </w:r>
      <w:r>
        <w:rPr>
          <w:sz w:val="24"/>
          <w:szCs w:val="24"/>
        </w:rPr>
        <w:t xml:space="preserve"> ltd as Senior Associate Consultant from OCT 2015 to FEB 2016</w:t>
      </w:r>
    </w:p>
    <w:p w14:paraId="1E7EF77C" w14:textId="77777777" w:rsidR="00716890" w:rsidRDefault="007B635E">
      <w:pPr>
        <w:numPr>
          <w:ilvl w:val="0"/>
          <w:numId w:val="8"/>
        </w:numPr>
        <w:spacing w:before="120"/>
        <w:ind w:left="714" w:hanging="357"/>
        <w:rPr>
          <w:sz w:val="24"/>
          <w:szCs w:val="24"/>
        </w:rPr>
      </w:pPr>
      <w:r>
        <w:rPr>
          <w:sz w:val="24"/>
          <w:szCs w:val="24"/>
        </w:rPr>
        <w:t>Past employer at invati-insights as a Data Scientist from JAN 2015 to SEP 2015.</w:t>
      </w:r>
    </w:p>
    <w:p w14:paraId="07E92133" w14:textId="77777777" w:rsidR="00716890" w:rsidRDefault="007B635E">
      <w:pPr>
        <w:numPr>
          <w:ilvl w:val="0"/>
          <w:numId w:val="8"/>
        </w:numPr>
        <w:spacing w:before="120"/>
        <w:ind w:left="714" w:hanging="357"/>
        <w:rPr>
          <w:sz w:val="24"/>
          <w:szCs w:val="24"/>
        </w:rPr>
      </w:pPr>
      <w:r>
        <w:rPr>
          <w:sz w:val="24"/>
          <w:szCs w:val="24"/>
        </w:rPr>
        <w:t>Past employer at IDRBT as a Research Associate from APR 2014 to JAN 2015.</w:t>
      </w:r>
    </w:p>
    <w:p w14:paraId="15AB4A24" w14:textId="70D80537" w:rsidR="00716890" w:rsidRDefault="007B635E">
      <w:pPr>
        <w:numPr>
          <w:ilvl w:val="0"/>
          <w:numId w:val="8"/>
        </w:numPr>
        <w:spacing w:before="120"/>
        <w:ind w:left="714" w:hanging="357"/>
        <w:rPr>
          <w:sz w:val="24"/>
          <w:szCs w:val="24"/>
        </w:rPr>
      </w:pPr>
      <w:r>
        <w:rPr>
          <w:sz w:val="24"/>
          <w:szCs w:val="24"/>
        </w:rPr>
        <w:t>Past Employer at Acentria It Solutions</w:t>
      </w:r>
      <w:r>
        <w:rPr>
          <w:b/>
          <w:sz w:val="24"/>
          <w:szCs w:val="24"/>
        </w:rPr>
        <w:t xml:space="preserve"> </w:t>
      </w:r>
      <w:r>
        <w:rPr>
          <w:sz w:val="24"/>
          <w:szCs w:val="24"/>
        </w:rPr>
        <w:t xml:space="preserve">as a </w:t>
      </w:r>
      <w:r w:rsidR="00852599">
        <w:rPr>
          <w:sz w:val="24"/>
          <w:szCs w:val="24"/>
        </w:rPr>
        <w:t>Salesforce</w:t>
      </w:r>
      <w:r>
        <w:rPr>
          <w:sz w:val="24"/>
          <w:szCs w:val="24"/>
        </w:rPr>
        <w:t xml:space="preserve"> CRM Consultant &amp; Data Analyst from August 2012 to MAR 2014.</w:t>
      </w:r>
    </w:p>
    <w:p w14:paraId="71DEA741" w14:textId="535CC2F9" w:rsidR="006C7530" w:rsidRDefault="006C7530" w:rsidP="006C7530">
      <w:pPr>
        <w:spacing w:before="120"/>
        <w:rPr>
          <w:sz w:val="24"/>
          <w:szCs w:val="24"/>
        </w:rPr>
      </w:pPr>
    </w:p>
    <w:p w14:paraId="28B0BA67" w14:textId="77777777" w:rsidR="0084168B" w:rsidRDefault="0084168B" w:rsidP="006C7530">
      <w:pPr>
        <w:spacing w:before="120"/>
        <w:rPr>
          <w:sz w:val="24"/>
          <w:szCs w:val="24"/>
        </w:rPr>
      </w:pPr>
    </w:p>
    <w:p w14:paraId="7C9F7945" w14:textId="04CCDD0E" w:rsidR="006C7530" w:rsidRPr="006C7530" w:rsidRDefault="006C7530" w:rsidP="006C7530">
      <w:pPr>
        <w:widowControl/>
        <w:tabs>
          <w:tab w:val="right" w:pos="10048"/>
        </w:tabs>
        <w:spacing w:after="120"/>
        <w:ind w:right="-155"/>
        <w:jc w:val="both"/>
      </w:pPr>
      <w:r>
        <w:rPr>
          <w:b/>
          <w:sz w:val="24"/>
          <w:szCs w:val="24"/>
          <w:shd w:val="clear" w:color="auto" w:fill="999999"/>
        </w:rPr>
        <w:t>Technical Skills</w:t>
      </w:r>
      <w:r w:rsidRPr="006C7530">
        <w:rPr>
          <w:b/>
          <w:sz w:val="24"/>
          <w:szCs w:val="24"/>
          <w:shd w:val="clear" w:color="auto" w:fill="999999"/>
        </w:rPr>
        <w:t>:</w:t>
      </w:r>
      <w:r w:rsidRPr="006C7530">
        <w:rPr>
          <w:b/>
          <w:sz w:val="24"/>
          <w:szCs w:val="24"/>
          <w:shd w:val="clear" w:color="auto" w:fill="999999"/>
        </w:rPr>
        <w:tab/>
      </w:r>
    </w:p>
    <w:p w14:paraId="7A3B5AA2" w14:textId="1EEF3B40" w:rsidR="00716890" w:rsidRDefault="007B635E">
      <w:pPr>
        <w:numPr>
          <w:ilvl w:val="0"/>
          <w:numId w:val="5"/>
        </w:numPr>
        <w:tabs>
          <w:tab w:val="left" w:pos="2880"/>
          <w:tab w:val="left" w:pos="3240"/>
        </w:tabs>
        <w:spacing w:line="276" w:lineRule="auto"/>
        <w:ind w:left="450" w:hanging="450"/>
        <w:jc w:val="both"/>
        <w:rPr>
          <w:sz w:val="24"/>
          <w:szCs w:val="24"/>
        </w:rPr>
      </w:pPr>
      <w:r>
        <w:rPr>
          <w:b/>
          <w:sz w:val="24"/>
          <w:szCs w:val="24"/>
        </w:rPr>
        <w:t>Languages known</w:t>
      </w:r>
      <w:r>
        <w:rPr>
          <w:b/>
          <w:sz w:val="24"/>
          <w:szCs w:val="24"/>
        </w:rPr>
        <w:tab/>
      </w:r>
      <w:r>
        <w:rPr>
          <w:b/>
          <w:sz w:val="24"/>
          <w:szCs w:val="24"/>
        </w:rPr>
        <w:tab/>
        <w:t xml:space="preserve">: </w:t>
      </w:r>
      <w:r>
        <w:rPr>
          <w:sz w:val="24"/>
          <w:szCs w:val="24"/>
        </w:rPr>
        <w:t>Apex, C, Sales force CRM(APEX)</w:t>
      </w:r>
    </w:p>
    <w:p w14:paraId="5210FAB4" w14:textId="77777777" w:rsidR="00716890" w:rsidRDefault="007B635E">
      <w:pPr>
        <w:numPr>
          <w:ilvl w:val="0"/>
          <w:numId w:val="5"/>
        </w:numPr>
        <w:tabs>
          <w:tab w:val="left" w:pos="2880"/>
          <w:tab w:val="left" w:pos="3240"/>
        </w:tabs>
        <w:spacing w:line="276" w:lineRule="auto"/>
        <w:ind w:left="450" w:hanging="450"/>
        <w:jc w:val="both"/>
        <w:rPr>
          <w:sz w:val="24"/>
          <w:szCs w:val="24"/>
        </w:rPr>
      </w:pPr>
      <w:r>
        <w:rPr>
          <w:b/>
          <w:sz w:val="24"/>
          <w:szCs w:val="24"/>
        </w:rPr>
        <w:t>Operating systems</w:t>
      </w:r>
      <w:r>
        <w:rPr>
          <w:b/>
          <w:sz w:val="24"/>
          <w:szCs w:val="24"/>
        </w:rPr>
        <w:tab/>
      </w:r>
      <w:r>
        <w:rPr>
          <w:b/>
          <w:sz w:val="24"/>
          <w:szCs w:val="24"/>
        </w:rPr>
        <w:tab/>
        <w:t xml:space="preserve">: </w:t>
      </w:r>
      <w:r>
        <w:rPr>
          <w:sz w:val="24"/>
          <w:szCs w:val="24"/>
        </w:rPr>
        <w:t>Windows XP, Windows 7, Windows 8.1</w:t>
      </w:r>
    </w:p>
    <w:p w14:paraId="706E9CFC" w14:textId="0D9D5E93" w:rsidR="00716890" w:rsidRDefault="007B635E">
      <w:pPr>
        <w:numPr>
          <w:ilvl w:val="0"/>
          <w:numId w:val="5"/>
        </w:numPr>
        <w:tabs>
          <w:tab w:val="left" w:pos="2880"/>
          <w:tab w:val="left" w:pos="3240"/>
        </w:tabs>
        <w:spacing w:line="276" w:lineRule="auto"/>
        <w:ind w:left="450" w:hanging="450"/>
        <w:jc w:val="both"/>
        <w:rPr>
          <w:sz w:val="24"/>
          <w:szCs w:val="24"/>
        </w:rPr>
      </w:pPr>
      <w:r>
        <w:rPr>
          <w:b/>
          <w:sz w:val="24"/>
          <w:szCs w:val="24"/>
        </w:rPr>
        <w:t>Data Mining Techniques</w:t>
      </w:r>
      <w:r>
        <w:rPr>
          <w:b/>
          <w:sz w:val="24"/>
          <w:szCs w:val="24"/>
        </w:rPr>
        <w:tab/>
        <w:t xml:space="preserve">: </w:t>
      </w:r>
      <w:r>
        <w:rPr>
          <w:sz w:val="24"/>
          <w:szCs w:val="24"/>
        </w:rPr>
        <w:t xml:space="preserve">Predictive Analytics, Descriptive Analytics, Clustering, MBA Analysis, Association Rule Mining, RFM Analysis, GLM and Pricing </w:t>
      </w:r>
      <w:r w:rsidR="006C7530">
        <w:rPr>
          <w:sz w:val="24"/>
          <w:szCs w:val="24"/>
        </w:rPr>
        <w:t>methodologies (</w:t>
      </w:r>
      <w:r>
        <w:rPr>
          <w:sz w:val="24"/>
          <w:szCs w:val="24"/>
        </w:rPr>
        <w:t>Analytics)</w:t>
      </w:r>
      <w:r w:rsidR="006C7530">
        <w:rPr>
          <w:sz w:val="24"/>
          <w:szCs w:val="24"/>
        </w:rPr>
        <w:t>, Time series forecasting and speech Analytics</w:t>
      </w:r>
    </w:p>
    <w:p w14:paraId="5E896854" w14:textId="55A9AE4A" w:rsidR="00716890" w:rsidRDefault="007B635E">
      <w:pPr>
        <w:numPr>
          <w:ilvl w:val="0"/>
          <w:numId w:val="5"/>
        </w:numPr>
        <w:tabs>
          <w:tab w:val="left" w:pos="2880"/>
          <w:tab w:val="left" w:pos="3240"/>
        </w:tabs>
        <w:spacing w:line="276" w:lineRule="auto"/>
        <w:ind w:left="450" w:hanging="450"/>
        <w:jc w:val="both"/>
        <w:rPr>
          <w:sz w:val="24"/>
          <w:szCs w:val="24"/>
        </w:rPr>
      </w:pPr>
      <w:r>
        <w:rPr>
          <w:b/>
          <w:sz w:val="24"/>
          <w:szCs w:val="24"/>
        </w:rPr>
        <w:t>Data Mining Tools</w:t>
      </w:r>
      <w:r>
        <w:rPr>
          <w:sz w:val="24"/>
          <w:szCs w:val="24"/>
        </w:rPr>
        <w:tab/>
      </w:r>
      <w:r>
        <w:rPr>
          <w:sz w:val="24"/>
          <w:szCs w:val="24"/>
        </w:rPr>
        <w:tab/>
      </w:r>
      <w:r>
        <w:rPr>
          <w:b/>
          <w:sz w:val="24"/>
          <w:szCs w:val="24"/>
        </w:rPr>
        <w:t>:</w:t>
      </w:r>
      <w:r>
        <w:rPr>
          <w:sz w:val="24"/>
          <w:szCs w:val="24"/>
        </w:rPr>
        <w:t xml:space="preserve"> IBM SPSS Modeler, SAS, Weka, Knime, Rapid Miner, R, Alteryx, Microsoft Azure ML </w:t>
      </w:r>
      <w:r w:rsidR="0084168B">
        <w:rPr>
          <w:sz w:val="24"/>
          <w:szCs w:val="24"/>
        </w:rPr>
        <w:t>studio,</w:t>
      </w:r>
      <w:r w:rsidR="005E6393">
        <w:rPr>
          <w:sz w:val="24"/>
          <w:szCs w:val="24"/>
        </w:rPr>
        <w:t xml:space="preserve"> Python </w:t>
      </w:r>
      <w:r>
        <w:rPr>
          <w:sz w:val="24"/>
          <w:szCs w:val="24"/>
        </w:rPr>
        <w:t>and Tableau.</w:t>
      </w:r>
    </w:p>
    <w:p w14:paraId="58745739" w14:textId="1E969256" w:rsidR="00716890" w:rsidRDefault="007B635E">
      <w:pPr>
        <w:numPr>
          <w:ilvl w:val="0"/>
          <w:numId w:val="5"/>
        </w:numPr>
        <w:tabs>
          <w:tab w:val="left" w:pos="2880"/>
          <w:tab w:val="left" w:pos="3060"/>
        </w:tabs>
        <w:spacing w:line="276" w:lineRule="auto"/>
        <w:ind w:left="450" w:hanging="450"/>
        <w:jc w:val="both"/>
        <w:rPr>
          <w:sz w:val="24"/>
          <w:szCs w:val="24"/>
        </w:rPr>
      </w:pPr>
      <w:r>
        <w:rPr>
          <w:b/>
          <w:sz w:val="24"/>
          <w:szCs w:val="24"/>
        </w:rPr>
        <w:t>Web Technologies</w:t>
      </w:r>
      <w:r>
        <w:rPr>
          <w:b/>
          <w:sz w:val="24"/>
          <w:szCs w:val="24"/>
        </w:rPr>
        <w:tab/>
      </w:r>
      <w:r>
        <w:rPr>
          <w:b/>
          <w:sz w:val="24"/>
          <w:szCs w:val="24"/>
        </w:rPr>
        <w:tab/>
        <w:t xml:space="preserve"> </w:t>
      </w:r>
      <w:r w:rsidR="006C7530">
        <w:rPr>
          <w:b/>
          <w:sz w:val="24"/>
          <w:szCs w:val="24"/>
        </w:rPr>
        <w:t xml:space="preserve"> :</w:t>
      </w:r>
      <w:r>
        <w:rPr>
          <w:b/>
          <w:sz w:val="24"/>
          <w:szCs w:val="24"/>
        </w:rPr>
        <w:t xml:space="preserve"> </w:t>
      </w:r>
      <w:r>
        <w:rPr>
          <w:sz w:val="24"/>
          <w:szCs w:val="24"/>
        </w:rPr>
        <w:t>Visual force</w:t>
      </w:r>
    </w:p>
    <w:p w14:paraId="02431774" w14:textId="77777777" w:rsidR="00716890" w:rsidRDefault="007B635E">
      <w:pPr>
        <w:numPr>
          <w:ilvl w:val="0"/>
          <w:numId w:val="5"/>
        </w:numPr>
        <w:tabs>
          <w:tab w:val="left" w:pos="2880"/>
          <w:tab w:val="left" w:pos="3240"/>
        </w:tabs>
        <w:spacing w:line="276" w:lineRule="auto"/>
        <w:ind w:left="450" w:hanging="450"/>
        <w:jc w:val="both"/>
        <w:rPr>
          <w:sz w:val="24"/>
          <w:szCs w:val="24"/>
        </w:rPr>
      </w:pPr>
      <w:r>
        <w:rPr>
          <w:b/>
          <w:sz w:val="24"/>
          <w:szCs w:val="24"/>
        </w:rPr>
        <w:t>CRM Technologies</w:t>
      </w:r>
      <w:r>
        <w:rPr>
          <w:b/>
          <w:sz w:val="24"/>
          <w:szCs w:val="24"/>
        </w:rPr>
        <w:tab/>
      </w:r>
      <w:r>
        <w:rPr>
          <w:b/>
          <w:sz w:val="24"/>
          <w:szCs w:val="24"/>
        </w:rPr>
        <w:tab/>
        <w:t>: SALESFORCE.COM</w:t>
      </w:r>
    </w:p>
    <w:p w14:paraId="62E76646" w14:textId="77777777" w:rsidR="00716890" w:rsidRDefault="00716890">
      <w:pPr>
        <w:spacing w:before="120"/>
      </w:pPr>
    </w:p>
    <w:p w14:paraId="42491064" w14:textId="5405BA3E" w:rsidR="006C7530" w:rsidRPr="006C7530" w:rsidRDefault="006C7530" w:rsidP="006C7530">
      <w:pPr>
        <w:widowControl/>
        <w:tabs>
          <w:tab w:val="right" w:pos="10048"/>
        </w:tabs>
        <w:spacing w:after="120"/>
        <w:ind w:right="-155"/>
        <w:jc w:val="both"/>
      </w:pPr>
      <w:r>
        <w:rPr>
          <w:b/>
          <w:sz w:val="24"/>
          <w:szCs w:val="24"/>
          <w:shd w:val="clear" w:color="auto" w:fill="999999"/>
        </w:rPr>
        <w:t>Educational Qualifications</w:t>
      </w:r>
      <w:r w:rsidRPr="006C7530">
        <w:rPr>
          <w:b/>
          <w:sz w:val="24"/>
          <w:szCs w:val="24"/>
          <w:shd w:val="clear" w:color="auto" w:fill="999999"/>
        </w:rPr>
        <w:t>:</w:t>
      </w:r>
      <w:r w:rsidRPr="006C7530">
        <w:rPr>
          <w:b/>
          <w:sz w:val="24"/>
          <w:szCs w:val="24"/>
          <w:shd w:val="clear" w:color="auto" w:fill="999999"/>
        </w:rPr>
        <w:tab/>
      </w:r>
    </w:p>
    <w:p w14:paraId="059DA106" w14:textId="77777777" w:rsidR="00716890" w:rsidRDefault="00716890"/>
    <w:tbl>
      <w:tblPr>
        <w:tblStyle w:val="a"/>
        <w:tblW w:w="10126" w:type="dxa"/>
        <w:tblInd w:w="-223" w:type="dxa"/>
        <w:tblLayout w:type="fixed"/>
        <w:tblLook w:val="0000" w:firstRow="0" w:lastRow="0" w:firstColumn="0" w:lastColumn="0" w:noHBand="0" w:noVBand="0"/>
      </w:tblPr>
      <w:tblGrid>
        <w:gridCol w:w="1769"/>
        <w:gridCol w:w="1361"/>
        <w:gridCol w:w="3984"/>
        <w:gridCol w:w="1458"/>
        <w:gridCol w:w="1554"/>
      </w:tblGrid>
      <w:tr w:rsidR="00716890" w14:paraId="296036DA" w14:textId="77777777" w:rsidTr="00716890">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769" w:type="dxa"/>
          </w:tcPr>
          <w:p w14:paraId="0B371B01" w14:textId="77777777" w:rsidR="00716890" w:rsidRDefault="007B635E">
            <w:pPr>
              <w:spacing w:after="60" w:line="360" w:lineRule="auto"/>
              <w:ind w:left="360" w:hanging="360"/>
              <w:contextualSpacing w:val="0"/>
            </w:pPr>
            <w:r>
              <w:rPr>
                <w:b/>
                <w:sz w:val="24"/>
                <w:szCs w:val="24"/>
              </w:rPr>
              <w:t>Qualification</w:t>
            </w:r>
          </w:p>
        </w:tc>
        <w:tc>
          <w:tcPr>
            <w:cnfStyle w:val="000001000000" w:firstRow="0" w:lastRow="0" w:firstColumn="0" w:lastColumn="0" w:oddVBand="0" w:evenVBand="1" w:oddHBand="0" w:evenHBand="0" w:firstRowFirstColumn="0" w:firstRowLastColumn="0" w:lastRowFirstColumn="0" w:lastRowLastColumn="0"/>
            <w:tcW w:w="1361" w:type="dxa"/>
          </w:tcPr>
          <w:p w14:paraId="5C13B533" w14:textId="77777777" w:rsidR="00716890" w:rsidRDefault="007B635E">
            <w:pPr>
              <w:spacing w:after="60" w:line="360" w:lineRule="auto"/>
              <w:ind w:left="360" w:hanging="360"/>
              <w:contextualSpacing w:val="0"/>
              <w:jc w:val="center"/>
            </w:pPr>
            <w:r>
              <w:rPr>
                <w:b/>
                <w:sz w:val="24"/>
                <w:szCs w:val="24"/>
              </w:rPr>
              <w:t>Year</w:t>
            </w:r>
          </w:p>
        </w:tc>
        <w:tc>
          <w:tcPr>
            <w:cnfStyle w:val="000010000000" w:firstRow="0" w:lastRow="0" w:firstColumn="0" w:lastColumn="0" w:oddVBand="1" w:evenVBand="0" w:oddHBand="0" w:evenHBand="0" w:firstRowFirstColumn="0" w:firstRowLastColumn="0" w:lastRowFirstColumn="0" w:lastRowLastColumn="0"/>
            <w:tcW w:w="3984" w:type="dxa"/>
          </w:tcPr>
          <w:p w14:paraId="7B1B5C6F" w14:textId="77777777" w:rsidR="00716890" w:rsidRDefault="007B635E">
            <w:pPr>
              <w:spacing w:after="60" w:line="360" w:lineRule="auto"/>
              <w:ind w:left="360" w:hanging="360"/>
              <w:contextualSpacing w:val="0"/>
            </w:pPr>
            <w:r>
              <w:rPr>
                <w:b/>
                <w:sz w:val="24"/>
                <w:szCs w:val="24"/>
              </w:rPr>
              <w:t>College/Board</w:t>
            </w:r>
          </w:p>
        </w:tc>
        <w:tc>
          <w:tcPr>
            <w:cnfStyle w:val="000001000000" w:firstRow="0" w:lastRow="0" w:firstColumn="0" w:lastColumn="0" w:oddVBand="0" w:evenVBand="1" w:oddHBand="0" w:evenHBand="0" w:firstRowFirstColumn="0" w:firstRowLastColumn="0" w:lastRowFirstColumn="0" w:lastRowLastColumn="0"/>
            <w:tcW w:w="1458" w:type="dxa"/>
          </w:tcPr>
          <w:p w14:paraId="63B618A4" w14:textId="77777777" w:rsidR="00716890" w:rsidRDefault="007B635E">
            <w:pPr>
              <w:spacing w:after="60" w:line="360" w:lineRule="auto"/>
              <w:ind w:left="360" w:hanging="360"/>
              <w:contextualSpacing w:val="0"/>
              <w:jc w:val="center"/>
            </w:pPr>
            <w:r>
              <w:rPr>
                <w:b/>
                <w:sz w:val="24"/>
                <w:szCs w:val="24"/>
              </w:rPr>
              <w:t>Major</w:t>
            </w:r>
          </w:p>
        </w:tc>
        <w:tc>
          <w:tcPr>
            <w:cnfStyle w:val="000010000000" w:firstRow="0" w:lastRow="0" w:firstColumn="0" w:lastColumn="0" w:oddVBand="1" w:evenVBand="0" w:oddHBand="0" w:evenHBand="0" w:firstRowFirstColumn="0" w:firstRowLastColumn="0" w:lastRowFirstColumn="0" w:lastRowLastColumn="0"/>
            <w:tcW w:w="1554" w:type="dxa"/>
          </w:tcPr>
          <w:p w14:paraId="5BDC3168" w14:textId="77777777" w:rsidR="00716890" w:rsidRDefault="007B635E">
            <w:pPr>
              <w:spacing w:after="60" w:line="360" w:lineRule="auto"/>
              <w:ind w:left="360" w:hanging="360"/>
              <w:contextualSpacing w:val="0"/>
              <w:jc w:val="both"/>
            </w:pPr>
            <w:r>
              <w:rPr>
                <w:b/>
                <w:sz w:val="24"/>
                <w:szCs w:val="24"/>
              </w:rPr>
              <w:t>Percentage</w:t>
            </w:r>
          </w:p>
        </w:tc>
      </w:tr>
      <w:tr w:rsidR="00716890" w14:paraId="14D757F5" w14:textId="77777777" w:rsidTr="00716890">
        <w:trPr>
          <w:cnfStyle w:val="000000010000" w:firstRow="0" w:lastRow="0" w:firstColumn="0" w:lastColumn="0" w:oddVBand="0" w:evenVBand="0" w:oddHBand="0" w:evenHBand="1"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769" w:type="dxa"/>
          </w:tcPr>
          <w:p w14:paraId="6B251B64" w14:textId="77777777" w:rsidR="00716890" w:rsidRDefault="007B635E">
            <w:pPr>
              <w:spacing w:after="60" w:line="360" w:lineRule="auto"/>
              <w:ind w:left="360" w:hanging="360"/>
              <w:contextualSpacing w:val="0"/>
            </w:pPr>
            <w:proofErr w:type="spellStart"/>
            <w:r>
              <w:rPr>
                <w:sz w:val="24"/>
                <w:szCs w:val="24"/>
              </w:rPr>
              <w:t>B.Tech</w:t>
            </w:r>
            <w:proofErr w:type="spellEnd"/>
          </w:p>
        </w:tc>
        <w:tc>
          <w:tcPr>
            <w:cnfStyle w:val="000001000000" w:firstRow="0" w:lastRow="0" w:firstColumn="0" w:lastColumn="0" w:oddVBand="0" w:evenVBand="1" w:oddHBand="0" w:evenHBand="0" w:firstRowFirstColumn="0" w:firstRowLastColumn="0" w:lastRowFirstColumn="0" w:lastRowLastColumn="0"/>
            <w:tcW w:w="1361" w:type="dxa"/>
          </w:tcPr>
          <w:p w14:paraId="0998AF23" w14:textId="77777777" w:rsidR="00716890" w:rsidRDefault="007B635E">
            <w:pPr>
              <w:spacing w:after="60" w:line="360" w:lineRule="auto"/>
              <w:ind w:left="360" w:hanging="360"/>
              <w:contextualSpacing w:val="0"/>
              <w:jc w:val="center"/>
            </w:pPr>
            <w:r>
              <w:rPr>
                <w:sz w:val="24"/>
                <w:szCs w:val="24"/>
              </w:rPr>
              <w:t>2008-2012</w:t>
            </w:r>
          </w:p>
        </w:tc>
        <w:tc>
          <w:tcPr>
            <w:cnfStyle w:val="000010000000" w:firstRow="0" w:lastRow="0" w:firstColumn="0" w:lastColumn="0" w:oddVBand="1" w:evenVBand="0" w:oddHBand="0" w:evenHBand="0" w:firstRowFirstColumn="0" w:firstRowLastColumn="0" w:lastRowFirstColumn="0" w:lastRowLastColumn="0"/>
            <w:tcW w:w="3984" w:type="dxa"/>
          </w:tcPr>
          <w:p w14:paraId="41838318" w14:textId="77777777" w:rsidR="00716890" w:rsidRDefault="007B635E">
            <w:pPr>
              <w:spacing w:after="60" w:line="360" w:lineRule="auto"/>
              <w:ind w:left="360" w:hanging="360"/>
              <w:contextualSpacing w:val="0"/>
            </w:pPr>
            <w:r>
              <w:rPr>
                <w:sz w:val="24"/>
                <w:szCs w:val="24"/>
              </w:rPr>
              <w:t xml:space="preserve">Anurag engineering college. </w:t>
            </w:r>
          </w:p>
        </w:tc>
        <w:tc>
          <w:tcPr>
            <w:cnfStyle w:val="000001000000" w:firstRow="0" w:lastRow="0" w:firstColumn="0" w:lastColumn="0" w:oddVBand="0" w:evenVBand="1" w:oddHBand="0" w:evenHBand="0" w:firstRowFirstColumn="0" w:firstRowLastColumn="0" w:lastRowFirstColumn="0" w:lastRowLastColumn="0"/>
            <w:tcW w:w="1458" w:type="dxa"/>
          </w:tcPr>
          <w:p w14:paraId="6D48FE17" w14:textId="77777777" w:rsidR="00716890" w:rsidRDefault="007B635E">
            <w:pPr>
              <w:spacing w:after="60" w:line="360" w:lineRule="auto"/>
              <w:ind w:left="360" w:hanging="360"/>
              <w:contextualSpacing w:val="0"/>
              <w:jc w:val="center"/>
            </w:pPr>
            <w:r>
              <w:rPr>
                <w:sz w:val="24"/>
                <w:szCs w:val="24"/>
              </w:rPr>
              <w:t>EEE</w:t>
            </w:r>
          </w:p>
        </w:tc>
        <w:tc>
          <w:tcPr>
            <w:cnfStyle w:val="000010000000" w:firstRow="0" w:lastRow="0" w:firstColumn="0" w:lastColumn="0" w:oddVBand="1" w:evenVBand="0" w:oddHBand="0" w:evenHBand="0" w:firstRowFirstColumn="0" w:firstRowLastColumn="0" w:lastRowFirstColumn="0" w:lastRowLastColumn="0"/>
            <w:tcW w:w="1554" w:type="dxa"/>
          </w:tcPr>
          <w:p w14:paraId="2448B869" w14:textId="77777777" w:rsidR="00716890" w:rsidRDefault="007B635E">
            <w:pPr>
              <w:spacing w:after="60" w:line="360" w:lineRule="auto"/>
              <w:ind w:left="360" w:hanging="360"/>
              <w:contextualSpacing w:val="0"/>
              <w:jc w:val="both"/>
            </w:pPr>
            <w:r>
              <w:rPr>
                <w:sz w:val="24"/>
                <w:szCs w:val="24"/>
              </w:rPr>
              <w:t>73.5%</w:t>
            </w:r>
          </w:p>
        </w:tc>
      </w:tr>
      <w:tr w:rsidR="00716890" w14:paraId="5850D872" w14:textId="77777777" w:rsidTr="00716890">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769" w:type="dxa"/>
          </w:tcPr>
          <w:p w14:paraId="2456143E" w14:textId="77777777" w:rsidR="00716890" w:rsidRDefault="007B635E">
            <w:pPr>
              <w:spacing w:after="60" w:line="360" w:lineRule="auto"/>
              <w:ind w:left="360" w:hanging="360"/>
              <w:contextualSpacing w:val="0"/>
            </w:pPr>
            <w:r>
              <w:rPr>
                <w:sz w:val="24"/>
                <w:szCs w:val="24"/>
              </w:rPr>
              <w:t>Intermediate</w:t>
            </w:r>
          </w:p>
        </w:tc>
        <w:tc>
          <w:tcPr>
            <w:cnfStyle w:val="000001000000" w:firstRow="0" w:lastRow="0" w:firstColumn="0" w:lastColumn="0" w:oddVBand="0" w:evenVBand="1" w:oddHBand="0" w:evenHBand="0" w:firstRowFirstColumn="0" w:firstRowLastColumn="0" w:lastRowFirstColumn="0" w:lastRowLastColumn="0"/>
            <w:tcW w:w="1361" w:type="dxa"/>
          </w:tcPr>
          <w:p w14:paraId="155357E2" w14:textId="77777777" w:rsidR="00716890" w:rsidRDefault="007B635E">
            <w:pPr>
              <w:spacing w:after="60" w:line="360" w:lineRule="auto"/>
              <w:ind w:left="360" w:hanging="360"/>
              <w:contextualSpacing w:val="0"/>
              <w:jc w:val="center"/>
            </w:pPr>
            <w:r>
              <w:rPr>
                <w:sz w:val="24"/>
                <w:szCs w:val="24"/>
              </w:rPr>
              <w:t>2006-2008</w:t>
            </w:r>
          </w:p>
        </w:tc>
        <w:tc>
          <w:tcPr>
            <w:cnfStyle w:val="000010000000" w:firstRow="0" w:lastRow="0" w:firstColumn="0" w:lastColumn="0" w:oddVBand="1" w:evenVBand="0" w:oddHBand="0" w:evenHBand="0" w:firstRowFirstColumn="0" w:firstRowLastColumn="0" w:lastRowFirstColumn="0" w:lastRowLastColumn="0"/>
            <w:tcW w:w="3984" w:type="dxa"/>
          </w:tcPr>
          <w:p w14:paraId="395F25E9" w14:textId="77777777" w:rsidR="00716890" w:rsidRDefault="007B635E">
            <w:pPr>
              <w:spacing w:after="60" w:line="360" w:lineRule="auto"/>
              <w:ind w:left="360" w:hanging="360"/>
              <w:contextualSpacing w:val="0"/>
            </w:pPr>
            <w:r>
              <w:rPr>
                <w:sz w:val="24"/>
                <w:szCs w:val="24"/>
              </w:rPr>
              <w:t>Teja DVR junior and degree  college.</w:t>
            </w:r>
          </w:p>
        </w:tc>
        <w:tc>
          <w:tcPr>
            <w:cnfStyle w:val="000001000000" w:firstRow="0" w:lastRow="0" w:firstColumn="0" w:lastColumn="0" w:oddVBand="0" w:evenVBand="1" w:oddHBand="0" w:evenHBand="0" w:firstRowFirstColumn="0" w:firstRowLastColumn="0" w:lastRowFirstColumn="0" w:lastRowLastColumn="0"/>
            <w:tcW w:w="1458" w:type="dxa"/>
          </w:tcPr>
          <w:p w14:paraId="123E26F3" w14:textId="77777777" w:rsidR="00716890" w:rsidRDefault="007B635E">
            <w:pPr>
              <w:spacing w:after="60" w:line="360" w:lineRule="auto"/>
              <w:ind w:left="360" w:hanging="360"/>
              <w:contextualSpacing w:val="0"/>
              <w:jc w:val="center"/>
            </w:pPr>
            <w:r>
              <w:rPr>
                <w:sz w:val="24"/>
                <w:szCs w:val="24"/>
              </w:rPr>
              <w:t xml:space="preserve">  M.P.C</w:t>
            </w:r>
          </w:p>
        </w:tc>
        <w:tc>
          <w:tcPr>
            <w:cnfStyle w:val="000010000000" w:firstRow="0" w:lastRow="0" w:firstColumn="0" w:lastColumn="0" w:oddVBand="1" w:evenVBand="0" w:oddHBand="0" w:evenHBand="0" w:firstRowFirstColumn="0" w:firstRowLastColumn="0" w:lastRowFirstColumn="0" w:lastRowLastColumn="0"/>
            <w:tcW w:w="1554" w:type="dxa"/>
          </w:tcPr>
          <w:p w14:paraId="756900CE" w14:textId="77777777" w:rsidR="00716890" w:rsidRDefault="007B635E">
            <w:pPr>
              <w:spacing w:after="60" w:line="360" w:lineRule="auto"/>
              <w:ind w:left="360" w:hanging="360"/>
              <w:contextualSpacing w:val="0"/>
              <w:jc w:val="both"/>
            </w:pPr>
            <w:r>
              <w:rPr>
                <w:sz w:val="24"/>
                <w:szCs w:val="24"/>
              </w:rPr>
              <w:t>75%</w:t>
            </w:r>
          </w:p>
        </w:tc>
      </w:tr>
      <w:tr w:rsidR="00716890" w14:paraId="52672589" w14:textId="77777777" w:rsidTr="00716890">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769" w:type="dxa"/>
          </w:tcPr>
          <w:p w14:paraId="308C5FC3" w14:textId="77777777" w:rsidR="00716890" w:rsidRDefault="007B635E">
            <w:pPr>
              <w:spacing w:after="60" w:line="360" w:lineRule="auto"/>
              <w:ind w:left="360" w:hanging="360"/>
              <w:contextualSpacing w:val="0"/>
            </w:pPr>
            <w:r>
              <w:rPr>
                <w:sz w:val="24"/>
                <w:szCs w:val="24"/>
              </w:rPr>
              <w:t>SSC</w:t>
            </w:r>
          </w:p>
        </w:tc>
        <w:tc>
          <w:tcPr>
            <w:cnfStyle w:val="000001000000" w:firstRow="0" w:lastRow="0" w:firstColumn="0" w:lastColumn="0" w:oddVBand="0" w:evenVBand="1" w:oddHBand="0" w:evenHBand="0" w:firstRowFirstColumn="0" w:firstRowLastColumn="0" w:lastRowFirstColumn="0" w:lastRowLastColumn="0"/>
            <w:tcW w:w="1361" w:type="dxa"/>
          </w:tcPr>
          <w:p w14:paraId="14428738" w14:textId="77777777" w:rsidR="00716890" w:rsidRDefault="007B635E">
            <w:pPr>
              <w:spacing w:after="60" w:line="360" w:lineRule="auto"/>
              <w:ind w:left="360" w:hanging="360"/>
              <w:contextualSpacing w:val="0"/>
              <w:jc w:val="center"/>
            </w:pPr>
            <w:r>
              <w:rPr>
                <w:sz w:val="24"/>
                <w:szCs w:val="24"/>
              </w:rPr>
              <w:t>2005-2006</w:t>
            </w:r>
          </w:p>
        </w:tc>
        <w:tc>
          <w:tcPr>
            <w:cnfStyle w:val="000010000000" w:firstRow="0" w:lastRow="0" w:firstColumn="0" w:lastColumn="0" w:oddVBand="1" w:evenVBand="0" w:oddHBand="0" w:evenHBand="0" w:firstRowFirstColumn="0" w:firstRowLastColumn="0" w:lastRowFirstColumn="0" w:lastRowLastColumn="0"/>
            <w:tcW w:w="3984" w:type="dxa"/>
          </w:tcPr>
          <w:p w14:paraId="574A3ED7" w14:textId="77777777" w:rsidR="00716890" w:rsidRDefault="007B635E">
            <w:pPr>
              <w:spacing w:after="60" w:line="360" w:lineRule="auto"/>
              <w:ind w:left="360" w:hanging="360"/>
              <w:contextualSpacing w:val="0"/>
            </w:pPr>
            <w:proofErr w:type="spellStart"/>
            <w:r>
              <w:rPr>
                <w:sz w:val="24"/>
                <w:szCs w:val="24"/>
              </w:rPr>
              <w:t>Subhodaya</w:t>
            </w:r>
            <w:proofErr w:type="spellEnd"/>
            <w:r>
              <w:rPr>
                <w:sz w:val="24"/>
                <w:szCs w:val="24"/>
              </w:rPr>
              <w:t xml:space="preserve"> </w:t>
            </w:r>
            <w:proofErr w:type="spellStart"/>
            <w:r>
              <w:rPr>
                <w:sz w:val="24"/>
                <w:szCs w:val="24"/>
              </w:rPr>
              <w:t>vidhyanikethan</w:t>
            </w:r>
            <w:proofErr w:type="spellEnd"/>
          </w:p>
        </w:tc>
        <w:tc>
          <w:tcPr>
            <w:cnfStyle w:val="000001000000" w:firstRow="0" w:lastRow="0" w:firstColumn="0" w:lastColumn="0" w:oddVBand="0" w:evenVBand="1" w:oddHBand="0" w:evenHBand="0" w:firstRowFirstColumn="0" w:firstRowLastColumn="0" w:lastRowFirstColumn="0" w:lastRowLastColumn="0"/>
            <w:tcW w:w="1458" w:type="dxa"/>
          </w:tcPr>
          <w:p w14:paraId="5659B398" w14:textId="77777777" w:rsidR="00716890" w:rsidRDefault="007B635E">
            <w:pPr>
              <w:spacing w:after="60" w:line="360" w:lineRule="auto"/>
              <w:ind w:left="360" w:hanging="360"/>
              <w:contextualSpacing w:val="0"/>
              <w:jc w:val="center"/>
            </w:pPr>
            <w:r>
              <w:rPr>
                <w:sz w:val="24"/>
                <w:szCs w:val="24"/>
              </w:rPr>
              <w:t>SSC</w:t>
            </w:r>
          </w:p>
        </w:tc>
        <w:tc>
          <w:tcPr>
            <w:cnfStyle w:val="000010000000" w:firstRow="0" w:lastRow="0" w:firstColumn="0" w:lastColumn="0" w:oddVBand="1" w:evenVBand="0" w:oddHBand="0" w:evenHBand="0" w:firstRowFirstColumn="0" w:firstRowLastColumn="0" w:lastRowFirstColumn="0" w:lastRowLastColumn="0"/>
            <w:tcW w:w="1554" w:type="dxa"/>
          </w:tcPr>
          <w:p w14:paraId="4A4BA0DD" w14:textId="77777777" w:rsidR="00716890" w:rsidRDefault="007B635E">
            <w:pPr>
              <w:spacing w:after="60" w:line="360" w:lineRule="auto"/>
              <w:ind w:left="360" w:hanging="360"/>
              <w:contextualSpacing w:val="0"/>
              <w:jc w:val="both"/>
            </w:pPr>
            <w:r>
              <w:rPr>
                <w:sz w:val="24"/>
                <w:szCs w:val="24"/>
              </w:rPr>
              <w:t>74%</w:t>
            </w:r>
          </w:p>
        </w:tc>
      </w:tr>
    </w:tbl>
    <w:p w14:paraId="60B2286D" w14:textId="77777777" w:rsidR="00716890" w:rsidRDefault="00716890" w:rsidP="005E6393">
      <w:pPr>
        <w:jc w:val="both"/>
      </w:pPr>
    </w:p>
    <w:p w14:paraId="7AC6BCBA" w14:textId="7C8CAC14" w:rsidR="006C7530" w:rsidRPr="006C7530" w:rsidRDefault="006C7530" w:rsidP="006C7530">
      <w:pPr>
        <w:widowControl/>
        <w:tabs>
          <w:tab w:val="right" w:pos="10048"/>
        </w:tabs>
        <w:spacing w:after="120"/>
        <w:ind w:right="-155"/>
        <w:jc w:val="both"/>
      </w:pPr>
      <w:r>
        <w:rPr>
          <w:b/>
          <w:sz w:val="24"/>
          <w:szCs w:val="24"/>
          <w:shd w:val="clear" w:color="auto" w:fill="999999"/>
        </w:rPr>
        <w:t>Professional Highlights</w:t>
      </w:r>
      <w:r w:rsidRPr="006C7530">
        <w:rPr>
          <w:b/>
          <w:sz w:val="24"/>
          <w:szCs w:val="24"/>
          <w:shd w:val="clear" w:color="auto" w:fill="999999"/>
        </w:rPr>
        <w:t>:</w:t>
      </w:r>
      <w:r w:rsidRPr="006C7530">
        <w:rPr>
          <w:b/>
          <w:sz w:val="24"/>
          <w:szCs w:val="24"/>
          <w:shd w:val="clear" w:color="auto" w:fill="999999"/>
        </w:rPr>
        <w:tab/>
      </w:r>
    </w:p>
    <w:p w14:paraId="17AA77E0" w14:textId="77777777" w:rsidR="00716890" w:rsidRDefault="007B635E">
      <w:r>
        <w:rPr>
          <w:b/>
          <w:sz w:val="24"/>
          <w:szCs w:val="24"/>
        </w:rPr>
        <w:t>CRM &amp; Data Analytics for Public Sector Banks</w:t>
      </w:r>
    </w:p>
    <w:p w14:paraId="01C592E3" w14:textId="77777777" w:rsidR="00716890" w:rsidRDefault="00716890"/>
    <w:p w14:paraId="13A0BF05" w14:textId="77777777" w:rsidR="00716890" w:rsidRDefault="007B635E">
      <w:pPr>
        <w:spacing w:line="236" w:lineRule="auto"/>
      </w:pPr>
      <w:r>
        <w:rPr>
          <w:b/>
          <w:sz w:val="24"/>
          <w:szCs w:val="24"/>
        </w:rPr>
        <w:t>Project Name#1: Defaulter Prediction Modelling</w:t>
      </w:r>
    </w:p>
    <w:p w14:paraId="18CCF145" w14:textId="77777777" w:rsidR="00716890" w:rsidRDefault="00716890"/>
    <w:p w14:paraId="0950B55E" w14:textId="77777777" w:rsidR="00716890" w:rsidRDefault="007B635E">
      <w:pPr>
        <w:spacing w:line="229" w:lineRule="auto"/>
        <w:ind w:right="20"/>
        <w:jc w:val="both"/>
      </w:pPr>
      <w:r>
        <w:rPr>
          <w:b/>
          <w:sz w:val="24"/>
          <w:szCs w:val="24"/>
        </w:rPr>
        <w:t xml:space="preserve">Description: </w:t>
      </w:r>
      <w:r>
        <w:rPr>
          <w:sz w:val="24"/>
          <w:szCs w:val="24"/>
        </w:rPr>
        <w:t>This project mainly focuses on predicting the potential future default customers</w:t>
      </w:r>
      <w:r>
        <w:rPr>
          <w:b/>
          <w:sz w:val="24"/>
          <w:szCs w:val="24"/>
        </w:rPr>
        <w:t xml:space="preserve"> </w:t>
      </w:r>
      <w:r>
        <w:rPr>
          <w:sz w:val="24"/>
          <w:szCs w:val="24"/>
        </w:rPr>
        <w:t xml:space="preserve">based on the historical loan data of customers. </w:t>
      </w:r>
    </w:p>
    <w:p w14:paraId="784A8DB1" w14:textId="77777777" w:rsidR="00716890" w:rsidRDefault="00716890"/>
    <w:p w14:paraId="5F2AC87E" w14:textId="77777777" w:rsidR="00716890" w:rsidRDefault="007B635E">
      <w:r>
        <w:rPr>
          <w:b/>
          <w:sz w:val="24"/>
          <w:szCs w:val="24"/>
        </w:rPr>
        <w:t>Responsibilities:</w:t>
      </w:r>
    </w:p>
    <w:p w14:paraId="075A7A18" w14:textId="77777777" w:rsidR="00716890" w:rsidRDefault="007B635E">
      <w:pPr>
        <w:numPr>
          <w:ilvl w:val="0"/>
          <w:numId w:val="11"/>
        </w:numPr>
        <w:spacing w:line="239" w:lineRule="auto"/>
        <w:ind w:hanging="360"/>
        <w:jc w:val="both"/>
        <w:rPr>
          <w:sz w:val="24"/>
          <w:szCs w:val="24"/>
        </w:rPr>
      </w:pPr>
      <w:r>
        <w:rPr>
          <w:sz w:val="24"/>
          <w:szCs w:val="24"/>
        </w:rPr>
        <w:t xml:space="preserve">Identification of appropriate fields and collection of data from the banks </w:t>
      </w:r>
    </w:p>
    <w:p w14:paraId="350AA8E9" w14:textId="77777777" w:rsidR="00716890" w:rsidRDefault="00716890"/>
    <w:p w14:paraId="74FEC357" w14:textId="77777777" w:rsidR="00716890" w:rsidRDefault="007B635E">
      <w:pPr>
        <w:numPr>
          <w:ilvl w:val="0"/>
          <w:numId w:val="11"/>
        </w:numPr>
        <w:spacing w:line="239" w:lineRule="auto"/>
        <w:ind w:hanging="360"/>
        <w:jc w:val="both"/>
        <w:rPr>
          <w:sz w:val="24"/>
          <w:szCs w:val="24"/>
        </w:rPr>
      </w:pPr>
      <w:r>
        <w:rPr>
          <w:sz w:val="24"/>
          <w:szCs w:val="24"/>
        </w:rPr>
        <w:t xml:space="preserve">Data cleansing/ Data pre-processing/Data reparation </w:t>
      </w:r>
    </w:p>
    <w:p w14:paraId="6C98D27E" w14:textId="77777777" w:rsidR="00716890" w:rsidRDefault="00716890"/>
    <w:p w14:paraId="3DD02F93" w14:textId="77777777" w:rsidR="00716890" w:rsidRDefault="007B635E">
      <w:pPr>
        <w:numPr>
          <w:ilvl w:val="0"/>
          <w:numId w:val="11"/>
        </w:numPr>
        <w:spacing w:line="239" w:lineRule="auto"/>
        <w:ind w:hanging="360"/>
        <w:jc w:val="both"/>
        <w:rPr>
          <w:sz w:val="24"/>
          <w:szCs w:val="24"/>
        </w:rPr>
      </w:pPr>
      <w:r>
        <w:rPr>
          <w:sz w:val="24"/>
          <w:szCs w:val="24"/>
        </w:rPr>
        <w:t xml:space="preserve">Features selection </w:t>
      </w:r>
    </w:p>
    <w:p w14:paraId="76BDE15B" w14:textId="77777777" w:rsidR="00716890" w:rsidRDefault="00716890"/>
    <w:p w14:paraId="6D7B60C8" w14:textId="77777777" w:rsidR="00716890" w:rsidRDefault="007B635E">
      <w:pPr>
        <w:numPr>
          <w:ilvl w:val="0"/>
          <w:numId w:val="11"/>
        </w:numPr>
        <w:ind w:hanging="360"/>
        <w:jc w:val="both"/>
        <w:rPr>
          <w:sz w:val="24"/>
          <w:szCs w:val="24"/>
        </w:rPr>
      </w:pPr>
      <w:r>
        <w:rPr>
          <w:sz w:val="24"/>
          <w:szCs w:val="24"/>
        </w:rPr>
        <w:t xml:space="preserve">Building the predictive models </w:t>
      </w:r>
    </w:p>
    <w:p w14:paraId="313CDB42" w14:textId="77777777" w:rsidR="00716890" w:rsidRDefault="007B635E">
      <w:pPr>
        <w:numPr>
          <w:ilvl w:val="0"/>
          <w:numId w:val="11"/>
        </w:numPr>
        <w:spacing w:line="239" w:lineRule="auto"/>
        <w:ind w:hanging="360"/>
        <w:jc w:val="both"/>
        <w:rPr>
          <w:sz w:val="24"/>
          <w:szCs w:val="24"/>
        </w:rPr>
      </w:pPr>
      <w:r>
        <w:rPr>
          <w:sz w:val="24"/>
          <w:szCs w:val="24"/>
        </w:rPr>
        <w:t xml:space="preserve">Generating the prediction rules for better business understanding </w:t>
      </w:r>
    </w:p>
    <w:p w14:paraId="06B43D89" w14:textId="77777777" w:rsidR="00716890" w:rsidRDefault="00716890"/>
    <w:p w14:paraId="4BA959FB" w14:textId="77777777" w:rsidR="00716890" w:rsidRDefault="007B635E">
      <w:pPr>
        <w:numPr>
          <w:ilvl w:val="0"/>
          <w:numId w:val="11"/>
        </w:numPr>
        <w:spacing w:line="239" w:lineRule="auto"/>
        <w:ind w:hanging="360"/>
        <w:jc w:val="both"/>
        <w:rPr>
          <w:sz w:val="24"/>
          <w:szCs w:val="24"/>
        </w:rPr>
      </w:pPr>
      <w:r>
        <w:rPr>
          <w:sz w:val="24"/>
          <w:szCs w:val="24"/>
        </w:rPr>
        <w:t xml:space="preserve">Applied the best predictive model and scored the production data. </w:t>
      </w:r>
    </w:p>
    <w:p w14:paraId="3AEDC847" w14:textId="77777777" w:rsidR="00716890" w:rsidRDefault="00716890"/>
    <w:p w14:paraId="328F4AA2" w14:textId="2C929175" w:rsidR="005E6393" w:rsidRDefault="007B635E" w:rsidP="005E6393">
      <w:pPr>
        <w:numPr>
          <w:ilvl w:val="0"/>
          <w:numId w:val="11"/>
        </w:numPr>
        <w:spacing w:line="239" w:lineRule="auto"/>
        <w:ind w:hanging="360"/>
        <w:jc w:val="both"/>
        <w:rPr>
          <w:sz w:val="24"/>
          <w:szCs w:val="24"/>
        </w:rPr>
      </w:pPr>
      <w:r>
        <w:rPr>
          <w:sz w:val="24"/>
          <w:szCs w:val="24"/>
        </w:rPr>
        <w:t xml:space="preserve">Detailed analysis on the output </w:t>
      </w:r>
    </w:p>
    <w:p w14:paraId="0DE2FE6A" w14:textId="77777777" w:rsidR="005E6393" w:rsidRDefault="005E6393" w:rsidP="005E6393">
      <w:pPr>
        <w:spacing w:line="239" w:lineRule="auto"/>
        <w:jc w:val="both"/>
        <w:rPr>
          <w:sz w:val="24"/>
          <w:szCs w:val="24"/>
        </w:rPr>
      </w:pPr>
    </w:p>
    <w:p w14:paraId="10413D95" w14:textId="626FF20B" w:rsidR="00716890" w:rsidRPr="005E6393" w:rsidRDefault="007B635E" w:rsidP="005E6393">
      <w:pPr>
        <w:spacing w:line="239" w:lineRule="auto"/>
        <w:jc w:val="both"/>
        <w:rPr>
          <w:sz w:val="24"/>
          <w:szCs w:val="24"/>
        </w:rPr>
      </w:pPr>
      <w:r w:rsidRPr="005E6393">
        <w:rPr>
          <w:b/>
          <w:sz w:val="24"/>
          <w:szCs w:val="24"/>
        </w:rPr>
        <w:lastRenderedPageBreak/>
        <w:t>Tools:</w:t>
      </w:r>
      <w:r w:rsidRPr="005E6393">
        <w:rPr>
          <w:sz w:val="24"/>
          <w:szCs w:val="24"/>
        </w:rPr>
        <w:t xml:space="preserve"> SAS E Miner, IBM SPSS Modeler, R</w:t>
      </w:r>
      <w:r w:rsidR="00ED56FC">
        <w:rPr>
          <w:sz w:val="24"/>
          <w:szCs w:val="24"/>
        </w:rPr>
        <w:t xml:space="preserve">, Azure ML Studio and </w:t>
      </w:r>
      <w:proofErr w:type="spellStart"/>
      <w:r w:rsidRPr="005E6393">
        <w:rPr>
          <w:sz w:val="24"/>
          <w:szCs w:val="24"/>
        </w:rPr>
        <w:t>Knime</w:t>
      </w:r>
      <w:proofErr w:type="spellEnd"/>
    </w:p>
    <w:p w14:paraId="31E4394C" w14:textId="77777777" w:rsidR="00716890" w:rsidRDefault="00716890"/>
    <w:p w14:paraId="1B76ECFB" w14:textId="77777777" w:rsidR="00716890" w:rsidRDefault="007B635E">
      <w:r>
        <w:rPr>
          <w:b/>
          <w:sz w:val="24"/>
          <w:szCs w:val="24"/>
        </w:rPr>
        <w:t>Project Name#2: Customer Churn Prediction Modelling</w:t>
      </w:r>
    </w:p>
    <w:p w14:paraId="3C6E20E4" w14:textId="77777777" w:rsidR="00716890" w:rsidRDefault="00716890"/>
    <w:p w14:paraId="67F09E25" w14:textId="77777777" w:rsidR="00716890" w:rsidRDefault="007B635E">
      <w:pPr>
        <w:spacing w:line="231" w:lineRule="auto"/>
        <w:ind w:right="20"/>
        <w:jc w:val="both"/>
      </w:pPr>
      <w:r>
        <w:rPr>
          <w:b/>
          <w:sz w:val="24"/>
          <w:szCs w:val="24"/>
        </w:rPr>
        <w:t xml:space="preserve">Description: </w:t>
      </w:r>
      <w:r>
        <w:rPr>
          <w:sz w:val="24"/>
          <w:szCs w:val="24"/>
        </w:rPr>
        <w:t xml:space="preserve">Predicting the degree of Churn involved in each customer to reduce churn. </w:t>
      </w:r>
    </w:p>
    <w:p w14:paraId="14EFF10C" w14:textId="77777777" w:rsidR="00716890" w:rsidRDefault="00716890"/>
    <w:p w14:paraId="53FF19A6" w14:textId="77777777" w:rsidR="00716890" w:rsidRDefault="007B635E">
      <w:r>
        <w:rPr>
          <w:b/>
          <w:sz w:val="24"/>
          <w:szCs w:val="24"/>
        </w:rPr>
        <w:t>Responsibilities:</w:t>
      </w:r>
    </w:p>
    <w:p w14:paraId="7C87C94C" w14:textId="77777777" w:rsidR="00716890" w:rsidRDefault="007B635E">
      <w:pPr>
        <w:numPr>
          <w:ilvl w:val="0"/>
          <w:numId w:val="12"/>
        </w:numPr>
        <w:spacing w:line="239" w:lineRule="auto"/>
        <w:ind w:hanging="360"/>
        <w:jc w:val="both"/>
        <w:rPr>
          <w:sz w:val="24"/>
          <w:szCs w:val="24"/>
        </w:rPr>
      </w:pPr>
      <w:r>
        <w:rPr>
          <w:sz w:val="24"/>
          <w:szCs w:val="24"/>
        </w:rPr>
        <w:t xml:space="preserve">Identification of appropriate fields and collection of data from the banks </w:t>
      </w:r>
    </w:p>
    <w:p w14:paraId="00425A34" w14:textId="77777777" w:rsidR="00716890" w:rsidRDefault="00716890"/>
    <w:p w14:paraId="0C8B3E75" w14:textId="77777777" w:rsidR="00716890" w:rsidRDefault="007B635E">
      <w:pPr>
        <w:numPr>
          <w:ilvl w:val="0"/>
          <w:numId w:val="12"/>
        </w:numPr>
        <w:spacing w:line="239" w:lineRule="auto"/>
        <w:ind w:hanging="360"/>
        <w:jc w:val="both"/>
        <w:rPr>
          <w:sz w:val="24"/>
          <w:szCs w:val="24"/>
        </w:rPr>
      </w:pPr>
      <w:r>
        <w:rPr>
          <w:sz w:val="24"/>
          <w:szCs w:val="24"/>
        </w:rPr>
        <w:t xml:space="preserve">Data cleansing/Data pre-processing/Data preparation </w:t>
      </w:r>
    </w:p>
    <w:p w14:paraId="54E7BF82" w14:textId="77777777" w:rsidR="00716890" w:rsidRDefault="00716890"/>
    <w:p w14:paraId="59AABE80" w14:textId="77777777" w:rsidR="00716890" w:rsidRDefault="007B635E">
      <w:pPr>
        <w:numPr>
          <w:ilvl w:val="0"/>
          <w:numId w:val="12"/>
        </w:numPr>
        <w:spacing w:line="239" w:lineRule="auto"/>
        <w:ind w:hanging="360"/>
        <w:jc w:val="both"/>
        <w:rPr>
          <w:sz w:val="24"/>
          <w:szCs w:val="24"/>
        </w:rPr>
      </w:pPr>
      <w:r>
        <w:rPr>
          <w:sz w:val="24"/>
          <w:szCs w:val="24"/>
        </w:rPr>
        <w:t xml:space="preserve">Features selection </w:t>
      </w:r>
    </w:p>
    <w:p w14:paraId="065B0EB8" w14:textId="77777777" w:rsidR="00716890" w:rsidRDefault="00716890"/>
    <w:p w14:paraId="6E5050A1" w14:textId="77777777" w:rsidR="00716890" w:rsidRDefault="007B635E">
      <w:pPr>
        <w:numPr>
          <w:ilvl w:val="0"/>
          <w:numId w:val="12"/>
        </w:numPr>
        <w:spacing w:line="239" w:lineRule="auto"/>
        <w:ind w:hanging="360"/>
        <w:jc w:val="both"/>
        <w:rPr>
          <w:sz w:val="24"/>
          <w:szCs w:val="24"/>
        </w:rPr>
      </w:pPr>
      <w:r>
        <w:rPr>
          <w:sz w:val="24"/>
          <w:szCs w:val="24"/>
        </w:rPr>
        <w:t xml:space="preserve">Building the predictive models </w:t>
      </w:r>
    </w:p>
    <w:p w14:paraId="1A321BA3" w14:textId="77777777" w:rsidR="00716890" w:rsidRDefault="00716890"/>
    <w:p w14:paraId="0F5B0C77" w14:textId="77777777" w:rsidR="00716890" w:rsidRDefault="007B635E">
      <w:pPr>
        <w:numPr>
          <w:ilvl w:val="0"/>
          <w:numId w:val="12"/>
        </w:numPr>
        <w:spacing w:line="239" w:lineRule="auto"/>
        <w:ind w:hanging="360"/>
        <w:jc w:val="both"/>
        <w:rPr>
          <w:sz w:val="24"/>
          <w:szCs w:val="24"/>
        </w:rPr>
      </w:pPr>
      <w:r>
        <w:rPr>
          <w:sz w:val="24"/>
          <w:szCs w:val="24"/>
        </w:rPr>
        <w:t xml:space="preserve">Generating the prediction rules for business understanding </w:t>
      </w:r>
    </w:p>
    <w:p w14:paraId="32F9F950" w14:textId="77777777" w:rsidR="00716890" w:rsidRDefault="007B635E">
      <w:pPr>
        <w:numPr>
          <w:ilvl w:val="0"/>
          <w:numId w:val="12"/>
        </w:numPr>
        <w:spacing w:line="239" w:lineRule="auto"/>
        <w:ind w:hanging="360"/>
        <w:jc w:val="both"/>
        <w:rPr>
          <w:sz w:val="24"/>
          <w:szCs w:val="24"/>
        </w:rPr>
      </w:pPr>
      <w:bookmarkStart w:id="0" w:name="gjdgxs" w:colFirst="0" w:colLast="0"/>
      <w:bookmarkEnd w:id="0"/>
      <w:r>
        <w:rPr>
          <w:sz w:val="24"/>
          <w:szCs w:val="24"/>
        </w:rPr>
        <w:t xml:space="preserve">Applied the best predictive model and scored the production data. </w:t>
      </w:r>
    </w:p>
    <w:p w14:paraId="3ADE41DD" w14:textId="77777777" w:rsidR="00716890" w:rsidRDefault="007B635E">
      <w:pPr>
        <w:ind w:left="360"/>
      </w:pPr>
      <w:r>
        <w:rPr>
          <w:sz w:val="24"/>
          <w:szCs w:val="24"/>
        </w:rPr>
        <w:t>7)  Detailed analysis on the output</w:t>
      </w:r>
    </w:p>
    <w:p w14:paraId="7B917FEB" w14:textId="77777777" w:rsidR="00716890" w:rsidRDefault="00716890"/>
    <w:p w14:paraId="17E542E6" w14:textId="529E1BAC" w:rsidR="00716890" w:rsidRDefault="007B635E">
      <w:r>
        <w:rPr>
          <w:b/>
          <w:sz w:val="24"/>
          <w:szCs w:val="24"/>
        </w:rPr>
        <w:t>Tools:</w:t>
      </w:r>
      <w:r>
        <w:rPr>
          <w:sz w:val="24"/>
          <w:szCs w:val="24"/>
        </w:rPr>
        <w:t xml:space="preserve"> SAS E Miner, IBM SPSS Modeler, R,</w:t>
      </w:r>
      <w:r w:rsidR="00ED56FC">
        <w:rPr>
          <w:sz w:val="24"/>
          <w:szCs w:val="24"/>
        </w:rPr>
        <w:t xml:space="preserve"> Azure ML Studio and</w:t>
      </w:r>
      <w:r>
        <w:rPr>
          <w:sz w:val="24"/>
          <w:szCs w:val="24"/>
        </w:rPr>
        <w:t xml:space="preserve"> </w:t>
      </w:r>
      <w:proofErr w:type="spellStart"/>
      <w:r>
        <w:rPr>
          <w:sz w:val="24"/>
          <w:szCs w:val="24"/>
        </w:rPr>
        <w:t>Knime</w:t>
      </w:r>
      <w:proofErr w:type="spellEnd"/>
    </w:p>
    <w:p w14:paraId="51443404" w14:textId="77777777" w:rsidR="00716890" w:rsidRDefault="00716890"/>
    <w:p w14:paraId="408C5BB7" w14:textId="77777777" w:rsidR="00716890" w:rsidRDefault="007B635E">
      <w:r>
        <w:rPr>
          <w:b/>
          <w:sz w:val="24"/>
          <w:szCs w:val="24"/>
        </w:rPr>
        <w:t>Project Name#3: Customer Segmentation</w:t>
      </w:r>
    </w:p>
    <w:p w14:paraId="63A74249" w14:textId="77777777" w:rsidR="00716890" w:rsidRDefault="00716890"/>
    <w:p w14:paraId="22A6DD50" w14:textId="77777777" w:rsidR="00716890" w:rsidRDefault="007B635E">
      <w:pPr>
        <w:spacing w:line="218" w:lineRule="auto"/>
      </w:pPr>
      <w:r>
        <w:rPr>
          <w:b/>
          <w:sz w:val="24"/>
          <w:szCs w:val="24"/>
        </w:rPr>
        <w:t xml:space="preserve">Description: </w:t>
      </w:r>
      <w:r>
        <w:rPr>
          <w:sz w:val="24"/>
          <w:szCs w:val="24"/>
        </w:rPr>
        <w:t>This project is mainly used for Target marketing and campaign management.</w:t>
      </w:r>
      <w:r>
        <w:rPr>
          <w:b/>
          <w:sz w:val="24"/>
          <w:szCs w:val="24"/>
        </w:rPr>
        <w:t xml:space="preserve"> </w:t>
      </w:r>
      <w:r>
        <w:rPr>
          <w:sz w:val="24"/>
          <w:szCs w:val="24"/>
        </w:rPr>
        <w:t>Customers are segmented based on their demographical and transactional details.</w:t>
      </w:r>
    </w:p>
    <w:p w14:paraId="76850406" w14:textId="77777777" w:rsidR="00716890" w:rsidRDefault="007B635E">
      <w:r>
        <w:rPr>
          <w:b/>
          <w:sz w:val="24"/>
          <w:szCs w:val="24"/>
        </w:rPr>
        <w:t>Responsibilities:</w:t>
      </w:r>
    </w:p>
    <w:p w14:paraId="67F862B2" w14:textId="77777777" w:rsidR="00716890" w:rsidRDefault="00716890"/>
    <w:p w14:paraId="3EEF4512" w14:textId="77777777" w:rsidR="00716890" w:rsidRDefault="007B635E">
      <w:pPr>
        <w:numPr>
          <w:ilvl w:val="0"/>
          <w:numId w:val="13"/>
        </w:numPr>
        <w:ind w:hanging="360"/>
        <w:jc w:val="both"/>
        <w:rPr>
          <w:sz w:val="24"/>
          <w:szCs w:val="24"/>
        </w:rPr>
      </w:pPr>
      <w:r>
        <w:rPr>
          <w:sz w:val="24"/>
          <w:szCs w:val="24"/>
        </w:rPr>
        <w:t xml:space="preserve">Collection of customer’s demographic and transactional data </w:t>
      </w:r>
    </w:p>
    <w:p w14:paraId="7C39876C" w14:textId="77777777" w:rsidR="00716890" w:rsidRDefault="007B635E">
      <w:pPr>
        <w:numPr>
          <w:ilvl w:val="0"/>
          <w:numId w:val="13"/>
        </w:numPr>
        <w:spacing w:line="239" w:lineRule="auto"/>
        <w:ind w:hanging="360"/>
        <w:jc w:val="both"/>
        <w:rPr>
          <w:sz w:val="24"/>
          <w:szCs w:val="24"/>
        </w:rPr>
      </w:pPr>
      <w:r>
        <w:rPr>
          <w:sz w:val="24"/>
          <w:szCs w:val="24"/>
        </w:rPr>
        <w:t xml:space="preserve">Data cleansing/ Data preparation </w:t>
      </w:r>
    </w:p>
    <w:p w14:paraId="460D29CD" w14:textId="77777777" w:rsidR="00716890" w:rsidRDefault="00716890"/>
    <w:p w14:paraId="02098926" w14:textId="77777777" w:rsidR="00716890" w:rsidRDefault="007B635E">
      <w:pPr>
        <w:numPr>
          <w:ilvl w:val="0"/>
          <w:numId w:val="13"/>
        </w:numPr>
        <w:spacing w:line="239" w:lineRule="auto"/>
        <w:ind w:hanging="360"/>
        <w:jc w:val="both"/>
        <w:rPr>
          <w:sz w:val="24"/>
          <w:szCs w:val="24"/>
        </w:rPr>
      </w:pPr>
      <w:r>
        <w:rPr>
          <w:sz w:val="24"/>
          <w:szCs w:val="24"/>
        </w:rPr>
        <w:t xml:space="preserve">Variables selection </w:t>
      </w:r>
    </w:p>
    <w:p w14:paraId="42DF2AF4" w14:textId="77777777" w:rsidR="00716890" w:rsidRDefault="00716890"/>
    <w:p w14:paraId="067FBCAC" w14:textId="77777777" w:rsidR="00716890" w:rsidRDefault="007B635E">
      <w:pPr>
        <w:numPr>
          <w:ilvl w:val="0"/>
          <w:numId w:val="13"/>
        </w:numPr>
        <w:spacing w:line="239" w:lineRule="auto"/>
        <w:ind w:hanging="360"/>
        <w:jc w:val="both"/>
        <w:rPr>
          <w:sz w:val="24"/>
          <w:szCs w:val="24"/>
        </w:rPr>
      </w:pPr>
      <w:r>
        <w:rPr>
          <w:sz w:val="24"/>
          <w:szCs w:val="24"/>
        </w:rPr>
        <w:t xml:space="preserve">Generating rules for different identified customer segments </w:t>
      </w:r>
    </w:p>
    <w:p w14:paraId="6D75B76C" w14:textId="77777777" w:rsidR="00716890" w:rsidRDefault="00716890"/>
    <w:p w14:paraId="580A9921" w14:textId="1C263E39" w:rsidR="00716890" w:rsidRDefault="007B635E">
      <w:r>
        <w:rPr>
          <w:b/>
          <w:sz w:val="24"/>
          <w:szCs w:val="24"/>
        </w:rPr>
        <w:t>Tools:</w:t>
      </w:r>
      <w:r>
        <w:rPr>
          <w:sz w:val="24"/>
          <w:szCs w:val="24"/>
        </w:rPr>
        <w:t xml:space="preserve"> SAS E Miner, IBM SPSS Modeler, R, </w:t>
      </w:r>
      <w:r w:rsidR="00ED56FC">
        <w:rPr>
          <w:sz w:val="24"/>
          <w:szCs w:val="24"/>
        </w:rPr>
        <w:t>Azure ML Studio and</w:t>
      </w:r>
      <w:r>
        <w:rPr>
          <w:sz w:val="24"/>
          <w:szCs w:val="24"/>
        </w:rPr>
        <w:t xml:space="preserve"> </w:t>
      </w:r>
      <w:proofErr w:type="spellStart"/>
      <w:r>
        <w:rPr>
          <w:sz w:val="24"/>
          <w:szCs w:val="24"/>
        </w:rPr>
        <w:t>Knime</w:t>
      </w:r>
      <w:proofErr w:type="spellEnd"/>
    </w:p>
    <w:p w14:paraId="29A15A3C" w14:textId="77777777" w:rsidR="00716890" w:rsidRDefault="00716890"/>
    <w:p w14:paraId="2E0F8212" w14:textId="77777777" w:rsidR="00716890" w:rsidRDefault="007B635E">
      <w:r>
        <w:rPr>
          <w:b/>
          <w:sz w:val="24"/>
          <w:szCs w:val="24"/>
        </w:rPr>
        <w:t>Project Name#4: Market Basket Analysis</w:t>
      </w:r>
    </w:p>
    <w:p w14:paraId="23FDB0F3" w14:textId="77777777" w:rsidR="00716890" w:rsidRDefault="00716890"/>
    <w:p w14:paraId="567A2DE5" w14:textId="77777777" w:rsidR="00716890" w:rsidRDefault="007B635E">
      <w:pPr>
        <w:spacing w:line="225" w:lineRule="auto"/>
        <w:jc w:val="both"/>
      </w:pPr>
      <w:r>
        <w:rPr>
          <w:b/>
          <w:sz w:val="24"/>
          <w:szCs w:val="24"/>
        </w:rPr>
        <w:t xml:space="preserve">Description: </w:t>
      </w:r>
      <w:r>
        <w:rPr>
          <w:sz w:val="24"/>
          <w:szCs w:val="24"/>
        </w:rPr>
        <w:t xml:space="preserve">This project is mainly used to improve cross-sell and up-sell of the products. </w:t>
      </w:r>
    </w:p>
    <w:p w14:paraId="283F9F4E" w14:textId="77777777" w:rsidR="00716890" w:rsidRDefault="00716890"/>
    <w:p w14:paraId="2BCF4981" w14:textId="77777777" w:rsidR="00716890" w:rsidRDefault="007B635E">
      <w:r>
        <w:rPr>
          <w:b/>
          <w:sz w:val="24"/>
          <w:szCs w:val="24"/>
        </w:rPr>
        <w:t>Responsibilities:</w:t>
      </w:r>
    </w:p>
    <w:p w14:paraId="4A43AF5B" w14:textId="77777777" w:rsidR="00716890" w:rsidRDefault="007B635E">
      <w:pPr>
        <w:numPr>
          <w:ilvl w:val="0"/>
          <w:numId w:val="14"/>
        </w:numPr>
        <w:spacing w:line="239" w:lineRule="auto"/>
        <w:ind w:hanging="360"/>
        <w:jc w:val="both"/>
        <w:rPr>
          <w:sz w:val="24"/>
          <w:szCs w:val="24"/>
        </w:rPr>
      </w:pPr>
      <w:r>
        <w:rPr>
          <w:sz w:val="24"/>
          <w:szCs w:val="24"/>
        </w:rPr>
        <w:t xml:space="preserve">Collection of customer’s product transactional details </w:t>
      </w:r>
    </w:p>
    <w:p w14:paraId="21AB1991" w14:textId="77777777" w:rsidR="00716890" w:rsidRDefault="00716890"/>
    <w:p w14:paraId="3C008B8B" w14:textId="77777777" w:rsidR="00716890" w:rsidRDefault="007B635E">
      <w:pPr>
        <w:numPr>
          <w:ilvl w:val="0"/>
          <w:numId w:val="14"/>
        </w:numPr>
        <w:spacing w:line="239" w:lineRule="auto"/>
        <w:ind w:hanging="360"/>
        <w:jc w:val="both"/>
        <w:rPr>
          <w:sz w:val="24"/>
          <w:szCs w:val="24"/>
        </w:rPr>
      </w:pPr>
      <w:r>
        <w:rPr>
          <w:sz w:val="24"/>
          <w:szCs w:val="24"/>
        </w:rPr>
        <w:t xml:space="preserve">Identifying the products that go together very frequently using association rule mining </w:t>
      </w:r>
    </w:p>
    <w:p w14:paraId="7BF6325A" w14:textId="77777777" w:rsidR="00716890" w:rsidRDefault="00716890"/>
    <w:p w14:paraId="2EF6A540" w14:textId="77777777" w:rsidR="00716890" w:rsidRDefault="007B635E">
      <w:pPr>
        <w:ind w:left="720"/>
      </w:pPr>
      <w:r>
        <w:rPr>
          <w:sz w:val="24"/>
          <w:szCs w:val="24"/>
        </w:rPr>
        <w:t>Algorithms</w:t>
      </w:r>
    </w:p>
    <w:p w14:paraId="472E5A26" w14:textId="77777777" w:rsidR="00716890" w:rsidRDefault="00716890"/>
    <w:p w14:paraId="58452BBC" w14:textId="45CE8C67" w:rsidR="00716890" w:rsidRDefault="007B635E">
      <w:pPr>
        <w:spacing w:line="218" w:lineRule="auto"/>
        <w:jc w:val="both"/>
        <w:rPr>
          <w:sz w:val="24"/>
          <w:szCs w:val="24"/>
        </w:rPr>
      </w:pPr>
      <w:r>
        <w:rPr>
          <w:b/>
          <w:sz w:val="24"/>
          <w:szCs w:val="24"/>
        </w:rPr>
        <w:t>Tools:</w:t>
      </w:r>
      <w:r>
        <w:rPr>
          <w:sz w:val="24"/>
          <w:szCs w:val="24"/>
        </w:rPr>
        <w:t xml:space="preserve"> SAS E Miner, IBM SPSS Modeler, R, </w:t>
      </w:r>
      <w:r w:rsidR="00ED56FC">
        <w:rPr>
          <w:sz w:val="24"/>
          <w:szCs w:val="24"/>
        </w:rPr>
        <w:t>Azure ML Studio and</w:t>
      </w:r>
      <w:r>
        <w:rPr>
          <w:sz w:val="24"/>
          <w:szCs w:val="24"/>
        </w:rPr>
        <w:t xml:space="preserve"> </w:t>
      </w:r>
      <w:proofErr w:type="spellStart"/>
      <w:r>
        <w:rPr>
          <w:sz w:val="24"/>
          <w:szCs w:val="24"/>
        </w:rPr>
        <w:t>Knime</w:t>
      </w:r>
      <w:proofErr w:type="spellEnd"/>
    </w:p>
    <w:p w14:paraId="5BC27A7E" w14:textId="4EE21C26" w:rsidR="005E6393" w:rsidRDefault="005E6393">
      <w:pPr>
        <w:spacing w:line="218" w:lineRule="auto"/>
        <w:jc w:val="both"/>
      </w:pPr>
    </w:p>
    <w:p w14:paraId="535EB89E" w14:textId="77777777" w:rsidR="005E6393" w:rsidRDefault="005E6393">
      <w:pPr>
        <w:spacing w:line="218" w:lineRule="auto"/>
        <w:jc w:val="both"/>
      </w:pPr>
    </w:p>
    <w:p w14:paraId="70ABB385" w14:textId="77777777" w:rsidR="00716890" w:rsidRDefault="00716890"/>
    <w:p w14:paraId="0F75EF02" w14:textId="419A6ADD" w:rsidR="005E6393" w:rsidRDefault="007B635E">
      <w:pPr>
        <w:spacing w:line="225" w:lineRule="auto"/>
        <w:jc w:val="both"/>
        <w:rPr>
          <w:b/>
          <w:sz w:val="24"/>
          <w:szCs w:val="24"/>
        </w:rPr>
      </w:pPr>
      <w:r>
        <w:rPr>
          <w:b/>
          <w:sz w:val="24"/>
          <w:szCs w:val="24"/>
        </w:rPr>
        <w:t xml:space="preserve">Project Name#5: Analyzing the Migratory Customer </w:t>
      </w:r>
      <w:r w:rsidR="00AF0196">
        <w:rPr>
          <w:b/>
          <w:sz w:val="24"/>
          <w:szCs w:val="24"/>
        </w:rPr>
        <w:t>Behavior</w:t>
      </w:r>
      <w:r>
        <w:rPr>
          <w:b/>
          <w:sz w:val="24"/>
          <w:szCs w:val="24"/>
        </w:rPr>
        <w:t xml:space="preserve"> Dataset: China Telecom Comp </w:t>
      </w:r>
    </w:p>
    <w:p w14:paraId="61DC4EF1" w14:textId="77777777" w:rsidR="005E6393" w:rsidRDefault="005E6393">
      <w:pPr>
        <w:spacing w:line="225" w:lineRule="auto"/>
        <w:jc w:val="both"/>
        <w:rPr>
          <w:b/>
          <w:sz w:val="24"/>
          <w:szCs w:val="24"/>
        </w:rPr>
      </w:pPr>
    </w:p>
    <w:p w14:paraId="0612E88F" w14:textId="631BA18A" w:rsidR="00716890" w:rsidRDefault="007B635E">
      <w:pPr>
        <w:spacing w:line="225" w:lineRule="auto"/>
        <w:jc w:val="both"/>
      </w:pPr>
      <w:r>
        <w:rPr>
          <w:b/>
          <w:sz w:val="24"/>
          <w:szCs w:val="24"/>
        </w:rPr>
        <w:t xml:space="preserve">Description: </w:t>
      </w:r>
      <w:r>
        <w:rPr>
          <w:sz w:val="24"/>
          <w:szCs w:val="24"/>
        </w:rPr>
        <w:t xml:space="preserve">Customer clustering is used to identify </w:t>
      </w:r>
      <w:r w:rsidR="00AF0196">
        <w:rPr>
          <w:sz w:val="24"/>
          <w:szCs w:val="24"/>
        </w:rPr>
        <w:t>behavioral</w:t>
      </w:r>
      <w:r>
        <w:rPr>
          <w:sz w:val="24"/>
          <w:szCs w:val="24"/>
        </w:rPr>
        <w:t xml:space="preserve"> patterns of customers so that</w:t>
      </w:r>
      <w:r>
        <w:rPr>
          <w:b/>
          <w:sz w:val="24"/>
          <w:szCs w:val="24"/>
        </w:rPr>
        <w:t xml:space="preserve"> </w:t>
      </w:r>
      <w:r>
        <w:rPr>
          <w:sz w:val="24"/>
          <w:szCs w:val="24"/>
        </w:rPr>
        <w:t>businesses can align their marketing strategies with customer preferences and retain them.</w:t>
      </w:r>
    </w:p>
    <w:p w14:paraId="1E707784" w14:textId="77777777" w:rsidR="00716890" w:rsidRDefault="00716890"/>
    <w:p w14:paraId="5BA5B3F4" w14:textId="77777777" w:rsidR="00716890" w:rsidRDefault="007B635E">
      <w:r>
        <w:rPr>
          <w:b/>
          <w:sz w:val="24"/>
          <w:szCs w:val="24"/>
        </w:rPr>
        <w:t>Responsibilities:</w:t>
      </w:r>
    </w:p>
    <w:p w14:paraId="2D9E58DA" w14:textId="1AC9C22B" w:rsidR="00716890" w:rsidRPr="00FD5C0A" w:rsidRDefault="007B635E" w:rsidP="00FD5C0A">
      <w:pPr>
        <w:numPr>
          <w:ilvl w:val="0"/>
          <w:numId w:val="1"/>
        </w:numPr>
        <w:ind w:hanging="360"/>
        <w:jc w:val="both"/>
        <w:rPr>
          <w:sz w:val="24"/>
          <w:szCs w:val="24"/>
        </w:rPr>
      </w:pPr>
      <w:r>
        <w:rPr>
          <w:sz w:val="24"/>
          <w:szCs w:val="24"/>
        </w:rPr>
        <w:t xml:space="preserve">Collection of customer’s demographic fields as well as usage and revenue data. </w:t>
      </w:r>
    </w:p>
    <w:p w14:paraId="1908BD54" w14:textId="4BA84F35" w:rsidR="00716890" w:rsidRPr="00FD5C0A" w:rsidRDefault="007B635E" w:rsidP="00FD5C0A">
      <w:pPr>
        <w:numPr>
          <w:ilvl w:val="0"/>
          <w:numId w:val="1"/>
        </w:numPr>
        <w:ind w:hanging="360"/>
        <w:jc w:val="both"/>
        <w:rPr>
          <w:sz w:val="24"/>
          <w:szCs w:val="24"/>
        </w:rPr>
      </w:pPr>
      <w:r>
        <w:rPr>
          <w:sz w:val="24"/>
          <w:szCs w:val="24"/>
        </w:rPr>
        <w:t xml:space="preserve">Data cleansing/Data pre-processing </w:t>
      </w:r>
    </w:p>
    <w:p w14:paraId="7F5400ED" w14:textId="5BCD5E52" w:rsidR="00716890" w:rsidRDefault="007B635E" w:rsidP="00FD5C0A">
      <w:pPr>
        <w:numPr>
          <w:ilvl w:val="0"/>
          <w:numId w:val="1"/>
        </w:numPr>
        <w:ind w:hanging="360"/>
        <w:jc w:val="both"/>
        <w:rPr>
          <w:sz w:val="24"/>
          <w:szCs w:val="24"/>
        </w:rPr>
      </w:pPr>
      <w:r>
        <w:rPr>
          <w:sz w:val="24"/>
          <w:szCs w:val="24"/>
        </w:rPr>
        <w:t xml:space="preserve">Identified the patterns of customer migration in each quarter and retained those customers using best marketing strategies. </w:t>
      </w:r>
    </w:p>
    <w:p w14:paraId="70A869C5" w14:textId="77777777" w:rsidR="005E6393" w:rsidRDefault="005E6393" w:rsidP="0014143D">
      <w:pPr>
        <w:spacing w:line="218" w:lineRule="auto"/>
        <w:jc w:val="both"/>
        <w:rPr>
          <w:sz w:val="24"/>
          <w:szCs w:val="24"/>
        </w:rPr>
      </w:pPr>
    </w:p>
    <w:p w14:paraId="29CECBF8" w14:textId="0E31D21C" w:rsidR="00716890" w:rsidRDefault="007B635E">
      <w:r>
        <w:rPr>
          <w:b/>
          <w:sz w:val="24"/>
          <w:szCs w:val="24"/>
        </w:rPr>
        <w:t xml:space="preserve">Environment: </w:t>
      </w:r>
      <w:r w:rsidR="00ED56FC">
        <w:rPr>
          <w:sz w:val="24"/>
          <w:szCs w:val="24"/>
        </w:rPr>
        <w:t xml:space="preserve">Azure ML Studio and </w:t>
      </w:r>
      <w:r>
        <w:rPr>
          <w:sz w:val="24"/>
          <w:szCs w:val="24"/>
        </w:rPr>
        <w:t>IBM SPSS Modeler 15.0</w:t>
      </w:r>
    </w:p>
    <w:p w14:paraId="01CC8D6B" w14:textId="77777777" w:rsidR="00716890" w:rsidRDefault="00716890"/>
    <w:p w14:paraId="7BF7E576" w14:textId="0A24520E" w:rsidR="006C7530" w:rsidRPr="006C7530" w:rsidRDefault="006C7530" w:rsidP="006C7530">
      <w:pPr>
        <w:widowControl/>
        <w:tabs>
          <w:tab w:val="right" w:pos="10048"/>
        </w:tabs>
        <w:spacing w:after="120"/>
        <w:ind w:right="-155"/>
        <w:jc w:val="both"/>
      </w:pPr>
      <w:r>
        <w:rPr>
          <w:b/>
          <w:sz w:val="24"/>
          <w:szCs w:val="24"/>
          <w:shd w:val="clear" w:color="auto" w:fill="999999"/>
        </w:rPr>
        <w:t>Declaration</w:t>
      </w:r>
      <w:r w:rsidRPr="006C7530">
        <w:rPr>
          <w:b/>
          <w:sz w:val="24"/>
          <w:szCs w:val="24"/>
          <w:shd w:val="clear" w:color="auto" w:fill="999999"/>
        </w:rPr>
        <w:t>:</w:t>
      </w:r>
      <w:r w:rsidRPr="006C7530">
        <w:rPr>
          <w:b/>
          <w:sz w:val="24"/>
          <w:szCs w:val="24"/>
          <w:shd w:val="clear" w:color="auto" w:fill="999999"/>
        </w:rPr>
        <w:tab/>
      </w:r>
    </w:p>
    <w:p w14:paraId="59A4A351" w14:textId="77777777" w:rsidR="00716890" w:rsidRDefault="007B635E">
      <w:r>
        <w:rPr>
          <w:sz w:val="24"/>
          <w:szCs w:val="24"/>
        </w:rPr>
        <w:t xml:space="preserve">I hereby declare that all the information furnished above is true to the best of my knowledge. </w:t>
      </w:r>
    </w:p>
    <w:p w14:paraId="1C1A2EF3" w14:textId="77777777" w:rsidR="00716890" w:rsidRDefault="00716890"/>
    <w:p w14:paraId="3387CF8F" w14:textId="77777777" w:rsidR="00716890" w:rsidRDefault="007B635E">
      <w:r>
        <w:rPr>
          <w:sz w:val="24"/>
          <w:szCs w:val="24"/>
        </w:rPr>
        <w:t xml:space="preserve">Place: Hyderabad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p>
    <w:p w14:paraId="7C326C06" w14:textId="77777777" w:rsidR="00716890" w:rsidRDefault="00716890"/>
    <w:p w14:paraId="35672288" w14:textId="7150FB7C" w:rsidR="00716890" w:rsidRDefault="007B635E">
      <w:r>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C7530">
        <w:rPr>
          <w:sz w:val="24"/>
          <w:szCs w:val="24"/>
        </w:rPr>
        <w:t xml:space="preserve">                  </w:t>
      </w:r>
      <w:proofErr w:type="gramStart"/>
      <w:r w:rsidR="006C7530">
        <w:rPr>
          <w:sz w:val="24"/>
          <w:szCs w:val="24"/>
        </w:rPr>
        <w:t xml:space="preserve"> </w:t>
      </w:r>
      <w:r w:rsidR="00AF0196">
        <w:rPr>
          <w:sz w:val="24"/>
          <w:szCs w:val="24"/>
        </w:rPr>
        <w:t xml:space="preserve">  (</w:t>
      </w:r>
      <w:proofErr w:type="gramEnd"/>
      <w:r w:rsidR="00FD5C0A">
        <w:rPr>
          <w:i/>
          <w:sz w:val="24"/>
          <w:szCs w:val="24"/>
        </w:rPr>
        <w:t>Aravind</w:t>
      </w:r>
      <w:r>
        <w:rPr>
          <w:sz w:val="24"/>
          <w:szCs w:val="24"/>
        </w:rPr>
        <w:t>)</w:t>
      </w:r>
    </w:p>
    <w:sectPr w:rsidR="00716890">
      <w:headerReference w:type="default" r:id="rId8"/>
      <w:footerReference w:type="default" r:id="rId9"/>
      <w:pgSz w:w="11909" w:h="16834"/>
      <w:pgMar w:top="1166" w:right="864" w:bottom="900" w:left="117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A1190" w14:textId="77777777" w:rsidR="006B68EB" w:rsidRDefault="006B68EB">
      <w:r>
        <w:separator/>
      </w:r>
    </w:p>
  </w:endnote>
  <w:endnote w:type="continuationSeparator" w:id="0">
    <w:p w14:paraId="4397D696" w14:textId="77777777" w:rsidR="006B68EB" w:rsidRDefault="006B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5285D" w14:textId="77777777" w:rsidR="00716890" w:rsidRDefault="00716890">
    <w:pPr>
      <w:tabs>
        <w:tab w:val="center" w:pos="4320"/>
        <w:tab w:val="right" w:pos="8640"/>
      </w:tabs>
    </w:pPr>
  </w:p>
  <w:p w14:paraId="79DA25CA" w14:textId="77777777" w:rsidR="00716890" w:rsidRDefault="00716890">
    <w:pPr>
      <w:tabs>
        <w:tab w:val="center" w:pos="4320"/>
        <w:tab w:val="right" w:pos="8640"/>
      </w:tabs>
      <w:spacing w:after="1728"/>
      <w:ind w:left="720"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26EAA" w14:textId="77777777" w:rsidR="006B68EB" w:rsidRDefault="006B68EB">
      <w:r>
        <w:separator/>
      </w:r>
    </w:p>
  </w:footnote>
  <w:footnote w:type="continuationSeparator" w:id="0">
    <w:p w14:paraId="6323858C" w14:textId="77777777" w:rsidR="006B68EB" w:rsidRDefault="006B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B1D7A" w14:textId="77777777" w:rsidR="00716890" w:rsidRDefault="00716890">
    <w:pPr>
      <w:tabs>
        <w:tab w:val="center" w:pos="4320"/>
        <w:tab w:val="right" w:pos="8640"/>
      </w:tabs>
      <w:spacing w:before="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ED5"/>
    <w:multiLevelType w:val="multilevel"/>
    <w:tmpl w:val="710085FE"/>
    <w:lvl w:ilvl="0">
      <w:start w:val="1"/>
      <w:numFmt w:val="bullet"/>
      <w:lvlText w:val="●"/>
      <w:lvlJc w:val="left"/>
      <w:pPr>
        <w:ind w:left="540" w:firstLine="720"/>
      </w:pPr>
      <w:rPr>
        <w:rFonts w:ascii="Arial" w:eastAsia="Arial" w:hAnsi="Arial" w:cs="Arial"/>
        <w:sz w:val="20"/>
        <w:szCs w:val="20"/>
        <w:vertAlign w:val="baseline"/>
      </w:rPr>
    </w:lvl>
    <w:lvl w:ilvl="1">
      <w:start w:val="1"/>
      <w:numFmt w:val="bullet"/>
      <w:lvlText w:val="o"/>
      <w:lvlJc w:val="left"/>
      <w:pPr>
        <w:ind w:left="1260" w:firstLine="2160"/>
      </w:pPr>
      <w:rPr>
        <w:rFonts w:ascii="Arial" w:eastAsia="Arial" w:hAnsi="Arial" w:cs="Arial"/>
        <w:sz w:val="20"/>
        <w:szCs w:val="20"/>
        <w:vertAlign w:val="baseline"/>
      </w:rPr>
    </w:lvl>
    <w:lvl w:ilvl="2">
      <w:start w:val="1"/>
      <w:numFmt w:val="bullet"/>
      <w:lvlText w:val="▪"/>
      <w:lvlJc w:val="left"/>
      <w:pPr>
        <w:ind w:left="1980" w:firstLine="3600"/>
      </w:pPr>
      <w:rPr>
        <w:rFonts w:ascii="Arial" w:eastAsia="Arial" w:hAnsi="Arial" w:cs="Arial"/>
        <w:sz w:val="20"/>
        <w:szCs w:val="20"/>
        <w:vertAlign w:val="baseline"/>
      </w:rPr>
    </w:lvl>
    <w:lvl w:ilvl="3">
      <w:start w:val="1"/>
      <w:numFmt w:val="bullet"/>
      <w:lvlText w:val="▪"/>
      <w:lvlJc w:val="left"/>
      <w:pPr>
        <w:ind w:left="2700" w:firstLine="5040"/>
      </w:pPr>
      <w:rPr>
        <w:rFonts w:ascii="Arial" w:eastAsia="Arial" w:hAnsi="Arial" w:cs="Arial"/>
        <w:sz w:val="20"/>
        <w:szCs w:val="20"/>
        <w:vertAlign w:val="baseline"/>
      </w:rPr>
    </w:lvl>
    <w:lvl w:ilvl="4">
      <w:start w:val="1"/>
      <w:numFmt w:val="bullet"/>
      <w:lvlText w:val="▪"/>
      <w:lvlJc w:val="left"/>
      <w:pPr>
        <w:ind w:left="3420" w:firstLine="6480"/>
      </w:pPr>
      <w:rPr>
        <w:rFonts w:ascii="Arial" w:eastAsia="Arial" w:hAnsi="Arial" w:cs="Arial"/>
        <w:sz w:val="20"/>
        <w:szCs w:val="20"/>
        <w:vertAlign w:val="baseline"/>
      </w:rPr>
    </w:lvl>
    <w:lvl w:ilvl="5">
      <w:start w:val="1"/>
      <w:numFmt w:val="bullet"/>
      <w:lvlText w:val="▪"/>
      <w:lvlJc w:val="left"/>
      <w:pPr>
        <w:ind w:left="4140" w:firstLine="7920"/>
      </w:pPr>
      <w:rPr>
        <w:rFonts w:ascii="Arial" w:eastAsia="Arial" w:hAnsi="Arial" w:cs="Arial"/>
        <w:sz w:val="20"/>
        <w:szCs w:val="20"/>
        <w:vertAlign w:val="baseline"/>
      </w:rPr>
    </w:lvl>
    <w:lvl w:ilvl="6">
      <w:start w:val="1"/>
      <w:numFmt w:val="bullet"/>
      <w:lvlText w:val="▪"/>
      <w:lvlJc w:val="left"/>
      <w:pPr>
        <w:ind w:left="4860" w:firstLine="9360"/>
      </w:pPr>
      <w:rPr>
        <w:rFonts w:ascii="Arial" w:eastAsia="Arial" w:hAnsi="Arial" w:cs="Arial"/>
        <w:sz w:val="20"/>
        <w:szCs w:val="20"/>
        <w:vertAlign w:val="baseline"/>
      </w:rPr>
    </w:lvl>
    <w:lvl w:ilvl="7">
      <w:start w:val="1"/>
      <w:numFmt w:val="bullet"/>
      <w:lvlText w:val="▪"/>
      <w:lvlJc w:val="left"/>
      <w:pPr>
        <w:ind w:left="5580" w:firstLine="10800"/>
      </w:pPr>
      <w:rPr>
        <w:rFonts w:ascii="Arial" w:eastAsia="Arial" w:hAnsi="Arial" w:cs="Arial"/>
        <w:sz w:val="20"/>
        <w:szCs w:val="20"/>
        <w:vertAlign w:val="baseline"/>
      </w:rPr>
    </w:lvl>
    <w:lvl w:ilvl="8">
      <w:start w:val="1"/>
      <w:numFmt w:val="bullet"/>
      <w:lvlText w:val="▪"/>
      <w:lvlJc w:val="left"/>
      <w:pPr>
        <w:ind w:left="6300" w:firstLine="12240"/>
      </w:pPr>
      <w:rPr>
        <w:rFonts w:ascii="Arial" w:eastAsia="Arial" w:hAnsi="Arial" w:cs="Arial"/>
        <w:sz w:val="20"/>
        <w:szCs w:val="20"/>
        <w:vertAlign w:val="baseline"/>
      </w:rPr>
    </w:lvl>
  </w:abstractNum>
  <w:abstractNum w:abstractNumId="1" w15:restartNumberingAfterBreak="0">
    <w:nsid w:val="0480504A"/>
    <w:multiLevelType w:val="multilevel"/>
    <w:tmpl w:val="D0062CC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15:restartNumberingAfterBreak="0">
    <w:nsid w:val="18D73619"/>
    <w:multiLevelType w:val="multilevel"/>
    <w:tmpl w:val="14C6769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15:restartNumberingAfterBreak="0">
    <w:nsid w:val="19795C66"/>
    <w:multiLevelType w:val="multilevel"/>
    <w:tmpl w:val="E996A744"/>
    <w:lvl w:ilvl="0">
      <w:start w:val="1"/>
      <w:numFmt w:val="decimal"/>
      <w:lvlText w:val="%1)"/>
      <w:lvlJc w:val="left"/>
      <w:pPr>
        <w:ind w:left="720" w:firstLine="108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1A6F39D4"/>
    <w:multiLevelType w:val="hybridMultilevel"/>
    <w:tmpl w:val="9922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637CA"/>
    <w:multiLevelType w:val="multilevel"/>
    <w:tmpl w:val="0298F43A"/>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6" w15:restartNumberingAfterBreak="0">
    <w:nsid w:val="25783268"/>
    <w:multiLevelType w:val="multilevel"/>
    <w:tmpl w:val="13680228"/>
    <w:lvl w:ilvl="0">
      <w:start w:val="1"/>
      <w:numFmt w:val="decimal"/>
      <w:lvlText w:val="%1)"/>
      <w:lvlJc w:val="left"/>
      <w:pPr>
        <w:ind w:left="720" w:firstLine="108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15:restartNumberingAfterBreak="0">
    <w:nsid w:val="2BF22AD4"/>
    <w:multiLevelType w:val="multilevel"/>
    <w:tmpl w:val="857E9F70"/>
    <w:lvl w:ilvl="0">
      <w:start w:val="1"/>
      <w:numFmt w:val="bullet"/>
      <w:lvlText w:val="●"/>
      <w:lvlJc w:val="left"/>
      <w:pPr>
        <w:ind w:left="540" w:firstLine="720"/>
      </w:pPr>
      <w:rPr>
        <w:rFonts w:ascii="Arial" w:eastAsia="Arial" w:hAnsi="Arial" w:cs="Arial"/>
        <w:vertAlign w:val="baseline"/>
      </w:rPr>
    </w:lvl>
    <w:lvl w:ilvl="1">
      <w:start w:val="1"/>
      <w:numFmt w:val="bullet"/>
      <w:lvlText w:val="o"/>
      <w:lvlJc w:val="left"/>
      <w:pPr>
        <w:ind w:left="1260" w:firstLine="2160"/>
      </w:pPr>
      <w:rPr>
        <w:rFonts w:ascii="Arial" w:eastAsia="Arial" w:hAnsi="Arial" w:cs="Arial"/>
        <w:vertAlign w:val="baseline"/>
      </w:rPr>
    </w:lvl>
    <w:lvl w:ilvl="2">
      <w:start w:val="1"/>
      <w:numFmt w:val="bullet"/>
      <w:lvlText w:val="▪"/>
      <w:lvlJc w:val="left"/>
      <w:pPr>
        <w:ind w:left="1980" w:firstLine="3600"/>
      </w:pPr>
      <w:rPr>
        <w:rFonts w:ascii="Arial" w:eastAsia="Arial" w:hAnsi="Arial" w:cs="Arial"/>
        <w:vertAlign w:val="baseline"/>
      </w:rPr>
    </w:lvl>
    <w:lvl w:ilvl="3">
      <w:start w:val="1"/>
      <w:numFmt w:val="bullet"/>
      <w:lvlText w:val="●"/>
      <w:lvlJc w:val="left"/>
      <w:pPr>
        <w:ind w:left="2700" w:firstLine="5040"/>
      </w:pPr>
      <w:rPr>
        <w:rFonts w:ascii="Arial" w:eastAsia="Arial" w:hAnsi="Arial" w:cs="Arial"/>
        <w:vertAlign w:val="baseline"/>
      </w:rPr>
    </w:lvl>
    <w:lvl w:ilvl="4">
      <w:start w:val="1"/>
      <w:numFmt w:val="bullet"/>
      <w:lvlText w:val="o"/>
      <w:lvlJc w:val="left"/>
      <w:pPr>
        <w:ind w:left="3420" w:firstLine="6480"/>
      </w:pPr>
      <w:rPr>
        <w:rFonts w:ascii="Arial" w:eastAsia="Arial" w:hAnsi="Arial" w:cs="Arial"/>
        <w:vertAlign w:val="baseline"/>
      </w:rPr>
    </w:lvl>
    <w:lvl w:ilvl="5">
      <w:start w:val="1"/>
      <w:numFmt w:val="bullet"/>
      <w:lvlText w:val="▪"/>
      <w:lvlJc w:val="left"/>
      <w:pPr>
        <w:ind w:left="4140" w:firstLine="7920"/>
      </w:pPr>
      <w:rPr>
        <w:rFonts w:ascii="Arial" w:eastAsia="Arial" w:hAnsi="Arial" w:cs="Arial"/>
        <w:vertAlign w:val="baseline"/>
      </w:rPr>
    </w:lvl>
    <w:lvl w:ilvl="6">
      <w:start w:val="1"/>
      <w:numFmt w:val="bullet"/>
      <w:lvlText w:val="●"/>
      <w:lvlJc w:val="left"/>
      <w:pPr>
        <w:ind w:left="4860" w:firstLine="9360"/>
      </w:pPr>
      <w:rPr>
        <w:rFonts w:ascii="Arial" w:eastAsia="Arial" w:hAnsi="Arial" w:cs="Arial"/>
        <w:vertAlign w:val="baseline"/>
      </w:rPr>
    </w:lvl>
    <w:lvl w:ilvl="7">
      <w:start w:val="1"/>
      <w:numFmt w:val="bullet"/>
      <w:lvlText w:val="o"/>
      <w:lvlJc w:val="left"/>
      <w:pPr>
        <w:ind w:left="5580" w:firstLine="10800"/>
      </w:pPr>
      <w:rPr>
        <w:rFonts w:ascii="Arial" w:eastAsia="Arial" w:hAnsi="Arial" w:cs="Arial"/>
        <w:vertAlign w:val="baseline"/>
      </w:rPr>
    </w:lvl>
    <w:lvl w:ilvl="8">
      <w:start w:val="1"/>
      <w:numFmt w:val="bullet"/>
      <w:lvlText w:val="▪"/>
      <w:lvlJc w:val="left"/>
      <w:pPr>
        <w:ind w:left="6300" w:firstLine="12240"/>
      </w:pPr>
      <w:rPr>
        <w:rFonts w:ascii="Arial" w:eastAsia="Arial" w:hAnsi="Arial" w:cs="Arial"/>
        <w:vertAlign w:val="baseline"/>
      </w:rPr>
    </w:lvl>
  </w:abstractNum>
  <w:abstractNum w:abstractNumId="8" w15:restartNumberingAfterBreak="0">
    <w:nsid w:val="3331262C"/>
    <w:multiLevelType w:val="multilevel"/>
    <w:tmpl w:val="27EE4496"/>
    <w:lvl w:ilvl="0">
      <w:start w:val="1"/>
      <w:numFmt w:val="decimal"/>
      <w:lvlText w:val="%1)"/>
      <w:lvlJc w:val="left"/>
      <w:pPr>
        <w:ind w:left="720" w:firstLine="108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41E64C39"/>
    <w:multiLevelType w:val="multilevel"/>
    <w:tmpl w:val="B936ED36"/>
    <w:lvl w:ilvl="0">
      <w:start w:val="1"/>
      <w:numFmt w:val="decimal"/>
      <w:lvlText w:val="%1)"/>
      <w:lvlJc w:val="left"/>
      <w:pPr>
        <w:ind w:left="720" w:firstLine="108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15:restartNumberingAfterBreak="0">
    <w:nsid w:val="442A5262"/>
    <w:multiLevelType w:val="multilevel"/>
    <w:tmpl w:val="7D3CE4C6"/>
    <w:lvl w:ilvl="0">
      <w:start w:val="1"/>
      <w:numFmt w:val="decimal"/>
      <w:lvlText w:val="%1)"/>
      <w:lvlJc w:val="left"/>
      <w:pPr>
        <w:ind w:left="720" w:firstLine="108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15:restartNumberingAfterBreak="0">
    <w:nsid w:val="59804244"/>
    <w:multiLevelType w:val="multilevel"/>
    <w:tmpl w:val="CE14556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2" w15:restartNumberingAfterBreak="0">
    <w:nsid w:val="69482C0F"/>
    <w:multiLevelType w:val="multilevel"/>
    <w:tmpl w:val="027EEBE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3" w15:restartNumberingAfterBreak="0">
    <w:nsid w:val="6DAC1EF8"/>
    <w:multiLevelType w:val="multilevel"/>
    <w:tmpl w:val="7B18C4E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4" w15:restartNumberingAfterBreak="0">
    <w:nsid w:val="76501B71"/>
    <w:multiLevelType w:val="multilevel"/>
    <w:tmpl w:val="EB8AC69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6"/>
  </w:num>
  <w:num w:numId="2">
    <w:abstractNumId w:val="0"/>
  </w:num>
  <w:num w:numId="3">
    <w:abstractNumId w:val="14"/>
  </w:num>
  <w:num w:numId="4">
    <w:abstractNumId w:val="7"/>
  </w:num>
  <w:num w:numId="5">
    <w:abstractNumId w:val="2"/>
  </w:num>
  <w:num w:numId="6">
    <w:abstractNumId w:val="11"/>
  </w:num>
  <w:num w:numId="7">
    <w:abstractNumId w:val="12"/>
  </w:num>
  <w:num w:numId="8">
    <w:abstractNumId w:val="5"/>
  </w:num>
  <w:num w:numId="9">
    <w:abstractNumId w:val="13"/>
  </w:num>
  <w:num w:numId="10">
    <w:abstractNumId w:val="1"/>
  </w:num>
  <w:num w:numId="11">
    <w:abstractNumId w:val="10"/>
  </w:num>
  <w:num w:numId="12">
    <w:abstractNumId w:val="3"/>
  </w:num>
  <w:num w:numId="13">
    <w:abstractNumId w:val="8"/>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90"/>
    <w:rsid w:val="0002378D"/>
    <w:rsid w:val="0014143D"/>
    <w:rsid w:val="00291105"/>
    <w:rsid w:val="002E0C7B"/>
    <w:rsid w:val="003C645E"/>
    <w:rsid w:val="00450F06"/>
    <w:rsid w:val="0056688C"/>
    <w:rsid w:val="005E6393"/>
    <w:rsid w:val="005F5149"/>
    <w:rsid w:val="006B68EB"/>
    <w:rsid w:val="006C7530"/>
    <w:rsid w:val="00716890"/>
    <w:rsid w:val="007A349C"/>
    <w:rsid w:val="007B635E"/>
    <w:rsid w:val="0084168B"/>
    <w:rsid w:val="00852599"/>
    <w:rsid w:val="008C3D47"/>
    <w:rsid w:val="00937365"/>
    <w:rsid w:val="00AD383C"/>
    <w:rsid w:val="00AF0196"/>
    <w:rsid w:val="00C25EAD"/>
    <w:rsid w:val="00C43CBD"/>
    <w:rsid w:val="00ED56FC"/>
    <w:rsid w:val="00FD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955A"/>
  <w15:docId w15:val="{365ABEA3-50F0-4E29-998C-51E3570F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ind w:right="-720"/>
      <w:outlineLvl w:val="1"/>
    </w:pPr>
    <w:rPr>
      <w:rFonts w:ascii="Garamond" w:eastAsia="Garamond" w:hAnsi="Garamond" w:cs="Garamond"/>
      <w:b/>
      <w:i/>
      <w:sz w:val="24"/>
      <w:szCs w:val="24"/>
    </w:rPr>
  </w:style>
  <w:style w:type="paragraph" w:styleId="Heading3">
    <w:name w:val="heading 3"/>
    <w:basedOn w:val="Normal"/>
    <w:next w:val="Normal"/>
    <w:pPr>
      <w:keepNext/>
      <w:spacing w:before="240" w:after="60"/>
      <w:ind w:left="720" w:hanging="432"/>
      <w:outlineLvl w:val="2"/>
    </w:pPr>
    <w:rPr>
      <w:rFonts w:ascii="Arial" w:eastAsia="Arial" w:hAnsi="Arial" w:cs="Arial"/>
      <w:sz w:val="24"/>
      <w:szCs w:val="24"/>
    </w:rPr>
  </w:style>
  <w:style w:type="paragraph" w:styleId="Heading4">
    <w:name w:val="heading 4"/>
    <w:basedOn w:val="Normal"/>
    <w:next w:val="Normal"/>
    <w:pPr>
      <w:keepNext/>
      <w:ind w:left="864" w:hanging="144"/>
      <w:jc w:val="both"/>
      <w:outlineLvl w:val="3"/>
    </w:pPr>
    <w:rPr>
      <w:rFonts w:ascii="Arial" w:eastAsia="Arial" w:hAnsi="Arial" w:cs="Arial"/>
      <w:b/>
    </w:rPr>
  </w:style>
  <w:style w:type="paragraph" w:styleId="Heading5">
    <w:name w:val="heading 5"/>
    <w:basedOn w:val="Normal"/>
    <w:next w:val="Normal"/>
    <w:pPr>
      <w:keepNext/>
      <w:ind w:left="1008" w:hanging="432"/>
      <w:outlineLvl w:val="4"/>
    </w:pPr>
    <w:rPr>
      <w:rFonts w:ascii="Verdana" w:eastAsia="Verdana" w:hAnsi="Verdana" w:cs="Verdana"/>
      <w:b/>
    </w:rPr>
  </w:style>
  <w:style w:type="paragraph" w:styleId="Heading6">
    <w:name w:val="heading 6"/>
    <w:basedOn w:val="Normal"/>
    <w:next w:val="Normal"/>
    <w:pPr>
      <w:keepNext/>
      <w:ind w:left="1152" w:hanging="432"/>
      <w:outlineLvl w:val="5"/>
    </w:pPr>
    <w:rPr>
      <w:rFonts w:ascii="Verdana" w:eastAsia="Verdana" w:hAnsi="Verdana" w:cs="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b/>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ListParagraph">
    <w:name w:val="List Paragraph"/>
    <w:basedOn w:val="Normal"/>
    <w:uiPriority w:val="34"/>
    <w:qFormat/>
    <w:rsid w:val="006C7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Sireesha Thatipakala02</dc:creator>
  <cp:lastModifiedBy>Keerthi Narvaneni</cp:lastModifiedBy>
  <cp:revision>5</cp:revision>
  <dcterms:created xsi:type="dcterms:W3CDTF">2019-09-20T16:40:00Z</dcterms:created>
  <dcterms:modified xsi:type="dcterms:W3CDTF">2020-07-16T06:45:00Z</dcterms:modified>
</cp:coreProperties>
</file>