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444BB"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-914400</wp:posOffset>
                </wp:positionV>
                <wp:extent cx="2381250" cy="10048875"/>
                <wp:effectExtent l="0" t="0" r="0" b="9525"/>
                <wp:wrapSquare wrapText="bothSides"/>
                <wp:docPr id="4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048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1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BB">
                            <w:pPr>
                              <w:spacing w:before="480" w:after="240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444BB" w:rsidRPr="008444BB">
                            <w:pPr>
                              <w:spacing w:before="480" w:after="240"/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>Monal</w:t>
                            </w:r>
                            <w:r w:rsidRPr="008444B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>Gandhewar</w:t>
                            </w:r>
                          </w:p>
                          <w:p w:rsidR="008444BB" w:rsidRPr="008444BB" w:rsidP="008444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42"/>
                                <w:tab w:val="clear" w:pos="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Pune</w:t>
                            </w:r>
                          </w:p>
                          <w:p w:rsidR="008444BB" w:rsidRPr="008444BB" w:rsidP="008444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– 8208460125/</w:t>
                            </w:r>
                            <w:r w:rsidR="00951F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8806962641</w:t>
                            </w:r>
                          </w:p>
                          <w:p w:rsidR="008444BB" w:rsidRPr="008444BB" w:rsidP="008444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284"/>
                                <w:tab w:val="clear" w:pos="360"/>
                                <w:tab w:val="num" w:pos="42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Monalgandhewar1992</w:t>
                            </w:r>
                            <w:r w:rsidRPr="008444BB">
                              <w:rPr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RP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Software Developer with 6.2</w:t>
                            </w:r>
                            <w:r w:rsidRPr="00501E05"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years of </w:t>
                            </w:r>
                            <w:r w:rsidR="00AE3D93"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total IT experience</w:t>
                            </w:r>
                            <w:r w:rsidR="00D626A5"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  <w:t>, 2+ years of working experience in Oracle CPQ Cloud.</w:t>
                            </w: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501E05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  <w:p w:rsid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444BB"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Technical Skill Set:</w:t>
                            </w:r>
                          </w:p>
                          <w:p w:rsidR="008444BB" w:rsidRP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8444BB" w:rsidRPr="00757042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Oracle CPQ</w:t>
                            </w:r>
                          </w:p>
                          <w:p w:rsidR="008444BB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JavaScript</w:t>
                            </w:r>
                          </w:p>
                          <w:p w:rsidR="008444BB" w:rsidRPr="00757042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HTML</w:t>
                            </w:r>
                          </w:p>
                          <w:p w:rsidR="008444BB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CSS</w:t>
                            </w:r>
                          </w:p>
                          <w:p w:rsidR="008444BB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Core Java</w:t>
                            </w:r>
                          </w:p>
                          <w:p w:rsidR="008444BB" w:rsidRPr="00767142" w:rsidP="008444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</w:pPr>
                            <w:r>
                              <w:t>SQL</w:t>
                            </w:r>
                          </w:p>
                          <w:p w:rsidR="008444BB" w:rsidRPr="008444BB" w:rsidP="008444BB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8" style="width:187.5pt;height:791.25pt;margin-top:-1in;margin-left:0;mso-height-percent:0;mso-height-relative:margin;mso-position-horizontal-relative:page;mso-position-vertical-relative:margin;mso-width-percent:0;mso-width-relative:page;mso-wrap-distance-bottom:0;mso-wrap-distance-left:36pt;mso-wrap-distance-right:9pt;mso-wrap-distance-top:0;mso-wrap-style:square;position:absolute;visibility:visible;v-text-anchor:top;z-index:251660288" o:allowincell="f" fillcolor="#c6d9f1" stroked="f">
                <v:fill opacity="22873f"/>
                <v:textbox inset="14.4pt,14.4pt,14.4pt,14.4pt">
                  <w:txbxContent>
                    <w:p w:rsidR="008444BB">
                      <w:pPr>
                        <w:spacing w:before="480" w:after="240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444BB" w:rsidRPr="008444BB">
                      <w:pPr>
                        <w:spacing w:before="480" w:after="240"/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>Monal</w:t>
                      </w:r>
                      <w:r w:rsidRPr="008444B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>Gandhewar</w:t>
                      </w:r>
                    </w:p>
                    <w:p w:rsidR="008444BB" w:rsidRPr="008444BB" w:rsidP="008444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num" w:pos="142"/>
                          <w:tab w:val="clear" w:pos="3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Pune</w:t>
                      </w:r>
                    </w:p>
                    <w:p w:rsidR="008444BB" w:rsidRPr="008444BB" w:rsidP="008444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+91 – 8208460125/</w:t>
                      </w:r>
                      <w:r w:rsidR="00951F9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8806962641</w:t>
                      </w:r>
                    </w:p>
                    <w:p w:rsidR="008444BB" w:rsidRPr="008444BB" w:rsidP="008444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num" w:pos="284"/>
                          <w:tab w:val="clear" w:pos="360"/>
                          <w:tab w:val="num" w:pos="42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Monalgandhewar1992</w:t>
                      </w:r>
                      <w:r w:rsidRPr="008444BB">
                        <w:rPr>
                          <w:sz w:val="24"/>
                          <w:szCs w:val="24"/>
                        </w:rPr>
                        <w:t>@gmail.com</w:t>
                      </w: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RPr="00501E05" w:rsidP="008444BB">
                      <w:pPr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  <w:t>Software Developer with 6.2</w:t>
                      </w:r>
                      <w:r w:rsidRPr="00501E05"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  <w:t xml:space="preserve"> years of </w:t>
                      </w:r>
                      <w:r w:rsidR="00AE3D93"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  <w:t>total IT experience</w:t>
                      </w:r>
                      <w:r w:rsidR="00D626A5"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  <w:t>, 2+ years of working experience in Oracle CPQ Cloud.</w:t>
                      </w: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501E05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  <w:p w:rsidR="008444BB" w:rsidP="008444BB">
                      <w:pPr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444BB"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  <w:t>Technical Skill Set:</w:t>
                      </w:r>
                    </w:p>
                    <w:p w:rsidR="008444BB" w:rsidRPr="008444BB" w:rsidP="008444BB">
                      <w:pPr>
                        <w:rPr>
                          <w:rStyle w:val="PlaceholderText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444BB" w:rsidRPr="00757042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Oracle CPQ</w:t>
                      </w:r>
                    </w:p>
                    <w:p w:rsidR="008444BB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JavaScript</w:t>
                      </w:r>
                    </w:p>
                    <w:p w:rsidR="008444BB" w:rsidRPr="00757042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HTML</w:t>
                      </w:r>
                    </w:p>
                    <w:p w:rsidR="008444BB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CSS</w:t>
                      </w:r>
                    </w:p>
                    <w:p w:rsidR="008444BB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Core Java</w:t>
                      </w:r>
                    </w:p>
                    <w:p w:rsidR="008444BB" w:rsidRPr="00767142" w:rsidP="008444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 w:hanging="284"/>
                      </w:pPr>
                      <w:r>
                        <w:t>SQL</w:t>
                      </w:r>
                    </w:p>
                    <w:p w:rsidR="008444BB" w:rsidRPr="008444BB" w:rsidP="008444BB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314FC"/>
    <w:p w:rsidR="00D314FC">
      <w:pPr>
        <w:shd w:val="clear" w:color="auto" w:fill="D9D9D9" w:themeFill="background1" w:themeFillShade="D9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OBJECTIVE</w:t>
      </w:r>
    </w:p>
    <w:p w:rsidR="00D314FC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ab/>
      </w:r>
    </w:p>
    <w:p w:rsidR="00D314FC">
      <w:pPr>
        <w:shd w:val="clear" w:color="auto" w:fill="FFFFFF" w:themeFill="background1"/>
        <w:ind w:firstLine="720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Seeking a position as an Oracle </w:t>
      </w:r>
      <w:r w:rsidR="00E61CE0">
        <w:rPr>
          <w:rFonts w:ascii="Calibri" w:cs="Calibri"/>
          <w:sz w:val="22"/>
          <w:szCs w:val="22"/>
        </w:rPr>
        <w:t>CPQ Cloud</w:t>
      </w:r>
      <w:r>
        <w:rPr>
          <w:rFonts w:ascii="Calibri" w:cs="Calibri"/>
          <w:sz w:val="22"/>
          <w:szCs w:val="22"/>
        </w:rPr>
        <w:t xml:space="preserve"> developer with a progressive organization that give me scope to update my knowledge and skills in accordance with the latest technologies and be a part of a team that dynamically works towards growth of organization and gain satisfaction there off.</w:t>
      </w:r>
    </w:p>
    <w:p w:rsidR="00D314F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D314FC">
      <w:pPr>
        <w:shd w:val="clear" w:color="auto" w:fill="D9D9D9" w:themeFill="background1" w:themeFillShade="D9"/>
        <w:jc w:val="both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EXPERIENCE SUMMARY</w:t>
      </w:r>
    </w:p>
    <w:p w:rsidR="00D314FC">
      <w:pPr>
        <w:pStyle w:val="ListParagraph"/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F81F55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Over </w:t>
      </w:r>
      <w:r>
        <w:rPr>
          <w:rFonts w:ascii="Calibri" w:cs="Calibri"/>
          <w:sz w:val="22"/>
          <w:szCs w:val="22"/>
        </w:rPr>
        <w:t>6.2</w:t>
      </w:r>
      <w:r w:rsidR="009645F3">
        <w:rPr>
          <w:rFonts w:ascii="Calibri" w:cs="Calibri"/>
          <w:sz w:val="22"/>
          <w:szCs w:val="22"/>
        </w:rPr>
        <w:t xml:space="preserve"> years of</w:t>
      </w:r>
      <w:r w:rsidR="001C6248">
        <w:rPr>
          <w:rFonts w:ascii="Calibri" w:cs="Calibri"/>
          <w:sz w:val="22"/>
          <w:szCs w:val="22"/>
        </w:rPr>
        <w:t xml:space="preserve"> experience in </w:t>
      </w:r>
      <w:r>
        <w:rPr>
          <w:rFonts w:ascii="Calibri" w:cs="Calibri"/>
          <w:sz w:val="22"/>
          <w:szCs w:val="22"/>
        </w:rPr>
        <w:t>IT field.</w:t>
      </w:r>
    </w:p>
    <w:p w:rsidR="00D314F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2</w:t>
      </w:r>
      <w:r w:rsidR="00F3709B">
        <w:rPr>
          <w:rFonts w:ascii="Calibri" w:cs="Calibri"/>
          <w:sz w:val="22"/>
          <w:szCs w:val="22"/>
        </w:rPr>
        <w:t>+</w:t>
      </w:r>
      <w:bookmarkStart w:id="0" w:name="_GoBack"/>
      <w:bookmarkEnd w:id="0"/>
      <w:r>
        <w:rPr>
          <w:rFonts w:ascii="Calibri" w:cs="Calibri"/>
          <w:sz w:val="22"/>
          <w:szCs w:val="22"/>
        </w:rPr>
        <w:t xml:space="preserve"> </w:t>
      </w:r>
      <w:r w:rsidR="00F81F55">
        <w:rPr>
          <w:rFonts w:ascii="Calibri" w:cs="Calibri"/>
          <w:sz w:val="22"/>
          <w:szCs w:val="22"/>
        </w:rPr>
        <w:t xml:space="preserve">years of Relevant experience in </w:t>
      </w:r>
      <w:r w:rsidR="001C6248">
        <w:rPr>
          <w:rFonts w:ascii="Calibri" w:cs="Calibri"/>
          <w:sz w:val="22"/>
          <w:szCs w:val="22"/>
        </w:rPr>
        <w:t xml:space="preserve">Oracle </w:t>
      </w:r>
      <w:r w:rsidR="009645F3">
        <w:rPr>
          <w:rFonts w:ascii="Calibri" w:cs="Calibri"/>
          <w:sz w:val="22"/>
          <w:szCs w:val="22"/>
        </w:rPr>
        <w:t>CPQ</w:t>
      </w:r>
      <w:r w:rsidR="00F81F55">
        <w:rPr>
          <w:rFonts w:ascii="Calibri" w:cs="Calibri"/>
          <w:sz w:val="22"/>
          <w:szCs w:val="22"/>
        </w:rPr>
        <w:t>.</w:t>
      </w:r>
    </w:p>
    <w:p w:rsidR="00D314FC" w:rsidRPr="004946D0" w:rsidP="004946D0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9645F3">
        <w:rPr>
          <w:rFonts w:ascii="Calibri" w:cs="Calibri"/>
          <w:sz w:val="22"/>
          <w:szCs w:val="22"/>
        </w:rPr>
        <w:t xml:space="preserve">Experienced on Oracle </w:t>
      </w:r>
      <w:r w:rsidRPr="009645F3" w:rsidR="009645F3">
        <w:rPr>
          <w:rFonts w:ascii="Calibri" w:cs="Calibri"/>
          <w:sz w:val="22"/>
          <w:szCs w:val="22"/>
        </w:rPr>
        <w:t>CPQ</w:t>
      </w:r>
      <w:r w:rsidRPr="009645F3">
        <w:rPr>
          <w:rFonts w:ascii="Calibri" w:cs="Calibri"/>
          <w:sz w:val="22"/>
          <w:szCs w:val="22"/>
        </w:rPr>
        <w:t xml:space="preserve"> Application, SQL with profound knowledge </w:t>
      </w:r>
    </w:p>
    <w:p w:rsidR="00D314F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Ability to develop new applications and creative resolution for complex technical problems.</w:t>
      </w:r>
    </w:p>
    <w:p w:rsidR="00D314F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Proven ability to learn quickly and become an expert in a variety of technologies.</w:t>
      </w:r>
    </w:p>
    <w:p w:rsidR="00D314F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An effective team player with exceptional planning and execution skills coupled with a systematic approach and quick adaptability.</w:t>
      </w:r>
    </w:p>
    <w:p w:rsidR="00E77ECC" w:rsidP="00E77EC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Ability to communicate with the clients directly and fulfill their requirements.</w:t>
      </w:r>
    </w:p>
    <w:p w:rsidR="00F81F55" w:rsidP="00F81F55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F81F55">
        <w:rPr>
          <w:rFonts w:ascii="Calibri" w:cs="Calibri"/>
          <w:sz w:val="22"/>
          <w:szCs w:val="22"/>
        </w:rPr>
        <w:t>Working Experience in Requirement Estimates, IA preparation, OOM preparation.</w:t>
      </w:r>
    </w:p>
    <w:p w:rsidR="00F81F55" w:rsidRPr="00F81F55" w:rsidP="00F81F55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F81F55">
        <w:rPr>
          <w:rFonts w:ascii="Calibri" w:cs="Calibri"/>
          <w:sz w:val="22"/>
          <w:szCs w:val="22"/>
        </w:rPr>
        <w:t>Working Experience in handling billing related activities of the team.</w:t>
      </w:r>
    </w:p>
    <w:p w:rsidR="00E77ECC" w:rsidP="00E77EC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E77ECC" w:rsidP="00E77ECC">
      <w:pPr>
        <w:shd w:val="clear" w:color="auto" w:fill="D9D9D9" w:themeFill="background1" w:themeFillShade="D9"/>
        <w:jc w:val="both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ACADEMIC QUALIFICATION</w:t>
      </w:r>
    </w:p>
    <w:p w:rsidR="00E77ECC" w:rsidP="00E77EC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C006E0" w:rsidP="00C006E0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C006E0">
        <w:rPr>
          <w:rFonts w:ascii="Calibri" w:cs="Calibri"/>
          <w:sz w:val="22"/>
          <w:szCs w:val="22"/>
        </w:rPr>
        <w:t>Bachelor of Engineering in Electronics and Communication with First Class (2014) from Sigma Institute of Engineering, Gujarat University.</w:t>
      </w:r>
    </w:p>
    <w:p w:rsidR="00C006E0" w:rsidP="00C006E0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C006E0">
        <w:rPr>
          <w:rFonts w:ascii="Calibri" w:cs="Calibri"/>
          <w:sz w:val="22"/>
          <w:szCs w:val="22"/>
        </w:rPr>
        <w:t>H.S.C. with Distinction (2010) from Vadodara, Gujarat.</w:t>
      </w:r>
    </w:p>
    <w:p w:rsidR="00E77ECC" w:rsidP="00C006E0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C006E0">
        <w:rPr>
          <w:rFonts w:ascii="Calibri" w:cs="Calibri"/>
          <w:sz w:val="22"/>
          <w:szCs w:val="22"/>
        </w:rPr>
        <w:t xml:space="preserve">S.S.C. with Distinction (2008) from </w:t>
      </w:r>
      <w:r w:rsidRPr="00C006E0">
        <w:rPr>
          <w:rFonts w:ascii="Calibri" w:cs="Calibri"/>
          <w:sz w:val="22"/>
          <w:szCs w:val="22"/>
        </w:rPr>
        <w:t>Halol</w:t>
      </w:r>
      <w:r w:rsidRPr="00C006E0">
        <w:rPr>
          <w:rFonts w:ascii="Calibri" w:cs="Calibri"/>
          <w:sz w:val="22"/>
          <w:szCs w:val="22"/>
        </w:rPr>
        <w:t>, Gujarat.</w:t>
      </w:r>
    </w:p>
    <w:p w:rsidR="00D314FC" w:rsidP="004E6F64">
      <w:pPr>
        <w:shd w:val="clear" w:color="auto" w:fill="FFFFFF" w:themeFill="background1"/>
        <w:tabs>
          <w:tab w:val="left" w:pos="3828"/>
        </w:tabs>
        <w:jc w:val="both"/>
        <w:rPr>
          <w:rFonts w:ascii="Calibri" w:cs="Calibri"/>
          <w:sz w:val="22"/>
          <w:szCs w:val="22"/>
        </w:rPr>
      </w:pPr>
    </w:p>
    <w:p w:rsidR="009D790B" w:rsidRPr="00DC27F9" w:rsidP="00DC27F9">
      <w:pPr>
        <w:shd w:val="clear" w:color="auto" w:fill="D9D9D9" w:themeFill="background1" w:themeFillShade="D9"/>
        <w:jc w:val="both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WORK EXPERIENCE</w:t>
      </w:r>
    </w:p>
    <w:p w:rsidR="009D790B" w:rsidP="00E77ECC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</w:p>
    <w:p w:rsidR="0077533E" w:rsidRPr="0077533E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  <w:r w:rsidRPr="0077533E">
        <w:rPr>
          <w:rFonts w:ascii="Calibri" w:cs="Calibri"/>
          <w:b/>
          <w:sz w:val="22"/>
          <w:szCs w:val="22"/>
          <w:shd w:val="clear" w:color="auto" w:fill="FFFFFF" w:themeFill="background1"/>
        </w:rPr>
        <w:t>Infosys Limited- Aug-17 to till Date</w:t>
      </w:r>
    </w:p>
    <w:p w:rsidR="0077533E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  <w:r w:rsidRPr="0077533E">
        <w:rPr>
          <w:rFonts w:ascii="Calibri" w:cs="Calibri"/>
          <w:b/>
          <w:sz w:val="22"/>
          <w:szCs w:val="22"/>
          <w:shd w:val="clear" w:color="auto" w:fill="FFFFFF" w:themeFill="background1"/>
        </w:rPr>
        <w:t>Hewlett Packard Enterprise, Bengaluru (17th Dec-14 to 28th July-17)</w:t>
      </w:r>
    </w:p>
    <w:p w:rsidR="0077533E" w:rsidRPr="0077533E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</w:p>
    <w:p w:rsidR="0077533E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  <w:r w:rsidRPr="0077533E">
        <w:rPr>
          <w:rFonts w:ascii="Calibri" w:cs="Calibri"/>
          <w:b/>
          <w:sz w:val="22"/>
          <w:szCs w:val="22"/>
          <w:shd w:val="clear" w:color="auto" w:fill="FFFFFF" w:themeFill="background1"/>
        </w:rPr>
        <w:t>Infosys Limited- Aug-17 to till Date</w:t>
      </w:r>
    </w:p>
    <w:p w:rsidR="00951F93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</w:p>
    <w:p w:rsidR="00951F93" w:rsidRPr="0077533E" w:rsidP="0077533E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</w:p>
    <w:p w:rsidR="00E77ECC" w:rsidP="00E77ECC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  <w:r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  <w:t>Project</w:t>
      </w:r>
      <w:r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  <w:t xml:space="preserve"> 1</w:t>
      </w:r>
    </w:p>
    <w:p w:rsidR="00E77ECC" w:rsidRPr="00501E05" w:rsidP="00501E05">
      <w:pPr>
        <w:shd w:val="clear" w:color="auto" w:fill="FFFFFF" w:themeFill="background1"/>
        <w:ind w:left="-426" w:hanging="426"/>
        <w:jc w:val="both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Name:</w:t>
      </w:r>
      <w:r>
        <w:rPr>
          <w:rFonts w:ascii="Calibri" w:cs="Calibri"/>
          <w:b/>
          <w:sz w:val="22"/>
          <w:szCs w:val="22"/>
        </w:rPr>
        <w:tab/>
        <w:t xml:space="preserve">Name:                 </w:t>
      </w:r>
      <w:r w:rsidRPr="0077533E" w:rsidR="0077533E">
        <w:rPr>
          <w:rFonts w:ascii="Calibri" w:cs="Calibri"/>
          <w:sz w:val="22"/>
          <w:szCs w:val="22"/>
        </w:rPr>
        <w:t>PET(</w:t>
      </w:r>
      <w:r w:rsidRPr="0077533E" w:rsidR="0077533E">
        <w:rPr>
          <w:rFonts w:ascii="Calibri" w:cs="Calibri"/>
          <w:sz w:val="22"/>
          <w:szCs w:val="22"/>
        </w:rPr>
        <w:t>Pricing Evaluation Tool)</w:t>
      </w:r>
    </w:p>
    <w:p w:rsidR="00E77ECC" w:rsidP="00E77EC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Period: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b/>
          <w:sz w:val="22"/>
          <w:szCs w:val="22"/>
        </w:rPr>
        <w:tab/>
      </w:r>
      <w:r w:rsidR="00617A77">
        <w:rPr>
          <w:rFonts w:ascii="Calibri" w:cs="Calibri"/>
          <w:sz w:val="22"/>
          <w:szCs w:val="22"/>
        </w:rPr>
        <w:t>Aug-18</w:t>
      </w:r>
      <w:r w:rsidRPr="0077533E" w:rsidR="0077533E">
        <w:rPr>
          <w:rFonts w:ascii="Calibri" w:cs="Calibri"/>
          <w:sz w:val="22"/>
          <w:szCs w:val="22"/>
        </w:rPr>
        <w:t xml:space="preserve"> to till Date</w:t>
      </w:r>
    </w:p>
    <w:p w:rsidR="007C103F" w:rsidP="00E77EC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7C103F">
        <w:rPr>
          <w:rFonts w:ascii="Calibri" w:cs="Calibri"/>
          <w:b/>
          <w:sz w:val="22"/>
          <w:szCs w:val="22"/>
        </w:rPr>
        <w:t>Client:</w:t>
      </w:r>
      <w:r>
        <w:rPr>
          <w:rFonts w:ascii="Calibri" w:cs="Calibri"/>
          <w:sz w:val="22"/>
          <w:szCs w:val="22"/>
        </w:rPr>
        <w:tab/>
      </w:r>
      <w:r>
        <w:rPr>
          <w:rFonts w:ascii="Calibri" w:cs="Calibri"/>
          <w:sz w:val="22"/>
          <w:szCs w:val="22"/>
        </w:rPr>
        <w:tab/>
      </w:r>
      <w:r w:rsidR="0077533E">
        <w:rPr>
          <w:rFonts w:ascii="Calibri" w:cs="Calibri"/>
          <w:sz w:val="22"/>
          <w:szCs w:val="22"/>
        </w:rPr>
        <w:t>Telstra</w:t>
      </w:r>
    </w:p>
    <w:p w:rsidR="0077533E" w:rsidP="00E77EC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D314FC" w:rsidP="00CA3C6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Roles and Responsibilities include:</w:t>
      </w:r>
    </w:p>
    <w:p w:rsidR="007172DD" w:rsidRPr="007172DD" w:rsidP="00CA3C60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noProof/>
          <w:sz w:val="22"/>
          <w:szCs w:val="22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-914400</wp:posOffset>
                </wp:positionV>
                <wp:extent cx="2390775" cy="10048875"/>
                <wp:effectExtent l="0" t="0" r="9525" b="9525"/>
                <wp:wrapSquare wrapText="bothSides"/>
                <wp:docPr id="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048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1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F4" w:rsidP="00D85AF4">
                            <w:pPr>
                              <w:spacing w:before="480" w:after="240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D85AF4" w:rsidRPr="008444BB" w:rsidP="00D85AF4">
                            <w:pPr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188.25pt;height:791.25pt;margin-top:-1in;margin-left:0;mso-height-percent:0;mso-height-relative:margin;mso-position-horizontal-relative:page;mso-position-vertical-relative:margin;mso-width-percent:0;mso-width-relative:page;mso-wrap-distance-bottom:0;mso-wrap-distance-left:36pt;mso-wrap-distance-right:9pt;mso-wrap-distance-top:0;mso-wrap-style:square;position:absolute;visibility:visible;v-text-anchor:top;z-index:251662336" o:allowincell="f" fillcolor="#c6d9f1" stroked="f">
                <v:fill opacity="22873f"/>
                <v:textbox inset="14.4pt,14.4pt,14.4pt,14.4pt">
                  <w:txbxContent>
                    <w:p w:rsidR="00D85AF4" w:rsidP="00D85AF4">
                      <w:pPr>
                        <w:spacing w:before="480" w:after="240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D85AF4" w:rsidRPr="008444BB" w:rsidP="00D85AF4">
                      <w:pPr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172DD" w:rsidR="007172DD">
        <w:rPr>
          <w:rFonts w:ascii="Calibri" w:cs="Calibri"/>
          <w:sz w:val="22"/>
          <w:szCs w:val="22"/>
        </w:rPr>
        <w:t>Good Knowledge in understanding business requirements and implemented the same.</w:t>
      </w:r>
    </w:p>
    <w:p w:rsidR="007172DD" w:rsidRPr="007172DD" w:rsidP="007172DD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DB25F0">
        <w:rPr>
          <w:rFonts w:ascii="Calibri" w:cs="Calibri"/>
          <w:sz w:val="22"/>
          <w:szCs w:val="22"/>
        </w:rPr>
        <w:t>Designed and implemented configurations, price logic and intuitive user interfaces.</w:t>
      </w:r>
    </w:p>
    <w:p w:rsidR="00CA3C60" w:rsidP="00CA3C60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CA3C60">
        <w:rPr>
          <w:rFonts w:ascii="Calibri" w:cs="Calibri"/>
          <w:sz w:val="22"/>
          <w:szCs w:val="22"/>
        </w:rPr>
        <w:t>Developed Big</w:t>
      </w:r>
      <w:r w:rsidR="00516541">
        <w:rPr>
          <w:rFonts w:ascii="Calibri" w:cs="Calibri"/>
          <w:sz w:val="22"/>
          <w:szCs w:val="22"/>
        </w:rPr>
        <w:t xml:space="preserve"> </w:t>
      </w:r>
      <w:r w:rsidRPr="00CA3C60">
        <w:rPr>
          <w:rFonts w:ascii="Calibri" w:cs="Calibri"/>
          <w:sz w:val="22"/>
          <w:szCs w:val="22"/>
        </w:rPr>
        <w:t xml:space="preserve">Machines Configuration, Commerce and Document </w:t>
      </w:r>
      <w:r w:rsidR="007172DD">
        <w:rPr>
          <w:rFonts w:ascii="Calibri" w:cs="Calibri"/>
          <w:sz w:val="22"/>
          <w:szCs w:val="22"/>
        </w:rPr>
        <w:t>Designer</w:t>
      </w:r>
      <w:r w:rsidRPr="00CA3C60">
        <w:rPr>
          <w:rFonts w:ascii="Calibri" w:cs="Calibri"/>
          <w:sz w:val="22"/>
          <w:szCs w:val="22"/>
        </w:rPr>
        <w:t xml:space="preserve"> Extensively.</w:t>
      </w:r>
    </w:p>
    <w:p w:rsidR="007172DD" w:rsidP="00CA3C60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16541">
        <w:rPr>
          <w:rFonts w:ascii="Calibri" w:cs="Calibri"/>
          <w:sz w:val="22"/>
          <w:szCs w:val="22"/>
        </w:rPr>
        <w:t>Worked on document engine and email templates.</w:t>
      </w:r>
    </w:p>
    <w:p w:rsidR="00516541" w:rsidRPr="00516541" w:rsidP="00516541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Resolved production major issues in given SLA.</w:t>
      </w:r>
    </w:p>
    <w:p w:rsidR="00CA3C60" w:rsidP="00DC27F9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Worked with Big</w:t>
      </w:r>
      <w:r w:rsidR="00D85AF4">
        <w:rPr>
          <w:rFonts w:ascii="Calibri" w:cs="Calibri"/>
          <w:sz w:val="22"/>
          <w:szCs w:val="22"/>
        </w:rPr>
        <w:t xml:space="preserve"> </w:t>
      </w:r>
      <w:r>
        <w:rPr>
          <w:rFonts w:ascii="Calibri" w:cs="Calibri"/>
          <w:sz w:val="22"/>
          <w:szCs w:val="22"/>
        </w:rPr>
        <w:t>Machines Product Configuration and Approval Workflows</w:t>
      </w:r>
    </w:p>
    <w:p w:rsidR="007172DD" w:rsidRPr="00516541" w:rsidP="007172DD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16541">
        <w:rPr>
          <w:rFonts w:ascii="Calibri" w:cs="Calibri"/>
          <w:sz w:val="22"/>
          <w:szCs w:val="22"/>
        </w:rPr>
        <w:t>Good knowledge in JavaScript, CSS to implement business logic based on requirements</w:t>
      </w:r>
    </w:p>
    <w:p w:rsidR="00501E05" w:rsidP="00DC27F9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Also worked on </w:t>
      </w:r>
      <w:r w:rsidR="00DC27F9">
        <w:rPr>
          <w:rFonts w:ascii="Calibri" w:cs="Calibri"/>
          <w:sz w:val="22"/>
          <w:szCs w:val="22"/>
        </w:rPr>
        <w:t xml:space="preserve">integration between </w:t>
      </w:r>
      <w:r w:rsidR="007172DD">
        <w:rPr>
          <w:rFonts w:ascii="Calibri" w:cs="Calibri"/>
          <w:sz w:val="22"/>
          <w:szCs w:val="22"/>
        </w:rPr>
        <w:t>Salesforce</w:t>
      </w:r>
      <w:r w:rsidR="00DC27F9">
        <w:rPr>
          <w:rFonts w:ascii="Calibri" w:cs="Calibri"/>
          <w:sz w:val="22"/>
          <w:szCs w:val="22"/>
        </w:rPr>
        <w:t xml:space="preserve"> and CPQ environments</w:t>
      </w:r>
      <w:r w:rsidR="00516541">
        <w:rPr>
          <w:rFonts w:ascii="Calibri" w:cs="Calibri"/>
          <w:sz w:val="22"/>
          <w:szCs w:val="22"/>
        </w:rPr>
        <w:t>.</w:t>
      </w:r>
    </w:p>
    <w:p w:rsidR="007C103F" w:rsidRPr="007C103F" w:rsidP="007C103F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Scheduling reports to business to track transactions as per business requirements.</w:t>
      </w:r>
    </w:p>
    <w:p w:rsidR="00516541" w:rsidRPr="00DC27F9" w:rsidP="00DC27F9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Analyzed customer issues and communicated solutions.</w:t>
      </w:r>
    </w:p>
    <w:p w:rsidR="00501E05" w:rsidP="00501E05">
      <w:pPr>
        <w:shd w:val="clear" w:color="auto" w:fill="FFFFFF" w:themeFill="background1"/>
        <w:ind w:firstLine="426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</w:p>
    <w:p w:rsidR="00CA3C60" w:rsidP="00DB25F0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  <w:r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  <w:t>Project 2</w:t>
      </w:r>
    </w:p>
    <w:p w:rsidR="00CA3C60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Name: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b/>
          <w:sz w:val="22"/>
          <w:szCs w:val="22"/>
        </w:rPr>
        <w:tab/>
      </w:r>
      <w:r w:rsidRPr="00491BFB" w:rsidR="00491BFB">
        <w:rPr>
          <w:rFonts w:ascii="Calibri" w:cs="Calibri"/>
          <w:sz w:val="22"/>
          <w:szCs w:val="22"/>
        </w:rPr>
        <w:t>CPP(</w:t>
      </w:r>
      <w:r w:rsidRPr="00491BFB" w:rsidR="00491BFB">
        <w:rPr>
          <w:rFonts w:ascii="Calibri" w:cs="Calibri"/>
          <w:sz w:val="22"/>
          <w:szCs w:val="22"/>
        </w:rPr>
        <w:t>Customized Pricing Portal)</w:t>
      </w:r>
    </w:p>
    <w:p w:rsidR="00CA3C60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Period: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b/>
          <w:sz w:val="22"/>
          <w:szCs w:val="22"/>
        </w:rPr>
        <w:tab/>
      </w:r>
      <w:r w:rsidR="00617A77">
        <w:rPr>
          <w:rFonts w:ascii="Calibri" w:cs="Calibri"/>
          <w:sz w:val="22"/>
          <w:szCs w:val="22"/>
        </w:rPr>
        <w:t>Aug 2017</w:t>
      </w:r>
      <w:r>
        <w:rPr>
          <w:rFonts w:ascii="Calibri" w:cs="Calibri"/>
          <w:sz w:val="22"/>
          <w:szCs w:val="22"/>
        </w:rPr>
        <w:t xml:space="preserve"> </w:t>
      </w:r>
      <w:r>
        <w:rPr>
          <w:rFonts w:ascii="Calibri" w:cs="Calibri"/>
          <w:sz w:val="22"/>
          <w:szCs w:val="22"/>
        </w:rPr>
        <w:t>–</w:t>
      </w:r>
      <w:r>
        <w:rPr>
          <w:rFonts w:ascii="Calibri" w:cs="Calibri"/>
          <w:sz w:val="22"/>
          <w:szCs w:val="22"/>
        </w:rPr>
        <w:t xml:space="preserve"> </w:t>
      </w:r>
      <w:r w:rsidR="00617A77">
        <w:rPr>
          <w:rFonts w:ascii="Calibri" w:cs="Calibri"/>
          <w:sz w:val="22"/>
          <w:szCs w:val="22"/>
        </w:rPr>
        <w:t>June 2018</w:t>
      </w:r>
    </w:p>
    <w:p w:rsidR="007C103F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7C103F">
        <w:rPr>
          <w:rFonts w:ascii="Calibri" w:cs="Calibri"/>
          <w:b/>
          <w:sz w:val="22"/>
          <w:szCs w:val="22"/>
        </w:rPr>
        <w:t>Client:</w:t>
      </w:r>
      <w:r>
        <w:rPr>
          <w:rFonts w:ascii="Calibri" w:cs="Calibri"/>
          <w:sz w:val="22"/>
          <w:szCs w:val="22"/>
        </w:rPr>
        <w:tab/>
      </w:r>
      <w:r>
        <w:rPr>
          <w:rFonts w:ascii="Calibri" w:cs="Calibri"/>
          <w:sz w:val="22"/>
          <w:szCs w:val="22"/>
        </w:rPr>
        <w:tab/>
      </w:r>
      <w:r w:rsidR="00617A77">
        <w:rPr>
          <w:rFonts w:ascii="Calibri" w:cs="Calibri"/>
          <w:sz w:val="22"/>
          <w:szCs w:val="22"/>
        </w:rPr>
        <w:t>Telstra</w:t>
      </w:r>
    </w:p>
    <w:p w:rsidR="00516541" w:rsidP="00DC27F9">
      <w:pPr>
        <w:shd w:val="clear" w:color="auto" w:fill="FFFFFF" w:themeFill="background1"/>
        <w:ind w:firstLine="426"/>
        <w:jc w:val="both"/>
        <w:rPr>
          <w:rFonts w:ascii="Calibri" w:cs="Calibri"/>
          <w:sz w:val="22"/>
          <w:szCs w:val="22"/>
        </w:rPr>
      </w:pPr>
    </w:p>
    <w:p w:rsidR="00516541" w:rsidP="007C103F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Roles and Responsibilities include:</w:t>
      </w:r>
    </w:p>
    <w:p w:rsidR="00506716" w:rsidP="00506716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 xml:space="preserve">Working Experience </w:t>
      </w:r>
      <w:r>
        <w:rPr>
          <w:rFonts w:ascii="Calibri" w:cs="Calibri"/>
          <w:sz w:val="22"/>
          <w:szCs w:val="22"/>
        </w:rPr>
        <w:t>on Core Java</w:t>
      </w:r>
      <w:r w:rsidRPr="00617A77">
        <w:rPr>
          <w:rFonts w:ascii="Calibri" w:cs="Calibri"/>
          <w:sz w:val="22"/>
          <w:szCs w:val="22"/>
        </w:rPr>
        <w:t>.</w:t>
      </w:r>
    </w:p>
    <w:p w:rsidR="00506716" w:rsidRPr="00506716" w:rsidP="00DB25F0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06716">
        <w:rPr>
          <w:rFonts w:ascii="Calibri" w:cs="Calibri"/>
          <w:sz w:val="22"/>
          <w:szCs w:val="22"/>
        </w:rPr>
        <w:t xml:space="preserve">Working Experience on </w:t>
      </w:r>
      <w:r>
        <w:rPr>
          <w:rFonts w:ascii="Calibri" w:cs="Calibri"/>
          <w:sz w:val="22"/>
          <w:szCs w:val="22"/>
        </w:rPr>
        <w:t>JIRA, PSNM activities.</w:t>
      </w:r>
    </w:p>
    <w:p w:rsidR="00506716" w:rsidRPr="00506716" w:rsidP="00506716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06716">
        <w:rPr>
          <w:rFonts w:ascii="Calibri" w:cs="Calibri"/>
          <w:sz w:val="22"/>
          <w:szCs w:val="22"/>
        </w:rPr>
        <w:t>Documentation creation of User guide, Show and tell doc and KT document.</w:t>
      </w:r>
    </w:p>
    <w:p w:rsidR="00506716" w:rsidRPr="00506716" w:rsidP="00506716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06716">
        <w:rPr>
          <w:rFonts w:ascii="Calibri" w:cs="Calibri"/>
          <w:sz w:val="22"/>
          <w:szCs w:val="22"/>
        </w:rPr>
        <w:t>Involved in the knowledge transfer to other teams gained from the onsite.</w:t>
      </w:r>
    </w:p>
    <w:p w:rsidR="007C103F" w:rsidRPr="00617A77" w:rsidP="00506716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506716">
        <w:rPr>
          <w:rFonts w:ascii="Calibri" w:cs="Calibri"/>
          <w:sz w:val="22"/>
          <w:szCs w:val="22"/>
        </w:rPr>
        <w:t>Participate in meetings/ walkthrough session/ group meetings to understand business problem/ objective of project.</w:t>
      </w:r>
    </w:p>
    <w:p w:rsidR="007C103F" w:rsidP="00DB25F0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</w:p>
    <w:p w:rsidR="007C103F" w:rsidP="00DB25F0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</w:p>
    <w:p w:rsidR="00516541" w:rsidRPr="00617A77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FFFFFF" w:themeFill="background1"/>
        </w:rPr>
      </w:pPr>
      <w:r w:rsidRPr="00617A77">
        <w:rPr>
          <w:rFonts w:ascii="Calibri" w:cs="Calibri"/>
          <w:b/>
          <w:sz w:val="22"/>
          <w:szCs w:val="22"/>
          <w:shd w:val="clear" w:color="auto" w:fill="FFFFFF" w:themeFill="background1"/>
        </w:rPr>
        <w:t>Hewlett Packard Enterprise, Bengaluru</w:t>
      </w:r>
    </w:p>
    <w:p w:rsidR="00617A77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shd w:val="clear" w:color="auto" w:fill="D9D9D9" w:themeFill="background1" w:themeFillShade="D9"/>
        </w:rPr>
      </w:pPr>
    </w:p>
    <w:p w:rsidR="00D314FC" w:rsidP="00DB25F0">
      <w:pPr>
        <w:shd w:val="clear" w:color="auto" w:fill="FFFFFF" w:themeFill="background1"/>
        <w:jc w:val="both"/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</w:pPr>
      <w:r>
        <w:rPr>
          <w:rFonts w:ascii="Calibri" w:cs="Calibri"/>
          <w:b/>
          <w:sz w:val="22"/>
          <w:szCs w:val="22"/>
          <w:u w:val="single"/>
          <w:shd w:val="clear" w:color="auto" w:fill="FFFFFF" w:themeFill="background1"/>
        </w:rPr>
        <w:t>Project 1:</w:t>
      </w:r>
    </w:p>
    <w:p w:rsidR="00D314FC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Name: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b/>
          <w:sz w:val="22"/>
          <w:szCs w:val="22"/>
        </w:rPr>
        <w:tab/>
      </w:r>
      <w:r w:rsidRPr="00617A77" w:rsidR="00617A77">
        <w:rPr>
          <w:rFonts w:ascii="Calibri" w:cs="Calibri"/>
          <w:sz w:val="22"/>
          <w:szCs w:val="22"/>
        </w:rPr>
        <w:t xml:space="preserve">Vodafone </w:t>
      </w:r>
      <w:r w:rsidRPr="00617A77" w:rsidR="00617A77">
        <w:rPr>
          <w:rFonts w:ascii="Calibri" w:cs="Calibri"/>
          <w:sz w:val="22"/>
          <w:szCs w:val="22"/>
        </w:rPr>
        <w:t>Ecare</w:t>
      </w:r>
    </w:p>
    <w:p w:rsidR="00D314FC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Period: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b/>
          <w:sz w:val="22"/>
          <w:szCs w:val="22"/>
        </w:rPr>
        <w:tab/>
      </w:r>
      <w:r w:rsidRPr="00617A77" w:rsidR="00617A77">
        <w:rPr>
          <w:rFonts w:ascii="Calibri" w:cs="Calibri"/>
          <w:sz w:val="22"/>
          <w:szCs w:val="22"/>
        </w:rPr>
        <w:t>17th Dec-14 to 28th July-17</w:t>
      </w:r>
    </w:p>
    <w:p w:rsidR="007C103F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7C103F">
        <w:rPr>
          <w:rFonts w:ascii="Calibri" w:cs="Calibri"/>
          <w:b/>
          <w:sz w:val="22"/>
          <w:szCs w:val="22"/>
        </w:rPr>
        <w:t>Client:</w:t>
      </w:r>
      <w:r>
        <w:rPr>
          <w:rFonts w:ascii="Calibri" w:cs="Calibri"/>
          <w:sz w:val="22"/>
          <w:szCs w:val="22"/>
        </w:rPr>
        <w:t xml:space="preserve"> </w:t>
      </w:r>
      <w:r>
        <w:rPr>
          <w:rFonts w:ascii="Calibri" w:cs="Calibri"/>
          <w:sz w:val="22"/>
          <w:szCs w:val="22"/>
        </w:rPr>
        <w:tab/>
      </w:r>
      <w:r>
        <w:rPr>
          <w:rFonts w:ascii="Calibri" w:cs="Calibri"/>
          <w:sz w:val="22"/>
          <w:szCs w:val="22"/>
        </w:rPr>
        <w:tab/>
      </w:r>
      <w:r w:rsidR="00617A77">
        <w:rPr>
          <w:rFonts w:ascii="Calibri" w:cs="Calibri"/>
          <w:sz w:val="22"/>
          <w:szCs w:val="22"/>
        </w:rPr>
        <w:t>Vodafone UK</w:t>
      </w:r>
    </w:p>
    <w:p w:rsidR="00D314FC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D314FC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Roles and Responsibilities include:</w:t>
      </w:r>
    </w:p>
    <w:p w:rsidR="00617A77" w:rsidP="00DB25F0">
      <w:p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</w:p>
    <w:p w:rsid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 xml:space="preserve">Working Experience </w:t>
      </w:r>
      <w:r w:rsidR="00216749">
        <w:rPr>
          <w:rFonts w:ascii="Calibri" w:cs="Calibri"/>
          <w:sz w:val="22"/>
          <w:szCs w:val="22"/>
        </w:rPr>
        <w:t>on Core Java</w:t>
      </w:r>
      <w:r w:rsidRPr="00617A77">
        <w:rPr>
          <w:rFonts w:ascii="Calibri" w:cs="Calibri"/>
          <w:sz w:val="22"/>
          <w:szCs w:val="22"/>
        </w:rPr>
        <w:t>.</w:t>
      </w:r>
    </w:p>
    <w:p w:rsid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>Working Experience on SVN, Apache Ant, PMD, Find bug, Check Style, HP Quality center.</w:t>
      </w:r>
    </w:p>
    <w:p w:rsid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>Working experience leading end to end agile process.</w:t>
      </w:r>
    </w:p>
    <w:p w:rsid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>Leading new requirement handing.</w:t>
      </w:r>
    </w:p>
    <w:p w:rsid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>Worked in Agile methodology using Scrum framework.</w:t>
      </w:r>
    </w:p>
    <w:p w:rsidR="00617A77" w:rsidRPr="00617A77" w:rsidP="00617A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Calibri" w:cs="Calibri"/>
          <w:sz w:val="22"/>
          <w:szCs w:val="22"/>
        </w:rPr>
      </w:pPr>
      <w:r w:rsidRPr="00617A77">
        <w:rPr>
          <w:rFonts w:ascii="Calibri" w:cs="Calibri"/>
          <w:sz w:val="22"/>
          <w:szCs w:val="22"/>
        </w:rPr>
        <w:t>Requirement analysis, coding and testing Involvement.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5"/>
          </v:shape>
        </w:pict>
      </w:r>
    </w:p>
    <w:sectPr w:rsidSect="00501E05">
      <w:pgSz w:w="12240" w:h="15840"/>
      <w:pgMar w:top="1440" w:right="1440" w:bottom="144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th?u=https%3a%2f%2fopenclipart" style="width:41.25pt;height:52.5pt" o:bullet="t">
        <v:imagedata r:id="rId1" o:title="th?u=https%3a%2f%2fopenclipart"/>
      </v:shape>
    </w:pict>
  </w:numPicBullet>
  <w:numPicBullet w:numPicBulletId="1">
    <w:pict>
      <v:shape id="_x0000_i1026" type="#_x0000_t75" alt="th?u=https%3a%2f%2fpixabay" style="width:480pt;height:361.5pt" o:bullet="t">
        <v:imagedata r:id="rId2" o:title="th?u=https%3a%2f%2fpixabay"/>
      </v:shape>
    </w:pict>
  </w:numPicBullet>
  <w:numPicBullet w:numPicBulletId="2">
    <w:pict>
      <v:shape id="_x0000_i1027" type="#_x0000_t75" style="width:540pt;height:540pt" o:bullet="t">
        <v:imagedata r:id="rId3" o:title=""/>
      </v:shape>
    </w:pict>
  </w:numPicBullet>
  <w:abstractNum w:abstractNumId="0">
    <w:nsid w:val="000908AA"/>
    <w:multiLevelType w:val="hybridMultilevel"/>
    <w:tmpl w:val="002E6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5190"/>
    <w:multiLevelType w:val="hybridMultilevel"/>
    <w:tmpl w:val="8092EE5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0EA5F0A"/>
    <w:multiLevelType w:val="multilevel"/>
    <w:tmpl w:val="78C6A00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left" w:pos="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left" w:pos="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left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left" w:pos="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left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D7346A5"/>
    <w:multiLevelType w:val="hybridMultilevel"/>
    <w:tmpl w:val="CBFE8B9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0A3896"/>
    <w:multiLevelType w:val="hybridMultilevel"/>
    <w:tmpl w:val="B7DCF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C1EFE"/>
    <w:multiLevelType w:val="hybridMultilevel"/>
    <w:tmpl w:val="500AF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408D"/>
    <w:multiLevelType w:val="hybridMultilevel"/>
    <w:tmpl w:val="4E941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2D95"/>
    <w:multiLevelType w:val="hybridMultilevel"/>
    <w:tmpl w:val="3B0A8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C2DAB"/>
    <w:multiLevelType w:val="hybridMultilevel"/>
    <w:tmpl w:val="99249E0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56B5C2B"/>
    <w:multiLevelType w:val="hybridMultilevel"/>
    <w:tmpl w:val="3044E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402D0"/>
    <w:multiLevelType w:val="hybridMultilevel"/>
    <w:tmpl w:val="3D987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5438C"/>
    <w:multiLevelType w:val="hybridMultilevel"/>
    <w:tmpl w:val="26120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F04F1"/>
    <w:multiLevelType w:val="hybridMultilevel"/>
    <w:tmpl w:val="A79E08BA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5BE11CE9"/>
    <w:multiLevelType w:val="hybridMultilevel"/>
    <w:tmpl w:val="9118B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B6009"/>
    <w:multiLevelType w:val="hybridMultilevel"/>
    <w:tmpl w:val="052A9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F2CF9"/>
    <w:multiLevelType w:val="hybridMultilevel"/>
    <w:tmpl w:val="12C0B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14BD1"/>
    <w:multiLevelType w:val="hybridMultilevel"/>
    <w:tmpl w:val="85CA0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C0326"/>
    <w:multiLevelType w:val="hybridMultilevel"/>
    <w:tmpl w:val="08D2D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A55CB"/>
    <w:multiLevelType w:val="hybridMultilevel"/>
    <w:tmpl w:val="25E897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84CFB"/>
    <w:multiLevelType w:val="hybridMultilevel"/>
    <w:tmpl w:val="FBDA7A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E0B06"/>
    <w:multiLevelType w:val="hybridMultilevel"/>
    <w:tmpl w:val="41CA6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2"/>
  </w:num>
  <w:num w:numId="10">
    <w:abstractNumId w:val="1"/>
  </w:num>
  <w:num w:numId="11">
    <w:abstractNumId w:val="8"/>
  </w:num>
  <w:num w:numId="12">
    <w:abstractNumId w:val="19"/>
  </w:num>
  <w:num w:numId="13">
    <w:abstractNumId w:val="20"/>
  </w:num>
  <w:num w:numId="14">
    <w:abstractNumId w:val="18"/>
  </w:num>
  <w:num w:numId="15">
    <w:abstractNumId w:val="0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2"/>
    <w:rsid w:val="000132E6"/>
    <w:rsid w:val="0006497E"/>
    <w:rsid w:val="000B69B4"/>
    <w:rsid w:val="000E143D"/>
    <w:rsid w:val="000F5903"/>
    <w:rsid w:val="000F7095"/>
    <w:rsid w:val="0011406C"/>
    <w:rsid w:val="00135913"/>
    <w:rsid w:val="001373B7"/>
    <w:rsid w:val="00147BD4"/>
    <w:rsid w:val="00156FA8"/>
    <w:rsid w:val="001C6248"/>
    <w:rsid w:val="001D795D"/>
    <w:rsid w:val="00212C30"/>
    <w:rsid w:val="00216749"/>
    <w:rsid w:val="00241073"/>
    <w:rsid w:val="00245FD4"/>
    <w:rsid w:val="00247F4D"/>
    <w:rsid w:val="00252D15"/>
    <w:rsid w:val="002633E5"/>
    <w:rsid w:val="002634D8"/>
    <w:rsid w:val="002C1EC3"/>
    <w:rsid w:val="002C4A88"/>
    <w:rsid w:val="002D1474"/>
    <w:rsid w:val="002E6095"/>
    <w:rsid w:val="002E62E5"/>
    <w:rsid w:val="002F1C1B"/>
    <w:rsid w:val="003308B7"/>
    <w:rsid w:val="00337225"/>
    <w:rsid w:val="0037042F"/>
    <w:rsid w:val="003E5CB1"/>
    <w:rsid w:val="0040378A"/>
    <w:rsid w:val="00415736"/>
    <w:rsid w:val="004632DA"/>
    <w:rsid w:val="00473BE0"/>
    <w:rsid w:val="00491BFB"/>
    <w:rsid w:val="004946D0"/>
    <w:rsid w:val="004D34EC"/>
    <w:rsid w:val="004E6F64"/>
    <w:rsid w:val="00501E05"/>
    <w:rsid w:val="00506716"/>
    <w:rsid w:val="00516541"/>
    <w:rsid w:val="00527988"/>
    <w:rsid w:val="00535567"/>
    <w:rsid w:val="00536A9F"/>
    <w:rsid w:val="00545AD5"/>
    <w:rsid w:val="005809E7"/>
    <w:rsid w:val="00586347"/>
    <w:rsid w:val="005B7ED1"/>
    <w:rsid w:val="00606F5E"/>
    <w:rsid w:val="00607F91"/>
    <w:rsid w:val="00617A77"/>
    <w:rsid w:val="00642EE9"/>
    <w:rsid w:val="00666610"/>
    <w:rsid w:val="00691261"/>
    <w:rsid w:val="006C72A2"/>
    <w:rsid w:val="006D04C7"/>
    <w:rsid w:val="007172DD"/>
    <w:rsid w:val="00757042"/>
    <w:rsid w:val="0076022F"/>
    <w:rsid w:val="00767142"/>
    <w:rsid w:val="0077533E"/>
    <w:rsid w:val="007A49AE"/>
    <w:rsid w:val="007B3934"/>
    <w:rsid w:val="007B427E"/>
    <w:rsid w:val="007C103F"/>
    <w:rsid w:val="007E41BC"/>
    <w:rsid w:val="00807919"/>
    <w:rsid w:val="008113AD"/>
    <w:rsid w:val="00824FD2"/>
    <w:rsid w:val="008430C9"/>
    <w:rsid w:val="008444BB"/>
    <w:rsid w:val="00846B09"/>
    <w:rsid w:val="00851707"/>
    <w:rsid w:val="008539A2"/>
    <w:rsid w:val="0088155B"/>
    <w:rsid w:val="008A3BDF"/>
    <w:rsid w:val="008E3A2E"/>
    <w:rsid w:val="009174ED"/>
    <w:rsid w:val="00951F93"/>
    <w:rsid w:val="009645F3"/>
    <w:rsid w:val="009879BC"/>
    <w:rsid w:val="00991F3D"/>
    <w:rsid w:val="009960EC"/>
    <w:rsid w:val="009C5244"/>
    <w:rsid w:val="009D790B"/>
    <w:rsid w:val="009E2A89"/>
    <w:rsid w:val="009F5923"/>
    <w:rsid w:val="00A23E78"/>
    <w:rsid w:val="00A566F0"/>
    <w:rsid w:val="00A82D28"/>
    <w:rsid w:val="00AD0C14"/>
    <w:rsid w:val="00AE3D93"/>
    <w:rsid w:val="00B265E2"/>
    <w:rsid w:val="00B476CB"/>
    <w:rsid w:val="00B542C9"/>
    <w:rsid w:val="00B94471"/>
    <w:rsid w:val="00B97E6C"/>
    <w:rsid w:val="00BC1587"/>
    <w:rsid w:val="00BD286B"/>
    <w:rsid w:val="00BF4A32"/>
    <w:rsid w:val="00C006E0"/>
    <w:rsid w:val="00C11FFD"/>
    <w:rsid w:val="00C26A33"/>
    <w:rsid w:val="00CA3C60"/>
    <w:rsid w:val="00CC6F39"/>
    <w:rsid w:val="00CD13AA"/>
    <w:rsid w:val="00CD473C"/>
    <w:rsid w:val="00CD557A"/>
    <w:rsid w:val="00CE468A"/>
    <w:rsid w:val="00CF1C74"/>
    <w:rsid w:val="00D06D52"/>
    <w:rsid w:val="00D17A9C"/>
    <w:rsid w:val="00D314FC"/>
    <w:rsid w:val="00D626A5"/>
    <w:rsid w:val="00D85AF4"/>
    <w:rsid w:val="00D86406"/>
    <w:rsid w:val="00DB25F0"/>
    <w:rsid w:val="00DC27F9"/>
    <w:rsid w:val="00DF6AB3"/>
    <w:rsid w:val="00E24914"/>
    <w:rsid w:val="00E40B90"/>
    <w:rsid w:val="00E424EF"/>
    <w:rsid w:val="00E52E9E"/>
    <w:rsid w:val="00E61CE0"/>
    <w:rsid w:val="00E77ECC"/>
    <w:rsid w:val="00E918DA"/>
    <w:rsid w:val="00ED6CD5"/>
    <w:rsid w:val="00EE030E"/>
    <w:rsid w:val="00F0074E"/>
    <w:rsid w:val="00F24C62"/>
    <w:rsid w:val="00F27B3F"/>
    <w:rsid w:val="00F3048B"/>
    <w:rsid w:val="00F3709B"/>
    <w:rsid w:val="00F81F55"/>
    <w:rsid w:val="00F94349"/>
    <w:rsid w:val="00FA3F06"/>
    <w:rsid w:val="00FB60FB"/>
    <w:rsid w:val="00FE58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FC"/>
    <w:pPr>
      <w:spacing w:after="0" w:line="240" w:lineRule="auto"/>
    </w:pPr>
    <w:rPr>
      <w:rFonts w:ascii="Times New Roman"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314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314FC"/>
    <w:rPr>
      <w:rFonts w:ascii="Times New Roman" w:eastAsia="Times New Roman" w:hAnsi="Times New Roman" w:cs="Times New Roman"/>
      <w:sz w:val="20"/>
      <w:szCs w:val="20"/>
    </w:rPr>
  </w:style>
  <w:style w:type="character" w:styleId="HTMLTypewriter">
    <w:name w:val="HTML Typewriter"/>
    <w:basedOn w:val="DefaultParagraphFont"/>
    <w:rsid w:val="00D314FC"/>
    <w:rPr>
      <w:rFonts w:ascii="Arial Unicode MS" w:eastAsia="Courier New" w:hAnsi="Arial Unicode MS" w:cs="Courier New" w:hint="eastAsia"/>
      <w:sz w:val="20"/>
      <w:szCs w:val="20"/>
    </w:rPr>
  </w:style>
  <w:style w:type="paragraph" w:styleId="ListParagraph">
    <w:name w:val="List Paragraph"/>
    <w:basedOn w:val="Normal"/>
    <w:qFormat/>
    <w:rsid w:val="00D314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14FC"/>
    <w:rPr>
      <w:color w:val="0000FF"/>
      <w:u w:val="single"/>
    </w:rPr>
  </w:style>
  <w:style w:type="paragraph" w:customStyle="1" w:styleId="NormalBookAntiqua">
    <w:name w:val="Normal + Book Antiqua"/>
    <w:rsid w:val="00D314FC"/>
    <w:pPr>
      <w:spacing w:before="28" w:after="28" w:line="240" w:lineRule="auto"/>
    </w:pPr>
    <w:rPr>
      <w:rFonts w:ascii="Book Antiqua" w:eastAsia="Arial Unicode MS" w:hAnsi="Book Antiqua" w:cs="Mangal"/>
      <w:color w:val="000000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D314FC"/>
  </w:style>
  <w:style w:type="character" w:styleId="PlaceholderText">
    <w:name w:val="Placeholder Text"/>
    <w:basedOn w:val="DefaultParagraphFont"/>
    <w:uiPriority w:val="99"/>
    <w:semiHidden/>
    <w:rsid w:val="00844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f1945f7c523d40b65292493a0c26711134f530e18705c4458440321091b5b581b00170219475a5e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50512495b5c0c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D2D-9D41-44B6-8E75-65A0856B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venkatesh pc</cp:lastModifiedBy>
  <cp:revision>18</cp:revision>
  <dcterms:created xsi:type="dcterms:W3CDTF">2020-12-23T07:07:00Z</dcterms:created>
  <dcterms:modified xsi:type="dcterms:W3CDTF">2021-03-17T17:38:00Z</dcterms:modified>
</cp:coreProperties>
</file>