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B8F" w:rsidRDefault="00E36B8F" w:rsidP="008165AD">
      <w:pPr>
        <w:pStyle w:val="Title"/>
        <w:rPr>
          <w:rFonts w:asciiTheme="minorHAnsi" w:hAnsiTheme="minorHAnsi"/>
          <w:color w:val="1F1F1F"/>
          <w:sz w:val="20"/>
          <w:szCs w:val="20"/>
        </w:rPr>
      </w:pPr>
      <w:r>
        <w:rPr>
          <w:rFonts w:asciiTheme="minorHAnsi" w:hAnsiTheme="minorHAnsi"/>
          <w:color w:val="1F1F1F"/>
          <w:sz w:val="20"/>
          <w:szCs w:val="20"/>
        </w:rPr>
        <w:t xml:space="preserve"> </w:t>
      </w:r>
    </w:p>
    <w:p w:rsidR="00BC3E52" w:rsidRPr="00033583" w:rsidRDefault="00BE6F2D" w:rsidP="00033583">
      <w:pPr>
        <w:pStyle w:val="Title"/>
        <w:jc w:val="left"/>
        <w:rPr>
          <w:rFonts w:asciiTheme="minorHAnsi" w:hAnsiTheme="minorHAnsi"/>
          <w:b/>
          <w:sz w:val="32"/>
          <w:szCs w:val="32"/>
        </w:rPr>
      </w:pPr>
      <w:proofErr w:type="spellStart"/>
      <w:r w:rsidRPr="00033583">
        <w:rPr>
          <w:rFonts w:asciiTheme="minorHAnsi" w:hAnsiTheme="minorHAnsi"/>
          <w:b/>
          <w:color w:val="1F1F1F"/>
          <w:sz w:val="32"/>
          <w:szCs w:val="32"/>
        </w:rPr>
        <w:t>Pandiri</w:t>
      </w:r>
      <w:proofErr w:type="spellEnd"/>
      <w:r w:rsidRPr="00033583">
        <w:rPr>
          <w:rFonts w:asciiTheme="minorHAnsi" w:hAnsiTheme="minorHAnsi"/>
          <w:b/>
          <w:color w:val="1F1F1F"/>
          <w:sz w:val="32"/>
          <w:szCs w:val="32"/>
        </w:rPr>
        <w:t xml:space="preserve"> </w:t>
      </w:r>
      <w:proofErr w:type="spellStart"/>
      <w:r w:rsidRPr="00033583">
        <w:rPr>
          <w:rFonts w:asciiTheme="minorHAnsi" w:hAnsiTheme="minorHAnsi"/>
          <w:b/>
          <w:color w:val="1F1F1F"/>
          <w:sz w:val="32"/>
          <w:szCs w:val="32"/>
        </w:rPr>
        <w:t>Rakesh</w:t>
      </w:r>
      <w:proofErr w:type="spellEnd"/>
    </w:p>
    <w:p w:rsidR="00033583" w:rsidRDefault="00BE6F2D" w:rsidP="00033583">
      <w:pPr>
        <w:pStyle w:val="BodyText"/>
        <w:spacing w:line="200" w:lineRule="exact"/>
        <w:ind w:left="274"/>
        <w:jc w:val="center"/>
        <w:rPr>
          <w:rFonts w:asciiTheme="minorHAnsi" w:hAnsiTheme="minorHAnsi"/>
          <w:sz w:val="20"/>
          <w:szCs w:val="20"/>
        </w:rPr>
      </w:pPr>
      <w:r w:rsidRPr="00607577">
        <w:rPr>
          <w:rFonts w:asciiTheme="minorHAnsi" w:hAnsiTheme="minorHAnsi"/>
          <w:sz w:val="20"/>
          <w:szCs w:val="20"/>
        </w:rPr>
        <w:t xml:space="preserve">Hyderabad, +91 8309425853| </w:t>
      </w:r>
      <w:hyperlink r:id="rId6">
        <w:r w:rsidRPr="00607577">
          <w:rPr>
            <w:rFonts w:asciiTheme="minorHAnsi" w:hAnsiTheme="minorHAnsi"/>
            <w:color w:val="0000FF"/>
            <w:sz w:val="20"/>
            <w:szCs w:val="20"/>
            <w:u w:val="single" w:color="0000FF"/>
          </w:rPr>
          <w:t>pandirirakesh1@gmail.com</w:t>
        </w:r>
      </w:hyperlink>
      <w:r w:rsidRPr="00607577">
        <w:rPr>
          <w:rFonts w:asciiTheme="minorHAnsi" w:hAnsiTheme="minorHAnsi"/>
          <w:color w:val="0000FF"/>
          <w:sz w:val="20"/>
          <w:szCs w:val="20"/>
          <w:u w:val="single" w:color="0000FF"/>
        </w:rPr>
        <w:t>|</w:t>
      </w:r>
      <w:r w:rsidRPr="00607577">
        <w:rPr>
          <w:rFonts w:asciiTheme="minorHAnsi" w:hAnsiTheme="minorHAnsi"/>
          <w:color w:val="0000FF"/>
          <w:sz w:val="20"/>
          <w:szCs w:val="20"/>
        </w:rPr>
        <w:t xml:space="preserve"> </w:t>
      </w:r>
      <w:r w:rsidRPr="00607577">
        <w:rPr>
          <w:rFonts w:asciiTheme="minorHAnsi" w:hAnsiTheme="minorHAnsi"/>
          <w:sz w:val="20"/>
          <w:szCs w:val="20"/>
        </w:rPr>
        <w:t>LinkedIn</w:t>
      </w:r>
      <w:hyperlink r:id="rId7">
        <w:r w:rsidRPr="00607577">
          <w:rPr>
            <w:rFonts w:asciiTheme="minorHAnsi" w:hAnsiTheme="minorHAnsi"/>
            <w:sz w:val="20"/>
            <w:szCs w:val="20"/>
          </w:rPr>
          <w:t>: www.linkedin.com/feed/?trk</w:t>
        </w:r>
      </w:hyperlink>
      <w:hyperlink r:id="rId8">
        <w:r w:rsidRPr="00607577">
          <w:rPr>
            <w:rFonts w:asciiTheme="minorHAnsi" w:hAnsiTheme="minorHAnsi"/>
            <w:sz w:val="20"/>
            <w:szCs w:val="20"/>
          </w:rPr>
          <w:t>=</w:t>
        </w:r>
      </w:hyperlink>
    </w:p>
    <w:p w:rsidR="00033583" w:rsidRDefault="00033583" w:rsidP="00033583">
      <w:pPr>
        <w:pStyle w:val="BodyText"/>
        <w:spacing w:line="200" w:lineRule="exact"/>
        <w:rPr>
          <w:rFonts w:asciiTheme="minorHAnsi" w:hAnsiTheme="minorHAnsi"/>
          <w:sz w:val="20"/>
          <w:szCs w:val="20"/>
        </w:rPr>
      </w:pPr>
      <w:r>
        <w:rPr>
          <w:rFonts w:asciiTheme="minorHAnsi" w:hAnsiTheme="minorHAnsi"/>
          <w:sz w:val="20"/>
          <w:szCs w:val="20"/>
        </w:rPr>
        <w:t>_________________________________________________________________________________________________________</w:t>
      </w:r>
    </w:p>
    <w:p w:rsidR="008165AD" w:rsidRPr="00033583" w:rsidRDefault="008165AD" w:rsidP="00033583">
      <w:pPr>
        <w:pStyle w:val="BodyText"/>
        <w:spacing w:line="260" w:lineRule="exact"/>
        <w:ind w:left="274"/>
        <w:jc w:val="center"/>
        <w:rPr>
          <w:rFonts w:ascii="Gisha" w:hAnsi="Gisha" w:cs="Gisha"/>
          <w:sz w:val="20"/>
          <w:szCs w:val="20"/>
        </w:rPr>
      </w:pPr>
      <w:r w:rsidRPr="00033583">
        <w:rPr>
          <w:rFonts w:ascii="Gisha" w:hAnsi="Gisha" w:cs="Gisha"/>
          <w:sz w:val="20"/>
          <w:szCs w:val="20"/>
        </w:rPr>
        <w:t xml:space="preserve">Business Intelligence| </w:t>
      </w:r>
      <w:proofErr w:type="spellStart"/>
      <w:r w:rsidRPr="00033583">
        <w:rPr>
          <w:rFonts w:ascii="Gisha" w:hAnsi="Gisha" w:cs="Gisha"/>
          <w:sz w:val="20"/>
          <w:szCs w:val="20"/>
        </w:rPr>
        <w:t>DataStage</w:t>
      </w:r>
      <w:proofErr w:type="spellEnd"/>
      <w:r w:rsidRPr="00033583">
        <w:rPr>
          <w:rFonts w:ascii="Gisha" w:hAnsi="Gisha" w:cs="Gisha"/>
          <w:sz w:val="20"/>
          <w:szCs w:val="20"/>
        </w:rPr>
        <w:t xml:space="preserve"> </w:t>
      </w:r>
      <w:proofErr w:type="spellStart"/>
      <w:r w:rsidRPr="00033583">
        <w:rPr>
          <w:rFonts w:ascii="Gisha" w:hAnsi="Gisha" w:cs="Gisha"/>
          <w:sz w:val="20"/>
          <w:szCs w:val="20"/>
        </w:rPr>
        <w:t>Developer|Talend</w:t>
      </w:r>
      <w:r w:rsidR="00BE6F2D" w:rsidRPr="00033583">
        <w:rPr>
          <w:rFonts w:ascii="Gisha" w:hAnsi="Gisha" w:cs="Gisha"/>
          <w:sz w:val="20"/>
          <w:szCs w:val="20"/>
        </w:rPr>
        <w:t>|Data</w:t>
      </w:r>
      <w:proofErr w:type="spellEnd"/>
      <w:r w:rsidR="00BE6F2D" w:rsidRPr="00033583">
        <w:rPr>
          <w:rFonts w:ascii="Gisha" w:hAnsi="Gisha" w:cs="Gisha"/>
          <w:sz w:val="20"/>
          <w:szCs w:val="20"/>
        </w:rPr>
        <w:t xml:space="preserve"> </w:t>
      </w:r>
      <w:proofErr w:type="spellStart"/>
      <w:r w:rsidR="00BE6F2D" w:rsidRPr="00033583">
        <w:rPr>
          <w:rFonts w:ascii="Gisha" w:hAnsi="Gisha" w:cs="Gisha"/>
          <w:sz w:val="20"/>
          <w:szCs w:val="20"/>
        </w:rPr>
        <w:t>Warehousing</w:t>
      </w:r>
      <w:r w:rsidR="00E36B8F" w:rsidRPr="00033583">
        <w:rPr>
          <w:rFonts w:ascii="Gisha" w:hAnsi="Gisha" w:cs="Gisha"/>
          <w:sz w:val="20"/>
          <w:szCs w:val="20"/>
          <w:u w:val="single" w:color="9F9F9F"/>
        </w:rPr>
        <w:t>|</w:t>
      </w:r>
      <w:r w:rsidR="00BE6F2D" w:rsidRPr="00033583">
        <w:rPr>
          <w:rFonts w:ascii="Gisha" w:hAnsi="Gisha" w:cs="Gisha"/>
          <w:sz w:val="20"/>
          <w:szCs w:val="20"/>
        </w:rPr>
        <w:t>SAP</w:t>
      </w:r>
      <w:proofErr w:type="spellEnd"/>
      <w:r w:rsidR="00BE6F2D" w:rsidRPr="00033583">
        <w:rPr>
          <w:rFonts w:ascii="Gisha" w:hAnsi="Gisha" w:cs="Gisha"/>
          <w:sz w:val="20"/>
          <w:szCs w:val="20"/>
        </w:rPr>
        <w:t xml:space="preserve"> BODS|</w:t>
      </w:r>
      <w:r w:rsidR="00E36B8F" w:rsidRPr="00033583">
        <w:rPr>
          <w:rFonts w:ascii="Gisha" w:hAnsi="Gisha" w:cs="Gisha"/>
          <w:sz w:val="20"/>
          <w:szCs w:val="20"/>
        </w:rPr>
        <w:t xml:space="preserve">ETL| </w:t>
      </w:r>
      <w:proofErr w:type="spellStart"/>
      <w:r w:rsidR="00E36B8F" w:rsidRPr="00033583">
        <w:rPr>
          <w:rFonts w:ascii="Gisha" w:hAnsi="Gisha" w:cs="Gisha"/>
          <w:sz w:val="20"/>
          <w:szCs w:val="20"/>
        </w:rPr>
        <w:t>Redshift</w:t>
      </w:r>
      <w:proofErr w:type="spellEnd"/>
      <w:r w:rsidR="00E36B8F" w:rsidRPr="00033583">
        <w:rPr>
          <w:rFonts w:ascii="Gisha" w:hAnsi="Gisha" w:cs="Gisha"/>
          <w:sz w:val="20"/>
          <w:szCs w:val="20"/>
        </w:rPr>
        <w:t xml:space="preserve"> |AWS S3|</w:t>
      </w:r>
      <w:r w:rsidRPr="00033583">
        <w:rPr>
          <w:rFonts w:ascii="Gisha" w:hAnsi="Gisha" w:cs="Gisha"/>
          <w:sz w:val="20"/>
          <w:szCs w:val="20"/>
        </w:rPr>
        <w:t>GCP</w:t>
      </w:r>
      <w:r w:rsidR="00F056FF" w:rsidRPr="00033583">
        <w:rPr>
          <w:rFonts w:ascii="Gisha" w:hAnsi="Gisha" w:cs="Gisha"/>
          <w:sz w:val="20"/>
          <w:szCs w:val="20"/>
        </w:rPr>
        <w:t>|BigQuery</w:t>
      </w:r>
    </w:p>
    <w:p w:rsidR="00033583" w:rsidRDefault="00160354" w:rsidP="00033583">
      <w:pPr>
        <w:pStyle w:val="Heading1"/>
        <w:ind w:left="455"/>
        <w:rPr>
          <w:rFonts w:asciiTheme="minorHAnsi" w:hAnsiTheme="minorHAnsi"/>
          <w:color w:val="0E223C"/>
          <w:sz w:val="20"/>
          <w:szCs w:val="20"/>
        </w:rPr>
      </w:pPr>
      <w:r>
        <w:rPr>
          <w:rFonts w:asciiTheme="minorHAnsi" w:hAnsiTheme="minorHAnsi"/>
          <w:sz w:val="20"/>
          <w:szCs w:val="20"/>
        </w:rPr>
        <w:pict>
          <v:line id="_x0000_s1035" style="position:absolute;left:0;text-align:left;z-index:15729664;mso-position-horizontal-relative:page" from="36pt,.7pt" to="573.85pt,.7pt" strokeweight=".25758mm">
            <w10:wrap anchorx="page"/>
          </v:line>
        </w:pict>
      </w:r>
      <w:r w:rsidR="00BE6F2D" w:rsidRPr="00607577">
        <w:rPr>
          <w:rFonts w:asciiTheme="minorHAnsi" w:hAnsiTheme="minorHAnsi"/>
          <w:color w:val="0E223C"/>
          <w:sz w:val="20"/>
          <w:szCs w:val="20"/>
        </w:rPr>
        <w:t>Career Objective:</w:t>
      </w:r>
    </w:p>
    <w:p w:rsidR="00BC3E52" w:rsidRPr="00033583" w:rsidRDefault="00BE6F2D" w:rsidP="00033583">
      <w:pPr>
        <w:pStyle w:val="Heading1"/>
        <w:ind w:left="455"/>
        <w:rPr>
          <w:rFonts w:asciiTheme="minorHAnsi" w:hAnsiTheme="minorHAnsi"/>
          <w:b w:val="0"/>
          <w:sz w:val="20"/>
          <w:szCs w:val="20"/>
        </w:rPr>
      </w:pPr>
      <w:r w:rsidRPr="00033583">
        <w:rPr>
          <w:rFonts w:asciiTheme="minorHAnsi" w:hAnsiTheme="minorHAnsi"/>
          <w:b w:val="0"/>
          <w:sz w:val="20"/>
          <w:szCs w:val="20"/>
        </w:rPr>
        <w:t>To contribute to the success of the company by outstanding performances and thereby advancing my career Efficiencies, Professional skills best possible way with sheer determination and commitment. Seek opportunities to transform company practices into fresh, cost-effective solutions leading to more efficient operations.</w:t>
      </w:r>
    </w:p>
    <w:p w:rsidR="00BC3E52" w:rsidRPr="00607577" w:rsidRDefault="00BE6F2D" w:rsidP="008165AD">
      <w:pPr>
        <w:pStyle w:val="Heading1"/>
        <w:spacing w:before="139"/>
        <w:ind w:left="360"/>
        <w:rPr>
          <w:rFonts w:asciiTheme="minorHAnsi" w:hAnsiTheme="minorHAnsi"/>
          <w:sz w:val="20"/>
          <w:szCs w:val="20"/>
        </w:rPr>
      </w:pPr>
      <w:r w:rsidRPr="00607577">
        <w:rPr>
          <w:rFonts w:asciiTheme="minorHAnsi" w:hAnsiTheme="minorHAnsi"/>
          <w:color w:val="0E223C"/>
          <w:sz w:val="20"/>
          <w:szCs w:val="20"/>
        </w:rPr>
        <w:t>Skills:</w:t>
      </w:r>
    </w:p>
    <w:p w:rsidR="00BC3E52" w:rsidRPr="00607577" w:rsidRDefault="00BE6F2D" w:rsidP="008165AD">
      <w:pPr>
        <w:pStyle w:val="BodyText"/>
        <w:numPr>
          <w:ilvl w:val="0"/>
          <w:numId w:val="5"/>
        </w:numPr>
        <w:spacing w:before="84"/>
        <w:rPr>
          <w:rFonts w:asciiTheme="minorHAnsi" w:hAnsiTheme="minorHAnsi"/>
          <w:sz w:val="20"/>
          <w:szCs w:val="20"/>
        </w:rPr>
      </w:pPr>
      <w:r w:rsidRPr="00607577">
        <w:rPr>
          <w:rFonts w:asciiTheme="minorHAnsi" w:hAnsiTheme="minorHAnsi"/>
          <w:sz w:val="20"/>
          <w:szCs w:val="20"/>
        </w:rPr>
        <w:t>Data Warehousing</w:t>
      </w:r>
    </w:p>
    <w:p w:rsidR="008165AD" w:rsidRDefault="00BE6F2D" w:rsidP="008165AD">
      <w:pPr>
        <w:pStyle w:val="BodyText"/>
        <w:numPr>
          <w:ilvl w:val="0"/>
          <w:numId w:val="5"/>
        </w:numPr>
        <w:spacing w:before="38" w:line="273" w:lineRule="auto"/>
        <w:ind w:right="6604"/>
        <w:rPr>
          <w:rFonts w:asciiTheme="minorHAnsi" w:hAnsiTheme="minorHAnsi"/>
          <w:sz w:val="20"/>
          <w:szCs w:val="20"/>
        </w:rPr>
      </w:pPr>
      <w:r w:rsidRPr="00607577">
        <w:rPr>
          <w:rFonts w:asciiTheme="minorHAnsi" w:hAnsiTheme="minorHAnsi"/>
          <w:sz w:val="20"/>
          <w:szCs w:val="20"/>
        </w:rPr>
        <w:t xml:space="preserve">Analytics </w:t>
      </w:r>
      <w:r w:rsidR="0099432F">
        <w:rPr>
          <w:rFonts w:asciiTheme="minorHAnsi" w:hAnsiTheme="minorHAnsi"/>
          <w:sz w:val="20"/>
          <w:szCs w:val="20"/>
        </w:rPr>
        <w:t xml:space="preserve">&amp; BI –Development in </w:t>
      </w:r>
      <w:proofErr w:type="spellStart"/>
      <w:r w:rsidR="0099432F">
        <w:rPr>
          <w:rFonts w:asciiTheme="minorHAnsi" w:hAnsiTheme="minorHAnsi"/>
          <w:sz w:val="20"/>
          <w:szCs w:val="20"/>
        </w:rPr>
        <w:t>Data</w:t>
      </w:r>
      <w:r w:rsidR="008165AD">
        <w:rPr>
          <w:rFonts w:asciiTheme="minorHAnsi" w:hAnsiTheme="minorHAnsi"/>
          <w:sz w:val="20"/>
          <w:szCs w:val="20"/>
        </w:rPr>
        <w:t>Stage</w:t>
      </w:r>
      <w:proofErr w:type="spellEnd"/>
    </w:p>
    <w:p w:rsidR="00BC3E52" w:rsidRDefault="00BE6F2D" w:rsidP="008165AD">
      <w:pPr>
        <w:pStyle w:val="BodyText"/>
        <w:numPr>
          <w:ilvl w:val="0"/>
          <w:numId w:val="5"/>
        </w:numPr>
        <w:spacing w:before="38" w:line="273" w:lineRule="auto"/>
        <w:ind w:right="6604"/>
        <w:rPr>
          <w:rFonts w:asciiTheme="minorHAnsi" w:hAnsiTheme="minorHAnsi"/>
          <w:sz w:val="20"/>
          <w:szCs w:val="20"/>
        </w:rPr>
      </w:pPr>
      <w:r w:rsidRPr="00607577">
        <w:rPr>
          <w:rFonts w:asciiTheme="minorHAnsi" w:hAnsiTheme="minorHAnsi"/>
          <w:sz w:val="20"/>
          <w:szCs w:val="20"/>
        </w:rPr>
        <w:t xml:space="preserve">S4 </w:t>
      </w:r>
      <w:proofErr w:type="spellStart"/>
      <w:r w:rsidRPr="00607577">
        <w:rPr>
          <w:rFonts w:asciiTheme="minorHAnsi" w:hAnsiTheme="minorHAnsi"/>
          <w:sz w:val="20"/>
          <w:szCs w:val="20"/>
        </w:rPr>
        <w:t>Hana</w:t>
      </w:r>
      <w:proofErr w:type="spellEnd"/>
      <w:r w:rsidRPr="00607577">
        <w:rPr>
          <w:rFonts w:asciiTheme="minorHAnsi" w:hAnsiTheme="minorHAnsi"/>
          <w:sz w:val="20"/>
          <w:szCs w:val="20"/>
        </w:rPr>
        <w:t xml:space="preserve"> Data Migration</w:t>
      </w:r>
    </w:p>
    <w:p w:rsidR="008165AD" w:rsidRPr="00607577" w:rsidRDefault="008165AD" w:rsidP="008165AD">
      <w:pPr>
        <w:pStyle w:val="BodyText"/>
        <w:numPr>
          <w:ilvl w:val="0"/>
          <w:numId w:val="5"/>
        </w:numPr>
        <w:spacing w:before="38" w:line="273" w:lineRule="auto"/>
        <w:ind w:right="6604"/>
        <w:rPr>
          <w:rFonts w:asciiTheme="minorHAnsi" w:hAnsiTheme="minorHAnsi"/>
          <w:sz w:val="20"/>
          <w:szCs w:val="20"/>
        </w:rPr>
      </w:pPr>
      <w:r>
        <w:rPr>
          <w:rFonts w:asciiTheme="minorHAnsi" w:hAnsiTheme="minorHAnsi"/>
          <w:sz w:val="20"/>
          <w:szCs w:val="20"/>
        </w:rPr>
        <w:t xml:space="preserve">AWS S3 &amp; </w:t>
      </w:r>
      <w:proofErr w:type="spellStart"/>
      <w:r>
        <w:rPr>
          <w:rFonts w:asciiTheme="minorHAnsi" w:hAnsiTheme="minorHAnsi"/>
          <w:sz w:val="20"/>
          <w:szCs w:val="20"/>
        </w:rPr>
        <w:t>Redshift</w:t>
      </w:r>
      <w:proofErr w:type="spellEnd"/>
    </w:p>
    <w:p w:rsidR="008165AD" w:rsidRDefault="00BE6F2D" w:rsidP="008165AD">
      <w:pPr>
        <w:pStyle w:val="BodyText"/>
        <w:numPr>
          <w:ilvl w:val="0"/>
          <w:numId w:val="5"/>
        </w:numPr>
        <w:spacing w:before="3" w:line="264" w:lineRule="auto"/>
        <w:ind w:right="4996"/>
        <w:jc w:val="both"/>
        <w:rPr>
          <w:rFonts w:asciiTheme="minorHAnsi" w:hAnsiTheme="minorHAnsi"/>
          <w:sz w:val="20"/>
          <w:szCs w:val="20"/>
        </w:rPr>
      </w:pPr>
      <w:r w:rsidRPr="00607577">
        <w:rPr>
          <w:rFonts w:asciiTheme="minorHAnsi" w:hAnsiTheme="minorHAnsi"/>
          <w:sz w:val="20"/>
          <w:szCs w:val="20"/>
        </w:rPr>
        <w:t xml:space="preserve">User Acceptance Testing </w:t>
      </w:r>
      <w:r w:rsidR="008165AD">
        <w:rPr>
          <w:rFonts w:asciiTheme="minorHAnsi" w:hAnsiTheme="minorHAnsi"/>
          <w:sz w:val="20"/>
          <w:szCs w:val="20"/>
        </w:rPr>
        <w:t>(UAT) &amp; Project Management Data</w:t>
      </w:r>
    </w:p>
    <w:p w:rsidR="00F056FF" w:rsidRDefault="00BE6F2D" w:rsidP="008165AD">
      <w:pPr>
        <w:pStyle w:val="BodyText"/>
        <w:numPr>
          <w:ilvl w:val="0"/>
          <w:numId w:val="5"/>
        </w:numPr>
        <w:spacing w:before="3" w:line="264" w:lineRule="auto"/>
        <w:ind w:right="4996"/>
        <w:jc w:val="both"/>
        <w:rPr>
          <w:rFonts w:asciiTheme="minorHAnsi" w:hAnsiTheme="minorHAnsi"/>
          <w:sz w:val="20"/>
          <w:szCs w:val="20"/>
        </w:rPr>
      </w:pPr>
      <w:r w:rsidRPr="00607577">
        <w:rPr>
          <w:rFonts w:asciiTheme="minorHAnsi" w:hAnsiTheme="minorHAnsi"/>
          <w:sz w:val="20"/>
          <w:szCs w:val="20"/>
        </w:rPr>
        <w:t xml:space="preserve">Migration &amp; Data loading </w:t>
      </w:r>
      <w:r w:rsidR="008165AD">
        <w:rPr>
          <w:rFonts w:asciiTheme="minorHAnsi" w:hAnsiTheme="minorHAnsi"/>
          <w:sz w:val="20"/>
          <w:szCs w:val="20"/>
        </w:rPr>
        <w:t>in Staging</w:t>
      </w:r>
      <w:r w:rsidR="00F056FF">
        <w:rPr>
          <w:rFonts w:asciiTheme="minorHAnsi" w:hAnsiTheme="minorHAnsi"/>
          <w:sz w:val="20"/>
          <w:szCs w:val="20"/>
        </w:rPr>
        <w:t>,</w:t>
      </w:r>
      <w:r w:rsidR="008165AD">
        <w:rPr>
          <w:rFonts w:asciiTheme="minorHAnsi" w:hAnsiTheme="minorHAnsi"/>
          <w:sz w:val="20"/>
          <w:szCs w:val="20"/>
        </w:rPr>
        <w:t xml:space="preserve"> Dimension Tables</w:t>
      </w:r>
      <w:r w:rsidR="00F056FF">
        <w:rPr>
          <w:rFonts w:asciiTheme="minorHAnsi" w:hAnsiTheme="minorHAnsi"/>
          <w:sz w:val="20"/>
          <w:szCs w:val="20"/>
        </w:rPr>
        <w:t xml:space="preserve">. </w:t>
      </w:r>
    </w:p>
    <w:p w:rsidR="008165AD" w:rsidRDefault="008165AD" w:rsidP="008165AD">
      <w:pPr>
        <w:pStyle w:val="BodyText"/>
        <w:numPr>
          <w:ilvl w:val="0"/>
          <w:numId w:val="5"/>
        </w:numPr>
        <w:spacing w:before="3" w:line="264" w:lineRule="auto"/>
        <w:ind w:right="4996"/>
        <w:jc w:val="both"/>
        <w:rPr>
          <w:rFonts w:asciiTheme="minorHAnsi" w:hAnsiTheme="minorHAnsi"/>
          <w:sz w:val="20"/>
          <w:szCs w:val="20"/>
        </w:rPr>
      </w:pPr>
      <w:r>
        <w:rPr>
          <w:rFonts w:asciiTheme="minorHAnsi" w:hAnsiTheme="minorHAnsi"/>
          <w:sz w:val="20"/>
          <w:szCs w:val="20"/>
        </w:rPr>
        <w:t>KPI</w:t>
      </w:r>
      <w:r w:rsidR="00F056FF">
        <w:rPr>
          <w:rFonts w:asciiTheme="minorHAnsi" w:hAnsiTheme="minorHAnsi"/>
          <w:sz w:val="20"/>
          <w:szCs w:val="20"/>
        </w:rPr>
        <w:t xml:space="preserve"> derivations</w:t>
      </w:r>
    </w:p>
    <w:p w:rsidR="00F056FF" w:rsidRDefault="00BE6F2D" w:rsidP="008165AD">
      <w:pPr>
        <w:pStyle w:val="BodyText"/>
        <w:numPr>
          <w:ilvl w:val="0"/>
          <w:numId w:val="5"/>
        </w:numPr>
        <w:spacing w:before="3" w:line="264" w:lineRule="auto"/>
        <w:ind w:right="4996"/>
        <w:jc w:val="both"/>
        <w:rPr>
          <w:rFonts w:asciiTheme="minorHAnsi" w:hAnsiTheme="minorHAnsi"/>
          <w:sz w:val="20"/>
          <w:szCs w:val="20"/>
        </w:rPr>
      </w:pPr>
      <w:r w:rsidRPr="00607577">
        <w:rPr>
          <w:rFonts w:asciiTheme="minorHAnsi" w:hAnsiTheme="minorHAnsi"/>
          <w:sz w:val="20"/>
          <w:szCs w:val="20"/>
        </w:rPr>
        <w:t>Dashboards &amp; Scorecards.</w:t>
      </w:r>
    </w:p>
    <w:p w:rsidR="00BC3E52" w:rsidRPr="008165AD" w:rsidRDefault="00F056FF" w:rsidP="008165AD">
      <w:pPr>
        <w:pStyle w:val="BodyText"/>
        <w:numPr>
          <w:ilvl w:val="0"/>
          <w:numId w:val="5"/>
        </w:numPr>
        <w:spacing w:before="3" w:line="264" w:lineRule="auto"/>
        <w:ind w:right="4996"/>
        <w:jc w:val="both"/>
        <w:rPr>
          <w:rFonts w:asciiTheme="minorHAnsi" w:hAnsiTheme="minorHAnsi"/>
          <w:sz w:val="20"/>
          <w:szCs w:val="20"/>
        </w:rPr>
      </w:pPr>
      <w:r>
        <w:rPr>
          <w:rFonts w:asciiTheme="minorHAnsi" w:hAnsiTheme="minorHAnsi"/>
          <w:sz w:val="20"/>
          <w:szCs w:val="20"/>
        </w:rPr>
        <w:t>GCP Migration and Big Query</w:t>
      </w:r>
      <w:r w:rsidR="00160354">
        <w:rPr>
          <w:rFonts w:asciiTheme="minorHAnsi" w:hAnsiTheme="minorHAnsi"/>
          <w:sz w:val="20"/>
          <w:szCs w:val="20"/>
        </w:rPr>
        <w:pict>
          <v:rect id="_x0000_s1034" style="position:absolute;left:0;text-align:left;margin-left:34.55pt;margin-top:15.4pt;width:502.65pt;height:1.4pt;z-index:-15728128;mso-wrap-distance-left:0;mso-wrap-distance-right:0;mso-position-horizontal-relative:page;mso-position-vertical-relative:text" fillcolor="black" stroked="f">
            <w10:wrap type="topAndBottom" anchorx="page"/>
          </v:rect>
        </w:pict>
      </w:r>
    </w:p>
    <w:p w:rsidR="00BC3E52" w:rsidRPr="00607577" w:rsidRDefault="00BE6F2D" w:rsidP="0099432F">
      <w:pPr>
        <w:pStyle w:val="Heading1"/>
        <w:ind w:left="472"/>
        <w:rPr>
          <w:rFonts w:asciiTheme="minorHAnsi" w:hAnsiTheme="minorHAnsi"/>
          <w:sz w:val="20"/>
          <w:szCs w:val="20"/>
        </w:rPr>
      </w:pPr>
      <w:r w:rsidRPr="00607577">
        <w:rPr>
          <w:rFonts w:asciiTheme="minorHAnsi" w:hAnsiTheme="minorHAnsi"/>
          <w:sz w:val="20"/>
          <w:szCs w:val="20"/>
        </w:rPr>
        <w:t>Experience:</w:t>
      </w:r>
      <w:r w:rsidR="0099432F">
        <w:rPr>
          <w:rFonts w:asciiTheme="minorHAnsi" w:hAnsiTheme="minorHAnsi"/>
          <w:sz w:val="20"/>
          <w:szCs w:val="20"/>
        </w:rPr>
        <w:t xml:space="preserve">  </w:t>
      </w:r>
      <w:r w:rsidRPr="00607577">
        <w:rPr>
          <w:rFonts w:asciiTheme="minorHAnsi" w:hAnsiTheme="minorHAnsi"/>
          <w:color w:val="0E223C"/>
          <w:sz w:val="20"/>
          <w:szCs w:val="20"/>
        </w:rPr>
        <w:t xml:space="preserve">Tata Consultancy Services </w:t>
      </w:r>
      <w:r w:rsidRPr="00607577">
        <w:rPr>
          <w:rFonts w:asciiTheme="minorHAnsi" w:hAnsiTheme="minorHAnsi"/>
          <w:sz w:val="20"/>
          <w:szCs w:val="20"/>
        </w:rPr>
        <w:t xml:space="preserve">— Hyderabad, </w:t>
      </w:r>
      <w:proofErr w:type="spellStart"/>
      <w:r w:rsidRPr="00607577">
        <w:rPr>
          <w:rFonts w:asciiTheme="minorHAnsi" w:hAnsiTheme="minorHAnsi"/>
          <w:sz w:val="20"/>
          <w:szCs w:val="20"/>
        </w:rPr>
        <w:t>Telangana</w:t>
      </w:r>
      <w:proofErr w:type="spellEnd"/>
      <w:r w:rsidRPr="00607577">
        <w:rPr>
          <w:rFonts w:asciiTheme="minorHAnsi" w:hAnsiTheme="minorHAnsi"/>
          <w:sz w:val="20"/>
          <w:szCs w:val="20"/>
        </w:rPr>
        <w:t xml:space="preserve"> 2015 September to 2018 January</w:t>
      </w:r>
    </w:p>
    <w:p w:rsidR="00BC3E52" w:rsidRDefault="00BE6F2D">
      <w:pPr>
        <w:spacing w:before="48"/>
        <w:ind w:left="420"/>
        <w:rPr>
          <w:rFonts w:asciiTheme="minorHAnsi" w:hAnsiTheme="minorHAnsi"/>
          <w:sz w:val="20"/>
          <w:szCs w:val="20"/>
        </w:rPr>
      </w:pPr>
      <w:proofErr w:type="gramStart"/>
      <w:r w:rsidRPr="00607577">
        <w:rPr>
          <w:rFonts w:asciiTheme="minorHAnsi" w:hAnsiTheme="minorHAnsi"/>
          <w:b/>
          <w:color w:val="0E233D"/>
          <w:sz w:val="20"/>
          <w:szCs w:val="20"/>
        </w:rPr>
        <w:t xml:space="preserve">Deloitte Consulting ltd. </w:t>
      </w:r>
      <w:r w:rsidRPr="00607577">
        <w:rPr>
          <w:rFonts w:asciiTheme="minorHAnsi" w:hAnsiTheme="minorHAnsi"/>
          <w:sz w:val="20"/>
          <w:szCs w:val="20"/>
        </w:rPr>
        <w:t>—2018 February to</w:t>
      </w:r>
      <w:r w:rsidR="008165AD">
        <w:rPr>
          <w:rFonts w:asciiTheme="minorHAnsi" w:hAnsiTheme="minorHAnsi"/>
          <w:sz w:val="20"/>
          <w:szCs w:val="20"/>
        </w:rPr>
        <w:t xml:space="preserve"> 19 October</w:t>
      </w:r>
      <w:r w:rsidRPr="00607577">
        <w:rPr>
          <w:rFonts w:asciiTheme="minorHAnsi" w:hAnsiTheme="minorHAnsi"/>
          <w:sz w:val="20"/>
          <w:szCs w:val="20"/>
        </w:rPr>
        <w:t>.</w:t>
      </w:r>
      <w:proofErr w:type="gramEnd"/>
    </w:p>
    <w:p w:rsidR="008165AD" w:rsidRPr="00607577" w:rsidRDefault="008165AD">
      <w:pPr>
        <w:spacing w:before="48"/>
        <w:ind w:left="420"/>
        <w:rPr>
          <w:rFonts w:asciiTheme="minorHAnsi" w:hAnsiTheme="minorHAnsi"/>
          <w:sz w:val="20"/>
          <w:szCs w:val="20"/>
        </w:rPr>
      </w:pPr>
      <w:proofErr w:type="spellStart"/>
      <w:proofErr w:type="gramStart"/>
      <w:r>
        <w:rPr>
          <w:rFonts w:asciiTheme="minorHAnsi" w:hAnsiTheme="minorHAnsi"/>
          <w:b/>
          <w:color w:val="0E233D"/>
          <w:sz w:val="20"/>
          <w:szCs w:val="20"/>
        </w:rPr>
        <w:t>Capgemini</w:t>
      </w:r>
      <w:proofErr w:type="spellEnd"/>
      <w:r>
        <w:rPr>
          <w:rFonts w:asciiTheme="minorHAnsi" w:hAnsiTheme="minorHAnsi"/>
          <w:b/>
          <w:color w:val="0E233D"/>
          <w:sz w:val="20"/>
          <w:szCs w:val="20"/>
        </w:rPr>
        <w:t xml:space="preserve"> Consulting-</w:t>
      </w:r>
      <w:r w:rsidRPr="008165AD">
        <w:rPr>
          <w:rFonts w:asciiTheme="minorHAnsi" w:hAnsiTheme="minorHAnsi"/>
          <w:sz w:val="20"/>
          <w:szCs w:val="20"/>
        </w:rPr>
        <w:t xml:space="preserve">2019 Oct </w:t>
      </w:r>
      <w:r>
        <w:rPr>
          <w:rFonts w:asciiTheme="minorHAnsi" w:hAnsiTheme="minorHAnsi"/>
          <w:sz w:val="20"/>
          <w:szCs w:val="20"/>
        </w:rPr>
        <w:t>–</w:t>
      </w:r>
      <w:r w:rsidRPr="008165AD">
        <w:rPr>
          <w:rFonts w:asciiTheme="minorHAnsi" w:hAnsiTheme="minorHAnsi"/>
          <w:sz w:val="20"/>
          <w:szCs w:val="20"/>
        </w:rPr>
        <w:t>Present</w:t>
      </w:r>
      <w:r>
        <w:rPr>
          <w:rFonts w:asciiTheme="minorHAnsi" w:hAnsiTheme="minorHAnsi"/>
          <w:sz w:val="20"/>
          <w:szCs w:val="20"/>
        </w:rPr>
        <w:t>.</w:t>
      </w:r>
      <w:proofErr w:type="gramEnd"/>
      <w:r w:rsidRPr="008165AD">
        <w:rPr>
          <w:rFonts w:asciiTheme="minorHAnsi" w:hAnsiTheme="minorHAnsi"/>
          <w:sz w:val="20"/>
          <w:szCs w:val="20"/>
        </w:rPr>
        <w:t xml:space="preserve"> </w:t>
      </w:r>
    </w:p>
    <w:p w:rsidR="00BC3E52" w:rsidRDefault="00BE6F2D" w:rsidP="00033583">
      <w:pPr>
        <w:pStyle w:val="Heading1"/>
        <w:spacing w:before="49" w:after="49"/>
        <w:ind w:left="420"/>
        <w:rPr>
          <w:rFonts w:asciiTheme="minorHAnsi" w:hAnsiTheme="minorHAnsi"/>
          <w:sz w:val="20"/>
          <w:szCs w:val="20"/>
        </w:rPr>
      </w:pPr>
      <w:r w:rsidRPr="00607577">
        <w:rPr>
          <w:rFonts w:asciiTheme="minorHAnsi" w:hAnsiTheme="minorHAnsi"/>
          <w:color w:val="16365D"/>
          <w:sz w:val="20"/>
          <w:szCs w:val="20"/>
          <w:u w:val="single" w:color="16365D"/>
        </w:rPr>
        <w:t xml:space="preserve">Data Stage, </w:t>
      </w:r>
      <w:proofErr w:type="spellStart"/>
      <w:r w:rsidRPr="00607577">
        <w:rPr>
          <w:rFonts w:asciiTheme="minorHAnsi" w:hAnsiTheme="minorHAnsi"/>
          <w:color w:val="16365D"/>
          <w:sz w:val="20"/>
          <w:szCs w:val="20"/>
          <w:u w:val="single" w:color="16365D"/>
        </w:rPr>
        <w:t>Talend</w:t>
      </w:r>
      <w:proofErr w:type="spellEnd"/>
      <w:r w:rsidRPr="00607577">
        <w:rPr>
          <w:rFonts w:asciiTheme="minorHAnsi" w:hAnsiTheme="minorHAnsi"/>
          <w:color w:val="16365D"/>
          <w:sz w:val="20"/>
          <w:szCs w:val="20"/>
          <w:u w:val="single" w:color="16365D"/>
        </w:rPr>
        <w:t>, ETL Developer</w:t>
      </w:r>
      <w:r w:rsidRPr="00607577">
        <w:rPr>
          <w:rFonts w:asciiTheme="minorHAnsi" w:hAnsiTheme="minorHAnsi"/>
          <w:color w:val="16365D"/>
          <w:sz w:val="20"/>
          <w:szCs w:val="20"/>
        </w:rPr>
        <w:t>:</w:t>
      </w:r>
    </w:p>
    <w:tbl>
      <w:tblPr>
        <w:tblW w:w="11100" w:type="dxa"/>
        <w:tblInd w:w="95" w:type="dxa"/>
        <w:tblLook w:val="04A0"/>
      </w:tblPr>
      <w:tblGrid>
        <w:gridCol w:w="2380"/>
        <w:gridCol w:w="4660"/>
        <w:gridCol w:w="4060"/>
      </w:tblGrid>
      <w:tr w:rsidR="0099432F" w:rsidRPr="0099432F" w:rsidTr="0099432F">
        <w:trPr>
          <w:trHeight w:val="300"/>
        </w:trPr>
        <w:tc>
          <w:tcPr>
            <w:tcW w:w="2380" w:type="dxa"/>
            <w:tcBorders>
              <w:top w:val="single" w:sz="8" w:space="0" w:color="auto"/>
              <w:left w:val="single" w:sz="8" w:space="0" w:color="auto"/>
              <w:bottom w:val="single" w:sz="4" w:space="0" w:color="auto"/>
              <w:right w:val="single" w:sz="4" w:space="0" w:color="auto"/>
            </w:tcBorders>
            <w:shd w:val="clear" w:color="auto" w:fill="auto"/>
            <w:hideMark/>
          </w:tcPr>
          <w:p w:rsidR="0099432F" w:rsidRPr="0099432F" w:rsidRDefault="0099432F" w:rsidP="0099432F">
            <w:pPr>
              <w:widowControl/>
              <w:autoSpaceDE/>
              <w:autoSpaceDN/>
              <w:rPr>
                <w:rFonts w:ascii="Calibri" w:eastAsia="Times New Roman" w:hAnsi="Calibri" w:cs="Times New Roman"/>
                <w:b/>
                <w:bCs/>
                <w:color w:val="000000"/>
                <w:sz w:val="20"/>
                <w:szCs w:val="20"/>
              </w:rPr>
            </w:pPr>
            <w:r w:rsidRPr="0099432F">
              <w:rPr>
                <w:rFonts w:ascii="Calibri" w:eastAsia="Times New Roman" w:hAnsi="Calibri" w:cs="Times New Roman"/>
                <w:b/>
                <w:bCs/>
                <w:color w:val="000000"/>
                <w:sz w:val="20"/>
                <w:szCs w:val="20"/>
              </w:rPr>
              <w:t>Project Name</w:t>
            </w:r>
          </w:p>
        </w:tc>
        <w:tc>
          <w:tcPr>
            <w:tcW w:w="4660" w:type="dxa"/>
            <w:tcBorders>
              <w:top w:val="single" w:sz="8" w:space="0" w:color="auto"/>
              <w:left w:val="nil"/>
              <w:bottom w:val="single" w:sz="4" w:space="0" w:color="auto"/>
              <w:right w:val="single" w:sz="4" w:space="0" w:color="auto"/>
            </w:tcBorders>
            <w:shd w:val="clear" w:color="auto" w:fill="auto"/>
            <w:hideMark/>
          </w:tcPr>
          <w:p w:rsidR="0099432F" w:rsidRPr="0099432F" w:rsidRDefault="0099432F" w:rsidP="0099432F">
            <w:pPr>
              <w:widowControl/>
              <w:autoSpaceDE/>
              <w:autoSpaceDN/>
              <w:rPr>
                <w:rFonts w:ascii="Calibri" w:eastAsia="Times New Roman" w:hAnsi="Calibri" w:cs="Times New Roman"/>
                <w:b/>
                <w:bCs/>
                <w:color w:val="000000"/>
                <w:sz w:val="20"/>
                <w:szCs w:val="20"/>
              </w:rPr>
            </w:pPr>
            <w:r w:rsidRPr="0099432F">
              <w:rPr>
                <w:rFonts w:ascii="Calibri" w:eastAsia="Times New Roman" w:hAnsi="Calibri" w:cs="Times New Roman"/>
                <w:b/>
                <w:bCs/>
                <w:color w:val="000000"/>
                <w:sz w:val="20"/>
                <w:szCs w:val="20"/>
              </w:rPr>
              <w:t>Description</w:t>
            </w:r>
          </w:p>
        </w:tc>
        <w:tc>
          <w:tcPr>
            <w:tcW w:w="4060" w:type="dxa"/>
            <w:tcBorders>
              <w:top w:val="single" w:sz="8" w:space="0" w:color="auto"/>
              <w:left w:val="nil"/>
              <w:bottom w:val="single" w:sz="4" w:space="0" w:color="auto"/>
              <w:right w:val="single" w:sz="8" w:space="0" w:color="auto"/>
            </w:tcBorders>
            <w:shd w:val="clear" w:color="auto" w:fill="auto"/>
            <w:hideMark/>
          </w:tcPr>
          <w:p w:rsidR="0099432F" w:rsidRPr="0099432F" w:rsidRDefault="0099432F" w:rsidP="0099432F">
            <w:pPr>
              <w:widowControl/>
              <w:autoSpaceDE/>
              <w:autoSpaceDN/>
              <w:rPr>
                <w:rFonts w:ascii="Calibri" w:eastAsia="Times New Roman" w:hAnsi="Calibri" w:cs="Times New Roman"/>
                <w:b/>
                <w:bCs/>
                <w:color w:val="000000"/>
                <w:sz w:val="20"/>
                <w:szCs w:val="20"/>
              </w:rPr>
            </w:pPr>
            <w:r w:rsidRPr="0099432F">
              <w:rPr>
                <w:rFonts w:ascii="Calibri" w:eastAsia="Times New Roman" w:hAnsi="Calibri" w:cs="Times New Roman"/>
                <w:b/>
                <w:bCs/>
                <w:color w:val="000000"/>
                <w:sz w:val="20"/>
                <w:szCs w:val="20"/>
              </w:rPr>
              <w:t>Experience</w:t>
            </w:r>
          </w:p>
        </w:tc>
      </w:tr>
      <w:tr w:rsidR="0099432F" w:rsidRPr="0099432F" w:rsidTr="0099432F">
        <w:trPr>
          <w:trHeight w:val="765"/>
        </w:trPr>
        <w:tc>
          <w:tcPr>
            <w:tcW w:w="2380" w:type="dxa"/>
            <w:tcBorders>
              <w:top w:val="nil"/>
              <w:left w:val="single" w:sz="8" w:space="0" w:color="auto"/>
              <w:bottom w:val="single" w:sz="4" w:space="0" w:color="auto"/>
              <w:right w:val="single" w:sz="4" w:space="0" w:color="auto"/>
            </w:tcBorders>
            <w:shd w:val="clear" w:color="auto" w:fill="auto"/>
            <w:hideMark/>
          </w:tcPr>
          <w:p w:rsidR="0099432F" w:rsidRPr="0099432F" w:rsidRDefault="0099432F" w:rsidP="0099432F">
            <w:pPr>
              <w:widowControl/>
              <w:autoSpaceDE/>
              <w:autoSpaceDN/>
              <w:rPr>
                <w:rFonts w:ascii="Calibri" w:eastAsia="Times New Roman" w:hAnsi="Calibri" w:cs="Times New Roman"/>
                <w:color w:val="000000"/>
                <w:sz w:val="20"/>
                <w:szCs w:val="20"/>
              </w:rPr>
            </w:pPr>
            <w:r w:rsidRPr="0099432F">
              <w:rPr>
                <w:rFonts w:ascii="Calibri" w:eastAsia="Times New Roman" w:hAnsi="Calibri" w:cs="Times New Roman"/>
                <w:color w:val="000000"/>
                <w:sz w:val="20"/>
                <w:szCs w:val="20"/>
              </w:rPr>
              <w:t>Google Cloud Platform</w:t>
            </w:r>
          </w:p>
        </w:tc>
        <w:tc>
          <w:tcPr>
            <w:tcW w:w="4660" w:type="dxa"/>
            <w:tcBorders>
              <w:top w:val="nil"/>
              <w:left w:val="nil"/>
              <w:bottom w:val="single" w:sz="4" w:space="0" w:color="auto"/>
              <w:right w:val="single" w:sz="4" w:space="0" w:color="auto"/>
            </w:tcBorders>
            <w:shd w:val="clear" w:color="auto" w:fill="auto"/>
            <w:hideMark/>
          </w:tcPr>
          <w:p w:rsidR="0099432F" w:rsidRPr="0099432F" w:rsidRDefault="0099432F" w:rsidP="0099432F">
            <w:pPr>
              <w:widowControl/>
              <w:autoSpaceDE/>
              <w:autoSpaceDN/>
              <w:rPr>
                <w:rFonts w:ascii="Calibri" w:eastAsia="Times New Roman" w:hAnsi="Calibri" w:cs="Times New Roman"/>
                <w:color w:val="000000"/>
                <w:sz w:val="20"/>
                <w:szCs w:val="20"/>
              </w:rPr>
            </w:pPr>
            <w:r w:rsidRPr="0099432F">
              <w:rPr>
                <w:rFonts w:ascii="Calibri" w:eastAsia="Times New Roman" w:hAnsi="Calibri" w:cs="Times New Roman"/>
                <w:color w:val="000000"/>
                <w:sz w:val="20"/>
                <w:szCs w:val="20"/>
              </w:rPr>
              <w:t xml:space="preserve">DB2 to GCP Migration &amp; </w:t>
            </w:r>
            <w:proofErr w:type="spellStart"/>
            <w:r w:rsidRPr="0099432F">
              <w:rPr>
                <w:rFonts w:ascii="Calibri" w:eastAsia="Times New Roman" w:hAnsi="Calibri" w:cs="Times New Roman"/>
                <w:color w:val="000000"/>
                <w:sz w:val="20"/>
                <w:szCs w:val="20"/>
              </w:rPr>
              <w:t>BigQuery</w:t>
            </w:r>
            <w:proofErr w:type="spellEnd"/>
            <w:r w:rsidRPr="0099432F">
              <w:rPr>
                <w:rFonts w:ascii="Calibri" w:eastAsia="Times New Roman" w:hAnsi="Calibri" w:cs="Times New Roman"/>
                <w:color w:val="000000"/>
                <w:sz w:val="20"/>
                <w:szCs w:val="20"/>
              </w:rPr>
              <w:t xml:space="preserve"> and </w:t>
            </w:r>
            <w:proofErr w:type="spellStart"/>
            <w:r w:rsidRPr="0099432F">
              <w:rPr>
                <w:rFonts w:ascii="Calibri" w:eastAsia="Times New Roman" w:hAnsi="Calibri" w:cs="Times New Roman"/>
                <w:color w:val="000000"/>
                <w:sz w:val="20"/>
                <w:szCs w:val="20"/>
              </w:rPr>
              <w:t>Datastage</w:t>
            </w:r>
            <w:proofErr w:type="spellEnd"/>
          </w:p>
        </w:tc>
        <w:tc>
          <w:tcPr>
            <w:tcW w:w="4060" w:type="dxa"/>
            <w:tcBorders>
              <w:top w:val="nil"/>
              <w:left w:val="nil"/>
              <w:bottom w:val="single" w:sz="4" w:space="0" w:color="auto"/>
              <w:right w:val="single" w:sz="8" w:space="0" w:color="auto"/>
            </w:tcBorders>
            <w:shd w:val="clear" w:color="auto" w:fill="auto"/>
            <w:hideMark/>
          </w:tcPr>
          <w:p w:rsidR="0099432F" w:rsidRPr="0099432F" w:rsidRDefault="0099432F" w:rsidP="0099432F">
            <w:pPr>
              <w:widowControl/>
              <w:autoSpaceDE/>
              <w:autoSpaceDN/>
              <w:rPr>
                <w:rFonts w:ascii="Calibri" w:eastAsia="Times New Roman" w:hAnsi="Calibri" w:cs="Times New Roman"/>
                <w:color w:val="000000"/>
                <w:sz w:val="20"/>
                <w:szCs w:val="20"/>
              </w:rPr>
            </w:pPr>
            <w:proofErr w:type="spellStart"/>
            <w:r w:rsidRPr="0099432F">
              <w:rPr>
                <w:rFonts w:ascii="Calibri" w:eastAsia="Times New Roman" w:hAnsi="Calibri" w:cs="Times New Roman"/>
                <w:color w:val="000000"/>
                <w:sz w:val="20"/>
                <w:szCs w:val="20"/>
              </w:rPr>
              <w:t>Datastage</w:t>
            </w:r>
            <w:proofErr w:type="spellEnd"/>
            <w:r w:rsidRPr="0099432F">
              <w:rPr>
                <w:rFonts w:ascii="Calibri" w:eastAsia="Times New Roman" w:hAnsi="Calibri" w:cs="Times New Roman"/>
                <w:color w:val="000000"/>
                <w:sz w:val="20"/>
                <w:szCs w:val="20"/>
              </w:rPr>
              <w:t xml:space="preserve"> 8.5 to 11.5 </w:t>
            </w:r>
            <w:proofErr w:type="spellStart"/>
            <w:r w:rsidRPr="0099432F">
              <w:rPr>
                <w:rFonts w:ascii="Calibri" w:eastAsia="Times New Roman" w:hAnsi="Calibri" w:cs="Times New Roman"/>
                <w:color w:val="000000"/>
                <w:sz w:val="20"/>
                <w:szCs w:val="20"/>
              </w:rPr>
              <w:t>migartion</w:t>
            </w:r>
            <w:proofErr w:type="spellEnd"/>
            <w:r w:rsidRPr="0099432F">
              <w:rPr>
                <w:rFonts w:ascii="Calibri" w:eastAsia="Times New Roman" w:hAnsi="Calibri" w:cs="Times New Roman"/>
                <w:color w:val="000000"/>
                <w:sz w:val="20"/>
                <w:szCs w:val="20"/>
              </w:rPr>
              <w:br/>
              <w:t xml:space="preserve">Enhancement &amp; Development of DS-Jobs </w:t>
            </w:r>
            <w:r w:rsidRPr="0099432F">
              <w:rPr>
                <w:rFonts w:ascii="Calibri" w:eastAsia="Times New Roman" w:hAnsi="Calibri" w:cs="Times New Roman"/>
                <w:color w:val="000000"/>
                <w:sz w:val="20"/>
                <w:szCs w:val="20"/>
              </w:rPr>
              <w:br/>
              <w:t xml:space="preserve">Converting SQL scripts to BQ </w:t>
            </w:r>
          </w:p>
        </w:tc>
      </w:tr>
      <w:tr w:rsidR="0099432F" w:rsidRPr="0099432F" w:rsidTr="0099432F">
        <w:trPr>
          <w:trHeight w:val="765"/>
        </w:trPr>
        <w:tc>
          <w:tcPr>
            <w:tcW w:w="2380" w:type="dxa"/>
            <w:tcBorders>
              <w:top w:val="nil"/>
              <w:left w:val="single" w:sz="8" w:space="0" w:color="auto"/>
              <w:bottom w:val="single" w:sz="4" w:space="0" w:color="auto"/>
              <w:right w:val="single" w:sz="4" w:space="0" w:color="auto"/>
            </w:tcBorders>
            <w:shd w:val="clear" w:color="auto" w:fill="auto"/>
            <w:hideMark/>
          </w:tcPr>
          <w:p w:rsidR="0099432F" w:rsidRPr="0099432F" w:rsidRDefault="0099432F" w:rsidP="0099432F">
            <w:pPr>
              <w:widowControl/>
              <w:autoSpaceDE/>
              <w:autoSpaceDN/>
              <w:rPr>
                <w:rFonts w:ascii="Calibri" w:eastAsia="Times New Roman" w:hAnsi="Calibri" w:cs="Times New Roman"/>
                <w:color w:val="000000"/>
                <w:sz w:val="20"/>
                <w:szCs w:val="20"/>
              </w:rPr>
            </w:pPr>
            <w:r w:rsidRPr="0099432F">
              <w:rPr>
                <w:rFonts w:ascii="Calibri" w:eastAsia="Times New Roman" w:hAnsi="Calibri" w:cs="Times New Roman"/>
                <w:color w:val="000000"/>
                <w:sz w:val="20"/>
                <w:szCs w:val="20"/>
              </w:rPr>
              <w:t xml:space="preserve">Tableau Reports for FATCA &amp; CRS </w:t>
            </w:r>
          </w:p>
        </w:tc>
        <w:tc>
          <w:tcPr>
            <w:tcW w:w="4660" w:type="dxa"/>
            <w:tcBorders>
              <w:top w:val="nil"/>
              <w:left w:val="nil"/>
              <w:bottom w:val="single" w:sz="4" w:space="0" w:color="auto"/>
              <w:right w:val="single" w:sz="4" w:space="0" w:color="auto"/>
            </w:tcBorders>
            <w:shd w:val="clear" w:color="auto" w:fill="auto"/>
            <w:hideMark/>
          </w:tcPr>
          <w:p w:rsidR="0099432F" w:rsidRPr="0099432F" w:rsidRDefault="0099432F" w:rsidP="0099432F">
            <w:pPr>
              <w:widowControl/>
              <w:autoSpaceDE/>
              <w:autoSpaceDN/>
              <w:rPr>
                <w:rFonts w:ascii="Calibri" w:eastAsia="Times New Roman" w:hAnsi="Calibri" w:cs="Times New Roman"/>
                <w:color w:val="000000"/>
                <w:sz w:val="20"/>
                <w:szCs w:val="20"/>
              </w:rPr>
            </w:pPr>
            <w:r w:rsidRPr="0099432F">
              <w:rPr>
                <w:rFonts w:ascii="Calibri" w:eastAsia="Times New Roman" w:hAnsi="Calibri" w:cs="Times New Roman"/>
                <w:color w:val="000000"/>
                <w:sz w:val="20"/>
                <w:szCs w:val="20"/>
              </w:rPr>
              <w:t xml:space="preserve">Tableau Reports for CRS &amp; </w:t>
            </w:r>
            <w:proofErr w:type="spellStart"/>
            <w:r w:rsidRPr="0099432F">
              <w:rPr>
                <w:rFonts w:ascii="Calibri" w:eastAsia="Times New Roman" w:hAnsi="Calibri" w:cs="Times New Roman"/>
                <w:color w:val="000000"/>
                <w:sz w:val="20"/>
                <w:szCs w:val="20"/>
              </w:rPr>
              <w:t>Fatca</w:t>
            </w:r>
            <w:proofErr w:type="spellEnd"/>
            <w:r w:rsidRPr="0099432F">
              <w:rPr>
                <w:rFonts w:ascii="Calibri" w:eastAsia="Times New Roman" w:hAnsi="Calibri" w:cs="Times New Roman"/>
                <w:color w:val="000000"/>
                <w:sz w:val="20"/>
                <w:szCs w:val="20"/>
              </w:rPr>
              <w:t xml:space="preserve"> using </w:t>
            </w:r>
            <w:proofErr w:type="spellStart"/>
            <w:r w:rsidRPr="0099432F">
              <w:rPr>
                <w:rFonts w:ascii="Calibri" w:eastAsia="Times New Roman" w:hAnsi="Calibri" w:cs="Times New Roman"/>
                <w:color w:val="000000"/>
                <w:sz w:val="20"/>
                <w:szCs w:val="20"/>
              </w:rPr>
              <w:t>Teradata</w:t>
            </w:r>
            <w:proofErr w:type="spellEnd"/>
            <w:r w:rsidRPr="0099432F">
              <w:rPr>
                <w:rFonts w:ascii="Calibri" w:eastAsia="Times New Roman" w:hAnsi="Calibri" w:cs="Times New Roman"/>
                <w:color w:val="000000"/>
                <w:sz w:val="20"/>
                <w:szCs w:val="20"/>
              </w:rPr>
              <w:t xml:space="preserve"> views &amp; </w:t>
            </w:r>
            <w:proofErr w:type="spellStart"/>
            <w:r w:rsidRPr="0099432F">
              <w:rPr>
                <w:rFonts w:ascii="Calibri" w:eastAsia="Times New Roman" w:hAnsi="Calibri" w:cs="Times New Roman"/>
                <w:color w:val="000000"/>
                <w:sz w:val="20"/>
                <w:szCs w:val="20"/>
              </w:rPr>
              <w:t>Datastage</w:t>
            </w:r>
            <w:proofErr w:type="spellEnd"/>
            <w:r w:rsidRPr="0099432F">
              <w:rPr>
                <w:rFonts w:ascii="Calibri" w:eastAsia="Times New Roman" w:hAnsi="Calibri" w:cs="Times New Roman"/>
                <w:color w:val="000000"/>
                <w:sz w:val="20"/>
                <w:szCs w:val="20"/>
              </w:rPr>
              <w:t xml:space="preserve"> </w:t>
            </w:r>
          </w:p>
        </w:tc>
        <w:tc>
          <w:tcPr>
            <w:tcW w:w="4060" w:type="dxa"/>
            <w:tcBorders>
              <w:top w:val="nil"/>
              <w:left w:val="nil"/>
              <w:bottom w:val="single" w:sz="4" w:space="0" w:color="auto"/>
              <w:right w:val="single" w:sz="8" w:space="0" w:color="auto"/>
            </w:tcBorders>
            <w:shd w:val="clear" w:color="auto" w:fill="auto"/>
            <w:hideMark/>
          </w:tcPr>
          <w:p w:rsidR="0099432F" w:rsidRPr="0099432F" w:rsidRDefault="0099432F" w:rsidP="0099432F">
            <w:pPr>
              <w:widowControl/>
              <w:autoSpaceDE/>
              <w:autoSpaceDN/>
              <w:rPr>
                <w:rFonts w:ascii="Calibri" w:eastAsia="Times New Roman" w:hAnsi="Calibri" w:cs="Times New Roman"/>
                <w:color w:val="000000"/>
                <w:sz w:val="20"/>
                <w:szCs w:val="20"/>
              </w:rPr>
            </w:pPr>
            <w:r w:rsidRPr="0099432F">
              <w:rPr>
                <w:rFonts w:ascii="Calibri" w:eastAsia="Times New Roman" w:hAnsi="Calibri" w:cs="Times New Roman"/>
                <w:color w:val="000000"/>
                <w:sz w:val="20"/>
                <w:szCs w:val="20"/>
              </w:rPr>
              <w:t xml:space="preserve">Developing  complex views on </w:t>
            </w:r>
            <w:proofErr w:type="spellStart"/>
            <w:r w:rsidRPr="0099432F">
              <w:rPr>
                <w:rFonts w:ascii="Calibri" w:eastAsia="Times New Roman" w:hAnsi="Calibri" w:cs="Times New Roman"/>
                <w:color w:val="000000"/>
                <w:sz w:val="20"/>
                <w:szCs w:val="20"/>
              </w:rPr>
              <w:t>Teradata</w:t>
            </w:r>
            <w:proofErr w:type="spellEnd"/>
            <w:r w:rsidRPr="0099432F">
              <w:rPr>
                <w:rFonts w:ascii="Calibri" w:eastAsia="Times New Roman" w:hAnsi="Calibri" w:cs="Times New Roman"/>
                <w:color w:val="000000"/>
                <w:sz w:val="20"/>
                <w:szCs w:val="20"/>
              </w:rPr>
              <w:t xml:space="preserve"> Tables , Dimensions and </w:t>
            </w:r>
            <w:proofErr w:type="spellStart"/>
            <w:r w:rsidRPr="0099432F">
              <w:rPr>
                <w:rFonts w:ascii="Calibri" w:eastAsia="Times New Roman" w:hAnsi="Calibri" w:cs="Times New Roman"/>
                <w:color w:val="000000"/>
                <w:sz w:val="20"/>
                <w:szCs w:val="20"/>
              </w:rPr>
              <w:t>Datastage</w:t>
            </w:r>
            <w:proofErr w:type="spellEnd"/>
            <w:r w:rsidRPr="0099432F">
              <w:rPr>
                <w:rFonts w:ascii="Calibri" w:eastAsia="Times New Roman" w:hAnsi="Calibri" w:cs="Times New Roman"/>
                <w:color w:val="000000"/>
                <w:sz w:val="20"/>
                <w:szCs w:val="20"/>
              </w:rPr>
              <w:t xml:space="preserve"> Jobs</w:t>
            </w:r>
          </w:p>
        </w:tc>
      </w:tr>
      <w:tr w:rsidR="0099432F" w:rsidRPr="0099432F" w:rsidTr="0099432F">
        <w:trPr>
          <w:trHeight w:val="1005"/>
        </w:trPr>
        <w:tc>
          <w:tcPr>
            <w:tcW w:w="2380" w:type="dxa"/>
            <w:tcBorders>
              <w:top w:val="nil"/>
              <w:left w:val="single" w:sz="8" w:space="0" w:color="auto"/>
              <w:bottom w:val="single" w:sz="4" w:space="0" w:color="auto"/>
              <w:right w:val="single" w:sz="4" w:space="0" w:color="auto"/>
            </w:tcBorders>
            <w:shd w:val="clear" w:color="auto" w:fill="auto"/>
            <w:hideMark/>
          </w:tcPr>
          <w:p w:rsidR="0099432F" w:rsidRPr="0099432F" w:rsidRDefault="0099432F" w:rsidP="0099432F">
            <w:pPr>
              <w:widowControl/>
              <w:autoSpaceDE/>
              <w:autoSpaceDN/>
              <w:rPr>
                <w:rFonts w:ascii="Calibri" w:eastAsia="Times New Roman" w:hAnsi="Calibri" w:cs="Times New Roman"/>
                <w:color w:val="000000"/>
                <w:sz w:val="20"/>
                <w:szCs w:val="20"/>
              </w:rPr>
            </w:pPr>
            <w:r w:rsidRPr="0099432F">
              <w:rPr>
                <w:rFonts w:ascii="Calibri" w:eastAsia="Times New Roman" w:hAnsi="Calibri" w:cs="Times New Roman"/>
                <w:color w:val="000000"/>
                <w:sz w:val="20"/>
                <w:szCs w:val="20"/>
              </w:rPr>
              <w:t>Health Care Project  MPATH</w:t>
            </w:r>
          </w:p>
        </w:tc>
        <w:tc>
          <w:tcPr>
            <w:tcW w:w="4660" w:type="dxa"/>
            <w:tcBorders>
              <w:top w:val="nil"/>
              <w:left w:val="nil"/>
              <w:bottom w:val="single" w:sz="4" w:space="0" w:color="auto"/>
              <w:right w:val="single" w:sz="4" w:space="0" w:color="auto"/>
            </w:tcBorders>
            <w:shd w:val="clear" w:color="auto" w:fill="auto"/>
            <w:hideMark/>
          </w:tcPr>
          <w:p w:rsidR="0099432F" w:rsidRPr="0099432F" w:rsidRDefault="0099432F" w:rsidP="0099432F">
            <w:pPr>
              <w:widowControl/>
              <w:autoSpaceDE/>
              <w:autoSpaceDN/>
              <w:rPr>
                <w:rFonts w:ascii="Calibri" w:eastAsia="Times New Roman" w:hAnsi="Calibri" w:cs="Times New Roman"/>
                <w:color w:val="000000"/>
                <w:sz w:val="20"/>
                <w:szCs w:val="20"/>
              </w:rPr>
            </w:pPr>
            <w:r w:rsidRPr="0099432F">
              <w:rPr>
                <w:rFonts w:ascii="Calibri" w:eastAsia="Times New Roman" w:hAnsi="Calibri" w:cs="Times New Roman"/>
                <w:color w:val="000000"/>
                <w:sz w:val="20"/>
                <w:szCs w:val="20"/>
              </w:rPr>
              <w:t>Montana Program for Automating and Transforming Healthcare(MPATH)</w:t>
            </w:r>
          </w:p>
        </w:tc>
        <w:tc>
          <w:tcPr>
            <w:tcW w:w="4060" w:type="dxa"/>
            <w:tcBorders>
              <w:top w:val="nil"/>
              <w:left w:val="nil"/>
              <w:bottom w:val="single" w:sz="4" w:space="0" w:color="auto"/>
              <w:right w:val="single" w:sz="8" w:space="0" w:color="auto"/>
            </w:tcBorders>
            <w:shd w:val="clear" w:color="auto" w:fill="auto"/>
            <w:hideMark/>
          </w:tcPr>
          <w:p w:rsidR="0099432F" w:rsidRPr="0099432F" w:rsidRDefault="0099432F" w:rsidP="0099432F">
            <w:pPr>
              <w:widowControl/>
              <w:autoSpaceDE/>
              <w:autoSpaceDN/>
              <w:rPr>
                <w:rFonts w:ascii="Calibri" w:eastAsia="Times New Roman" w:hAnsi="Calibri" w:cs="Times New Roman"/>
                <w:color w:val="000000"/>
                <w:sz w:val="20"/>
                <w:szCs w:val="20"/>
              </w:rPr>
            </w:pPr>
            <w:r w:rsidRPr="0099432F">
              <w:rPr>
                <w:rFonts w:ascii="Calibri" w:eastAsia="Times New Roman" w:hAnsi="Calibri" w:cs="Times New Roman"/>
                <w:color w:val="000000"/>
                <w:sz w:val="20"/>
                <w:szCs w:val="20"/>
              </w:rPr>
              <w:t>Data Management, Conversion and Migration.</w:t>
            </w:r>
            <w:r w:rsidRPr="0099432F">
              <w:rPr>
                <w:rFonts w:ascii="Calibri" w:eastAsia="Times New Roman" w:hAnsi="Calibri" w:cs="Times New Roman"/>
                <w:color w:val="000000"/>
                <w:sz w:val="20"/>
                <w:szCs w:val="20"/>
              </w:rPr>
              <w:br/>
              <w:t>Solution for migrating legacy data sources to the new MPATH Master Data Management (MDM) and Operational Data Store (ODS).</w:t>
            </w:r>
          </w:p>
        </w:tc>
      </w:tr>
      <w:tr w:rsidR="0099432F" w:rsidRPr="0099432F" w:rsidTr="0099432F">
        <w:trPr>
          <w:trHeight w:val="1515"/>
        </w:trPr>
        <w:tc>
          <w:tcPr>
            <w:tcW w:w="2380" w:type="dxa"/>
            <w:tcBorders>
              <w:top w:val="nil"/>
              <w:left w:val="single" w:sz="8" w:space="0" w:color="auto"/>
              <w:bottom w:val="single" w:sz="4" w:space="0" w:color="auto"/>
              <w:right w:val="single" w:sz="4" w:space="0" w:color="auto"/>
            </w:tcBorders>
            <w:shd w:val="clear" w:color="auto" w:fill="auto"/>
            <w:hideMark/>
          </w:tcPr>
          <w:p w:rsidR="0099432F" w:rsidRPr="0099432F" w:rsidRDefault="0099432F" w:rsidP="0099432F">
            <w:pPr>
              <w:widowControl/>
              <w:autoSpaceDE/>
              <w:autoSpaceDN/>
              <w:rPr>
                <w:rFonts w:ascii="Calibri" w:eastAsia="Times New Roman" w:hAnsi="Calibri" w:cs="Times New Roman"/>
                <w:color w:val="000000"/>
                <w:sz w:val="20"/>
                <w:szCs w:val="20"/>
              </w:rPr>
            </w:pPr>
            <w:r w:rsidRPr="0099432F">
              <w:rPr>
                <w:rFonts w:ascii="Calibri" w:eastAsia="Times New Roman" w:hAnsi="Calibri" w:cs="Times New Roman"/>
                <w:color w:val="000000"/>
                <w:sz w:val="20"/>
                <w:szCs w:val="20"/>
              </w:rPr>
              <w:t>Cyclone Data Warehousing</w:t>
            </w:r>
          </w:p>
        </w:tc>
        <w:tc>
          <w:tcPr>
            <w:tcW w:w="4660" w:type="dxa"/>
            <w:tcBorders>
              <w:top w:val="nil"/>
              <w:left w:val="nil"/>
              <w:bottom w:val="single" w:sz="4" w:space="0" w:color="auto"/>
              <w:right w:val="single" w:sz="4" w:space="0" w:color="auto"/>
            </w:tcBorders>
            <w:shd w:val="clear" w:color="auto" w:fill="auto"/>
            <w:hideMark/>
          </w:tcPr>
          <w:p w:rsidR="0099432F" w:rsidRPr="0099432F" w:rsidRDefault="0099432F" w:rsidP="0099432F">
            <w:pPr>
              <w:widowControl/>
              <w:autoSpaceDE/>
              <w:autoSpaceDN/>
              <w:rPr>
                <w:rFonts w:ascii="Calibri" w:eastAsia="Times New Roman" w:hAnsi="Calibri" w:cs="Times New Roman"/>
                <w:color w:val="000000"/>
                <w:sz w:val="20"/>
                <w:szCs w:val="20"/>
              </w:rPr>
            </w:pPr>
            <w:r w:rsidRPr="0099432F">
              <w:rPr>
                <w:rFonts w:ascii="Calibri" w:eastAsia="Times New Roman" w:hAnsi="Calibri" w:cs="Times New Roman"/>
                <w:color w:val="000000"/>
                <w:sz w:val="20"/>
                <w:szCs w:val="20"/>
              </w:rPr>
              <w:t>3 Business Divisions Automotive Experience (AE), Power Solutions (PS)</w:t>
            </w:r>
            <w:proofErr w:type="gramStart"/>
            <w:r w:rsidRPr="0099432F">
              <w:rPr>
                <w:rFonts w:ascii="Calibri" w:eastAsia="Times New Roman" w:hAnsi="Calibri" w:cs="Times New Roman"/>
                <w:color w:val="000000"/>
                <w:sz w:val="20"/>
                <w:szCs w:val="20"/>
              </w:rPr>
              <w:t>,Building</w:t>
            </w:r>
            <w:proofErr w:type="gramEnd"/>
            <w:r w:rsidRPr="0099432F">
              <w:rPr>
                <w:rFonts w:ascii="Calibri" w:eastAsia="Times New Roman" w:hAnsi="Calibri" w:cs="Times New Roman"/>
                <w:color w:val="000000"/>
                <w:sz w:val="20"/>
                <w:szCs w:val="20"/>
              </w:rPr>
              <w:t xml:space="preserve"> Efficiency (BE) are getting spitted under 2 organization, Johnson Controls Inc and </w:t>
            </w:r>
            <w:proofErr w:type="spellStart"/>
            <w:r w:rsidRPr="0099432F">
              <w:rPr>
                <w:rFonts w:ascii="Calibri" w:eastAsia="Times New Roman" w:hAnsi="Calibri" w:cs="Times New Roman"/>
                <w:color w:val="000000"/>
                <w:sz w:val="20"/>
                <w:szCs w:val="20"/>
              </w:rPr>
              <w:t>Adtient</w:t>
            </w:r>
            <w:proofErr w:type="spellEnd"/>
            <w:r w:rsidRPr="0099432F">
              <w:rPr>
                <w:rFonts w:ascii="Calibri" w:eastAsia="Times New Roman" w:hAnsi="Calibri" w:cs="Times New Roman"/>
                <w:color w:val="000000"/>
                <w:sz w:val="20"/>
                <w:szCs w:val="20"/>
              </w:rPr>
              <w:t xml:space="preserve">. </w:t>
            </w:r>
            <w:r w:rsidRPr="0099432F">
              <w:rPr>
                <w:rFonts w:ascii="Calibri" w:eastAsia="Times New Roman" w:hAnsi="Calibri" w:cs="Times New Roman"/>
                <w:color w:val="000000"/>
                <w:sz w:val="20"/>
                <w:szCs w:val="20"/>
              </w:rPr>
              <w:br/>
              <w:t>The process of splitting AE from BE and PS is referred as Cyclone</w:t>
            </w:r>
          </w:p>
        </w:tc>
        <w:tc>
          <w:tcPr>
            <w:tcW w:w="4060" w:type="dxa"/>
            <w:tcBorders>
              <w:top w:val="nil"/>
              <w:left w:val="nil"/>
              <w:bottom w:val="single" w:sz="4" w:space="0" w:color="auto"/>
              <w:right w:val="single" w:sz="8" w:space="0" w:color="auto"/>
            </w:tcBorders>
            <w:shd w:val="clear" w:color="auto" w:fill="auto"/>
            <w:hideMark/>
          </w:tcPr>
          <w:p w:rsidR="0099432F" w:rsidRPr="0099432F" w:rsidRDefault="0099432F" w:rsidP="0099432F">
            <w:pPr>
              <w:widowControl/>
              <w:autoSpaceDE/>
              <w:autoSpaceDN/>
              <w:rPr>
                <w:rFonts w:ascii="Calibri" w:eastAsia="Times New Roman" w:hAnsi="Calibri" w:cs="Times New Roman"/>
                <w:color w:val="000000"/>
                <w:sz w:val="20"/>
                <w:szCs w:val="20"/>
              </w:rPr>
            </w:pPr>
            <w:r w:rsidRPr="0099432F">
              <w:rPr>
                <w:rFonts w:ascii="Calibri" w:eastAsia="Times New Roman" w:hAnsi="Calibri" w:cs="Times New Roman"/>
                <w:color w:val="000000"/>
                <w:sz w:val="20"/>
                <w:szCs w:val="20"/>
              </w:rPr>
              <w:t>New Data Warehouse Setup, Creating new Data marts, Data Loading. OLTP/OLAP Analysis.</w:t>
            </w:r>
          </w:p>
        </w:tc>
      </w:tr>
      <w:tr w:rsidR="0099432F" w:rsidRPr="0099432F" w:rsidTr="0099432F">
        <w:trPr>
          <w:trHeight w:val="495"/>
        </w:trPr>
        <w:tc>
          <w:tcPr>
            <w:tcW w:w="2380" w:type="dxa"/>
            <w:tcBorders>
              <w:top w:val="nil"/>
              <w:left w:val="single" w:sz="8" w:space="0" w:color="auto"/>
              <w:bottom w:val="single" w:sz="4" w:space="0" w:color="auto"/>
              <w:right w:val="single" w:sz="4" w:space="0" w:color="auto"/>
            </w:tcBorders>
            <w:shd w:val="clear" w:color="auto" w:fill="auto"/>
            <w:hideMark/>
          </w:tcPr>
          <w:p w:rsidR="0099432F" w:rsidRPr="0099432F" w:rsidRDefault="0099432F" w:rsidP="0099432F">
            <w:pPr>
              <w:widowControl/>
              <w:autoSpaceDE/>
              <w:autoSpaceDN/>
              <w:rPr>
                <w:rFonts w:ascii="Calibri" w:eastAsia="Times New Roman" w:hAnsi="Calibri" w:cs="Times New Roman"/>
                <w:color w:val="000000"/>
                <w:sz w:val="20"/>
                <w:szCs w:val="20"/>
              </w:rPr>
            </w:pPr>
            <w:r w:rsidRPr="0099432F">
              <w:rPr>
                <w:rFonts w:ascii="Calibri" w:eastAsia="Times New Roman" w:hAnsi="Calibri" w:cs="Times New Roman"/>
                <w:color w:val="000000"/>
                <w:sz w:val="20"/>
                <w:szCs w:val="20"/>
              </w:rPr>
              <w:t>Insurance Domain Project</w:t>
            </w:r>
          </w:p>
        </w:tc>
        <w:tc>
          <w:tcPr>
            <w:tcW w:w="4660" w:type="dxa"/>
            <w:tcBorders>
              <w:top w:val="nil"/>
              <w:left w:val="nil"/>
              <w:bottom w:val="single" w:sz="4" w:space="0" w:color="auto"/>
              <w:right w:val="single" w:sz="4" w:space="0" w:color="auto"/>
            </w:tcBorders>
            <w:shd w:val="clear" w:color="auto" w:fill="auto"/>
            <w:hideMark/>
          </w:tcPr>
          <w:p w:rsidR="0099432F" w:rsidRPr="0099432F" w:rsidRDefault="0099432F" w:rsidP="0099432F">
            <w:pPr>
              <w:widowControl/>
              <w:autoSpaceDE/>
              <w:autoSpaceDN/>
              <w:rPr>
                <w:rFonts w:ascii="Calibri" w:eastAsia="Times New Roman" w:hAnsi="Calibri" w:cs="Times New Roman"/>
                <w:color w:val="000000"/>
                <w:sz w:val="20"/>
                <w:szCs w:val="20"/>
              </w:rPr>
            </w:pPr>
            <w:r w:rsidRPr="0099432F">
              <w:rPr>
                <w:rFonts w:ascii="Calibri" w:eastAsia="Times New Roman" w:hAnsi="Calibri" w:cs="Times New Roman"/>
                <w:color w:val="000000"/>
                <w:sz w:val="20"/>
                <w:szCs w:val="20"/>
              </w:rPr>
              <w:t>Insurance Domain, Project migrations from 8.5 to 11.5 versions and enhancements for the applications</w:t>
            </w:r>
          </w:p>
        </w:tc>
        <w:tc>
          <w:tcPr>
            <w:tcW w:w="4060" w:type="dxa"/>
            <w:tcBorders>
              <w:top w:val="nil"/>
              <w:left w:val="nil"/>
              <w:bottom w:val="single" w:sz="4" w:space="0" w:color="auto"/>
              <w:right w:val="single" w:sz="8" w:space="0" w:color="auto"/>
            </w:tcBorders>
            <w:shd w:val="clear" w:color="auto" w:fill="auto"/>
            <w:hideMark/>
          </w:tcPr>
          <w:p w:rsidR="0099432F" w:rsidRPr="0099432F" w:rsidRDefault="0099432F" w:rsidP="0099432F">
            <w:pPr>
              <w:widowControl/>
              <w:autoSpaceDE/>
              <w:autoSpaceDN/>
              <w:rPr>
                <w:rFonts w:ascii="Calibri" w:eastAsia="Times New Roman" w:hAnsi="Calibri" w:cs="Times New Roman"/>
                <w:color w:val="000000"/>
                <w:sz w:val="20"/>
                <w:szCs w:val="20"/>
              </w:rPr>
            </w:pPr>
            <w:r w:rsidRPr="0099432F">
              <w:rPr>
                <w:rFonts w:ascii="Calibri" w:eastAsia="Times New Roman" w:hAnsi="Calibri" w:cs="Times New Roman"/>
                <w:color w:val="000000"/>
                <w:sz w:val="20"/>
                <w:szCs w:val="20"/>
              </w:rPr>
              <w:t>Version Changes\Changes to Existing Dimensions Creating new Dimensions, SCD Implementation.</w:t>
            </w:r>
          </w:p>
        </w:tc>
      </w:tr>
      <w:tr w:rsidR="0099432F" w:rsidRPr="0099432F" w:rsidTr="0099432F">
        <w:trPr>
          <w:trHeight w:val="990"/>
        </w:trPr>
        <w:tc>
          <w:tcPr>
            <w:tcW w:w="2380" w:type="dxa"/>
            <w:tcBorders>
              <w:top w:val="nil"/>
              <w:left w:val="single" w:sz="8" w:space="0" w:color="auto"/>
              <w:bottom w:val="single" w:sz="4" w:space="0" w:color="auto"/>
              <w:right w:val="single" w:sz="4" w:space="0" w:color="auto"/>
            </w:tcBorders>
            <w:shd w:val="clear" w:color="auto" w:fill="auto"/>
            <w:hideMark/>
          </w:tcPr>
          <w:p w:rsidR="0099432F" w:rsidRPr="0099432F" w:rsidRDefault="0099432F" w:rsidP="0099432F">
            <w:pPr>
              <w:widowControl/>
              <w:autoSpaceDE/>
              <w:autoSpaceDN/>
              <w:rPr>
                <w:rFonts w:ascii="Calibri" w:eastAsia="Times New Roman" w:hAnsi="Calibri" w:cs="Times New Roman"/>
                <w:color w:val="000000"/>
                <w:sz w:val="20"/>
                <w:szCs w:val="20"/>
              </w:rPr>
            </w:pPr>
            <w:r w:rsidRPr="0099432F">
              <w:rPr>
                <w:rFonts w:ascii="Calibri" w:eastAsia="Times New Roman" w:hAnsi="Calibri" w:cs="Times New Roman"/>
                <w:color w:val="000000"/>
                <w:sz w:val="20"/>
                <w:szCs w:val="20"/>
              </w:rPr>
              <w:t>Data warehousing (BFS)</w:t>
            </w:r>
          </w:p>
        </w:tc>
        <w:tc>
          <w:tcPr>
            <w:tcW w:w="4660" w:type="dxa"/>
            <w:tcBorders>
              <w:top w:val="nil"/>
              <w:left w:val="nil"/>
              <w:bottom w:val="single" w:sz="4" w:space="0" w:color="auto"/>
              <w:right w:val="single" w:sz="4" w:space="0" w:color="auto"/>
            </w:tcBorders>
            <w:shd w:val="clear" w:color="auto" w:fill="auto"/>
            <w:hideMark/>
          </w:tcPr>
          <w:p w:rsidR="0099432F" w:rsidRPr="0099432F" w:rsidRDefault="0099432F" w:rsidP="0099432F">
            <w:pPr>
              <w:widowControl/>
              <w:autoSpaceDE/>
              <w:autoSpaceDN/>
              <w:rPr>
                <w:rFonts w:ascii="Calibri" w:eastAsia="Times New Roman" w:hAnsi="Calibri" w:cs="Times New Roman"/>
                <w:color w:val="000000"/>
                <w:sz w:val="20"/>
                <w:szCs w:val="20"/>
              </w:rPr>
            </w:pPr>
            <w:r w:rsidRPr="0099432F">
              <w:rPr>
                <w:rFonts w:ascii="Calibri" w:eastAsia="Times New Roman" w:hAnsi="Calibri" w:cs="Times New Roman"/>
                <w:color w:val="000000"/>
                <w:sz w:val="20"/>
                <w:szCs w:val="20"/>
              </w:rPr>
              <w:t xml:space="preserve">Banking Project: creating Data marts, Data </w:t>
            </w:r>
            <w:proofErr w:type="gramStart"/>
            <w:r w:rsidRPr="0099432F">
              <w:rPr>
                <w:rFonts w:ascii="Calibri" w:eastAsia="Times New Roman" w:hAnsi="Calibri" w:cs="Times New Roman"/>
                <w:color w:val="000000"/>
                <w:sz w:val="20"/>
                <w:szCs w:val="20"/>
              </w:rPr>
              <w:t>Loading  into</w:t>
            </w:r>
            <w:proofErr w:type="gramEnd"/>
            <w:r w:rsidRPr="0099432F">
              <w:rPr>
                <w:rFonts w:ascii="Calibri" w:eastAsia="Times New Roman" w:hAnsi="Calibri" w:cs="Times New Roman"/>
                <w:color w:val="000000"/>
                <w:sz w:val="20"/>
                <w:szCs w:val="20"/>
              </w:rPr>
              <w:t xml:space="preserve"> Staging Area, Customizing data, Analysis on Data in Conformed Area.</w:t>
            </w:r>
          </w:p>
        </w:tc>
        <w:tc>
          <w:tcPr>
            <w:tcW w:w="4060" w:type="dxa"/>
            <w:tcBorders>
              <w:top w:val="nil"/>
              <w:left w:val="nil"/>
              <w:bottom w:val="single" w:sz="4" w:space="0" w:color="auto"/>
              <w:right w:val="single" w:sz="8" w:space="0" w:color="auto"/>
            </w:tcBorders>
            <w:shd w:val="clear" w:color="auto" w:fill="auto"/>
            <w:hideMark/>
          </w:tcPr>
          <w:p w:rsidR="0099432F" w:rsidRPr="0099432F" w:rsidRDefault="0099432F" w:rsidP="0099432F">
            <w:pPr>
              <w:widowControl/>
              <w:autoSpaceDE/>
              <w:autoSpaceDN/>
              <w:rPr>
                <w:rFonts w:ascii="Calibri" w:eastAsia="Times New Roman" w:hAnsi="Calibri" w:cs="Times New Roman"/>
                <w:color w:val="000000"/>
                <w:sz w:val="20"/>
                <w:szCs w:val="20"/>
              </w:rPr>
            </w:pPr>
            <w:r w:rsidRPr="0099432F">
              <w:rPr>
                <w:rFonts w:ascii="Calibri" w:eastAsia="Times New Roman" w:hAnsi="Calibri" w:cs="Times New Roman"/>
                <w:color w:val="000000"/>
                <w:sz w:val="20"/>
                <w:szCs w:val="20"/>
              </w:rPr>
              <w:t xml:space="preserve">Huge Data from Files and Tables ET-Loading in Staging. OLAP. </w:t>
            </w:r>
            <w:r w:rsidRPr="0099432F">
              <w:rPr>
                <w:rFonts w:ascii="Calibri" w:eastAsia="Times New Roman" w:hAnsi="Calibri" w:cs="Times New Roman"/>
                <w:color w:val="000000"/>
                <w:sz w:val="20"/>
                <w:szCs w:val="20"/>
              </w:rPr>
              <w:br/>
              <w:t>Data marts. Scheduling jobs and Testing</w:t>
            </w:r>
            <w:r w:rsidRPr="0099432F">
              <w:rPr>
                <w:rFonts w:ascii="Calibri" w:eastAsia="Times New Roman" w:hAnsi="Calibri" w:cs="Times New Roman"/>
                <w:color w:val="000000"/>
                <w:sz w:val="20"/>
                <w:szCs w:val="20"/>
              </w:rPr>
              <w:br/>
              <w:t>Enhancements to Existing Jobs.</w:t>
            </w:r>
          </w:p>
        </w:tc>
      </w:tr>
      <w:tr w:rsidR="0099432F" w:rsidRPr="0099432F" w:rsidTr="0099432F">
        <w:trPr>
          <w:trHeight w:val="510"/>
        </w:trPr>
        <w:tc>
          <w:tcPr>
            <w:tcW w:w="2380" w:type="dxa"/>
            <w:tcBorders>
              <w:top w:val="nil"/>
              <w:left w:val="single" w:sz="8" w:space="0" w:color="auto"/>
              <w:bottom w:val="single" w:sz="4" w:space="0" w:color="auto"/>
              <w:right w:val="single" w:sz="4" w:space="0" w:color="auto"/>
            </w:tcBorders>
            <w:shd w:val="clear" w:color="auto" w:fill="auto"/>
            <w:hideMark/>
          </w:tcPr>
          <w:p w:rsidR="0099432F" w:rsidRPr="0099432F" w:rsidRDefault="0099432F" w:rsidP="0099432F">
            <w:pPr>
              <w:widowControl/>
              <w:autoSpaceDE/>
              <w:autoSpaceDN/>
              <w:ind w:firstLineChars="100" w:firstLine="200"/>
              <w:rPr>
                <w:rFonts w:ascii="Calibri" w:eastAsia="Times New Roman" w:hAnsi="Calibri" w:cs="Times New Roman"/>
                <w:color w:val="000000"/>
                <w:sz w:val="20"/>
                <w:szCs w:val="20"/>
              </w:rPr>
            </w:pPr>
            <w:r w:rsidRPr="0099432F">
              <w:rPr>
                <w:rFonts w:ascii="Calibri" w:eastAsia="Times New Roman" w:hAnsi="Calibri" w:cs="Times New Roman"/>
                <w:color w:val="000000"/>
                <w:sz w:val="20"/>
                <w:szCs w:val="20"/>
              </w:rPr>
              <w:t xml:space="preserve">SAP S4 </w:t>
            </w:r>
            <w:proofErr w:type="spellStart"/>
            <w:r w:rsidRPr="0099432F">
              <w:rPr>
                <w:rFonts w:ascii="Calibri" w:eastAsia="Times New Roman" w:hAnsi="Calibri" w:cs="Times New Roman"/>
                <w:color w:val="000000"/>
                <w:sz w:val="20"/>
                <w:szCs w:val="20"/>
              </w:rPr>
              <w:t>Hana</w:t>
            </w:r>
            <w:proofErr w:type="spellEnd"/>
            <w:r w:rsidRPr="0099432F">
              <w:rPr>
                <w:rFonts w:ascii="Calibri" w:eastAsia="Times New Roman" w:hAnsi="Calibri" w:cs="Times New Roman"/>
                <w:color w:val="000000"/>
                <w:sz w:val="20"/>
                <w:szCs w:val="20"/>
              </w:rPr>
              <w:t xml:space="preserve"> Migration BODS</w:t>
            </w:r>
            <w:r w:rsidRPr="0099432F">
              <w:rPr>
                <w:rFonts w:ascii="Calibri" w:eastAsia="Times New Roman" w:hAnsi="Calibri" w:cs="Times New Roman"/>
                <w:color w:val="000000"/>
                <w:sz w:val="20"/>
                <w:szCs w:val="20"/>
              </w:rPr>
              <w:br/>
              <w:t>Development and   Conversion:</w:t>
            </w:r>
          </w:p>
        </w:tc>
        <w:tc>
          <w:tcPr>
            <w:tcW w:w="4660" w:type="dxa"/>
            <w:tcBorders>
              <w:top w:val="nil"/>
              <w:left w:val="nil"/>
              <w:bottom w:val="single" w:sz="4" w:space="0" w:color="auto"/>
              <w:right w:val="single" w:sz="4" w:space="0" w:color="auto"/>
            </w:tcBorders>
            <w:shd w:val="clear" w:color="auto" w:fill="auto"/>
            <w:hideMark/>
          </w:tcPr>
          <w:p w:rsidR="0099432F" w:rsidRPr="0099432F" w:rsidRDefault="0099432F" w:rsidP="0099432F">
            <w:pPr>
              <w:widowControl/>
              <w:autoSpaceDE/>
              <w:autoSpaceDN/>
              <w:rPr>
                <w:rFonts w:ascii="Calibri" w:eastAsia="Times New Roman" w:hAnsi="Calibri" w:cs="Times New Roman"/>
                <w:color w:val="000000"/>
                <w:sz w:val="20"/>
                <w:szCs w:val="20"/>
              </w:rPr>
            </w:pPr>
            <w:r w:rsidRPr="0099432F">
              <w:rPr>
                <w:rFonts w:ascii="Calibri" w:eastAsia="Times New Roman" w:hAnsi="Calibri" w:cs="Times New Roman"/>
                <w:color w:val="000000"/>
                <w:sz w:val="20"/>
                <w:szCs w:val="20"/>
              </w:rPr>
              <w:t xml:space="preserve">Data conversions on People Soft Data Migration to S4 </w:t>
            </w:r>
            <w:proofErr w:type="spellStart"/>
            <w:r w:rsidRPr="0099432F">
              <w:rPr>
                <w:rFonts w:ascii="Calibri" w:eastAsia="Times New Roman" w:hAnsi="Calibri" w:cs="Times New Roman"/>
                <w:color w:val="000000"/>
                <w:sz w:val="20"/>
                <w:szCs w:val="20"/>
              </w:rPr>
              <w:t>Hana</w:t>
            </w:r>
            <w:proofErr w:type="spellEnd"/>
            <w:r w:rsidRPr="0099432F">
              <w:rPr>
                <w:rFonts w:ascii="Calibri" w:eastAsia="Times New Roman" w:hAnsi="Calibri" w:cs="Times New Roman"/>
                <w:color w:val="000000"/>
                <w:sz w:val="20"/>
                <w:szCs w:val="20"/>
              </w:rPr>
              <w:t xml:space="preserve"> for Various Objects</w:t>
            </w:r>
          </w:p>
        </w:tc>
        <w:tc>
          <w:tcPr>
            <w:tcW w:w="4060" w:type="dxa"/>
            <w:tcBorders>
              <w:top w:val="nil"/>
              <w:left w:val="nil"/>
              <w:bottom w:val="single" w:sz="4" w:space="0" w:color="auto"/>
              <w:right w:val="single" w:sz="8" w:space="0" w:color="auto"/>
            </w:tcBorders>
            <w:shd w:val="clear" w:color="auto" w:fill="auto"/>
            <w:hideMark/>
          </w:tcPr>
          <w:p w:rsidR="0099432F" w:rsidRPr="0099432F" w:rsidRDefault="0099432F" w:rsidP="0099432F">
            <w:pPr>
              <w:widowControl/>
              <w:autoSpaceDE/>
              <w:autoSpaceDN/>
              <w:rPr>
                <w:rFonts w:ascii="Calibri" w:eastAsia="Times New Roman" w:hAnsi="Calibri" w:cs="Times New Roman"/>
                <w:color w:val="000000"/>
                <w:sz w:val="20"/>
                <w:szCs w:val="20"/>
              </w:rPr>
            </w:pPr>
            <w:r w:rsidRPr="0099432F">
              <w:rPr>
                <w:rFonts w:ascii="Calibri" w:eastAsia="Times New Roman" w:hAnsi="Calibri" w:cs="Times New Roman"/>
                <w:color w:val="000000"/>
                <w:sz w:val="20"/>
                <w:szCs w:val="20"/>
              </w:rPr>
              <w:t>Data conversions and file handling in Financial Accounting and CO Controlling Areas</w:t>
            </w:r>
          </w:p>
        </w:tc>
      </w:tr>
      <w:tr w:rsidR="0099432F" w:rsidRPr="0099432F" w:rsidTr="0099432F">
        <w:trPr>
          <w:trHeight w:val="1305"/>
        </w:trPr>
        <w:tc>
          <w:tcPr>
            <w:tcW w:w="2380" w:type="dxa"/>
            <w:tcBorders>
              <w:top w:val="nil"/>
              <w:left w:val="single" w:sz="8" w:space="0" w:color="auto"/>
              <w:bottom w:val="single" w:sz="8" w:space="0" w:color="auto"/>
              <w:right w:val="single" w:sz="4" w:space="0" w:color="auto"/>
            </w:tcBorders>
            <w:shd w:val="clear" w:color="auto" w:fill="auto"/>
            <w:hideMark/>
          </w:tcPr>
          <w:p w:rsidR="0099432F" w:rsidRPr="0099432F" w:rsidRDefault="0099432F" w:rsidP="0099432F">
            <w:pPr>
              <w:widowControl/>
              <w:autoSpaceDE/>
              <w:autoSpaceDN/>
              <w:rPr>
                <w:rFonts w:ascii="Calibri" w:eastAsia="Times New Roman" w:hAnsi="Calibri" w:cs="Times New Roman"/>
                <w:color w:val="000000"/>
                <w:sz w:val="20"/>
                <w:szCs w:val="20"/>
              </w:rPr>
            </w:pPr>
            <w:proofErr w:type="spellStart"/>
            <w:r w:rsidRPr="0099432F">
              <w:rPr>
                <w:rFonts w:ascii="Calibri" w:eastAsia="Times New Roman" w:hAnsi="Calibri" w:cs="Times New Roman"/>
                <w:color w:val="000000"/>
                <w:sz w:val="20"/>
                <w:szCs w:val="20"/>
              </w:rPr>
              <w:lastRenderedPageBreak/>
              <w:t>Talend</w:t>
            </w:r>
            <w:proofErr w:type="spellEnd"/>
            <w:r w:rsidRPr="0099432F">
              <w:rPr>
                <w:rFonts w:ascii="Calibri" w:eastAsia="Times New Roman" w:hAnsi="Calibri" w:cs="Times New Roman"/>
                <w:color w:val="000000"/>
                <w:sz w:val="20"/>
                <w:szCs w:val="20"/>
              </w:rPr>
              <w:t xml:space="preserve"> Data Warehouse Development</w:t>
            </w:r>
          </w:p>
        </w:tc>
        <w:tc>
          <w:tcPr>
            <w:tcW w:w="4660" w:type="dxa"/>
            <w:tcBorders>
              <w:top w:val="nil"/>
              <w:left w:val="nil"/>
              <w:bottom w:val="single" w:sz="8" w:space="0" w:color="auto"/>
              <w:right w:val="single" w:sz="4" w:space="0" w:color="auto"/>
            </w:tcBorders>
            <w:shd w:val="clear" w:color="auto" w:fill="auto"/>
            <w:hideMark/>
          </w:tcPr>
          <w:p w:rsidR="0099432F" w:rsidRPr="0099432F" w:rsidRDefault="0099432F" w:rsidP="0099432F">
            <w:pPr>
              <w:widowControl/>
              <w:autoSpaceDE/>
              <w:autoSpaceDN/>
              <w:ind w:firstLineChars="100" w:firstLine="200"/>
              <w:rPr>
                <w:rFonts w:ascii="Calibri" w:eastAsia="Times New Roman" w:hAnsi="Calibri" w:cs="Times New Roman"/>
                <w:color w:val="000000"/>
                <w:sz w:val="20"/>
                <w:szCs w:val="20"/>
              </w:rPr>
            </w:pPr>
            <w:r w:rsidRPr="0099432F">
              <w:rPr>
                <w:rFonts w:ascii="Calibri" w:eastAsia="Times New Roman" w:hAnsi="Calibri" w:cs="Times New Roman"/>
                <w:color w:val="000000"/>
                <w:sz w:val="20"/>
                <w:szCs w:val="20"/>
              </w:rPr>
              <w:t>J&amp;J Life scan has a user friendly, streamlined and intuitive way to quickly access country, region, and territory information from a Mobile Application and Web dashboards with the underlying BI  components residing on the Micro Strategy Cloud environment</w:t>
            </w:r>
          </w:p>
        </w:tc>
        <w:tc>
          <w:tcPr>
            <w:tcW w:w="4060" w:type="dxa"/>
            <w:tcBorders>
              <w:top w:val="nil"/>
              <w:left w:val="nil"/>
              <w:bottom w:val="single" w:sz="8" w:space="0" w:color="auto"/>
              <w:right w:val="single" w:sz="8" w:space="0" w:color="auto"/>
            </w:tcBorders>
            <w:shd w:val="clear" w:color="auto" w:fill="auto"/>
            <w:hideMark/>
          </w:tcPr>
          <w:p w:rsidR="0099432F" w:rsidRPr="0099432F" w:rsidRDefault="0099432F" w:rsidP="0099432F">
            <w:pPr>
              <w:widowControl/>
              <w:autoSpaceDE/>
              <w:autoSpaceDN/>
              <w:ind w:firstLineChars="100" w:firstLine="220"/>
              <w:rPr>
                <w:rFonts w:ascii="Arial" w:eastAsia="Times New Roman" w:hAnsi="Arial" w:cs="Arial"/>
                <w:color w:val="000000"/>
              </w:rPr>
            </w:pPr>
            <w:r w:rsidRPr="0099432F">
              <w:rPr>
                <w:rFonts w:ascii="Arial" w:eastAsia="Times New Roman" w:hAnsi="Arial" w:cs="Arial"/>
                <w:color w:val="000000"/>
              </w:rPr>
              <w:t>•</w:t>
            </w:r>
            <w:r w:rsidRPr="0099432F">
              <w:rPr>
                <w:rFonts w:ascii="Times New Roman" w:eastAsia="Times New Roman" w:hAnsi="Times New Roman" w:cs="Times New Roman"/>
                <w:color w:val="000000"/>
                <w:sz w:val="14"/>
                <w:szCs w:val="14"/>
              </w:rPr>
              <w:t xml:space="preserve">  </w:t>
            </w:r>
            <w:r w:rsidRPr="0099432F">
              <w:rPr>
                <w:rFonts w:ascii="Calibri" w:eastAsia="Times New Roman" w:hAnsi="Calibri" w:cs="Arial"/>
                <w:color w:val="000000"/>
                <w:sz w:val="20"/>
                <w:szCs w:val="20"/>
              </w:rPr>
              <w:t xml:space="preserve">Data feeds from Source Systems (***) are uploaded to a  </w:t>
            </w:r>
            <w:proofErr w:type="spellStart"/>
            <w:r w:rsidRPr="0099432F">
              <w:rPr>
                <w:rFonts w:ascii="Calibri" w:eastAsia="Times New Roman" w:hAnsi="Calibri" w:cs="Arial"/>
                <w:color w:val="000000"/>
                <w:sz w:val="20"/>
                <w:szCs w:val="20"/>
              </w:rPr>
              <w:t>MicroStrategy</w:t>
            </w:r>
            <w:proofErr w:type="spellEnd"/>
            <w:r w:rsidRPr="0099432F">
              <w:rPr>
                <w:rFonts w:ascii="Calibri" w:eastAsia="Times New Roman" w:hAnsi="Calibri" w:cs="Arial"/>
                <w:color w:val="000000"/>
                <w:sz w:val="20"/>
                <w:szCs w:val="20"/>
              </w:rPr>
              <w:t xml:space="preserve"> Data Warehouse using </w:t>
            </w:r>
            <w:proofErr w:type="spellStart"/>
            <w:r w:rsidRPr="0099432F">
              <w:rPr>
                <w:rFonts w:ascii="Calibri" w:eastAsia="Times New Roman" w:hAnsi="Calibri" w:cs="Arial"/>
                <w:color w:val="000000"/>
                <w:sz w:val="20"/>
                <w:szCs w:val="20"/>
              </w:rPr>
              <w:t>Talend</w:t>
            </w:r>
            <w:proofErr w:type="spellEnd"/>
            <w:r w:rsidRPr="0099432F">
              <w:rPr>
                <w:rFonts w:ascii="Calibri" w:eastAsia="Times New Roman" w:hAnsi="Calibri" w:cs="Arial"/>
                <w:color w:val="000000"/>
                <w:sz w:val="20"/>
                <w:szCs w:val="20"/>
              </w:rPr>
              <w:t xml:space="preserve"> ETL</w:t>
            </w:r>
          </w:p>
        </w:tc>
      </w:tr>
    </w:tbl>
    <w:p w:rsidR="00583728" w:rsidRDefault="00583728" w:rsidP="008E12DC">
      <w:pPr>
        <w:rPr>
          <w:rFonts w:asciiTheme="minorHAnsi" w:hAnsiTheme="minorHAnsi"/>
          <w:sz w:val="20"/>
          <w:szCs w:val="20"/>
        </w:rPr>
      </w:pPr>
    </w:p>
    <w:p w:rsidR="0099432F" w:rsidRPr="00607577" w:rsidRDefault="0099432F" w:rsidP="0099432F">
      <w:pPr>
        <w:spacing w:before="57"/>
        <w:rPr>
          <w:rFonts w:asciiTheme="minorHAnsi" w:hAnsiTheme="minorHAnsi"/>
          <w:sz w:val="20"/>
          <w:szCs w:val="20"/>
        </w:rPr>
      </w:pPr>
      <w:r w:rsidRPr="00607577">
        <w:rPr>
          <w:rFonts w:asciiTheme="minorHAnsi" w:hAnsiTheme="minorHAnsi"/>
          <w:b/>
          <w:color w:val="0E223C"/>
          <w:sz w:val="20"/>
          <w:szCs w:val="20"/>
        </w:rPr>
        <w:t>Measurable Outcomes</w:t>
      </w:r>
      <w:r w:rsidRPr="00607577">
        <w:rPr>
          <w:rFonts w:asciiTheme="minorHAnsi" w:hAnsiTheme="minorHAnsi"/>
          <w:color w:val="0E223C"/>
          <w:sz w:val="20"/>
          <w:szCs w:val="20"/>
        </w:rPr>
        <w:t>:</w:t>
      </w:r>
    </w:p>
    <w:p w:rsidR="0099432F" w:rsidRPr="00607577" w:rsidRDefault="0099432F" w:rsidP="0099432F">
      <w:pPr>
        <w:pStyle w:val="ListParagraph"/>
        <w:numPr>
          <w:ilvl w:val="0"/>
          <w:numId w:val="2"/>
        </w:numPr>
        <w:tabs>
          <w:tab w:val="left" w:pos="1097"/>
          <w:tab w:val="left" w:pos="1098"/>
        </w:tabs>
        <w:spacing w:before="125" w:line="255" w:lineRule="exact"/>
        <w:ind w:hanging="361"/>
        <w:rPr>
          <w:rFonts w:asciiTheme="minorHAnsi" w:hAnsiTheme="minorHAnsi"/>
          <w:sz w:val="20"/>
          <w:szCs w:val="20"/>
        </w:rPr>
      </w:pPr>
      <w:r w:rsidRPr="00607577">
        <w:rPr>
          <w:rFonts w:asciiTheme="minorHAnsi" w:hAnsiTheme="minorHAnsi"/>
          <w:sz w:val="20"/>
          <w:szCs w:val="20"/>
        </w:rPr>
        <w:t>Partnered with developers to automate manual processes, saving time and money while decreasing</w:t>
      </w:r>
      <w:r w:rsidRPr="00607577">
        <w:rPr>
          <w:rFonts w:asciiTheme="minorHAnsi" w:hAnsiTheme="minorHAnsi"/>
          <w:spacing w:val="-26"/>
          <w:sz w:val="20"/>
          <w:szCs w:val="20"/>
        </w:rPr>
        <w:t xml:space="preserve"> </w:t>
      </w:r>
      <w:r w:rsidRPr="00607577">
        <w:rPr>
          <w:rFonts w:asciiTheme="minorHAnsi" w:hAnsiTheme="minorHAnsi"/>
          <w:sz w:val="20"/>
          <w:szCs w:val="20"/>
        </w:rPr>
        <w:t>errors.</w:t>
      </w:r>
    </w:p>
    <w:p w:rsidR="0099432F" w:rsidRPr="00607577" w:rsidRDefault="0099432F" w:rsidP="0099432F">
      <w:pPr>
        <w:pStyle w:val="ListParagraph"/>
        <w:numPr>
          <w:ilvl w:val="0"/>
          <w:numId w:val="2"/>
        </w:numPr>
        <w:tabs>
          <w:tab w:val="left" w:pos="1097"/>
          <w:tab w:val="left" w:pos="1098"/>
        </w:tabs>
        <w:spacing w:before="0" w:line="255" w:lineRule="exact"/>
        <w:ind w:hanging="361"/>
        <w:rPr>
          <w:rFonts w:asciiTheme="minorHAnsi" w:hAnsiTheme="minorHAnsi"/>
          <w:sz w:val="20"/>
          <w:szCs w:val="20"/>
        </w:rPr>
      </w:pPr>
      <w:r w:rsidRPr="00607577">
        <w:rPr>
          <w:rFonts w:asciiTheme="minorHAnsi" w:hAnsiTheme="minorHAnsi"/>
          <w:sz w:val="20"/>
          <w:szCs w:val="20"/>
        </w:rPr>
        <w:t>Proposed solutions meeting defined specifications and</w:t>
      </w:r>
      <w:r w:rsidRPr="00607577">
        <w:rPr>
          <w:rFonts w:asciiTheme="minorHAnsi" w:hAnsiTheme="minorHAnsi"/>
          <w:spacing w:val="-12"/>
          <w:sz w:val="20"/>
          <w:szCs w:val="20"/>
        </w:rPr>
        <w:t xml:space="preserve"> </w:t>
      </w:r>
      <w:r w:rsidRPr="00607577">
        <w:rPr>
          <w:rFonts w:asciiTheme="minorHAnsi" w:hAnsiTheme="minorHAnsi"/>
          <w:sz w:val="20"/>
          <w:szCs w:val="20"/>
        </w:rPr>
        <w:t>needs.</w:t>
      </w:r>
    </w:p>
    <w:p w:rsidR="0099432F" w:rsidRPr="00607577" w:rsidRDefault="0099432F" w:rsidP="0099432F">
      <w:pPr>
        <w:pStyle w:val="ListParagraph"/>
        <w:numPr>
          <w:ilvl w:val="0"/>
          <w:numId w:val="2"/>
        </w:numPr>
        <w:tabs>
          <w:tab w:val="left" w:pos="1097"/>
          <w:tab w:val="left" w:pos="1098"/>
        </w:tabs>
        <w:spacing w:before="36"/>
        <w:ind w:hanging="361"/>
        <w:rPr>
          <w:rFonts w:asciiTheme="minorHAnsi" w:hAnsiTheme="minorHAnsi"/>
          <w:sz w:val="20"/>
          <w:szCs w:val="20"/>
        </w:rPr>
      </w:pPr>
      <w:r w:rsidRPr="00607577">
        <w:rPr>
          <w:rFonts w:asciiTheme="minorHAnsi" w:hAnsiTheme="minorHAnsi"/>
          <w:sz w:val="20"/>
          <w:szCs w:val="20"/>
        </w:rPr>
        <w:t>Performed quality assurance, system integration and user acceptance testing facilitating on time,</w:t>
      </w:r>
      <w:r w:rsidRPr="00607577">
        <w:rPr>
          <w:rFonts w:asciiTheme="minorHAnsi" w:hAnsiTheme="minorHAnsi"/>
          <w:spacing w:val="-27"/>
          <w:sz w:val="20"/>
          <w:szCs w:val="20"/>
        </w:rPr>
        <w:t xml:space="preserve"> </w:t>
      </w:r>
      <w:r w:rsidRPr="00607577">
        <w:rPr>
          <w:rFonts w:asciiTheme="minorHAnsi" w:hAnsiTheme="minorHAnsi"/>
          <w:sz w:val="20"/>
          <w:szCs w:val="20"/>
        </w:rPr>
        <w:t>on-budget</w:t>
      </w:r>
    </w:p>
    <w:p w:rsidR="0099432F" w:rsidRPr="00607577" w:rsidRDefault="0099432F" w:rsidP="0099432F">
      <w:pPr>
        <w:pStyle w:val="BodyText"/>
        <w:spacing w:before="65"/>
        <w:ind w:left="1097"/>
        <w:rPr>
          <w:rFonts w:asciiTheme="minorHAnsi" w:hAnsiTheme="minorHAnsi"/>
          <w:sz w:val="20"/>
          <w:szCs w:val="20"/>
        </w:rPr>
      </w:pPr>
      <w:proofErr w:type="gramStart"/>
      <w:r w:rsidRPr="00607577">
        <w:rPr>
          <w:rFonts w:asciiTheme="minorHAnsi" w:hAnsiTheme="minorHAnsi"/>
          <w:sz w:val="20"/>
          <w:szCs w:val="20"/>
        </w:rPr>
        <w:t>and</w:t>
      </w:r>
      <w:proofErr w:type="gramEnd"/>
      <w:r w:rsidRPr="00607577">
        <w:rPr>
          <w:rFonts w:asciiTheme="minorHAnsi" w:hAnsiTheme="minorHAnsi"/>
          <w:sz w:val="20"/>
          <w:szCs w:val="20"/>
        </w:rPr>
        <w:t xml:space="preserve"> acclaimed “go-live” of enterprise implementations.</w:t>
      </w:r>
    </w:p>
    <w:p w:rsidR="0099432F" w:rsidRPr="00607577" w:rsidRDefault="0099432F" w:rsidP="0099432F">
      <w:pPr>
        <w:pStyle w:val="ListParagraph"/>
        <w:numPr>
          <w:ilvl w:val="0"/>
          <w:numId w:val="2"/>
        </w:numPr>
        <w:tabs>
          <w:tab w:val="left" w:pos="1097"/>
          <w:tab w:val="left" w:pos="1098"/>
        </w:tabs>
        <w:spacing w:before="66" w:line="213" w:lineRule="auto"/>
        <w:ind w:right="395"/>
        <w:rPr>
          <w:rFonts w:asciiTheme="minorHAnsi" w:hAnsiTheme="minorHAnsi"/>
          <w:sz w:val="20"/>
          <w:szCs w:val="20"/>
        </w:rPr>
      </w:pPr>
      <w:r w:rsidRPr="00607577">
        <w:rPr>
          <w:rFonts w:asciiTheme="minorHAnsi" w:hAnsiTheme="minorHAnsi"/>
          <w:sz w:val="20"/>
          <w:szCs w:val="20"/>
        </w:rPr>
        <w:t>The development, documentation and delivery of process innovations driving the attainment of business goals.</w:t>
      </w:r>
    </w:p>
    <w:p w:rsidR="0099432F" w:rsidRPr="00607577" w:rsidRDefault="0099432F" w:rsidP="0099432F">
      <w:pPr>
        <w:pStyle w:val="ListParagraph"/>
        <w:numPr>
          <w:ilvl w:val="0"/>
          <w:numId w:val="2"/>
        </w:numPr>
        <w:tabs>
          <w:tab w:val="left" w:pos="1097"/>
          <w:tab w:val="left" w:pos="1098"/>
        </w:tabs>
        <w:spacing w:before="1"/>
        <w:ind w:hanging="361"/>
        <w:rPr>
          <w:rFonts w:asciiTheme="minorHAnsi" w:hAnsiTheme="minorHAnsi"/>
          <w:sz w:val="20"/>
          <w:szCs w:val="20"/>
        </w:rPr>
      </w:pPr>
      <w:r w:rsidRPr="00607577">
        <w:rPr>
          <w:rFonts w:asciiTheme="minorHAnsi" w:hAnsiTheme="minorHAnsi"/>
          <w:sz w:val="20"/>
          <w:szCs w:val="20"/>
        </w:rPr>
        <w:t>Production loads, fixing issue in case of failures in</w:t>
      </w:r>
      <w:r w:rsidRPr="00607577">
        <w:rPr>
          <w:rFonts w:asciiTheme="minorHAnsi" w:hAnsiTheme="minorHAnsi"/>
          <w:spacing w:val="-10"/>
          <w:sz w:val="20"/>
          <w:szCs w:val="20"/>
        </w:rPr>
        <w:t xml:space="preserve"> </w:t>
      </w:r>
      <w:r w:rsidRPr="00607577">
        <w:rPr>
          <w:rFonts w:asciiTheme="minorHAnsi" w:hAnsiTheme="minorHAnsi"/>
          <w:sz w:val="20"/>
          <w:szCs w:val="20"/>
        </w:rPr>
        <w:t>Jobs</w:t>
      </w:r>
    </w:p>
    <w:p w:rsidR="0099432F" w:rsidRPr="00607577" w:rsidRDefault="0099432F" w:rsidP="0099432F">
      <w:pPr>
        <w:pStyle w:val="ListParagraph"/>
        <w:numPr>
          <w:ilvl w:val="0"/>
          <w:numId w:val="2"/>
        </w:numPr>
        <w:tabs>
          <w:tab w:val="left" w:pos="1097"/>
          <w:tab w:val="left" w:pos="1098"/>
        </w:tabs>
        <w:spacing w:before="65"/>
        <w:ind w:hanging="361"/>
        <w:rPr>
          <w:rFonts w:asciiTheme="minorHAnsi" w:hAnsiTheme="minorHAnsi"/>
          <w:sz w:val="20"/>
          <w:szCs w:val="20"/>
        </w:rPr>
      </w:pPr>
      <w:r w:rsidRPr="00607577">
        <w:rPr>
          <w:rFonts w:asciiTheme="minorHAnsi" w:hAnsiTheme="minorHAnsi"/>
          <w:sz w:val="20"/>
          <w:szCs w:val="20"/>
        </w:rPr>
        <w:t>Solving the data issues in Data warehouse and Manual file processing into the data</w:t>
      </w:r>
      <w:r w:rsidRPr="00607577">
        <w:rPr>
          <w:rFonts w:asciiTheme="minorHAnsi" w:hAnsiTheme="minorHAnsi"/>
          <w:spacing w:val="-15"/>
          <w:sz w:val="20"/>
          <w:szCs w:val="20"/>
        </w:rPr>
        <w:t xml:space="preserve"> </w:t>
      </w:r>
      <w:r w:rsidRPr="00607577">
        <w:rPr>
          <w:rFonts w:asciiTheme="minorHAnsi" w:hAnsiTheme="minorHAnsi"/>
          <w:sz w:val="20"/>
          <w:szCs w:val="20"/>
        </w:rPr>
        <w:t>warehouse.</w:t>
      </w:r>
    </w:p>
    <w:p w:rsidR="0099432F" w:rsidRDefault="0099432F" w:rsidP="0099432F">
      <w:pPr>
        <w:pStyle w:val="BodyText"/>
        <w:spacing w:before="11"/>
        <w:rPr>
          <w:rFonts w:asciiTheme="minorHAnsi" w:hAnsiTheme="minorHAnsi"/>
          <w:sz w:val="20"/>
          <w:szCs w:val="20"/>
        </w:rPr>
      </w:pPr>
    </w:p>
    <w:p w:rsidR="0099432F" w:rsidRPr="00607577" w:rsidRDefault="0099432F" w:rsidP="0099432F">
      <w:pPr>
        <w:pStyle w:val="Heading1"/>
        <w:spacing w:after="20"/>
        <w:ind w:left="319"/>
        <w:rPr>
          <w:rFonts w:asciiTheme="minorHAnsi" w:hAnsiTheme="minorHAnsi"/>
          <w:sz w:val="20"/>
          <w:szCs w:val="20"/>
        </w:rPr>
      </w:pPr>
      <w:r w:rsidRPr="00607577">
        <w:rPr>
          <w:rFonts w:asciiTheme="minorHAnsi" w:hAnsiTheme="minorHAnsi"/>
          <w:color w:val="0E223C"/>
          <w:sz w:val="20"/>
          <w:szCs w:val="20"/>
        </w:rPr>
        <w:t>Academic Qualification:</w:t>
      </w:r>
    </w:p>
    <w:tbl>
      <w:tblPr>
        <w:tblW w:w="10851" w:type="dxa"/>
        <w:tblInd w:w="91" w:type="dxa"/>
        <w:tblLook w:val="04A0"/>
      </w:tblPr>
      <w:tblGrid>
        <w:gridCol w:w="1616"/>
        <w:gridCol w:w="2687"/>
        <w:gridCol w:w="3146"/>
        <w:gridCol w:w="1690"/>
        <w:gridCol w:w="1712"/>
      </w:tblGrid>
      <w:tr w:rsidR="0099432F" w:rsidRPr="0099432F" w:rsidTr="00526AF7">
        <w:trPr>
          <w:trHeight w:val="320"/>
        </w:trPr>
        <w:tc>
          <w:tcPr>
            <w:tcW w:w="16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432F" w:rsidRPr="0099432F" w:rsidRDefault="0099432F" w:rsidP="0099432F">
            <w:pPr>
              <w:widowControl/>
              <w:autoSpaceDE/>
              <w:autoSpaceDN/>
              <w:rPr>
                <w:rFonts w:ascii="Calibri" w:eastAsia="Times New Roman" w:hAnsi="Calibri" w:cs="Times New Roman"/>
                <w:b/>
                <w:bCs/>
                <w:color w:val="000000"/>
                <w:sz w:val="20"/>
                <w:szCs w:val="20"/>
              </w:rPr>
            </w:pPr>
            <w:r w:rsidRPr="0099432F">
              <w:rPr>
                <w:rFonts w:ascii="Calibri" w:eastAsia="Times New Roman" w:hAnsi="Calibri" w:cs="Times New Roman"/>
                <w:b/>
                <w:bCs/>
                <w:color w:val="000000"/>
                <w:sz w:val="20"/>
                <w:szCs w:val="20"/>
              </w:rPr>
              <w:t>COURSE</w:t>
            </w:r>
          </w:p>
        </w:tc>
        <w:tc>
          <w:tcPr>
            <w:tcW w:w="2687" w:type="dxa"/>
            <w:tcBorders>
              <w:top w:val="single" w:sz="4" w:space="0" w:color="auto"/>
              <w:left w:val="nil"/>
              <w:bottom w:val="single" w:sz="4" w:space="0" w:color="auto"/>
              <w:right w:val="single" w:sz="4" w:space="0" w:color="auto"/>
            </w:tcBorders>
            <w:shd w:val="clear" w:color="auto" w:fill="auto"/>
            <w:vAlign w:val="center"/>
            <w:hideMark/>
          </w:tcPr>
          <w:p w:rsidR="0099432F" w:rsidRPr="0099432F" w:rsidRDefault="0099432F" w:rsidP="0099432F">
            <w:pPr>
              <w:widowControl/>
              <w:autoSpaceDE/>
              <w:autoSpaceDN/>
              <w:rPr>
                <w:rFonts w:ascii="Calibri" w:eastAsia="Times New Roman" w:hAnsi="Calibri" w:cs="Times New Roman"/>
                <w:b/>
                <w:bCs/>
                <w:color w:val="000000"/>
                <w:sz w:val="20"/>
                <w:szCs w:val="20"/>
              </w:rPr>
            </w:pPr>
            <w:r w:rsidRPr="0099432F">
              <w:rPr>
                <w:rFonts w:ascii="Calibri" w:eastAsia="Times New Roman" w:hAnsi="Calibri" w:cs="Times New Roman"/>
                <w:b/>
                <w:bCs/>
                <w:color w:val="000000"/>
                <w:sz w:val="20"/>
                <w:szCs w:val="20"/>
              </w:rPr>
              <w:t>INSTITUTE NAME</w:t>
            </w:r>
          </w:p>
        </w:tc>
        <w:tc>
          <w:tcPr>
            <w:tcW w:w="3146" w:type="dxa"/>
            <w:tcBorders>
              <w:top w:val="single" w:sz="4" w:space="0" w:color="auto"/>
              <w:left w:val="nil"/>
              <w:bottom w:val="single" w:sz="4" w:space="0" w:color="auto"/>
              <w:right w:val="single" w:sz="4" w:space="0" w:color="auto"/>
            </w:tcBorders>
            <w:shd w:val="clear" w:color="auto" w:fill="auto"/>
            <w:vAlign w:val="center"/>
            <w:hideMark/>
          </w:tcPr>
          <w:p w:rsidR="0099432F" w:rsidRPr="0099432F" w:rsidRDefault="0099432F" w:rsidP="0099432F">
            <w:pPr>
              <w:widowControl/>
              <w:autoSpaceDE/>
              <w:autoSpaceDN/>
              <w:rPr>
                <w:rFonts w:ascii="Calibri" w:eastAsia="Times New Roman" w:hAnsi="Calibri" w:cs="Times New Roman"/>
                <w:b/>
                <w:bCs/>
                <w:color w:val="000000"/>
                <w:sz w:val="20"/>
                <w:szCs w:val="20"/>
              </w:rPr>
            </w:pPr>
            <w:r w:rsidRPr="0099432F">
              <w:rPr>
                <w:rFonts w:ascii="Calibri" w:eastAsia="Times New Roman" w:hAnsi="Calibri" w:cs="Times New Roman"/>
                <w:b/>
                <w:bCs/>
                <w:color w:val="000000"/>
                <w:sz w:val="20"/>
                <w:szCs w:val="20"/>
              </w:rPr>
              <w:t>UNIVERSITY NAME</w:t>
            </w:r>
          </w:p>
        </w:tc>
        <w:tc>
          <w:tcPr>
            <w:tcW w:w="1690" w:type="dxa"/>
            <w:tcBorders>
              <w:top w:val="single" w:sz="4" w:space="0" w:color="auto"/>
              <w:left w:val="nil"/>
              <w:bottom w:val="single" w:sz="4" w:space="0" w:color="auto"/>
              <w:right w:val="single" w:sz="4" w:space="0" w:color="auto"/>
            </w:tcBorders>
            <w:shd w:val="clear" w:color="auto" w:fill="auto"/>
            <w:vAlign w:val="center"/>
            <w:hideMark/>
          </w:tcPr>
          <w:p w:rsidR="0099432F" w:rsidRPr="0099432F" w:rsidRDefault="0099432F" w:rsidP="0099432F">
            <w:pPr>
              <w:widowControl/>
              <w:autoSpaceDE/>
              <w:autoSpaceDN/>
              <w:rPr>
                <w:rFonts w:ascii="Calibri" w:eastAsia="Times New Roman" w:hAnsi="Calibri" w:cs="Times New Roman"/>
                <w:b/>
                <w:bCs/>
                <w:color w:val="000000"/>
                <w:sz w:val="20"/>
                <w:szCs w:val="20"/>
              </w:rPr>
            </w:pPr>
            <w:r w:rsidRPr="0099432F">
              <w:rPr>
                <w:rFonts w:ascii="Calibri" w:eastAsia="Times New Roman" w:hAnsi="Calibri" w:cs="Times New Roman"/>
                <w:b/>
                <w:bCs/>
                <w:color w:val="000000"/>
                <w:sz w:val="20"/>
                <w:szCs w:val="20"/>
              </w:rPr>
              <w:t>YEAR OF PASS</w:t>
            </w:r>
          </w:p>
        </w:tc>
        <w:tc>
          <w:tcPr>
            <w:tcW w:w="1712" w:type="dxa"/>
            <w:tcBorders>
              <w:top w:val="single" w:sz="4" w:space="0" w:color="auto"/>
              <w:left w:val="nil"/>
              <w:bottom w:val="single" w:sz="4" w:space="0" w:color="auto"/>
              <w:right w:val="single" w:sz="4" w:space="0" w:color="auto"/>
            </w:tcBorders>
            <w:shd w:val="clear" w:color="auto" w:fill="auto"/>
            <w:vAlign w:val="center"/>
            <w:hideMark/>
          </w:tcPr>
          <w:p w:rsidR="0099432F" w:rsidRPr="0099432F" w:rsidRDefault="0099432F" w:rsidP="0099432F">
            <w:pPr>
              <w:widowControl/>
              <w:autoSpaceDE/>
              <w:autoSpaceDN/>
              <w:rPr>
                <w:rFonts w:ascii="Calibri" w:eastAsia="Times New Roman" w:hAnsi="Calibri" w:cs="Times New Roman"/>
                <w:b/>
                <w:bCs/>
                <w:color w:val="000000"/>
                <w:sz w:val="20"/>
                <w:szCs w:val="20"/>
              </w:rPr>
            </w:pPr>
            <w:r w:rsidRPr="0099432F">
              <w:rPr>
                <w:rFonts w:ascii="Calibri" w:eastAsia="Times New Roman" w:hAnsi="Calibri" w:cs="Times New Roman"/>
                <w:b/>
                <w:bCs/>
                <w:color w:val="000000"/>
                <w:sz w:val="20"/>
                <w:szCs w:val="20"/>
              </w:rPr>
              <w:t>AGGREGATE (%)</w:t>
            </w:r>
          </w:p>
        </w:tc>
      </w:tr>
      <w:tr w:rsidR="0099432F" w:rsidRPr="0099432F" w:rsidTr="00526AF7">
        <w:trPr>
          <w:trHeight w:val="473"/>
        </w:trPr>
        <w:tc>
          <w:tcPr>
            <w:tcW w:w="1616" w:type="dxa"/>
            <w:tcBorders>
              <w:top w:val="nil"/>
              <w:left w:val="single" w:sz="4" w:space="0" w:color="auto"/>
              <w:bottom w:val="single" w:sz="4" w:space="0" w:color="auto"/>
              <w:right w:val="single" w:sz="4" w:space="0" w:color="auto"/>
            </w:tcBorders>
            <w:shd w:val="clear" w:color="auto" w:fill="auto"/>
            <w:vAlign w:val="center"/>
            <w:hideMark/>
          </w:tcPr>
          <w:p w:rsidR="0099432F" w:rsidRPr="0099432F" w:rsidRDefault="0099432F" w:rsidP="0099432F">
            <w:pPr>
              <w:widowControl/>
              <w:autoSpaceDE/>
              <w:autoSpaceDN/>
              <w:rPr>
                <w:rFonts w:ascii="Calibri" w:eastAsia="Times New Roman" w:hAnsi="Calibri" w:cs="Times New Roman"/>
                <w:color w:val="000000"/>
                <w:sz w:val="20"/>
                <w:szCs w:val="20"/>
              </w:rPr>
            </w:pPr>
            <w:proofErr w:type="spellStart"/>
            <w:r w:rsidRPr="0099432F">
              <w:rPr>
                <w:rFonts w:ascii="Calibri" w:eastAsia="Times New Roman" w:hAnsi="Calibri" w:cs="Times New Roman"/>
                <w:color w:val="000000"/>
                <w:sz w:val="20"/>
                <w:szCs w:val="20"/>
              </w:rPr>
              <w:t>Btech</w:t>
            </w:r>
            <w:proofErr w:type="spellEnd"/>
            <w:r w:rsidRPr="0099432F">
              <w:rPr>
                <w:rFonts w:ascii="Calibri" w:eastAsia="Times New Roman" w:hAnsi="Calibri" w:cs="Times New Roman"/>
                <w:color w:val="000000"/>
                <w:sz w:val="20"/>
                <w:szCs w:val="20"/>
              </w:rPr>
              <w:t xml:space="preserve"> </w:t>
            </w:r>
            <w:r>
              <w:rPr>
                <w:rFonts w:ascii="Calibri" w:eastAsia="Times New Roman" w:hAnsi="Calibri" w:cs="Times New Roman"/>
                <w:color w:val="000000"/>
                <w:sz w:val="20"/>
                <w:szCs w:val="20"/>
              </w:rPr>
              <w:t>–</w:t>
            </w:r>
            <w:r w:rsidRPr="0099432F">
              <w:rPr>
                <w:rFonts w:ascii="Calibri" w:eastAsia="Times New Roman" w:hAnsi="Calibri" w:cs="Times New Roman"/>
                <w:color w:val="000000"/>
                <w:sz w:val="20"/>
                <w:szCs w:val="20"/>
              </w:rPr>
              <w:t>CSE</w:t>
            </w:r>
          </w:p>
        </w:tc>
        <w:tc>
          <w:tcPr>
            <w:tcW w:w="2687" w:type="dxa"/>
            <w:tcBorders>
              <w:top w:val="nil"/>
              <w:left w:val="nil"/>
              <w:bottom w:val="single" w:sz="4" w:space="0" w:color="auto"/>
              <w:right w:val="single" w:sz="4" w:space="0" w:color="auto"/>
            </w:tcBorders>
            <w:shd w:val="clear" w:color="auto" w:fill="auto"/>
            <w:vAlign w:val="center"/>
            <w:hideMark/>
          </w:tcPr>
          <w:p w:rsidR="0099432F" w:rsidRPr="0099432F" w:rsidRDefault="0099432F" w:rsidP="0099432F">
            <w:pPr>
              <w:widowControl/>
              <w:autoSpaceDE/>
              <w:autoSpaceDN/>
              <w:rPr>
                <w:rFonts w:ascii="Calibri" w:eastAsia="Times New Roman" w:hAnsi="Calibri" w:cs="Times New Roman"/>
                <w:color w:val="000000"/>
                <w:sz w:val="20"/>
                <w:szCs w:val="20"/>
              </w:rPr>
            </w:pPr>
            <w:r w:rsidRPr="0099432F">
              <w:rPr>
                <w:rFonts w:ascii="Calibri" w:eastAsia="Times New Roman" w:hAnsi="Calibri" w:cs="Times New Roman"/>
                <w:color w:val="000000"/>
                <w:sz w:val="20"/>
                <w:szCs w:val="20"/>
              </w:rPr>
              <w:t>Faculty Of Engineering And Technology</w:t>
            </w:r>
          </w:p>
        </w:tc>
        <w:tc>
          <w:tcPr>
            <w:tcW w:w="3146" w:type="dxa"/>
            <w:tcBorders>
              <w:top w:val="nil"/>
              <w:left w:val="nil"/>
              <w:bottom w:val="single" w:sz="4" w:space="0" w:color="auto"/>
              <w:right w:val="single" w:sz="4" w:space="0" w:color="auto"/>
            </w:tcBorders>
            <w:shd w:val="clear" w:color="auto" w:fill="auto"/>
            <w:vAlign w:val="center"/>
            <w:hideMark/>
          </w:tcPr>
          <w:p w:rsidR="0099432F" w:rsidRPr="0099432F" w:rsidRDefault="0099432F" w:rsidP="0099432F">
            <w:pPr>
              <w:widowControl/>
              <w:autoSpaceDE/>
              <w:autoSpaceDN/>
              <w:rPr>
                <w:rFonts w:ascii="Calibri" w:eastAsia="Times New Roman" w:hAnsi="Calibri" w:cs="Times New Roman"/>
                <w:color w:val="000000"/>
                <w:sz w:val="20"/>
                <w:szCs w:val="20"/>
              </w:rPr>
            </w:pPr>
            <w:proofErr w:type="spellStart"/>
            <w:r w:rsidRPr="0099432F">
              <w:rPr>
                <w:rFonts w:ascii="Calibri" w:eastAsia="Times New Roman" w:hAnsi="Calibri" w:cs="Times New Roman"/>
                <w:color w:val="000000"/>
                <w:sz w:val="20"/>
                <w:szCs w:val="20"/>
              </w:rPr>
              <w:t>Gurukul</w:t>
            </w:r>
            <w:proofErr w:type="spellEnd"/>
            <w:r w:rsidRPr="0099432F">
              <w:rPr>
                <w:rFonts w:ascii="Calibri" w:eastAsia="Times New Roman" w:hAnsi="Calibri" w:cs="Times New Roman"/>
                <w:color w:val="000000"/>
                <w:sz w:val="20"/>
                <w:szCs w:val="20"/>
              </w:rPr>
              <w:t xml:space="preserve"> </w:t>
            </w:r>
            <w:proofErr w:type="spellStart"/>
            <w:r w:rsidRPr="0099432F">
              <w:rPr>
                <w:rFonts w:ascii="Calibri" w:eastAsia="Times New Roman" w:hAnsi="Calibri" w:cs="Times New Roman"/>
                <w:color w:val="000000"/>
                <w:sz w:val="20"/>
                <w:szCs w:val="20"/>
              </w:rPr>
              <w:t>Kangri</w:t>
            </w:r>
            <w:proofErr w:type="spellEnd"/>
            <w:r w:rsidRPr="0099432F">
              <w:rPr>
                <w:rFonts w:ascii="Calibri" w:eastAsia="Times New Roman" w:hAnsi="Calibri" w:cs="Times New Roman"/>
                <w:color w:val="000000"/>
                <w:sz w:val="20"/>
                <w:szCs w:val="20"/>
              </w:rPr>
              <w:t xml:space="preserve"> </w:t>
            </w:r>
            <w:proofErr w:type="spellStart"/>
            <w:r w:rsidRPr="0099432F">
              <w:rPr>
                <w:rFonts w:ascii="Calibri" w:eastAsia="Times New Roman" w:hAnsi="Calibri" w:cs="Times New Roman"/>
                <w:color w:val="000000"/>
                <w:sz w:val="20"/>
                <w:szCs w:val="20"/>
              </w:rPr>
              <w:t>Vishwavidyalaya</w:t>
            </w:r>
            <w:proofErr w:type="spellEnd"/>
            <w:r w:rsidRPr="0099432F">
              <w:rPr>
                <w:rFonts w:ascii="Calibri" w:eastAsia="Times New Roman" w:hAnsi="Calibri" w:cs="Times New Roman"/>
                <w:color w:val="000000"/>
                <w:sz w:val="20"/>
                <w:szCs w:val="20"/>
              </w:rPr>
              <w:t xml:space="preserve">- </w:t>
            </w:r>
            <w:proofErr w:type="spellStart"/>
            <w:r w:rsidRPr="0099432F">
              <w:rPr>
                <w:rFonts w:ascii="Calibri" w:eastAsia="Times New Roman" w:hAnsi="Calibri" w:cs="Times New Roman"/>
                <w:color w:val="000000"/>
                <w:sz w:val="20"/>
                <w:szCs w:val="20"/>
              </w:rPr>
              <w:t>Haridwar</w:t>
            </w:r>
            <w:proofErr w:type="spellEnd"/>
          </w:p>
        </w:tc>
        <w:tc>
          <w:tcPr>
            <w:tcW w:w="1690" w:type="dxa"/>
            <w:tcBorders>
              <w:top w:val="nil"/>
              <w:left w:val="nil"/>
              <w:bottom w:val="single" w:sz="4" w:space="0" w:color="auto"/>
              <w:right w:val="single" w:sz="4" w:space="0" w:color="auto"/>
            </w:tcBorders>
            <w:shd w:val="clear" w:color="auto" w:fill="auto"/>
            <w:vAlign w:val="center"/>
            <w:hideMark/>
          </w:tcPr>
          <w:p w:rsidR="0099432F" w:rsidRPr="0099432F" w:rsidRDefault="0099432F" w:rsidP="0099432F">
            <w:pPr>
              <w:widowControl/>
              <w:autoSpaceDE/>
              <w:autoSpaceDN/>
              <w:rPr>
                <w:rFonts w:ascii="Calibri" w:eastAsia="Times New Roman" w:hAnsi="Calibri" w:cs="Times New Roman"/>
                <w:b/>
                <w:bCs/>
                <w:color w:val="000000"/>
                <w:sz w:val="20"/>
                <w:szCs w:val="20"/>
              </w:rPr>
            </w:pPr>
            <w:r w:rsidRPr="0099432F">
              <w:rPr>
                <w:rFonts w:ascii="Calibri" w:eastAsia="Times New Roman" w:hAnsi="Calibri" w:cs="Times New Roman"/>
                <w:b/>
                <w:bCs/>
                <w:color w:val="000000"/>
                <w:sz w:val="20"/>
                <w:szCs w:val="20"/>
              </w:rPr>
              <w:t>2015</w:t>
            </w:r>
          </w:p>
        </w:tc>
        <w:tc>
          <w:tcPr>
            <w:tcW w:w="1712" w:type="dxa"/>
            <w:tcBorders>
              <w:top w:val="nil"/>
              <w:left w:val="nil"/>
              <w:bottom w:val="single" w:sz="4" w:space="0" w:color="auto"/>
              <w:right w:val="single" w:sz="4" w:space="0" w:color="auto"/>
            </w:tcBorders>
            <w:shd w:val="clear" w:color="auto" w:fill="auto"/>
            <w:vAlign w:val="center"/>
            <w:hideMark/>
          </w:tcPr>
          <w:p w:rsidR="0099432F" w:rsidRPr="0099432F" w:rsidRDefault="0099432F" w:rsidP="0099432F">
            <w:pPr>
              <w:widowControl/>
              <w:autoSpaceDE/>
              <w:autoSpaceDN/>
              <w:rPr>
                <w:rFonts w:ascii="Calibri" w:eastAsia="Times New Roman" w:hAnsi="Calibri" w:cs="Times New Roman"/>
                <w:b/>
                <w:bCs/>
                <w:color w:val="000000"/>
                <w:sz w:val="20"/>
                <w:szCs w:val="20"/>
              </w:rPr>
            </w:pPr>
            <w:r w:rsidRPr="0099432F">
              <w:rPr>
                <w:rFonts w:ascii="Calibri" w:eastAsia="Times New Roman" w:hAnsi="Calibri" w:cs="Times New Roman"/>
                <w:b/>
                <w:bCs/>
                <w:color w:val="000000"/>
                <w:sz w:val="20"/>
                <w:szCs w:val="20"/>
              </w:rPr>
              <w:t>69.7</w:t>
            </w:r>
          </w:p>
        </w:tc>
      </w:tr>
      <w:tr w:rsidR="0099432F" w:rsidRPr="0099432F" w:rsidTr="00526AF7">
        <w:trPr>
          <w:trHeight w:val="459"/>
        </w:trPr>
        <w:tc>
          <w:tcPr>
            <w:tcW w:w="1616" w:type="dxa"/>
            <w:tcBorders>
              <w:top w:val="nil"/>
              <w:left w:val="single" w:sz="4" w:space="0" w:color="auto"/>
              <w:bottom w:val="single" w:sz="4" w:space="0" w:color="auto"/>
              <w:right w:val="single" w:sz="4" w:space="0" w:color="auto"/>
            </w:tcBorders>
            <w:shd w:val="clear" w:color="auto" w:fill="auto"/>
            <w:vAlign w:val="center"/>
            <w:hideMark/>
          </w:tcPr>
          <w:p w:rsidR="0099432F" w:rsidRPr="0099432F" w:rsidRDefault="0099432F" w:rsidP="0099432F">
            <w:pPr>
              <w:widowControl/>
              <w:autoSpaceDE/>
              <w:autoSpaceDN/>
              <w:rPr>
                <w:rFonts w:ascii="Calibri" w:eastAsia="Times New Roman" w:hAnsi="Calibri" w:cs="Times New Roman"/>
                <w:color w:val="000000"/>
                <w:sz w:val="20"/>
                <w:szCs w:val="20"/>
              </w:rPr>
            </w:pPr>
            <w:r w:rsidRPr="0099432F">
              <w:rPr>
                <w:rFonts w:ascii="Calibri" w:eastAsia="Times New Roman" w:hAnsi="Calibri" w:cs="Times New Roman"/>
                <w:color w:val="000000"/>
                <w:sz w:val="20"/>
                <w:szCs w:val="20"/>
              </w:rPr>
              <w:t>Intermediate</w:t>
            </w:r>
          </w:p>
        </w:tc>
        <w:tc>
          <w:tcPr>
            <w:tcW w:w="2687" w:type="dxa"/>
            <w:tcBorders>
              <w:top w:val="nil"/>
              <w:left w:val="nil"/>
              <w:bottom w:val="single" w:sz="4" w:space="0" w:color="auto"/>
              <w:right w:val="single" w:sz="4" w:space="0" w:color="auto"/>
            </w:tcBorders>
            <w:shd w:val="clear" w:color="auto" w:fill="auto"/>
            <w:vAlign w:val="center"/>
            <w:hideMark/>
          </w:tcPr>
          <w:p w:rsidR="0099432F" w:rsidRPr="0099432F" w:rsidRDefault="0099432F" w:rsidP="0099432F">
            <w:pPr>
              <w:widowControl/>
              <w:autoSpaceDE/>
              <w:autoSpaceDN/>
              <w:rPr>
                <w:rFonts w:ascii="Calibri" w:eastAsia="Times New Roman" w:hAnsi="Calibri" w:cs="Times New Roman"/>
                <w:color w:val="000000"/>
                <w:sz w:val="20"/>
                <w:szCs w:val="20"/>
              </w:rPr>
            </w:pPr>
            <w:proofErr w:type="spellStart"/>
            <w:r w:rsidRPr="0099432F">
              <w:rPr>
                <w:rFonts w:ascii="Calibri" w:eastAsia="Times New Roman" w:hAnsi="Calibri" w:cs="Times New Roman"/>
                <w:color w:val="000000"/>
                <w:sz w:val="20"/>
                <w:szCs w:val="20"/>
              </w:rPr>
              <w:t>Narayana</w:t>
            </w:r>
            <w:proofErr w:type="spellEnd"/>
            <w:r w:rsidRPr="0099432F">
              <w:rPr>
                <w:rFonts w:ascii="Calibri" w:eastAsia="Times New Roman" w:hAnsi="Calibri" w:cs="Times New Roman"/>
                <w:color w:val="000000"/>
                <w:sz w:val="20"/>
                <w:szCs w:val="20"/>
              </w:rPr>
              <w:t xml:space="preserve"> Junior College Hyderabad</w:t>
            </w:r>
          </w:p>
        </w:tc>
        <w:tc>
          <w:tcPr>
            <w:tcW w:w="3146" w:type="dxa"/>
            <w:tcBorders>
              <w:top w:val="nil"/>
              <w:left w:val="nil"/>
              <w:bottom w:val="single" w:sz="4" w:space="0" w:color="auto"/>
              <w:right w:val="single" w:sz="4" w:space="0" w:color="auto"/>
            </w:tcBorders>
            <w:shd w:val="clear" w:color="auto" w:fill="auto"/>
            <w:vAlign w:val="center"/>
            <w:hideMark/>
          </w:tcPr>
          <w:p w:rsidR="0099432F" w:rsidRPr="0099432F" w:rsidRDefault="0099432F" w:rsidP="0099432F">
            <w:pPr>
              <w:widowControl/>
              <w:autoSpaceDE/>
              <w:autoSpaceDN/>
              <w:rPr>
                <w:rFonts w:ascii="Calibri" w:eastAsia="Times New Roman" w:hAnsi="Calibri" w:cs="Times New Roman"/>
                <w:color w:val="000000"/>
                <w:sz w:val="20"/>
                <w:szCs w:val="20"/>
              </w:rPr>
            </w:pPr>
            <w:r w:rsidRPr="0099432F">
              <w:rPr>
                <w:rFonts w:ascii="Calibri" w:eastAsia="Times New Roman" w:hAnsi="Calibri" w:cs="Times New Roman"/>
                <w:color w:val="000000"/>
                <w:sz w:val="20"/>
                <w:szCs w:val="20"/>
              </w:rPr>
              <w:t>Board Of Intermediate Education AP</w:t>
            </w:r>
          </w:p>
        </w:tc>
        <w:tc>
          <w:tcPr>
            <w:tcW w:w="1690" w:type="dxa"/>
            <w:tcBorders>
              <w:top w:val="nil"/>
              <w:left w:val="nil"/>
              <w:bottom w:val="single" w:sz="4" w:space="0" w:color="auto"/>
              <w:right w:val="single" w:sz="4" w:space="0" w:color="auto"/>
            </w:tcBorders>
            <w:shd w:val="clear" w:color="auto" w:fill="auto"/>
            <w:vAlign w:val="center"/>
            <w:hideMark/>
          </w:tcPr>
          <w:p w:rsidR="0099432F" w:rsidRPr="0099432F" w:rsidRDefault="0099432F" w:rsidP="0099432F">
            <w:pPr>
              <w:widowControl/>
              <w:autoSpaceDE/>
              <w:autoSpaceDN/>
              <w:rPr>
                <w:rFonts w:ascii="Calibri" w:eastAsia="Times New Roman" w:hAnsi="Calibri" w:cs="Times New Roman"/>
                <w:color w:val="000000"/>
                <w:sz w:val="20"/>
                <w:szCs w:val="20"/>
              </w:rPr>
            </w:pPr>
            <w:r w:rsidRPr="0099432F">
              <w:rPr>
                <w:rFonts w:ascii="Calibri" w:eastAsia="Times New Roman" w:hAnsi="Calibri" w:cs="Times New Roman"/>
                <w:color w:val="000000"/>
                <w:sz w:val="20"/>
                <w:szCs w:val="20"/>
              </w:rPr>
              <w:t>2011</w:t>
            </w:r>
          </w:p>
        </w:tc>
        <w:tc>
          <w:tcPr>
            <w:tcW w:w="1712" w:type="dxa"/>
            <w:tcBorders>
              <w:top w:val="nil"/>
              <w:left w:val="nil"/>
              <w:bottom w:val="single" w:sz="4" w:space="0" w:color="auto"/>
              <w:right w:val="single" w:sz="4" w:space="0" w:color="auto"/>
            </w:tcBorders>
            <w:shd w:val="clear" w:color="auto" w:fill="auto"/>
            <w:vAlign w:val="center"/>
            <w:hideMark/>
          </w:tcPr>
          <w:p w:rsidR="0099432F" w:rsidRPr="0099432F" w:rsidRDefault="0099432F" w:rsidP="0099432F">
            <w:pPr>
              <w:widowControl/>
              <w:autoSpaceDE/>
              <w:autoSpaceDN/>
              <w:rPr>
                <w:rFonts w:ascii="Calibri" w:eastAsia="Times New Roman" w:hAnsi="Calibri" w:cs="Times New Roman"/>
                <w:color w:val="000000"/>
                <w:sz w:val="20"/>
                <w:szCs w:val="20"/>
              </w:rPr>
            </w:pPr>
            <w:r w:rsidRPr="0099432F">
              <w:rPr>
                <w:rFonts w:ascii="Calibri" w:eastAsia="Times New Roman" w:hAnsi="Calibri" w:cs="Times New Roman"/>
                <w:color w:val="000000"/>
                <w:sz w:val="20"/>
                <w:szCs w:val="20"/>
              </w:rPr>
              <w:t>91.1</w:t>
            </w:r>
          </w:p>
        </w:tc>
      </w:tr>
      <w:tr w:rsidR="0099432F" w:rsidRPr="0099432F" w:rsidTr="00526AF7">
        <w:trPr>
          <w:trHeight w:val="278"/>
        </w:trPr>
        <w:tc>
          <w:tcPr>
            <w:tcW w:w="1616" w:type="dxa"/>
            <w:tcBorders>
              <w:top w:val="nil"/>
              <w:left w:val="single" w:sz="4" w:space="0" w:color="auto"/>
              <w:bottom w:val="single" w:sz="4" w:space="0" w:color="auto"/>
              <w:right w:val="single" w:sz="4" w:space="0" w:color="auto"/>
            </w:tcBorders>
            <w:shd w:val="clear" w:color="auto" w:fill="auto"/>
            <w:vAlign w:val="center"/>
            <w:hideMark/>
          </w:tcPr>
          <w:p w:rsidR="0099432F" w:rsidRPr="0099432F" w:rsidRDefault="0099432F" w:rsidP="0099432F">
            <w:pPr>
              <w:widowControl/>
              <w:autoSpaceDE/>
              <w:autoSpaceDN/>
              <w:rPr>
                <w:rFonts w:ascii="Calibri" w:eastAsia="Times New Roman" w:hAnsi="Calibri" w:cs="Times New Roman"/>
                <w:color w:val="000000"/>
                <w:sz w:val="20"/>
                <w:szCs w:val="20"/>
              </w:rPr>
            </w:pPr>
            <w:proofErr w:type="spellStart"/>
            <w:r w:rsidRPr="0099432F">
              <w:rPr>
                <w:rFonts w:ascii="Calibri" w:eastAsia="Times New Roman" w:hAnsi="Calibri" w:cs="Times New Roman"/>
                <w:color w:val="000000"/>
                <w:sz w:val="20"/>
                <w:szCs w:val="20"/>
              </w:rPr>
              <w:t>Xth</w:t>
            </w:r>
            <w:proofErr w:type="spellEnd"/>
          </w:p>
        </w:tc>
        <w:tc>
          <w:tcPr>
            <w:tcW w:w="2687" w:type="dxa"/>
            <w:tcBorders>
              <w:top w:val="nil"/>
              <w:left w:val="nil"/>
              <w:bottom w:val="single" w:sz="4" w:space="0" w:color="auto"/>
              <w:right w:val="single" w:sz="4" w:space="0" w:color="auto"/>
            </w:tcBorders>
            <w:shd w:val="clear" w:color="auto" w:fill="auto"/>
            <w:vAlign w:val="center"/>
            <w:hideMark/>
          </w:tcPr>
          <w:p w:rsidR="0099432F" w:rsidRPr="0099432F" w:rsidRDefault="0099432F" w:rsidP="0099432F">
            <w:pPr>
              <w:widowControl/>
              <w:autoSpaceDE/>
              <w:autoSpaceDN/>
              <w:rPr>
                <w:rFonts w:ascii="Calibri" w:eastAsia="Times New Roman" w:hAnsi="Calibri" w:cs="Times New Roman"/>
                <w:color w:val="000000"/>
                <w:sz w:val="20"/>
                <w:szCs w:val="20"/>
              </w:rPr>
            </w:pPr>
            <w:proofErr w:type="spellStart"/>
            <w:r w:rsidRPr="0099432F">
              <w:rPr>
                <w:rFonts w:ascii="Calibri" w:eastAsia="Times New Roman" w:hAnsi="Calibri" w:cs="Times New Roman"/>
                <w:color w:val="000000"/>
                <w:sz w:val="20"/>
                <w:szCs w:val="20"/>
              </w:rPr>
              <w:t>Anjali</w:t>
            </w:r>
            <w:proofErr w:type="spellEnd"/>
            <w:r w:rsidRPr="0099432F">
              <w:rPr>
                <w:rFonts w:ascii="Calibri" w:eastAsia="Times New Roman" w:hAnsi="Calibri" w:cs="Times New Roman"/>
                <w:color w:val="000000"/>
                <w:sz w:val="20"/>
                <w:szCs w:val="20"/>
              </w:rPr>
              <w:t xml:space="preserve"> High School</w:t>
            </w:r>
          </w:p>
        </w:tc>
        <w:tc>
          <w:tcPr>
            <w:tcW w:w="3146" w:type="dxa"/>
            <w:tcBorders>
              <w:top w:val="nil"/>
              <w:left w:val="nil"/>
              <w:bottom w:val="single" w:sz="4" w:space="0" w:color="auto"/>
              <w:right w:val="single" w:sz="4" w:space="0" w:color="auto"/>
            </w:tcBorders>
            <w:shd w:val="clear" w:color="auto" w:fill="auto"/>
            <w:vAlign w:val="center"/>
            <w:hideMark/>
          </w:tcPr>
          <w:p w:rsidR="0099432F" w:rsidRPr="0099432F" w:rsidRDefault="0099432F" w:rsidP="0099432F">
            <w:pPr>
              <w:widowControl/>
              <w:autoSpaceDE/>
              <w:autoSpaceDN/>
              <w:rPr>
                <w:rFonts w:ascii="Calibri" w:eastAsia="Times New Roman" w:hAnsi="Calibri" w:cs="Times New Roman"/>
                <w:color w:val="000000"/>
                <w:sz w:val="20"/>
                <w:szCs w:val="20"/>
              </w:rPr>
            </w:pPr>
            <w:r w:rsidRPr="0099432F">
              <w:rPr>
                <w:rFonts w:ascii="Calibri" w:eastAsia="Times New Roman" w:hAnsi="Calibri" w:cs="Times New Roman"/>
                <w:color w:val="000000"/>
                <w:sz w:val="20"/>
                <w:szCs w:val="20"/>
              </w:rPr>
              <w:t>SSC</w:t>
            </w:r>
          </w:p>
        </w:tc>
        <w:tc>
          <w:tcPr>
            <w:tcW w:w="1690" w:type="dxa"/>
            <w:tcBorders>
              <w:top w:val="nil"/>
              <w:left w:val="nil"/>
              <w:bottom w:val="single" w:sz="4" w:space="0" w:color="auto"/>
              <w:right w:val="single" w:sz="4" w:space="0" w:color="auto"/>
            </w:tcBorders>
            <w:shd w:val="clear" w:color="auto" w:fill="auto"/>
            <w:vAlign w:val="center"/>
            <w:hideMark/>
          </w:tcPr>
          <w:p w:rsidR="0099432F" w:rsidRPr="0099432F" w:rsidRDefault="0099432F" w:rsidP="0099432F">
            <w:pPr>
              <w:widowControl/>
              <w:autoSpaceDE/>
              <w:autoSpaceDN/>
              <w:rPr>
                <w:rFonts w:ascii="Calibri" w:eastAsia="Times New Roman" w:hAnsi="Calibri" w:cs="Times New Roman"/>
                <w:color w:val="000000"/>
                <w:sz w:val="20"/>
                <w:szCs w:val="20"/>
              </w:rPr>
            </w:pPr>
            <w:r w:rsidRPr="0099432F">
              <w:rPr>
                <w:rFonts w:ascii="Calibri" w:eastAsia="Times New Roman" w:hAnsi="Calibri" w:cs="Times New Roman"/>
                <w:color w:val="000000"/>
                <w:sz w:val="20"/>
                <w:szCs w:val="20"/>
              </w:rPr>
              <w:t>2009</w:t>
            </w:r>
          </w:p>
        </w:tc>
        <w:tc>
          <w:tcPr>
            <w:tcW w:w="1712" w:type="dxa"/>
            <w:tcBorders>
              <w:top w:val="nil"/>
              <w:left w:val="nil"/>
              <w:bottom w:val="single" w:sz="4" w:space="0" w:color="auto"/>
              <w:right w:val="single" w:sz="4" w:space="0" w:color="auto"/>
            </w:tcBorders>
            <w:shd w:val="clear" w:color="auto" w:fill="auto"/>
            <w:vAlign w:val="center"/>
            <w:hideMark/>
          </w:tcPr>
          <w:p w:rsidR="0099432F" w:rsidRPr="0099432F" w:rsidRDefault="0099432F" w:rsidP="0099432F">
            <w:pPr>
              <w:widowControl/>
              <w:autoSpaceDE/>
              <w:autoSpaceDN/>
              <w:rPr>
                <w:rFonts w:ascii="Calibri" w:eastAsia="Times New Roman" w:hAnsi="Calibri" w:cs="Times New Roman"/>
                <w:color w:val="000000"/>
                <w:sz w:val="20"/>
                <w:szCs w:val="20"/>
              </w:rPr>
            </w:pPr>
            <w:r w:rsidRPr="0099432F">
              <w:rPr>
                <w:rFonts w:ascii="Calibri" w:eastAsia="Times New Roman" w:hAnsi="Calibri" w:cs="Times New Roman"/>
                <w:color w:val="000000"/>
                <w:sz w:val="20"/>
                <w:szCs w:val="20"/>
              </w:rPr>
              <w:t>87.7</w:t>
            </w:r>
          </w:p>
        </w:tc>
      </w:tr>
    </w:tbl>
    <w:p w:rsidR="00526AF7" w:rsidRDefault="00526AF7" w:rsidP="00413565">
      <w:pPr>
        <w:pStyle w:val="Heading1"/>
        <w:rPr>
          <w:rFonts w:asciiTheme="minorHAnsi" w:hAnsiTheme="minorHAnsi"/>
          <w:color w:val="0E223C"/>
          <w:sz w:val="20"/>
          <w:szCs w:val="20"/>
        </w:rPr>
      </w:pPr>
    </w:p>
    <w:tbl>
      <w:tblPr>
        <w:tblW w:w="10680" w:type="dxa"/>
        <w:tblInd w:w="91" w:type="dxa"/>
        <w:tblLook w:val="04A0"/>
      </w:tblPr>
      <w:tblGrid>
        <w:gridCol w:w="3280"/>
        <w:gridCol w:w="7400"/>
      </w:tblGrid>
      <w:tr w:rsidR="00526AF7" w:rsidRPr="00526AF7" w:rsidTr="00526AF7">
        <w:trPr>
          <w:trHeight w:val="300"/>
        </w:trPr>
        <w:tc>
          <w:tcPr>
            <w:tcW w:w="10680" w:type="dxa"/>
            <w:gridSpan w:val="2"/>
            <w:tcBorders>
              <w:top w:val="nil"/>
              <w:left w:val="nil"/>
              <w:bottom w:val="nil"/>
              <w:right w:val="nil"/>
            </w:tcBorders>
            <w:shd w:val="clear" w:color="auto" w:fill="auto"/>
            <w:noWrap/>
            <w:hideMark/>
          </w:tcPr>
          <w:p w:rsidR="00526AF7" w:rsidRPr="00526AF7" w:rsidRDefault="00526AF7" w:rsidP="00526AF7">
            <w:pPr>
              <w:widowControl/>
              <w:autoSpaceDE/>
              <w:autoSpaceDN/>
              <w:rPr>
                <w:rFonts w:ascii="Calibri" w:eastAsia="Times New Roman" w:hAnsi="Calibri" w:cs="Times New Roman"/>
                <w:b/>
                <w:bCs/>
                <w:color w:val="16365D"/>
                <w:sz w:val="18"/>
                <w:szCs w:val="18"/>
              </w:rPr>
            </w:pPr>
            <w:r w:rsidRPr="00526AF7">
              <w:rPr>
                <w:rFonts w:ascii="Calibri" w:eastAsia="Times New Roman" w:hAnsi="Calibri" w:cs="Times New Roman"/>
                <w:b/>
                <w:bCs/>
                <w:color w:val="16365D"/>
                <w:sz w:val="18"/>
                <w:szCs w:val="18"/>
              </w:rPr>
              <w:t xml:space="preserve">Technology Summary </w:t>
            </w:r>
          </w:p>
        </w:tc>
      </w:tr>
      <w:tr w:rsidR="00526AF7" w:rsidRPr="00526AF7" w:rsidTr="00526AF7">
        <w:trPr>
          <w:trHeight w:val="300"/>
        </w:trPr>
        <w:tc>
          <w:tcPr>
            <w:tcW w:w="3280" w:type="dxa"/>
            <w:tcBorders>
              <w:top w:val="single" w:sz="4" w:space="0" w:color="auto"/>
              <w:left w:val="single" w:sz="4" w:space="0" w:color="auto"/>
              <w:bottom w:val="single" w:sz="4" w:space="0" w:color="auto"/>
              <w:right w:val="single" w:sz="4" w:space="0" w:color="auto"/>
            </w:tcBorders>
            <w:shd w:val="clear" w:color="auto" w:fill="auto"/>
            <w:noWrap/>
            <w:hideMark/>
          </w:tcPr>
          <w:p w:rsidR="00526AF7" w:rsidRPr="00526AF7" w:rsidRDefault="00526AF7" w:rsidP="00526AF7">
            <w:pPr>
              <w:widowControl/>
              <w:autoSpaceDE/>
              <w:autoSpaceDN/>
              <w:rPr>
                <w:rFonts w:ascii="Calibri" w:eastAsia="Times New Roman" w:hAnsi="Calibri" w:cs="Times New Roman"/>
                <w:color w:val="000000"/>
                <w:sz w:val="18"/>
                <w:szCs w:val="18"/>
              </w:rPr>
            </w:pPr>
            <w:r w:rsidRPr="00526AF7">
              <w:rPr>
                <w:rFonts w:ascii="Calibri" w:eastAsia="Times New Roman" w:hAnsi="Calibri" w:cs="Times New Roman"/>
                <w:color w:val="000000"/>
                <w:sz w:val="18"/>
                <w:szCs w:val="18"/>
              </w:rPr>
              <w:t xml:space="preserve">Technology and Languages:  </w:t>
            </w:r>
          </w:p>
        </w:tc>
        <w:tc>
          <w:tcPr>
            <w:tcW w:w="7400" w:type="dxa"/>
            <w:tcBorders>
              <w:top w:val="single" w:sz="4" w:space="0" w:color="auto"/>
              <w:left w:val="nil"/>
              <w:bottom w:val="single" w:sz="4" w:space="0" w:color="auto"/>
              <w:right w:val="single" w:sz="4" w:space="0" w:color="auto"/>
            </w:tcBorders>
            <w:shd w:val="clear" w:color="auto" w:fill="auto"/>
            <w:noWrap/>
            <w:hideMark/>
          </w:tcPr>
          <w:p w:rsidR="00526AF7" w:rsidRPr="00526AF7" w:rsidRDefault="00526AF7" w:rsidP="00526AF7">
            <w:pPr>
              <w:widowControl/>
              <w:autoSpaceDE/>
              <w:autoSpaceDN/>
              <w:rPr>
                <w:rFonts w:ascii="Calibri" w:eastAsia="Times New Roman" w:hAnsi="Calibri" w:cs="Times New Roman"/>
                <w:color w:val="000000"/>
                <w:sz w:val="18"/>
                <w:szCs w:val="18"/>
              </w:rPr>
            </w:pPr>
            <w:r w:rsidRPr="00526AF7">
              <w:rPr>
                <w:rFonts w:ascii="Calibri" w:eastAsia="Times New Roman" w:hAnsi="Calibri" w:cs="Times New Roman"/>
                <w:color w:val="000000"/>
                <w:sz w:val="18"/>
                <w:szCs w:val="18"/>
              </w:rPr>
              <w:t>C</w:t>
            </w:r>
            <w:proofErr w:type="gramStart"/>
            <w:r w:rsidRPr="00526AF7">
              <w:rPr>
                <w:rFonts w:ascii="Calibri" w:eastAsia="Times New Roman" w:hAnsi="Calibri" w:cs="Times New Roman"/>
                <w:color w:val="000000"/>
                <w:sz w:val="18"/>
                <w:szCs w:val="18"/>
              </w:rPr>
              <w:t>,C</w:t>
            </w:r>
            <w:proofErr w:type="gramEnd"/>
            <w:r w:rsidRPr="00526AF7">
              <w:rPr>
                <w:rFonts w:ascii="Calibri" w:eastAsia="Times New Roman" w:hAnsi="Calibri" w:cs="Times New Roman"/>
                <w:color w:val="000000"/>
                <w:sz w:val="18"/>
                <w:szCs w:val="18"/>
              </w:rPr>
              <w:t xml:space="preserve">++,Java, </w:t>
            </w:r>
            <w:proofErr w:type="spellStart"/>
            <w:r w:rsidRPr="00526AF7">
              <w:rPr>
                <w:rFonts w:ascii="Calibri" w:eastAsia="Times New Roman" w:hAnsi="Calibri" w:cs="Times New Roman"/>
                <w:color w:val="000000"/>
                <w:sz w:val="18"/>
                <w:szCs w:val="18"/>
              </w:rPr>
              <w:t>Sql</w:t>
            </w:r>
            <w:proofErr w:type="spellEnd"/>
            <w:r w:rsidRPr="00526AF7">
              <w:rPr>
                <w:rFonts w:ascii="Calibri" w:eastAsia="Times New Roman" w:hAnsi="Calibri" w:cs="Times New Roman"/>
                <w:color w:val="000000"/>
                <w:sz w:val="18"/>
                <w:szCs w:val="18"/>
              </w:rPr>
              <w:t xml:space="preserve">, R Html , </w:t>
            </w:r>
            <w:proofErr w:type="spellStart"/>
            <w:r w:rsidRPr="00526AF7">
              <w:rPr>
                <w:rFonts w:ascii="Calibri" w:eastAsia="Times New Roman" w:hAnsi="Calibri" w:cs="Times New Roman"/>
                <w:color w:val="000000"/>
                <w:sz w:val="18"/>
                <w:szCs w:val="18"/>
              </w:rPr>
              <w:t>Css</w:t>
            </w:r>
            <w:proofErr w:type="spellEnd"/>
            <w:r w:rsidRPr="00526AF7">
              <w:rPr>
                <w:rFonts w:ascii="Calibri" w:eastAsia="Times New Roman" w:hAnsi="Calibri" w:cs="Times New Roman"/>
                <w:color w:val="000000"/>
                <w:sz w:val="18"/>
                <w:szCs w:val="18"/>
              </w:rPr>
              <w:t xml:space="preserve"> .</w:t>
            </w:r>
          </w:p>
        </w:tc>
      </w:tr>
      <w:tr w:rsidR="00526AF7" w:rsidRPr="00526AF7" w:rsidTr="00526AF7">
        <w:trPr>
          <w:trHeight w:val="300"/>
        </w:trPr>
        <w:tc>
          <w:tcPr>
            <w:tcW w:w="3280" w:type="dxa"/>
            <w:tcBorders>
              <w:top w:val="nil"/>
              <w:left w:val="single" w:sz="4" w:space="0" w:color="auto"/>
              <w:bottom w:val="single" w:sz="4" w:space="0" w:color="auto"/>
              <w:right w:val="single" w:sz="4" w:space="0" w:color="auto"/>
            </w:tcBorders>
            <w:shd w:val="clear" w:color="auto" w:fill="auto"/>
            <w:noWrap/>
            <w:hideMark/>
          </w:tcPr>
          <w:p w:rsidR="00526AF7" w:rsidRPr="00526AF7" w:rsidRDefault="00526AF7" w:rsidP="00526AF7">
            <w:pPr>
              <w:widowControl/>
              <w:autoSpaceDE/>
              <w:autoSpaceDN/>
              <w:rPr>
                <w:rFonts w:ascii="Calibri" w:eastAsia="Times New Roman" w:hAnsi="Calibri" w:cs="Times New Roman"/>
                <w:color w:val="000000"/>
                <w:sz w:val="18"/>
                <w:szCs w:val="18"/>
              </w:rPr>
            </w:pPr>
            <w:r w:rsidRPr="00526AF7">
              <w:rPr>
                <w:rFonts w:ascii="Calibri" w:eastAsia="Times New Roman" w:hAnsi="Calibri" w:cs="Times New Roman"/>
                <w:color w:val="000000"/>
                <w:sz w:val="18"/>
                <w:szCs w:val="18"/>
              </w:rPr>
              <w:t xml:space="preserve"> BI &amp; RDMS Tools: </w:t>
            </w:r>
          </w:p>
        </w:tc>
        <w:tc>
          <w:tcPr>
            <w:tcW w:w="7400" w:type="dxa"/>
            <w:tcBorders>
              <w:top w:val="nil"/>
              <w:left w:val="nil"/>
              <w:bottom w:val="single" w:sz="4" w:space="0" w:color="auto"/>
              <w:right w:val="single" w:sz="4" w:space="0" w:color="auto"/>
            </w:tcBorders>
            <w:shd w:val="clear" w:color="auto" w:fill="auto"/>
            <w:noWrap/>
            <w:hideMark/>
          </w:tcPr>
          <w:p w:rsidR="00526AF7" w:rsidRPr="00526AF7" w:rsidRDefault="00526AF7" w:rsidP="00526AF7">
            <w:pPr>
              <w:widowControl/>
              <w:autoSpaceDE/>
              <w:autoSpaceDN/>
              <w:rPr>
                <w:rFonts w:ascii="Calibri" w:eastAsia="Times New Roman" w:hAnsi="Calibri" w:cs="Times New Roman"/>
                <w:color w:val="000000"/>
                <w:sz w:val="18"/>
                <w:szCs w:val="18"/>
              </w:rPr>
            </w:pPr>
            <w:r w:rsidRPr="00526AF7">
              <w:rPr>
                <w:rFonts w:ascii="Calibri" w:eastAsia="Times New Roman" w:hAnsi="Calibri" w:cs="Times New Roman"/>
                <w:color w:val="000000"/>
                <w:sz w:val="18"/>
                <w:szCs w:val="18"/>
              </w:rPr>
              <w:t xml:space="preserve">Oracle, My </w:t>
            </w:r>
            <w:proofErr w:type="spellStart"/>
            <w:r w:rsidRPr="00526AF7">
              <w:rPr>
                <w:rFonts w:ascii="Calibri" w:eastAsia="Times New Roman" w:hAnsi="Calibri" w:cs="Times New Roman"/>
                <w:color w:val="000000"/>
                <w:sz w:val="18"/>
                <w:szCs w:val="18"/>
              </w:rPr>
              <w:t>Sql</w:t>
            </w:r>
            <w:proofErr w:type="spellEnd"/>
            <w:r w:rsidRPr="00526AF7">
              <w:rPr>
                <w:rFonts w:ascii="Calibri" w:eastAsia="Times New Roman" w:hAnsi="Calibri" w:cs="Times New Roman"/>
                <w:color w:val="000000"/>
                <w:sz w:val="18"/>
                <w:szCs w:val="18"/>
              </w:rPr>
              <w:t xml:space="preserve">, Sybase ,SQL </w:t>
            </w:r>
            <w:proofErr w:type="spellStart"/>
            <w:r w:rsidRPr="00526AF7">
              <w:rPr>
                <w:rFonts w:ascii="Calibri" w:eastAsia="Times New Roman" w:hAnsi="Calibri" w:cs="Times New Roman"/>
                <w:color w:val="000000"/>
                <w:sz w:val="18"/>
                <w:szCs w:val="18"/>
              </w:rPr>
              <w:t>Server,Redshift</w:t>
            </w:r>
            <w:proofErr w:type="spellEnd"/>
            <w:r w:rsidRPr="00526AF7">
              <w:rPr>
                <w:rFonts w:ascii="Calibri" w:eastAsia="Times New Roman" w:hAnsi="Calibri" w:cs="Times New Roman"/>
                <w:color w:val="000000"/>
                <w:sz w:val="18"/>
                <w:szCs w:val="18"/>
              </w:rPr>
              <w:t xml:space="preserve"> , DB2,Teradata</w:t>
            </w:r>
          </w:p>
        </w:tc>
      </w:tr>
      <w:tr w:rsidR="00526AF7" w:rsidRPr="00526AF7" w:rsidTr="00526AF7">
        <w:trPr>
          <w:trHeight w:val="300"/>
        </w:trPr>
        <w:tc>
          <w:tcPr>
            <w:tcW w:w="3280" w:type="dxa"/>
            <w:tcBorders>
              <w:top w:val="nil"/>
              <w:left w:val="single" w:sz="4" w:space="0" w:color="auto"/>
              <w:bottom w:val="single" w:sz="4" w:space="0" w:color="auto"/>
              <w:right w:val="single" w:sz="4" w:space="0" w:color="auto"/>
            </w:tcBorders>
            <w:shd w:val="clear" w:color="auto" w:fill="auto"/>
            <w:noWrap/>
            <w:hideMark/>
          </w:tcPr>
          <w:p w:rsidR="00526AF7" w:rsidRPr="00526AF7" w:rsidRDefault="00526AF7" w:rsidP="00526AF7">
            <w:pPr>
              <w:widowControl/>
              <w:autoSpaceDE/>
              <w:autoSpaceDN/>
              <w:rPr>
                <w:rFonts w:ascii="Calibri" w:eastAsia="Times New Roman" w:hAnsi="Calibri" w:cs="Times New Roman"/>
                <w:color w:val="000000"/>
                <w:sz w:val="18"/>
                <w:szCs w:val="18"/>
              </w:rPr>
            </w:pPr>
            <w:r w:rsidRPr="00526AF7">
              <w:rPr>
                <w:rFonts w:ascii="Calibri" w:eastAsia="Times New Roman" w:hAnsi="Calibri" w:cs="Times New Roman"/>
                <w:color w:val="000000"/>
                <w:sz w:val="18"/>
                <w:szCs w:val="18"/>
              </w:rPr>
              <w:t xml:space="preserve"> Discovery Tools: </w:t>
            </w:r>
          </w:p>
        </w:tc>
        <w:tc>
          <w:tcPr>
            <w:tcW w:w="7400" w:type="dxa"/>
            <w:tcBorders>
              <w:top w:val="nil"/>
              <w:left w:val="nil"/>
              <w:bottom w:val="single" w:sz="4" w:space="0" w:color="auto"/>
              <w:right w:val="single" w:sz="4" w:space="0" w:color="auto"/>
            </w:tcBorders>
            <w:shd w:val="clear" w:color="auto" w:fill="auto"/>
            <w:noWrap/>
            <w:hideMark/>
          </w:tcPr>
          <w:p w:rsidR="00526AF7" w:rsidRPr="00526AF7" w:rsidRDefault="00526AF7" w:rsidP="00526AF7">
            <w:pPr>
              <w:widowControl/>
              <w:autoSpaceDE/>
              <w:autoSpaceDN/>
              <w:rPr>
                <w:rFonts w:ascii="Calibri" w:eastAsia="Times New Roman" w:hAnsi="Calibri" w:cs="Times New Roman"/>
                <w:color w:val="000000"/>
                <w:sz w:val="18"/>
                <w:szCs w:val="18"/>
              </w:rPr>
            </w:pPr>
            <w:proofErr w:type="spellStart"/>
            <w:r w:rsidRPr="00526AF7">
              <w:rPr>
                <w:rFonts w:ascii="Calibri" w:eastAsia="Times New Roman" w:hAnsi="Calibri" w:cs="Times New Roman"/>
                <w:color w:val="000000"/>
                <w:sz w:val="18"/>
                <w:szCs w:val="18"/>
              </w:rPr>
              <w:t>Datastage</w:t>
            </w:r>
            <w:proofErr w:type="spellEnd"/>
            <w:r w:rsidRPr="00526AF7">
              <w:rPr>
                <w:rFonts w:ascii="Calibri" w:eastAsia="Times New Roman" w:hAnsi="Calibri" w:cs="Times New Roman"/>
                <w:color w:val="000000"/>
                <w:sz w:val="18"/>
                <w:szCs w:val="18"/>
              </w:rPr>
              <w:t xml:space="preserve"> 8.5, 9.1, 11.5, </w:t>
            </w:r>
            <w:proofErr w:type="spellStart"/>
            <w:r w:rsidRPr="00526AF7">
              <w:rPr>
                <w:rFonts w:ascii="Calibri" w:eastAsia="Times New Roman" w:hAnsi="Calibri" w:cs="Times New Roman"/>
                <w:color w:val="000000"/>
                <w:sz w:val="18"/>
                <w:szCs w:val="18"/>
              </w:rPr>
              <w:t>Tectia</w:t>
            </w:r>
            <w:proofErr w:type="spellEnd"/>
            <w:r w:rsidRPr="00526AF7">
              <w:rPr>
                <w:rFonts w:ascii="Calibri" w:eastAsia="Times New Roman" w:hAnsi="Calibri" w:cs="Times New Roman"/>
                <w:color w:val="000000"/>
                <w:sz w:val="18"/>
                <w:szCs w:val="18"/>
              </w:rPr>
              <w:t>/Putty, SAP BO ,</w:t>
            </w:r>
            <w:proofErr w:type="spellStart"/>
            <w:r w:rsidRPr="00526AF7">
              <w:rPr>
                <w:rFonts w:ascii="Calibri" w:eastAsia="Times New Roman" w:hAnsi="Calibri" w:cs="Times New Roman"/>
                <w:color w:val="000000"/>
                <w:sz w:val="18"/>
                <w:szCs w:val="18"/>
              </w:rPr>
              <w:t>Talend,Tableau</w:t>
            </w:r>
            <w:proofErr w:type="spellEnd"/>
            <w:r w:rsidRPr="00526AF7">
              <w:rPr>
                <w:rFonts w:ascii="Calibri" w:eastAsia="Times New Roman" w:hAnsi="Calibri" w:cs="Times New Roman"/>
                <w:color w:val="000000"/>
                <w:sz w:val="18"/>
                <w:szCs w:val="18"/>
              </w:rPr>
              <w:t>,</w:t>
            </w:r>
          </w:p>
        </w:tc>
      </w:tr>
      <w:tr w:rsidR="00526AF7" w:rsidRPr="00526AF7" w:rsidTr="00526AF7">
        <w:trPr>
          <w:trHeight w:val="300"/>
        </w:trPr>
        <w:tc>
          <w:tcPr>
            <w:tcW w:w="3280" w:type="dxa"/>
            <w:tcBorders>
              <w:top w:val="nil"/>
              <w:left w:val="single" w:sz="4" w:space="0" w:color="auto"/>
              <w:bottom w:val="single" w:sz="4" w:space="0" w:color="auto"/>
              <w:right w:val="single" w:sz="4" w:space="0" w:color="auto"/>
            </w:tcBorders>
            <w:shd w:val="clear" w:color="auto" w:fill="auto"/>
            <w:noWrap/>
            <w:hideMark/>
          </w:tcPr>
          <w:p w:rsidR="00526AF7" w:rsidRPr="00526AF7" w:rsidRDefault="00526AF7" w:rsidP="00526AF7">
            <w:pPr>
              <w:widowControl/>
              <w:autoSpaceDE/>
              <w:autoSpaceDN/>
              <w:rPr>
                <w:rFonts w:ascii="Calibri" w:eastAsia="Times New Roman" w:hAnsi="Calibri" w:cs="Times New Roman"/>
                <w:color w:val="000000"/>
                <w:sz w:val="18"/>
                <w:szCs w:val="18"/>
              </w:rPr>
            </w:pPr>
            <w:r w:rsidRPr="00526AF7">
              <w:rPr>
                <w:rFonts w:ascii="Calibri" w:eastAsia="Times New Roman" w:hAnsi="Calibri" w:cs="Times New Roman"/>
                <w:color w:val="000000"/>
                <w:sz w:val="18"/>
                <w:szCs w:val="18"/>
              </w:rPr>
              <w:t>Operation Systems</w:t>
            </w:r>
          </w:p>
        </w:tc>
        <w:tc>
          <w:tcPr>
            <w:tcW w:w="7400" w:type="dxa"/>
            <w:tcBorders>
              <w:top w:val="nil"/>
              <w:left w:val="nil"/>
              <w:bottom w:val="single" w:sz="4" w:space="0" w:color="auto"/>
              <w:right w:val="single" w:sz="4" w:space="0" w:color="auto"/>
            </w:tcBorders>
            <w:shd w:val="clear" w:color="auto" w:fill="auto"/>
            <w:noWrap/>
            <w:hideMark/>
          </w:tcPr>
          <w:p w:rsidR="00526AF7" w:rsidRPr="00526AF7" w:rsidRDefault="00526AF7" w:rsidP="00526AF7">
            <w:pPr>
              <w:widowControl/>
              <w:autoSpaceDE/>
              <w:autoSpaceDN/>
              <w:rPr>
                <w:rFonts w:ascii="Calibri" w:eastAsia="Times New Roman" w:hAnsi="Calibri" w:cs="Times New Roman"/>
                <w:color w:val="000000"/>
                <w:sz w:val="18"/>
                <w:szCs w:val="18"/>
              </w:rPr>
            </w:pPr>
            <w:r w:rsidRPr="00526AF7">
              <w:rPr>
                <w:rFonts w:ascii="Calibri" w:eastAsia="Times New Roman" w:hAnsi="Calibri" w:cs="Times New Roman"/>
                <w:color w:val="000000"/>
                <w:sz w:val="18"/>
                <w:szCs w:val="18"/>
              </w:rPr>
              <w:t xml:space="preserve">:Windows, UNIX, Linux   </w:t>
            </w:r>
          </w:p>
        </w:tc>
      </w:tr>
    </w:tbl>
    <w:p w:rsidR="00526AF7" w:rsidRPr="00607577" w:rsidRDefault="00526AF7" w:rsidP="00526AF7">
      <w:pPr>
        <w:pStyle w:val="Heading1"/>
        <w:ind w:left="0"/>
        <w:rPr>
          <w:rFonts w:asciiTheme="minorHAnsi" w:hAnsiTheme="minorHAnsi"/>
          <w:sz w:val="20"/>
          <w:szCs w:val="20"/>
        </w:rPr>
      </w:pPr>
      <w:r w:rsidRPr="00607577">
        <w:rPr>
          <w:rFonts w:asciiTheme="minorHAnsi" w:hAnsiTheme="minorHAnsi"/>
          <w:color w:val="16365D"/>
          <w:sz w:val="20"/>
          <w:szCs w:val="20"/>
        </w:rPr>
        <w:t>Management Experience:</w:t>
      </w:r>
    </w:p>
    <w:p w:rsidR="00526AF7" w:rsidRPr="00607577" w:rsidRDefault="00526AF7" w:rsidP="00526AF7">
      <w:pPr>
        <w:pStyle w:val="BodyText"/>
        <w:ind w:left="412"/>
        <w:rPr>
          <w:rFonts w:asciiTheme="minorHAnsi" w:hAnsiTheme="minorHAnsi"/>
          <w:sz w:val="20"/>
          <w:szCs w:val="20"/>
        </w:rPr>
      </w:pPr>
      <w:r w:rsidRPr="00607577">
        <w:rPr>
          <w:rFonts w:asciiTheme="minorHAnsi" w:hAnsiTheme="minorHAnsi"/>
          <w:sz w:val="20"/>
          <w:szCs w:val="20"/>
        </w:rPr>
        <w:t>Working as a team member and had good co- ordination with my team.</w:t>
      </w:r>
    </w:p>
    <w:p w:rsidR="00526AF7" w:rsidRPr="00607577" w:rsidRDefault="00526AF7" w:rsidP="00526AF7">
      <w:pPr>
        <w:pStyle w:val="BodyText"/>
        <w:spacing w:line="180" w:lineRule="exact"/>
        <w:ind w:left="432" w:right="2117" w:hanging="14"/>
        <w:rPr>
          <w:rFonts w:asciiTheme="minorHAnsi" w:hAnsiTheme="minorHAnsi"/>
          <w:sz w:val="20"/>
          <w:szCs w:val="20"/>
        </w:rPr>
      </w:pPr>
      <w:r w:rsidRPr="00607577">
        <w:rPr>
          <w:rFonts w:asciiTheme="minorHAnsi" w:hAnsiTheme="minorHAnsi"/>
          <w:sz w:val="20"/>
          <w:szCs w:val="20"/>
        </w:rPr>
        <w:t xml:space="preserve">Have managed critical loads and also, I always focus on delivery to the client on time. </w:t>
      </w:r>
      <w:proofErr w:type="gramStart"/>
      <w:r w:rsidRPr="00607577">
        <w:rPr>
          <w:rFonts w:asciiTheme="minorHAnsi" w:hAnsiTheme="minorHAnsi"/>
          <w:sz w:val="20"/>
          <w:szCs w:val="20"/>
        </w:rPr>
        <w:t>Took SPOC Responsibilities in organizing Events and Sessions in Team and Account Level Activities.</w:t>
      </w:r>
      <w:proofErr w:type="gramEnd"/>
    </w:p>
    <w:p w:rsidR="00413565" w:rsidRPr="00607577" w:rsidRDefault="00413565" w:rsidP="00526AF7">
      <w:pPr>
        <w:pStyle w:val="Heading1"/>
        <w:ind w:left="0"/>
        <w:rPr>
          <w:rFonts w:asciiTheme="minorHAnsi" w:hAnsiTheme="minorHAnsi"/>
          <w:sz w:val="20"/>
          <w:szCs w:val="20"/>
        </w:rPr>
      </w:pPr>
      <w:r w:rsidRPr="00607577">
        <w:rPr>
          <w:rFonts w:asciiTheme="minorHAnsi" w:hAnsiTheme="minorHAnsi"/>
          <w:color w:val="0E223C"/>
          <w:sz w:val="20"/>
          <w:szCs w:val="20"/>
        </w:rPr>
        <w:t>Additional Details</w:t>
      </w:r>
    </w:p>
    <w:p w:rsidR="00413565" w:rsidRPr="00607577" w:rsidRDefault="00413565" w:rsidP="00526AF7">
      <w:pPr>
        <w:pStyle w:val="BodyText"/>
        <w:spacing w:before="22" w:line="200" w:lineRule="exact"/>
        <w:ind w:left="432" w:right="1080" w:hanging="14"/>
        <w:rPr>
          <w:rFonts w:asciiTheme="minorHAnsi" w:hAnsiTheme="minorHAnsi"/>
          <w:sz w:val="20"/>
          <w:szCs w:val="20"/>
        </w:rPr>
      </w:pPr>
      <w:r w:rsidRPr="00607577">
        <w:rPr>
          <w:rFonts w:asciiTheme="minorHAnsi" w:hAnsiTheme="minorHAnsi"/>
          <w:sz w:val="20"/>
          <w:szCs w:val="20"/>
        </w:rPr>
        <w:t xml:space="preserve">I Underwent training in SAP Design Studio 5 </w:t>
      </w:r>
      <w:proofErr w:type="gramStart"/>
      <w:r w:rsidRPr="00607577">
        <w:rPr>
          <w:rFonts w:asciiTheme="minorHAnsi" w:hAnsiTheme="minorHAnsi"/>
          <w:sz w:val="20"/>
          <w:szCs w:val="20"/>
        </w:rPr>
        <w:t>days</w:t>
      </w:r>
      <w:proofErr w:type="gramEnd"/>
      <w:r w:rsidRPr="00607577">
        <w:rPr>
          <w:rFonts w:asciiTheme="minorHAnsi" w:hAnsiTheme="minorHAnsi"/>
          <w:sz w:val="20"/>
          <w:szCs w:val="20"/>
        </w:rPr>
        <w:t xml:space="preserve"> rigorous workshop conducted by client. I did an external Training in </w:t>
      </w:r>
      <w:proofErr w:type="spellStart"/>
      <w:r w:rsidRPr="00607577">
        <w:rPr>
          <w:rFonts w:asciiTheme="minorHAnsi" w:hAnsiTheme="minorHAnsi"/>
          <w:sz w:val="20"/>
          <w:szCs w:val="20"/>
        </w:rPr>
        <w:t>Hadoop</w:t>
      </w:r>
      <w:proofErr w:type="spellEnd"/>
      <w:r w:rsidRPr="00607577">
        <w:rPr>
          <w:rFonts w:asciiTheme="minorHAnsi" w:hAnsiTheme="minorHAnsi"/>
          <w:sz w:val="20"/>
          <w:szCs w:val="20"/>
        </w:rPr>
        <w:t xml:space="preserve"> Framework and gained good Experience</w:t>
      </w:r>
    </w:p>
    <w:p w:rsidR="00413565" w:rsidRPr="00607577" w:rsidRDefault="00413565" w:rsidP="00526AF7">
      <w:pPr>
        <w:pStyle w:val="Heading1"/>
        <w:ind w:left="0"/>
        <w:rPr>
          <w:rFonts w:asciiTheme="minorHAnsi" w:hAnsiTheme="minorHAnsi"/>
          <w:sz w:val="20"/>
          <w:szCs w:val="20"/>
        </w:rPr>
      </w:pPr>
      <w:r w:rsidRPr="00607577">
        <w:rPr>
          <w:rFonts w:asciiTheme="minorHAnsi" w:hAnsiTheme="minorHAnsi"/>
          <w:color w:val="0E223C"/>
          <w:sz w:val="20"/>
          <w:szCs w:val="20"/>
        </w:rPr>
        <w:t>Achievements:</w:t>
      </w:r>
    </w:p>
    <w:p w:rsidR="00413565" w:rsidRPr="00607577" w:rsidRDefault="00413565" w:rsidP="00526AF7">
      <w:pPr>
        <w:pStyle w:val="ListParagraph"/>
        <w:numPr>
          <w:ilvl w:val="0"/>
          <w:numId w:val="1"/>
        </w:numPr>
        <w:tabs>
          <w:tab w:val="left" w:pos="1140"/>
          <w:tab w:val="left" w:pos="1141"/>
        </w:tabs>
        <w:spacing w:before="0"/>
        <w:ind w:hanging="361"/>
        <w:rPr>
          <w:rFonts w:asciiTheme="minorHAnsi" w:hAnsiTheme="minorHAnsi"/>
          <w:sz w:val="20"/>
          <w:szCs w:val="20"/>
        </w:rPr>
      </w:pPr>
      <w:r w:rsidRPr="00607577">
        <w:rPr>
          <w:rFonts w:asciiTheme="minorHAnsi" w:hAnsiTheme="minorHAnsi"/>
          <w:sz w:val="20"/>
          <w:szCs w:val="20"/>
        </w:rPr>
        <w:t>Won 1s t,2nd Consolation prizes for paper presentation Contests in various</w:t>
      </w:r>
      <w:r w:rsidRPr="00607577">
        <w:rPr>
          <w:rFonts w:asciiTheme="minorHAnsi" w:hAnsiTheme="minorHAnsi"/>
          <w:spacing w:val="-18"/>
          <w:sz w:val="20"/>
          <w:szCs w:val="20"/>
        </w:rPr>
        <w:t xml:space="preserve"> </w:t>
      </w:r>
      <w:r w:rsidRPr="00607577">
        <w:rPr>
          <w:rFonts w:asciiTheme="minorHAnsi" w:hAnsiTheme="minorHAnsi"/>
          <w:sz w:val="20"/>
          <w:szCs w:val="20"/>
        </w:rPr>
        <w:t>colleges</w:t>
      </w:r>
    </w:p>
    <w:p w:rsidR="00413565" w:rsidRPr="00607577" w:rsidRDefault="00413565" w:rsidP="00526AF7">
      <w:pPr>
        <w:pStyle w:val="ListParagraph"/>
        <w:numPr>
          <w:ilvl w:val="0"/>
          <w:numId w:val="1"/>
        </w:numPr>
        <w:tabs>
          <w:tab w:val="left" w:pos="1140"/>
          <w:tab w:val="left" w:pos="1141"/>
        </w:tabs>
        <w:spacing w:before="0"/>
        <w:ind w:hanging="361"/>
        <w:rPr>
          <w:rFonts w:asciiTheme="minorHAnsi" w:hAnsiTheme="minorHAnsi"/>
          <w:sz w:val="20"/>
          <w:szCs w:val="20"/>
        </w:rPr>
      </w:pPr>
      <w:r w:rsidRPr="00607577">
        <w:rPr>
          <w:rFonts w:asciiTheme="minorHAnsi" w:hAnsiTheme="minorHAnsi"/>
          <w:sz w:val="20"/>
          <w:szCs w:val="20"/>
        </w:rPr>
        <w:t>Won 1st position in” Big Data” Poster</w:t>
      </w:r>
      <w:r w:rsidRPr="00607577">
        <w:rPr>
          <w:rFonts w:asciiTheme="minorHAnsi" w:hAnsiTheme="minorHAnsi"/>
          <w:spacing w:val="-10"/>
          <w:sz w:val="20"/>
          <w:szCs w:val="20"/>
        </w:rPr>
        <w:t xml:space="preserve"> </w:t>
      </w:r>
      <w:r w:rsidRPr="00607577">
        <w:rPr>
          <w:rFonts w:asciiTheme="minorHAnsi" w:hAnsiTheme="minorHAnsi"/>
          <w:sz w:val="20"/>
          <w:szCs w:val="20"/>
        </w:rPr>
        <w:t>presentation.</w:t>
      </w:r>
    </w:p>
    <w:p w:rsidR="00413565" w:rsidRPr="00607577" w:rsidRDefault="00413565" w:rsidP="00526AF7">
      <w:pPr>
        <w:pStyle w:val="ListParagraph"/>
        <w:numPr>
          <w:ilvl w:val="0"/>
          <w:numId w:val="1"/>
        </w:numPr>
        <w:tabs>
          <w:tab w:val="left" w:pos="1140"/>
          <w:tab w:val="left" w:pos="1141"/>
        </w:tabs>
        <w:spacing w:before="0"/>
        <w:ind w:hanging="361"/>
        <w:rPr>
          <w:rFonts w:asciiTheme="minorHAnsi" w:hAnsiTheme="minorHAnsi"/>
          <w:sz w:val="20"/>
          <w:szCs w:val="20"/>
        </w:rPr>
      </w:pPr>
      <w:r w:rsidRPr="00607577">
        <w:rPr>
          <w:rFonts w:asciiTheme="minorHAnsi" w:hAnsiTheme="minorHAnsi"/>
          <w:sz w:val="20"/>
          <w:szCs w:val="20"/>
        </w:rPr>
        <w:t>Lead Guitarist in our college’s Rock band (GROK’X) and won 3rd</w:t>
      </w:r>
      <w:r w:rsidRPr="00607577">
        <w:rPr>
          <w:rFonts w:asciiTheme="minorHAnsi" w:hAnsiTheme="minorHAnsi"/>
          <w:spacing w:val="-10"/>
          <w:sz w:val="20"/>
          <w:szCs w:val="20"/>
        </w:rPr>
        <w:t xml:space="preserve"> </w:t>
      </w:r>
      <w:r w:rsidRPr="00607577">
        <w:rPr>
          <w:rFonts w:asciiTheme="minorHAnsi" w:hAnsiTheme="minorHAnsi"/>
          <w:sz w:val="20"/>
          <w:szCs w:val="20"/>
        </w:rPr>
        <w:t>prize</w:t>
      </w:r>
    </w:p>
    <w:p w:rsidR="00413565" w:rsidRPr="00607577" w:rsidRDefault="00413565" w:rsidP="00526AF7">
      <w:pPr>
        <w:pStyle w:val="ListParagraph"/>
        <w:numPr>
          <w:ilvl w:val="0"/>
          <w:numId w:val="1"/>
        </w:numPr>
        <w:tabs>
          <w:tab w:val="left" w:pos="1140"/>
          <w:tab w:val="left" w:pos="1141"/>
        </w:tabs>
        <w:spacing w:before="0"/>
        <w:ind w:hanging="361"/>
        <w:rPr>
          <w:rFonts w:asciiTheme="minorHAnsi" w:hAnsiTheme="minorHAnsi"/>
          <w:sz w:val="20"/>
          <w:szCs w:val="20"/>
        </w:rPr>
      </w:pPr>
      <w:r w:rsidRPr="00607577">
        <w:rPr>
          <w:rFonts w:asciiTheme="minorHAnsi" w:hAnsiTheme="minorHAnsi"/>
          <w:sz w:val="20"/>
          <w:szCs w:val="20"/>
        </w:rPr>
        <w:t>Participated and won prizes in state level folk dance competitions in</w:t>
      </w:r>
      <w:r w:rsidRPr="00607577">
        <w:rPr>
          <w:rFonts w:asciiTheme="minorHAnsi" w:hAnsiTheme="minorHAnsi"/>
          <w:spacing w:val="-9"/>
          <w:sz w:val="20"/>
          <w:szCs w:val="20"/>
        </w:rPr>
        <w:t xml:space="preserve"> </w:t>
      </w:r>
      <w:r w:rsidRPr="00607577">
        <w:rPr>
          <w:rFonts w:asciiTheme="minorHAnsi" w:hAnsiTheme="minorHAnsi"/>
          <w:sz w:val="20"/>
          <w:szCs w:val="20"/>
        </w:rPr>
        <w:t>school</w:t>
      </w:r>
    </w:p>
    <w:p w:rsidR="00413565" w:rsidRPr="00607577" w:rsidRDefault="00413565" w:rsidP="00526AF7">
      <w:pPr>
        <w:pStyle w:val="ListParagraph"/>
        <w:numPr>
          <w:ilvl w:val="0"/>
          <w:numId w:val="1"/>
        </w:numPr>
        <w:tabs>
          <w:tab w:val="left" w:pos="1140"/>
          <w:tab w:val="left" w:pos="1141"/>
        </w:tabs>
        <w:spacing w:before="0"/>
        <w:ind w:hanging="361"/>
        <w:rPr>
          <w:rFonts w:asciiTheme="minorHAnsi" w:hAnsiTheme="minorHAnsi"/>
          <w:sz w:val="20"/>
          <w:szCs w:val="20"/>
        </w:rPr>
      </w:pPr>
      <w:r w:rsidRPr="00607577">
        <w:rPr>
          <w:rFonts w:asciiTheme="minorHAnsi" w:hAnsiTheme="minorHAnsi"/>
          <w:sz w:val="20"/>
          <w:szCs w:val="20"/>
        </w:rPr>
        <w:t>Won consolation prize in a play at GTER</w:t>
      </w:r>
      <w:r w:rsidRPr="00607577">
        <w:rPr>
          <w:rFonts w:asciiTheme="minorHAnsi" w:hAnsiTheme="minorHAnsi"/>
          <w:spacing w:val="-10"/>
          <w:sz w:val="20"/>
          <w:szCs w:val="20"/>
        </w:rPr>
        <w:t xml:space="preserve"> </w:t>
      </w:r>
      <w:r w:rsidRPr="00607577">
        <w:rPr>
          <w:rFonts w:asciiTheme="minorHAnsi" w:hAnsiTheme="minorHAnsi"/>
          <w:sz w:val="20"/>
          <w:szCs w:val="20"/>
        </w:rPr>
        <w:t>conference</w:t>
      </w:r>
    </w:p>
    <w:p w:rsidR="00413565" w:rsidRPr="00607577" w:rsidRDefault="00413565" w:rsidP="00526AF7">
      <w:pPr>
        <w:pStyle w:val="ListParagraph"/>
        <w:numPr>
          <w:ilvl w:val="0"/>
          <w:numId w:val="1"/>
        </w:numPr>
        <w:tabs>
          <w:tab w:val="left" w:pos="1140"/>
          <w:tab w:val="left" w:pos="1141"/>
        </w:tabs>
        <w:spacing w:before="0"/>
        <w:ind w:hanging="361"/>
        <w:rPr>
          <w:rFonts w:asciiTheme="minorHAnsi" w:hAnsiTheme="minorHAnsi"/>
          <w:sz w:val="20"/>
          <w:szCs w:val="20"/>
        </w:rPr>
      </w:pPr>
      <w:r w:rsidRPr="00607577">
        <w:rPr>
          <w:rFonts w:asciiTheme="minorHAnsi" w:hAnsiTheme="minorHAnsi"/>
          <w:sz w:val="20"/>
          <w:szCs w:val="20"/>
        </w:rPr>
        <w:t xml:space="preserve">I am one among 50 who are selected for </w:t>
      </w:r>
      <w:proofErr w:type="spellStart"/>
      <w:r w:rsidRPr="00607577">
        <w:rPr>
          <w:rFonts w:asciiTheme="minorHAnsi" w:hAnsiTheme="minorHAnsi"/>
          <w:sz w:val="20"/>
          <w:szCs w:val="20"/>
        </w:rPr>
        <w:t>Hackathon</w:t>
      </w:r>
      <w:proofErr w:type="spellEnd"/>
      <w:r w:rsidRPr="00607577">
        <w:rPr>
          <w:rFonts w:asciiTheme="minorHAnsi" w:hAnsiTheme="minorHAnsi"/>
          <w:sz w:val="20"/>
          <w:szCs w:val="20"/>
        </w:rPr>
        <w:t xml:space="preserve"> Workshop in IIT</w:t>
      </w:r>
      <w:r w:rsidRPr="00607577">
        <w:rPr>
          <w:rFonts w:asciiTheme="minorHAnsi" w:hAnsiTheme="minorHAnsi"/>
          <w:spacing w:val="-21"/>
          <w:sz w:val="20"/>
          <w:szCs w:val="20"/>
        </w:rPr>
        <w:t xml:space="preserve"> </w:t>
      </w:r>
      <w:r w:rsidRPr="00607577">
        <w:rPr>
          <w:rFonts w:asciiTheme="minorHAnsi" w:hAnsiTheme="minorHAnsi"/>
          <w:sz w:val="20"/>
          <w:szCs w:val="20"/>
        </w:rPr>
        <w:t>Madras</w:t>
      </w:r>
    </w:p>
    <w:p w:rsidR="00413565" w:rsidRPr="00607577" w:rsidRDefault="00413565" w:rsidP="00526AF7">
      <w:pPr>
        <w:pStyle w:val="Heading1"/>
        <w:spacing w:line="200" w:lineRule="exact"/>
        <w:ind w:left="256"/>
        <w:rPr>
          <w:rFonts w:asciiTheme="minorHAnsi" w:hAnsiTheme="minorHAnsi"/>
          <w:sz w:val="20"/>
          <w:szCs w:val="20"/>
        </w:rPr>
      </w:pPr>
      <w:r w:rsidRPr="00607577">
        <w:rPr>
          <w:rFonts w:asciiTheme="minorHAnsi" w:hAnsiTheme="minorHAnsi"/>
          <w:color w:val="0E223C"/>
          <w:sz w:val="20"/>
          <w:szCs w:val="20"/>
        </w:rPr>
        <w:t>Personal Details:</w:t>
      </w:r>
    </w:p>
    <w:p w:rsidR="00413565" w:rsidRPr="00607577" w:rsidRDefault="00413565" w:rsidP="00526AF7">
      <w:pPr>
        <w:pStyle w:val="BodyText"/>
        <w:tabs>
          <w:tab w:val="left" w:pos="2496"/>
        </w:tabs>
        <w:spacing w:line="200" w:lineRule="exact"/>
        <w:rPr>
          <w:rFonts w:asciiTheme="minorHAnsi" w:hAnsiTheme="minorHAnsi"/>
          <w:sz w:val="20"/>
          <w:szCs w:val="20"/>
        </w:rPr>
      </w:pPr>
      <w:r>
        <w:rPr>
          <w:rFonts w:asciiTheme="minorHAnsi" w:hAnsiTheme="minorHAnsi"/>
          <w:sz w:val="20"/>
          <w:szCs w:val="20"/>
        </w:rPr>
        <w:t xml:space="preserve">         </w:t>
      </w:r>
      <w:r w:rsidRPr="00607577">
        <w:rPr>
          <w:rFonts w:asciiTheme="minorHAnsi" w:hAnsiTheme="minorHAnsi"/>
          <w:sz w:val="20"/>
          <w:szCs w:val="20"/>
        </w:rPr>
        <w:t>Father’s</w:t>
      </w:r>
      <w:r w:rsidRPr="00607577">
        <w:rPr>
          <w:rFonts w:asciiTheme="minorHAnsi" w:hAnsiTheme="minorHAnsi"/>
          <w:spacing w:val="-1"/>
          <w:sz w:val="20"/>
          <w:szCs w:val="20"/>
        </w:rPr>
        <w:t xml:space="preserve"> </w:t>
      </w:r>
      <w:r w:rsidRPr="00607577">
        <w:rPr>
          <w:rFonts w:asciiTheme="minorHAnsi" w:hAnsiTheme="minorHAnsi"/>
          <w:sz w:val="20"/>
          <w:szCs w:val="20"/>
        </w:rPr>
        <w:t>Name</w:t>
      </w:r>
      <w:r w:rsidRPr="00607577">
        <w:rPr>
          <w:rFonts w:asciiTheme="minorHAnsi" w:hAnsiTheme="minorHAnsi"/>
          <w:sz w:val="20"/>
          <w:szCs w:val="20"/>
        </w:rPr>
        <w:tab/>
        <w:t>: PANDAIAH</w:t>
      </w:r>
    </w:p>
    <w:p w:rsidR="00413565" w:rsidRPr="00607577" w:rsidRDefault="00413565" w:rsidP="00526AF7">
      <w:pPr>
        <w:pStyle w:val="BodyText"/>
        <w:tabs>
          <w:tab w:val="left" w:pos="2484"/>
        </w:tabs>
        <w:spacing w:before="39" w:line="200" w:lineRule="exact"/>
        <w:rPr>
          <w:rFonts w:asciiTheme="minorHAnsi" w:hAnsiTheme="minorHAnsi"/>
          <w:sz w:val="20"/>
          <w:szCs w:val="20"/>
        </w:rPr>
      </w:pPr>
      <w:r>
        <w:rPr>
          <w:rFonts w:asciiTheme="minorHAnsi" w:hAnsiTheme="minorHAnsi"/>
          <w:sz w:val="20"/>
          <w:szCs w:val="20"/>
        </w:rPr>
        <w:t xml:space="preserve">         </w:t>
      </w:r>
      <w:r w:rsidRPr="00607577">
        <w:rPr>
          <w:rFonts w:asciiTheme="minorHAnsi" w:hAnsiTheme="minorHAnsi"/>
          <w:sz w:val="20"/>
          <w:szCs w:val="20"/>
        </w:rPr>
        <w:t>Mother's</w:t>
      </w:r>
      <w:r w:rsidRPr="00607577">
        <w:rPr>
          <w:rFonts w:asciiTheme="minorHAnsi" w:hAnsiTheme="minorHAnsi"/>
          <w:spacing w:val="-1"/>
          <w:sz w:val="20"/>
          <w:szCs w:val="20"/>
        </w:rPr>
        <w:t xml:space="preserve"> </w:t>
      </w:r>
      <w:r w:rsidRPr="00607577">
        <w:rPr>
          <w:rFonts w:asciiTheme="minorHAnsi" w:hAnsiTheme="minorHAnsi"/>
          <w:sz w:val="20"/>
          <w:szCs w:val="20"/>
        </w:rPr>
        <w:t>Name</w:t>
      </w:r>
      <w:r w:rsidRPr="00607577">
        <w:rPr>
          <w:rFonts w:asciiTheme="minorHAnsi" w:hAnsiTheme="minorHAnsi"/>
          <w:sz w:val="20"/>
          <w:szCs w:val="20"/>
        </w:rPr>
        <w:tab/>
        <w:t>: ARUNA</w:t>
      </w:r>
    </w:p>
    <w:p w:rsidR="00413565" w:rsidRPr="00607577" w:rsidRDefault="00413565" w:rsidP="00526AF7">
      <w:pPr>
        <w:pStyle w:val="BodyText"/>
        <w:tabs>
          <w:tab w:val="left" w:pos="2348"/>
        </w:tabs>
        <w:spacing w:before="39" w:line="200" w:lineRule="exact"/>
        <w:rPr>
          <w:rFonts w:asciiTheme="minorHAnsi" w:hAnsiTheme="minorHAnsi"/>
          <w:sz w:val="20"/>
          <w:szCs w:val="20"/>
        </w:rPr>
      </w:pPr>
      <w:r>
        <w:rPr>
          <w:rFonts w:asciiTheme="minorHAnsi" w:hAnsiTheme="minorHAnsi"/>
          <w:sz w:val="20"/>
          <w:szCs w:val="20"/>
        </w:rPr>
        <w:t xml:space="preserve">         </w:t>
      </w:r>
      <w:r w:rsidRPr="00607577">
        <w:rPr>
          <w:rFonts w:asciiTheme="minorHAnsi" w:hAnsiTheme="minorHAnsi"/>
          <w:sz w:val="20"/>
          <w:szCs w:val="20"/>
        </w:rPr>
        <w:t>Date</w:t>
      </w:r>
      <w:r w:rsidRPr="00607577">
        <w:rPr>
          <w:rFonts w:asciiTheme="minorHAnsi" w:hAnsiTheme="minorHAnsi"/>
          <w:spacing w:val="-1"/>
          <w:sz w:val="20"/>
          <w:szCs w:val="20"/>
        </w:rPr>
        <w:t xml:space="preserve"> </w:t>
      </w:r>
      <w:r w:rsidRPr="00607577">
        <w:rPr>
          <w:rFonts w:asciiTheme="minorHAnsi" w:hAnsiTheme="minorHAnsi"/>
          <w:sz w:val="20"/>
          <w:szCs w:val="20"/>
        </w:rPr>
        <w:t>of</w:t>
      </w:r>
      <w:r w:rsidRPr="00607577">
        <w:rPr>
          <w:rFonts w:asciiTheme="minorHAnsi" w:hAnsiTheme="minorHAnsi"/>
          <w:spacing w:val="-3"/>
          <w:sz w:val="20"/>
          <w:szCs w:val="20"/>
        </w:rPr>
        <w:t xml:space="preserve"> </w:t>
      </w:r>
      <w:r w:rsidRPr="00607577">
        <w:rPr>
          <w:rFonts w:asciiTheme="minorHAnsi" w:hAnsiTheme="minorHAnsi"/>
          <w:sz w:val="20"/>
          <w:szCs w:val="20"/>
        </w:rPr>
        <w:t>Birth</w:t>
      </w:r>
      <w:r>
        <w:rPr>
          <w:rFonts w:asciiTheme="minorHAnsi" w:hAnsiTheme="minorHAnsi"/>
          <w:sz w:val="20"/>
          <w:szCs w:val="20"/>
        </w:rPr>
        <w:t xml:space="preserve">   </w:t>
      </w:r>
      <w:r w:rsidRPr="00607577">
        <w:rPr>
          <w:rFonts w:asciiTheme="minorHAnsi" w:hAnsiTheme="minorHAnsi"/>
          <w:sz w:val="20"/>
          <w:szCs w:val="20"/>
        </w:rPr>
        <w:tab/>
      </w:r>
      <w:r>
        <w:rPr>
          <w:rFonts w:asciiTheme="minorHAnsi" w:hAnsiTheme="minorHAnsi"/>
          <w:sz w:val="20"/>
          <w:szCs w:val="20"/>
        </w:rPr>
        <w:t xml:space="preserve">   </w:t>
      </w:r>
      <w:r w:rsidRPr="00607577">
        <w:rPr>
          <w:rFonts w:asciiTheme="minorHAnsi" w:hAnsiTheme="minorHAnsi"/>
          <w:sz w:val="20"/>
          <w:szCs w:val="20"/>
        </w:rPr>
        <w:t>:</w:t>
      </w:r>
      <w:r w:rsidRPr="00607577">
        <w:rPr>
          <w:rFonts w:asciiTheme="minorHAnsi" w:hAnsiTheme="minorHAnsi"/>
          <w:spacing w:val="-1"/>
          <w:sz w:val="20"/>
          <w:szCs w:val="20"/>
        </w:rPr>
        <w:t xml:space="preserve"> </w:t>
      </w:r>
      <w:r w:rsidRPr="00607577">
        <w:rPr>
          <w:rFonts w:asciiTheme="minorHAnsi" w:hAnsiTheme="minorHAnsi"/>
          <w:sz w:val="20"/>
          <w:szCs w:val="20"/>
        </w:rPr>
        <w:t>22/11/1993</w:t>
      </w:r>
    </w:p>
    <w:p w:rsidR="00413565" w:rsidRPr="00607577" w:rsidRDefault="00413565" w:rsidP="00526AF7">
      <w:pPr>
        <w:pStyle w:val="BodyText"/>
        <w:tabs>
          <w:tab w:val="left" w:pos="2424"/>
        </w:tabs>
        <w:spacing w:before="38" w:line="200" w:lineRule="exact"/>
        <w:rPr>
          <w:rFonts w:asciiTheme="minorHAnsi" w:hAnsiTheme="minorHAnsi"/>
          <w:sz w:val="20"/>
          <w:szCs w:val="20"/>
        </w:rPr>
      </w:pPr>
      <w:r>
        <w:rPr>
          <w:rFonts w:asciiTheme="minorHAnsi" w:hAnsiTheme="minorHAnsi"/>
          <w:sz w:val="20"/>
          <w:szCs w:val="20"/>
        </w:rPr>
        <w:t xml:space="preserve">         </w:t>
      </w:r>
      <w:r w:rsidRPr="00607577">
        <w:rPr>
          <w:rFonts w:asciiTheme="minorHAnsi" w:hAnsiTheme="minorHAnsi"/>
          <w:sz w:val="20"/>
          <w:szCs w:val="20"/>
        </w:rPr>
        <w:t>Gender</w:t>
      </w:r>
      <w:r w:rsidRPr="00607577">
        <w:rPr>
          <w:rFonts w:asciiTheme="minorHAnsi" w:hAnsiTheme="minorHAnsi"/>
          <w:sz w:val="20"/>
          <w:szCs w:val="20"/>
        </w:rPr>
        <w:tab/>
      </w:r>
      <w:r>
        <w:rPr>
          <w:rFonts w:asciiTheme="minorHAnsi" w:hAnsiTheme="minorHAnsi"/>
          <w:sz w:val="20"/>
          <w:szCs w:val="20"/>
        </w:rPr>
        <w:t xml:space="preserve"> </w:t>
      </w:r>
      <w:r w:rsidRPr="00607577">
        <w:rPr>
          <w:rFonts w:asciiTheme="minorHAnsi" w:hAnsiTheme="minorHAnsi"/>
          <w:sz w:val="20"/>
          <w:szCs w:val="20"/>
        </w:rPr>
        <w:t>: Male</w:t>
      </w:r>
    </w:p>
    <w:p w:rsidR="00413565" w:rsidRDefault="00413565" w:rsidP="00526AF7">
      <w:pPr>
        <w:pStyle w:val="BodyText"/>
        <w:tabs>
          <w:tab w:val="left" w:pos="2445"/>
        </w:tabs>
        <w:spacing w:before="39" w:line="200" w:lineRule="exact"/>
        <w:rPr>
          <w:rFonts w:asciiTheme="minorHAnsi" w:hAnsiTheme="minorHAnsi"/>
          <w:sz w:val="20"/>
          <w:szCs w:val="20"/>
        </w:rPr>
      </w:pPr>
      <w:r>
        <w:rPr>
          <w:rFonts w:asciiTheme="minorHAnsi" w:hAnsiTheme="minorHAnsi"/>
          <w:sz w:val="20"/>
          <w:szCs w:val="20"/>
        </w:rPr>
        <w:t xml:space="preserve">         </w:t>
      </w:r>
      <w:r w:rsidRPr="00607577">
        <w:rPr>
          <w:rFonts w:asciiTheme="minorHAnsi" w:hAnsiTheme="minorHAnsi"/>
          <w:sz w:val="20"/>
          <w:szCs w:val="20"/>
        </w:rPr>
        <w:t>Nationality</w:t>
      </w:r>
      <w:r w:rsidRPr="00607577">
        <w:rPr>
          <w:rFonts w:asciiTheme="minorHAnsi" w:hAnsiTheme="minorHAnsi"/>
          <w:sz w:val="20"/>
          <w:szCs w:val="20"/>
        </w:rPr>
        <w:tab/>
      </w:r>
      <w:r>
        <w:rPr>
          <w:rFonts w:asciiTheme="minorHAnsi" w:hAnsiTheme="minorHAnsi"/>
          <w:sz w:val="20"/>
          <w:szCs w:val="20"/>
        </w:rPr>
        <w:t xml:space="preserve"> </w:t>
      </w:r>
      <w:r w:rsidRPr="00607577">
        <w:rPr>
          <w:rFonts w:asciiTheme="minorHAnsi" w:hAnsiTheme="minorHAnsi"/>
          <w:sz w:val="20"/>
          <w:szCs w:val="20"/>
        </w:rPr>
        <w:t>: Indian.</w:t>
      </w:r>
    </w:p>
    <w:p w:rsidR="00413565" w:rsidRPr="00607577" w:rsidRDefault="00413565" w:rsidP="00033583">
      <w:pPr>
        <w:pStyle w:val="BodyText"/>
        <w:spacing w:before="39" w:line="240" w:lineRule="exact"/>
        <w:rPr>
          <w:rFonts w:asciiTheme="minorHAnsi" w:hAnsiTheme="minorHAnsi"/>
          <w:sz w:val="20"/>
          <w:szCs w:val="20"/>
        </w:rPr>
      </w:pPr>
      <w:r w:rsidRPr="00526AF7">
        <w:rPr>
          <w:rFonts w:asciiTheme="minorHAnsi" w:hAnsiTheme="minorHAnsi"/>
          <w:b/>
          <w:color w:val="17365D" w:themeColor="text2" w:themeShade="BF"/>
          <w:sz w:val="20"/>
          <w:szCs w:val="20"/>
        </w:rPr>
        <w:t>Permanent Address</w:t>
      </w:r>
      <w:r w:rsidRPr="00607577">
        <w:rPr>
          <w:rFonts w:asciiTheme="minorHAnsi" w:hAnsiTheme="minorHAnsi"/>
          <w:sz w:val="20"/>
          <w:szCs w:val="20"/>
        </w:rPr>
        <w:t xml:space="preserve">: HNO: 1-8-64/18/1B, church compound, </w:t>
      </w:r>
      <w:proofErr w:type="spellStart"/>
      <w:r w:rsidRPr="00607577">
        <w:rPr>
          <w:rFonts w:asciiTheme="minorHAnsi" w:hAnsiTheme="minorHAnsi"/>
          <w:sz w:val="20"/>
          <w:szCs w:val="20"/>
        </w:rPr>
        <w:t>suryapet</w:t>
      </w:r>
      <w:proofErr w:type="spellEnd"/>
      <w:r w:rsidRPr="00607577">
        <w:rPr>
          <w:rFonts w:asciiTheme="minorHAnsi" w:hAnsiTheme="minorHAnsi"/>
          <w:sz w:val="20"/>
          <w:szCs w:val="20"/>
        </w:rPr>
        <w:t>, Telangana-508213.</w:t>
      </w:r>
    </w:p>
    <w:p w:rsidR="00413565" w:rsidRPr="00607577" w:rsidRDefault="00413565" w:rsidP="00033583">
      <w:pPr>
        <w:pStyle w:val="BodyText"/>
        <w:tabs>
          <w:tab w:val="left" w:pos="2071"/>
        </w:tabs>
        <w:spacing w:before="26" w:line="240" w:lineRule="exact"/>
        <w:ind w:left="115"/>
        <w:rPr>
          <w:rFonts w:asciiTheme="minorHAnsi" w:hAnsiTheme="minorHAnsi"/>
          <w:sz w:val="20"/>
          <w:szCs w:val="20"/>
        </w:rPr>
      </w:pPr>
      <w:r>
        <w:rPr>
          <w:rFonts w:asciiTheme="minorHAnsi" w:hAnsiTheme="minorHAnsi"/>
          <w:sz w:val="20"/>
          <w:szCs w:val="20"/>
        </w:rPr>
        <w:t xml:space="preserve">        </w:t>
      </w:r>
      <w:r w:rsidRPr="00607577">
        <w:rPr>
          <w:rFonts w:asciiTheme="minorHAnsi" w:hAnsiTheme="minorHAnsi"/>
          <w:sz w:val="20"/>
          <w:szCs w:val="20"/>
        </w:rPr>
        <w:t>Languages Known</w:t>
      </w:r>
      <w:r w:rsidRPr="00607577">
        <w:rPr>
          <w:rFonts w:asciiTheme="minorHAnsi" w:hAnsiTheme="minorHAnsi"/>
          <w:sz w:val="20"/>
          <w:szCs w:val="20"/>
        </w:rPr>
        <w:tab/>
        <w:t>: English, Telugu, and</w:t>
      </w:r>
      <w:r w:rsidRPr="00607577">
        <w:rPr>
          <w:rFonts w:asciiTheme="minorHAnsi" w:hAnsiTheme="minorHAnsi"/>
          <w:spacing w:val="-3"/>
          <w:sz w:val="20"/>
          <w:szCs w:val="20"/>
        </w:rPr>
        <w:t xml:space="preserve"> </w:t>
      </w:r>
      <w:r w:rsidRPr="00607577">
        <w:rPr>
          <w:rFonts w:asciiTheme="minorHAnsi" w:hAnsiTheme="minorHAnsi"/>
          <w:sz w:val="20"/>
          <w:szCs w:val="20"/>
        </w:rPr>
        <w:t>Hindi</w:t>
      </w:r>
    </w:p>
    <w:p w:rsidR="00526AF7" w:rsidRDefault="00526AF7" w:rsidP="00033583">
      <w:pPr>
        <w:pStyle w:val="BodyText"/>
        <w:spacing w:line="240" w:lineRule="exact"/>
        <w:rPr>
          <w:rFonts w:asciiTheme="minorHAnsi" w:hAnsiTheme="minorHAnsi"/>
          <w:sz w:val="20"/>
          <w:szCs w:val="20"/>
        </w:rPr>
      </w:pPr>
      <w:r w:rsidRPr="00526AF7">
        <w:rPr>
          <w:rFonts w:asciiTheme="minorHAnsi" w:hAnsiTheme="minorHAnsi"/>
          <w:b/>
          <w:color w:val="17365D" w:themeColor="text2" w:themeShade="BF"/>
          <w:sz w:val="20"/>
          <w:szCs w:val="20"/>
        </w:rPr>
        <w:t>Hobbies</w:t>
      </w:r>
      <w:r>
        <w:rPr>
          <w:rFonts w:asciiTheme="minorHAnsi" w:hAnsiTheme="minorHAnsi"/>
          <w:b/>
          <w:sz w:val="20"/>
          <w:szCs w:val="20"/>
        </w:rPr>
        <w:t>:</w:t>
      </w:r>
      <w:r w:rsidR="00413565" w:rsidRPr="00607577">
        <w:rPr>
          <w:rFonts w:asciiTheme="minorHAnsi" w:hAnsiTheme="minorHAnsi"/>
          <w:sz w:val="20"/>
          <w:szCs w:val="20"/>
        </w:rPr>
        <w:t xml:space="preserve"> Playing guitar, Badminton, Reading Newspaper and Watching Tech-</w:t>
      </w:r>
      <w:r w:rsidR="00033583" w:rsidRPr="00607577">
        <w:rPr>
          <w:rFonts w:asciiTheme="minorHAnsi" w:hAnsiTheme="minorHAnsi"/>
          <w:sz w:val="20"/>
          <w:szCs w:val="20"/>
        </w:rPr>
        <w:t>Videos, Writing</w:t>
      </w:r>
      <w:r w:rsidR="00413565" w:rsidRPr="00607577">
        <w:rPr>
          <w:rFonts w:asciiTheme="minorHAnsi" w:hAnsiTheme="minorHAnsi"/>
          <w:sz w:val="20"/>
          <w:szCs w:val="20"/>
        </w:rPr>
        <w:t xml:space="preserve"> short stories</w:t>
      </w:r>
    </w:p>
    <w:p w:rsidR="00413565" w:rsidRPr="00607577" w:rsidRDefault="00413565" w:rsidP="00033583">
      <w:pPr>
        <w:pStyle w:val="BodyText"/>
        <w:spacing w:line="240" w:lineRule="exact"/>
        <w:rPr>
          <w:rFonts w:asciiTheme="minorHAnsi" w:hAnsiTheme="minorHAnsi"/>
          <w:sz w:val="20"/>
          <w:szCs w:val="20"/>
        </w:rPr>
      </w:pPr>
      <w:r w:rsidRPr="00607577">
        <w:rPr>
          <w:rFonts w:asciiTheme="minorHAnsi" w:hAnsiTheme="minorHAnsi"/>
          <w:color w:val="0E223C"/>
          <w:sz w:val="20"/>
          <w:szCs w:val="20"/>
        </w:rPr>
        <w:t>Declaration</w:t>
      </w:r>
      <w:r w:rsidRPr="00607577">
        <w:rPr>
          <w:rFonts w:asciiTheme="minorHAnsi" w:hAnsiTheme="minorHAnsi"/>
          <w:sz w:val="20"/>
          <w:szCs w:val="20"/>
        </w:rPr>
        <w:t>:</w:t>
      </w:r>
    </w:p>
    <w:p w:rsidR="00413565" w:rsidRPr="00607577" w:rsidRDefault="00413565" w:rsidP="00033583">
      <w:pPr>
        <w:pStyle w:val="BodyText"/>
        <w:spacing w:line="240" w:lineRule="exact"/>
        <w:ind w:left="302" w:right="893" w:firstLine="173"/>
        <w:rPr>
          <w:rFonts w:asciiTheme="minorHAnsi" w:hAnsiTheme="minorHAnsi"/>
          <w:sz w:val="20"/>
          <w:szCs w:val="20"/>
        </w:rPr>
      </w:pPr>
      <w:r w:rsidRPr="00607577">
        <w:rPr>
          <w:rFonts w:asciiTheme="minorHAnsi" w:hAnsiTheme="minorHAnsi"/>
          <w:sz w:val="20"/>
          <w:szCs w:val="20"/>
        </w:rPr>
        <w:t xml:space="preserve">I hereby declare that the above-mentioned particulars are true &amp; genuine and are as per the Certification. </w:t>
      </w:r>
      <w:r w:rsidR="00033583">
        <w:rPr>
          <w:rFonts w:asciiTheme="minorHAnsi" w:hAnsiTheme="minorHAnsi"/>
          <w:sz w:val="20"/>
          <w:szCs w:val="20"/>
        </w:rPr>
        <w:t xml:space="preserve">            </w:t>
      </w:r>
      <w:r w:rsidRPr="00607577">
        <w:rPr>
          <w:rFonts w:asciiTheme="minorHAnsi" w:hAnsiTheme="minorHAnsi"/>
          <w:sz w:val="20"/>
          <w:szCs w:val="20"/>
        </w:rPr>
        <w:t>D</w:t>
      </w:r>
      <w:r w:rsidR="00033583">
        <w:rPr>
          <w:rFonts w:asciiTheme="minorHAnsi" w:hAnsiTheme="minorHAnsi"/>
          <w:sz w:val="20"/>
          <w:szCs w:val="20"/>
        </w:rPr>
        <w:t>ate: 14/03/2021</w:t>
      </w:r>
    </w:p>
    <w:p w:rsidR="00413565" w:rsidRPr="00607577" w:rsidRDefault="00413565" w:rsidP="00033583">
      <w:pPr>
        <w:pStyle w:val="BodyText"/>
        <w:tabs>
          <w:tab w:val="left" w:pos="7870"/>
        </w:tabs>
        <w:spacing w:line="240" w:lineRule="exact"/>
        <w:ind w:left="355"/>
        <w:rPr>
          <w:rFonts w:asciiTheme="minorHAnsi" w:hAnsiTheme="minorHAnsi"/>
          <w:sz w:val="20"/>
          <w:szCs w:val="20"/>
        </w:rPr>
      </w:pPr>
      <w:r w:rsidRPr="00607577">
        <w:rPr>
          <w:rFonts w:asciiTheme="minorHAnsi" w:hAnsiTheme="minorHAnsi"/>
          <w:sz w:val="20"/>
          <w:szCs w:val="20"/>
        </w:rPr>
        <w:t>Place: Hyderabad</w:t>
      </w:r>
      <w:r w:rsidRPr="00607577">
        <w:rPr>
          <w:rFonts w:asciiTheme="minorHAnsi" w:hAnsiTheme="minorHAnsi"/>
          <w:sz w:val="20"/>
          <w:szCs w:val="20"/>
        </w:rPr>
        <w:tab/>
        <w:t>(PANDIRI</w:t>
      </w:r>
      <w:r w:rsidRPr="00607577">
        <w:rPr>
          <w:rFonts w:asciiTheme="minorHAnsi" w:hAnsiTheme="minorHAnsi"/>
          <w:spacing w:val="-3"/>
          <w:sz w:val="20"/>
          <w:szCs w:val="20"/>
        </w:rPr>
        <w:t xml:space="preserve"> </w:t>
      </w:r>
      <w:r w:rsidRPr="00607577">
        <w:rPr>
          <w:rFonts w:asciiTheme="minorHAnsi" w:hAnsiTheme="minorHAnsi"/>
          <w:sz w:val="20"/>
          <w:szCs w:val="20"/>
        </w:rPr>
        <w:t>RAKESH)</w:t>
      </w:r>
    </w:p>
    <w:p w:rsidR="00F056FF" w:rsidRPr="00F056FF" w:rsidRDefault="00F056FF" w:rsidP="00F056FF">
      <w:pPr>
        <w:ind w:left="420"/>
        <w:rPr>
          <w:rFonts w:asciiTheme="minorHAnsi" w:hAnsiTheme="minorHAnsi"/>
          <w:b/>
          <w:sz w:val="20"/>
          <w:szCs w:val="20"/>
        </w:rPr>
        <w:sectPr w:rsidR="00F056FF" w:rsidRPr="00F056FF" w:rsidSect="00413565">
          <w:pgSz w:w="12240" w:h="15840"/>
          <w:pgMar w:top="720" w:right="720" w:bottom="720" w:left="720" w:header="720" w:footer="720" w:gutter="0"/>
          <w:cols w:space="720"/>
          <w:docGrid w:linePitch="299"/>
        </w:sectPr>
      </w:pPr>
    </w:p>
    <w:p w:rsidR="00413565" w:rsidRDefault="00413565" w:rsidP="00413565">
      <w:pPr>
        <w:ind w:left="420"/>
        <w:rPr>
          <w:rFonts w:asciiTheme="minorHAnsi" w:hAnsiTheme="minorHAnsi"/>
          <w:b/>
          <w:color w:val="16365D"/>
          <w:sz w:val="20"/>
          <w:szCs w:val="20"/>
        </w:rPr>
      </w:pPr>
    </w:p>
    <w:sectPr w:rsidR="00413565" w:rsidSect="00413565">
      <w:pgSz w:w="12240" w:h="15840"/>
      <w:pgMar w:top="680" w:right="780" w:bottom="280" w:left="60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rlito">
    <w:altName w:val="Arial"/>
    <w:charset w:val="00"/>
    <w:family w:val="swiss"/>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Gisha">
    <w:panose1 w:val="020B0502040204020203"/>
    <w:charset w:val="00"/>
    <w:family w:val="swiss"/>
    <w:pitch w:val="variable"/>
    <w:sig w:usb0="80000807" w:usb1="40000042"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style="width:11.25pt;height:11.25pt" o:bullet="t">
        <v:imagedata r:id="rId1" o:title="msoA499"/>
      </v:shape>
    </w:pict>
  </w:numPicBullet>
  <w:abstractNum w:abstractNumId="0">
    <w:nsid w:val="0AE05839"/>
    <w:multiLevelType w:val="hybridMultilevel"/>
    <w:tmpl w:val="AC1A1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7D55B90"/>
    <w:multiLevelType w:val="hybridMultilevel"/>
    <w:tmpl w:val="74C29378"/>
    <w:lvl w:ilvl="0" w:tplc="D90C56D8">
      <w:numFmt w:val="bullet"/>
      <w:lvlText w:val="•"/>
      <w:lvlJc w:val="left"/>
      <w:pPr>
        <w:ind w:left="1140" w:hanging="360"/>
      </w:pPr>
      <w:rPr>
        <w:rFonts w:ascii="Arial" w:eastAsia="Arial" w:hAnsi="Arial" w:cs="Arial" w:hint="default"/>
        <w:w w:val="99"/>
        <w:sz w:val="20"/>
        <w:szCs w:val="20"/>
        <w:lang w:val="en-US" w:eastAsia="en-US" w:bidi="ar-SA"/>
      </w:rPr>
    </w:lvl>
    <w:lvl w:ilvl="1" w:tplc="13B0CD2C">
      <w:numFmt w:val="bullet"/>
      <w:lvlText w:val="•"/>
      <w:lvlJc w:val="left"/>
      <w:pPr>
        <w:ind w:left="2112" w:hanging="360"/>
      </w:pPr>
      <w:rPr>
        <w:rFonts w:hint="default"/>
        <w:lang w:val="en-US" w:eastAsia="en-US" w:bidi="ar-SA"/>
      </w:rPr>
    </w:lvl>
    <w:lvl w:ilvl="2" w:tplc="B1A8012E">
      <w:numFmt w:val="bullet"/>
      <w:lvlText w:val="•"/>
      <w:lvlJc w:val="left"/>
      <w:pPr>
        <w:ind w:left="3084" w:hanging="360"/>
      </w:pPr>
      <w:rPr>
        <w:rFonts w:hint="default"/>
        <w:lang w:val="en-US" w:eastAsia="en-US" w:bidi="ar-SA"/>
      </w:rPr>
    </w:lvl>
    <w:lvl w:ilvl="3" w:tplc="C39018F6">
      <w:numFmt w:val="bullet"/>
      <w:lvlText w:val="•"/>
      <w:lvlJc w:val="left"/>
      <w:pPr>
        <w:ind w:left="4056" w:hanging="360"/>
      </w:pPr>
      <w:rPr>
        <w:rFonts w:hint="default"/>
        <w:lang w:val="en-US" w:eastAsia="en-US" w:bidi="ar-SA"/>
      </w:rPr>
    </w:lvl>
    <w:lvl w:ilvl="4" w:tplc="124677CC">
      <w:numFmt w:val="bullet"/>
      <w:lvlText w:val="•"/>
      <w:lvlJc w:val="left"/>
      <w:pPr>
        <w:ind w:left="5028" w:hanging="360"/>
      </w:pPr>
      <w:rPr>
        <w:rFonts w:hint="default"/>
        <w:lang w:val="en-US" w:eastAsia="en-US" w:bidi="ar-SA"/>
      </w:rPr>
    </w:lvl>
    <w:lvl w:ilvl="5" w:tplc="2828D44E">
      <w:numFmt w:val="bullet"/>
      <w:lvlText w:val="•"/>
      <w:lvlJc w:val="left"/>
      <w:pPr>
        <w:ind w:left="6000" w:hanging="360"/>
      </w:pPr>
      <w:rPr>
        <w:rFonts w:hint="default"/>
        <w:lang w:val="en-US" w:eastAsia="en-US" w:bidi="ar-SA"/>
      </w:rPr>
    </w:lvl>
    <w:lvl w:ilvl="6" w:tplc="5B789192">
      <w:numFmt w:val="bullet"/>
      <w:lvlText w:val="•"/>
      <w:lvlJc w:val="left"/>
      <w:pPr>
        <w:ind w:left="6972" w:hanging="360"/>
      </w:pPr>
      <w:rPr>
        <w:rFonts w:hint="default"/>
        <w:lang w:val="en-US" w:eastAsia="en-US" w:bidi="ar-SA"/>
      </w:rPr>
    </w:lvl>
    <w:lvl w:ilvl="7" w:tplc="34C6188C">
      <w:numFmt w:val="bullet"/>
      <w:lvlText w:val="•"/>
      <w:lvlJc w:val="left"/>
      <w:pPr>
        <w:ind w:left="7944" w:hanging="360"/>
      </w:pPr>
      <w:rPr>
        <w:rFonts w:hint="default"/>
        <w:lang w:val="en-US" w:eastAsia="en-US" w:bidi="ar-SA"/>
      </w:rPr>
    </w:lvl>
    <w:lvl w:ilvl="8" w:tplc="F8D822F0">
      <w:numFmt w:val="bullet"/>
      <w:lvlText w:val="•"/>
      <w:lvlJc w:val="left"/>
      <w:pPr>
        <w:ind w:left="8916" w:hanging="360"/>
      </w:pPr>
      <w:rPr>
        <w:rFonts w:hint="default"/>
        <w:lang w:val="en-US" w:eastAsia="en-US" w:bidi="ar-SA"/>
      </w:rPr>
    </w:lvl>
  </w:abstractNum>
  <w:abstractNum w:abstractNumId="2">
    <w:nsid w:val="62005356"/>
    <w:multiLevelType w:val="hybridMultilevel"/>
    <w:tmpl w:val="B8B0C3E8"/>
    <w:lvl w:ilvl="0" w:tplc="1C80D460">
      <w:numFmt w:val="bullet"/>
      <w:lvlText w:val="•"/>
      <w:lvlJc w:val="left"/>
      <w:pPr>
        <w:ind w:left="267" w:hanging="161"/>
      </w:pPr>
      <w:rPr>
        <w:rFonts w:ascii="Carlito" w:eastAsia="Carlito" w:hAnsi="Carlito" w:cs="Carlito" w:hint="default"/>
        <w:w w:val="100"/>
        <w:sz w:val="22"/>
        <w:szCs w:val="22"/>
        <w:lang w:val="en-US" w:eastAsia="en-US" w:bidi="ar-SA"/>
      </w:rPr>
    </w:lvl>
    <w:lvl w:ilvl="1" w:tplc="F4AC2746">
      <w:numFmt w:val="bullet"/>
      <w:lvlText w:val="•"/>
      <w:lvlJc w:val="left"/>
      <w:pPr>
        <w:ind w:left="655" w:hanging="161"/>
      </w:pPr>
      <w:rPr>
        <w:rFonts w:hint="default"/>
        <w:lang w:val="en-US" w:eastAsia="en-US" w:bidi="ar-SA"/>
      </w:rPr>
    </w:lvl>
    <w:lvl w:ilvl="2" w:tplc="079E8D84">
      <w:numFmt w:val="bullet"/>
      <w:lvlText w:val="•"/>
      <w:lvlJc w:val="left"/>
      <w:pPr>
        <w:ind w:left="1050" w:hanging="161"/>
      </w:pPr>
      <w:rPr>
        <w:rFonts w:hint="default"/>
        <w:lang w:val="en-US" w:eastAsia="en-US" w:bidi="ar-SA"/>
      </w:rPr>
    </w:lvl>
    <w:lvl w:ilvl="3" w:tplc="7C88148C">
      <w:numFmt w:val="bullet"/>
      <w:lvlText w:val="•"/>
      <w:lvlJc w:val="left"/>
      <w:pPr>
        <w:ind w:left="1445" w:hanging="161"/>
      </w:pPr>
      <w:rPr>
        <w:rFonts w:hint="default"/>
        <w:lang w:val="en-US" w:eastAsia="en-US" w:bidi="ar-SA"/>
      </w:rPr>
    </w:lvl>
    <w:lvl w:ilvl="4" w:tplc="9EAA45B0">
      <w:numFmt w:val="bullet"/>
      <w:lvlText w:val="•"/>
      <w:lvlJc w:val="left"/>
      <w:pPr>
        <w:ind w:left="1840" w:hanging="161"/>
      </w:pPr>
      <w:rPr>
        <w:rFonts w:hint="default"/>
        <w:lang w:val="en-US" w:eastAsia="en-US" w:bidi="ar-SA"/>
      </w:rPr>
    </w:lvl>
    <w:lvl w:ilvl="5" w:tplc="DABCE388">
      <w:numFmt w:val="bullet"/>
      <w:lvlText w:val="•"/>
      <w:lvlJc w:val="left"/>
      <w:pPr>
        <w:ind w:left="2236" w:hanging="161"/>
      </w:pPr>
      <w:rPr>
        <w:rFonts w:hint="default"/>
        <w:lang w:val="en-US" w:eastAsia="en-US" w:bidi="ar-SA"/>
      </w:rPr>
    </w:lvl>
    <w:lvl w:ilvl="6" w:tplc="68643C5A">
      <w:numFmt w:val="bullet"/>
      <w:lvlText w:val="•"/>
      <w:lvlJc w:val="left"/>
      <w:pPr>
        <w:ind w:left="2631" w:hanging="161"/>
      </w:pPr>
      <w:rPr>
        <w:rFonts w:hint="default"/>
        <w:lang w:val="en-US" w:eastAsia="en-US" w:bidi="ar-SA"/>
      </w:rPr>
    </w:lvl>
    <w:lvl w:ilvl="7" w:tplc="A94C5B66">
      <w:numFmt w:val="bullet"/>
      <w:lvlText w:val="•"/>
      <w:lvlJc w:val="left"/>
      <w:pPr>
        <w:ind w:left="3026" w:hanging="161"/>
      </w:pPr>
      <w:rPr>
        <w:rFonts w:hint="default"/>
        <w:lang w:val="en-US" w:eastAsia="en-US" w:bidi="ar-SA"/>
      </w:rPr>
    </w:lvl>
    <w:lvl w:ilvl="8" w:tplc="ED24289C">
      <w:numFmt w:val="bullet"/>
      <w:lvlText w:val="•"/>
      <w:lvlJc w:val="left"/>
      <w:pPr>
        <w:ind w:left="3421" w:hanging="161"/>
      </w:pPr>
      <w:rPr>
        <w:rFonts w:hint="default"/>
        <w:lang w:val="en-US" w:eastAsia="en-US" w:bidi="ar-SA"/>
      </w:rPr>
    </w:lvl>
  </w:abstractNum>
  <w:abstractNum w:abstractNumId="3">
    <w:nsid w:val="639511A1"/>
    <w:multiLevelType w:val="hybridMultilevel"/>
    <w:tmpl w:val="DCAE910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443808"/>
    <w:multiLevelType w:val="hybridMultilevel"/>
    <w:tmpl w:val="899A783C"/>
    <w:lvl w:ilvl="0" w:tplc="1B7E2BA4">
      <w:numFmt w:val="bullet"/>
      <w:lvlText w:val="•"/>
      <w:lvlJc w:val="left"/>
      <w:pPr>
        <w:ind w:left="1097" w:hanging="360"/>
      </w:pPr>
      <w:rPr>
        <w:rFonts w:ascii="Arial" w:eastAsia="Arial" w:hAnsi="Arial" w:cs="Arial" w:hint="default"/>
        <w:w w:val="99"/>
        <w:sz w:val="20"/>
        <w:szCs w:val="20"/>
        <w:lang w:val="en-US" w:eastAsia="en-US" w:bidi="ar-SA"/>
      </w:rPr>
    </w:lvl>
    <w:lvl w:ilvl="1" w:tplc="98AC7D44">
      <w:numFmt w:val="bullet"/>
      <w:lvlText w:val="•"/>
      <w:lvlJc w:val="left"/>
      <w:pPr>
        <w:ind w:left="2076" w:hanging="360"/>
      </w:pPr>
      <w:rPr>
        <w:rFonts w:hint="default"/>
        <w:lang w:val="en-US" w:eastAsia="en-US" w:bidi="ar-SA"/>
      </w:rPr>
    </w:lvl>
    <w:lvl w:ilvl="2" w:tplc="17D0DDEA">
      <w:numFmt w:val="bullet"/>
      <w:lvlText w:val="•"/>
      <w:lvlJc w:val="left"/>
      <w:pPr>
        <w:ind w:left="3052" w:hanging="360"/>
      </w:pPr>
      <w:rPr>
        <w:rFonts w:hint="default"/>
        <w:lang w:val="en-US" w:eastAsia="en-US" w:bidi="ar-SA"/>
      </w:rPr>
    </w:lvl>
    <w:lvl w:ilvl="3" w:tplc="1F42915C">
      <w:numFmt w:val="bullet"/>
      <w:lvlText w:val="•"/>
      <w:lvlJc w:val="left"/>
      <w:pPr>
        <w:ind w:left="4028" w:hanging="360"/>
      </w:pPr>
      <w:rPr>
        <w:rFonts w:hint="default"/>
        <w:lang w:val="en-US" w:eastAsia="en-US" w:bidi="ar-SA"/>
      </w:rPr>
    </w:lvl>
    <w:lvl w:ilvl="4" w:tplc="0E52D36C">
      <w:numFmt w:val="bullet"/>
      <w:lvlText w:val="•"/>
      <w:lvlJc w:val="left"/>
      <w:pPr>
        <w:ind w:left="5004" w:hanging="360"/>
      </w:pPr>
      <w:rPr>
        <w:rFonts w:hint="default"/>
        <w:lang w:val="en-US" w:eastAsia="en-US" w:bidi="ar-SA"/>
      </w:rPr>
    </w:lvl>
    <w:lvl w:ilvl="5" w:tplc="86A29814">
      <w:numFmt w:val="bullet"/>
      <w:lvlText w:val="•"/>
      <w:lvlJc w:val="left"/>
      <w:pPr>
        <w:ind w:left="5980" w:hanging="360"/>
      </w:pPr>
      <w:rPr>
        <w:rFonts w:hint="default"/>
        <w:lang w:val="en-US" w:eastAsia="en-US" w:bidi="ar-SA"/>
      </w:rPr>
    </w:lvl>
    <w:lvl w:ilvl="6" w:tplc="E472912A">
      <w:numFmt w:val="bullet"/>
      <w:lvlText w:val="•"/>
      <w:lvlJc w:val="left"/>
      <w:pPr>
        <w:ind w:left="6956" w:hanging="360"/>
      </w:pPr>
      <w:rPr>
        <w:rFonts w:hint="default"/>
        <w:lang w:val="en-US" w:eastAsia="en-US" w:bidi="ar-SA"/>
      </w:rPr>
    </w:lvl>
    <w:lvl w:ilvl="7" w:tplc="92E61B32">
      <w:numFmt w:val="bullet"/>
      <w:lvlText w:val="•"/>
      <w:lvlJc w:val="left"/>
      <w:pPr>
        <w:ind w:left="7932" w:hanging="360"/>
      </w:pPr>
      <w:rPr>
        <w:rFonts w:hint="default"/>
        <w:lang w:val="en-US" w:eastAsia="en-US" w:bidi="ar-SA"/>
      </w:rPr>
    </w:lvl>
    <w:lvl w:ilvl="8" w:tplc="D30AAC48">
      <w:numFmt w:val="bullet"/>
      <w:lvlText w:val="•"/>
      <w:lvlJc w:val="left"/>
      <w:pPr>
        <w:ind w:left="8908" w:hanging="360"/>
      </w:pPr>
      <w:rPr>
        <w:rFonts w:hint="default"/>
        <w:lang w:val="en-US" w:eastAsia="en-US" w:bidi="ar-SA"/>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shapeLayoutLikeWW8/>
  </w:compat>
  <w:rsids>
    <w:rsidRoot w:val="00BC3E52"/>
    <w:rsid w:val="00033583"/>
    <w:rsid w:val="00160354"/>
    <w:rsid w:val="0023637C"/>
    <w:rsid w:val="00413565"/>
    <w:rsid w:val="00526AF7"/>
    <w:rsid w:val="00583728"/>
    <w:rsid w:val="00607577"/>
    <w:rsid w:val="008165AD"/>
    <w:rsid w:val="008E12DC"/>
    <w:rsid w:val="0099432F"/>
    <w:rsid w:val="00BC3E52"/>
    <w:rsid w:val="00BE6F2D"/>
    <w:rsid w:val="00E36B8F"/>
    <w:rsid w:val="00F056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C3E52"/>
    <w:rPr>
      <w:rFonts w:ascii="Carlito" w:eastAsia="Carlito" w:hAnsi="Carlito" w:cs="Carlito"/>
    </w:rPr>
  </w:style>
  <w:style w:type="paragraph" w:styleId="Heading1">
    <w:name w:val="heading 1"/>
    <w:basedOn w:val="Normal"/>
    <w:uiPriority w:val="1"/>
    <w:qFormat/>
    <w:rsid w:val="00BC3E52"/>
    <w:pPr>
      <w:ind w:left="405"/>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C3E52"/>
  </w:style>
  <w:style w:type="paragraph" w:styleId="Title">
    <w:name w:val="Title"/>
    <w:basedOn w:val="Normal"/>
    <w:uiPriority w:val="1"/>
    <w:qFormat/>
    <w:rsid w:val="00BC3E52"/>
    <w:pPr>
      <w:ind w:left="4323" w:right="4347"/>
      <w:jc w:val="center"/>
    </w:pPr>
    <w:rPr>
      <w:sz w:val="36"/>
      <w:szCs w:val="36"/>
    </w:rPr>
  </w:style>
  <w:style w:type="paragraph" w:styleId="ListParagraph">
    <w:name w:val="List Paragraph"/>
    <w:basedOn w:val="Normal"/>
    <w:uiPriority w:val="1"/>
    <w:qFormat/>
    <w:rsid w:val="00BC3E52"/>
    <w:pPr>
      <w:spacing w:before="39"/>
      <w:ind w:left="1097" w:hanging="361"/>
    </w:pPr>
  </w:style>
  <w:style w:type="paragraph" w:customStyle="1" w:styleId="TableParagraph">
    <w:name w:val="Table Paragraph"/>
    <w:basedOn w:val="Normal"/>
    <w:uiPriority w:val="1"/>
    <w:qFormat/>
    <w:rsid w:val="00BC3E52"/>
  </w:style>
</w:styles>
</file>

<file path=word/webSettings.xml><?xml version="1.0" encoding="utf-8"?>
<w:webSettings xmlns:r="http://schemas.openxmlformats.org/officeDocument/2006/relationships" xmlns:w="http://schemas.openxmlformats.org/wordprocessingml/2006/main">
  <w:divs>
    <w:div w:id="220406657">
      <w:bodyDiv w:val="1"/>
      <w:marLeft w:val="0"/>
      <w:marRight w:val="0"/>
      <w:marTop w:val="0"/>
      <w:marBottom w:val="0"/>
      <w:divBdr>
        <w:top w:val="none" w:sz="0" w:space="0" w:color="auto"/>
        <w:left w:val="none" w:sz="0" w:space="0" w:color="auto"/>
        <w:bottom w:val="none" w:sz="0" w:space="0" w:color="auto"/>
        <w:right w:val="none" w:sz="0" w:space="0" w:color="auto"/>
      </w:divBdr>
    </w:div>
    <w:div w:id="481317936">
      <w:bodyDiv w:val="1"/>
      <w:marLeft w:val="0"/>
      <w:marRight w:val="0"/>
      <w:marTop w:val="0"/>
      <w:marBottom w:val="0"/>
      <w:divBdr>
        <w:top w:val="none" w:sz="0" w:space="0" w:color="auto"/>
        <w:left w:val="none" w:sz="0" w:space="0" w:color="auto"/>
        <w:bottom w:val="none" w:sz="0" w:space="0" w:color="auto"/>
        <w:right w:val="none" w:sz="0" w:space="0" w:color="auto"/>
      </w:divBdr>
    </w:div>
    <w:div w:id="1033312722">
      <w:bodyDiv w:val="1"/>
      <w:marLeft w:val="0"/>
      <w:marRight w:val="0"/>
      <w:marTop w:val="0"/>
      <w:marBottom w:val="0"/>
      <w:divBdr>
        <w:top w:val="none" w:sz="0" w:space="0" w:color="auto"/>
        <w:left w:val="none" w:sz="0" w:space="0" w:color="auto"/>
        <w:bottom w:val="none" w:sz="0" w:space="0" w:color="auto"/>
        <w:right w:val="none" w:sz="0" w:space="0" w:color="auto"/>
      </w:divBdr>
    </w:div>
    <w:div w:id="1195652292">
      <w:bodyDiv w:val="1"/>
      <w:marLeft w:val="0"/>
      <w:marRight w:val="0"/>
      <w:marTop w:val="0"/>
      <w:marBottom w:val="0"/>
      <w:divBdr>
        <w:top w:val="none" w:sz="0" w:space="0" w:color="auto"/>
        <w:left w:val="none" w:sz="0" w:space="0" w:color="auto"/>
        <w:bottom w:val="none" w:sz="0" w:space="0" w:color="auto"/>
        <w:right w:val="none" w:sz="0" w:space="0" w:color="auto"/>
      </w:divBdr>
    </w:div>
    <w:div w:id="1301688806">
      <w:bodyDiv w:val="1"/>
      <w:marLeft w:val="0"/>
      <w:marRight w:val="0"/>
      <w:marTop w:val="0"/>
      <w:marBottom w:val="0"/>
      <w:divBdr>
        <w:top w:val="none" w:sz="0" w:space="0" w:color="auto"/>
        <w:left w:val="none" w:sz="0" w:space="0" w:color="auto"/>
        <w:bottom w:val="none" w:sz="0" w:space="0" w:color="auto"/>
        <w:right w:val="none" w:sz="0" w:space="0" w:color="auto"/>
      </w:divBdr>
    </w:div>
    <w:div w:id="1330869912">
      <w:bodyDiv w:val="1"/>
      <w:marLeft w:val="0"/>
      <w:marRight w:val="0"/>
      <w:marTop w:val="0"/>
      <w:marBottom w:val="0"/>
      <w:divBdr>
        <w:top w:val="none" w:sz="0" w:space="0" w:color="auto"/>
        <w:left w:val="none" w:sz="0" w:space="0" w:color="auto"/>
        <w:bottom w:val="none" w:sz="0" w:space="0" w:color="auto"/>
        <w:right w:val="none" w:sz="0" w:space="0" w:color="auto"/>
      </w:divBdr>
    </w:div>
    <w:div w:id="1410227322">
      <w:bodyDiv w:val="1"/>
      <w:marLeft w:val="0"/>
      <w:marRight w:val="0"/>
      <w:marTop w:val="0"/>
      <w:marBottom w:val="0"/>
      <w:divBdr>
        <w:top w:val="none" w:sz="0" w:space="0" w:color="auto"/>
        <w:left w:val="none" w:sz="0" w:space="0" w:color="auto"/>
        <w:bottom w:val="none" w:sz="0" w:space="0" w:color="auto"/>
        <w:right w:val="none" w:sz="0" w:space="0" w:color="auto"/>
      </w:divBdr>
    </w:div>
    <w:div w:id="1474983972">
      <w:bodyDiv w:val="1"/>
      <w:marLeft w:val="0"/>
      <w:marRight w:val="0"/>
      <w:marTop w:val="0"/>
      <w:marBottom w:val="0"/>
      <w:divBdr>
        <w:top w:val="none" w:sz="0" w:space="0" w:color="auto"/>
        <w:left w:val="none" w:sz="0" w:space="0" w:color="auto"/>
        <w:bottom w:val="none" w:sz="0" w:space="0" w:color="auto"/>
        <w:right w:val="none" w:sz="0" w:space="0" w:color="auto"/>
      </w:divBdr>
    </w:div>
    <w:div w:id="1577204647">
      <w:bodyDiv w:val="1"/>
      <w:marLeft w:val="0"/>
      <w:marRight w:val="0"/>
      <w:marTop w:val="0"/>
      <w:marBottom w:val="0"/>
      <w:divBdr>
        <w:top w:val="none" w:sz="0" w:space="0" w:color="auto"/>
        <w:left w:val="none" w:sz="0" w:space="0" w:color="auto"/>
        <w:bottom w:val="none" w:sz="0" w:space="0" w:color="auto"/>
        <w:right w:val="none" w:sz="0" w:space="0" w:color="auto"/>
      </w:divBdr>
    </w:div>
    <w:div w:id="1608732978">
      <w:bodyDiv w:val="1"/>
      <w:marLeft w:val="0"/>
      <w:marRight w:val="0"/>
      <w:marTop w:val="0"/>
      <w:marBottom w:val="0"/>
      <w:divBdr>
        <w:top w:val="none" w:sz="0" w:space="0" w:color="auto"/>
        <w:left w:val="none" w:sz="0" w:space="0" w:color="auto"/>
        <w:bottom w:val="none" w:sz="0" w:space="0" w:color="auto"/>
        <w:right w:val="none" w:sz="0" w:space="0" w:color="auto"/>
      </w:divBdr>
    </w:div>
    <w:div w:id="2009864131">
      <w:bodyDiv w:val="1"/>
      <w:marLeft w:val="0"/>
      <w:marRight w:val="0"/>
      <w:marTop w:val="0"/>
      <w:marBottom w:val="0"/>
      <w:divBdr>
        <w:top w:val="none" w:sz="0" w:space="0" w:color="auto"/>
        <w:left w:val="none" w:sz="0" w:space="0" w:color="auto"/>
        <w:bottom w:val="none" w:sz="0" w:space="0" w:color="auto"/>
        <w:right w:val="none" w:sz="0" w:space="0" w:color="auto"/>
      </w:divBdr>
    </w:div>
    <w:div w:id="21123182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inkedin.com/feed/?trk" TargetMode="External"/><Relationship Id="rId3" Type="http://schemas.openxmlformats.org/officeDocument/2006/relationships/styles" Target="styles.xml"/><Relationship Id="rId7" Type="http://schemas.openxmlformats.org/officeDocument/2006/relationships/hyperlink" Target="http://www.linkedin.com/feed/?tr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andirirakesh1@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2C1A8-038D-4581-840E-19CE1CCBE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916</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Rakesh</dc:creator>
  <cp:keywords>Resume</cp:keywords>
  <cp:lastModifiedBy>RAKHEE</cp:lastModifiedBy>
  <cp:revision>2</cp:revision>
  <dcterms:created xsi:type="dcterms:W3CDTF">2021-03-22T07:02:00Z</dcterms:created>
  <dcterms:modified xsi:type="dcterms:W3CDTF">2021-03-22T07:02:00Z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2019-04-17T00:00:00Z</vt:filetime>
  </property>
  <property fmtid="{D5CDD505-2E9C-101B-9397-08002B2CF9AE}" pid="3" name="Creator">
    <vt:lpwstr>Microsoft® Word 2016</vt:lpwstr>
  </property>
  <property fmtid="{D5CDD505-2E9C-101B-9397-08002B2CF9AE}" pid="4" name="LastSaved">
    <vt:filetime>2021-03-21T00:00:00Z</vt:filetime>
  </property>
</Properties>
</file>