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0"/>
        <w:gridCol w:w="3690"/>
      </w:tblGrid>
      <w:tr w:rsidR="00EE30B6" w:rsidRPr="005F0264" w14:paraId="68B8AF1A" w14:textId="77777777" w:rsidTr="008533F8">
        <w:trPr>
          <w:trHeight w:val="2250"/>
        </w:trPr>
        <w:tc>
          <w:tcPr>
            <w:tcW w:w="10350" w:type="dxa"/>
            <w:gridSpan w:val="2"/>
            <w:shd w:val="clear" w:color="auto" w:fill="FFFFFF" w:themeFill="background1"/>
          </w:tcPr>
          <w:p w14:paraId="7DD82963" w14:textId="18E43F5A" w:rsidR="00EE30B6" w:rsidRPr="005F0264" w:rsidRDefault="00C75ED8" w:rsidP="00E2137E">
            <w:pPr>
              <w:tabs>
                <w:tab w:val="left" w:pos="15"/>
              </w:tabs>
              <w:ind w:left="-18" w:right="-126" w:hanging="90"/>
              <w:rPr>
                <w:rFonts w:asciiTheme="minorHAnsi" w:hAnsiTheme="minorHAnsi" w:cstheme="minorHAnsi"/>
              </w:rPr>
            </w:pPr>
            <w:r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6B20B2F1" wp14:editId="5A774AA3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914400</wp:posOffset>
                      </wp:positionV>
                      <wp:extent cx="5191125" cy="85725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9C5E4B" w14:textId="249DED7F" w:rsidR="00EE30B6" w:rsidRPr="000B66C0" w:rsidRDefault="00C75ED8" w:rsidP="003E7CE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Though leader and </w:t>
                                  </w:r>
                                  <w:r w:rsidRPr="00C75ED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IT </w:t>
                                  </w:r>
                                  <w:r w:rsidR="00D173B0" w:rsidRPr="00C75ED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>Hardware</w:t>
                                  </w:r>
                                  <w:r w:rsidRPr="00C75ED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&amp; </w:t>
                                  </w:r>
                                  <w:r w:rsidRPr="00C75ED8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Software Asset Management </w:t>
                                  </w:r>
                                  <w:r w:rsidRPr="000B66C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 xml:space="preserve">professional </w:t>
                                  </w:r>
                                  <w:r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offering </w:t>
                                  </w:r>
                                  <w:r w:rsidR="000B66C0" w:rsidRPr="000B66C0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62626" w:themeColor="text1" w:themeTint="D9"/>
                                    </w:rPr>
                                    <w:t>nearly 8 years</w:t>
                                  </w:r>
                                  <w:r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of rich experience in </w:t>
                                  </w:r>
                                  <w:r w:rsidR="003E7CE0" w:rsidRPr="000B66C0">
                                    <w:rPr>
                                      <w:rFonts w:asciiTheme="minorHAnsi" w:hAnsiTheme="minorHAnsi" w:cstheme="minorHAnsi"/>
                                      <w:b/>
                                      <w:color w:val="262626" w:themeColor="text1" w:themeTint="D9"/>
                                    </w:rPr>
                                    <w:t xml:space="preserve"> ramping up IT practices and implementing new IT Asset &amp; Infrastructure initiatives </w:t>
                                  </w:r>
                                  <w:r w:rsidR="003E7CE0"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with expertise in IT Hardware &amp; Software Licenses Management,</w:t>
                                  </w:r>
                                  <w:r w:rsidR="003E7CE0" w:rsidRPr="000B66C0">
                                    <w:rPr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="00401A8D"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Software</w:t>
                                  </w:r>
                                  <w:r w:rsidR="00401A8D" w:rsidRPr="000B66C0">
                                    <w:rPr>
                                      <w:color w:val="262626" w:themeColor="text1" w:themeTint="D9"/>
                                    </w:rPr>
                                    <w:t xml:space="preserve"> </w:t>
                                  </w:r>
                                  <w:r w:rsidR="003E7CE0"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Compliance Management</w:t>
                                  </w:r>
                                  <w:r w:rsidR="00E85521"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>, IT Procurement/Negotiations</w:t>
                                  </w:r>
                                  <w:r w:rsidR="003E7CE0" w:rsidRPr="000B66C0">
                                    <w:rPr>
                                      <w:rFonts w:asciiTheme="minorHAnsi" w:hAnsiTheme="minorHAnsi" w:cstheme="minorHAnsi"/>
                                      <w:color w:val="262626" w:themeColor="text1" w:themeTint="D9"/>
                                    </w:rPr>
                                    <w:t xml:space="preserve"> and Risk Management</w:t>
                                  </w:r>
                                </w:p>
                                <w:p w14:paraId="27DA2C4E" w14:textId="77777777" w:rsidR="00EE30B6" w:rsidRPr="00BA06B0" w:rsidRDefault="00EE30B6" w:rsidP="00EE30B6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7E263A1" w14:textId="77777777" w:rsidR="00EE30B6" w:rsidRPr="00BA06B0" w:rsidRDefault="00EE30B6" w:rsidP="00EE30B6">
                                  <w:pPr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</w:rPr>
                                  </w:pPr>
                                </w:p>
                                <w:p w14:paraId="431519A4" w14:textId="77777777" w:rsidR="00EE30B6" w:rsidRPr="00BA06B0" w:rsidRDefault="00EE30B6" w:rsidP="00EE30B6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0B2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2pt;margin-top:1in;width:408.75pt;height:67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" filled="f" stroked="f">
                      <v:textbox>
                        <w:txbxContent>
                          <w:p w14:paraId="369C5E4B" w14:textId="249DED7F" w:rsidR="00EE30B6" w:rsidRPr="000B66C0" w:rsidRDefault="00C75ED8" w:rsidP="003E7C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Though leader and </w:t>
                            </w:r>
                            <w:r w:rsidRPr="00C75E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IT </w:t>
                            </w:r>
                            <w:r w:rsidR="00D173B0" w:rsidRPr="00C75E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>Hardware</w:t>
                            </w:r>
                            <w:r w:rsidRPr="00C75E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&amp; </w:t>
                            </w:r>
                            <w:r w:rsidRPr="00C75E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Software Asset Management </w:t>
                            </w:r>
                            <w:r w:rsidRPr="000B66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 xml:space="preserve">professional </w:t>
                            </w:r>
                            <w:r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offering </w:t>
                            </w:r>
                            <w:r w:rsidR="000B66C0" w:rsidRPr="000B66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</w:rPr>
                              <w:t>nearly 8 years</w:t>
                            </w:r>
                            <w:r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of rich experience in </w:t>
                            </w:r>
                            <w:r w:rsidR="003E7CE0" w:rsidRPr="000B66C0">
                              <w:rPr>
                                <w:rFonts w:asciiTheme="minorHAnsi" w:hAnsiTheme="minorHAnsi" w:cstheme="minorHAnsi"/>
                                <w:b/>
                                <w:color w:val="262626" w:themeColor="text1" w:themeTint="D9"/>
                              </w:rPr>
                              <w:t xml:space="preserve"> ramping up IT practices and implementing new IT Asset &amp; Infrastructure initiatives </w:t>
                            </w:r>
                            <w:r w:rsidR="003E7CE0"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with expertise in IT Hardware &amp; Software Licenses Management,</w:t>
                            </w:r>
                            <w:r w:rsidR="003E7CE0" w:rsidRPr="000B66C0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401A8D"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Software</w:t>
                            </w:r>
                            <w:r w:rsidR="00401A8D" w:rsidRPr="000B66C0">
                              <w:rPr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3E7CE0"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Compliance Management</w:t>
                            </w:r>
                            <w:r w:rsidR="00E85521"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>, IT Procurement/Negotiations</w:t>
                            </w:r>
                            <w:r w:rsidR="003E7CE0" w:rsidRPr="000B66C0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</w:rPr>
                              <w:t xml:space="preserve"> and Risk Management</w:t>
                            </w:r>
                          </w:p>
                          <w:p w14:paraId="27DA2C4E" w14:textId="77777777" w:rsidR="00EE30B6" w:rsidRPr="00BA06B0" w:rsidRDefault="00EE30B6" w:rsidP="00EE30B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77E263A1" w14:textId="77777777" w:rsidR="00EE30B6" w:rsidRPr="00BA06B0" w:rsidRDefault="00EE30B6" w:rsidP="00EE30B6">
                            <w:pPr>
                              <w:rPr>
                                <w:rFonts w:ascii="Tahoma" w:hAnsi="Tahoma" w:cs="Tahoma"/>
                                <w:color w:val="404040" w:themeColor="text1" w:themeTint="BF"/>
                              </w:rPr>
                            </w:pPr>
                          </w:p>
                          <w:p w14:paraId="431519A4" w14:textId="77777777" w:rsidR="00EE30B6" w:rsidRPr="00BA06B0" w:rsidRDefault="00EE30B6" w:rsidP="00EE30B6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2B23" w:rsidRPr="005F0264">
              <w:rPr>
                <w:rFonts w:asciiTheme="minorHAnsi" w:hAnsiTheme="minorHAnsi" w:cstheme="minorHAnsi"/>
                <w:noProof/>
                <w:lang w:val="en-US"/>
              </w:rPr>
              <w:drawing>
                <wp:anchor distT="0" distB="0" distL="114300" distR="114300" simplePos="0" relativeHeight="251739648" behindDoc="0" locked="0" layoutInCell="1" allowOverlap="1" wp14:anchorId="312B59F0" wp14:editId="786B6E3E">
                  <wp:simplePos x="0" y="0"/>
                  <wp:positionH relativeFrom="column">
                    <wp:posOffset>5692140</wp:posOffset>
                  </wp:positionH>
                  <wp:positionV relativeFrom="paragraph">
                    <wp:posOffset>28575</wp:posOffset>
                  </wp:positionV>
                  <wp:extent cx="797306" cy="809892"/>
                  <wp:effectExtent l="0" t="0" r="3175" b="0"/>
                  <wp:wrapNone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onali.sharma\AppData\Local\Microsoft\Windows\INetCache\Content.Word\thumbnail_HAMEED PHOTO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668" cy="81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1218"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5037B8F8" wp14:editId="6D9FA72D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171450</wp:posOffset>
                      </wp:positionV>
                      <wp:extent cx="5467350" cy="6858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31DF" w14:textId="77777777" w:rsidR="006C2B23" w:rsidRPr="00CB52BD" w:rsidRDefault="006C2B23" w:rsidP="000639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HAMEED HASSAIN SHAIK</w:t>
                                  </w:r>
                                </w:p>
                                <w:p w14:paraId="097E01BD" w14:textId="0C3776F3" w:rsidR="000639E5" w:rsidRPr="00CB52BD" w:rsidRDefault="000639E5" w:rsidP="000639E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</w:pPr>
                                  <w:r w:rsidRPr="00CB52BD">
                                    <w:rPr>
                                      <w:rFonts w:asciiTheme="minorHAnsi" w:hAnsiTheme="minorHAnsi" w:cstheme="minorHAnsi"/>
                                      <w:noProof/>
                                      <w:color w:val="FFFFFF" w:themeColor="background1"/>
                                      <w:lang w:val="en-US"/>
                                    </w:rPr>
                                    <w:drawing>
                                      <wp:inline distT="0" distB="0" distL="0" distR="0" wp14:anchorId="421561DD" wp14:editId="58C91809">
                                        <wp:extent cx="171450" cy="1714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lum bright="70000" contrast="-70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6C2B23"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  shaikhameed.hassain@gmail.com</w:t>
                                  </w:r>
                                  <w:r w:rsidR="00D4106F"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ab/>
                                  </w:r>
                                  <w:r w:rsidRPr="00CB52BD">
                                    <w:rPr>
                                      <w:rFonts w:asciiTheme="minorHAnsi" w:hAnsiTheme="minorHAnsi" w:cstheme="minorHAnsi"/>
                                      <w:noProof/>
                                      <w:color w:val="FFFFFF" w:themeColor="background1"/>
                                      <w:lang w:val="en-US"/>
                                    </w:rPr>
                                    <w:drawing>
                                      <wp:inline distT="0" distB="0" distL="0" distR="0" wp14:anchorId="56403236" wp14:editId="0E381023">
                                        <wp:extent cx="171450" cy="17145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biLevel thresh="25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6C2B23"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+91-</w:t>
                                  </w:r>
                                  <w:r w:rsidR="007C5AD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9346179539</w:t>
                                  </w:r>
                                  <w:r w:rsidR="006C2B23" w:rsidRPr="00CB52BD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/</w:t>
                                  </w:r>
                                  <w:r w:rsidR="007C5AD3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9010678501</w:t>
                                  </w:r>
                                </w:p>
                                <w:p w14:paraId="37028938" w14:textId="129515DF" w:rsidR="00EE30B6" w:rsidRPr="00FE162B" w:rsidRDefault="00EE30B6" w:rsidP="00EE30B6">
                                  <w:pPr>
                                    <w:rPr>
                                      <w:rFonts w:asciiTheme="minorHAnsi" w:hAnsiTheme="minorHAnsi" w:cs="Tahoma"/>
                                      <w:b/>
                                      <w:color w:val="880000"/>
                                    </w:rPr>
                                  </w:pPr>
                                  <w:r w:rsidRPr="00FE162B">
                                    <w:rPr>
                                      <w:rFonts w:asciiTheme="minorHAnsi" w:hAnsiTheme="minorHAnsi" w:cs="Tahoma"/>
                                      <w:b/>
                                      <w:color w:val="880000"/>
                                    </w:rPr>
                                    <w:br/>
                                  </w:r>
                                </w:p>
                                <w:p w14:paraId="77570CFF" w14:textId="77777777" w:rsidR="00EE30B6" w:rsidRPr="00F455A3" w:rsidRDefault="00EE30B6" w:rsidP="00EE30B6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19A82CD" w14:textId="77777777" w:rsidR="00EE30B6" w:rsidRPr="00F455A3" w:rsidRDefault="00EE30B6" w:rsidP="00EE30B6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</w:rPr>
                                  </w:pPr>
                                </w:p>
                                <w:p w14:paraId="7F98EF86" w14:textId="77777777" w:rsidR="00EE30B6" w:rsidRPr="00F455A3" w:rsidRDefault="00EE30B6" w:rsidP="00EE30B6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7B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47.1pt;margin-top:13.5pt;width:430.5pt;height:5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" filled="f" stroked="f">
                      <v:textbox>
                        <w:txbxContent>
                          <w:p w14:paraId="7B9C31DF" w14:textId="77777777" w:rsidR="006C2B23" w:rsidRPr="00CB52BD" w:rsidRDefault="006C2B23" w:rsidP="000639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HAMEED HASSAIN SHAIK</w:t>
                            </w:r>
                          </w:p>
                          <w:p w14:paraId="097E01BD" w14:textId="0C3776F3" w:rsidR="000639E5" w:rsidRPr="00CB52BD" w:rsidRDefault="000639E5" w:rsidP="000639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CB52BD">
                              <w:rPr>
                                <w:rFonts w:asciiTheme="minorHAnsi" w:hAnsiTheme="minorHAnsi" w:cstheme="minorHAnsi"/>
                                <w:noProof/>
                                <w:color w:val="FFFFFF" w:themeColor="background1"/>
                                <w:lang w:val="en-US"/>
                              </w:rPr>
                              <w:drawing>
                                <wp:inline distT="0" distB="0" distL="0" distR="0" wp14:anchorId="421561DD" wp14:editId="58C91809">
                                  <wp:extent cx="171450" cy="171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6C2B23"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shaikhameed.hassain@gmail.com</w:t>
                            </w:r>
                            <w:r w:rsidR="00D4106F"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ab/>
                            </w:r>
                            <w:r w:rsidRPr="00CB52BD">
                              <w:rPr>
                                <w:rFonts w:asciiTheme="minorHAnsi" w:hAnsiTheme="minorHAnsi" w:cstheme="minorHAnsi"/>
                                <w:noProof/>
                                <w:color w:val="FFFFFF" w:themeColor="background1"/>
                                <w:lang w:val="en-US"/>
                              </w:rPr>
                              <w:drawing>
                                <wp:inline distT="0" distB="0" distL="0" distR="0" wp14:anchorId="56403236" wp14:editId="0E381023">
                                  <wp:extent cx="171450" cy="1714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6C2B23"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+91-</w:t>
                            </w:r>
                            <w:r w:rsidR="007C5AD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9346179539</w:t>
                            </w:r>
                            <w:r w:rsidR="006C2B23" w:rsidRPr="00CB52BD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/</w:t>
                            </w:r>
                            <w:r w:rsidR="007C5AD3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9010678501</w:t>
                            </w:r>
                          </w:p>
                          <w:p w14:paraId="37028938" w14:textId="129515DF" w:rsidR="00EE30B6" w:rsidRPr="00FE162B" w:rsidRDefault="00EE30B6" w:rsidP="00EE30B6">
                            <w:pPr>
                              <w:rPr>
                                <w:rFonts w:asciiTheme="minorHAnsi" w:hAnsiTheme="minorHAnsi" w:cs="Tahoma"/>
                                <w:b/>
                                <w:color w:val="880000"/>
                              </w:rPr>
                            </w:pPr>
                            <w:r w:rsidRPr="00FE162B">
                              <w:rPr>
                                <w:rFonts w:asciiTheme="minorHAnsi" w:hAnsiTheme="minorHAnsi" w:cs="Tahoma"/>
                                <w:b/>
                                <w:color w:val="880000"/>
                              </w:rPr>
                              <w:br/>
                            </w:r>
                          </w:p>
                          <w:p w14:paraId="77570CFF" w14:textId="77777777" w:rsidR="00EE30B6" w:rsidRPr="00F455A3" w:rsidRDefault="00EE30B6" w:rsidP="00EE30B6">
                            <w:pPr>
                              <w:rPr>
                                <w:rFonts w:ascii="Tahoma" w:hAnsi="Tahoma" w:cs="Tahoma"/>
                                <w:color w:val="880000"/>
                                <w:sz w:val="28"/>
                                <w:szCs w:val="28"/>
                              </w:rPr>
                            </w:pPr>
                          </w:p>
                          <w:p w14:paraId="619A82CD" w14:textId="77777777" w:rsidR="00EE30B6" w:rsidRPr="00F455A3" w:rsidRDefault="00EE30B6" w:rsidP="00EE30B6">
                            <w:pPr>
                              <w:rPr>
                                <w:rFonts w:ascii="Tahoma" w:hAnsi="Tahoma" w:cs="Tahoma"/>
                                <w:color w:val="880000"/>
                              </w:rPr>
                            </w:pPr>
                          </w:p>
                          <w:p w14:paraId="7F98EF86" w14:textId="77777777" w:rsidR="00EE30B6" w:rsidRPr="00F455A3" w:rsidRDefault="00EE30B6" w:rsidP="00EE30B6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5F0264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025C8D5" wp14:editId="22267A80">
                  <wp:extent cx="6630119" cy="1517961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761" cy="152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B6" w:rsidRPr="005F0264" w14:paraId="7BA8D7DE" w14:textId="77777777" w:rsidTr="008533F8">
        <w:trPr>
          <w:trHeight w:val="8667"/>
        </w:trPr>
        <w:tc>
          <w:tcPr>
            <w:tcW w:w="6660" w:type="dxa"/>
            <w:shd w:val="clear" w:color="auto" w:fill="FFFFFF" w:themeFill="background1"/>
          </w:tcPr>
          <w:p w14:paraId="10226744" w14:textId="49A5F3CB" w:rsidR="00833E52" w:rsidRPr="005F0264" w:rsidRDefault="00833E52" w:rsidP="00E2137E">
            <w:pP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4601DE93" w14:textId="52A17480" w:rsidR="00EE30B6" w:rsidRPr="005F0264" w:rsidRDefault="00EE30B6" w:rsidP="00E2137E">
            <w:pPr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F0264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>Executive Profile</w:t>
            </w:r>
          </w:p>
          <w:p w14:paraId="50C497CD" w14:textId="49939338" w:rsidR="00EE30B6" w:rsidRPr="005F0264" w:rsidRDefault="00EE30B6" w:rsidP="00E2137E">
            <w:pPr>
              <w:rPr>
                <w:rFonts w:asciiTheme="minorHAnsi" w:hAnsiTheme="minorHAnsi" w:cstheme="minorHAnsi"/>
              </w:rPr>
            </w:pPr>
            <w:r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28B53CDB" wp14:editId="5EF5D4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63FC68" id="Straight Connector 17" o:spid="_x0000_s1026" style="position:absolute;z-index:25161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.8pt" to="23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0D12F5F7" w14:textId="78F4B195" w:rsidR="00C82ABA" w:rsidRPr="005F0264" w:rsidRDefault="00C82ABA" w:rsidP="000B66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ahoma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An </w:t>
            </w:r>
            <w:r w:rsidRPr="005F0264">
              <w:rPr>
                <w:rFonts w:asciiTheme="minorHAnsi" w:eastAsia="Tahoma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Innovation &amp; Transformation Specialist</w:t>
            </w:r>
            <w:r w:rsidRPr="005F0264">
              <w:rPr>
                <w:rFonts w:asciiTheme="minorHAnsi" w:eastAsia="Tahoma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, with rich experience in </w:t>
            </w:r>
            <w:r w:rsidRPr="005F0264">
              <w:rPr>
                <w:rFonts w:asciiTheme="minorHAnsi" w:eastAsia="Tahoma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driving </w:t>
            </w:r>
            <w:r w:rsidR="00A97EEA" w:rsidRPr="005F0264">
              <w:rPr>
                <w:rFonts w:asciiTheme="minorHAnsi" w:eastAsia="Tahoma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IT Hardware &amp; Software Asset and Service Management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Operations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>and</w:t>
            </w:r>
            <w:r w:rsidRPr="005F0264">
              <w:rPr>
                <w:rFonts w:asciiTheme="minorHAnsi" w:hAnsiTheme="minorHAnsi" w:cstheme="minorHAnsi"/>
                <w:i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providing technological direction to the business </w:t>
            </w:r>
          </w:p>
          <w:p w14:paraId="73EAE447" w14:textId="29692D3A" w:rsidR="00D54991" w:rsidRPr="005F0264" w:rsidRDefault="006274BF" w:rsidP="000B66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0"/>
                <w:szCs w:val="20"/>
                <w:lang w:val="en-GB"/>
              </w:rPr>
              <w:t xml:space="preserve">Currently </w:t>
            </w:r>
            <w:r w:rsidR="00D54991" w:rsidRPr="005F0264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0"/>
                <w:szCs w:val="20"/>
                <w:lang w:val="en-GB"/>
              </w:rPr>
              <w:t xml:space="preserve">working with SoftwareONE India </w:t>
            </w:r>
            <w:proofErr w:type="spellStart"/>
            <w:r w:rsidR="00D54991" w:rsidRPr="005F0264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0"/>
                <w:szCs w:val="20"/>
                <w:lang w:val="en-GB"/>
              </w:rPr>
              <w:t>Pvt.</w:t>
            </w:r>
            <w:proofErr w:type="spellEnd"/>
            <w:r w:rsidR="00D54991" w:rsidRPr="005F0264">
              <w:rPr>
                <w:rFonts w:asciiTheme="minorHAnsi" w:hAnsiTheme="minorHAnsi" w:cstheme="minorHAnsi"/>
                <w:b/>
                <w:bCs/>
                <w:iCs/>
                <w:color w:val="262626" w:themeColor="text1" w:themeTint="D9"/>
                <w:sz w:val="20"/>
                <w:szCs w:val="20"/>
                <w:lang w:val="en-GB"/>
              </w:rPr>
              <w:t xml:space="preserve"> Ltd., as SAM Associate Consultant</w:t>
            </w:r>
            <w:r w:rsidR="00D54991" w:rsidRPr="005F0264">
              <w:rPr>
                <w:rFonts w:asciiTheme="minorHAnsi" w:hAnsiTheme="minorHAnsi" w:cstheme="minorHAnsi"/>
                <w:bCs/>
                <w:iCs/>
                <w:color w:val="262626" w:themeColor="text1" w:themeTint="D9"/>
                <w:sz w:val="20"/>
                <w:szCs w:val="20"/>
                <w:lang w:val="en-GB"/>
              </w:rPr>
              <w:t xml:space="preserve"> and managing end-to-end </w:t>
            </w:r>
            <w:r w:rsidR="00D5499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software licensing, license management, license transfer, software license compliance audit and license database</w:t>
            </w:r>
            <w:r w:rsidR="00E8552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E8552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functions </w:t>
            </w:r>
          </w:p>
          <w:p w14:paraId="46D3F844" w14:textId="77777777" w:rsidR="00D54991" w:rsidRPr="005F0264" w:rsidRDefault="00D54991" w:rsidP="000B66C0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Recognised for helping clients in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evangelizing best practices and process improvement initiatives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through instituting IT Assets strategy &amp; governance models to effectively manage security threats </w:t>
            </w:r>
          </w:p>
          <w:p w14:paraId="25246ED8" w14:textId="542E8022" w:rsidR="00A97EEA" w:rsidRPr="005F0264" w:rsidRDefault="00A97EEA" w:rsidP="000B66C0">
            <w:pPr>
              <w:pStyle w:val="ListParagraph"/>
              <w:numPr>
                <w:ilvl w:val="0"/>
                <w:numId w:val="4"/>
              </w:numPr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Exhibited leadership in </w:t>
            </w:r>
            <w:r w:rsidR="00D173B0"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enhancing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overall performance of the process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by effectively migrating the application; installing the application on all the systems and maintained the server </w:t>
            </w:r>
          </w:p>
          <w:p w14:paraId="7F7DC8E0" w14:textId="6A983E07" w:rsidR="00D54991" w:rsidRPr="005F0264" w:rsidRDefault="00D54991" w:rsidP="003A0851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Recognised for </w:t>
            </w:r>
            <w:r w:rsidR="00F4336B"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identifying savings opportunities</w:t>
            </w:r>
            <w:r w:rsidR="00F4336B"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for renewals, software licensing and services; </w:t>
            </w:r>
            <w:r w:rsidR="00D173B0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>liaised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with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200+ vendors and attained cost savings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to the tune of 99% by effectively negotiating </w:t>
            </w:r>
          </w:p>
          <w:p w14:paraId="17C4465B" w14:textId="575CBDA4" w:rsidR="003A0851" w:rsidRPr="005F0264" w:rsidRDefault="003A0851" w:rsidP="003A0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2B206F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Documents Preparation: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2B206F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Hands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-on expertise in preparing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workflow process document, Trend Analysis Reports of Service Desk Request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</w:p>
          <w:p w14:paraId="4430BF93" w14:textId="22343CF0" w:rsidR="00D54991" w:rsidRPr="005F0264" w:rsidRDefault="00D173B0" w:rsidP="003A0851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</w:pPr>
            <w:r w:rsidRPr="005F0264">
              <w:rPr>
                <w:rFonts w:asciiTheme="minorHAnsi" w:hAnsiTheme="minorHAnsi" w:cstheme="minorHAnsi"/>
                <w:b/>
                <w:i/>
                <w:color w:val="262626" w:themeColor="text1" w:themeTint="D9"/>
                <w:lang w:eastAsia="en-GB"/>
              </w:rPr>
              <w:t>Rewards</w:t>
            </w:r>
            <w:r w:rsidR="00CE660C" w:rsidRPr="005F0264">
              <w:rPr>
                <w:rFonts w:asciiTheme="minorHAnsi" w:hAnsiTheme="minorHAnsi" w:cstheme="minorHAnsi"/>
                <w:b/>
                <w:i/>
                <w:color w:val="262626" w:themeColor="text1" w:themeTint="D9"/>
                <w:lang w:eastAsia="en-GB"/>
              </w:rPr>
              <w:t xml:space="preserve"> &amp; recognition:</w:t>
            </w:r>
            <w:r w:rsidR="00CE660C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Bagged ‘</w:t>
            </w:r>
            <w:r w:rsidR="00CE660C"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 xml:space="preserve">Associate of the month’ </w:t>
            </w:r>
            <w:r w:rsidR="00CE660C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>and</w:t>
            </w:r>
            <w:r w:rsidR="00CE660C"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 xml:space="preserve"> </w:t>
            </w:r>
            <w:r w:rsidR="00CE660C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>‘Team of the Month Award’</w:t>
            </w:r>
          </w:p>
          <w:p w14:paraId="619122B7" w14:textId="25A70355" w:rsidR="00D54991" w:rsidRPr="005F0264" w:rsidRDefault="00D54991" w:rsidP="000B66C0">
            <w:pPr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Recognised recognition for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 xml:space="preserve">timely </w:t>
            </w:r>
            <w:r w:rsidR="00E85521"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 xml:space="preserve">providing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Adobe, SAP, CAD and CAM related license support and group allocation</w:t>
            </w:r>
          </w:p>
          <w:p w14:paraId="4AE1BFF9" w14:textId="1A9B97BE" w:rsidR="00D54991" w:rsidRPr="005F0264" w:rsidRDefault="00D54991" w:rsidP="000B66C0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Vendor Management expert: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skilled in managing contracts and relationships to maximize value creation and uninterrupted services for software licensing, maintenance and service offerings through vendor scorecard, periodic</w:t>
            </w:r>
            <w:r w:rsidR="003D49F2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performance review with vendor,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timely renewal of AMC, support scope, rate contract </w:t>
            </w:r>
          </w:p>
          <w:p w14:paraId="518E9FF4" w14:textId="2D7AFDCC" w:rsidR="00D54991" w:rsidRPr="005F0264" w:rsidRDefault="00D54991" w:rsidP="000B66C0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 xml:space="preserve">Governance, Risk &amp; Compliance </w:t>
            </w:r>
            <w:r w:rsidR="00D173B0"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specialist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: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Comprehensive experience in implementation of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  <w:t>SAM / ISO 19770 certifications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 in complex multi-location environment</w:t>
            </w:r>
            <w:r w:rsidR="00E85521"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 xml:space="preserve">; conducting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  <w:t>gap analysis between current practices and baseline best practices to identify opportunities for quick wins and longer-term improvements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</w:t>
            </w:r>
          </w:p>
          <w:p w14:paraId="11A6C33D" w14:textId="77777777" w:rsidR="00C82ABA" w:rsidRPr="005F0264" w:rsidRDefault="00C82ABA" w:rsidP="000B66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Recognised for delivering a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high-quality customer experience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>, elevated customer satisfaction, while adhering to the SLAs &amp; work processes</w:t>
            </w:r>
          </w:p>
          <w:p w14:paraId="422583F2" w14:textId="77777777" w:rsidR="00C82ABA" w:rsidRPr="005F0264" w:rsidRDefault="00C82ABA" w:rsidP="000B66C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An effective leader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with capabilities in motivating teams and maintaining deliverables as per the defined guidelines along with elevating service standards for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operational excellence</w:t>
            </w:r>
          </w:p>
          <w:p w14:paraId="7DB6E1AE" w14:textId="799512CC" w:rsidR="00D002B9" w:rsidRPr="005F0264" w:rsidRDefault="00D002B9" w:rsidP="00E85521">
            <w:pPr>
              <w:rPr>
                <w:rFonts w:asciiTheme="minorHAnsi" w:hAnsiTheme="minorHAnsi" w:cstheme="minorHAnsi"/>
                <w:b/>
                <w:color w:val="262626" w:themeColor="text1" w:themeTint="D9"/>
                <w:lang w:eastAsia="en-GB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6BFCD50E" w14:textId="585C3560" w:rsidR="00833E52" w:rsidRPr="005F0264" w:rsidRDefault="00833E52" w:rsidP="00E2137E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</w:p>
          <w:p w14:paraId="19644499" w14:textId="77777777" w:rsidR="00C82ABA" w:rsidRPr="005F0264" w:rsidRDefault="00C82ABA" w:rsidP="00C82ABA">
            <w:pPr>
              <w:rPr>
                <w:rFonts w:asciiTheme="minorHAnsi" w:hAnsiTheme="minorHAnsi" w:cs="Tahoma"/>
                <w:color w:val="44555C"/>
                <w:sz w:val="28"/>
                <w:szCs w:val="28"/>
              </w:rPr>
            </w:pPr>
            <w:r w:rsidRPr="005F0264">
              <w:rPr>
                <w:rFonts w:asciiTheme="minorHAnsi" w:hAnsiTheme="minorHAnsi" w:cs="Tahoma"/>
                <w:color w:val="44555C"/>
                <w:sz w:val="28"/>
                <w:szCs w:val="28"/>
              </w:rPr>
              <w:t>Key Impact Areas</w:t>
            </w:r>
          </w:p>
          <w:p w14:paraId="36A86F6F" w14:textId="310C7ADD" w:rsidR="00C82ABA" w:rsidRPr="005F0264" w:rsidRDefault="00C82ABA" w:rsidP="00C82ABA">
            <w:pPr>
              <w:rPr>
                <w:rFonts w:asciiTheme="minorHAnsi" w:hAnsiTheme="minorHAnsi"/>
                <w:color w:val="44555C"/>
              </w:rPr>
            </w:pPr>
            <w:r w:rsidRPr="005F0264">
              <w:rPr>
                <w:rFonts w:asciiTheme="minorHAnsi" w:hAnsi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BFF0D49" wp14:editId="0919E5D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469FE5" id="Straight Connector 6" o:spid="_x0000_s1026" style="position:absolute;z-index:251741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25pt" to="14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76C7C498" w14:textId="46D233CC" w:rsidR="00C82ABA" w:rsidRPr="005F0264" w:rsidRDefault="00CB52BD" w:rsidP="00C82ABA">
            <w:pPr>
              <w:adjustRightInd w:val="0"/>
              <w:jc w:val="both"/>
              <w:rPr>
                <w:rFonts w:asciiTheme="minorHAnsi" w:hAnsiTheme="minorHAnsi" w:cs="Tahoma"/>
                <w:color w:val="6A6969"/>
                <w:sz w:val="18"/>
                <w:szCs w:val="18"/>
                <w:lang w:eastAsia="en-GB"/>
              </w:rPr>
            </w:pPr>
            <w:r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68CE022A" wp14:editId="224A11AC">
                      <wp:simplePos x="0" y="0"/>
                      <wp:positionH relativeFrom="column">
                        <wp:posOffset>1084359</wp:posOffset>
                      </wp:positionH>
                      <wp:positionV relativeFrom="paragraph">
                        <wp:posOffset>32578</wp:posOffset>
                      </wp:positionV>
                      <wp:extent cx="1238250" cy="572356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57235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92EB44" w14:textId="5CEE69DE" w:rsidR="00C82ABA" w:rsidRPr="00223D54" w:rsidRDefault="003E7CE0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CB52BD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Budgeting &amp; Forecasting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E022A" id="Text Box 24" o:spid="_x0000_s1028" type="#_x0000_t202" style="position:absolute;left:0;text-align:left;margin-left:85.4pt;margin-top:2.55pt;width:97.5pt;height:45.0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" filled="f" stroked="f" strokeweight=".5pt">
                      <v:textbox>
                        <w:txbxContent>
                          <w:p w14:paraId="5192EB44" w14:textId="5CEE69DE" w:rsidR="00C82ABA" w:rsidRPr="00223D54" w:rsidRDefault="003E7CE0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CB52BD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Budgeting &amp; Forecasting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C937B02" wp14:editId="4144A8D3">
                      <wp:simplePos x="0" y="0"/>
                      <wp:positionH relativeFrom="column">
                        <wp:posOffset>1132067</wp:posOffset>
                      </wp:positionH>
                      <wp:positionV relativeFrom="paragraph">
                        <wp:posOffset>1877281</wp:posOffset>
                      </wp:positionV>
                      <wp:extent cx="1138555" cy="620616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555" cy="6206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A807D" w14:textId="53C58DE6" w:rsidR="00C82ABA" w:rsidRPr="00D20D1C" w:rsidRDefault="00E85521" w:rsidP="00E85521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</w:pPr>
                                  <w:r w:rsidRPr="00E85521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Flexera/Snow/X-formation/Slims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37B02" id="Text Box 32" o:spid="_x0000_s1029" type="#_x0000_t202" style="position:absolute;left:0;text-align:left;margin-left:89.15pt;margin-top:147.8pt;width:89.65pt;height:48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" filled="f" stroked="f" strokeweight=".5pt">
                      <v:textbox>
                        <w:txbxContent>
                          <w:p w14:paraId="191A807D" w14:textId="53C58DE6" w:rsidR="00C82ABA" w:rsidRPr="00D20D1C" w:rsidRDefault="00E85521" w:rsidP="00E85521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E85521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Flexera/Snow/X-formation/Slims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05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2885CAB4" wp14:editId="091EE93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14605</wp:posOffset>
                      </wp:positionV>
                      <wp:extent cx="1138555" cy="59626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8555" cy="596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586679" w14:textId="3645CE1F" w:rsidR="00C82ABA" w:rsidRPr="00223D54" w:rsidRDefault="003E7CE0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3E7CE0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I</w:t>
                                  </w:r>
                                  <w:r w:rsidR="00AC007E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 xml:space="preserve">T/ Software </w:t>
                                  </w:r>
                                  <w:r w:rsidRPr="001557C6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Asset</w:t>
                                  </w:r>
                                  <w:r w:rsidR="00401A8D" w:rsidRPr="001557C6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Pr="001557C6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Contract</w:t>
                                  </w:r>
                                  <w:r w:rsidRPr="003E7CE0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 xml:space="preserve"> Mgmt.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5CAB4" id="Text Box 23" o:spid="_x0000_s1030" type="#_x0000_t202" style="position:absolute;left:0;text-align:left;margin-left:-.65pt;margin-top:1.15pt;width:89.65pt;height:46.9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" filled="f" stroked="f" strokeweight=".5pt">
                      <v:textbox>
                        <w:txbxContent>
                          <w:p w14:paraId="0C586679" w14:textId="3645CE1F" w:rsidR="00C82ABA" w:rsidRPr="00223D54" w:rsidRDefault="003E7CE0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3E7CE0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I</w:t>
                            </w:r>
                            <w:r w:rsidR="00AC007E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 xml:space="preserve">T/ Software </w:t>
                            </w:r>
                            <w:r w:rsidRPr="001557C6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Asset</w:t>
                            </w:r>
                            <w:r w:rsidR="00401A8D" w:rsidRPr="001557C6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1557C6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Contract</w:t>
                            </w:r>
                            <w:r w:rsidRPr="003E7CE0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 xml:space="preserve"> Mgmt.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106269B" wp14:editId="6403AC7F">
                      <wp:simplePos x="0" y="0"/>
                      <wp:positionH relativeFrom="column">
                        <wp:posOffset>1158239</wp:posOffset>
                      </wp:positionH>
                      <wp:positionV relativeFrom="paragraph">
                        <wp:posOffset>612775</wp:posOffset>
                      </wp:positionV>
                      <wp:extent cx="1114425" cy="62928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4425" cy="629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FE4F6" w14:textId="77777777" w:rsidR="00AC007E" w:rsidRPr="00223D54" w:rsidRDefault="00AC007E" w:rsidP="00AC007E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3E7CE0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 xml:space="preserve">Licensing &amp; Compliance Mgmt.  </w:t>
                                  </w:r>
                                </w:p>
                                <w:p w14:paraId="365FF079" w14:textId="42E7C0E5" w:rsidR="00C82ABA" w:rsidRPr="00223D54" w:rsidRDefault="00C82ABA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6269B" id="Text Box 26" o:spid="_x0000_s1031" type="#_x0000_t202" style="position:absolute;left:0;text-align:left;margin-left:91.2pt;margin-top:48.25pt;width:87.75pt;height:49.5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" filled="f" stroked="f" strokeweight=".5pt">
                      <v:textbox>
                        <w:txbxContent>
                          <w:p w14:paraId="4FDFE4F6" w14:textId="77777777" w:rsidR="00AC007E" w:rsidRPr="00223D54" w:rsidRDefault="00AC007E" w:rsidP="00AC007E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3E7CE0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 xml:space="preserve">Licensing &amp; Compliance Mgmt.  </w:t>
                            </w:r>
                          </w:p>
                          <w:p w14:paraId="365FF079" w14:textId="42E7C0E5" w:rsidR="00C82ABA" w:rsidRPr="00223D54" w:rsidRDefault="00C82ABA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BFD7A12" wp14:editId="46410C7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1282065</wp:posOffset>
                      </wp:positionV>
                      <wp:extent cx="1173480" cy="63817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638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9147F" w14:textId="7FE6372D" w:rsidR="00C82ABA" w:rsidRPr="00223D54" w:rsidRDefault="003E7CE0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3E7CE0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Stakeholder/ Vendor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D7A12" id="Text Box 27" o:spid="_x0000_s1032" type="#_x0000_t202" style="position:absolute;left:0;text-align:left;margin-left:5.1pt;margin-top:100.95pt;width:92.4pt;height:50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" filled="f" stroked="f" strokeweight=".5pt">
                      <v:textbox>
                        <w:txbxContent>
                          <w:p w14:paraId="1999147F" w14:textId="7FE6372D" w:rsidR="00C82ABA" w:rsidRPr="00223D54" w:rsidRDefault="003E7CE0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3E7CE0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Stakeholder/ Vendor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887D186" wp14:editId="1D7DE689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1273175</wp:posOffset>
                      </wp:positionV>
                      <wp:extent cx="1052830" cy="54292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40B01" w14:textId="77777777" w:rsidR="00C82ABA" w:rsidRPr="00223D54" w:rsidRDefault="00C82ABA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223D54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Team Building &amp; Structuring</w:t>
                                  </w:r>
                                </w:p>
                                <w:p w14:paraId="3616E80D" w14:textId="77777777" w:rsidR="00C82ABA" w:rsidRPr="006D470E" w:rsidRDefault="00C82ABA" w:rsidP="00C82ABA">
                                  <w:pPr>
                                    <w:rPr>
                                      <w:rFonts w:asciiTheme="minorHAnsi" w:hAnsiTheme="minorHAnsi" w:cs="Tahoma"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7D186" id="Text Box 28" o:spid="_x0000_s1033" type="#_x0000_t202" style="position:absolute;left:0;text-align:left;margin-left:88pt;margin-top:100.25pt;width:82.9pt;height:42.7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" filled="f" stroked="f" strokeweight=".5pt">
                      <v:textbox>
                        <w:txbxContent>
                          <w:p w14:paraId="20B40B01" w14:textId="77777777" w:rsidR="00C82ABA" w:rsidRPr="00223D54" w:rsidRDefault="00C82ABA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23D54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Team Building &amp; Structuring</w:t>
                            </w:r>
                          </w:p>
                          <w:p w14:paraId="3616E80D" w14:textId="77777777" w:rsidR="00C82ABA" w:rsidRPr="006D470E" w:rsidRDefault="00C82ABA" w:rsidP="00C82ABA">
                            <w:pPr>
                              <w:rPr>
                                <w:rFonts w:asciiTheme="minorHAnsi" w:hAnsiTheme="minorHAnsi" w:cs="Tahoma"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0201DBFB" wp14:editId="65D1EF45">
                      <wp:simplePos x="0" y="0"/>
                      <wp:positionH relativeFrom="column">
                        <wp:posOffset>70641</wp:posOffset>
                      </wp:positionH>
                      <wp:positionV relativeFrom="paragraph">
                        <wp:posOffset>2467609</wp:posOffset>
                      </wp:positionV>
                      <wp:extent cx="1070453" cy="681355"/>
                      <wp:effectExtent l="0" t="0" r="0" b="444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0453" cy="681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10787" w14:textId="77777777" w:rsidR="00C82ABA" w:rsidRPr="006D470E" w:rsidRDefault="00C82ABA" w:rsidP="00C82ABA">
                                  <w:pPr>
                                    <w:rPr>
                                      <w:rFonts w:asciiTheme="minorHAnsi" w:hAnsiTheme="minorHAnsi" w:cs="Tahoma"/>
                                      <w:color w:val="FFFFFF" w:themeColor="background1"/>
                                    </w:rPr>
                                  </w:pPr>
                                  <w:r w:rsidRPr="00223D54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Documentation &amp; Reporting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1DBFB" id="Text Box 30" o:spid="_x0000_s1034" type="#_x0000_t202" style="position:absolute;left:0;text-align:left;margin-left:5.55pt;margin-top:194.3pt;width:84.3pt;height:53.6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" filled="f" stroked="f" strokeweight=".5pt">
                      <v:textbox>
                        <w:txbxContent>
                          <w:p w14:paraId="27D10787" w14:textId="77777777" w:rsidR="00C82ABA" w:rsidRPr="006D470E" w:rsidRDefault="00C82ABA" w:rsidP="00C82ABA">
                            <w:pPr>
                              <w:rPr>
                                <w:rFonts w:asciiTheme="minorHAnsi" w:hAnsiTheme="minorHAnsi" w:cs="Tahoma"/>
                                <w:color w:val="FFFFFF" w:themeColor="background1"/>
                              </w:rPr>
                            </w:pPr>
                            <w:r w:rsidRPr="00223D54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Documentation &amp; Reporting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27A6BEAE" wp14:editId="42EDDB5F">
                      <wp:simplePos x="0" y="0"/>
                      <wp:positionH relativeFrom="column">
                        <wp:posOffset>1076576</wp:posOffset>
                      </wp:positionH>
                      <wp:positionV relativeFrom="paragraph">
                        <wp:posOffset>2488265</wp:posOffset>
                      </wp:positionV>
                      <wp:extent cx="1233265" cy="54292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326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C008F6" w14:textId="77777777" w:rsidR="00C82ABA" w:rsidRPr="00223D54" w:rsidRDefault="00C82ABA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223D54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SLA Management &amp; Governance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6BEAE" id="Text Box 31" o:spid="_x0000_s1035" type="#_x0000_t202" style="position:absolute;left:0;text-align:left;margin-left:84.75pt;margin-top:195.95pt;width:97.1pt;height:42.7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" filled="f" stroked="f" strokeweight=".5pt">
                      <v:textbox>
                        <w:txbxContent>
                          <w:p w14:paraId="28C008F6" w14:textId="77777777" w:rsidR="00C82ABA" w:rsidRPr="00223D54" w:rsidRDefault="00C82ABA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223D54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SLA Management &amp; Governance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3A05B443" wp14:editId="07E145A3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1873885</wp:posOffset>
                      </wp:positionV>
                      <wp:extent cx="1052830" cy="59499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594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249F21" w14:textId="5D26F6A1" w:rsidR="00C82ABA" w:rsidRPr="00223D54" w:rsidRDefault="00401A8D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401A8D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Process Improvement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5B443" id="Text Box 29" o:spid="_x0000_s1036" type="#_x0000_t202" style="position:absolute;left:0;text-align:left;margin-left:4.6pt;margin-top:147.55pt;width:82.9pt;height:46.85pt;z-index:25174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" filled="f" stroked="f" strokeweight=".5pt">
                      <v:textbox>
                        <w:txbxContent>
                          <w:p w14:paraId="6A249F21" w14:textId="5D26F6A1" w:rsidR="00C82ABA" w:rsidRPr="00223D54" w:rsidRDefault="00401A8D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401A8D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Process Improvement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683922C7" wp14:editId="72F81EB5">
                      <wp:simplePos x="0" y="0"/>
                      <wp:positionH relativeFrom="column">
                        <wp:posOffset>-8519</wp:posOffset>
                      </wp:positionH>
                      <wp:positionV relativeFrom="paragraph">
                        <wp:posOffset>632460</wp:posOffset>
                      </wp:positionV>
                      <wp:extent cx="1224507" cy="666750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4507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F9A60F" w14:textId="7992E0BD" w:rsidR="00C82ABA" w:rsidRPr="00223D54" w:rsidRDefault="00E85521" w:rsidP="00C82ABA">
                                  <w:pPr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</w:pPr>
                                  <w:r w:rsidRPr="00E85521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  <w:color w:val="FFFFFF" w:themeColor="background1"/>
                                    </w:rPr>
                                    <w:t>Internal Audit / CMDB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922C7" id="Text Box 25" o:spid="_x0000_s1037" type="#_x0000_t202" style="position:absolute;left:0;text-align:left;margin-left:-.65pt;margin-top:49.8pt;width:96.4pt;height:52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" filled="f" stroked="f" strokeweight=".5pt">
                      <v:textbox>
                        <w:txbxContent>
                          <w:p w14:paraId="19F9A60F" w14:textId="7992E0BD" w:rsidR="00C82ABA" w:rsidRPr="00223D54" w:rsidRDefault="00E85521" w:rsidP="00C82ABA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E85521">
                              <w:rPr>
                                <w:rFonts w:asciiTheme="minorHAnsi" w:hAnsiTheme="minorHAnsi" w:cs="Tahoma"/>
                                <w:b/>
                                <w:i/>
                                <w:color w:val="FFFFFF" w:themeColor="background1"/>
                              </w:rPr>
                              <w:t>Internal Audit / CMDB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2ABA" w:rsidRPr="005F0264">
              <w:rPr>
                <w:rFonts w:asciiTheme="minorHAnsi" w:hAnsiTheme="minorHAnsi" w:cs="Tahoma"/>
                <w:noProof/>
                <w:color w:val="6A6969"/>
                <w:sz w:val="18"/>
                <w:szCs w:val="18"/>
                <w:lang w:val="en-US"/>
              </w:rPr>
              <w:drawing>
                <wp:inline distT="0" distB="0" distL="0" distR="0" wp14:anchorId="33BEED9B" wp14:editId="3EAE23DB">
                  <wp:extent cx="2264717" cy="3057525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055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41AFC" w14:textId="77777777" w:rsidR="0072057C" w:rsidRPr="005F0264" w:rsidRDefault="0072057C" w:rsidP="00E2137E">
            <w:pP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</w:p>
          <w:p w14:paraId="7DFC0651" w14:textId="11863D20" w:rsidR="00EE30B6" w:rsidRPr="005F0264" w:rsidRDefault="00564E6F" w:rsidP="00E2137E">
            <w:pPr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</w:pPr>
            <w:r w:rsidRPr="005F0264">
              <w:rPr>
                <w:rFonts w:asciiTheme="minorHAnsi" w:hAnsiTheme="minorHAnsi" w:cstheme="minorHAnsi"/>
                <w:color w:val="404040" w:themeColor="text1" w:themeTint="BF"/>
                <w:sz w:val="28"/>
                <w:szCs w:val="28"/>
              </w:rPr>
              <w:t xml:space="preserve">Soft Skills </w:t>
            </w:r>
          </w:p>
          <w:p w14:paraId="488B4A49" w14:textId="77777777" w:rsidR="00EE30B6" w:rsidRPr="005F0264" w:rsidRDefault="00EE30B6" w:rsidP="00E2137E">
            <w:pPr>
              <w:rPr>
                <w:rFonts w:asciiTheme="minorHAnsi" w:hAnsiTheme="minorHAnsi" w:cstheme="minorHAnsi"/>
              </w:rPr>
            </w:pPr>
            <w:r w:rsidRPr="005F0264">
              <w:rPr>
                <w:rFonts w:asciiTheme="minorHAnsi" w:hAnsiTheme="minorHAnsi" w:cstheme="minorHAnsi"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E4CBA8D" wp14:editId="509D893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AB112A" id="Straight Connector 33" o:spid="_x0000_s1026" style="position:absolute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2.05pt" to="14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22ADABE9" w14:textId="3CBF7054" w:rsidR="00EE30B6" w:rsidRPr="005F0264" w:rsidRDefault="00A019CE" w:rsidP="00E2137E">
            <w:pPr>
              <w:jc w:val="center"/>
              <w:rPr>
                <w:rFonts w:asciiTheme="minorHAnsi" w:hAnsiTheme="minorHAnsi" w:cstheme="minorHAnsi"/>
              </w:rPr>
            </w:pPr>
            <w:r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DB3F93E" wp14:editId="5D7A30C0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646954</wp:posOffset>
                      </wp:positionV>
                      <wp:extent cx="733425" cy="6572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70944" w14:textId="6EFF888B" w:rsidR="00EE30B6" w:rsidRPr="006D470E" w:rsidRDefault="00A019CE" w:rsidP="00EE30B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Soft</w:t>
                                  </w:r>
                                  <w:r w:rsidR="00EE30B6" w:rsidRPr="006D470E">
                                    <w:rPr>
                                      <w:rFonts w:asciiTheme="minorHAnsi" w:hAnsiTheme="minorHAnsi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 xml:space="preserve">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3F93E" id="Text Box 19" o:spid="_x0000_s1038" type="#_x0000_t202" style="position:absolute;left:0;text-align:left;margin-left:58.35pt;margin-top:50.95pt;width:57.75pt;height:51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" filled="f" stroked="f" strokeweight=".5pt">
                      <v:textbox>
                        <w:txbxContent>
                          <w:p w14:paraId="66A70944" w14:textId="6EFF888B" w:rsidR="00EE30B6" w:rsidRPr="006D470E" w:rsidRDefault="00A019CE" w:rsidP="00EE30B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color w:val="44555C"/>
                                <w:sz w:val="28"/>
                                <w:szCs w:val="28"/>
                              </w:rPr>
                              <w:t>Soft</w:t>
                            </w:r>
                            <w:r w:rsidR="00EE30B6" w:rsidRPr="006D470E">
                              <w:rPr>
                                <w:rFonts w:asciiTheme="minorHAnsi" w:hAnsiTheme="minorHAnsi" w:cs="Tahoma"/>
                                <w:color w:val="44555C"/>
                                <w:sz w:val="28"/>
                                <w:szCs w:val="28"/>
                              </w:rPr>
                              <w:t xml:space="preserve">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6FAD"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74FF897" wp14:editId="5DED8D88">
                      <wp:simplePos x="0" y="0"/>
                      <wp:positionH relativeFrom="column">
                        <wp:posOffset>51339</wp:posOffset>
                      </wp:positionH>
                      <wp:positionV relativeFrom="paragraph">
                        <wp:posOffset>1256090</wp:posOffset>
                      </wp:positionV>
                      <wp:extent cx="1232565" cy="352425"/>
                      <wp:effectExtent l="173355" t="0" r="19812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12325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11311" w14:textId="28B66A8F" w:rsidR="00EE30B6" w:rsidRPr="00CF282C" w:rsidRDefault="00EE30B6" w:rsidP="00EE30B6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F282C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Decision-mak</w:t>
                                  </w:r>
                                  <w:r w:rsidR="00CF282C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</w:rPr>
                                    <w:t>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FF897" id="Text Box 16" o:spid="_x0000_s1039" type="#_x0000_t202" style="position:absolute;left:0;text-align:left;margin-left:4.05pt;margin-top:98.9pt;width:97.05pt;height:27.75pt;rotation:3438804fd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" filled="f" stroked="f" strokeweight=".5pt">
                      <v:textbox>
                        <w:txbxContent>
                          <w:p w14:paraId="69A11311" w14:textId="28B66A8F" w:rsidR="00EE30B6" w:rsidRPr="00CF282C" w:rsidRDefault="00EE30B6" w:rsidP="00EE30B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F282C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Decision-mak</w:t>
                            </w:r>
                            <w:r w:rsidR="00CF282C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46A6D714" wp14:editId="09960604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262890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9270B0" w14:textId="77777777" w:rsidR="00EE30B6" w:rsidRPr="006D470E" w:rsidRDefault="00EE30B6" w:rsidP="00EE30B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6D470E">
                                    <w:rPr>
                                      <w:rFonts w:asciiTheme="minorHAnsi" w:hAnsiTheme="minorHAnsi" w:cs="Tahoma"/>
                                      <w:color w:val="FFFFFF" w:themeColor="background1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D714" id="Text Box 14" o:spid="_x0000_s1040" type="#_x0000_t202" style="position:absolute;left:0;text-align:left;margin-left:18.65pt;margin-top:20.7pt;width:84pt;height:27.75pt;rotation:-2164807fd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" filled="f" stroked="f" strokeweight=".5pt">
                      <v:textbox>
                        <w:txbxContent>
                          <w:p w14:paraId="289270B0" w14:textId="77777777" w:rsidR="00EE30B6" w:rsidRPr="006D470E" w:rsidRDefault="00EE30B6" w:rsidP="00EE30B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D470E">
                              <w:rPr>
                                <w:rFonts w:asciiTheme="minorHAnsi" w:hAnsiTheme="minorHAnsi" w:cs="Tahoma"/>
                                <w:color w:val="FFFFFF" w:themeColor="background1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5B718292" wp14:editId="2FE1F60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1310640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629DF" w14:textId="77777777" w:rsidR="00EE30B6" w:rsidRDefault="00EE30B6" w:rsidP="00EE30B6">
                                  <w:r w:rsidRPr="006D470E">
                                    <w:rPr>
                                      <w:rFonts w:asciiTheme="minorHAnsi" w:hAnsiTheme="minorHAnsi" w:cs="Tahoma"/>
                                      <w:color w:val="FFFFFF" w:themeColor="background1"/>
                                    </w:rPr>
                                    <w:t>Analytical</w:t>
                                  </w:r>
                                  <w:r w:rsidR="009C78B6">
                                    <w:rPr>
                                      <w:rFonts w:ascii="Tahoma" w:hAnsi="Tahoma" w:cs="Tahoma"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18292" id="Text Box 18" o:spid="_x0000_s1041" type="#_x0000_t202" style="position:absolute;left:0;text-align:left;margin-left:87.35pt;margin-top:103.2pt;width:66.75pt;height:27.75pt;rotation:-2068845fd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" filled="f" stroked="f" strokeweight=".5pt">
                      <v:textbox>
                        <w:txbxContent>
                          <w:p w14:paraId="527629DF" w14:textId="77777777" w:rsidR="00EE30B6" w:rsidRDefault="00EE30B6" w:rsidP="00EE30B6">
                            <w:r w:rsidRPr="006D470E">
                              <w:rPr>
                                <w:rFonts w:asciiTheme="minorHAnsi" w:hAnsiTheme="minorHAnsi" w:cs="Tahoma"/>
                                <w:color w:val="FFFFFF" w:themeColor="background1"/>
                              </w:rPr>
                              <w:t>Analytical</w:t>
                            </w:r>
                            <w:r w:rsidR="009C78B6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9453CA4" wp14:editId="174517AA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508635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DB1E4" w14:textId="77777777" w:rsidR="00EE30B6" w:rsidRPr="006D470E" w:rsidRDefault="00EE30B6" w:rsidP="00EE30B6">
                                  <w:pPr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6D470E">
                                    <w:rPr>
                                      <w:rFonts w:asciiTheme="minorHAnsi" w:hAnsiTheme="minorHAnsi" w:cs="Tahoma"/>
                                      <w:color w:val="FFFFFF" w:themeColor="background1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53CA4" id="Text Box 15" o:spid="_x0000_s1042" type="#_x0000_t202" style="position:absolute;left:0;text-align:left;margin-left:94.75pt;margin-top:40.05pt;width:67.3pt;height:27.75pt;rotation:3568232fd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" filled="f" stroked="f" strokeweight=".5pt">
                      <v:textbox>
                        <w:txbxContent>
                          <w:p w14:paraId="41DDB1E4" w14:textId="77777777" w:rsidR="00EE30B6" w:rsidRPr="006D470E" w:rsidRDefault="00EE30B6" w:rsidP="00EE30B6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6D470E">
                              <w:rPr>
                                <w:rFonts w:asciiTheme="minorHAnsi" w:hAnsiTheme="minorHAnsi" w:cs="Tahoma"/>
                                <w:color w:val="FFFFFF" w:themeColor="background1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0B6" w:rsidRPr="005F0264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73E3737B" wp14:editId="77D22360">
                  <wp:extent cx="1751867" cy="1790700"/>
                  <wp:effectExtent l="0" t="0" r="127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906" cy="178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30B6" w:rsidRPr="00A019CE" w14:paraId="6D57C720" w14:textId="77777777" w:rsidTr="008533F8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7D5E4A9B" w14:textId="77777777" w:rsidR="00585687" w:rsidRPr="005F0264" w:rsidRDefault="007C7094" w:rsidP="00E2137E">
            <w:r w:rsidRPr="005F0264">
              <w:rPr>
                <w:rFonts w:asciiTheme="minorHAnsi" w:hAnsiTheme="minorHAnsi" w:cstheme="minorHAnsi"/>
                <w:noProof/>
                <w:color w:val="44555C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DFD4A18" wp14:editId="59106E5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A04066" id="Straight Connector 47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" strokecolor="#ff9d05" strokeweight="2pt">
                      <v:stroke joinstyle="miter"/>
                    </v:line>
                  </w:pict>
                </mc:Fallback>
              </mc:AlternateContent>
            </w:r>
            <w:r w:rsidR="00585687"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Career Timeline </w: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  </w:t>
            </w:r>
            <w:r w:rsidRPr="005F0264">
              <w:rPr>
                <w:rFonts w:asciiTheme="minorHAnsi" w:hAnsiTheme="minorHAnsi" w:cstheme="minorHAnsi"/>
                <w:color w:val="44555C"/>
              </w:rPr>
              <w:t xml:space="preserve"> </w: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 </w:t>
            </w:r>
            <w:r w:rsidRPr="005F0264">
              <w:rPr>
                <w:rFonts w:asciiTheme="minorHAnsi" w:hAnsiTheme="minorHAnsi" w:cstheme="minorHAnsi"/>
                <w:color w:val="420189"/>
              </w:rPr>
              <w:br/>
            </w:r>
          </w:p>
          <w:p w14:paraId="175958E4" w14:textId="6A2CF312" w:rsidR="00585687" w:rsidRPr="005F0264" w:rsidRDefault="00585687" w:rsidP="00E2137E">
            <w:r w:rsidRPr="005F0264">
              <w:rPr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2D33EAEC" wp14:editId="0019FDEA">
                      <wp:simplePos x="0" y="0"/>
                      <wp:positionH relativeFrom="column">
                        <wp:posOffset>5532120</wp:posOffset>
                      </wp:positionH>
                      <wp:positionV relativeFrom="paragraph">
                        <wp:posOffset>59690</wp:posOffset>
                      </wp:positionV>
                      <wp:extent cx="1327868" cy="790575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868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39D78" w14:textId="464FC3B2" w:rsidR="00585687" w:rsidRPr="002617DB" w:rsidRDefault="0076107D" w:rsidP="0058568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Since Aug’19:</w:t>
                                  </w:r>
                                  <w:r w:rsidR="005856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 xml:space="preserve"> </w:t>
                                  </w:r>
                                  <w:r w:rsidR="008B7BD2" w:rsidRPr="008B7B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  <w:lang w:val="en-US"/>
                                    </w:rPr>
                                    <w:drawing>
                                      <wp:inline distT="0" distB="0" distL="0" distR="0" wp14:anchorId="7B196172" wp14:editId="4418048D">
                                        <wp:extent cx="821124" cy="503757"/>
                                        <wp:effectExtent l="0" t="0" r="0" b="0"/>
                                        <wp:docPr id="35" name="Picture 35" descr="C:\Users\yukti.goyal\Desktop\SoftwareONE-Inc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yukti.goyal\Desktop\SoftwareONE-Inc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25367" cy="506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3EAEC" id="_x0000_s1043" type="#_x0000_t202" style="position:absolute;margin-left:435.6pt;margin-top:4.7pt;width:104.55pt;height:62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" filled="f" stroked="f">
                      <v:textbox>
                        <w:txbxContent>
                          <w:p w14:paraId="23139D78" w14:textId="464FC3B2" w:rsidR="00585687" w:rsidRPr="002617DB" w:rsidRDefault="0076107D" w:rsidP="005856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Since Aug’19:</w:t>
                            </w:r>
                            <w:r w:rsidR="0058568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 xml:space="preserve"> </w:t>
                            </w:r>
                            <w:r w:rsidR="008B7BD2" w:rsidRPr="008B7BD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  <w:lang w:val="en-US"/>
                              </w:rPr>
                              <w:drawing>
                                <wp:inline distT="0" distB="0" distL="0" distR="0" wp14:anchorId="7B196172" wp14:editId="4418048D">
                                  <wp:extent cx="821124" cy="503757"/>
                                  <wp:effectExtent l="0" t="0" r="0" b="0"/>
                                  <wp:docPr id="35" name="Picture 35" descr="C:\Users\yukti.goyal\Desktop\SoftwareONE-In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yukti.goyal\Desktop\SoftwareONE-In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367" cy="506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0264">
              <w:rPr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63DA2E24" wp14:editId="173EDDA8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145415</wp:posOffset>
                      </wp:positionV>
                      <wp:extent cx="1327868" cy="79057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868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43176A" w14:textId="7CA86DBD" w:rsidR="00585687" w:rsidRPr="002617DB" w:rsidRDefault="0076107D" w:rsidP="0058568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Jun’14 to Jun’16:</w:t>
                                  </w:r>
                                  <w:r w:rsidR="005856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 xml:space="preserve"> </w:t>
                                  </w:r>
                                  <w:r w:rsidR="008B7BD2" w:rsidRPr="008B7BD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  <w:lang w:val="en-US"/>
                                    </w:rPr>
                                    <w:drawing>
                                      <wp:inline distT="0" distB="0" distL="0" distR="0" wp14:anchorId="53670EC4" wp14:editId="6D7187C2">
                                        <wp:extent cx="852714" cy="447675"/>
                                        <wp:effectExtent l="0" t="0" r="5080" b="0"/>
                                        <wp:docPr id="36" name="Picture 36" descr="C:\Users\yukti.goyal\Desktop\cyient-logo-jan1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:\Users\yukti.goyal\Desktop\cyient-logo-jan16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55291" cy="4490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A2E24" id="_x0000_s1044" type="#_x0000_t202" style="position:absolute;margin-left:302.85pt;margin-top:11.45pt;width:104.55pt;height:62.2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" filled="f" stroked="f">
                      <v:textbox>
                        <w:txbxContent>
                          <w:p w14:paraId="1343176A" w14:textId="7CA86DBD" w:rsidR="00585687" w:rsidRPr="002617DB" w:rsidRDefault="0076107D" w:rsidP="005856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Jun’14 to Jun’16:</w:t>
                            </w:r>
                            <w:r w:rsidR="0058568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 xml:space="preserve"> </w:t>
                            </w:r>
                            <w:r w:rsidR="008B7BD2" w:rsidRPr="008B7BD2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  <w:lang w:val="en-US"/>
                              </w:rPr>
                              <w:drawing>
                                <wp:inline distT="0" distB="0" distL="0" distR="0" wp14:anchorId="53670EC4" wp14:editId="6D7187C2">
                                  <wp:extent cx="852714" cy="447675"/>
                                  <wp:effectExtent l="0" t="0" r="5080" b="0"/>
                                  <wp:docPr id="36" name="Picture 36" descr="C:\Users\yukti.goyal\Desktop\cyient-logo-jan1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yukti.goyal\Desktop\cyient-logo-jan1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5291" cy="449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0264">
              <w:rPr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382361A" wp14:editId="0C5C7B08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88265</wp:posOffset>
                      </wp:positionV>
                      <wp:extent cx="1327868" cy="790575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868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77221" w14:textId="3A4CA58F" w:rsidR="00585687" w:rsidRPr="002617DB" w:rsidRDefault="0076107D" w:rsidP="0058568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Jan’13 to Feb’14:</w:t>
                                  </w:r>
                                  <w:r w:rsidR="005856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 xml:space="preserve"> </w:t>
                                  </w:r>
                                  <w:r w:rsidR="00585687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0AE0603" wp14:editId="077D2620">
                                        <wp:extent cx="1136015" cy="504825"/>
                                        <wp:effectExtent l="0" t="0" r="6985" b="9525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6015" cy="504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361A" id="_x0000_s1045" type="#_x0000_t202" style="position:absolute;margin-left:163.35pt;margin-top:6.95pt;width:104.55pt;height:62.2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" filled="f" stroked="f">
                      <v:textbox>
                        <w:txbxContent>
                          <w:p w14:paraId="33877221" w14:textId="3A4CA58F" w:rsidR="00585687" w:rsidRPr="002617DB" w:rsidRDefault="0076107D" w:rsidP="005856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Jan’13 to Feb’14:</w:t>
                            </w:r>
                            <w:r w:rsidR="0058568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 xml:space="preserve"> </w:t>
                            </w:r>
                            <w:r w:rsidR="0058568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AE0603" wp14:editId="077D2620">
                                  <wp:extent cx="1136015" cy="504825"/>
                                  <wp:effectExtent l="0" t="0" r="6985" b="952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01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5DFE4C" w14:textId="5BA8C1E5" w:rsidR="002F3F22" w:rsidRPr="005F0264" w:rsidRDefault="00585687" w:rsidP="00E2137E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 w:rsidRPr="005F0264">
              <w:rPr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5CC391E6" wp14:editId="0942C12E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981075</wp:posOffset>
                      </wp:positionV>
                      <wp:extent cx="1327868" cy="79057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868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73D80" w14:textId="0984EC44" w:rsidR="00585687" w:rsidRPr="002617DB" w:rsidRDefault="0076107D" w:rsidP="0058568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Jul’16 to Aug’19:</w:t>
                                  </w:r>
                                  <w:r w:rsidR="005856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 xml:space="preserve"> </w:t>
                                  </w:r>
                                  <w:r w:rsidR="00585687" w:rsidRPr="0013121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Soulpro Info Logix  Pvt. Ltd.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391E6" id="_x0000_s1046" type="#_x0000_t202" style="position:absolute;margin-left:377.1pt;margin-top:77.25pt;width:104.55pt;height:62.2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" filled="f" stroked="f">
                      <v:textbox>
                        <w:txbxContent>
                          <w:p w14:paraId="77A73D80" w14:textId="0984EC44" w:rsidR="00585687" w:rsidRPr="002617DB" w:rsidRDefault="0076107D" w:rsidP="005856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Jul’16 to Aug’19:</w:t>
                            </w:r>
                            <w:r w:rsidR="0058568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 xml:space="preserve"> </w:t>
                            </w:r>
                            <w:r w:rsidR="00585687" w:rsidRPr="00131215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Soulpro Info Logix  Pvt. Ltd.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0264">
              <w:rPr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79B698E" wp14:editId="0A3FB70A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1038225</wp:posOffset>
                      </wp:positionV>
                      <wp:extent cx="1327868" cy="790575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868" cy="790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95D9CA" w14:textId="484DE1DC" w:rsidR="00585687" w:rsidRPr="002617DB" w:rsidRDefault="0076107D" w:rsidP="00585687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lang w:val="en-IN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Feb’14 to May’14:</w:t>
                                  </w:r>
                                  <w:r w:rsidR="0058568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 xml:space="preserve"> </w:t>
                                  </w:r>
                                  <w:r w:rsidR="00585687" w:rsidRPr="00830571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iCs/>
                                      <w:noProof/>
                                      <w:color w:val="000066"/>
                                    </w:rPr>
                                    <w:t>Precision Informatics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B698E" id="_x0000_s1047" type="#_x0000_t202" style="position:absolute;margin-left:236.1pt;margin-top:81.75pt;width:104.55pt;height:62.2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" filled="f" stroked="f">
                      <v:textbox>
                        <w:txbxContent>
                          <w:p w14:paraId="0095D9CA" w14:textId="484DE1DC" w:rsidR="00585687" w:rsidRPr="002617DB" w:rsidRDefault="0076107D" w:rsidP="005856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lang w:val="en-IN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Feb’14 to May’14:</w:t>
                            </w:r>
                            <w:r w:rsidR="00585687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 xml:space="preserve"> </w:t>
                            </w:r>
                            <w:r w:rsidR="00585687" w:rsidRPr="0083057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noProof/>
                                <w:color w:val="000066"/>
                              </w:rPr>
                              <w:t>Precision Informatics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0264">
              <w:rPr>
                <w:noProof/>
                <w:lang w:val="en-US"/>
              </w:rPr>
              <w:drawing>
                <wp:inline distT="0" distB="0" distL="0" distR="0" wp14:anchorId="6947DAB3" wp14:editId="049DE53D">
                  <wp:extent cx="6060558" cy="1595412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1736" cy="159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145954" w14:textId="22FC5EA8" w:rsidR="003E7CE0" w:rsidRPr="005F0264" w:rsidRDefault="003E7CE0" w:rsidP="003E7CE0">
            <w:pPr>
              <w:rPr>
                <w:rFonts w:asciiTheme="minorHAnsi" w:hAnsiTheme="minorHAnsi" w:cstheme="minorHAnsi"/>
                <w:color w:val="44555C"/>
                <w:sz w:val="28"/>
                <w:szCs w:val="28"/>
              </w:rPr>
            </w:pP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lastRenderedPageBreak/>
              <w:t>Education &amp; Certifications</w:t>
            </w:r>
          </w:p>
          <w:p w14:paraId="24B3B3E6" w14:textId="77777777" w:rsidR="003E7CE0" w:rsidRPr="005F0264" w:rsidRDefault="003E7CE0" w:rsidP="003D49F2">
            <w:pPr>
              <w:jc w:val="both"/>
              <w:rPr>
                <w:rFonts w:asciiTheme="minorHAnsi" w:hAnsiTheme="minorHAnsi" w:cstheme="minorHAnsi"/>
              </w:rPr>
            </w:pPr>
            <w:r w:rsidRPr="005F0264">
              <w:rPr>
                <w:rFonts w:asciiTheme="minorHAnsi" w:hAnsiTheme="minorHAnsi" w:cstheme="minorHAnsi"/>
                <w:noProof/>
                <w:color w:val="7F7F7F" w:themeColor="text1" w:themeTint="8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82519E2" wp14:editId="225EE39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9240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D9405E5" id="Straight Connector 22" o:spid="_x0000_s1026" style="position:absolute;z-index:25176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55pt" to="15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" strokecolor="#ff9d05" strokeweight="2pt">
                      <v:stroke joinstyle="miter"/>
                    </v:line>
                  </w:pict>
                </mc:Fallback>
              </mc:AlternateContent>
            </w:r>
          </w:p>
          <w:p w14:paraId="1D0943DE" w14:textId="77777777" w:rsidR="003E7CE0" w:rsidRPr="005F0264" w:rsidRDefault="003E7CE0" w:rsidP="003D49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2012: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BCA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from Periyar University </w:t>
            </w:r>
          </w:p>
          <w:p w14:paraId="03714E15" w14:textId="77777777" w:rsidR="003E7CE0" w:rsidRPr="005F0264" w:rsidRDefault="003E7CE0" w:rsidP="003D49F2">
            <w:pPr>
              <w:jc w:val="both"/>
              <w:rPr>
                <w:rFonts w:asciiTheme="minorHAnsi" w:hAnsiTheme="minorHAnsi" w:cstheme="minorHAnsi"/>
                <w:b/>
                <w:i/>
                <w:color w:val="262626" w:themeColor="text1" w:themeTint="D9"/>
                <w:lang w:eastAsia="en-GB"/>
              </w:rPr>
            </w:pPr>
          </w:p>
          <w:p w14:paraId="077D4FCD" w14:textId="2D4D242B" w:rsidR="003E7CE0" w:rsidRPr="005F0264" w:rsidRDefault="003E7CE0" w:rsidP="003D49F2">
            <w:pPr>
              <w:jc w:val="both"/>
              <w:rPr>
                <w:rFonts w:asciiTheme="minorHAnsi" w:hAnsiTheme="minorHAnsi" w:cstheme="minorHAnsi"/>
                <w:b/>
                <w:i/>
                <w:spacing w:val="-4"/>
                <w:lang w:eastAsia="en-GB"/>
              </w:rPr>
            </w:pPr>
            <w:r w:rsidRPr="005F0264">
              <w:rPr>
                <w:rFonts w:asciiTheme="minorHAnsi" w:hAnsiTheme="minorHAnsi" w:cstheme="minorHAnsi"/>
                <w:b/>
                <w:i/>
                <w:color w:val="262626" w:themeColor="text1" w:themeTint="D9"/>
                <w:lang w:eastAsia="en-GB"/>
              </w:rPr>
              <w:t xml:space="preserve">Certification: </w:t>
            </w:r>
          </w:p>
          <w:p w14:paraId="6D6B2F21" w14:textId="77777777" w:rsidR="003E7CE0" w:rsidRPr="005F0264" w:rsidRDefault="003E7CE0" w:rsidP="003D49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ITIL Foundation Certificate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 IT Service Management  </w:t>
            </w:r>
          </w:p>
          <w:p w14:paraId="2688B300" w14:textId="77777777" w:rsidR="003E7CE0" w:rsidRPr="005F0264" w:rsidRDefault="003E7CE0" w:rsidP="003D49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PROZM Certified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SAM Professional</w:t>
            </w:r>
          </w:p>
          <w:p w14:paraId="21D24871" w14:textId="6547CACF" w:rsidR="003E7CE0" w:rsidRPr="005F0264" w:rsidRDefault="003E7CE0" w:rsidP="003D49F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BSA Vera Firm Certified</w:t>
            </w:r>
          </w:p>
          <w:p w14:paraId="0E3C4FCD" w14:textId="77777777" w:rsidR="003E7CE0" w:rsidRPr="005F0264" w:rsidRDefault="003E7CE0" w:rsidP="00CB52BD">
            <w:pPr>
              <w:rPr>
                <w:rFonts w:asciiTheme="minorHAnsi" w:hAnsiTheme="minorHAnsi" w:cstheme="minorHAnsi"/>
                <w:color w:val="262626" w:themeColor="text1" w:themeTint="D9"/>
                <w:lang w:eastAsia="en-GB"/>
              </w:rPr>
            </w:pPr>
          </w:p>
          <w:p w14:paraId="33BBABCC" w14:textId="0A9F7182" w:rsidR="00585687" w:rsidRPr="005F0264" w:rsidRDefault="00585687" w:rsidP="00585687">
            <w:pPr>
              <w:rPr>
                <w:rFonts w:asciiTheme="minorHAnsi" w:hAnsiTheme="minorHAnsi" w:cstheme="minorHAnsi"/>
                <w:color w:val="6A6969"/>
              </w:rPr>
            </w:pPr>
            <w:r w:rsidRPr="005F0264">
              <w:rPr>
                <w:rFonts w:asciiTheme="minorHAnsi" w:hAnsiTheme="minorHAnsi" w:cstheme="minorHAnsi"/>
                <w:noProof/>
                <w:color w:val="44555C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633DC9AF" wp14:editId="546F2E4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43F634" id="Straight Connector 2" o:spid="_x0000_s1026" style="position:absolute;z-index:25175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" strokecolor="#ff9d05" strokeweight="2pt">
                      <v:stroke joinstyle="miter"/>
                    </v:line>
                  </w:pict>
                </mc:Fallback>
              </mc:AlternateConten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IT Skills  </w:t>
            </w:r>
            <w:r w:rsidRPr="005F0264">
              <w:rPr>
                <w:rFonts w:asciiTheme="minorHAnsi" w:hAnsiTheme="minorHAnsi" w:cstheme="minorHAnsi"/>
                <w:color w:val="44555C"/>
              </w:rPr>
              <w:t xml:space="preserve"> </w: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 </w:t>
            </w:r>
            <w:r w:rsidRPr="005F0264">
              <w:rPr>
                <w:rFonts w:asciiTheme="minorHAnsi" w:hAnsiTheme="minorHAnsi" w:cstheme="minorHAnsi"/>
                <w:color w:val="420189"/>
              </w:rPr>
              <w:br/>
            </w:r>
          </w:p>
          <w:p w14:paraId="41BA6DCD" w14:textId="77777777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Desktops &amp; Laptops Configure and Troubleshooting</w:t>
            </w:r>
          </w:p>
          <w:p w14:paraId="28133042" w14:textId="77777777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Windows </w:t>
            </w:r>
            <w:proofErr w:type="spellStart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Xp</w:t>
            </w:r>
            <w:proofErr w:type="spellEnd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, 7, 8, 10, and server: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Windows 2003, 2008,2012 servers, Linux, Networking</w:t>
            </w:r>
          </w:p>
          <w:p w14:paraId="032F2534" w14:textId="459415B5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proofErr w:type="spellStart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Flexlm</w:t>
            </w:r>
            <w:proofErr w:type="spellEnd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tools: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CATIA (IBM-AIX, DSLS), ArcGIS Server, AutoCAD, Ansys, UG, and Hyper Mesh</w:t>
            </w:r>
            <w:r w:rsidR="003D49F2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, Arc FM</w:t>
            </w:r>
          </w:p>
          <w:p w14:paraId="42B2EB78" w14:textId="3737C715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SAP-Power Builder, Adobe, Microsoft, Lucid Chart, Workshare</w:t>
            </w:r>
          </w:p>
          <w:p w14:paraId="6500418C" w14:textId="3EF268AD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Implementation of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SAM tools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like Flexera (FNMEA, FNMS), Snow, Ivanti X-formation, Slims, L</w:t>
            </w:r>
            <w:r w:rsidR="000B66C0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MS (License Management Systems)</w:t>
            </w:r>
          </w:p>
          <w:p w14:paraId="55DF785E" w14:textId="70B7A817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Procurement Tools: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SAP, </w:t>
            </w:r>
            <w:proofErr w:type="spellStart"/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Proactis</w:t>
            </w:r>
            <w:proofErr w:type="spellEnd"/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, </w:t>
            </w:r>
            <w:proofErr w:type="spellStart"/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Tnet</w:t>
            </w:r>
            <w:proofErr w:type="spellEnd"/>
          </w:p>
          <w:p w14:paraId="79198630" w14:textId="502E5E65" w:rsidR="00585687" w:rsidRPr="005F0264" w:rsidRDefault="00585687" w:rsidP="002B1836">
            <w:pPr>
              <w:pStyle w:val="ListParagraph"/>
              <w:numPr>
                <w:ilvl w:val="0"/>
                <w:numId w:val="4"/>
              </w:numPr>
              <w:tabs>
                <w:tab w:val="left" w:pos="1143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Incident Management Tools: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Ivanti, ServiceNow, BMC Remedy, Request Centre, Nimsoft</w:t>
            </w:r>
          </w:p>
          <w:p w14:paraId="2BA4B438" w14:textId="77777777" w:rsidR="00585687" w:rsidRPr="005F0264" w:rsidRDefault="00585687" w:rsidP="00E2137E">
            <w:pPr>
              <w:rPr>
                <w:rFonts w:asciiTheme="minorHAnsi" w:hAnsiTheme="minorHAnsi" w:cstheme="minorHAnsi"/>
                <w:color w:val="44555C"/>
              </w:rPr>
            </w:pPr>
          </w:p>
          <w:p w14:paraId="27752C40" w14:textId="52F8BE2D" w:rsidR="00EE30B6" w:rsidRPr="005F0264" w:rsidRDefault="00EE30B6" w:rsidP="00E2137E">
            <w:pPr>
              <w:rPr>
                <w:rFonts w:asciiTheme="minorHAnsi" w:hAnsiTheme="minorHAnsi" w:cstheme="minorHAnsi"/>
                <w:b/>
                <w:color w:val="6A6969"/>
              </w:rPr>
            </w:pPr>
            <w:r w:rsidRPr="005F0264">
              <w:rPr>
                <w:rFonts w:asciiTheme="minorHAnsi" w:hAnsiTheme="minorHAnsi" w:cs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0BD196E" wp14:editId="6FB7227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F6B6A" id="Straight Connector 652" o:spid="_x0000_s1026" style="position:absolute;z-index:25159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" strokecolor="#ff9d05" strokeweight="2pt">
                      <v:stroke joinstyle="miter"/>
                    </v:line>
                  </w:pict>
                </mc:Fallback>
              </mc:AlternateConten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>Professional Experience</w:t>
            </w:r>
            <w:r w:rsidR="008E75F0" w:rsidRPr="005F0264">
              <w:rPr>
                <w:rFonts w:asciiTheme="minorHAnsi" w:hAnsiTheme="minorHAnsi" w:cstheme="minorHAnsi"/>
              </w:rPr>
              <w:t xml:space="preserve"> </w:t>
            </w:r>
            <w:r w:rsidRPr="005F0264">
              <w:rPr>
                <w:rFonts w:asciiTheme="minorHAnsi" w:hAnsiTheme="minorHAnsi" w:cstheme="minorHAnsi"/>
                <w:color w:val="420189"/>
              </w:rPr>
              <w:br/>
            </w:r>
          </w:p>
          <w:p w14:paraId="0198D40C" w14:textId="7E7D96B1" w:rsidR="00CB4B7B" w:rsidRPr="005F0264" w:rsidRDefault="00CB4B7B" w:rsidP="00CB4B7B">
            <w:pPr>
              <w:shd w:val="clear" w:color="auto" w:fill="FBE4D5" w:themeFill="accent2" w:themeFillTint="33"/>
              <w:ind w:right="93"/>
              <w:jc w:val="center"/>
              <w:rPr>
                <w:rFonts w:asciiTheme="minorHAnsi" w:hAnsiTheme="minorHAnsi" w:cstheme="minorHAnsi"/>
                <w:b/>
                <w:bCs/>
                <w:iCs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Since Aug’19: SoftwareONE India </w:t>
            </w:r>
            <w:proofErr w:type="spellStart"/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Pvt.</w:t>
            </w:r>
            <w:proofErr w:type="spellEnd"/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 Ltd., Bangalore as SAM Associate Consultant</w:t>
            </w:r>
          </w:p>
          <w:p w14:paraId="41DA9777" w14:textId="646F4DB0" w:rsidR="002146F4" w:rsidRPr="005F0264" w:rsidRDefault="000B66C0" w:rsidP="000639E5">
            <w:pPr>
              <w:rPr>
                <w:rFonts w:asciiTheme="minorHAnsi" w:hAnsiTheme="minorHAnsi" w:cstheme="minorHAnsi"/>
                <w:b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>Ke</w:t>
            </w:r>
            <w:r w:rsidR="0066605A" w:rsidRPr="005F0264">
              <w:rPr>
                <w:rFonts w:asciiTheme="minorHAnsi" w:hAnsiTheme="minorHAnsi" w:cstheme="minorHAnsi"/>
                <w:b/>
                <w:color w:val="000066"/>
              </w:rPr>
              <w:t xml:space="preserve">y Result Areas: </w:t>
            </w:r>
          </w:p>
          <w:p w14:paraId="1E1C5148" w14:textId="1B139727" w:rsidR="007B3911" w:rsidRPr="005F0264" w:rsidRDefault="007B3911" w:rsidP="00CE660C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Maintaining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information database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to address budgeting, software compliance, inventory, contracts and cost</w:t>
            </w:r>
            <w:r w:rsidR="002B1836"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; </w:t>
            </w:r>
            <w:r w:rsidR="002B1836"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developing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annual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pacing w:val="-6"/>
              </w:rPr>
              <w:t>operating budget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pacing w:val="-6"/>
              </w:rPr>
              <w:t>&amp; capital budget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 for </w:t>
            </w:r>
            <w:r w:rsidR="006251DD"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software purchase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6"/>
              </w:rPr>
              <w:t xml:space="preserve"> </w:t>
            </w:r>
          </w:p>
          <w:p w14:paraId="61A2F00B" w14:textId="77777777" w:rsidR="002B1836" w:rsidRPr="005F0264" w:rsidRDefault="002B1836" w:rsidP="00CE660C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 xml:space="preserve">Improving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>quality and consistency of Information Technology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 xml:space="preserve"> related procurement activities by providing analytical support </w:t>
            </w:r>
          </w:p>
          <w:p w14:paraId="42DFC770" w14:textId="77777777" w:rsidR="002B1836" w:rsidRPr="005F0264" w:rsidRDefault="002B1836" w:rsidP="00CE660C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Implementing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integration requirements for IT asset management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process with managed service</w:t>
            </w:r>
          </w:p>
          <w:p w14:paraId="7F8C81C1" w14:textId="77777777" w:rsidR="002B1836" w:rsidRPr="005F0264" w:rsidRDefault="002B1836" w:rsidP="00CE660C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Ensuing timely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renewal of AMC, support scope,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rate contract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and so on to ensure uninterrupted services</w:t>
            </w:r>
          </w:p>
          <w:p w14:paraId="565AF7A4" w14:textId="77777777" w:rsidR="002B1836" w:rsidRPr="005F0264" w:rsidRDefault="002B1836" w:rsidP="003A0851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Interfacing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IT initiatives with various department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to ensure corporate efficacy regarding planning, purchasing, installation, and management of hardware and software</w:t>
            </w:r>
          </w:p>
          <w:p w14:paraId="615D9AA2" w14:textId="7040AFC3" w:rsidR="00D173B0" w:rsidRPr="005F0264" w:rsidRDefault="00D173B0" w:rsidP="003A0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Preparing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reports (daily, weekly and monthly) for client reference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; monitoring and closing tickets within SLA (Approvals, Tasks, Incidents)</w:t>
            </w:r>
          </w:p>
          <w:p w14:paraId="0571E256" w14:textId="23E1A63D" w:rsidR="003A0851" w:rsidRPr="005F0264" w:rsidRDefault="003A0851" w:rsidP="003A0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Preparing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workflow process document 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after completion of the purchase, installation, service des</w:t>
            </w:r>
            <w:r w:rsid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k resolution request resolution</w:t>
            </w:r>
          </w:p>
          <w:p w14:paraId="7D049F42" w14:textId="14036DC9" w:rsidR="003A0851" w:rsidRPr="005F0264" w:rsidRDefault="003A0851" w:rsidP="003A0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Drafting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QBR </w:t>
            </w:r>
            <w:proofErr w:type="spellStart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Reports,Trend</w:t>
            </w:r>
            <w:proofErr w:type="spellEnd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Analysis Reports of Service Desk Request</w:t>
            </w:r>
          </w:p>
          <w:p w14:paraId="473F84CC" w14:textId="155E1AF7" w:rsidR="002B1836" w:rsidRPr="005F0264" w:rsidRDefault="002B1836" w:rsidP="003A0851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Formulating &amp; benchmarking functional best practices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to focus on development of capabilities to meet present and future goals of organization</w:t>
            </w:r>
          </w:p>
          <w:p w14:paraId="0840620B" w14:textId="0F007827" w:rsidR="00CE660C" w:rsidRPr="005F0264" w:rsidRDefault="00D173B0" w:rsidP="003A08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Maintaining</w:t>
            </w:r>
            <w:r w:rsidR="00CE660C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CE660C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license database with all relevant information</w:t>
            </w:r>
            <w:r w:rsidR="00CE660C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providing timely alerts for individual users and project groups when licenses are to expire</w:t>
            </w:r>
          </w:p>
          <w:p w14:paraId="202FC969" w14:textId="6B3CFA68" w:rsidR="00CE660C" w:rsidRPr="005F0264" w:rsidRDefault="00CE660C" w:rsidP="00CE66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Coordinating with “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owners” to </w:t>
            </w:r>
            <w:r w:rsidR="00A97879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dec</w:t>
            </w:r>
            <w:r w:rsidR="000B66C0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ide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upcoming contract renewals and updating SharePoint records accordingly</w:t>
            </w:r>
          </w:p>
          <w:p w14:paraId="644E8CBF" w14:textId="5794F60B" w:rsidR="00CE660C" w:rsidRPr="005F0264" w:rsidRDefault="00CE660C" w:rsidP="00CE66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Working with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Cost </w:t>
            </w:r>
            <w:proofErr w:type="spellStart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Center</w:t>
            </w:r>
            <w:proofErr w:type="spellEnd"/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Manager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providing approval for software purchase</w:t>
            </w:r>
          </w:p>
          <w:p w14:paraId="6AD66ABC" w14:textId="1FB3A62E" w:rsidR="002B1836" w:rsidRPr="005F0264" w:rsidRDefault="002B1836" w:rsidP="00CE660C">
            <w:pPr>
              <w:numPr>
                <w:ilvl w:val="0"/>
                <w:numId w:val="4"/>
              </w:numPr>
              <w:adjustRightInd w:val="0"/>
              <w:jc w:val="both"/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 xml:space="preserve">Analysing the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pacing w:val="-4"/>
              </w:rPr>
              <w:t>licensing cost and chose the right licensing model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pacing w:val="-4"/>
              </w:rPr>
              <w:t xml:space="preserve"> which helped in reduction of IT infrastructure cost</w:t>
            </w:r>
          </w:p>
          <w:p w14:paraId="59E4DA12" w14:textId="77777777" w:rsidR="002B1836" w:rsidRPr="005F0264" w:rsidRDefault="002B1836" w:rsidP="00CE660C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Managing software license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metering &amp; analysis of license usages, hardware and software transitions and related installations of IT equipment </w:t>
            </w:r>
          </w:p>
          <w:p w14:paraId="47FA717C" w14:textId="5EC701F0" w:rsidR="00F4336B" w:rsidRPr="005F0264" w:rsidRDefault="00CE660C" w:rsidP="00CE66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Conducting </w:t>
            </w:r>
            <w:r w:rsidR="00D173B0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compliance</w:t>
            </w:r>
            <w:r w:rsidR="00F4336B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checks on publishers</w:t>
            </w:r>
            <w:r w:rsidR="00F4336B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, pulling out c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ommon reports from Flexera Tool;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creating </w:t>
            </w:r>
            <w:r w:rsidR="00F4336B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PO Templates</w:t>
            </w:r>
            <w:r w:rsidR="00F4336B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link with license in Flexera</w:t>
            </w:r>
          </w:p>
          <w:p w14:paraId="6DE08ACB" w14:textId="51732134" w:rsidR="00F4336B" w:rsidRPr="005F0264" w:rsidRDefault="00CE660C" w:rsidP="00CE66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Consolidating</w:t>
            </w:r>
            <w:r w:rsidR="00F4336B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</w:t>
            </w:r>
            <w:r w:rsidR="00F4336B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effective license positions of renewal publisher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; preparing </w:t>
            </w:r>
            <w:r w:rsidR="00F4336B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Processing &amp; Troubleshoot Documents (KB) maintaining in share point</w:t>
            </w:r>
          </w:p>
          <w:p w14:paraId="66BA0BAC" w14:textId="74B33CF9" w:rsidR="00F4336B" w:rsidRPr="005F0264" w:rsidRDefault="00F4336B" w:rsidP="00766E92">
            <w:pPr>
              <w:pStyle w:val="ListParagraph"/>
              <w:numPr>
                <w:ilvl w:val="0"/>
                <w:numId w:val="4"/>
              </w:numPr>
              <w:overflowPunct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Supervising </w:t>
            </w:r>
            <w:r w:rsidR="00766E92"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dedicated team of 4 professionals; </w:t>
            </w:r>
            <w:r w:rsidR="00766E92"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>managing</w:t>
            </w:r>
            <w:r w:rsidR="00766E92"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allocation of work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across individual members within the team and monitoring performance for ensuring effectiveness of work</w:t>
            </w:r>
          </w:p>
          <w:p w14:paraId="201A5811" w14:textId="77777777" w:rsidR="001D6DE7" w:rsidRPr="005F0264" w:rsidRDefault="001D6DE7" w:rsidP="001D6DE7">
            <w:pPr>
              <w:tabs>
                <w:tab w:val="left" w:pos="4077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E11C92E" w14:textId="72DF95CD" w:rsidR="00EE30B6" w:rsidRPr="005F0264" w:rsidRDefault="00EE30B6" w:rsidP="00E2137E">
            <w:pPr>
              <w:rPr>
                <w:rFonts w:asciiTheme="minorHAnsi" w:hAnsiTheme="minorHAnsi" w:cstheme="minorHAnsi"/>
                <w:b/>
                <w:color w:val="6A6969"/>
              </w:rPr>
            </w:pPr>
            <w:r w:rsidRPr="005F0264">
              <w:rPr>
                <w:rFonts w:asciiTheme="minorHAnsi" w:hAnsiTheme="minorHAnsi" w:cstheme="minorHAnsi"/>
                <w:noProof/>
                <w:color w:val="44555C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D15FEE3" wp14:editId="631AAE6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6F6B21" id="Straight Connector 13" o:spid="_x0000_s1026" style="position:absolute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" strokecolor="#ff9d05" strokeweight="2pt">
                      <v:stroke joinstyle="miter"/>
                    </v:line>
                  </w:pict>
                </mc:Fallback>
              </mc:AlternateConten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Previous Experience </w:t>
            </w:r>
            <w:r w:rsidRPr="005F0264">
              <w:rPr>
                <w:rFonts w:asciiTheme="minorHAnsi" w:hAnsiTheme="minorHAnsi" w:cstheme="minorHAnsi"/>
                <w:color w:val="420189"/>
              </w:rPr>
              <w:br/>
            </w:r>
          </w:p>
          <w:p w14:paraId="0682CBD1" w14:textId="4C68B023" w:rsidR="00830571" w:rsidRPr="005F0264" w:rsidRDefault="00CD3EF0" w:rsidP="00131215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iCs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Jul’16 to Aug’19: </w:t>
            </w:r>
            <w:r w:rsidR="00131215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Soulpro Info Logix  </w:t>
            </w:r>
            <w:proofErr w:type="spellStart"/>
            <w:r w:rsidR="00131215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Pvt.</w:t>
            </w:r>
            <w:proofErr w:type="spellEnd"/>
            <w:r w:rsidR="00131215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 Ltd., Hyderabad as IT Asset Analyst</w:t>
            </w:r>
          </w:p>
          <w:p w14:paraId="0C8E6CCA" w14:textId="3FAE726F" w:rsidR="00131215" w:rsidRPr="005F0264" w:rsidRDefault="00CD3EF0" w:rsidP="00E2137E">
            <w:pPr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 xml:space="preserve">Key Result Areas: </w:t>
            </w:r>
          </w:p>
          <w:p w14:paraId="2F0FD8DE" w14:textId="2AE4BCB3" w:rsidR="00131215" w:rsidRPr="005F0264" w:rsidRDefault="00CD3EF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Managed entire 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operations of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Request </w:t>
            </w:r>
            <w:proofErr w:type="spellStart"/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Center</w:t>
            </w:r>
            <w:proofErr w:type="spellEnd"/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for IT Assets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with a team of 4 professionals 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; coordinating with users for approving the tickets and escalating as per SLA</w:t>
            </w:r>
          </w:p>
          <w:p w14:paraId="0DFF97E1" w14:textId="302520A8" w:rsidR="00131215" w:rsidRPr="005F0264" w:rsidRDefault="00D173B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Consolidated</w:t>
            </w:r>
            <w:r w:rsidR="00CD3EF0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assets track sheet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updat</w:t>
            </w:r>
            <w:r w:rsidR="00CD3EF0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ed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same in Ivanti tool</w:t>
            </w:r>
          </w:p>
          <w:p w14:paraId="2BC79FCB" w14:textId="48F5273A" w:rsidR="00131215" w:rsidRPr="005F0264" w:rsidRDefault="00CD3EF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Supervised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vendor performance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established healthy relationship with them by ensuing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conformity to contract performance, resolution of payment disputes, activity on critical dates (extensions</w:t>
            </w:r>
            <w:r w:rsidR="003D49F2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, renewals, price adjustments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)</w:t>
            </w:r>
          </w:p>
          <w:p w14:paraId="67F602DE" w14:textId="77777777" w:rsidR="00CD3EF0" w:rsidRPr="005F0264" w:rsidRDefault="00CD3EF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Actively participated in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application audits, SLA/OLA discussions</w:t>
            </w:r>
          </w:p>
          <w:p w14:paraId="7E48F9CB" w14:textId="5D7B8A3D" w:rsidR="00131215" w:rsidRPr="005F0264" w:rsidRDefault="00CD3EF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Attended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after-hours (24×7) escalation on-call rotation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and provid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ed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technical issue resolution via telephone, email, and other electronic communication methods</w:t>
            </w:r>
          </w:p>
          <w:p w14:paraId="48545E04" w14:textId="1172B669" w:rsidR="004F3C78" w:rsidRPr="005F0264" w:rsidRDefault="004F3C78" w:rsidP="004F3C78">
            <w:pPr>
              <w:numPr>
                <w:ilvl w:val="0"/>
                <w:numId w:val="4"/>
              </w:numPr>
              <w:suppressAutoHyphens/>
              <w:jc w:val="both"/>
              <w:rPr>
                <w:rFonts w:asciiTheme="minorHAnsi" w:hAnsiTheme="minorHAnsi" w:cstheme="minorHAnsi"/>
                <w:color w:val="262626" w:themeColor="text1" w:themeTint="D9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lastRenderedPageBreak/>
              <w:t>Ascertain</w:t>
            </w:r>
            <w:r w:rsidR="006251DD" w:rsidRPr="005F0264">
              <w:rPr>
                <w:rFonts w:asciiTheme="minorHAnsi" w:hAnsiTheme="minorHAnsi" w:cstheme="minorHAnsi"/>
                <w:color w:val="262626" w:themeColor="text1" w:themeTint="D9"/>
              </w:rPr>
              <w:t>ed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the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</w:rPr>
              <w:t>administration of SOPs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(standard operating procedures); maintain</w:t>
            </w:r>
            <w:r w:rsidR="006251DD" w:rsidRPr="005F0264">
              <w:rPr>
                <w:rFonts w:asciiTheme="minorHAnsi" w:hAnsiTheme="minorHAnsi" w:cstheme="minorHAnsi"/>
                <w:color w:val="262626" w:themeColor="text1" w:themeTint="D9"/>
              </w:rPr>
              <w:t>ed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</w:rPr>
              <w:t xml:space="preserve"> optimum levels of IT equipment, spare parts and so on</w:t>
            </w:r>
          </w:p>
          <w:p w14:paraId="50A3E13F" w14:textId="45925B5F" w:rsidR="00131215" w:rsidRPr="005F0264" w:rsidRDefault="00131215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Work</w:t>
            </w:r>
            <w:r w:rsidR="00CD3EF0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ed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with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Pro-Vigil, Rio Tinto customers</w:t>
            </w:r>
          </w:p>
          <w:p w14:paraId="3A051B82" w14:textId="77777777" w:rsidR="00131215" w:rsidRPr="005F0264" w:rsidRDefault="00131215" w:rsidP="00CD3EF0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lang w:val="en-GB" w:eastAsia="en-GB"/>
              </w:rPr>
            </w:pPr>
          </w:p>
          <w:p w14:paraId="70FD1A19" w14:textId="2364F463" w:rsidR="00131215" w:rsidRPr="005F0264" w:rsidRDefault="00CD3EF0" w:rsidP="00CD3EF0">
            <w:pPr>
              <w:jc w:val="both"/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 xml:space="preserve">Highlights: </w:t>
            </w:r>
          </w:p>
          <w:p w14:paraId="38DF230C" w14:textId="16A8B4A1" w:rsidR="00131215" w:rsidRPr="005F0264" w:rsidRDefault="00D173B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Front led</w:t>
            </w:r>
            <w:r w:rsidR="00F86323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entire gamut of operations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including license usage, license allocation and reallocation of the licenses to teams</w:t>
            </w:r>
          </w:p>
          <w:p w14:paraId="36A14F39" w14:textId="6890D15A" w:rsidR="00F86323" w:rsidRPr="005F0264" w:rsidRDefault="00F863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Configured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CAD/CAM floating license files in servers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, reserving licenses to internal teams as per purchase data</w:t>
            </w:r>
          </w:p>
          <w:p w14:paraId="5E160E7C" w14:textId="150C7013" w:rsidR="00F86323" w:rsidRPr="005F0264" w:rsidRDefault="00D173B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Prepared</w:t>
            </w:r>
            <w:r w:rsidR="00F86323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F86323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software data, LMS  and software purchase records </w:t>
            </w:r>
          </w:p>
          <w:p w14:paraId="0F368A6F" w14:textId="77777777" w:rsidR="00F86323" w:rsidRPr="005F0264" w:rsidRDefault="00F863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Received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approval of GHD for the SW installations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on the specific software</w:t>
            </w:r>
          </w:p>
          <w:p w14:paraId="3A698C08" w14:textId="77777777" w:rsidR="00F86323" w:rsidRPr="005F0264" w:rsidRDefault="00F863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Monitored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Flex era (FNMEA), Slims, X-formation Tools</w:t>
            </w:r>
          </w:p>
          <w:p w14:paraId="3F8760BB" w14:textId="6C7EB299" w:rsidR="00131215" w:rsidRPr="005F0264" w:rsidRDefault="00D173B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Conceptualised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131215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periodical report on license usage &amp; software purchases</w:t>
            </w:r>
            <w:r w:rsidR="00131215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for management</w:t>
            </w:r>
          </w:p>
          <w:p w14:paraId="2D6CCD13" w14:textId="77777777" w:rsidR="00131215" w:rsidRPr="005F0264" w:rsidRDefault="00131215" w:rsidP="00E2137E">
            <w:pPr>
              <w:rPr>
                <w:rFonts w:asciiTheme="minorHAnsi" w:hAnsiTheme="minorHAnsi" w:cstheme="minorHAnsi"/>
                <w:b/>
                <w:color w:val="6A6969"/>
              </w:rPr>
            </w:pPr>
          </w:p>
          <w:p w14:paraId="044B2DD2" w14:textId="2FCD5E79" w:rsidR="00830571" w:rsidRPr="005F0264" w:rsidRDefault="00E06CA9" w:rsidP="00131215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iCs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Jun’</w:t>
            </w:r>
            <w:r w:rsidR="00585687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1</w:t>
            </w: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4 to Jun’16: </w:t>
            </w:r>
            <w:r w:rsidR="00830571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Cyient Ltd., Hyderabad as Software Asset Analyst</w:t>
            </w:r>
          </w:p>
          <w:p w14:paraId="31258361" w14:textId="2892ACB3" w:rsidR="00830571" w:rsidRPr="005F0264" w:rsidRDefault="00CB52BD" w:rsidP="00131215">
            <w:pPr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>Ke</w:t>
            </w:r>
            <w:r w:rsidR="006A30D8" w:rsidRPr="005F0264">
              <w:rPr>
                <w:rFonts w:asciiTheme="minorHAnsi" w:hAnsiTheme="minorHAnsi" w:cstheme="minorHAnsi"/>
                <w:b/>
                <w:color w:val="000066"/>
              </w:rPr>
              <w:t xml:space="preserve">y Result Areas: </w:t>
            </w:r>
          </w:p>
          <w:p w14:paraId="3C222D0D" w14:textId="2846882D" w:rsidR="00830571" w:rsidRPr="005F0264" w:rsidRDefault="006A30D8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Managed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end-to-end operations of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license usage, license allocation and reallocation of the licenses to teams</w:t>
            </w:r>
          </w:p>
          <w:p w14:paraId="062727D0" w14:textId="0EA49B05" w:rsidR="00830571" w:rsidRPr="005F0264" w:rsidRDefault="006A30D8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Configured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CAD/CAM floating license files in servers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, reserving licenses to internal teams as per purchase data</w:t>
            </w:r>
          </w:p>
          <w:p w14:paraId="53FCC3A8" w14:textId="00B33EED" w:rsidR="00830571" w:rsidRPr="005F0264" w:rsidRDefault="006A30D8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Received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approval of GHD for the SW installations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on the specific software</w:t>
            </w:r>
          </w:p>
          <w:p w14:paraId="22EADD7F" w14:textId="7781B2C8" w:rsidR="00830571" w:rsidRPr="005F0264" w:rsidRDefault="006A30D8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Monitored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Flex era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(FNMEA), Slims, X-formation Tools</w:t>
            </w:r>
          </w:p>
          <w:p w14:paraId="09206FA9" w14:textId="77777777" w:rsidR="00830571" w:rsidRPr="005F0264" w:rsidRDefault="00830571" w:rsidP="00131215">
            <w:pPr>
              <w:rPr>
                <w:rFonts w:asciiTheme="minorHAnsi" w:hAnsiTheme="minorHAnsi" w:cstheme="minorHAnsi"/>
                <w:b/>
                <w:color w:val="000066"/>
              </w:rPr>
            </w:pPr>
          </w:p>
          <w:p w14:paraId="3817FDF0" w14:textId="560354FD" w:rsidR="00830571" w:rsidRPr="005F0264" w:rsidRDefault="00022278" w:rsidP="00131215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iCs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Feb’14 to May’14: </w:t>
            </w:r>
            <w:r w:rsidR="00830571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Precision Informatics, Hyderabad as Systems Engineer</w:t>
            </w:r>
          </w:p>
          <w:p w14:paraId="1A42109C" w14:textId="768B74A0" w:rsidR="00830571" w:rsidRPr="005F0264" w:rsidRDefault="00830571" w:rsidP="00131215">
            <w:pPr>
              <w:jc w:val="both"/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>Key Result Areas:</w:t>
            </w:r>
          </w:p>
          <w:p w14:paraId="6B5071BC" w14:textId="7526DC71" w:rsidR="00830571" w:rsidRPr="005F0264" w:rsidRDefault="00D173B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Supervised</w:t>
            </w:r>
            <w:r w:rsidR="00022278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the installation of </w:t>
            </w:r>
            <w:r w:rsidR="00022278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operating systems and troubleshooting of tickets</w:t>
            </w:r>
            <w:r w:rsidR="00022278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(USD, Remedy)</w:t>
            </w:r>
          </w:p>
          <w:p w14:paraId="07D9FBBE" w14:textId="25368ACB" w:rsidR="00830571" w:rsidRPr="005F0264" w:rsidRDefault="00A57B1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Headed the 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migration of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XP to Windows 7 CSC Project</w:t>
            </w:r>
          </w:p>
          <w:p w14:paraId="5F061DCD" w14:textId="77777777" w:rsidR="00830571" w:rsidRPr="005F0264" w:rsidRDefault="00830571" w:rsidP="00131215">
            <w:pPr>
              <w:rPr>
                <w:rFonts w:asciiTheme="minorHAnsi" w:hAnsiTheme="minorHAnsi" w:cstheme="minorHAnsi"/>
                <w:b/>
                <w:color w:val="000066"/>
              </w:rPr>
            </w:pPr>
          </w:p>
          <w:p w14:paraId="553A0253" w14:textId="728B662C" w:rsidR="00830571" w:rsidRPr="005F0264" w:rsidRDefault="00131215" w:rsidP="00131215">
            <w:pPr>
              <w:shd w:val="clear" w:color="auto" w:fill="FBE4D5" w:themeFill="accent2" w:themeFillTint="33"/>
              <w:jc w:val="center"/>
              <w:rPr>
                <w:rFonts w:asciiTheme="minorHAnsi" w:hAnsiTheme="minorHAnsi" w:cstheme="minorHAnsi"/>
                <w:b/>
                <w:bCs/>
                <w:iCs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 xml:space="preserve">Jan’13 to Feb’14: </w:t>
            </w:r>
            <w:r w:rsidR="00830571" w:rsidRPr="005F0264">
              <w:rPr>
                <w:rFonts w:asciiTheme="minorHAnsi" w:hAnsiTheme="minorHAnsi" w:cstheme="minorHAnsi"/>
                <w:b/>
                <w:bCs/>
                <w:iCs/>
                <w:color w:val="000066"/>
              </w:rPr>
              <w:t>Sign Solution, Hyderabad as Hardware Engineer</w:t>
            </w:r>
          </w:p>
          <w:p w14:paraId="108508EE" w14:textId="78CEBC38" w:rsidR="00C34839" w:rsidRPr="005F0264" w:rsidRDefault="00830571" w:rsidP="00131215">
            <w:pPr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b/>
                <w:color w:val="000066"/>
              </w:rPr>
              <w:t>Key Result Areas:</w:t>
            </w:r>
          </w:p>
          <w:p w14:paraId="715FDA02" w14:textId="3384FF36" w:rsidR="00830571" w:rsidRPr="005F0264" w:rsidRDefault="005F637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Managed</w:t>
            </w:r>
            <w:r w:rsidR="00D173B0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 </w:t>
            </w: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the </w:t>
            </w:r>
            <w:r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 xml:space="preserve">configuration of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Local Area Network</w:t>
            </w:r>
            <w:r w:rsidR="00830571"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>; drafted daily and weekly work reports for the senior management</w:t>
            </w:r>
          </w:p>
          <w:p w14:paraId="053B7CAF" w14:textId="14E4A78C" w:rsidR="00830571" w:rsidRPr="005F0264" w:rsidRDefault="005F6370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</w:pPr>
            <w:r w:rsidRPr="005F0264">
              <w:rPr>
                <w:rFonts w:asciiTheme="minorHAnsi" w:eastAsia="Times New Roman" w:hAnsiTheme="minorHAnsi" w:cstheme="minorHAnsi"/>
                <w:color w:val="262626" w:themeColor="text1" w:themeTint="D9"/>
                <w:sz w:val="20"/>
                <w:szCs w:val="20"/>
                <w:lang w:val="en-GB" w:eastAsia="en-GB"/>
              </w:rPr>
              <w:t xml:space="preserve">Identified &amp; resolved </w:t>
            </w:r>
            <w:r w:rsidR="00830571" w:rsidRPr="005F0264">
              <w:rPr>
                <w:rFonts w:asciiTheme="minorHAnsi" w:eastAsia="Times New Roman" w:hAnsiTheme="minorHAnsi" w:cstheme="minorHAnsi"/>
                <w:b/>
                <w:color w:val="262626" w:themeColor="text1" w:themeTint="D9"/>
                <w:sz w:val="20"/>
                <w:szCs w:val="20"/>
                <w:lang w:val="en-GB" w:eastAsia="en-GB"/>
              </w:rPr>
              <w:t>hardware, software &amp; end users problems</w:t>
            </w:r>
          </w:p>
          <w:p w14:paraId="2E179E6A" w14:textId="77777777" w:rsidR="00830571" w:rsidRPr="005F0264" w:rsidRDefault="00830571" w:rsidP="00E12C85">
            <w:pPr>
              <w:rPr>
                <w:rFonts w:asciiTheme="minorHAnsi" w:hAnsiTheme="minorHAnsi" w:cstheme="minorHAnsi"/>
                <w:b/>
                <w:color w:val="000066"/>
              </w:rPr>
            </w:pPr>
          </w:p>
          <w:p w14:paraId="1D59EE23" w14:textId="7D509C05" w:rsidR="001C36CA" w:rsidRPr="005F0264" w:rsidRDefault="001C36CA" w:rsidP="0049758D">
            <w:pPr>
              <w:rPr>
                <w:rFonts w:asciiTheme="minorHAnsi" w:hAnsiTheme="minorHAnsi" w:cstheme="minorHAnsi"/>
                <w:b/>
                <w:color w:val="000066"/>
              </w:rPr>
            </w:pPr>
            <w:r w:rsidRPr="005F0264">
              <w:rPr>
                <w:rFonts w:asciiTheme="minorHAnsi" w:hAnsiTheme="minorHAnsi" w:cstheme="minorHAnsi"/>
                <w:noProof/>
                <w:color w:val="44555C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445EBA5A" wp14:editId="011FF84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C6E06" id="Straight Connector 21" o:spid="_x0000_s1026" style="position:absolute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" strokecolor="#ff9d05" strokeweight="2pt">
                      <v:stroke joinstyle="miter"/>
                    </v:line>
                  </w:pict>
                </mc:Fallback>
              </mc:AlternateContent>
            </w:r>
            <w:r w:rsidR="006C2B23"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Trainings Attended </w:t>
            </w:r>
            <w:r w:rsidRPr="005F0264">
              <w:rPr>
                <w:rFonts w:asciiTheme="minorHAnsi" w:hAnsiTheme="minorHAnsi" w:cstheme="minorHAnsi"/>
                <w:color w:val="44555C"/>
                <w:sz w:val="28"/>
                <w:szCs w:val="28"/>
              </w:rPr>
              <w:t xml:space="preserve">  </w:t>
            </w:r>
            <w:r w:rsidRPr="005F0264">
              <w:rPr>
                <w:rFonts w:asciiTheme="minorHAnsi" w:hAnsiTheme="minorHAnsi" w:cstheme="minorHAnsi"/>
                <w:color w:val="420189"/>
              </w:rPr>
              <w:br/>
            </w:r>
          </w:p>
          <w:p w14:paraId="14FF3A58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</w:pPr>
            <w:proofErr w:type="spellStart"/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Prozm</w:t>
            </w:r>
            <w:proofErr w:type="spellEnd"/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 SAM Certified Professional</w:t>
            </w:r>
          </w:p>
          <w:p w14:paraId="1E6DF4D9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BSA Vera Firm Certified</w:t>
            </w:r>
          </w:p>
          <w:p w14:paraId="7B56E91E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CCNS: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(CMS Certified Network Specialist)</w:t>
            </w:r>
          </w:p>
          <w:p w14:paraId="503A1E41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Diploma in </w:t>
            </w: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Hardware, N+ from CMS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</w:t>
            </w:r>
          </w:p>
          <w:p w14:paraId="60A79547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MCSA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>(Microsoft Certified Solution Associate) from CMS</w:t>
            </w:r>
          </w:p>
          <w:p w14:paraId="1816B3B1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>CCNA &amp; CCNP Trained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 xml:space="preserve"> from Zoom Tech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ab/>
            </w:r>
          </w:p>
          <w:p w14:paraId="39F83A2F" w14:textId="77777777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Linux 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>from CMS</w:t>
            </w:r>
            <w:r w:rsidRPr="005F026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lang w:val="en-GB"/>
              </w:rPr>
              <w:tab/>
              <w:t xml:space="preserve"> </w:t>
            </w:r>
          </w:p>
          <w:p w14:paraId="02DCEF59" w14:textId="5946903D" w:rsidR="006C2B23" w:rsidRPr="005F0264" w:rsidRDefault="006C2B23" w:rsidP="002B18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17"/>
              <w:contextualSpacing w:val="0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</w:pPr>
            <w:r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KPMG SAM </w:t>
            </w:r>
            <w:r w:rsidR="00C72FFC" w:rsidRPr="005F026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lang w:val="en-GB"/>
              </w:rPr>
              <w:t xml:space="preserve">Process </w:t>
            </w:r>
          </w:p>
          <w:p w14:paraId="15E4A6F4" w14:textId="1A7F5562" w:rsidR="00A91218" w:rsidRPr="005F0264" w:rsidRDefault="00DE7272" w:rsidP="003F2072">
            <w:pPr>
              <w:spacing w:line="220" w:lineRule="exact"/>
              <w:ind w:left="360"/>
              <w:jc w:val="both"/>
              <w:rPr>
                <w:rFonts w:asciiTheme="minorHAnsi" w:hAnsiTheme="minorHAnsi" w:cstheme="minorHAnsi"/>
                <w:color w:val="595959" w:themeColor="text1" w:themeTint="A6"/>
              </w:rPr>
            </w:pPr>
            <w:r w:rsidRPr="005F0264">
              <w:rPr>
                <w:rFonts w:asciiTheme="minorHAnsi" w:hAnsiTheme="minorHAnsi" w:cstheme="minorHAns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EB93CBF" wp14:editId="768BF23D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139701</wp:posOffset>
                      </wp:positionV>
                      <wp:extent cx="5991225" cy="146685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FD863D" w14:textId="77777777" w:rsidR="00EE30B6" w:rsidRPr="00585687" w:rsidRDefault="00EE30B6" w:rsidP="00EE30B6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85687">
                                    <w:rPr>
                                      <w:rFonts w:asciiTheme="minorHAnsi" w:hAnsiTheme="minorHAnsi" w:cstheme="minorHAnsi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EB7E245" wp14:editId="3F70218C">
                                        <wp:extent cx="228600" cy="228600"/>
                                        <wp:effectExtent l="0" t="0" r="0" b="0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14:paraId="3D065B0D" w14:textId="019AE38F" w:rsidR="006C2B23" w:rsidRPr="00585687" w:rsidRDefault="006C2B23" w:rsidP="006C2B23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</w:pPr>
                                  <w:r w:rsidRPr="00585687">
                                    <w:rPr>
                                      <w:rFonts w:asciiTheme="minorHAnsi" w:eastAsia="Calibri" w:hAnsiTheme="minorHAnsi" w:cstheme="minorHAnsi"/>
                                      <w:b/>
                                      <w:color w:val="FFFFFF" w:themeColor="background1"/>
                                      <w:spacing w:val="-4"/>
                                    </w:rPr>
                                    <w:t>Date of Birth:</w:t>
                                  </w:r>
                                  <w:r w:rsidRPr="00585687">
                                    <w:rPr>
                                      <w:rFonts w:asciiTheme="minorHAnsi" w:eastAsia="Calibr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>13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  <w:vertAlign w:val="superscript"/>
                                    </w:rPr>
                                    <w:t>th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December 1989</w:t>
                                  </w:r>
                                  <w:r w:rsidRPr="00585687">
                                    <w:rPr>
                                      <w:rFonts w:asciiTheme="minorHAnsi" w:eastAsia="Calibr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br/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pacing w:val="-4"/>
                                    </w:rPr>
                                    <w:t>Languages Known: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English, Hindi, Telugu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br/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pacing w:val="-4"/>
                                    </w:rPr>
                                    <w:t>Current Address: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Marathalli, Bangalore</w:t>
                                  </w:r>
                                </w:p>
                                <w:p w14:paraId="069FE3E0" w14:textId="06DBF7E3" w:rsidR="006C2B23" w:rsidRDefault="006C2B23" w:rsidP="006C2B23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</w:pPr>
                                  <w:r w:rsidRPr="00585687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pacing w:val="-4"/>
                                    </w:rPr>
                                    <w:t>Passport No.:</w:t>
                                  </w:r>
                                  <w:r w:rsidR="00585687"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L2220901; 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b/>
                                      <w:color w:val="FFFFFF" w:themeColor="background1"/>
                                      <w:spacing w:val="-4"/>
                                    </w:rPr>
                                    <w:t>valid till:</w:t>
                                  </w:r>
                                  <w:r w:rsidRPr="00585687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Jun’23 </w:t>
                                  </w:r>
                                </w:p>
                                <w:p w14:paraId="3FC16A79" w14:textId="3774AF91" w:rsidR="00F4336B" w:rsidRPr="00585687" w:rsidRDefault="00D173B0" w:rsidP="006C2B23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>Target</w:t>
                                  </w:r>
                                  <w:r w:rsidR="00F4336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 Location: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>Bangalore</w:t>
                                  </w:r>
                                  <w:r w:rsidR="00F4336B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pacing w:val="-4"/>
                                    </w:rPr>
                                    <w:t xml:space="preserve">/ Hyderabad </w:t>
                                  </w:r>
                                </w:p>
                                <w:p w14:paraId="48FD0CAE" w14:textId="77777777" w:rsidR="00E315C6" w:rsidRDefault="00E315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93CBF" id="Rectangle 643" o:spid="_x0000_s1048" style="position:absolute;left:0;text-align:left;margin-left:30.45pt;margin-top:11pt;width:471.75pt;height:115.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" filled="f" stroked="f" strokeweight="1pt">
                      <v:textbox>
                        <w:txbxContent>
                          <w:p w14:paraId="0BFD863D" w14:textId="77777777" w:rsidR="00EE30B6" w:rsidRPr="00585687" w:rsidRDefault="00EE30B6" w:rsidP="00EE30B6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5687">
                              <w:rPr>
                                <w:rFonts w:asciiTheme="minorHAnsi" w:hAnsiTheme="minorHAnsi" w:cstheme="minorHAnsi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EB7E245" wp14:editId="3F70218C">
                                  <wp:extent cx="228600" cy="228600"/>
                                  <wp:effectExtent l="0" t="0" r="0" b="0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14:paraId="3D065B0D" w14:textId="019AE38F" w:rsidR="006C2B23" w:rsidRPr="00585687" w:rsidRDefault="006C2B23" w:rsidP="006C2B2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</w:pPr>
                            <w:r w:rsidRPr="00585687">
                              <w:rPr>
                                <w:rFonts w:asciiTheme="minorHAnsi" w:eastAsia="Calibri" w:hAnsiTheme="minorHAnsi" w:cstheme="minorHAnsi"/>
                                <w:b/>
                                <w:color w:val="FFFFFF" w:themeColor="background1"/>
                                <w:spacing w:val="-4"/>
                              </w:rPr>
                              <w:t>Date of Birth:</w:t>
                            </w:r>
                            <w:r w:rsidRPr="00585687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>13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  <w:vertAlign w:val="superscript"/>
                              </w:rPr>
                              <w:t>th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December 1989</w:t>
                            </w:r>
                            <w:r w:rsidRPr="00585687">
                              <w:rPr>
                                <w:rFonts w:asciiTheme="minorHAnsi" w:eastAsia="Calibri" w:hAnsiTheme="minorHAnsi" w:cstheme="minorHAnsi"/>
                                <w:color w:val="FFFFFF" w:themeColor="background1"/>
                                <w:spacing w:val="-4"/>
                              </w:rPr>
                              <w:br/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4"/>
                              </w:rPr>
                              <w:t>Languages Known: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English, Hindi, Telugu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br/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4"/>
                              </w:rPr>
                              <w:t>Current Address: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Marathalli, Bangalore</w:t>
                            </w:r>
                          </w:p>
                          <w:p w14:paraId="069FE3E0" w14:textId="06DBF7E3" w:rsidR="006C2B23" w:rsidRDefault="006C2B23" w:rsidP="006C2B2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</w:pPr>
                            <w:r w:rsidRPr="0058568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4"/>
                              </w:rPr>
                              <w:t>Passport No.:</w:t>
                            </w:r>
                            <w:r w:rsidR="00585687"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L2220901; 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pacing w:val="-4"/>
                              </w:rPr>
                              <w:t>valid till:</w:t>
                            </w:r>
                            <w:r w:rsidRPr="0058568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Jun’23 </w:t>
                            </w:r>
                          </w:p>
                          <w:p w14:paraId="3FC16A79" w14:textId="3774AF91" w:rsidR="00F4336B" w:rsidRPr="00585687" w:rsidRDefault="00D173B0" w:rsidP="006C2B23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>Target</w:t>
                            </w:r>
                            <w:r w:rsidR="00F4336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 Location: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>Bangalore</w:t>
                            </w:r>
                            <w:r w:rsidR="00F4336B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-4"/>
                              </w:rPr>
                              <w:t xml:space="preserve">/ Hyderabad </w:t>
                            </w:r>
                          </w:p>
                          <w:p w14:paraId="48FD0CAE" w14:textId="77777777" w:rsidR="00E315C6" w:rsidRDefault="00E315C6"/>
                        </w:txbxContent>
                      </v:textbox>
                    </v:rect>
                  </w:pict>
                </mc:Fallback>
              </mc:AlternateContent>
            </w:r>
          </w:p>
          <w:p w14:paraId="6331174D" w14:textId="5D54D514" w:rsidR="00EE30B6" w:rsidRPr="00A019CE" w:rsidRDefault="00EE30B6" w:rsidP="00E2137E">
            <w:pPr>
              <w:adjustRightInd w:val="0"/>
              <w:jc w:val="both"/>
              <w:rPr>
                <w:rFonts w:asciiTheme="minorHAnsi" w:hAnsiTheme="minorHAnsi" w:cstheme="minorHAnsi"/>
                <w:color w:val="6A6969"/>
                <w:sz w:val="18"/>
                <w:szCs w:val="18"/>
                <w:lang w:eastAsia="en-GB"/>
              </w:rPr>
            </w:pPr>
            <w:r w:rsidRPr="005F0264">
              <w:rPr>
                <w:rFonts w:asciiTheme="minorHAnsi" w:hAnsiTheme="minorHAnsi" w:cstheme="minorHAnsi"/>
                <w:noProof/>
                <w:color w:val="6A6969"/>
                <w:lang w:val="en-US"/>
              </w:rPr>
              <w:drawing>
                <wp:inline distT="0" distB="0" distL="0" distR="0" wp14:anchorId="2A286228" wp14:editId="01F7C778">
                  <wp:extent cx="6586855" cy="1476375"/>
                  <wp:effectExtent l="0" t="0" r="444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details.gi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615" cy="1487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F14E1" w14:textId="77777777" w:rsidR="004D4A7C" w:rsidRPr="00A019CE" w:rsidRDefault="004D4A7C" w:rsidP="00EE30B6">
      <w:pPr>
        <w:rPr>
          <w:rFonts w:asciiTheme="minorHAnsi" w:hAnsiTheme="minorHAnsi" w:cstheme="minorHAnsi"/>
        </w:rPr>
      </w:pPr>
    </w:p>
    <w:sectPr w:rsidR="004D4A7C" w:rsidRPr="00A019CE" w:rsidSect="00EE30B6">
      <w:type w:val="continuous"/>
      <w:pgSz w:w="11909" w:h="16834" w:code="9"/>
      <w:pgMar w:top="540" w:right="749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87F07" w14:textId="77777777" w:rsidR="0059186B" w:rsidRDefault="0059186B">
      <w:r>
        <w:separator/>
      </w:r>
    </w:p>
  </w:endnote>
  <w:endnote w:type="continuationSeparator" w:id="0">
    <w:p w14:paraId="60365A8F" w14:textId="77777777" w:rsidR="0059186B" w:rsidRDefault="0059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Sitka Sma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C35DA" w14:textId="77777777" w:rsidR="0059186B" w:rsidRDefault="0059186B">
      <w:r>
        <w:separator/>
      </w:r>
    </w:p>
  </w:footnote>
  <w:footnote w:type="continuationSeparator" w:id="0">
    <w:p w14:paraId="0EC347AC" w14:textId="77777777" w:rsidR="0059186B" w:rsidRDefault="00591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7.5pt;height:7.5pt" o:bullet="t">
        <v:imagedata r:id="rId1" o:title="bullet-grey"/>
      </v:shape>
    </w:pict>
  </w:numPicBullet>
  <w:numPicBullet w:numPicBulletId="1">
    <w:pict>
      <v:shape id="_x0000_i1083" type="#_x0000_t75" style="width:12pt;height:12pt" o:bullet="t">
        <v:imagedata r:id="rId2" o:title="bullet"/>
      </v:shape>
    </w:pict>
  </w:numPicBullet>
  <w:numPicBullet w:numPicBulletId="2">
    <w:pict>
      <v:shape id="_x0000_i1084" type="#_x0000_t75" style="width:12pt;height:12pt" o:bullet="t">
        <v:imagedata r:id="rId3" o:title="bullet"/>
      </v:shape>
    </w:pict>
  </w:numPicBullet>
  <w:numPicBullet w:numPicBulletId="3">
    <w:pict>
      <v:shape id="_x0000_i1085" type="#_x0000_t75" alt="bullet_grey_circ" style="width:9pt;height:9pt;visibility:visible;mso-wrap-style:square" o:bullet="t">
        <v:imagedata r:id="rId4" o:title="bullet_grey_circ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sz w:val="17"/>
        <w:szCs w:val="17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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lang w:val="en-GB"/>
      </w:rPr>
    </w:lvl>
    <w:lvl w:ilvl="1">
      <w:start w:val="1"/>
      <w:numFmt w:val="bullet"/>
      <w:lvlText w:val="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lang w:val="en-GB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lang w:val="en-GB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  <w:lang w:val="en-GB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Palatino Linotype"/>
        <w:lang w:val="en-GB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2192E0E"/>
    <w:multiLevelType w:val="hybridMultilevel"/>
    <w:tmpl w:val="07EA01C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29B217B"/>
    <w:multiLevelType w:val="hybridMultilevel"/>
    <w:tmpl w:val="4CDAB0AC"/>
    <w:lvl w:ilvl="0" w:tplc="04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000000"/>
        <w:sz w:val="18"/>
        <w:szCs w:val="18"/>
      </w:rPr>
    </w:lvl>
    <w:lvl w:ilvl="1" w:tplc="CBBA22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545680"/>
    <w:multiLevelType w:val="hybridMultilevel"/>
    <w:tmpl w:val="62747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047C7B"/>
    <w:multiLevelType w:val="hybridMultilevel"/>
    <w:tmpl w:val="4B86DCA8"/>
    <w:lvl w:ilvl="0" w:tplc="A87AF5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63769C"/>
    <w:multiLevelType w:val="hybridMultilevel"/>
    <w:tmpl w:val="FCD2C84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444364"/>
    <w:multiLevelType w:val="hybridMultilevel"/>
    <w:tmpl w:val="40929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D65FE5"/>
    <w:multiLevelType w:val="hybridMultilevel"/>
    <w:tmpl w:val="341A5A3C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003394"/>
    <w:multiLevelType w:val="hybridMultilevel"/>
    <w:tmpl w:val="CAF6BAD0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A6D2B"/>
    <w:multiLevelType w:val="hybridMultilevel"/>
    <w:tmpl w:val="1E2E23B8"/>
    <w:lvl w:ilvl="0" w:tplc="A7D898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3703B"/>
    <w:multiLevelType w:val="hybridMultilevel"/>
    <w:tmpl w:val="A2041FF4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82B2C"/>
    <w:multiLevelType w:val="hybridMultilevel"/>
    <w:tmpl w:val="E82A5138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72C7437"/>
    <w:multiLevelType w:val="hybridMultilevel"/>
    <w:tmpl w:val="5ED8D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8949CD"/>
    <w:multiLevelType w:val="hybridMultilevel"/>
    <w:tmpl w:val="A7E21B9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397C68"/>
    <w:multiLevelType w:val="hybridMultilevel"/>
    <w:tmpl w:val="FC76FB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87EC7"/>
    <w:multiLevelType w:val="hybridMultilevel"/>
    <w:tmpl w:val="C5B2DECE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092AD0"/>
    <w:multiLevelType w:val="hybridMultilevel"/>
    <w:tmpl w:val="3C9EF4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E05D7B"/>
    <w:multiLevelType w:val="hybridMultilevel"/>
    <w:tmpl w:val="2FC2B4CC"/>
    <w:lvl w:ilvl="0" w:tplc="D1E4D35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1E36E4"/>
    <w:multiLevelType w:val="hybridMultilevel"/>
    <w:tmpl w:val="2F486876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A37A45"/>
    <w:multiLevelType w:val="hybridMultilevel"/>
    <w:tmpl w:val="06543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A5C0966"/>
    <w:multiLevelType w:val="hybridMultilevel"/>
    <w:tmpl w:val="7BEEC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97EA4"/>
    <w:multiLevelType w:val="hybridMultilevel"/>
    <w:tmpl w:val="4EB4C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54758B"/>
    <w:multiLevelType w:val="hybridMultilevel"/>
    <w:tmpl w:val="5C80F5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70749B"/>
    <w:multiLevelType w:val="hybridMultilevel"/>
    <w:tmpl w:val="49D4BD9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831580"/>
    <w:multiLevelType w:val="hybridMultilevel"/>
    <w:tmpl w:val="12A6BC22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0D5603"/>
    <w:multiLevelType w:val="hybridMultilevel"/>
    <w:tmpl w:val="1592CA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7A69E6"/>
    <w:multiLevelType w:val="hybridMultilevel"/>
    <w:tmpl w:val="E684F7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5B4ECE"/>
    <w:multiLevelType w:val="hybridMultilevel"/>
    <w:tmpl w:val="F81CD52C"/>
    <w:lvl w:ilvl="0" w:tplc="D1E4D35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33855FA"/>
    <w:multiLevelType w:val="hybridMultilevel"/>
    <w:tmpl w:val="4DB0B946"/>
    <w:lvl w:ilvl="0" w:tplc="4EB25F7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3C2752A"/>
    <w:multiLevelType w:val="hybridMultilevel"/>
    <w:tmpl w:val="2772B3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66971"/>
    <w:multiLevelType w:val="hybridMultilevel"/>
    <w:tmpl w:val="B95C79E8"/>
    <w:lvl w:ilvl="0" w:tplc="D1E4D354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2D0FDC"/>
    <w:multiLevelType w:val="hybridMultilevel"/>
    <w:tmpl w:val="2474C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1" w15:restartNumberingAfterBreak="0">
    <w:nsid w:val="6AC2757E"/>
    <w:multiLevelType w:val="hybridMultilevel"/>
    <w:tmpl w:val="7EE24CC2"/>
    <w:lvl w:ilvl="0" w:tplc="0436E89A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B0E21"/>
    <w:multiLevelType w:val="hybridMultilevel"/>
    <w:tmpl w:val="60CA9E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CC96343A">
      <w:start w:val="1"/>
      <w:numFmt w:val="bullet"/>
      <w:lvlText w:val="o"/>
      <w:lvlJc w:val="left"/>
      <w:pPr>
        <w:ind w:left="1001" w:hanging="114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8B344D"/>
    <w:multiLevelType w:val="hybridMultilevel"/>
    <w:tmpl w:val="728E12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CB1F52"/>
    <w:multiLevelType w:val="hybridMultilevel"/>
    <w:tmpl w:val="8304A77C"/>
    <w:lvl w:ilvl="0" w:tplc="8FDC854E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723D6"/>
    <w:multiLevelType w:val="hybridMultilevel"/>
    <w:tmpl w:val="119E3D8A"/>
    <w:lvl w:ilvl="0" w:tplc="A7D898C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5F6A4C"/>
    <w:multiLevelType w:val="hybridMultilevel"/>
    <w:tmpl w:val="FC5268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074E1"/>
    <w:multiLevelType w:val="hybridMultilevel"/>
    <w:tmpl w:val="29DC55DC"/>
    <w:lvl w:ilvl="0" w:tplc="3B5A5E4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41"/>
  </w:num>
  <w:num w:numId="4">
    <w:abstractNumId w:val="17"/>
  </w:num>
  <w:num w:numId="5">
    <w:abstractNumId w:val="8"/>
  </w:num>
  <w:num w:numId="6">
    <w:abstractNumId w:val="33"/>
  </w:num>
  <w:num w:numId="7">
    <w:abstractNumId w:val="31"/>
  </w:num>
  <w:num w:numId="8">
    <w:abstractNumId w:val="12"/>
  </w:num>
  <w:num w:numId="9">
    <w:abstractNumId w:val="43"/>
  </w:num>
  <w:num w:numId="10">
    <w:abstractNumId w:val="24"/>
  </w:num>
  <w:num w:numId="11">
    <w:abstractNumId w:val="20"/>
  </w:num>
  <w:num w:numId="12">
    <w:abstractNumId w:val="39"/>
  </w:num>
  <w:num w:numId="13">
    <w:abstractNumId w:val="30"/>
  </w:num>
  <w:num w:numId="14">
    <w:abstractNumId w:val="28"/>
  </w:num>
  <w:num w:numId="15">
    <w:abstractNumId w:val="21"/>
  </w:num>
  <w:num w:numId="16">
    <w:abstractNumId w:val="42"/>
  </w:num>
  <w:num w:numId="17">
    <w:abstractNumId w:val="47"/>
  </w:num>
  <w:num w:numId="18">
    <w:abstractNumId w:val="45"/>
  </w:num>
  <w:num w:numId="19">
    <w:abstractNumId w:val="22"/>
  </w:num>
  <w:num w:numId="20">
    <w:abstractNumId w:val="37"/>
  </w:num>
  <w:num w:numId="21">
    <w:abstractNumId w:val="10"/>
  </w:num>
  <w:num w:numId="22">
    <w:abstractNumId w:val="13"/>
  </w:num>
  <w:num w:numId="23">
    <w:abstractNumId w:val="46"/>
  </w:num>
  <w:num w:numId="24">
    <w:abstractNumId w:val="14"/>
  </w:num>
  <w:num w:numId="25">
    <w:abstractNumId w:val="36"/>
  </w:num>
  <w:num w:numId="26">
    <w:abstractNumId w:val="34"/>
  </w:num>
  <w:num w:numId="27">
    <w:abstractNumId w:val="26"/>
  </w:num>
  <w:num w:numId="28">
    <w:abstractNumId w:val="16"/>
  </w:num>
  <w:num w:numId="29">
    <w:abstractNumId w:val="32"/>
  </w:num>
  <w:num w:numId="30">
    <w:abstractNumId w:val="44"/>
  </w:num>
  <w:num w:numId="31">
    <w:abstractNumId w:val="19"/>
  </w:num>
  <w:num w:numId="32">
    <w:abstractNumId w:val="25"/>
  </w:num>
  <w:num w:numId="33">
    <w:abstractNumId w:val="38"/>
  </w:num>
  <w:num w:numId="34">
    <w:abstractNumId w:val="35"/>
  </w:num>
  <w:num w:numId="35">
    <w:abstractNumId w:val="15"/>
  </w:num>
  <w:num w:numId="36">
    <w:abstractNumId w:val="23"/>
  </w:num>
  <w:num w:numId="37">
    <w:abstractNumId w:val="27"/>
  </w:num>
  <w:num w:numId="38">
    <w:abstractNumId w:val="29"/>
  </w:num>
  <w:num w:numId="39">
    <w:abstractNumId w:val="9"/>
  </w:num>
  <w:num w:numId="4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35"/>
    <w:rsid w:val="000006BC"/>
    <w:rsid w:val="000008D7"/>
    <w:rsid w:val="00000EFF"/>
    <w:rsid w:val="000018E3"/>
    <w:rsid w:val="00002042"/>
    <w:rsid w:val="000022FB"/>
    <w:rsid w:val="0000294D"/>
    <w:rsid w:val="00004258"/>
    <w:rsid w:val="00004EE1"/>
    <w:rsid w:val="0000597E"/>
    <w:rsid w:val="00006421"/>
    <w:rsid w:val="0000787B"/>
    <w:rsid w:val="000102A4"/>
    <w:rsid w:val="00011785"/>
    <w:rsid w:val="00012C8C"/>
    <w:rsid w:val="00012DA1"/>
    <w:rsid w:val="00012EDD"/>
    <w:rsid w:val="000131C1"/>
    <w:rsid w:val="000134EC"/>
    <w:rsid w:val="00013A52"/>
    <w:rsid w:val="000140EF"/>
    <w:rsid w:val="00014C0D"/>
    <w:rsid w:val="000153E7"/>
    <w:rsid w:val="00017131"/>
    <w:rsid w:val="0002076E"/>
    <w:rsid w:val="00022278"/>
    <w:rsid w:val="000225BB"/>
    <w:rsid w:val="000236F0"/>
    <w:rsid w:val="0002390B"/>
    <w:rsid w:val="0002394E"/>
    <w:rsid w:val="000247AB"/>
    <w:rsid w:val="00025B00"/>
    <w:rsid w:val="00026F21"/>
    <w:rsid w:val="0002769B"/>
    <w:rsid w:val="00030CD7"/>
    <w:rsid w:val="000312D1"/>
    <w:rsid w:val="00031700"/>
    <w:rsid w:val="00031783"/>
    <w:rsid w:val="00031B96"/>
    <w:rsid w:val="00031E06"/>
    <w:rsid w:val="00032054"/>
    <w:rsid w:val="000335D7"/>
    <w:rsid w:val="00033820"/>
    <w:rsid w:val="00033C2C"/>
    <w:rsid w:val="00034594"/>
    <w:rsid w:val="00034CCF"/>
    <w:rsid w:val="00034CEB"/>
    <w:rsid w:val="00034D19"/>
    <w:rsid w:val="000357BD"/>
    <w:rsid w:val="00035D14"/>
    <w:rsid w:val="000363A4"/>
    <w:rsid w:val="00040EB2"/>
    <w:rsid w:val="00041C7A"/>
    <w:rsid w:val="00042A10"/>
    <w:rsid w:val="000431D8"/>
    <w:rsid w:val="00043B25"/>
    <w:rsid w:val="000461D2"/>
    <w:rsid w:val="00047136"/>
    <w:rsid w:val="000475AB"/>
    <w:rsid w:val="000500FF"/>
    <w:rsid w:val="00050D81"/>
    <w:rsid w:val="00051467"/>
    <w:rsid w:val="000519B4"/>
    <w:rsid w:val="00051BBD"/>
    <w:rsid w:val="00051E87"/>
    <w:rsid w:val="00052304"/>
    <w:rsid w:val="00052DEB"/>
    <w:rsid w:val="00052F9C"/>
    <w:rsid w:val="0005365C"/>
    <w:rsid w:val="0005558F"/>
    <w:rsid w:val="00056A60"/>
    <w:rsid w:val="0005706F"/>
    <w:rsid w:val="00057731"/>
    <w:rsid w:val="0006097E"/>
    <w:rsid w:val="00061C70"/>
    <w:rsid w:val="00061E42"/>
    <w:rsid w:val="00061ECB"/>
    <w:rsid w:val="00063075"/>
    <w:rsid w:val="000639E5"/>
    <w:rsid w:val="000640F2"/>
    <w:rsid w:val="00064E96"/>
    <w:rsid w:val="000661DE"/>
    <w:rsid w:val="000668B5"/>
    <w:rsid w:val="000677CF"/>
    <w:rsid w:val="00072E0A"/>
    <w:rsid w:val="00074FAF"/>
    <w:rsid w:val="0007587C"/>
    <w:rsid w:val="000760F3"/>
    <w:rsid w:val="000765B1"/>
    <w:rsid w:val="0007705D"/>
    <w:rsid w:val="00077E47"/>
    <w:rsid w:val="00082A9F"/>
    <w:rsid w:val="00084365"/>
    <w:rsid w:val="00085000"/>
    <w:rsid w:val="000852DD"/>
    <w:rsid w:val="00085DB9"/>
    <w:rsid w:val="000866EB"/>
    <w:rsid w:val="00087B93"/>
    <w:rsid w:val="000901C7"/>
    <w:rsid w:val="000902EB"/>
    <w:rsid w:val="00090B26"/>
    <w:rsid w:val="00090FC3"/>
    <w:rsid w:val="00091CF0"/>
    <w:rsid w:val="000925D8"/>
    <w:rsid w:val="0009273B"/>
    <w:rsid w:val="00093AE4"/>
    <w:rsid w:val="000951B8"/>
    <w:rsid w:val="000955D7"/>
    <w:rsid w:val="00095FD4"/>
    <w:rsid w:val="0009656C"/>
    <w:rsid w:val="000A17BF"/>
    <w:rsid w:val="000A1815"/>
    <w:rsid w:val="000A22B3"/>
    <w:rsid w:val="000A2DD8"/>
    <w:rsid w:val="000A3A13"/>
    <w:rsid w:val="000A53B4"/>
    <w:rsid w:val="000A55A1"/>
    <w:rsid w:val="000A57CD"/>
    <w:rsid w:val="000A5AEB"/>
    <w:rsid w:val="000A6B78"/>
    <w:rsid w:val="000A73D6"/>
    <w:rsid w:val="000A7EB5"/>
    <w:rsid w:val="000B0403"/>
    <w:rsid w:val="000B0F57"/>
    <w:rsid w:val="000B2981"/>
    <w:rsid w:val="000B39B7"/>
    <w:rsid w:val="000B3E47"/>
    <w:rsid w:val="000B57B9"/>
    <w:rsid w:val="000B66C0"/>
    <w:rsid w:val="000C074D"/>
    <w:rsid w:val="000C2513"/>
    <w:rsid w:val="000C4CCD"/>
    <w:rsid w:val="000C5CAA"/>
    <w:rsid w:val="000C6FAF"/>
    <w:rsid w:val="000C7A04"/>
    <w:rsid w:val="000D0558"/>
    <w:rsid w:val="000D0DB7"/>
    <w:rsid w:val="000D1ABD"/>
    <w:rsid w:val="000D1B92"/>
    <w:rsid w:val="000D2AFF"/>
    <w:rsid w:val="000D3506"/>
    <w:rsid w:val="000D3F6E"/>
    <w:rsid w:val="000D51E3"/>
    <w:rsid w:val="000D55CA"/>
    <w:rsid w:val="000D5608"/>
    <w:rsid w:val="000D5B01"/>
    <w:rsid w:val="000D65B0"/>
    <w:rsid w:val="000D6BE4"/>
    <w:rsid w:val="000D7033"/>
    <w:rsid w:val="000D773C"/>
    <w:rsid w:val="000E1374"/>
    <w:rsid w:val="000E18B9"/>
    <w:rsid w:val="000E1E9B"/>
    <w:rsid w:val="000E49D1"/>
    <w:rsid w:val="000E517E"/>
    <w:rsid w:val="000E5D76"/>
    <w:rsid w:val="000E70FC"/>
    <w:rsid w:val="000E748E"/>
    <w:rsid w:val="000F061C"/>
    <w:rsid w:val="000F081A"/>
    <w:rsid w:val="000F279A"/>
    <w:rsid w:val="000F4542"/>
    <w:rsid w:val="000F4ABA"/>
    <w:rsid w:val="000F4AE8"/>
    <w:rsid w:val="000F5DBF"/>
    <w:rsid w:val="000F6724"/>
    <w:rsid w:val="000F68EF"/>
    <w:rsid w:val="001036E2"/>
    <w:rsid w:val="00105770"/>
    <w:rsid w:val="00105F4A"/>
    <w:rsid w:val="001061BF"/>
    <w:rsid w:val="001070D0"/>
    <w:rsid w:val="001072EC"/>
    <w:rsid w:val="0010731B"/>
    <w:rsid w:val="00110E27"/>
    <w:rsid w:val="00110F7D"/>
    <w:rsid w:val="0011153A"/>
    <w:rsid w:val="00111E2F"/>
    <w:rsid w:val="0011238D"/>
    <w:rsid w:val="001127C8"/>
    <w:rsid w:val="00112B1F"/>
    <w:rsid w:val="001137ED"/>
    <w:rsid w:val="00114BAC"/>
    <w:rsid w:val="00115731"/>
    <w:rsid w:val="001158B1"/>
    <w:rsid w:val="00115C94"/>
    <w:rsid w:val="001200B6"/>
    <w:rsid w:val="00120655"/>
    <w:rsid w:val="00120DAC"/>
    <w:rsid w:val="00121113"/>
    <w:rsid w:val="001213B1"/>
    <w:rsid w:val="00123D5C"/>
    <w:rsid w:val="0012536E"/>
    <w:rsid w:val="00125CB4"/>
    <w:rsid w:val="00126D9D"/>
    <w:rsid w:val="00130130"/>
    <w:rsid w:val="00131215"/>
    <w:rsid w:val="001316C7"/>
    <w:rsid w:val="00134A12"/>
    <w:rsid w:val="00135029"/>
    <w:rsid w:val="00135DD0"/>
    <w:rsid w:val="00136D75"/>
    <w:rsid w:val="001378FA"/>
    <w:rsid w:val="001419E9"/>
    <w:rsid w:val="00141DC3"/>
    <w:rsid w:val="00141FF0"/>
    <w:rsid w:val="001420A9"/>
    <w:rsid w:val="00142E86"/>
    <w:rsid w:val="00143249"/>
    <w:rsid w:val="001439D1"/>
    <w:rsid w:val="001446F0"/>
    <w:rsid w:val="00145558"/>
    <w:rsid w:val="001467FC"/>
    <w:rsid w:val="0014729D"/>
    <w:rsid w:val="00151380"/>
    <w:rsid w:val="0015534B"/>
    <w:rsid w:val="001557C6"/>
    <w:rsid w:val="0015604C"/>
    <w:rsid w:val="00160879"/>
    <w:rsid w:val="00160AD5"/>
    <w:rsid w:val="001621A6"/>
    <w:rsid w:val="00163229"/>
    <w:rsid w:val="00163B35"/>
    <w:rsid w:val="001647D9"/>
    <w:rsid w:val="001650D1"/>
    <w:rsid w:val="001652A4"/>
    <w:rsid w:val="00165C89"/>
    <w:rsid w:val="00166C37"/>
    <w:rsid w:val="00166DC4"/>
    <w:rsid w:val="00167EDE"/>
    <w:rsid w:val="00170906"/>
    <w:rsid w:val="00172046"/>
    <w:rsid w:val="00174A50"/>
    <w:rsid w:val="0017595A"/>
    <w:rsid w:val="00176412"/>
    <w:rsid w:val="00176BD4"/>
    <w:rsid w:val="00177099"/>
    <w:rsid w:val="00177B41"/>
    <w:rsid w:val="0018010B"/>
    <w:rsid w:val="001820DA"/>
    <w:rsid w:val="0018278E"/>
    <w:rsid w:val="001828F9"/>
    <w:rsid w:val="0018375E"/>
    <w:rsid w:val="00183C76"/>
    <w:rsid w:val="00184D4F"/>
    <w:rsid w:val="00185FD8"/>
    <w:rsid w:val="00191A04"/>
    <w:rsid w:val="00191DE9"/>
    <w:rsid w:val="00192B1D"/>
    <w:rsid w:val="00193B73"/>
    <w:rsid w:val="0019552B"/>
    <w:rsid w:val="001956F1"/>
    <w:rsid w:val="00195F12"/>
    <w:rsid w:val="00196419"/>
    <w:rsid w:val="001969AB"/>
    <w:rsid w:val="001A09C8"/>
    <w:rsid w:val="001A1741"/>
    <w:rsid w:val="001A20AF"/>
    <w:rsid w:val="001A3EA8"/>
    <w:rsid w:val="001A5FF7"/>
    <w:rsid w:val="001A614C"/>
    <w:rsid w:val="001A7014"/>
    <w:rsid w:val="001B10B6"/>
    <w:rsid w:val="001B1308"/>
    <w:rsid w:val="001B2755"/>
    <w:rsid w:val="001B2D6A"/>
    <w:rsid w:val="001B40E0"/>
    <w:rsid w:val="001B5594"/>
    <w:rsid w:val="001B55F6"/>
    <w:rsid w:val="001B5A20"/>
    <w:rsid w:val="001B7222"/>
    <w:rsid w:val="001C1074"/>
    <w:rsid w:val="001C138E"/>
    <w:rsid w:val="001C1DE7"/>
    <w:rsid w:val="001C36CA"/>
    <w:rsid w:val="001C3CFB"/>
    <w:rsid w:val="001C3F4B"/>
    <w:rsid w:val="001C4D84"/>
    <w:rsid w:val="001C6200"/>
    <w:rsid w:val="001C6D97"/>
    <w:rsid w:val="001C73F8"/>
    <w:rsid w:val="001C7506"/>
    <w:rsid w:val="001C761F"/>
    <w:rsid w:val="001C7669"/>
    <w:rsid w:val="001C7EB2"/>
    <w:rsid w:val="001D1E78"/>
    <w:rsid w:val="001D2FBB"/>
    <w:rsid w:val="001D3478"/>
    <w:rsid w:val="001D4703"/>
    <w:rsid w:val="001D6054"/>
    <w:rsid w:val="001D6DE7"/>
    <w:rsid w:val="001E0145"/>
    <w:rsid w:val="001E08CC"/>
    <w:rsid w:val="001E1664"/>
    <w:rsid w:val="001E1D4B"/>
    <w:rsid w:val="001E20B5"/>
    <w:rsid w:val="001E2E2A"/>
    <w:rsid w:val="001E31A0"/>
    <w:rsid w:val="001E3A05"/>
    <w:rsid w:val="001E44C6"/>
    <w:rsid w:val="001E63CB"/>
    <w:rsid w:val="001E70A8"/>
    <w:rsid w:val="001E7515"/>
    <w:rsid w:val="001F011B"/>
    <w:rsid w:val="001F4526"/>
    <w:rsid w:val="001F46A1"/>
    <w:rsid w:val="001F5C47"/>
    <w:rsid w:val="001F74DE"/>
    <w:rsid w:val="00200493"/>
    <w:rsid w:val="00200882"/>
    <w:rsid w:val="00201BA5"/>
    <w:rsid w:val="00202496"/>
    <w:rsid w:val="0020249B"/>
    <w:rsid w:val="00202589"/>
    <w:rsid w:val="00203B55"/>
    <w:rsid w:val="002056CC"/>
    <w:rsid w:val="00205E64"/>
    <w:rsid w:val="00207194"/>
    <w:rsid w:val="002072AD"/>
    <w:rsid w:val="0021180A"/>
    <w:rsid w:val="0021268D"/>
    <w:rsid w:val="00212D02"/>
    <w:rsid w:val="0021409F"/>
    <w:rsid w:val="002142D9"/>
    <w:rsid w:val="002146F4"/>
    <w:rsid w:val="00214A9C"/>
    <w:rsid w:val="002165AD"/>
    <w:rsid w:val="002178F9"/>
    <w:rsid w:val="00217CB3"/>
    <w:rsid w:val="002200C1"/>
    <w:rsid w:val="00220AB4"/>
    <w:rsid w:val="00220CFC"/>
    <w:rsid w:val="00220ED4"/>
    <w:rsid w:val="00221282"/>
    <w:rsid w:val="0022153F"/>
    <w:rsid w:val="00221DB2"/>
    <w:rsid w:val="0022252F"/>
    <w:rsid w:val="00222797"/>
    <w:rsid w:val="00223624"/>
    <w:rsid w:val="0022409F"/>
    <w:rsid w:val="00224D04"/>
    <w:rsid w:val="0022526D"/>
    <w:rsid w:val="002253AE"/>
    <w:rsid w:val="0022591D"/>
    <w:rsid w:val="002262BC"/>
    <w:rsid w:val="00226578"/>
    <w:rsid w:val="00227631"/>
    <w:rsid w:val="00227920"/>
    <w:rsid w:val="00230522"/>
    <w:rsid w:val="002329B7"/>
    <w:rsid w:val="00232AB6"/>
    <w:rsid w:val="00233BF9"/>
    <w:rsid w:val="00233C58"/>
    <w:rsid w:val="002342AC"/>
    <w:rsid w:val="002348AD"/>
    <w:rsid w:val="00235003"/>
    <w:rsid w:val="0023527B"/>
    <w:rsid w:val="00236458"/>
    <w:rsid w:val="00236D7D"/>
    <w:rsid w:val="0023758A"/>
    <w:rsid w:val="0024307D"/>
    <w:rsid w:val="00243137"/>
    <w:rsid w:val="002444DE"/>
    <w:rsid w:val="0024519E"/>
    <w:rsid w:val="00245A8D"/>
    <w:rsid w:val="00245BBD"/>
    <w:rsid w:val="0024656D"/>
    <w:rsid w:val="0024736B"/>
    <w:rsid w:val="002504B4"/>
    <w:rsid w:val="002512A7"/>
    <w:rsid w:val="002521E6"/>
    <w:rsid w:val="00252418"/>
    <w:rsid w:val="0025249E"/>
    <w:rsid w:val="00252D08"/>
    <w:rsid w:val="00253599"/>
    <w:rsid w:val="00254A91"/>
    <w:rsid w:val="00255757"/>
    <w:rsid w:val="002560C4"/>
    <w:rsid w:val="00257BB1"/>
    <w:rsid w:val="00260C35"/>
    <w:rsid w:val="00261277"/>
    <w:rsid w:val="00262A27"/>
    <w:rsid w:val="00262DB1"/>
    <w:rsid w:val="00263C0C"/>
    <w:rsid w:val="00264E26"/>
    <w:rsid w:val="00264E64"/>
    <w:rsid w:val="00265246"/>
    <w:rsid w:val="002658B8"/>
    <w:rsid w:val="00266505"/>
    <w:rsid w:val="00266E2F"/>
    <w:rsid w:val="00267343"/>
    <w:rsid w:val="00271E19"/>
    <w:rsid w:val="00273C1F"/>
    <w:rsid w:val="00273C81"/>
    <w:rsid w:val="0027421E"/>
    <w:rsid w:val="002742CE"/>
    <w:rsid w:val="002742E7"/>
    <w:rsid w:val="002757E3"/>
    <w:rsid w:val="002824F7"/>
    <w:rsid w:val="00283592"/>
    <w:rsid w:val="00285EAB"/>
    <w:rsid w:val="00287519"/>
    <w:rsid w:val="002877BD"/>
    <w:rsid w:val="00290086"/>
    <w:rsid w:val="002903C7"/>
    <w:rsid w:val="00290C79"/>
    <w:rsid w:val="0029176F"/>
    <w:rsid w:val="00296AFA"/>
    <w:rsid w:val="002A0124"/>
    <w:rsid w:val="002A084F"/>
    <w:rsid w:val="002A0BF7"/>
    <w:rsid w:val="002A18F2"/>
    <w:rsid w:val="002A2AA0"/>
    <w:rsid w:val="002A568E"/>
    <w:rsid w:val="002A6E36"/>
    <w:rsid w:val="002A7474"/>
    <w:rsid w:val="002A77BC"/>
    <w:rsid w:val="002B0BDD"/>
    <w:rsid w:val="002B1836"/>
    <w:rsid w:val="002B206F"/>
    <w:rsid w:val="002B2BEE"/>
    <w:rsid w:val="002B2C0F"/>
    <w:rsid w:val="002B45E6"/>
    <w:rsid w:val="002B4CFD"/>
    <w:rsid w:val="002B61A7"/>
    <w:rsid w:val="002B6D89"/>
    <w:rsid w:val="002B723E"/>
    <w:rsid w:val="002C0C28"/>
    <w:rsid w:val="002C1360"/>
    <w:rsid w:val="002C15CD"/>
    <w:rsid w:val="002C17EF"/>
    <w:rsid w:val="002C1BFB"/>
    <w:rsid w:val="002C223D"/>
    <w:rsid w:val="002C2B01"/>
    <w:rsid w:val="002C2D1F"/>
    <w:rsid w:val="002C3631"/>
    <w:rsid w:val="002C3C8F"/>
    <w:rsid w:val="002C4117"/>
    <w:rsid w:val="002C754A"/>
    <w:rsid w:val="002C7861"/>
    <w:rsid w:val="002D2E6D"/>
    <w:rsid w:val="002D48CB"/>
    <w:rsid w:val="002D52A0"/>
    <w:rsid w:val="002D6BDE"/>
    <w:rsid w:val="002D77DB"/>
    <w:rsid w:val="002E0FAB"/>
    <w:rsid w:val="002E23B6"/>
    <w:rsid w:val="002E2ED3"/>
    <w:rsid w:val="002E324E"/>
    <w:rsid w:val="002E46D5"/>
    <w:rsid w:val="002E5026"/>
    <w:rsid w:val="002E65BA"/>
    <w:rsid w:val="002E66BB"/>
    <w:rsid w:val="002E675D"/>
    <w:rsid w:val="002E6938"/>
    <w:rsid w:val="002E6D1B"/>
    <w:rsid w:val="002E7BDC"/>
    <w:rsid w:val="002F1B9E"/>
    <w:rsid w:val="002F3F22"/>
    <w:rsid w:val="002F449F"/>
    <w:rsid w:val="002F577A"/>
    <w:rsid w:val="002F5C69"/>
    <w:rsid w:val="002F6CF1"/>
    <w:rsid w:val="002F7F5F"/>
    <w:rsid w:val="003000B5"/>
    <w:rsid w:val="003054DC"/>
    <w:rsid w:val="00306801"/>
    <w:rsid w:val="003068DB"/>
    <w:rsid w:val="00306CC1"/>
    <w:rsid w:val="00307488"/>
    <w:rsid w:val="003103FB"/>
    <w:rsid w:val="00310D18"/>
    <w:rsid w:val="00311071"/>
    <w:rsid w:val="00311354"/>
    <w:rsid w:val="00312D55"/>
    <w:rsid w:val="00316063"/>
    <w:rsid w:val="0031654F"/>
    <w:rsid w:val="00316975"/>
    <w:rsid w:val="0031748C"/>
    <w:rsid w:val="003175A7"/>
    <w:rsid w:val="00317B13"/>
    <w:rsid w:val="00320252"/>
    <w:rsid w:val="003207E0"/>
    <w:rsid w:val="00322567"/>
    <w:rsid w:val="003227A5"/>
    <w:rsid w:val="00322D15"/>
    <w:rsid w:val="00322F81"/>
    <w:rsid w:val="00323639"/>
    <w:rsid w:val="003240D8"/>
    <w:rsid w:val="0032415C"/>
    <w:rsid w:val="003246D1"/>
    <w:rsid w:val="00325E10"/>
    <w:rsid w:val="003271B8"/>
    <w:rsid w:val="00327A7A"/>
    <w:rsid w:val="00327AD4"/>
    <w:rsid w:val="00330A84"/>
    <w:rsid w:val="00330CF1"/>
    <w:rsid w:val="00331107"/>
    <w:rsid w:val="00331623"/>
    <w:rsid w:val="003320B8"/>
    <w:rsid w:val="003321B0"/>
    <w:rsid w:val="00332D8E"/>
    <w:rsid w:val="00332E4E"/>
    <w:rsid w:val="00333A6D"/>
    <w:rsid w:val="00335031"/>
    <w:rsid w:val="00337F4F"/>
    <w:rsid w:val="00340BCF"/>
    <w:rsid w:val="00341DA6"/>
    <w:rsid w:val="00341DE1"/>
    <w:rsid w:val="00342A7B"/>
    <w:rsid w:val="00342C42"/>
    <w:rsid w:val="003433F9"/>
    <w:rsid w:val="00343E20"/>
    <w:rsid w:val="00344874"/>
    <w:rsid w:val="0034500B"/>
    <w:rsid w:val="00346EB6"/>
    <w:rsid w:val="003502BB"/>
    <w:rsid w:val="00354533"/>
    <w:rsid w:val="00356AC9"/>
    <w:rsid w:val="00360ACF"/>
    <w:rsid w:val="00360BBC"/>
    <w:rsid w:val="00361832"/>
    <w:rsid w:val="00361A8B"/>
    <w:rsid w:val="00363136"/>
    <w:rsid w:val="00363CB0"/>
    <w:rsid w:val="00363EC0"/>
    <w:rsid w:val="0036463C"/>
    <w:rsid w:val="0036648F"/>
    <w:rsid w:val="00367AE3"/>
    <w:rsid w:val="00367CEC"/>
    <w:rsid w:val="00370645"/>
    <w:rsid w:val="00371905"/>
    <w:rsid w:val="00373210"/>
    <w:rsid w:val="00377351"/>
    <w:rsid w:val="00377624"/>
    <w:rsid w:val="003779AA"/>
    <w:rsid w:val="00380A94"/>
    <w:rsid w:val="00381102"/>
    <w:rsid w:val="00381569"/>
    <w:rsid w:val="00381B03"/>
    <w:rsid w:val="00382702"/>
    <w:rsid w:val="003833B2"/>
    <w:rsid w:val="003846F9"/>
    <w:rsid w:val="00385428"/>
    <w:rsid w:val="00386182"/>
    <w:rsid w:val="00386A84"/>
    <w:rsid w:val="00387B62"/>
    <w:rsid w:val="0039000E"/>
    <w:rsid w:val="00390020"/>
    <w:rsid w:val="0039193C"/>
    <w:rsid w:val="00391EE9"/>
    <w:rsid w:val="00394404"/>
    <w:rsid w:val="003944FF"/>
    <w:rsid w:val="00394F90"/>
    <w:rsid w:val="0039557A"/>
    <w:rsid w:val="003956E2"/>
    <w:rsid w:val="003A0647"/>
    <w:rsid w:val="003A0851"/>
    <w:rsid w:val="003A100D"/>
    <w:rsid w:val="003A12F5"/>
    <w:rsid w:val="003A197F"/>
    <w:rsid w:val="003A1ABC"/>
    <w:rsid w:val="003A1D5C"/>
    <w:rsid w:val="003A1D78"/>
    <w:rsid w:val="003A2089"/>
    <w:rsid w:val="003A3225"/>
    <w:rsid w:val="003A3DA2"/>
    <w:rsid w:val="003A42E6"/>
    <w:rsid w:val="003A4A77"/>
    <w:rsid w:val="003A52CB"/>
    <w:rsid w:val="003A563D"/>
    <w:rsid w:val="003A6406"/>
    <w:rsid w:val="003A68D2"/>
    <w:rsid w:val="003A6C18"/>
    <w:rsid w:val="003A7ECC"/>
    <w:rsid w:val="003B0EB9"/>
    <w:rsid w:val="003B3BCC"/>
    <w:rsid w:val="003B544E"/>
    <w:rsid w:val="003B5A77"/>
    <w:rsid w:val="003B732F"/>
    <w:rsid w:val="003B7CA1"/>
    <w:rsid w:val="003B7DC7"/>
    <w:rsid w:val="003C0BD6"/>
    <w:rsid w:val="003C154B"/>
    <w:rsid w:val="003C181B"/>
    <w:rsid w:val="003C21BC"/>
    <w:rsid w:val="003C228B"/>
    <w:rsid w:val="003C25C1"/>
    <w:rsid w:val="003C387F"/>
    <w:rsid w:val="003C38EF"/>
    <w:rsid w:val="003C3A43"/>
    <w:rsid w:val="003C469D"/>
    <w:rsid w:val="003C4C9D"/>
    <w:rsid w:val="003C518F"/>
    <w:rsid w:val="003C6909"/>
    <w:rsid w:val="003C7C96"/>
    <w:rsid w:val="003D0BE8"/>
    <w:rsid w:val="003D182F"/>
    <w:rsid w:val="003D2C77"/>
    <w:rsid w:val="003D2EC6"/>
    <w:rsid w:val="003D39B9"/>
    <w:rsid w:val="003D3B82"/>
    <w:rsid w:val="003D3F26"/>
    <w:rsid w:val="003D4400"/>
    <w:rsid w:val="003D49F2"/>
    <w:rsid w:val="003D5088"/>
    <w:rsid w:val="003D629F"/>
    <w:rsid w:val="003D6597"/>
    <w:rsid w:val="003D7439"/>
    <w:rsid w:val="003D74C0"/>
    <w:rsid w:val="003E1427"/>
    <w:rsid w:val="003E1F04"/>
    <w:rsid w:val="003E1FC0"/>
    <w:rsid w:val="003E2F61"/>
    <w:rsid w:val="003E3AFC"/>
    <w:rsid w:val="003E3F51"/>
    <w:rsid w:val="003E4184"/>
    <w:rsid w:val="003E67EC"/>
    <w:rsid w:val="003E6F41"/>
    <w:rsid w:val="003E7382"/>
    <w:rsid w:val="003E76D3"/>
    <w:rsid w:val="003E77EC"/>
    <w:rsid w:val="003E7CE0"/>
    <w:rsid w:val="003F1D76"/>
    <w:rsid w:val="003F2072"/>
    <w:rsid w:val="003F2F1D"/>
    <w:rsid w:val="003F34B5"/>
    <w:rsid w:val="003F4086"/>
    <w:rsid w:val="003F6A8B"/>
    <w:rsid w:val="004006ED"/>
    <w:rsid w:val="004009DA"/>
    <w:rsid w:val="00401A8D"/>
    <w:rsid w:val="004022C9"/>
    <w:rsid w:val="00403086"/>
    <w:rsid w:val="00403096"/>
    <w:rsid w:val="004033E8"/>
    <w:rsid w:val="00404BE4"/>
    <w:rsid w:val="00404FC2"/>
    <w:rsid w:val="004062B0"/>
    <w:rsid w:val="00411FD2"/>
    <w:rsid w:val="00412C2A"/>
    <w:rsid w:val="00415037"/>
    <w:rsid w:val="00415792"/>
    <w:rsid w:val="00415B98"/>
    <w:rsid w:val="00416360"/>
    <w:rsid w:val="0041640A"/>
    <w:rsid w:val="00417B39"/>
    <w:rsid w:val="00417F16"/>
    <w:rsid w:val="0042087C"/>
    <w:rsid w:val="00421DD1"/>
    <w:rsid w:val="00421F1A"/>
    <w:rsid w:val="00423206"/>
    <w:rsid w:val="00424DF6"/>
    <w:rsid w:val="004258E4"/>
    <w:rsid w:val="004270E6"/>
    <w:rsid w:val="0042753A"/>
    <w:rsid w:val="004276AD"/>
    <w:rsid w:val="00430F2B"/>
    <w:rsid w:val="00431631"/>
    <w:rsid w:val="00431C23"/>
    <w:rsid w:val="0043241E"/>
    <w:rsid w:val="00432DE9"/>
    <w:rsid w:val="004330C8"/>
    <w:rsid w:val="00433A98"/>
    <w:rsid w:val="00433EC8"/>
    <w:rsid w:val="00434A0E"/>
    <w:rsid w:val="00434D1F"/>
    <w:rsid w:val="00435BC8"/>
    <w:rsid w:val="0043626F"/>
    <w:rsid w:val="00436425"/>
    <w:rsid w:val="00436959"/>
    <w:rsid w:val="00437035"/>
    <w:rsid w:val="00437189"/>
    <w:rsid w:val="0043745D"/>
    <w:rsid w:val="004400E5"/>
    <w:rsid w:val="00440A1B"/>
    <w:rsid w:val="00440AD2"/>
    <w:rsid w:val="00440D25"/>
    <w:rsid w:val="0044127C"/>
    <w:rsid w:val="00441765"/>
    <w:rsid w:val="0044253A"/>
    <w:rsid w:val="00442584"/>
    <w:rsid w:val="004430A0"/>
    <w:rsid w:val="004433DD"/>
    <w:rsid w:val="0044417F"/>
    <w:rsid w:val="00444D26"/>
    <w:rsid w:val="004462AF"/>
    <w:rsid w:val="00446445"/>
    <w:rsid w:val="00446E22"/>
    <w:rsid w:val="00450251"/>
    <w:rsid w:val="00450376"/>
    <w:rsid w:val="0045153C"/>
    <w:rsid w:val="00452DCB"/>
    <w:rsid w:val="004556A6"/>
    <w:rsid w:val="00455C7E"/>
    <w:rsid w:val="004566E4"/>
    <w:rsid w:val="0046112D"/>
    <w:rsid w:val="004615DE"/>
    <w:rsid w:val="00463319"/>
    <w:rsid w:val="00463979"/>
    <w:rsid w:val="00463F39"/>
    <w:rsid w:val="0046471A"/>
    <w:rsid w:val="00464F55"/>
    <w:rsid w:val="0046519E"/>
    <w:rsid w:val="00465B58"/>
    <w:rsid w:val="004670E6"/>
    <w:rsid w:val="0046748A"/>
    <w:rsid w:val="004674A8"/>
    <w:rsid w:val="004679FF"/>
    <w:rsid w:val="00471838"/>
    <w:rsid w:val="00472697"/>
    <w:rsid w:val="004739FE"/>
    <w:rsid w:val="0047463F"/>
    <w:rsid w:val="00474782"/>
    <w:rsid w:val="004751B9"/>
    <w:rsid w:val="004753DA"/>
    <w:rsid w:val="0047558C"/>
    <w:rsid w:val="004769AE"/>
    <w:rsid w:val="00477D5E"/>
    <w:rsid w:val="004805B4"/>
    <w:rsid w:val="004819F5"/>
    <w:rsid w:val="00481B09"/>
    <w:rsid w:val="00481B61"/>
    <w:rsid w:val="00483B07"/>
    <w:rsid w:val="00483E59"/>
    <w:rsid w:val="00483E88"/>
    <w:rsid w:val="00485E30"/>
    <w:rsid w:val="00486B3D"/>
    <w:rsid w:val="00487392"/>
    <w:rsid w:val="004873D1"/>
    <w:rsid w:val="00492D6B"/>
    <w:rsid w:val="00493B52"/>
    <w:rsid w:val="00494724"/>
    <w:rsid w:val="00494884"/>
    <w:rsid w:val="00494B30"/>
    <w:rsid w:val="004955B6"/>
    <w:rsid w:val="0049758D"/>
    <w:rsid w:val="00497AE2"/>
    <w:rsid w:val="00497F34"/>
    <w:rsid w:val="004A007F"/>
    <w:rsid w:val="004A1563"/>
    <w:rsid w:val="004A3ACF"/>
    <w:rsid w:val="004A720C"/>
    <w:rsid w:val="004B10EC"/>
    <w:rsid w:val="004B1BC4"/>
    <w:rsid w:val="004B2B5D"/>
    <w:rsid w:val="004B3989"/>
    <w:rsid w:val="004B5632"/>
    <w:rsid w:val="004B722D"/>
    <w:rsid w:val="004C0C82"/>
    <w:rsid w:val="004C0EB6"/>
    <w:rsid w:val="004C1843"/>
    <w:rsid w:val="004C28AE"/>
    <w:rsid w:val="004C383C"/>
    <w:rsid w:val="004C4123"/>
    <w:rsid w:val="004C5569"/>
    <w:rsid w:val="004C6763"/>
    <w:rsid w:val="004C69DC"/>
    <w:rsid w:val="004C761C"/>
    <w:rsid w:val="004D0783"/>
    <w:rsid w:val="004D0D5B"/>
    <w:rsid w:val="004D220C"/>
    <w:rsid w:val="004D2B4D"/>
    <w:rsid w:val="004D406B"/>
    <w:rsid w:val="004D460C"/>
    <w:rsid w:val="004D474E"/>
    <w:rsid w:val="004D4802"/>
    <w:rsid w:val="004D4A7C"/>
    <w:rsid w:val="004D5A3A"/>
    <w:rsid w:val="004D5C56"/>
    <w:rsid w:val="004D5EF0"/>
    <w:rsid w:val="004D658E"/>
    <w:rsid w:val="004D71B8"/>
    <w:rsid w:val="004D760B"/>
    <w:rsid w:val="004D7FBA"/>
    <w:rsid w:val="004E028B"/>
    <w:rsid w:val="004E04F4"/>
    <w:rsid w:val="004E0C2D"/>
    <w:rsid w:val="004E281D"/>
    <w:rsid w:val="004E3120"/>
    <w:rsid w:val="004E3643"/>
    <w:rsid w:val="004E3A35"/>
    <w:rsid w:val="004E433E"/>
    <w:rsid w:val="004E4735"/>
    <w:rsid w:val="004E4AFD"/>
    <w:rsid w:val="004E741F"/>
    <w:rsid w:val="004F0265"/>
    <w:rsid w:val="004F05B4"/>
    <w:rsid w:val="004F0962"/>
    <w:rsid w:val="004F11BE"/>
    <w:rsid w:val="004F2B50"/>
    <w:rsid w:val="004F3C78"/>
    <w:rsid w:val="004F7447"/>
    <w:rsid w:val="0050118D"/>
    <w:rsid w:val="00502073"/>
    <w:rsid w:val="005021FF"/>
    <w:rsid w:val="005042F8"/>
    <w:rsid w:val="00504879"/>
    <w:rsid w:val="00505A17"/>
    <w:rsid w:val="00506194"/>
    <w:rsid w:val="00506B4C"/>
    <w:rsid w:val="00512275"/>
    <w:rsid w:val="00512CF4"/>
    <w:rsid w:val="0051382F"/>
    <w:rsid w:val="00514235"/>
    <w:rsid w:val="005142EA"/>
    <w:rsid w:val="0051430F"/>
    <w:rsid w:val="005163AA"/>
    <w:rsid w:val="00516878"/>
    <w:rsid w:val="00516A74"/>
    <w:rsid w:val="00516FAB"/>
    <w:rsid w:val="00517912"/>
    <w:rsid w:val="005215BE"/>
    <w:rsid w:val="00521E62"/>
    <w:rsid w:val="00521F03"/>
    <w:rsid w:val="00522C68"/>
    <w:rsid w:val="00523217"/>
    <w:rsid w:val="005251EE"/>
    <w:rsid w:val="005258B2"/>
    <w:rsid w:val="00527CD9"/>
    <w:rsid w:val="005300EC"/>
    <w:rsid w:val="00530EA9"/>
    <w:rsid w:val="00531A06"/>
    <w:rsid w:val="00532714"/>
    <w:rsid w:val="00532D93"/>
    <w:rsid w:val="005339FF"/>
    <w:rsid w:val="005362ED"/>
    <w:rsid w:val="00536426"/>
    <w:rsid w:val="005365B7"/>
    <w:rsid w:val="00536E70"/>
    <w:rsid w:val="00537024"/>
    <w:rsid w:val="00537778"/>
    <w:rsid w:val="005409C5"/>
    <w:rsid w:val="00541887"/>
    <w:rsid w:val="005422AD"/>
    <w:rsid w:val="005431BC"/>
    <w:rsid w:val="005448CF"/>
    <w:rsid w:val="00544BE7"/>
    <w:rsid w:val="005462DA"/>
    <w:rsid w:val="00546EFE"/>
    <w:rsid w:val="005503F7"/>
    <w:rsid w:val="00550578"/>
    <w:rsid w:val="00550DCF"/>
    <w:rsid w:val="00552893"/>
    <w:rsid w:val="0055445E"/>
    <w:rsid w:val="00554924"/>
    <w:rsid w:val="00555719"/>
    <w:rsid w:val="00555DA7"/>
    <w:rsid w:val="0055652C"/>
    <w:rsid w:val="00556EEE"/>
    <w:rsid w:val="00557547"/>
    <w:rsid w:val="0056019F"/>
    <w:rsid w:val="00561918"/>
    <w:rsid w:val="00562288"/>
    <w:rsid w:val="00563F40"/>
    <w:rsid w:val="00564E6F"/>
    <w:rsid w:val="0056501A"/>
    <w:rsid w:val="005650CF"/>
    <w:rsid w:val="00567425"/>
    <w:rsid w:val="00567D7E"/>
    <w:rsid w:val="00570DD5"/>
    <w:rsid w:val="00572DD9"/>
    <w:rsid w:val="00572FA5"/>
    <w:rsid w:val="00572FB7"/>
    <w:rsid w:val="005737F1"/>
    <w:rsid w:val="00574D5D"/>
    <w:rsid w:val="00575C4B"/>
    <w:rsid w:val="00576019"/>
    <w:rsid w:val="005761D4"/>
    <w:rsid w:val="005769B6"/>
    <w:rsid w:val="0058077C"/>
    <w:rsid w:val="005808A4"/>
    <w:rsid w:val="00580F39"/>
    <w:rsid w:val="005814D5"/>
    <w:rsid w:val="00581894"/>
    <w:rsid w:val="0058270D"/>
    <w:rsid w:val="00582B49"/>
    <w:rsid w:val="00582E9F"/>
    <w:rsid w:val="00585687"/>
    <w:rsid w:val="005864DC"/>
    <w:rsid w:val="0058659F"/>
    <w:rsid w:val="0058751A"/>
    <w:rsid w:val="0059186B"/>
    <w:rsid w:val="00592327"/>
    <w:rsid w:val="00592F0B"/>
    <w:rsid w:val="00593597"/>
    <w:rsid w:val="00593C3C"/>
    <w:rsid w:val="00594ABA"/>
    <w:rsid w:val="005A07F4"/>
    <w:rsid w:val="005A1F15"/>
    <w:rsid w:val="005A2051"/>
    <w:rsid w:val="005A4580"/>
    <w:rsid w:val="005A4A1F"/>
    <w:rsid w:val="005A5B5A"/>
    <w:rsid w:val="005A603F"/>
    <w:rsid w:val="005A6D33"/>
    <w:rsid w:val="005B0686"/>
    <w:rsid w:val="005B0955"/>
    <w:rsid w:val="005B1359"/>
    <w:rsid w:val="005B1832"/>
    <w:rsid w:val="005B282E"/>
    <w:rsid w:val="005B35B7"/>
    <w:rsid w:val="005B3A65"/>
    <w:rsid w:val="005B4402"/>
    <w:rsid w:val="005B5995"/>
    <w:rsid w:val="005B6A65"/>
    <w:rsid w:val="005B72EE"/>
    <w:rsid w:val="005B7842"/>
    <w:rsid w:val="005B7A43"/>
    <w:rsid w:val="005C0372"/>
    <w:rsid w:val="005C1E82"/>
    <w:rsid w:val="005C37D5"/>
    <w:rsid w:val="005C3BB9"/>
    <w:rsid w:val="005C4153"/>
    <w:rsid w:val="005C5A06"/>
    <w:rsid w:val="005D0332"/>
    <w:rsid w:val="005D0BF4"/>
    <w:rsid w:val="005D19C4"/>
    <w:rsid w:val="005D5C28"/>
    <w:rsid w:val="005D7303"/>
    <w:rsid w:val="005E0A20"/>
    <w:rsid w:val="005E0A2A"/>
    <w:rsid w:val="005E1732"/>
    <w:rsid w:val="005E1A52"/>
    <w:rsid w:val="005E3210"/>
    <w:rsid w:val="005E4AF1"/>
    <w:rsid w:val="005E4B66"/>
    <w:rsid w:val="005E5843"/>
    <w:rsid w:val="005E5857"/>
    <w:rsid w:val="005E730F"/>
    <w:rsid w:val="005E7361"/>
    <w:rsid w:val="005E7634"/>
    <w:rsid w:val="005F0264"/>
    <w:rsid w:val="005F2F7F"/>
    <w:rsid w:val="005F2FC3"/>
    <w:rsid w:val="005F39B8"/>
    <w:rsid w:val="005F3AF9"/>
    <w:rsid w:val="005F427A"/>
    <w:rsid w:val="005F470F"/>
    <w:rsid w:val="005F4D64"/>
    <w:rsid w:val="005F56CC"/>
    <w:rsid w:val="005F6370"/>
    <w:rsid w:val="005F7BBB"/>
    <w:rsid w:val="005F7D54"/>
    <w:rsid w:val="00601946"/>
    <w:rsid w:val="00602CA0"/>
    <w:rsid w:val="00603F71"/>
    <w:rsid w:val="00604F0A"/>
    <w:rsid w:val="006058EB"/>
    <w:rsid w:val="006068D9"/>
    <w:rsid w:val="00606DBD"/>
    <w:rsid w:val="00607FB8"/>
    <w:rsid w:val="00610EEF"/>
    <w:rsid w:val="00612682"/>
    <w:rsid w:val="00612807"/>
    <w:rsid w:val="00612D48"/>
    <w:rsid w:val="006178B2"/>
    <w:rsid w:val="00617C57"/>
    <w:rsid w:val="006207BD"/>
    <w:rsid w:val="006251DD"/>
    <w:rsid w:val="00625B09"/>
    <w:rsid w:val="00626585"/>
    <w:rsid w:val="006274BF"/>
    <w:rsid w:val="006277CD"/>
    <w:rsid w:val="00627ABA"/>
    <w:rsid w:val="00630E22"/>
    <w:rsid w:val="00632152"/>
    <w:rsid w:val="00633761"/>
    <w:rsid w:val="00634B75"/>
    <w:rsid w:val="0063543C"/>
    <w:rsid w:val="0063647E"/>
    <w:rsid w:val="00636FAD"/>
    <w:rsid w:val="00636FBA"/>
    <w:rsid w:val="00637749"/>
    <w:rsid w:val="00640777"/>
    <w:rsid w:val="0064144E"/>
    <w:rsid w:val="0064213A"/>
    <w:rsid w:val="006425E5"/>
    <w:rsid w:val="0064269E"/>
    <w:rsid w:val="006439DD"/>
    <w:rsid w:val="00643CEB"/>
    <w:rsid w:val="006450C9"/>
    <w:rsid w:val="00645290"/>
    <w:rsid w:val="00645CB5"/>
    <w:rsid w:val="00645DC0"/>
    <w:rsid w:val="0064696C"/>
    <w:rsid w:val="00647749"/>
    <w:rsid w:val="006478D7"/>
    <w:rsid w:val="0065112D"/>
    <w:rsid w:val="006517E7"/>
    <w:rsid w:val="006525D2"/>
    <w:rsid w:val="00652BF7"/>
    <w:rsid w:val="00652D3A"/>
    <w:rsid w:val="00653A07"/>
    <w:rsid w:val="006546BC"/>
    <w:rsid w:val="00654FC0"/>
    <w:rsid w:val="00656114"/>
    <w:rsid w:val="00656631"/>
    <w:rsid w:val="00656711"/>
    <w:rsid w:val="00657686"/>
    <w:rsid w:val="006579B0"/>
    <w:rsid w:val="006601E9"/>
    <w:rsid w:val="0066185C"/>
    <w:rsid w:val="00662B1C"/>
    <w:rsid w:val="006636E5"/>
    <w:rsid w:val="00663960"/>
    <w:rsid w:val="00664271"/>
    <w:rsid w:val="00665A1A"/>
    <w:rsid w:val="0066605A"/>
    <w:rsid w:val="00666A43"/>
    <w:rsid w:val="00667DC3"/>
    <w:rsid w:val="006706A3"/>
    <w:rsid w:val="00670E37"/>
    <w:rsid w:val="00671C90"/>
    <w:rsid w:val="006722CA"/>
    <w:rsid w:val="0067265E"/>
    <w:rsid w:val="00672918"/>
    <w:rsid w:val="00673075"/>
    <w:rsid w:val="0067315F"/>
    <w:rsid w:val="00674E46"/>
    <w:rsid w:val="0067663F"/>
    <w:rsid w:val="0067731E"/>
    <w:rsid w:val="00677671"/>
    <w:rsid w:val="00677768"/>
    <w:rsid w:val="00677B6C"/>
    <w:rsid w:val="00680ED2"/>
    <w:rsid w:val="00681B37"/>
    <w:rsid w:val="00683E2E"/>
    <w:rsid w:val="0068473A"/>
    <w:rsid w:val="00684FD0"/>
    <w:rsid w:val="006866BA"/>
    <w:rsid w:val="00686BB9"/>
    <w:rsid w:val="0068737D"/>
    <w:rsid w:val="00687B15"/>
    <w:rsid w:val="00691C38"/>
    <w:rsid w:val="006929D6"/>
    <w:rsid w:val="00693024"/>
    <w:rsid w:val="0069386F"/>
    <w:rsid w:val="00693A2C"/>
    <w:rsid w:val="0069459C"/>
    <w:rsid w:val="00694631"/>
    <w:rsid w:val="0069695D"/>
    <w:rsid w:val="00696BD8"/>
    <w:rsid w:val="00696E5E"/>
    <w:rsid w:val="00696F0A"/>
    <w:rsid w:val="00697CCD"/>
    <w:rsid w:val="006A049F"/>
    <w:rsid w:val="006A1976"/>
    <w:rsid w:val="006A1C4B"/>
    <w:rsid w:val="006A20CF"/>
    <w:rsid w:val="006A2620"/>
    <w:rsid w:val="006A2D48"/>
    <w:rsid w:val="006A2F7C"/>
    <w:rsid w:val="006A30D8"/>
    <w:rsid w:val="006A3F3F"/>
    <w:rsid w:val="006A4036"/>
    <w:rsid w:val="006A46B7"/>
    <w:rsid w:val="006A4BBD"/>
    <w:rsid w:val="006A60AF"/>
    <w:rsid w:val="006A6936"/>
    <w:rsid w:val="006A6CDE"/>
    <w:rsid w:val="006A789C"/>
    <w:rsid w:val="006B463B"/>
    <w:rsid w:val="006B547F"/>
    <w:rsid w:val="006B5644"/>
    <w:rsid w:val="006B62CE"/>
    <w:rsid w:val="006B6B07"/>
    <w:rsid w:val="006B70B1"/>
    <w:rsid w:val="006C0D38"/>
    <w:rsid w:val="006C1555"/>
    <w:rsid w:val="006C29E9"/>
    <w:rsid w:val="006C2B23"/>
    <w:rsid w:val="006C421A"/>
    <w:rsid w:val="006C7D30"/>
    <w:rsid w:val="006D202A"/>
    <w:rsid w:val="006D251A"/>
    <w:rsid w:val="006D470E"/>
    <w:rsid w:val="006D4980"/>
    <w:rsid w:val="006E008A"/>
    <w:rsid w:val="006E0B6C"/>
    <w:rsid w:val="006E0E2F"/>
    <w:rsid w:val="006E1D13"/>
    <w:rsid w:val="006E1F4C"/>
    <w:rsid w:val="006E20AF"/>
    <w:rsid w:val="006E3A3F"/>
    <w:rsid w:val="006E3D36"/>
    <w:rsid w:val="006E4969"/>
    <w:rsid w:val="006E4A15"/>
    <w:rsid w:val="006E4C7F"/>
    <w:rsid w:val="006E4F7A"/>
    <w:rsid w:val="006E5482"/>
    <w:rsid w:val="006E6437"/>
    <w:rsid w:val="006E728D"/>
    <w:rsid w:val="006F1ABC"/>
    <w:rsid w:val="006F33F1"/>
    <w:rsid w:val="006F3D12"/>
    <w:rsid w:val="006F3D86"/>
    <w:rsid w:val="006F4537"/>
    <w:rsid w:val="006F4C17"/>
    <w:rsid w:val="006F568A"/>
    <w:rsid w:val="006F5696"/>
    <w:rsid w:val="006F570E"/>
    <w:rsid w:val="006F5B39"/>
    <w:rsid w:val="006F60EA"/>
    <w:rsid w:val="006F7C13"/>
    <w:rsid w:val="00700016"/>
    <w:rsid w:val="00700CB3"/>
    <w:rsid w:val="00701568"/>
    <w:rsid w:val="00702119"/>
    <w:rsid w:val="00702246"/>
    <w:rsid w:val="0070226B"/>
    <w:rsid w:val="00705448"/>
    <w:rsid w:val="007056D4"/>
    <w:rsid w:val="0070584F"/>
    <w:rsid w:val="00705B00"/>
    <w:rsid w:val="00706035"/>
    <w:rsid w:val="00707406"/>
    <w:rsid w:val="00707988"/>
    <w:rsid w:val="00707AA6"/>
    <w:rsid w:val="007101E1"/>
    <w:rsid w:val="007107F4"/>
    <w:rsid w:val="00710D88"/>
    <w:rsid w:val="007112B1"/>
    <w:rsid w:val="0071199D"/>
    <w:rsid w:val="00711CA4"/>
    <w:rsid w:val="00712115"/>
    <w:rsid w:val="00712C24"/>
    <w:rsid w:val="0071434E"/>
    <w:rsid w:val="007149D1"/>
    <w:rsid w:val="00714E11"/>
    <w:rsid w:val="00716415"/>
    <w:rsid w:val="007164E6"/>
    <w:rsid w:val="00716D26"/>
    <w:rsid w:val="00717617"/>
    <w:rsid w:val="00717CD0"/>
    <w:rsid w:val="0072057C"/>
    <w:rsid w:val="00720C38"/>
    <w:rsid w:val="00721055"/>
    <w:rsid w:val="007213CE"/>
    <w:rsid w:val="0072190B"/>
    <w:rsid w:val="00721BE4"/>
    <w:rsid w:val="007247CA"/>
    <w:rsid w:val="00725B58"/>
    <w:rsid w:val="007260F9"/>
    <w:rsid w:val="00726445"/>
    <w:rsid w:val="00726A8C"/>
    <w:rsid w:val="007274F0"/>
    <w:rsid w:val="007305CC"/>
    <w:rsid w:val="00731BCA"/>
    <w:rsid w:val="00733335"/>
    <w:rsid w:val="007346C7"/>
    <w:rsid w:val="00734EAD"/>
    <w:rsid w:val="00735FBD"/>
    <w:rsid w:val="00737932"/>
    <w:rsid w:val="00737EE7"/>
    <w:rsid w:val="00740CB3"/>
    <w:rsid w:val="00741A06"/>
    <w:rsid w:val="00741CD0"/>
    <w:rsid w:val="00741F3D"/>
    <w:rsid w:val="007427E1"/>
    <w:rsid w:val="007446AC"/>
    <w:rsid w:val="007466C9"/>
    <w:rsid w:val="00746FD6"/>
    <w:rsid w:val="00747012"/>
    <w:rsid w:val="00747362"/>
    <w:rsid w:val="007517D9"/>
    <w:rsid w:val="007523FA"/>
    <w:rsid w:val="0075240C"/>
    <w:rsid w:val="00753436"/>
    <w:rsid w:val="00753D29"/>
    <w:rsid w:val="00754C30"/>
    <w:rsid w:val="00754E3A"/>
    <w:rsid w:val="007553E9"/>
    <w:rsid w:val="00757B4C"/>
    <w:rsid w:val="007601FC"/>
    <w:rsid w:val="0076107D"/>
    <w:rsid w:val="007614D7"/>
    <w:rsid w:val="00762CCA"/>
    <w:rsid w:val="00764587"/>
    <w:rsid w:val="00765211"/>
    <w:rsid w:val="00765BE6"/>
    <w:rsid w:val="007661E2"/>
    <w:rsid w:val="007666DF"/>
    <w:rsid w:val="007668C2"/>
    <w:rsid w:val="00766987"/>
    <w:rsid w:val="00766BED"/>
    <w:rsid w:val="00766C16"/>
    <w:rsid w:val="00766E92"/>
    <w:rsid w:val="00767A10"/>
    <w:rsid w:val="00767B0F"/>
    <w:rsid w:val="007718B5"/>
    <w:rsid w:val="0077261C"/>
    <w:rsid w:val="00775A67"/>
    <w:rsid w:val="0077696C"/>
    <w:rsid w:val="007773D7"/>
    <w:rsid w:val="007778B0"/>
    <w:rsid w:val="00780546"/>
    <w:rsid w:val="00781191"/>
    <w:rsid w:val="00782166"/>
    <w:rsid w:val="00783031"/>
    <w:rsid w:val="00784B0E"/>
    <w:rsid w:val="007855C8"/>
    <w:rsid w:val="00785FE2"/>
    <w:rsid w:val="007861F8"/>
    <w:rsid w:val="007866FE"/>
    <w:rsid w:val="00786B69"/>
    <w:rsid w:val="00786CE6"/>
    <w:rsid w:val="00787BE1"/>
    <w:rsid w:val="007900F7"/>
    <w:rsid w:val="0079023F"/>
    <w:rsid w:val="00790E95"/>
    <w:rsid w:val="007912A7"/>
    <w:rsid w:val="007926B9"/>
    <w:rsid w:val="007928FC"/>
    <w:rsid w:val="007935FE"/>
    <w:rsid w:val="00793C10"/>
    <w:rsid w:val="00793D6F"/>
    <w:rsid w:val="00793E04"/>
    <w:rsid w:val="00794D99"/>
    <w:rsid w:val="00796359"/>
    <w:rsid w:val="007965AE"/>
    <w:rsid w:val="007977CA"/>
    <w:rsid w:val="00797B37"/>
    <w:rsid w:val="00797C26"/>
    <w:rsid w:val="00797C48"/>
    <w:rsid w:val="007A0327"/>
    <w:rsid w:val="007A04AE"/>
    <w:rsid w:val="007A0F41"/>
    <w:rsid w:val="007A1800"/>
    <w:rsid w:val="007A3349"/>
    <w:rsid w:val="007A3AA8"/>
    <w:rsid w:val="007A3FDB"/>
    <w:rsid w:val="007A6CC7"/>
    <w:rsid w:val="007A72DB"/>
    <w:rsid w:val="007B0798"/>
    <w:rsid w:val="007B3911"/>
    <w:rsid w:val="007B41DB"/>
    <w:rsid w:val="007B4B27"/>
    <w:rsid w:val="007B5DD9"/>
    <w:rsid w:val="007B62C8"/>
    <w:rsid w:val="007B681B"/>
    <w:rsid w:val="007B72F8"/>
    <w:rsid w:val="007C042D"/>
    <w:rsid w:val="007C0F88"/>
    <w:rsid w:val="007C31BB"/>
    <w:rsid w:val="007C38D9"/>
    <w:rsid w:val="007C4ED1"/>
    <w:rsid w:val="007C506F"/>
    <w:rsid w:val="007C5AD3"/>
    <w:rsid w:val="007C6230"/>
    <w:rsid w:val="007C636B"/>
    <w:rsid w:val="007C7094"/>
    <w:rsid w:val="007C7657"/>
    <w:rsid w:val="007C7D00"/>
    <w:rsid w:val="007D072B"/>
    <w:rsid w:val="007D0BCC"/>
    <w:rsid w:val="007D0E33"/>
    <w:rsid w:val="007D146B"/>
    <w:rsid w:val="007D27EB"/>
    <w:rsid w:val="007D3083"/>
    <w:rsid w:val="007D3C53"/>
    <w:rsid w:val="007D41D6"/>
    <w:rsid w:val="007D53E6"/>
    <w:rsid w:val="007D5D31"/>
    <w:rsid w:val="007D6228"/>
    <w:rsid w:val="007D69BA"/>
    <w:rsid w:val="007D7B59"/>
    <w:rsid w:val="007E02DE"/>
    <w:rsid w:val="007E0D53"/>
    <w:rsid w:val="007E0EE1"/>
    <w:rsid w:val="007E1C90"/>
    <w:rsid w:val="007E28BC"/>
    <w:rsid w:val="007E4BD8"/>
    <w:rsid w:val="007F026C"/>
    <w:rsid w:val="007F0C03"/>
    <w:rsid w:val="007F0CE2"/>
    <w:rsid w:val="007F2198"/>
    <w:rsid w:val="007F30AD"/>
    <w:rsid w:val="007F3550"/>
    <w:rsid w:val="007F3D3B"/>
    <w:rsid w:val="007F4E36"/>
    <w:rsid w:val="007F52E5"/>
    <w:rsid w:val="007F645A"/>
    <w:rsid w:val="007F713D"/>
    <w:rsid w:val="007F769E"/>
    <w:rsid w:val="007F7A78"/>
    <w:rsid w:val="008001F2"/>
    <w:rsid w:val="00800A12"/>
    <w:rsid w:val="008017BD"/>
    <w:rsid w:val="00803357"/>
    <w:rsid w:val="00803672"/>
    <w:rsid w:val="00803EE7"/>
    <w:rsid w:val="008063B7"/>
    <w:rsid w:val="008073EA"/>
    <w:rsid w:val="0081102C"/>
    <w:rsid w:val="008118A7"/>
    <w:rsid w:val="00811BE0"/>
    <w:rsid w:val="0081284A"/>
    <w:rsid w:val="00813635"/>
    <w:rsid w:val="008136E6"/>
    <w:rsid w:val="00813D98"/>
    <w:rsid w:val="00813F67"/>
    <w:rsid w:val="00814745"/>
    <w:rsid w:val="0081526D"/>
    <w:rsid w:val="00815541"/>
    <w:rsid w:val="008155F8"/>
    <w:rsid w:val="00815A6E"/>
    <w:rsid w:val="00815FF3"/>
    <w:rsid w:val="00816222"/>
    <w:rsid w:val="00816A7D"/>
    <w:rsid w:val="00816CF1"/>
    <w:rsid w:val="008206A7"/>
    <w:rsid w:val="00822186"/>
    <w:rsid w:val="00822C74"/>
    <w:rsid w:val="00824130"/>
    <w:rsid w:val="00824973"/>
    <w:rsid w:val="00825263"/>
    <w:rsid w:val="008258BB"/>
    <w:rsid w:val="00826885"/>
    <w:rsid w:val="00826BA3"/>
    <w:rsid w:val="00830571"/>
    <w:rsid w:val="0083095F"/>
    <w:rsid w:val="008320D8"/>
    <w:rsid w:val="00832C63"/>
    <w:rsid w:val="00832F25"/>
    <w:rsid w:val="00833E52"/>
    <w:rsid w:val="0083572C"/>
    <w:rsid w:val="0083669D"/>
    <w:rsid w:val="00840817"/>
    <w:rsid w:val="00841556"/>
    <w:rsid w:val="00841B32"/>
    <w:rsid w:val="008420C0"/>
    <w:rsid w:val="00842B2A"/>
    <w:rsid w:val="008449BB"/>
    <w:rsid w:val="00845A12"/>
    <w:rsid w:val="0084689A"/>
    <w:rsid w:val="008470E0"/>
    <w:rsid w:val="0084717C"/>
    <w:rsid w:val="00850B09"/>
    <w:rsid w:val="00851470"/>
    <w:rsid w:val="0085186C"/>
    <w:rsid w:val="008518F5"/>
    <w:rsid w:val="008519B8"/>
    <w:rsid w:val="00852371"/>
    <w:rsid w:val="008533F8"/>
    <w:rsid w:val="00854EBA"/>
    <w:rsid w:val="008554AF"/>
    <w:rsid w:val="00856139"/>
    <w:rsid w:val="00856795"/>
    <w:rsid w:val="00856A4A"/>
    <w:rsid w:val="00857C1B"/>
    <w:rsid w:val="00857E02"/>
    <w:rsid w:val="00857EA9"/>
    <w:rsid w:val="00860240"/>
    <w:rsid w:val="008606A6"/>
    <w:rsid w:val="008608BF"/>
    <w:rsid w:val="008613F8"/>
    <w:rsid w:val="00861AAF"/>
    <w:rsid w:val="00861D8E"/>
    <w:rsid w:val="00862AE6"/>
    <w:rsid w:val="00862BA7"/>
    <w:rsid w:val="00864857"/>
    <w:rsid w:val="00864A89"/>
    <w:rsid w:val="008661B2"/>
    <w:rsid w:val="008663CB"/>
    <w:rsid w:val="008704CB"/>
    <w:rsid w:val="008710BD"/>
    <w:rsid w:val="00872313"/>
    <w:rsid w:val="008734AE"/>
    <w:rsid w:val="00875680"/>
    <w:rsid w:val="00877026"/>
    <w:rsid w:val="008772C2"/>
    <w:rsid w:val="00877AA6"/>
    <w:rsid w:val="00877FA6"/>
    <w:rsid w:val="0088041C"/>
    <w:rsid w:val="008809FA"/>
    <w:rsid w:val="00880CCE"/>
    <w:rsid w:val="008835C9"/>
    <w:rsid w:val="00883797"/>
    <w:rsid w:val="00883E52"/>
    <w:rsid w:val="00884235"/>
    <w:rsid w:val="0088517A"/>
    <w:rsid w:val="00887F61"/>
    <w:rsid w:val="008901AA"/>
    <w:rsid w:val="00892A83"/>
    <w:rsid w:val="00892D35"/>
    <w:rsid w:val="00894098"/>
    <w:rsid w:val="00894CD2"/>
    <w:rsid w:val="00894DD3"/>
    <w:rsid w:val="00894F0E"/>
    <w:rsid w:val="00896437"/>
    <w:rsid w:val="00896F4B"/>
    <w:rsid w:val="008971DC"/>
    <w:rsid w:val="008A03B7"/>
    <w:rsid w:val="008A0C1E"/>
    <w:rsid w:val="008A1E99"/>
    <w:rsid w:val="008A2BDB"/>
    <w:rsid w:val="008A3409"/>
    <w:rsid w:val="008A3E49"/>
    <w:rsid w:val="008A4E4F"/>
    <w:rsid w:val="008A52D7"/>
    <w:rsid w:val="008B0D73"/>
    <w:rsid w:val="008B12BC"/>
    <w:rsid w:val="008B1ED7"/>
    <w:rsid w:val="008B2A23"/>
    <w:rsid w:val="008B2F53"/>
    <w:rsid w:val="008B3AE8"/>
    <w:rsid w:val="008B4A5D"/>
    <w:rsid w:val="008B4F1E"/>
    <w:rsid w:val="008B4FCA"/>
    <w:rsid w:val="008B5B11"/>
    <w:rsid w:val="008B5B85"/>
    <w:rsid w:val="008B5D8B"/>
    <w:rsid w:val="008B7BD2"/>
    <w:rsid w:val="008B7CD9"/>
    <w:rsid w:val="008C0D1D"/>
    <w:rsid w:val="008C1BC7"/>
    <w:rsid w:val="008C33F3"/>
    <w:rsid w:val="008C3481"/>
    <w:rsid w:val="008C4283"/>
    <w:rsid w:val="008C4512"/>
    <w:rsid w:val="008C56FD"/>
    <w:rsid w:val="008C6738"/>
    <w:rsid w:val="008C6A6D"/>
    <w:rsid w:val="008D0EDF"/>
    <w:rsid w:val="008D4912"/>
    <w:rsid w:val="008D4A1A"/>
    <w:rsid w:val="008D6410"/>
    <w:rsid w:val="008D7212"/>
    <w:rsid w:val="008E10AF"/>
    <w:rsid w:val="008E2AD9"/>
    <w:rsid w:val="008E2D54"/>
    <w:rsid w:val="008E4B10"/>
    <w:rsid w:val="008E5BB0"/>
    <w:rsid w:val="008E6277"/>
    <w:rsid w:val="008E628F"/>
    <w:rsid w:val="008E7061"/>
    <w:rsid w:val="008E75F0"/>
    <w:rsid w:val="008F0B99"/>
    <w:rsid w:val="008F1E6B"/>
    <w:rsid w:val="008F2A8B"/>
    <w:rsid w:val="008F3F9A"/>
    <w:rsid w:val="008F5F46"/>
    <w:rsid w:val="008F6218"/>
    <w:rsid w:val="008F6493"/>
    <w:rsid w:val="008F7332"/>
    <w:rsid w:val="00900BD5"/>
    <w:rsid w:val="00903336"/>
    <w:rsid w:val="00904011"/>
    <w:rsid w:val="009041FD"/>
    <w:rsid w:val="0090469B"/>
    <w:rsid w:val="00905FD3"/>
    <w:rsid w:val="009104F1"/>
    <w:rsid w:val="00914348"/>
    <w:rsid w:val="009152B4"/>
    <w:rsid w:val="0091540C"/>
    <w:rsid w:val="00915C3C"/>
    <w:rsid w:val="00917015"/>
    <w:rsid w:val="009172AC"/>
    <w:rsid w:val="009175E5"/>
    <w:rsid w:val="0092004E"/>
    <w:rsid w:val="00920155"/>
    <w:rsid w:val="00920203"/>
    <w:rsid w:val="00920862"/>
    <w:rsid w:val="00922A20"/>
    <w:rsid w:val="00922B0F"/>
    <w:rsid w:val="00923852"/>
    <w:rsid w:val="00924A63"/>
    <w:rsid w:val="00924FAC"/>
    <w:rsid w:val="0092502F"/>
    <w:rsid w:val="009252E1"/>
    <w:rsid w:val="00926D43"/>
    <w:rsid w:val="00926DA9"/>
    <w:rsid w:val="00927278"/>
    <w:rsid w:val="00930057"/>
    <w:rsid w:val="009321B4"/>
    <w:rsid w:val="009322DC"/>
    <w:rsid w:val="0093383F"/>
    <w:rsid w:val="00934366"/>
    <w:rsid w:val="00935988"/>
    <w:rsid w:val="009373AA"/>
    <w:rsid w:val="0093772C"/>
    <w:rsid w:val="00937D66"/>
    <w:rsid w:val="009409F6"/>
    <w:rsid w:val="00940C27"/>
    <w:rsid w:val="00940E27"/>
    <w:rsid w:val="00941F54"/>
    <w:rsid w:val="009434E5"/>
    <w:rsid w:val="00944AD3"/>
    <w:rsid w:val="0094580C"/>
    <w:rsid w:val="00945C02"/>
    <w:rsid w:val="00950266"/>
    <w:rsid w:val="00950615"/>
    <w:rsid w:val="009519AA"/>
    <w:rsid w:val="00951C8B"/>
    <w:rsid w:val="00951D43"/>
    <w:rsid w:val="0095315A"/>
    <w:rsid w:val="00955290"/>
    <w:rsid w:val="00956137"/>
    <w:rsid w:val="00956616"/>
    <w:rsid w:val="009568B9"/>
    <w:rsid w:val="00957EA0"/>
    <w:rsid w:val="00960BE1"/>
    <w:rsid w:val="00960C9F"/>
    <w:rsid w:val="009617BB"/>
    <w:rsid w:val="00961831"/>
    <w:rsid w:val="00961D56"/>
    <w:rsid w:val="00962176"/>
    <w:rsid w:val="009629FE"/>
    <w:rsid w:val="00962B90"/>
    <w:rsid w:val="009632D6"/>
    <w:rsid w:val="00963701"/>
    <w:rsid w:val="0096404A"/>
    <w:rsid w:val="00964547"/>
    <w:rsid w:val="00964A89"/>
    <w:rsid w:val="00965D4B"/>
    <w:rsid w:val="00967875"/>
    <w:rsid w:val="009705CF"/>
    <w:rsid w:val="009713A8"/>
    <w:rsid w:val="00971742"/>
    <w:rsid w:val="009722A3"/>
    <w:rsid w:val="0097244A"/>
    <w:rsid w:val="00973F36"/>
    <w:rsid w:val="009745B6"/>
    <w:rsid w:val="009764C4"/>
    <w:rsid w:val="00977E5A"/>
    <w:rsid w:val="00977E76"/>
    <w:rsid w:val="00977E7F"/>
    <w:rsid w:val="00980667"/>
    <w:rsid w:val="009841E8"/>
    <w:rsid w:val="009841EF"/>
    <w:rsid w:val="009847A3"/>
    <w:rsid w:val="009859C0"/>
    <w:rsid w:val="00985A67"/>
    <w:rsid w:val="00986C46"/>
    <w:rsid w:val="00986EC8"/>
    <w:rsid w:val="00987DDF"/>
    <w:rsid w:val="00990DF7"/>
    <w:rsid w:val="0099543E"/>
    <w:rsid w:val="00995601"/>
    <w:rsid w:val="009962FA"/>
    <w:rsid w:val="0099665A"/>
    <w:rsid w:val="00997E0D"/>
    <w:rsid w:val="00997E39"/>
    <w:rsid w:val="009A10F7"/>
    <w:rsid w:val="009A1CD7"/>
    <w:rsid w:val="009A2F68"/>
    <w:rsid w:val="009A31EB"/>
    <w:rsid w:val="009A438E"/>
    <w:rsid w:val="009A4804"/>
    <w:rsid w:val="009A4FEF"/>
    <w:rsid w:val="009A6ADD"/>
    <w:rsid w:val="009B0225"/>
    <w:rsid w:val="009B0537"/>
    <w:rsid w:val="009B065D"/>
    <w:rsid w:val="009B06F3"/>
    <w:rsid w:val="009B0D77"/>
    <w:rsid w:val="009B3760"/>
    <w:rsid w:val="009B5A8B"/>
    <w:rsid w:val="009B5C44"/>
    <w:rsid w:val="009B7481"/>
    <w:rsid w:val="009C168E"/>
    <w:rsid w:val="009C2790"/>
    <w:rsid w:val="009C2C67"/>
    <w:rsid w:val="009C3211"/>
    <w:rsid w:val="009C33EE"/>
    <w:rsid w:val="009C401B"/>
    <w:rsid w:val="009C420A"/>
    <w:rsid w:val="009C42AE"/>
    <w:rsid w:val="009C46BE"/>
    <w:rsid w:val="009C54D1"/>
    <w:rsid w:val="009C5610"/>
    <w:rsid w:val="009C5A7C"/>
    <w:rsid w:val="009C5FCB"/>
    <w:rsid w:val="009C602D"/>
    <w:rsid w:val="009C6763"/>
    <w:rsid w:val="009C78B6"/>
    <w:rsid w:val="009C78FE"/>
    <w:rsid w:val="009D06B4"/>
    <w:rsid w:val="009D15BE"/>
    <w:rsid w:val="009D1764"/>
    <w:rsid w:val="009D29E7"/>
    <w:rsid w:val="009D386D"/>
    <w:rsid w:val="009D445B"/>
    <w:rsid w:val="009D48BA"/>
    <w:rsid w:val="009D4B1E"/>
    <w:rsid w:val="009D5088"/>
    <w:rsid w:val="009D5A02"/>
    <w:rsid w:val="009D700F"/>
    <w:rsid w:val="009D7B69"/>
    <w:rsid w:val="009D7D31"/>
    <w:rsid w:val="009E0865"/>
    <w:rsid w:val="009E1567"/>
    <w:rsid w:val="009E379C"/>
    <w:rsid w:val="009E3ADF"/>
    <w:rsid w:val="009E4E46"/>
    <w:rsid w:val="009E634F"/>
    <w:rsid w:val="009F0A61"/>
    <w:rsid w:val="009F0B5C"/>
    <w:rsid w:val="009F16A5"/>
    <w:rsid w:val="009F2A67"/>
    <w:rsid w:val="009F2EBC"/>
    <w:rsid w:val="009F34DE"/>
    <w:rsid w:val="009F3A90"/>
    <w:rsid w:val="009F4A0C"/>
    <w:rsid w:val="009F4EFF"/>
    <w:rsid w:val="009F500E"/>
    <w:rsid w:val="009F779D"/>
    <w:rsid w:val="00A00370"/>
    <w:rsid w:val="00A01916"/>
    <w:rsid w:val="00A019CE"/>
    <w:rsid w:val="00A01DD0"/>
    <w:rsid w:val="00A01E68"/>
    <w:rsid w:val="00A01F1B"/>
    <w:rsid w:val="00A031B2"/>
    <w:rsid w:val="00A03201"/>
    <w:rsid w:val="00A03C92"/>
    <w:rsid w:val="00A0416C"/>
    <w:rsid w:val="00A0567E"/>
    <w:rsid w:val="00A0689F"/>
    <w:rsid w:val="00A073DD"/>
    <w:rsid w:val="00A076A5"/>
    <w:rsid w:val="00A10028"/>
    <w:rsid w:val="00A1052A"/>
    <w:rsid w:val="00A10D4D"/>
    <w:rsid w:val="00A11116"/>
    <w:rsid w:val="00A115D7"/>
    <w:rsid w:val="00A11801"/>
    <w:rsid w:val="00A12B77"/>
    <w:rsid w:val="00A14416"/>
    <w:rsid w:val="00A144BC"/>
    <w:rsid w:val="00A148CC"/>
    <w:rsid w:val="00A15D6C"/>
    <w:rsid w:val="00A161FD"/>
    <w:rsid w:val="00A16831"/>
    <w:rsid w:val="00A17CAF"/>
    <w:rsid w:val="00A2015F"/>
    <w:rsid w:val="00A20423"/>
    <w:rsid w:val="00A215D8"/>
    <w:rsid w:val="00A220B4"/>
    <w:rsid w:val="00A24B41"/>
    <w:rsid w:val="00A25936"/>
    <w:rsid w:val="00A26082"/>
    <w:rsid w:val="00A30C51"/>
    <w:rsid w:val="00A32ED9"/>
    <w:rsid w:val="00A34128"/>
    <w:rsid w:val="00A358C3"/>
    <w:rsid w:val="00A35C1D"/>
    <w:rsid w:val="00A35D4B"/>
    <w:rsid w:val="00A3633E"/>
    <w:rsid w:val="00A375D6"/>
    <w:rsid w:val="00A37C44"/>
    <w:rsid w:val="00A37FDF"/>
    <w:rsid w:val="00A4003D"/>
    <w:rsid w:val="00A404D8"/>
    <w:rsid w:val="00A41A58"/>
    <w:rsid w:val="00A41ABE"/>
    <w:rsid w:val="00A430CB"/>
    <w:rsid w:val="00A4449C"/>
    <w:rsid w:val="00A44A0E"/>
    <w:rsid w:val="00A44A49"/>
    <w:rsid w:val="00A457C7"/>
    <w:rsid w:val="00A46399"/>
    <w:rsid w:val="00A47D75"/>
    <w:rsid w:val="00A50521"/>
    <w:rsid w:val="00A50A0A"/>
    <w:rsid w:val="00A50FDD"/>
    <w:rsid w:val="00A511C3"/>
    <w:rsid w:val="00A528C7"/>
    <w:rsid w:val="00A52EE9"/>
    <w:rsid w:val="00A53191"/>
    <w:rsid w:val="00A542AF"/>
    <w:rsid w:val="00A54346"/>
    <w:rsid w:val="00A54505"/>
    <w:rsid w:val="00A54657"/>
    <w:rsid w:val="00A54DB4"/>
    <w:rsid w:val="00A56FE3"/>
    <w:rsid w:val="00A56FF6"/>
    <w:rsid w:val="00A57471"/>
    <w:rsid w:val="00A57561"/>
    <w:rsid w:val="00A57B10"/>
    <w:rsid w:val="00A6139F"/>
    <w:rsid w:val="00A62B56"/>
    <w:rsid w:val="00A62D9B"/>
    <w:rsid w:val="00A63666"/>
    <w:rsid w:val="00A63AE7"/>
    <w:rsid w:val="00A66738"/>
    <w:rsid w:val="00A668CF"/>
    <w:rsid w:val="00A6692F"/>
    <w:rsid w:val="00A67B2D"/>
    <w:rsid w:val="00A710C9"/>
    <w:rsid w:val="00A71EE5"/>
    <w:rsid w:val="00A72656"/>
    <w:rsid w:val="00A72DD3"/>
    <w:rsid w:val="00A7324E"/>
    <w:rsid w:val="00A73878"/>
    <w:rsid w:val="00A74504"/>
    <w:rsid w:val="00A75183"/>
    <w:rsid w:val="00A7582E"/>
    <w:rsid w:val="00A771E6"/>
    <w:rsid w:val="00A77CEE"/>
    <w:rsid w:val="00A77CFC"/>
    <w:rsid w:val="00A81960"/>
    <w:rsid w:val="00A842B2"/>
    <w:rsid w:val="00A846EF"/>
    <w:rsid w:val="00A84848"/>
    <w:rsid w:val="00A8561F"/>
    <w:rsid w:val="00A85A8C"/>
    <w:rsid w:val="00A87125"/>
    <w:rsid w:val="00A871E9"/>
    <w:rsid w:val="00A91218"/>
    <w:rsid w:val="00A915C5"/>
    <w:rsid w:val="00A91EB5"/>
    <w:rsid w:val="00A94783"/>
    <w:rsid w:val="00A971F9"/>
    <w:rsid w:val="00A97368"/>
    <w:rsid w:val="00A97879"/>
    <w:rsid w:val="00A97EEA"/>
    <w:rsid w:val="00AA0715"/>
    <w:rsid w:val="00AA20F6"/>
    <w:rsid w:val="00AA2286"/>
    <w:rsid w:val="00AA3A5F"/>
    <w:rsid w:val="00AA3C5B"/>
    <w:rsid w:val="00AA42BE"/>
    <w:rsid w:val="00AA4435"/>
    <w:rsid w:val="00AA4BBB"/>
    <w:rsid w:val="00AA5549"/>
    <w:rsid w:val="00AA5B1C"/>
    <w:rsid w:val="00AA7208"/>
    <w:rsid w:val="00AB0158"/>
    <w:rsid w:val="00AB03C3"/>
    <w:rsid w:val="00AB06AB"/>
    <w:rsid w:val="00AB1502"/>
    <w:rsid w:val="00AB2DA4"/>
    <w:rsid w:val="00AB3827"/>
    <w:rsid w:val="00AB64A0"/>
    <w:rsid w:val="00AB7EBC"/>
    <w:rsid w:val="00AC007E"/>
    <w:rsid w:val="00AC09CF"/>
    <w:rsid w:val="00AC10E7"/>
    <w:rsid w:val="00AC2020"/>
    <w:rsid w:val="00AC2B63"/>
    <w:rsid w:val="00AC37F3"/>
    <w:rsid w:val="00AC416A"/>
    <w:rsid w:val="00AC43B4"/>
    <w:rsid w:val="00AC4D17"/>
    <w:rsid w:val="00AC4E3C"/>
    <w:rsid w:val="00AC5E3E"/>
    <w:rsid w:val="00AC6E0B"/>
    <w:rsid w:val="00AC73EE"/>
    <w:rsid w:val="00AD0747"/>
    <w:rsid w:val="00AD09C5"/>
    <w:rsid w:val="00AD0AAA"/>
    <w:rsid w:val="00AD15D8"/>
    <w:rsid w:val="00AD2412"/>
    <w:rsid w:val="00AD444A"/>
    <w:rsid w:val="00AD469F"/>
    <w:rsid w:val="00AD5E5A"/>
    <w:rsid w:val="00AD63A1"/>
    <w:rsid w:val="00AD6531"/>
    <w:rsid w:val="00AD6BF8"/>
    <w:rsid w:val="00AD7020"/>
    <w:rsid w:val="00AD7BDE"/>
    <w:rsid w:val="00AD7EA4"/>
    <w:rsid w:val="00AE01D2"/>
    <w:rsid w:val="00AE0EA8"/>
    <w:rsid w:val="00AE1B60"/>
    <w:rsid w:val="00AE3C28"/>
    <w:rsid w:val="00AE3CB5"/>
    <w:rsid w:val="00AE46B5"/>
    <w:rsid w:val="00AE5EF0"/>
    <w:rsid w:val="00AE6595"/>
    <w:rsid w:val="00AE66AA"/>
    <w:rsid w:val="00AE75AE"/>
    <w:rsid w:val="00AF059A"/>
    <w:rsid w:val="00AF05E6"/>
    <w:rsid w:val="00AF17FE"/>
    <w:rsid w:val="00AF2B0F"/>
    <w:rsid w:val="00AF3F8C"/>
    <w:rsid w:val="00AF4341"/>
    <w:rsid w:val="00AF57E9"/>
    <w:rsid w:val="00B00504"/>
    <w:rsid w:val="00B00751"/>
    <w:rsid w:val="00B012A7"/>
    <w:rsid w:val="00B014FC"/>
    <w:rsid w:val="00B01690"/>
    <w:rsid w:val="00B01C9E"/>
    <w:rsid w:val="00B02399"/>
    <w:rsid w:val="00B029EB"/>
    <w:rsid w:val="00B02E17"/>
    <w:rsid w:val="00B030BD"/>
    <w:rsid w:val="00B03704"/>
    <w:rsid w:val="00B04301"/>
    <w:rsid w:val="00B05921"/>
    <w:rsid w:val="00B05D16"/>
    <w:rsid w:val="00B060ED"/>
    <w:rsid w:val="00B06BEA"/>
    <w:rsid w:val="00B06D95"/>
    <w:rsid w:val="00B07F00"/>
    <w:rsid w:val="00B10411"/>
    <w:rsid w:val="00B111F3"/>
    <w:rsid w:val="00B139C1"/>
    <w:rsid w:val="00B168AA"/>
    <w:rsid w:val="00B16EF2"/>
    <w:rsid w:val="00B174A4"/>
    <w:rsid w:val="00B20EE1"/>
    <w:rsid w:val="00B21016"/>
    <w:rsid w:val="00B23161"/>
    <w:rsid w:val="00B242ED"/>
    <w:rsid w:val="00B2554D"/>
    <w:rsid w:val="00B25796"/>
    <w:rsid w:val="00B25F7D"/>
    <w:rsid w:val="00B26424"/>
    <w:rsid w:val="00B27020"/>
    <w:rsid w:val="00B306D2"/>
    <w:rsid w:val="00B30C85"/>
    <w:rsid w:val="00B31E3F"/>
    <w:rsid w:val="00B32DC0"/>
    <w:rsid w:val="00B33BC4"/>
    <w:rsid w:val="00B33C14"/>
    <w:rsid w:val="00B3494E"/>
    <w:rsid w:val="00B3497B"/>
    <w:rsid w:val="00B34F2C"/>
    <w:rsid w:val="00B353B0"/>
    <w:rsid w:val="00B362E4"/>
    <w:rsid w:val="00B40248"/>
    <w:rsid w:val="00B40929"/>
    <w:rsid w:val="00B40F23"/>
    <w:rsid w:val="00B416AB"/>
    <w:rsid w:val="00B419C1"/>
    <w:rsid w:val="00B44076"/>
    <w:rsid w:val="00B47044"/>
    <w:rsid w:val="00B50BB5"/>
    <w:rsid w:val="00B531C6"/>
    <w:rsid w:val="00B54845"/>
    <w:rsid w:val="00B56F29"/>
    <w:rsid w:val="00B57CA5"/>
    <w:rsid w:val="00B604E7"/>
    <w:rsid w:val="00B60898"/>
    <w:rsid w:val="00B61086"/>
    <w:rsid w:val="00B61FD5"/>
    <w:rsid w:val="00B63CA4"/>
    <w:rsid w:val="00B63DC9"/>
    <w:rsid w:val="00B65A83"/>
    <w:rsid w:val="00B6728C"/>
    <w:rsid w:val="00B67B1E"/>
    <w:rsid w:val="00B67C56"/>
    <w:rsid w:val="00B67ED4"/>
    <w:rsid w:val="00B7353D"/>
    <w:rsid w:val="00B7385D"/>
    <w:rsid w:val="00B73A8F"/>
    <w:rsid w:val="00B74AF7"/>
    <w:rsid w:val="00B754F5"/>
    <w:rsid w:val="00B75FD0"/>
    <w:rsid w:val="00B76CA1"/>
    <w:rsid w:val="00B7783E"/>
    <w:rsid w:val="00B8004A"/>
    <w:rsid w:val="00B811D3"/>
    <w:rsid w:val="00B83AEC"/>
    <w:rsid w:val="00B83B6C"/>
    <w:rsid w:val="00B840B6"/>
    <w:rsid w:val="00B849A0"/>
    <w:rsid w:val="00B853C5"/>
    <w:rsid w:val="00B85F5E"/>
    <w:rsid w:val="00B85F97"/>
    <w:rsid w:val="00B8760A"/>
    <w:rsid w:val="00B87C7B"/>
    <w:rsid w:val="00B9088F"/>
    <w:rsid w:val="00B90B38"/>
    <w:rsid w:val="00B91EFD"/>
    <w:rsid w:val="00B921FC"/>
    <w:rsid w:val="00B949FC"/>
    <w:rsid w:val="00B94EE0"/>
    <w:rsid w:val="00B9655F"/>
    <w:rsid w:val="00B96971"/>
    <w:rsid w:val="00B96FC7"/>
    <w:rsid w:val="00B973DA"/>
    <w:rsid w:val="00BA19BD"/>
    <w:rsid w:val="00BA24D6"/>
    <w:rsid w:val="00BA2691"/>
    <w:rsid w:val="00BA346C"/>
    <w:rsid w:val="00BA401B"/>
    <w:rsid w:val="00BA42EA"/>
    <w:rsid w:val="00BA5570"/>
    <w:rsid w:val="00BA6DA2"/>
    <w:rsid w:val="00BA7BA4"/>
    <w:rsid w:val="00BB22FA"/>
    <w:rsid w:val="00BB2731"/>
    <w:rsid w:val="00BB3A06"/>
    <w:rsid w:val="00BB3F58"/>
    <w:rsid w:val="00BB44B3"/>
    <w:rsid w:val="00BB4E86"/>
    <w:rsid w:val="00BB598B"/>
    <w:rsid w:val="00BB5EAA"/>
    <w:rsid w:val="00BB6698"/>
    <w:rsid w:val="00BB74F0"/>
    <w:rsid w:val="00BB76B8"/>
    <w:rsid w:val="00BB7AA6"/>
    <w:rsid w:val="00BC185F"/>
    <w:rsid w:val="00BC18FE"/>
    <w:rsid w:val="00BC2CA1"/>
    <w:rsid w:val="00BC2F97"/>
    <w:rsid w:val="00BC3CD7"/>
    <w:rsid w:val="00BC5E73"/>
    <w:rsid w:val="00BC6B1E"/>
    <w:rsid w:val="00BC7C5A"/>
    <w:rsid w:val="00BD048B"/>
    <w:rsid w:val="00BD0D46"/>
    <w:rsid w:val="00BD12ED"/>
    <w:rsid w:val="00BD2C27"/>
    <w:rsid w:val="00BD3DC8"/>
    <w:rsid w:val="00BD4FFA"/>
    <w:rsid w:val="00BD6A67"/>
    <w:rsid w:val="00BE0D4E"/>
    <w:rsid w:val="00BE1FFF"/>
    <w:rsid w:val="00BE33E9"/>
    <w:rsid w:val="00BE3649"/>
    <w:rsid w:val="00BE3D5F"/>
    <w:rsid w:val="00BE4A22"/>
    <w:rsid w:val="00BE6E40"/>
    <w:rsid w:val="00BE71F6"/>
    <w:rsid w:val="00BF0EAE"/>
    <w:rsid w:val="00BF1A67"/>
    <w:rsid w:val="00BF259B"/>
    <w:rsid w:val="00BF2A49"/>
    <w:rsid w:val="00BF5F17"/>
    <w:rsid w:val="00BF6F19"/>
    <w:rsid w:val="00C00560"/>
    <w:rsid w:val="00C00B2C"/>
    <w:rsid w:val="00C016C8"/>
    <w:rsid w:val="00C03261"/>
    <w:rsid w:val="00C0355F"/>
    <w:rsid w:val="00C04585"/>
    <w:rsid w:val="00C04875"/>
    <w:rsid w:val="00C067A8"/>
    <w:rsid w:val="00C06F0A"/>
    <w:rsid w:val="00C07173"/>
    <w:rsid w:val="00C07740"/>
    <w:rsid w:val="00C1250A"/>
    <w:rsid w:val="00C131B6"/>
    <w:rsid w:val="00C137F8"/>
    <w:rsid w:val="00C14C18"/>
    <w:rsid w:val="00C14DC1"/>
    <w:rsid w:val="00C1607C"/>
    <w:rsid w:val="00C16BFB"/>
    <w:rsid w:val="00C17BB0"/>
    <w:rsid w:val="00C204AF"/>
    <w:rsid w:val="00C21946"/>
    <w:rsid w:val="00C228BA"/>
    <w:rsid w:val="00C22BB5"/>
    <w:rsid w:val="00C23367"/>
    <w:rsid w:val="00C238E1"/>
    <w:rsid w:val="00C23EEF"/>
    <w:rsid w:val="00C2461F"/>
    <w:rsid w:val="00C24DC0"/>
    <w:rsid w:val="00C25BC5"/>
    <w:rsid w:val="00C2673C"/>
    <w:rsid w:val="00C26E54"/>
    <w:rsid w:val="00C3043C"/>
    <w:rsid w:val="00C30471"/>
    <w:rsid w:val="00C319FC"/>
    <w:rsid w:val="00C3301D"/>
    <w:rsid w:val="00C34839"/>
    <w:rsid w:val="00C34D4E"/>
    <w:rsid w:val="00C34EB2"/>
    <w:rsid w:val="00C35A6B"/>
    <w:rsid w:val="00C36C56"/>
    <w:rsid w:val="00C37538"/>
    <w:rsid w:val="00C405EB"/>
    <w:rsid w:val="00C40836"/>
    <w:rsid w:val="00C41B01"/>
    <w:rsid w:val="00C42041"/>
    <w:rsid w:val="00C42800"/>
    <w:rsid w:val="00C4288F"/>
    <w:rsid w:val="00C42E3F"/>
    <w:rsid w:val="00C431CE"/>
    <w:rsid w:val="00C442A1"/>
    <w:rsid w:val="00C45F7E"/>
    <w:rsid w:val="00C4791E"/>
    <w:rsid w:val="00C50398"/>
    <w:rsid w:val="00C5063A"/>
    <w:rsid w:val="00C50A70"/>
    <w:rsid w:val="00C51E29"/>
    <w:rsid w:val="00C54BBB"/>
    <w:rsid w:val="00C559B9"/>
    <w:rsid w:val="00C57799"/>
    <w:rsid w:val="00C60C79"/>
    <w:rsid w:val="00C62812"/>
    <w:rsid w:val="00C6354A"/>
    <w:rsid w:val="00C63E70"/>
    <w:rsid w:val="00C64AFA"/>
    <w:rsid w:val="00C655E9"/>
    <w:rsid w:val="00C65822"/>
    <w:rsid w:val="00C659F7"/>
    <w:rsid w:val="00C662D8"/>
    <w:rsid w:val="00C7010C"/>
    <w:rsid w:val="00C71E3D"/>
    <w:rsid w:val="00C71F6B"/>
    <w:rsid w:val="00C724A6"/>
    <w:rsid w:val="00C72FFC"/>
    <w:rsid w:val="00C731A4"/>
    <w:rsid w:val="00C73356"/>
    <w:rsid w:val="00C751EE"/>
    <w:rsid w:val="00C75A43"/>
    <w:rsid w:val="00C75DAD"/>
    <w:rsid w:val="00C75DB5"/>
    <w:rsid w:val="00C75ED8"/>
    <w:rsid w:val="00C76407"/>
    <w:rsid w:val="00C77337"/>
    <w:rsid w:val="00C77DA5"/>
    <w:rsid w:val="00C8001C"/>
    <w:rsid w:val="00C801DC"/>
    <w:rsid w:val="00C80EA3"/>
    <w:rsid w:val="00C80F9E"/>
    <w:rsid w:val="00C81890"/>
    <w:rsid w:val="00C82109"/>
    <w:rsid w:val="00C82ABA"/>
    <w:rsid w:val="00C82E33"/>
    <w:rsid w:val="00C86761"/>
    <w:rsid w:val="00C8796E"/>
    <w:rsid w:val="00C87D35"/>
    <w:rsid w:val="00C905AD"/>
    <w:rsid w:val="00C90C1E"/>
    <w:rsid w:val="00C91AF1"/>
    <w:rsid w:val="00C93D79"/>
    <w:rsid w:val="00C93F93"/>
    <w:rsid w:val="00C96C06"/>
    <w:rsid w:val="00CA0F0E"/>
    <w:rsid w:val="00CA2513"/>
    <w:rsid w:val="00CA5941"/>
    <w:rsid w:val="00CA5C0A"/>
    <w:rsid w:val="00CA5C95"/>
    <w:rsid w:val="00CB0786"/>
    <w:rsid w:val="00CB1307"/>
    <w:rsid w:val="00CB196C"/>
    <w:rsid w:val="00CB2054"/>
    <w:rsid w:val="00CB27B1"/>
    <w:rsid w:val="00CB2BDA"/>
    <w:rsid w:val="00CB31BA"/>
    <w:rsid w:val="00CB4B7B"/>
    <w:rsid w:val="00CB52BD"/>
    <w:rsid w:val="00CB547E"/>
    <w:rsid w:val="00CB581D"/>
    <w:rsid w:val="00CB5E07"/>
    <w:rsid w:val="00CB5F6E"/>
    <w:rsid w:val="00CB63BE"/>
    <w:rsid w:val="00CB7A9D"/>
    <w:rsid w:val="00CC04BC"/>
    <w:rsid w:val="00CC1471"/>
    <w:rsid w:val="00CC16C7"/>
    <w:rsid w:val="00CC1FB2"/>
    <w:rsid w:val="00CC2B25"/>
    <w:rsid w:val="00CC388D"/>
    <w:rsid w:val="00CC4BCF"/>
    <w:rsid w:val="00CC609E"/>
    <w:rsid w:val="00CC66D4"/>
    <w:rsid w:val="00CC740F"/>
    <w:rsid w:val="00CC7AA7"/>
    <w:rsid w:val="00CD19C8"/>
    <w:rsid w:val="00CD2A95"/>
    <w:rsid w:val="00CD2F44"/>
    <w:rsid w:val="00CD30D4"/>
    <w:rsid w:val="00CD3EF0"/>
    <w:rsid w:val="00CD5B3D"/>
    <w:rsid w:val="00CD6109"/>
    <w:rsid w:val="00CD624E"/>
    <w:rsid w:val="00CD6DD6"/>
    <w:rsid w:val="00CD6DF3"/>
    <w:rsid w:val="00CD7CA6"/>
    <w:rsid w:val="00CE05EE"/>
    <w:rsid w:val="00CE1B85"/>
    <w:rsid w:val="00CE2F32"/>
    <w:rsid w:val="00CE3CEC"/>
    <w:rsid w:val="00CE3D2A"/>
    <w:rsid w:val="00CE5B84"/>
    <w:rsid w:val="00CE660C"/>
    <w:rsid w:val="00CE6EB5"/>
    <w:rsid w:val="00CE7338"/>
    <w:rsid w:val="00CE7F67"/>
    <w:rsid w:val="00CF1193"/>
    <w:rsid w:val="00CF1A3C"/>
    <w:rsid w:val="00CF2528"/>
    <w:rsid w:val="00CF282C"/>
    <w:rsid w:val="00CF3921"/>
    <w:rsid w:val="00CF57D1"/>
    <w:rsid w:val="00CF5928"/>
    <w:rsid w:val="00CF5ED2"/>
    <w:rsid w:val="00CF7A5C"/>
    <w:rsid w:val="00D002B9"/>
    <w:rsid w:val="00D005FB"/>
    <w:rsid w:val="00D01409"/>
    <w:rsid w:val="00D0228E"/>
    <w:rsid w:val="00D03326"/>
    <w:rsid w:val="00D03807"/>
    <w:rsid w:val="00D03959"/>
    <w:rsid w:val="00D03D06"/>
    <w:rsid w:val="00D04906"/>
    <w:rsid w:val="00D04B05"/>
    <w:rsid w:val="00D05E23"/>
    <w:rsid w:val="00D05F94"/>
    <w:rsid w:val="00D069F8"/>
    <w:rsid w:val="00D06EAF"/>
    <w:rsid w:val="00D06F12"/>
    <w:rsid w:val="00D06F69"/>
    <w:rsid w:val="00D076D1"/>
    <w:rsid w:val="00D107F8"/>
    <w:rsid w:val="00D10824"/>
    <w:rsid w:val="00D10B49"/>
    <w:rsid w:val="00D10C87"/>
    <w:rsid w:val="00D11475"/>
    <w:rsid w:val="00D134CD"/>
    <w:rsid w:val="00D137B2"/>
    <w:rsid w:val="00D1415B"/>
    <w:rsid w:val="00D1448F"/>
    <w:rsid w:val="00D173B0"/>
    <w:rsid w:val="00D208E1"/>
    <w:rsid w:val="00D2124F"/>
    <w:rsid w:val="00D22DF4"/>
    <w:rsid w:val="00D23EB9"/>
    <w:rsid w:val="00D24B92"/>
    <w:rsid w:val="00D255DD"/>
    <w:rsid w:val="00D25669"/>
    <w:rsid w:val="00D256A3"/>
    <w:rsid w:val="00D26AD5"/>
    <w:rsid w:val="00D26D08"/>
    <w:rsid w:val="00D27607"/>
    <w:rsid w:val="00D278E9"/>
    <w:rsid w:val="00D301E2"/>
    <w:rsid w:val="00D31542"/>
    <w:rsid w:val="00D3254D"/>
    <w:rsid w:val="00D32885"/>
    <w:rsid w:val="00D33B12"/>
    <w:rsid w:val="00D343F5"/>
    <w:rsid w:val="00D346C7"/>
    <w:rsid w:val="00D34B7A"/>
    <w:rsid w:val="00D35607"/>
    <w:rsid w:val="00D3574E"/>
    <w:rsid w:val="00D3615B"/>
    <w:rsid w:val="00D37A62"/>
    <w:rsid w:val="00D400C3"/>
    <w:rsid w:val="00D40564"/>
    <w:rsid w:val="00D4106F"/>
    <w:rsid w:val="00D441D9"/>
    <w:rsid w:val="00D447D9"/>
    <w:rsid w:val="00D44B8D"/>
    <w:rsid w:val="00D44C5C"/>
    <w:rsid w:val="00D452D0"/>
    <w:rsid w:val="00D4552B"/>
    <w:rsid w:val="00D462D1"/>
    <w:rsid w:val="00D4696E"/>
    <w:rsid w:val="00D469B6"/>
    <w:rsid w:val="00D5223B"/>
    <w:rsid w:val="00D53150"/>
    <w:rsid w:val="00D53364"/>
    <w:rsid w:val="00D5343D"/>
    <w:rsid w:val="00D5384D"/>
    <w:rsid w:val="00D545F5"/>
    <w:rsid w:val="00D54991"/>
    <w:rsid w:val="00D563B3"/>
    <w:rsid w:val="00D5682B"/>
    <w:rsid w:val="00D5752E"/>
    <w:rsid w:val="00D5763E"/>
    <w:rsid w:val="00D6056B"/>
    <w:rsid w:val="00D6147C"/>
    <w:rsid w:val="00D61706"/>
    <w:rsid w:val="00D61E91"/>
    <w:rsid w:val="00D623D1"/>
    <w:rsid w:val="00D6258A"/>
    <w:rsid w:val="00D625EE"/>
    <w:rsid w:val="00D62777"/>
    <w:rsid w:val="00D63729"/>
    <w:rsid w:val="00D642D7"/>
    <w:rsid w:val="00D657FA"/>
    <w:rsid w:val="00D66421"/>
    <w:rsid w:val="00D673A1"/>
    <w:rsid w:val="00D70931"/>
    <w:rsid w:val="00D70DF8"/>
    <w:rsid w:val="00D71322"/>
    <w:rsid w:val="00D71579"/>
    <w:rsid w:val="00D716FB"/>
    <w:rsid w:val="00D728C7"/>
    <w:rsid w:val="00D735CA"/>
    <w:rsid w:val="00D73996"/>
    <w:rsid w:val="00D744B2"/>
    <w:rsid w:val="00D74695"/>
    <w:rsid w:val="00D74C64"/>
    <w:rsid w:val="00D75342"/>
    <w:rsid w:val="00D75356"/>
    <w:rsid w:val="00D76AA4"/>
    <w:rsid w:val="00D77C63"/>
    <w:rsid w:val="00D813EC"/>
    <w:rsid w:val="00D81D3F"/>
    <w:rsid w:val="00D825E6"/>
    <w:rsid w:val="00D83020"/>
    <w:rsid w:val="00D83412"/>
    <w:rsid w:val="00D83E1D"/>
    <w:rsid w:val="00D84AFE"/>
    <w:rsid w:val="00D857BA"/>
    <w:rsid w:val="00D86022"/>
    <w:rsid w:val="00D8754B"/>
    <w:rsid w:val="00D87D75"/>
    <w:rsid w:val="00D90D0E"/>
    <w:rsid w:val="00D9116C"/>
    <w:rsid w:val="00D94CEB"/>
    <w:rsid w:val="00D9544E"/>
    <w:rsid w:val="00D95DBA"/>
    <w:rsid w:val="00D97825"/>
    <w:rsid w:val="00D97A57"/>
    <w:rsid w:val="00DA0A4E"/>
    <w:rsid w:val="00DA0EA4"/>
    <w:rsid w:val="00DA0FAA"/>
    <w:rsid w:val="00DA186C"/>
    <w:rsid w:val="00DA1949"/>
    <w:rsid w:val="00DA2EE3"/>
    <w:rsid w:val="00DA4144"/>
    <w:rsid w:val="00DA56DD"/>
    <w:rsid w:val="00DA57AB"/>
    <w:rsid w:val="00DA5B0C"/>
    <w:rsid w:val="00DA6F51"/>
    <w:rsid w:val="00DA76A9"/>
    <w:rsid w:val="00DA7F8E"/>
    <w:rsid w:val="00DB07F9"/>
    <w:rsid w:val="00DB1360"/>
    <w:rsid w:val="00DB152F"/>
    <w:rsid w:val="00DB1C13"/>
    <w:rsid w:val="00DB21DD"/>
    <w:rsid w:val="00DB28A2"/>
    <w:rsid w:val="00DB36CD"/>
    <w:rsid w:val="00DB458D"/>
    <w:rsid w:val="00DB545E"/>
    <w:rsid w:val="00DB5F1C"/>
    <w:rsid w:val="00DB623C"/>
    <w:rsid w:val="00DB7523"/>
    <w:rsid w:val="00DC054F"/>
    <w:rsid w:val="00DC07CC"/>
    <w:rsid w:val="00DC18C3"/>
    <w:rsid w:val="00DC1A7A"/>
    <w:rsid w:val="00DC2802"/>
    <w:rsid w:val="00DC4859"/>
    <w:rsid w:val="00DC4A60"/>
    <w:rsid w:val="00DC4B26"/>
    <w:rsid w:val="00DC5AD8"/>
    <w:rsid w:val="00DC6427"/>
    <w:rsid w:val="00DC75C1"/>
    <w:rsid w:val="00DC7E7B"/>
    <w:rsid w:val="00DD034C"/>
    <w:rsid w:val="00DD06F7"/>
    <w:rsid w:val="00DD1055"/>
    <w:rsid w:val="00DD26AD"/>
    <w:rsid w:val="00DD353E"/>
    <w:rsid w:val="00DD4220"/>
    <w:rsid w:val="00DD654C"/>
    <w:rsid w:val="00DD6B0A"/>
    <w:rsid w:val="00DD6E97"/>
    <w:rsid w:val="00DD72BA"/>
    <w:rsid w:val="00DE00BC"/>
    <w:rsid w:val="00DE0A6C"/>
    <w:rsid w:val="00DE1C1C"/>
    <w:rsid w:val="00DE283F"/>
    <w:rsid w:val="00DE36AF"/>
    <w:rsid w:val="00DE377E"/>
    <w:rsid w:val="00DE56D1"/>
    <w:rsid w:val="00DE63C7"/>
    <w:rsid w:val="00DE6C86"/>
    <w:rsid w:val="00DE7272"/>
    <w:rsid w:val="00DE7751"/>
    <w:rsid w:val="00DF0C41"/>
    <w:rsid w:val="00DF150C"/>
    <w:rsid w:val="00DF1722"/>
    <w:rsid w:val="00DF18A7"/>
    <w:rsid w:val="00DF2DA6"/>
    <w:rsid w:val="00DF303F"/>
    <w:rsid w:val="00DF404F"/>
    <w:rsid w:val="00DF40FF"/>
    <w:rsid w:val="00DF6296"/>
    <w:rsid w:val="00DF758E"/>
    <w:rsid w:val="00E007F6"/>
    <w:rsid w:val="00E010A4"/>
    <w:rsid w:val="00E012DE"/>
    <w:rsid w:val="00E0182B"/>
    <w:rsid w:val="00E03117"/>
    <w:rsid w:val="00E063EA"/>
    <w:rsid w:val="00E06634"/>
    <w:rsid w:val="00E06CA9"/>
    <w:rsid w:val="00E11F22"/>
    <w:rsid w:val="00E12C85"/>
    <w:rsid w:val="00E133D5"/>
    <w:rsid w:val="00E13AEC"/>
    <w:rsid w:val="00E16758"/>
    <w:rsid w:val="00E16D1E"/>
    <w:rsid w:val="00E17AEB"/>
    <w:rsid w:val="00E17F09"/>
    <w:rsid w:val="00E212BF"/>
    <w:rsid w:val="00E213F9"/>
    <w:rsid w:val="00E21940"/>
    <w:rsid w:val="00E21C04"/>
    <w:rsid w:val="00E2263F"/>
    <w:rsid w:val="00E22C6F"/>
    <w:rsid w:val="00E2488D"/>
    <w:rsid w:val="00E30648"/>
    <w:rsid w:val="00E3090F"/>
    <w:rsid w:val="00E315C6"/>
    <w:rsid w:val="00E32BD4"/>
    <w:rsid w:val="00E32F5A"/>
    <w:rsid w:val="00E33073"/>
    <w:rsid w:val="00E332B4"/>
    <w:rsid w:val="00E3386A"/>
    <w:rsid w:val="00E33992"/>
    <w:rsid w:val="00E33FF7"/>
    <w:rsid w:val="00E3421D"/>
    <w:rsid w:val="00E34F96"/>
    <w:rsid w:val="00E36696"/>
    <w:rsid w:val="00E37B1D"/>
    <w:rsid w:val="00E40FCC"/>
    <w:rsid w:val="00E41E18"/>
    <w:rsid w:val="00E43726"/>
    <w:rsid w:val="00E470A5"/>
    <w:rsid w:val="00E518A9"/>
    <w:rsid w:val="00E51A71"/>
    <w:rsid w:val="00E530F0"/>
    <w:rsid w:val="00E535B0"/>
    <w:rsid w:val="00E53BA4"/>
    <w:rsid w:val="00E548B9"/>
    <w:rsid w:val="00E551B6"/>
    <w:rsid w:val="00E5697E"/>
    <w:rsid w:val="00E569F4"/>
    <w:rsid w:val="00E575D8"/>
    <w:rsid w:val="00E57B19"/>
    <w:rsid w:val="00E611AC"/>
    <w:rsid w:val="00E619C6"/>
    <w:rsid w:val="00E61B29"/>
    <w:rsid w:val="00E62959"/>
    <w:rsid w:val="00E6299C"/>
    <w:rsid w:val="00E62B0C"/>
    <w:rsid w:val="00E63521"/>
    <w:rsid w:val="00E66BCA"/>
    <w:rsid w:val="00E671EB"/>
    <w:rsid w:val="00E7034B"/>
    <w:rsid w:val="00E72971"/>
    <w:rsid w:val="00E730DA"/>
    <w:rsid w:val="00E748B5"/>
    <w:rsid w:val="00E75577"/>
    <w:rsid w:val="00E756C1"/>
    <w:rsid w:val="00E7715B"/>
    <w:rsid w:val="00E771B9"/>
    <w:rsid w:val="00E8039F"/>
    <w:rsid w:val="00E8093B"/>
    <w:rsid w:val="00E81669"/>
    <w:rsid w:val="00E8205F"/>
    <w:rsid w:val="00E82D6D"/>
    <w:rsid w:val="00E8454C"/>
    <w:rsid w:val="00E8520F"/>
    <w:rsid w:val="00E85521"/>
    <w:rsid w:val="00E85CB3"/>
    <w:rsid w:val="00E86097"/>
    <w:rsid w:val="00E8682D"/>
    <w:rsid w:val="00E86850"/>
    <w:rsid w:val="00E86EAD"/>
    <w:rsid w:val="00E87645"/>
    <w:rsid w:val="00E87799"/>
    <w:rsid w:val="00E879A3"/>
    <w:rsid w:val="00E87F32"/>
    <w:rsid w:val="00E900B1"/>
    <w:rsid w:val="00E9555C"/>
    <w:rsid w:val="00E96FB5"/>
    <w:rsid w:val="00E974D8"/>
    <w:rsid w:val="00EA0CEE"/>
    <w:rsid w:val="00EA0D7F"/>
    <w:rsid w:val="00EA4B9B"/>
    <w:rsid w:val="00EA514C"/>
    <w:rsid w:val="00EA52E7"/>
    <w:rsid w:val="00EA62BE"/>
    <w:rsid w:val="00EA673C"/>
    <w:rsid w:val="00EA6B57"/>
    <w:rsid w:val="00EA6C58"/>
    <w:rsid w:val="00EA6E9D"/>
    <w:rsid w:val="00EA74B8"/>
    <w:rsid w:val="00EA79BC"/>
    <w:rsid w:val="00EB3606"/>
    <w:rsid w:val="00EB498D"/>
    <w:rsid w:val="00EB5360"/>
    <w:rsid w:val="00EB5833"/>
    <w:rsid w:val="00EB5B5E"/>
    <w:rsid w:val="00EB605B"/>
    <w:rsid w:val="00EB796D"/>
    <w:rsid w:val="00EC0F5A"/>
    <w:rsid w:val="00EC1244"/>
    <w:rsid w:val="00EC1759"/>
    <w:rsid w:val="00EC219B"/>
    <w:rsid w:val="00EC28C0"/>
    <w:rsid w:val="00EC56F0"/>
    <w:rsid w:val="00EC5884"/>
    <w:rsid w:val="00EC58F3"/>
    <w:rsid w:val="00EC6180"/>
    <w:rsid w:val="00ED0720"/>
    <w:rsid w:val="00ED0D3A"/>
    <w:rsid w:val="00ED1728"/>
    <w:rsid w:val="00ED2486"/>
    <w:rsid w:val="00ED25E0"/>
    <w:rsid w:val="00ED33A8"/>
    <w:rsid w:val="00ED4EFA"/>
    <w:rsid w:val="00ED5580"/>
    <w:rsid w:val="00ED5B77"/>
    <w:rsid w:val="00ED6094"/>
    <w:rsid w:val="00ED6E61"/>
    <w:rsid w:val="00ED71B1"/>
    <w:rsid w:val="00EE0B63"/>
    <w:rsid w:val="00EE1026"/>
    <w:rsid w:val="00EE1B1C"/>
    <w:rsid w:val="00EE23E5"/>
    <w:rsid w:val="00EE2E82"/>
    <w:rsid w:val="00EE30B6"/>
    <w:rsid w:val="00EE3122"/>
    <w:rsid w:val="00EE39F2"/>
    <w:rsid w:val="00EE4246"/>
    <w:rsid w:val="00EE59B7"/>
    <w:rsid w:val="00EE7BA4"/>
    <w:rsid w:val="00EF0667"/>
    <w:rsid w:val="00EF10B0"/>
    <w:rsid w:val="00EF2098"/>
    <w:rsid w:val="00EF25EB"/>
    <w:rsid w:val="00EF2D48"/>
    <w:rsid w:val="00EF35EB"/>
    <w:rsid w:val="00EF362A"/>
    <w:rsid w:val="00EF390A"/>
    <w:rsid w:val="00EF46F0"/>
    <w:rsid w:val="00EF588E"/>
    <w:rsid w:val="00EF6629"/>
    <w:rsid w:val="00EF6892"/>
    <w:rsid w:val="00EF719F"/>
    <w:rsid w:val="00F00044"/>
    <w:rsid w:val="00F000B5"/>
    <w:rsid w:val="00F00F74"/>
    <w:rsid w:val="00F01527"/>
    <w:rsid w:val="00F0287A"/>
    <w:rsid w:val="00F02908"/>
    <w:rsid w:val="00F03D2F"/>
    <w:rsid w:val="00F05EB9"/>
    <w:rsid w:val="00F064B4"/>
    <w:rsid w:val="00F06857"/>
    <w:rsid w:val="00F108D9"/>
    <w:rsid w:val="00F109ED"/>
    <w:rsid w:val="00F11772"/>
    <w:rsid w:val="00F11925"/>
    <w:rsid w:val="00F11E48"/>
    <w:rsid w:val="00F12B94"/>
    <w:rsid w:val="00F1318D"/>
    <w:rsid w:val="00F13BAF"/>
    <w:rsid w:val="00F14221"/>
    <w:rsid w:val="00F14993"/>
    <w:rsid w:val="00F15B8F"/>
    <w:rsid w:val="00F16479"/>
    <w:rsid w:val="00F1650A"/>
    <w:rsid w:val="00F169FE"/>
    <w:rsid w:val="00F20FC9"/>
    <w:rsid w:val="00F21C0C"/>
    <w:rsid w:val="00F225D9"/>
    <w:rsid w:val="00F23ACB"/>
    <w:rsid w:val="00F23F37"/>
    <w:rsid w:val="00F24A55"/>
    <w:rsid w:val="00F24E21"/>
    <w:rsid w:val="00F25F5F"/>
    <w:rsid w:val="00F26593"/>
    <w:rsid w:val="00F27226"/>
    <w:rsid w:val="00F30A9F"/>
    <w:rsid w:val="00F311AA"/>
    <w:rsid w:val="00F31735"/>
    <w:rsid w:val="00F31DC7"/>
    <w:rsid w:val="00F327B2"/>
    <w:rsid w:val="00F331A6"/>
    <w:rsid w:val="00F3494B"/>
    <w:rsid w:val="00F3583E"/>
    <w:rsid w:val="00F362CF"/>
    <w:rsid w:val="00F36682"/>
    <w:rsid w:val="00F369E8"/>
    <w:rsid w:val="00F36C0F"/>
    <w:rsid w:val="00F37475"/>
    <w:rsid w:val="00F40B6B"/>
    <w:rsid w:val="00F429DC"/>
    <w:rsid w:val="00F42DFD"/>
    <w:rsid w:val="00F4336B"/>
    <w:rsid w:val="00F43E79"/>
    <w:rsid w:val="00F443A1"/>
    <w:rsid w:val="00F44458"/>
    <w:rsid w:val="00F44B3F"/>
    <w:rsid w:val="00F45CF2"/>
    <w:rsid w:val="00F46836"/>
    <w:rsid w:val="00F473A8"/>
    <w:rsid w:val="00F508AE"/>
    <w:rsid w:val="00F50E97"/>
    <w:rsid w:val="00F51D2F"/>
    <w:rsid w:val="00F522C9"/>
    <w:rsid w:val="00F52481"/>
    <w:rsid w:val="00F527C8"/>
    <w:rsid w:val="00F52E21"/>
    <w:rsid w:val="00F536AE"/>
    <w:rsid w:val="00F5557D"/>
    <w:rsid w:val="00F55711"/>
    <w:rsid w:val="00F557C7"/>
    <w:rsid w:val="00F55A0E"/>
    <w:rsid w:val="00F55A9E"/>
    <w:rsid w:val="00F564FA"/>
    <w:rsid w:val="00F57C05"/>
    <w:rsid w:val="00F57CDA"/>
    <w:rsid w:val="00F608B7"/>
    <w:rsid w:val="00F60961"/>
    <w:rsid w:val="00F60EE7"/>
    <w:rsid w:val="00F6169D"/>
    <w:rsid w:val="00F62061"/>
    <w:rsid w:val="00F63056"/>
    <w:rsid w:val="00F63B92"/>
    <w:rsid w:val="00F63D20"/>
    <w:rsid w:val="00F64C66"/>
    <w:rsid w:val="00F65DB5"/>
    <w:rsid w:val="00F6638C"/>
    <w:rsid w:val="00F66743"/>
    <w:rsid w:val="00F66DE7"/>
    <w:rsid w:val="00F6714A"/>
    <w:rsid w:val="00F67255"/>
    <w:rsid w:val="00F67CBF"/>
    <w:rsid w:val="00F67DD4"/>
    <w:rsid w:val="00F701A6"/>
    <w:rsid w:val="00F71515"/>
    <w:rsid w:val="00F7182B"/>
    <w:rsid w:val="00F718A4"/>
    <w:rsid w:val="00F71A8E"/>
    <w:rsid w:val="00F71BEA"/>
    <w:rsid w:val="00F73046"/>
    <w:rsid w:val="00F73325"/>
    <w:rsid w:val="00F739DD"/>
    <w:rsid w:val="00F743B7"/>
    <w:rsid w:val="00F74841"/>
    <w:rsid w:val="00F7552B"/>
    <w:rsid w:val="00F757B7"/>
    <w:rsid w:val="00F768F8"/>
    <w:rsid w:val="00F76C62"/>
    <w:rsid w:val="00F801CA"/>
    <w:rsid w:val="00F80335"/>
    <w:rsid w:val="00F84422"/>
    <w:rsid w:val="00F85301"/>
    <w:rsid w:val="00F85EA0"/>
    <w:rsid w:val="00F86323"/>
    <w:rsid w:val="00F86FA1"/>
    <w:rsid w:val="00F9086B"/>
    <w:rsid w:val="00F911C8"/>
    <w:rsid w:val="00F926D1"/>
    <w:rsid w:val="00F955C3"/>
    <w:rsid w:val="00F95EFE"/>
    <w:rsid w:val="00F9674C"/>
    <w:rsid w:val="00F97086"/>
    <w:rsid w:val="00F9746B"/>
    <w:rsid w:val="00FA025D"/>
    <w:rsid w:val="00FA03A8"/>
    <w:rsid w:val="00FA1500"/>
    <w:rsid w:val="00FA17FA"/>
    <w:rsid w:val="00FA1D45"/>
    <w:rsid w:val="00FA2F34"/>
    <w:rsid w:val="00FA374C"/>
    <w:rsid w:val="00FA4097"/>
    <w:rsid w:val="00FA50E9"/>
    <w:rsid w:val="00FA5BBA"/>
    <w:rsid w:val="00FA5DDA"/>
    <w:rsid w:val="00FA6CF1"/>
    <w:rsid w:val="00FA7FBA"/>
    <w:rsid w:val="00FB0459"/>
    <w:rsid w:val="00FB2BDE"/>
    <w:rsid w:val="00FB3365"/>
    <w:rsid w:val="00FB3B4E"/>
    <w:rsid w:val="00FB3F9B"/>
    <w:rsid w:val="00FB44BF"/>
    <w:rsid w:val="00FB55CF"/>
    <w:rsid w:val="00FB6180"/>
    <w:rsid w:val="00FB7F9A"/>
    <w:rsid w:val="00FC0F56"/>
    <w:rsid w:val="00FC19A9"/>
    <w:rsid w:val="00FC1AED"/>
    <w:rsid w:val="00FC1EE3"/>
    <w:rsid w:val="00FC34AC"/>
    <w:rsid w:val="00FC55F2"/>
    <w:rsid w:val="00FC5B33"/>
    <w:rsid w:val="00FC5D1C"/>
    <w:rsid w:val="00FC5F6E"/>
    <w:rsid w:val="00FC6298"/>
    <w:rsid w:val="00FC63AE"/>
    <w:rsid w:val="00FC6433"/>
    <w:rsid w:val="00FC654B"/>
    <w:rsid w:val="00FC688D"/>
    <w:rsid w:val="00FC7748"/>
    <w:rsid w:val="00FD05D4"/>
    <w:rsid w:val="00FD0A3F"/>
    <w:rsid w:val="00FD1280"/>
    <w:rsid w:val="00FD15A4"/>
    <w:rsid w:val="00FD1D65"/>
    <w:rsid w:val="00FD315F"/>
    <w:rsid w:val="00FD5E36"/>
    <w:rsid w:val="00FD7C60"/>
    <w:rsid w:val="00FE0612"/>
    <w:rsid w:val="00FE1186"/>
    <w:rsid w:val="00FE162B"/>
    <w:rsid w:val="00FE1D7B"/>
    <w:rsid w:val="00FE4CA0"/>
    <w:rsid w:val="00FE4D55"/>
    <w:rsid w:val="00FE503E"/>
    <w:rsid w:val="00FE7935"/>
    <w:rsid w:val="00FE7FA0"/>
    <w:rsid w:val="00FF0259"/>
    <w:rsid w:val="00FF0A31"/>
    <w:rsid w:val="00FF10C9"/>
    <w:rsid w:val="00FF16D7"/>
    <w:rsid w:val="00FF1C33"/>
    <w:rsid w:val="00FF365C"/>
    <w:rsid w:val="00FF3CEE"/>
    <w:rsid w:val="00FF3DFC"/>
    <w:rsid w:val="00FF559C"/>
    <w:rsid w:val="00FF5A0B"/>
    <w:rsid w:val="00FF5A66"/>
    <w:rsid w:val="00FF7229"/>
    <w:rsid w:val="00FF7768"/>
    <w:rsid w:val="00FF7A0C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905163"/>
  <w15:docId w15:val="{ADBDB015-9943-432E-AA57-F228EB1B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4C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2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A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,Equipment"/>
    <w:basedOn w:val="Normal"/>
    <w:link w:val="ListParagraphChar"/>
    <w:uiPriority w:val="1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uiPriority w:val="59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2E2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ED3"/>
  </w:style>
  <w:style w:type="character" w:customStyle="1" w:styleId="CommentTextChar">
    <w:name w:val="Comment Text Char"/>
    <w:link w:val="CommentText"/>
    <w:uiPriority w:val="99"/>
    <w:rsid w:val="002E2ED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E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ED3"/>
    <w:rPr>
      <w:rFonts w:ascii="Verdana" w:hAnsi="Verdana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D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2ED3"/>
    <w:rPr>
      <w:rFonts w:ascii="Tahoma" w:hAnsi="Tahoma" w:cs="Tahoma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4FC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654FC0"/>
    <w:rPr>
      <w:rFonts w:ascii="Verdana" w:hAnsi="Verdana"/>
      <w:lang w:eastAsia="en-US"/>
    </w:rPr>
  </w:style>
  <w:style w:type="character" w:customStyle="1" w:styleId="rvts36">
    <w:name w:val="rvts36"/>
    <w:rsid w:val="0005706F"/>
    <w:rPr>
      <w:rFonts w:ascii="Calibri" w:hAnsi="Calibri" w:hint="default"/>
      <w:sz w:val="22"/>
      <w:szCs w:val="22"/>
    </w:rPr>
  </w:style>
  <w:style w:type="character" w:customStyle="1" w:styleId="rvts34">
    <w:name w:val="rvts34"/>
    <w:rsid w:val="0005706F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58">
    <w:name w:val="rvts58"/>
    <w:rsid w:val="0005706F"/>
    <w:rPr>
      <w:rFonts w:ascii="Calibri" w:hAnsi="Calibri" w:hint="default"/>
      <w:color w:val="548DD4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81526D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4Char">
    <w:name w:val="Heading 4 Char"/>
    <w:link w:val="Heading4"/>
    <w:uiPriority w:val="9"/>
    <w:semiHidden/>
    <w:rsid w:val="00FE4CA0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link w:val="NoSpacingChar"/>
    <w:uiPriority w:val="1"/>
    <w:qFormat/>
    <w:rsid w:val="003321B0"/>
    <w:rPr>
      <w:rFonts w:ascii="Rockwell" w:eastAsia="Rockwell" w:hAnsi="Rockwell"/>
    </w:rPr>
  </w:style>
  <w:style w:type="character" w:customStyle="1" w:styleId="NoSpacingChar">
    <w:name w:val="No Spacing Char"/>
    <w:link w:val="NoSpacing"/>
    <w:uiPriority w:val="1"/>
    <w:rsid w:val="003321B0"/>
    <w:rPr>
      <w:rFonts w:ascii="Rockwell" w:eastAsia="Rockwell" w:hAnsi="Rockwell"/>
    </w:rPr>
  </w:style>
  <w:style w:type="character" w:styleId="Emphasis">
    <w:name w:val="Emphasis"/>
    <w:uiPriority w:val="20"/>
    <w:qFormat/>
    <w:rsid w:val="00877AA6"/>
    <w:rPr>
      <w:i/>
      <w:iCs/>
    </w:r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1"/>
    <w:qFormat/>
    <w:rsid w:val="00C80EA3"/>
    <w:rPr>
      <w:rFonts w:ascii="Calibri" w:eastAsia="Calibri" w:hAnsi="Calibri" w:cs="Arial"/>
      <w:sz w:val="22"/>
      <w:szCs w:val="22"/>
    </w:rPr>
  </w:style>
  <w:style w:type="character" w:customStyle="1" w:styleId="highlight1">
    <w:name w:val="highlight1"/>
    <w:rsid w:val="00C75DAD"/>
    <w:rPr>
      <w:shd w:val="clear" w:color="auto" w:fill="FFFF00"/>
    </w:rPr>
  </w:style>
  <w:style w:type="character" w:customStyle="1" w:styleId="rvts32">
    <w:name w:val="rvts32"/>
    <w:rsid w:val="00F62061"/>
    <w:rPr>
      <w:rFonts w:ascii="Calibri" w:hAnsi="Calibri" w:hint="default"/>
      <w:color w:val="000000"/>
      <w:sz w:val="22"/>
      <w:szCs w:val="22"/>
    </w:rPr>
  </w:style>
  <w:style w:type="character" w:customStyle="1" w:styleId="rvts48">
    <w:name w:val="rvts48"/>
    <w:rsid w:val="00F62061"/>
    <w:rPr>
      <w:rFonts w:ascii="Calibri" w:hAnsi="Calibri" w:hint="default"/>
      <w:color w:val="0070C0"/>
      <w:sz w:val="22"/>
      <w:szCs w:val="22"/>
    </w:rPr>
  </w:style>
  <w:style w:type="character" w:customStyle="1" w:styleId="rvts49">
    <w:name w:val="rvts49"/>
    <w:rsid w:val="00F62061"/>
    <w:rPr>
      <w:rFonts w:ascii="Calibri" w:hAnsi="Calibri" w:hint="default"/>
      <w:b/>
      <w:bCs/>
      <w:color w:val="000000"/>
      <w:sz w:val="22"/>
      <w:szCs w:val="22"/>
    </w:rPr>
  </w:style>
  <w:style w:type="character" w:customStyle="1" w:styleId="rvts35">
    <w:name w:val="rvts35"/>
    <w:rsid w:val="00F62061"/>
    <w:rPr>
      <w:rFonts w:ascii="Calibri" w:hAnsi="Calibri" w:hint="default"/>
      <w:color w:val="595959"/>
      <w:sz w:val="22"/>
      <w:szCs w:val="22"/>
    </w:rPr>
  </w:style>
  <w:style w:type="character" w:customStyle="1" w:styleId="rvts37">
    <w:name w:val="rvts37"/>
    <w:rsid w:val="00F62061"/>
    <w:rPr>
      <w:rFonts w:ascii="Calibri" w:hAnsi="Calibri" w:hint="default"/>
      <w:b/>
      <w:bCs/>
      <w:sz w:val="22"/>
      <w:szCs w:val="22"/>
    </w:rPr>
  </w:style>
  <w:style w:type="character" w:customStyle="1" w:styleId="rvts38">
    <w:name w:val="rvts38"/>
    <w:rsid w:val="00F62061"/>
    <w:rPr>
      <w:rFonts w:ascii="Calibri" w:hAnsi="Calibri" w:hint="default"/>
      <w:color w:val="000000"/>
      <w:sz w:val="22"/>
      <w:szCs w:val="22"/>
      <w:shd w:val="clear" w:color="auto" w:fill="FFFFFF"/>
    </w:rPr>
  </w:style>
  <w:style w:type="character" w:customStyle="1" w:styleId="rvts60">
    <w:name w:val="rvts60"/>
    <w:rsid w:val="00F62061"/>
    <w:rPr>
      <w:rFonts w:ascii="Calibri" w:hAnsi="Calibri" w:hint="default"/>
      <w:color w:val="0070C0"/>
      <w:sz w:val="22"/>
      <w:szCs w:val="22"/>
      <w:shd w:val="clear" w:color="auto" w:fill="FFFFFF"/>
    </w:rPr>
  </w:style>
  <w:style w:type="character" w:customStyle="1" w:styleId="rvts61">
    <w:name w:val="rvts61"/>
    <w:rsid w:val="00F62061"/>
    <w:rPr>
      <w:rFonts w:ascii="Calibri" w:hAnsi="Calibri" w:hint="default"/>
      <w:i/>
      <w:iCs/>
      <w:color w:val="595959"/>
      <w:sz w:val="22"/>
      <w:szCs w:val="22"/>
      <w:shd w:val="clear" w:color="auto" w:fill="FFFFFF"/>
    </w:rPr>
  </w:style>
  <w:style w:type="character" w:customStyle="1" w:styleId="rvts62">
    <w:name w:val="rvts62"/>
    <w:rsid w:val="00F62061"/>
    <w:rPr>
      <w:rFonts w:ascii="Calibri" w:hAnsi="Calibri" w:hint="default"/>
      <w:color w:val="595959"/>
      <w:sz w:val="22"/>
      <w:szCs w:val="22"/>
      <w:shd w:val="clear" w:color="auto" w:fill="FFFFFF"/>
    </w:rPr>
  </w:style>
  <w:style w:type="character" w:customStyle="1" w:styleId="f121">
    <w:name w:val="f121"/>
    <w:rsid w:val="00E06634"/>
    <w:rPr>
      <w:sz w:val="18"/>
      <w:szCs w:val="18"/>
    </w:rPr>
  </w:style>
  <w:style w:type="character" w:customStyle="1" w:styleId="rvts40">
    <w:name w:val="rvts40"/>
    <w:rsid w:val="00F000B5"/>
    <w:rPr>
      <w:rFonts w:ascii="Calibri" w:hAnsi="Calibri" w:hint="default"/>
      <w:b/>
      <w:bCs/>
      <w:color w:val="000000"/>
      <w:sz w:val="22"/>
      <w:szCs w:val="22"/>
      <w:shd w:val="clear" w:color="auto" w:fill="FFFFFF"/>
    </w:rPr>
  </w:style>
  <w:style w:type="character" w:customStyle="1" w:styleId="highlight">
    <w:name w:val="highlight"/>
    <w:basedOn w:val="DefaultParagraphFont"/>
    <w:rsid w:val="009C42AE"/>
  </w:style>
  <w:style w:type="paragraph" w:customStyle="1" w:styleId="BulletPoints">
    <w:name w:val="Bullet Points"/>
    <w:basedOn w:val="Normal"/>
    <w:rsid w:val="00B3494E"/>
    <w:pPr>
      <w:numPr>
        <w:numId w:val="3"/>
      </w:numPr>
      <w:spacing w:before="80" w:after="80"/>
    </w:pPr>
    <w:rPr>
      <w:rFonts w:eastAsia="MS Mincho" w:cs="Tahoma"/>
      <w:bCs/>
      <w:iCs/>
      <w:sz w:val="19"/>
      <w:szCs w:val="19"/>
      <w:lang w:val="en-US"/>
    </w:rPr>
  </w:style>
  <w:style w:type="paragraph" w:customStyle="1" w:styleId="AwardTextBold">
    <w:name w:val="Award Text Bold"/>
    <w:basedOn w:val="Normal"/>
    <w:link w:val="AwardTextBoldChar"/>
    <w:rsid w:val="00E62959"/>
    <w:pPr>
      <w:spacing w:before="80"/>
    </w:pPr>
    <w:rPr>
      <w:rFonts w:eastAsia="MS Mincho" w:cs="Tahoma"/>
      <w:b/>
      <w:bCs/>
      <w:sz w:val="19"/>
      <w:szCs w:val="19"/>
      <w:lang w:val="en-US"/>
    </w:rPr>
  </w:style>
  <w:style w:type="character" w:customStyle="1" w:styleId="AwardTextBoldChar">
    <w:name w:val="Award Text Bold Char"/>
    <w:link w:val="AwardTextBold"/>
    <w:rsid w:val="00E62959"/>
    <w:rPr>
      <w:rFonts w:ascii="Verdana" w:eastAsia="MS Mincho" w:hAnsi="Verdana" w:cs="Tahoma"/>
      <w:b/>
      <w:bCs/>
      <w:sz w:val="19"/>
      <w:szCs w:val="19"/>
    </w:rPr>
  </w:style>
  <w:style w:type="character" w:customStyle="1" w:styleId="rvts168">
    <w:name w:val="rvts168"/>
    <w:basedOn w:val="DefaultParagraphFont"/>
    <w:rsid w:val="00D26AD5"/>
    <w:rPr>
      <w:rFonts w:ascii="Calibri" w:hAnsi="Calibri" w:hint="default"/>
      <w:i/>
      <w:iCs/>
      <w:color w:val="808080"/>
      <w:sz w:val="22"/>
      <w:szCs w:val="22"/>
    </w:rPr>
  </w:style>
  <w:style w:type="character" w:customStyle="1" w:styleId="rvts211">
    <w:name w:val="rvts211"/>
    <w:basedOn w:val="DefaultParagraphFont"/>
    <w:rsid w:val="00D26AD5"/>
    <w:rPr>
      <w:rFonts w:ascii="Calibri" w:hAnsi="Calibri" w:hint="default"/>
      <w:color w:val="1F497D"/>
      <w:sz w:val="22"/>
      <w:szCs w:val="22"/>
    </w:rPr>
  </w:style>
  <w:style w:type="character" w:customStyle="1" w:styleId="rvts116">
    <w:name w:val="rvts116"/>
    <w:basedOn w:val="DefaultParagraphFont"/>
    <w:rsid w:val="00483E88"/>
    <w:rPr>
      <w:rFonts w:ascii="Calibri" w:hAnsi="Calibri" w:hint="default"/>
      <w:sz w:val="22"/>
      <w:szCs w:val="22"/>
      <w:shd w:val="clear" w:color="auto" w:fill="FFFFFF"/>
    </w:rPr>
  </w:style>
  <w:style w:type="character" w:customStyle="1" w:styleId="rvts315">
    <w:name w:val="rvts315"/>
    <w:basedOn w:val="DefaultParagraphFont"/>
    <w:rsid w:val="00483E88"/>
    <w:rPr>
      <w:rFonts w:ascii="Calibri" w:hAnsi="Calibri" w:hint="default"/>
      <w:color w:val="2E74B5"/>
      <w:sz w:val="22"/>
      <w:szCs w:val="22"/>
      <w:shd w:val="clear" w:color="auto" w:fill="FFFFFF"/>
    </w:rPr>
  </w:style>
  <w:style w:type="character" w:customStyle="1" w:styleId="rvts316">
    <w:name w:val="rvts316"/>
    <w:basedOn w:val="DefaultParagraphFont"/>
    <w:rsid w:val="00483E88"/>
    <w:rPr>
      <w:rFonts w:ascii="Calibri" w:hAnsi="Calibri" w:hint="default"/>
      <w:color w:val="2E74B5"/>
      <w:sz w:val="22"/>
      <w:szCs w:val="22"/>
    </w:rPr>
  </w:style>
  <w:style w:type="character" w:customStyle="1" w:styleId="rvts326">
    <w:name w:val="rvts326"/>
    <w:basedOn w:val="DefaultParagraphFont"/>
    <w:rsid w:val="00483E88"/>
    <w:rPr>
      <w:rFonts w:ascii="Calibri" w:hAnsi="Calibri" w:hint="default"/>
      <w:i/>
      <w:iCs/>
      <w:color w:val="767171"/>
      <w:sz w:val="22"/>
      <w:szCs w:val="22"/>
    </w:rPr>
  </w:style>
  <w:style w:type="character" w:customStyle="1" w:styleId="rvts329">
    <w:name w:val="rvts329"/>
    <w:basedOn w:val="DefaultParagraphFont"/>
    <w:rsid w:val="00483E88"/>
    <w:rPr>
      <w:rFonts w:ascii="Calibri" w:hAnsi="Calibri" w:hint="default"/>
      <w:i/>
      <w:iCs/>
      <w:color w:val="767171"/>
      <w:sz w:val="22"/>
      <w:szCs w:val="22"/>
      <w:shd w:val="clear" w:color="auto" w:fill="FFFFF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B15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B1502"/>
    <w:rPr>
      <w:rFonts w:ascii="Verdana" w:hAnsi="Verdana"/>
      <w:sz w:val="16"/>
      <w:szCs w:val="16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A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F2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F2A67"/>
    <w:rPr>
      <w:rFonts w:ascii="Verdana" w:hAnsi="Verdana"/>
      <w:sz w:val="16"/>
      <w:szCs w:val="16"/>
      <w:lang w:val="en-GB"/>
    </w:rPr>
  </w:style>
  <w:style w:type="paragraph" w:customStyle="1" w:styleId="BodyText11ptChar">
    <w:name w:val="Body Text + 11 pt Char"/>
    <w:aliases w:val="Justified Char,Line spacing:  Exactly 15 pt Char Char Char Char"/>
    <w:basedOn w:val="BodyText"/>
    <w:link w:val="LinespacingExactly15ptCharCharCharCharChar"/>
    <w:rsid w:val="00354533"/>
    <w:pPr>
      <w:suppressAutoHyphens/>
      <w:spacing w:after="0" w:line="300" w:lineRule="exact"/>
      <w:jc w:val="both"/>
    </w:pPr>
    <w:rPr>
      <w:rFonts w:ascii="Times New Roman" w:hAnsi="Times New Roman"/>
      <w:sz w:val="22"/>
      <w:szCs w:val="22"/>
      <w:lang w:val="en-US" w:eastAsia="ar-SA"/>
    </w:rPr>
  </w:style>
  <w:style w:type="character" w:customStyle="1" w:styleId="LinespacingExactly15ptCharCharCharCharChar">
    <w:name w:val="Line spacing:  Exactly 15 pt Char Char Char Char Char"/>
    <w:link w:val="BodyText11ptChar"/>
    <w:rsid w:val="00354533"/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70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3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43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5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56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5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91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6885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93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355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458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061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53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51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720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115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49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144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5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0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120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5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0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4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3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9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50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33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51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2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58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031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594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540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26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9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798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304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3625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806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556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4548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0077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019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58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75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0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77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12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3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9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68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743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242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085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178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74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239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7598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614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39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450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633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471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517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6843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439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2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46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9.jpg"/><Relationship Id="rId17" Type="http://schemas.openxmlformats.org/officeDocument/2006/relationships/image" Target="media/image12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10.jpeg"/><Relationship Id="rId23" Type="http://schemas.openxmlformats.org/officeDocument/2006/relationships/image" Target="media/image16.jpg"/><Relationship Id="rId10" Type="http://schemas.openxmlformats.org/officeDocument/2006/relationships/image" Target="media/image7.png"/><Relationship Id="rId19" Type="http://schemas.openxmlformats.org/officeDocument/2006/relationships/image" Target="media/image130.png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5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E7356-0512-4E30-A890-31B53B92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Hewlett-Packard</Company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Shaik</cp:lastModifiedBy>
  <cp:revision>13</cp:revision>
  <cp:lastPrinted>2020-11-02T05:05:00Z</cp:lastPrinted>
  <dcterms:created xsi:type="dcterms:W3CDTF">2020-11-01T05:28:00Z</dcterms:created>
  <dcterms:modified xsi:type="dcterms:W3CDTF">2021-06-24T13:14:00Z</dcterms:modified>
</cp:coreProperties>
</file>