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773" w:rsidRDefault="00341773" w:rsidP="00F25AD0">
      <w:pPr>
        <w:spacing w:before="120"/>
        <w:jc w:val="both"/>
        <w:rPr>
          <w:rFonts w:ascii="Calibri" w:hAnsi="Calibri"/>
          <w:lang w:val="en-US"/>
        </w:rPr>
      </w:pPr>
    </w:p>
    <w:p w:rsidR="00470A0A" w:rsidRPr="00E86C0C" w:rsidRDefault="00470A0A" w:rsidP="00F25AD0">
      <w:pPr>
        <w:spacing w:before="120"/>
        <w:jc w:val="both"/>
        <w:rPr>
          <w:rFonts w:ascii="Calibri" w:hAnsi="Calibri"/>
          <w:lang w:val="en-US"/>
        </w:rPr>
      </w:pPr>
    </w:p>
    <w:p w:rsidR="004903A3" w:rsidRPr="00E86C0C" w:rsidRDefault="00873489" w:rsidP="00F25AD0">
      <w:pPr>
        <w:spacing w:before="120"/>
        <w:jc w:val="both"/>
        <w:rPr>
          <w:rFonts w:ascii="Calibri" w:hAnsi="Calibri"/>
          <w:lang w:val="en-US"/>
        </w:rPr>
      </w:pPr>
      <w:r>
        <w:rPr>
          <w:noProof/>
        </w:rPr>
        <w:drawing>
          <wp:anchor distT="0" distB="0" distL="114300" distR="114300" simplePos="0" relativeHeight="251658240" behindDoc="1" locked="0" layoutInCell="1" allowOverlap="1">
            <wp:simplePos x="0" y="0"/>
            <wp:positionH relativeFrom="column">
              <wp:posOffset>5570855</wp:posOffset>
            </wp:positionH>
            <wp:positionV relativeFrom="paragraph">
              <wp:posOffset>157480</wp:posOffset>
            </wp:positionV>
            <wp:extent cx="1293495" cy="1428750"/>
            <wp:effectExtent l="0" t="0" r="0" b="0"/>
            <wp:wrapNone/>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349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2C9" w:rsidRDefault="003362C9" w:rsidP="00003C77">
      <w:pPr>
        <w:spacing w:before="120"/>
        <w:rPr>
          <w:b/>
          <w:bCs/>
          <w:sz w:val="36"/>
          <w:szCs w:val="36"/>
          <w:lang w:val="en-US"/>
        </w:rPr>
      </w:pPr>
    </w:p>
    <w:p w:rsidR="00D43F61" w:rsidRPr="00E86C0C" w:rsidRDefault="00F25AD0" w:rsidP="00003C77">
      <w:pPr>
        <w:spacing w:before="120"/>
        <w:rPr>
          <w:b/>
          <w:bCs/>
          <w:sz w:val="36"/>
          <w:szCs w:val="36"/>
          <w:lang w:val="en-US"/>
        </w:rPr>
      </w:pPr>
      <w:r w:rsidRPr="00E86C0C">
        <w:rPr>
          <w:b/>
          <w:bCs/>
          <w:sz w:val="36"/>
          <w:szCs w:val="36"/>
          <w:lang w:val="en-US"/>
        </w:rPr>
        <w:t xml:space="preserve">Jameer. </w:t>
      </w:r>
      <w:r w:rsidR="00BE1705" w:rsidRPr="00E86C0C">
        <w:rPr>
          <w:b/>
          <w:bCs/>
          <w:sz w:val="36"/>
          <w:szCs w:val="36"/>
          <w:lang w:val="en-US"/>
        </w:rPr>
        <w:t>T</w:t>
      </w:r>
      <w:r w:rsidR="005E0771" w:rsidRPr="00E86C0C">
        <w:rPr>
          <w:b/>
          <w:bCs/>
          <w:sz w:val="36"/>
          <w:szCs w:val="36"/>
          <w:lang w:val="en-US"/>
        </w:rPr>
        <w:t>M</w:t>
      </w:r>
    </w:p>
    <w:p w:rsidR="00A14B5D" w:rsidRPr="00E86C0C" w:rsidRDefault="00544B7F" w:rsidP="00C72FB9">
      <w:pPr>
        <w:spacing w:before="120"/>
        <w:rPr>
          <w:b/>
          <w:bCs/>
          <w:sz w:val="25"/>
          <w:szCs w:val="25"/>
          <w:lang w:val="en-US"/>
        </w:rPr>
      </w:pPr>
      <w:r w:rsidRPr="00E86C0C">
        <w:rPr>
          <w:b/>
          <w:bCs/>
          <w:sz w:val="25"/>
          <w:szCs w:val="25"/>
          <w:lang w:val="en-US"/>
        </w:rPr>
        <w:t>Contact</w:t>
      </w:r>
      <w:r w:rsidR="00A14B5D" w:rsidRPr="00E86C0C">
        <w:rPr>
          <w:b/>
          <w:bCs/>
          <w:sz w:val="25"/>
          <w:szCs w:val="25"/>
          <w:lang w:val="en-US"/>
        </w:rPr>
        <w:t xml:space="preserve"> </w:t>
      </w:r>
      <w:r w:rsidR="00076D17" w:rsidRPr="00E86C0C">
        <w:rPr>
          <w:b/>
          <w:bCs/>
          <w:sz w:val="25"/>
          <w:szCs w:val="25"/>
          <w:lang w:val="en-US"/>
        </w:rPr>
        <w:t>No</w:t>
      </w:r>
      <w:r w:rsidRPr="00E86C0C">
        <w:rPr>
          <w:b/>
          <w:bCs/>
          <w:sz w:val="25"/>
          <w:szCs w:val="25"/>
          <w:lang w:val="en-US"/>
        </w:rPr>
        <w:t xml:space="preserve">: </w:t>
      </w:r>
      <w:r w:rsidR="001B2D4D">
        <w:rPr>
          <w:b/>
          <w:bCs/>
          <w:sz w:val="25"/>
          <w:szCs w:val="25"/>
          <w:lang w:val="en-US"/>
        </w:rPr>
        <w:t xml:space="preserve">+91 8310470399                                    </w:t>
      </w:r>
    </w:p>
    <w:p w:rsidR="00544B7F" w:rsidRPr="00E86C0C" w:rsidRDefault="00544B7F" w:rsidP="00C72FB9">
      <w:pPr>
        <w:spacing w:before="120"/>
        <w:rPr>
          <w:b/>
          <w:bCs/>
          <w:sz w:val="25"/>
          <w:szCs w:val="25"/>
          <w:lang w:val="en-US"/>
        </w:rPr>
      </w:pPr>
      <w:r w:rsidRPr="00E86C0C">
        <w:rPr>
          <w:b/>
          <w:bCs/>
          <w:sz w:val="25"/>
          <w:szCs w:val="25"/>
          <w:lang w:val="en-US"/>
        </w:rPr>
        <w:t xml:space="preserve">E-Mail: </w:t>
      </w:r>
      <w:hyperlink r:id="rId6" w:history="1">
        <w:r w:rsidR="00A75BE3" w:rsidRPr="00DD5F45">
          <w:rPr>
            <w:rStyle w:val="Hyperlink"/>
            <w:b/>
            <w:bCs/>
            <w:sz w:val="25"/>
            <w:szCs w:val="25"/>
            <w:lang w:val="en-US"/>
          </w:rPr>
          <w:t>jameertm3@outlook.com</w:t>
        </w:r>
      </w:hyperlink>
      <w:r w:rsidR="00003C77">
        <w:rPr>
          <w:b/>
          <w:bCs/>
          <w:sz w:val="25"/>
          <w:szCs w:val="25"/>
          <w:lang w:val="en-US"/>
        </w:rPr>
        <w:t xml:space="preserve">                                                            </w:t>
      </w:r>
    </w:p>
    <w:p w:rsidR="00852A98" w:rsidRDefault="00852A98" w:rsidP="00544B7F">
      <w:pPr>
        <w:jc w:val="center"/>
        <w:rPr>
          <w:rFonts w:ascii="Cambria" w:hAnsi="Cambria"/>
          <w:b/>
          <w:bCs/>
          <w:sz w:val="18"/>
          <w:szCs w:val="28"/>
          <w:u w:val="single"/>
          <w:lang w:val="en-US"/>
        </w:rPr>
      </w:pPr>
    </w:p>
    <w:p w:rsidR="002F35EA" w:rsidRDefault="002F35EA" w:rsidP="00544B7F">
      <w:pPr>
        <w:jc w:val="center"/>
        <w:rPr>
          <w:rFonts w:ascii="Cambria" w:hAnsi="Cambria"/>
          <w:b/>
          <w:bCs/>
          <w:sz w:val="18"/>
          <w:szCs w:val="28"/>
          <w:u w:val="single"/>
          <w:lang w:val="en-US"/>
        </w:rPr>
      </w:pPr>
    </w:p>
    <w:p w:rsidR="00544B7F" w:rsidRPr="00E86C0C" w:rsidRDefault="00DF6816" w:rsidP="001E2D93">
      <w:pPr>
        <w:shd w:val="clear" w:color="auto" w:fill="B3B3B3"/>
        <w:jc w:val="center"/>
        <w:rPr>
          <w:b/>
          <w:bCs/>
          <w:sz w:val="26"/>
          <w:szCs w:val="26"/>
          <w:lang w:val="en-US"/>
        </w:rPr>
      </w:pPr>
      <w:r w:rsidRPr="00E86C0C">
        <w:rPr>
          <w:b/>
          <w:bCs/>
          <w:sz w:val="26"/>
          <w:szCs w:val="26"/>
          <w:lang w:val="en-US"/>
        </w:rPr>
        <w:t>P</w:t>
      </w:r>
      <w:r w:rsidR="00544B7F" w:rsidRPr="00E86C0C">
        <w:rPr>
          <w:b/>
          <w:bCs/>
          <w:sz w:val="26"/>
          <w:szCs w:val="26"/>
          <w:lang w:val="en-US"/>
        </w:rPr>
        <w:t xml:space="preserve">ROFESSIONAL </w:t>
      </w:r>
      <w:r w:rsidR="00491F84">
        <w:rPr>
          <w:b/>
          <w:bCs/>
          <w:sz w:val="26"/>
          <w:szCs w:val="26"/>
          <w:lang w:val="en-US"/>
        </w:rPr>
        <w:t>ABRIDG</w:t>
      </w:r>
      <w:r w:rsidR="0097129E" w:rsidRPr="00E86C0C">
        <w:rPr>
          <w:b/>
          <w:bCs/>
          <w:sz w:val="26"/>
          <w:szCs w:val="26"/>
          <w:lang w:val="en-US"/>
        </w:rPr>
        <w:t>MENT</w:t>
      </w:r>
    </w:p>
    <w:p w:rsidR="00544B7F" w:rsidRDefault="00544B7F" w:rsidP="00544B7F">
      <w:pPr>
        <w:rPr>
          <w:rFonts w:ascii="Cambria" w:hAnsi="Cambria"/>
          <w:sz w:val="10"/>
          <w:szCs w:val="28"/>
        </w:rPr>
      </w:pPr>
    </w:p>
    <w:p w:rsidR="00A31C34" w:rsidRPr="00CF0C3D" w:rsidRDefault="00A31C34" w:rsidP="00544B7F">
      <w:pPr>
        <w:rPr>
          <w:rFonts w:ascii="Cambria" w:hAnsi="Cambria"/>
          <w:sz w:val="10"/>
          <w:szCs w:val="28"/>
        </w:rPr>
      </w:pPr>
    </w:p>
    <w:p w:rsidR="00544B7F" w:rsidRPr="00CF0C3D" w:rsidRDefault="00544B7F" w:rsidP="00544B7F">
      <w:pPr>
        <w:rPr>
          <w:rFonts w:ascii="Cambria" w:hAnsi="Cambria"/>
          <w:sz w:val="10"/>
          <w:szCs w:val="28"/>
        </w:rPr>
      </w:pPr>
    </w:p>
    <w:p w:rsidR="0097129E" w:rsidRPr="00E86C0C" w:rsidRDefault="00873489" w:rsidP="00755703">
      <w:pPr>
        <w:numPr>
          <w:ilvl w:val="0"/>
          <w:numId w:val="2"/>
        </w:numPr>
        <w:spacing w:before="120"/>
        <w:jc w:val="both"/>
        <w:rPr>
          <w:lang w:val="en-US"/>
        </w:rPr>
      </w:pPr>
      <w:r w:rsidRPr="00E86C0C">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27940</wp:posOffset>
                </wp:positionV>
                <wp:extent cx="2009775" cy="4296410"/>
                <wp:effectExtent l="0" t="0" r="9525" b="8890"/>
                <wp:wrapSquare wrapText="bothSides"/>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4296410"/>
                        </a:xfrm>
                        <a:prstGeom prst="rect">
                          <a:avLst/>
                        </a:prstGeom>
                        <a:solidFill>
                          <a:srgbClr val="FFFFFF"/>
                        </a:solidFill>
                        <a:ln w="9525">
                          <a:solidFill>
                            <a:srgbClr val="000000"/>
                          </a:solidFill>
                          <a:miter lim="800000"/>
                          <a:headEnd/>
                          <a:tailEnd/>
                        </a:ln>
                      </wps:spPr>
                      <wps:txbx>
                        <w:txbxContent>
                          <w:p w:rsidR="00CE4C27" w:rsidRPr="00E86C0C" w:rsidRDefault="00CE4C27" w:rsidP="001D076F">
                            <w:pPr>
                              <w:spacing w:before="40"/>
                              <w:jc w:val="both"/>
                              <w:rPr>
                                <w:b/>
                                <w:sz w:val="22"/>
                                <w:szCs w:val="22"/>
                                <w:u w:val="single"/>
                                <w:lang w:val="en-US"/>
                              </w:rPr>
                            </w:pPr>
                            <w:r w:rsidRPr="00E86C0C">
                              <w:rPr>
                                <w:b/>
                                <w:sz w:val="22"/>
                                <w:szCs w:val="22"/>
                                <w:u w:val="single"/>
                                <w:lang w:val="en-US"/>
                              </w:rPr>
                              <w:t>Managerial Skills</w:t>
                            </w:r>
                          </w:p>
                          <w:p w:rsidR="009345D2" w:rsidRPr="00E86C0C" w:rsidRDefault="009345D2" w:rsidP="009345D2">
                            <w:pPr>
                              <w:spacing w:before="40"/>
                              <w:jc w:val="both"/>
                              <w:rPr>
                                <w:sz w:val="22"/>
                                <w:szCs w:val="22"/>
                                <w:lang w:val="en-US"/>
                              </w:rPr>
                            </w:pPr>
                            <w:r w:rsidRPr="00E86C0C">
                              <w:rPr>
                                <w:sz w:val="22"/>
                                <w:szCs w:val="22"/>
                                <w:lang w:val="en-US"/>
                              </w:rPr>
                              <w:t>Leadership Ability</w:t>
                            </w:r>
                          </w:p>
                          <w:p w:rsidR="00F6196C" w:rsidRPr="00E86C0C" w:rsidRDefault="00A67951" w:rsidP="009345D2">
                            <w:pPr>
                              <w:spacing w:before="40"/>
                              <w:jc w:val="both"/>
                              <w:rPr>
                                <w:sz w:val="22"/>
                                <w:szCs w:val="22"/>
                                <w:lang w:val="en-US"/>
                              </w:rPr>
                            </w:pPr>
                            <w:r w:rsidRPr="00E86C0C">
                              <w:rPr>
                                <w:sz w:val="22"/>
                                <w:szCs w:val="22"/>
                                <w:lang w:val="en-US"/>
                              </w:rPr>
                              <w:t>Multi-</w:t>
                            </w:r>
                            <w:r w:rsidR="00F6196C" w:rsidRPr="00E86C0C">
                              <w:rPr>
                                <w:sz w:val="22"/>
                                <w:szCs w:val="22"/>
                                <w:lang w:val="en-US"/>
                              </w:rPr>
                              <w:t>Site Management</w:t>
                            </w:r>
                          </w:p>
                          <w:p w:rsidR="00320ECA" w:rsidRPr="00E86C0C" w:rsidRDefault="00C9701D" w:rsidP="001D076F">
                            <w:pPr>
                              <w:spacing w:before="40"/>
                              <w:jc w:val="both"/>
                              <w:rPr>
                                <w:sz w:val="22"/>
                                <w:szCs w:val="22"/>
                                <w:lang w:val="en-US"/>
                              </w:rPr>
                            </w:pPr>
                            <w:r>
                              <w:rPr>
                                <w:sz w:val="22"/>
                                <w:szCs w:val="22"/>
                                <w:lang w:val="en-US"/>
                              </w:rPr>
                              <w:t>Excellence i</w:t>
                            </w:r>
                            <w:r w:rsidR="001C4287" w:rsidRPr="00E86C0C">
                              <w:rPr>
                                <w:sz w:val="22"/>
                                <w:szCs w:val="22"/>
                                <w:lang w:val="en-US"/>
                              </w:rPr>
                              <w:t>n</w:t>
                            </w:r>
                            <w:r w:rsidR="00CE4C27" w:rsidRPr="00E86C0C">
                              <w:rPr>
                                <w:sz w:val="22"/>
                                <w:szCs w:val="22"/>
                                <w:lang w:val="en-US"/>
                              </w:rPr>
                              <w:t xml:space="preserve"> Analysis</w:t>
                            </w:r>
                          </w:p>
                          <w:p w:rsidR="009345D2" w:rsidRPr="00E86C0C" w:rsidRDefault="009345D2" w:rsidP="001D076F">
                            <w:pPr>
                              <w:spacing w:before="40"/>
                              <w:jc w:val="both"/>
                              <w:rPr>
                                <w:sz w:val="22"/>
                                <w:szCs w:val="22"/>
                                <w:lang w:val="en-US"/>
                              </w:rPr>
                            </w:pPr>
                            <w:r w:rsidRPr="00E86C0C">
                              <w:rPr>
                                <w:sz w:val="22"/>
                                <w:szCs w:val="22"/>
                                <w:lang w:val="en-US"/>
                              </w:rPr>
                              <w:t>Flexible and Adaptable</w:t>
                            </w:r>
                          </w:p>
                          <w:p w:rsidR="0086715C" w:rsidRPr="00E86C0C" w:rsidRDefault="0086715C" w:rsidP="0086715C">
                            <w:pPr>
                              <w:spacing w:before="40"/>
                              <w:jc w:val="both"/>
                              <w:rPr>
                                <w:sz w:val="22"/>
                                <w:szCs w:val="22"/>
                                <w:lang w:val="en-US"/>
                              </w:rPr>
                            </w:pPr>
                            <w:r w:rsidRPr="00E86C0C">
                              <w:rPr>
                                <w:sz w:val="22"/>
                                <w:szCs w:val="22"/>
                                <w:lang w:val="en-US"/>
                              </w:rPr>
                              <w:t>Problem Solving</w:t>
                            </w:r>
                          </w:p>
                          <w:p w:rsidR="0086715C" w:rsidRPr="00E86C0C" w:rsidRDefault="0086715C" w:rsidP="0086715C">
                            <w:pPr>
                              <w:spacing w:before="40"/>
                              <w:jc w:val="both"/>
                              <w:rPr>
                                <w:sz w:val="22"/>
                                <w:szCs w:val="22"/>
                                <w:lang w:val="en-US"/>
                              </w:rPr>
                            </w:pPr>
                            <w:r w:rsidRPr="00E86C0C">
                              <w:rPr>
                                <w:sz w:val="22"/>
                                <w:szCs w:val="22"/>
                                <w:lang w:val="en-US"/>
                              </w:rPr>
                              <w:t>Aptitude for Technology</w:t>
                            </w:r>
                          </w:p>
                          <w:p w:rsidR="0086715C" w:rsidRPr="00E86C0C" w:rsidRDefault="0086715C" w:rsidP="00555CDD">
                            <w:pPr>
                              <w:spacing w:before="40"/>
                              <w:jc w:val="both"/>
                              <w:rPr>
                                <w:sz w:val="22"/>
                                <w:szCs w:val="22"/>
                                <w:lang w:val="en-US"/>
                              </w:rPr>
                            </w:pPr>
                            <w:r w:rsidRPr="00E86C0C">
                              <w:rPr>
                                <w:sz w:val="22"/>
                                <w:szCs w:val="22"/>
                                <w:lang w:val="en-US"/>
                              </w:rPr>
                              <w:t>Negoti</w:t>
                            </w:r>
                            <w:r w:rsidR="00555CDD" w:rsidRPr="00E86C0C">
                              <w:rPr>
                                <w:sz w:val="22"/>
                                <w:szCs w:val="22"/>
                                <w:lang w:val="en-US"/>
                              </w:rPr>
                              <w:t>at</w:t>
                            </w:r>
                            <w:r w:rsidRPr="00E86C0C">
                              <w:rPr>
                                <w:sz w:val="22"/>
                                <w:szCs w:val="22"/>
                                <w:lang w:val="en-US"/>
                              </w:rPr>
                              <w:t>ion Skills</w:t>
                            </w:r>
                          </w:p>
                          <w:p w:rsidR="00CE4C27" w:rsidRPr="00E86C0C" w:rsidRDefault="00CE4C27" w:rsidP="001D076F">
                            <w:pPr>
                              <w:spacing w:before="40"/>
                              <w:jc w:val="both"/>
                              <w:rPr>
                                <w:sz w:val="22"/>
                                <w:szCs w:val="22"/>
                                <w:lang w:val="en-US"/>
                              </w:rPr>
                            </w:pPr>
                            <w:r w:rsidRPr="00E86C0C">
                              <w:rPr>
                                <w:sz w:val="22"/>
                                <w:szCs w:val="22"/>
                                <w:lang w:val="en-US"/>
                              </w:rPr>
                              <w:t>Decision Making</w:t>
                            </w:r>
                          </w:p>
                          <w:p w:rsidR="009345D2" w:rsidRPr="00E86C0C" w:rsidRDefault="009345D2" w:rsidP="00D37BFF">
                            <w:pPr>
                              <w:spacing w:before="40"/>
                              <w:jc w:val="both"/>
                              <w:rPr>
                                <w:sz w:val="22"/>
                                <w:szCs w:val="22"/>
                                <w:lang w:val="en-US"/>
                              </w:rPr>
                            </w:pPr>
                            <w:r w:rsidRPr="00E86C0C">
                              <w:rPr>
                                <w:sz w:val="22"/>
                                <w:szCs w:val="22"/>
                                <w:lang w:val="en-US"/>
                              </w:rPr>
                              <w:t>Ability to Synthesize</w:t>
                            </w:r>
                          </w:p>
                          <w:p w:rsidR="00D37BFF" w:rsidRPr="00E86C0C" w:rsidRDefault="00D37BFF" w:rsidP="00D37BFF">
                            <w:pPr>
                              <w:spacing w:before="40"/>
                              <w:jc w:val="both"/>
                              <w:rPr>
                                <w:sz w:val="22"/>
                                <w:szCs w:val="22"/>
                                <w:lang w:val="en-US"/>
                              </w:rPr>
                            </w:pPr>
                            <w:r w:rsidRPr="00E86C0C">
                              <w:rPr>
                                <w:sz w:val="22"/>
                                <w:szCs w:val="22"/>
                                <w:lang w:val="en-US"/>
                              </w:rPr>
                              <w:t>Training &amp; Development</w:t>
                            </w:r>
                          </w:p>
                          <w:p w:rsidR="001216A1" w:rsidRPr="00E86C0C" w:rsidRDefault="001216A1" w:rsidP="001D076F">
                            <w:pPr>
                              <w:spacing w:before="40"/>
                              <w:jc w:val="both"/>
                              <w:rPr>
                                <w:rFonts w:ascii="Calibri" w:hAnsi="Calibri"/>
                                <w:b/>
                                <w:sz w:val="22"/>
                                <w:szCs w:val="22"/>
                                <w:u w:val="single"/>
                                <w:lang w:val="en-US"/>
                              </w:rPr>
                            </w:pPr>
                          </w:p>
                          <w:p w:rsidR="00CE4C27" w:rsidRPr="00E86C0C" w:rsidRDefault="00CE4C27" w:rsidP="001D076F">
                            <w:pPr>
                              <w:spacing w:before="40"/>
                              <w:jc w:val="both"/>
                              <w:rPr>
                                <w:b/>
                                <w:sz w:val="22"/>
                                <w:szCs w:val="22"/>
                                <w:u w:val="single"/>
                                <w:lang w:val="en-US"/>
                              </w:rPr>
                            </w:pPr>
                            <w:r w:rsidRPr="00E86C0C">
                              <w:rPr>
                                <w:b/>
                                <w:sz w:val="22"/>
                                <w:szCs w:val="22"/>
                                <w:u w:val="single"/>
                                <w:lang w:val="en-US"/>
                              </w:rPr>
                              <w:t>Functional Skills</w:t>
                            </w:r>
                          </w:p>
                          <w:p w:rsidR="004F7B06" w:rsidRPr="00E86C0C" w:rsidRDefault="0004772D" w:rsidP="001216A1">
                            <w:pPr>
                              <w:spacing w:before="40"/>
                              <w:jc w:val="both"/>
                              <w:rPr>
                                <w:sz w:val="22"/>
                                <w:szCs w:val="22"/>
                                <w:lang w:val="en-US"/>
                              </w:rPr>
                            </w:pPr>
                            <w:r>
                              <w:rPr>
                                <w:sz w:val="22"/>
                                <w:szCs w:val="22"/>
                                <w:lang w:val="en-US"/>
                              </w:rPr>
                              <w:t>Change Management</w:t>
                            </w:r>
                          </w:p>
                          <w:p w:rsidR="004F7B06" w:rsidRPr="00E86C0C" w:rsidRDefault="0004772D" w:rsidP="001216A1">
                            <w:pPr>
                              <w:spacing w:before="40"/>
                              <w:jc w:val="both"/>
                              <w:rPr>
                                <w:sz w:val="22"/>
                                <w:szCs w:val="22"/>
                                <w:lang w:val="en-US"/>
                              </w:rPr>
                            </w:pPr>
                            <w:r>
                              <w:rPr>
                                <w:sz w:val="22"/>
                                <w:szCs w:val="22"/>
                                <w:lang w:val="en-US"/>
                              </w:rPr>
                              <w:t>Quality Management</w:t>
                            </w:r>
                          </w:p>
                          <w:p w:rsidR="004F7B06" w:rsidRPr="00E86C0C" w:rsidRDefault="0004772D" w:rsidP="001216A1">
                            <w:pPr>
                              <w:spacing w:before="40"/>
                              <w:jc w:val="both"/>
                              <w:rPr>
                                <w:sz w:val="22"/>
                                <w:szCs w:val="22"/>
                                <w:lang w:val="en-US"/>
                              </w:rPr>
                            </w:pPr>
                            <w:r>
                              <w:rPr>
                                <w:sz w:val="22"/>
                                <w:szCs w:val="22"/>
                                <w:lang w:val="en-US"/>
                              </w:rPr>
                              <w:t>ISO Implementation</w:t>
                            </w:r>
                          </w:p>
                          <w:p w:rsidR="009345D2" w:rsidRPr="00E86C0C" w:rsidRDefault="009345D2" w:rsidP="001216A1">
                            <w:pPr>
                              <w:spacing w:before="40"/>
                              <w:jc w:val="both"/>
                              <w:rPr>
                                <w:sz w:val="22"/>
                                <w:szCs w:val="22"/>
                                <w:lang w:val="en-US"/>
                              </w:rPr>
                            </w:pPr>
                            <w:r w:rsidRPr="00E86C0C">
                              <w:rPr>
                                <w:sz w:val="22"/>
                                <w:szCs w:val="22"/>
                                <w:lang w:val="en-US"/>
                              </w:rPr>
                              <w:t>Risk Management</w:t>
                            </w:r>
                          </w:p>
                          <w:p w:rsidR="004F7B06" w:rsidRPr="00E86C0C" w:rsidRDefault="006D5C8B" w:rsidP="006D5C8B">
                            <w:pPr>
                              <w:spacing w:before="40"/>
                              <w:jc w:val="both"/>
                              <w:rPr>
                                <w:sz w:val="22"/>
                                <w:szCs w:val="22"/>
                                <w:lang w:val="en-US"/>
                              </w:rPr>
                            </w:pPr>
                            <w:r w:rsidRPr="00E86C0C">
                              <w:rPr>
                                <w:sz w:val="22"/>
                                <w:szCs w:val="22"/>
                                <w:lang w:val="en-US"/>
                              </w:rPr>
                              <w:t xml:space="preserve">Process </w:t>
                            </w:r>
                            <w:r w:rsidR="004F7B06" w:rsidRPr="00E86C0C">
                              <w:rPr>
                                <w:sz w:val="22"/>
                                <w:szCs w:val="22"/>
                                <w:lang w:val="en-US"/>
                              </w:rPr>
                              <w:t>Enhancement</w:t>
                            </w:r>
                          </w:p>
                          <w:p w:rsidR="00CE4C27" w:rsidRPr="00E86C0C" w:rsidRDefault="00CE4C27" w:rsidP="001216A1">
                            <w:pPr>
                              <w:spacing w:before="40"/>
                              <w:jc w:val="both"/>
                              <w:rPr>
                                <w:sz w:val="22"/>
                                <w:szCs w:val="22"/>
                                <w:lang w:val="en-US"/>
                              </w:rPr>
                            </w:pPr>
                            <w:r w:rsidRPr="00E86C0C">
                              <w:rPr>
                                <w:sz w:val="22"/>
                                <w:szCs w:val="22"/>
                                <w:lang w:val="en-US"/>
                              </w:rPr>
                              <w:t>Resource Management</w:t>
                            </w:r>
                          </w:p>
                          <w:p w:rsidR="00CE4C27" w:rsidRDefault="006D5C8B" w:rsidP="006D5C8B">
                            <w:pPr>
                              <w:spacing w:before="40"/>
                              <w:jc w:val="both"/>
                              <w:rPr>
                                <w:sz w:val="22"/>
                                <w:szCs w:val="22"/>
                                <w:lang w:val="en-US"/>
                              </w:rPr>
                            </w:pPr>
                            <w:r w:rsidRPr="00E86C0C">
                              <w:rPr>
                                <w:sz w:val="22"/>
                                <w:szCs w:val="22"/>
                                <w:lang w:val="en-US"/>
                              </w:rPr>
                              <w:t>Testing</w:t>
                            </w:r>
                            <w:r w:rsidR="00CE4C27" w:rsidRPr="00E86C0C">
                              <w:rPr>
                                <w:sz w:val="22"/>
                                <w:szCs w:val="22"/>
                                <w:lang w:val="en-US"/>
                              </w:rPr>
                              <w:t>/</w:t>
                            </w:r>
                            <w:r w:rsidR="00555CDD" w:rsidRPr="00E86C0C">
                              <w:rPr>
                                <w:sz w:val="22"/>
                                <w:szCs w:val="22"/>
                                <w:lang w:val="en-US"/>
                              </w:rPr>
                              <w:t xml:space="preserve">Auditing </w:t>
                            </w:r>
                            <w:r w:rsidR="00CE4C27" w:rsidRPr="00E86C0C">
                              <w:rPr>
                                <w:sz w:val="22"/>
                                <w:szCs w:val="22"/>
                                <w:lang w:val="en-US"/>
                              </w:rPr>
                              <w:t>&amp; Inspections</w:t>
                            </w:r>
                          </w:p>
                          <w:p w:rsidR="0004772D" w:rsidRPr="00E86C0C" w:rsidRDefault="0004772D" w:rsidP="006D5C8B">
                            <w:pPr>
                              <w:spacing w:before="40"/>
                              <w:jc w:val="both"/>
                              <w:rPr>
                                <w:sz w:val="22"/>
                                <w:szCs w:val="22"/>
                                <w:lang w:val="en-US"/>
                              </w:rPr>
                            </w:pPr>
                            <w:r>
                              <w:rPr>
                                <w:sz w:val="22"/>
                                <w:szCs w:val="22"/>
                                <w:lang w:val="en-US"/>
                              </w:rPr>
                              <w:t>Process Re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9pt;margin-top:2.2pt;width:158.25pt;height:3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">
                <v:path arrowok="t"/>
                <v:textbox>
                  <w:txbxContent>
                    <w:p w:rsidR="00CE4C27" w:rsidRPr="00E86C0C" w:rsidRDefault="00CE4C27" w:rsidP="001D076F">
                      <w:pPr>
                        <w:spacing w:before="40"/>
                        <w:jc w:val="both"/>
                        <w:rPr>
                          <w:b/>
                          <w:sz w:val="22"/>
                          <w:szCs w:val="22"/>
                          <w:u w:val="single"/>
                          <w:lang w:val="en-US"/>
                        </w:rPr>
                      </w:pPr>
                      <w:r w:rsidRPr="00E86C0C">
                        <w:rPr>
                          <w:b/>
                          <w:sz w:val="22"/>
                          <w:szCs w:val="22"/>
                          <w:u w:val="single"/>
                          <w:lang w:val="en-US"/>
                        </w:rPr>
                        <w:t>Managerial Skills</w:t>
                      </w:r>
                    </w:p>
                    <w:p w:rsidR="009345D2" w:rsidRPr="00E86C0C" w:rsidRDefault="009345D2" w:rsidP="009345D2">
                      <w:pPr>
                        <w:spacing w:before="40"/>
                        <w:jc w:val="both"/>
                        <w:rPr>
                          <w:sz w:val="22"/>
                          <w:szCs w:val="22"/>
                          <w:lang w:val="en-US"/>
                        </w:rPr>
                      </w:pPr>
                      <w:r w:rsidRPr="00E86C0C">
                        <w:rPr>
                          <w:sz w:val="22"/>
                          <w:szCs w:val="22"/>
                          <w:lang w:val="en-US"/>
                        </w:rPr>
                        <w:t>Leadership Ability</w:t>
                      </w:r>
                    </w:p>
                    <w:p w:rsidR="00F6196C" w:rsidRPr="00E86C0C" w:rsidRDefault="00A67951" w:rsidP="009345D2">
                      <w:pPr>
                        <w:spacing w:before="40"/>
                        <w:jc w:val="both"/>
                        <w:rPr>
                          <w:sz w:val="22"/>
                          <w:szCs w:val="22"/>
                          <w:lang w:val="en-US"/>
                        </w:rPr>
                      </w:pPr>
                      <w:r w:rsidRPr="00E86C0C">
                        <w:rPr>
                          <w:sz w:val="22"/>
                          <w:szCs w:val="22"/>
                          <w:lang w:val="en-US"/>
                        </w:rPr>
                        <w:t>Multi-</w:t>
                      </w:r>
                      <w:r w:rsidR="00F6196C" w:rsidRPr="00E86C0C">
                        <w:rPr>
                          <w:sz w:val="22"/>
                          <w:szCs w:val="22"/>
                          <w:lang w:val="en-US"/>
                        </w:rPr>
                        <w:t>Site Management</w:t>
                      </w:r>
                    </w:p>
                    <w:p w:rsidR="00320ECA" w:rsidRPr="00E86C0C" w:rsidRDefault="00C9701D" w:rsidP="001D076F">
                      <w:pPr>
                        <w:spacing w:before="40"/>
                        <w:jc w:val="both"/>
                        <w:rPr>
                          <w:sz w:val="22"/>
                          <w:szCs w:val="22"/>
                          <w:lang w:val="en-US"/>
                        </w:rPr>
                      </w:pPr>
                      <w:r>
                        <w:rPr>
                          <w:sz w:val="22"/>
                          <w:szCs w:val="22"/>
                          <w:lang w:val="en-US"/>
                        </w:rPr>
                        <w:t>Excellence i</w:t>
                      </w:r>
                      <w:r w:rsidR="001C4287" w:rsidRPr="00E86C0C">
                        <w:rPr>
                          <w:sz w:val="22"/>
                          <w:szCs w:val="22"/>
                          <w:lang w:val="en-US"/>
                        </w:rPr>
                        <w:t>n</w:t>
                      </w:r>
                      <w:r w:rsidR="00CE4C27" w:rsidRPr="00E86C0C">
                        <w:rPr>
                          <w:sz w:val="22"/>
                          <w:szCs w:val="22"/>
                          <w:lang w:val="en-US"/>
                        </w:rPr>
                        <w:t xml:space="preserve"> Analysis</w:t>
                      </w:r>
                    </w:p>
                    <w:p w:rsidR="009345D2" w:rsidRPr="00E86C0C" w:rsidRDefault="009345D2" w:rsidP="001D076F">
                      <w:pPr>
                        <w:spacing w:before="40"/>
                        <w:jc w:val="both"/>
                        <w:rPr>
                          <w:sz w:val="22"/>
                          <w:szCs w:val="22"/>
                          <w:lang w:val="en-US"/>
                        </w:rPr>
                      </w:pPr>
                      <w:r w:rsidRPr="00E86C0C">
                        <w:rPr>
                          <w:sz w:val="22"/>
                          <w:szCs w:val="22"/>
                          <w:lang w:val="en-US"/>
                        </w:rPr>
                        <w:t>Flexible and Adaptable</w:t>
                      </w:r>
                    </w:p>
                    <w:p w:rsidR="0086715C" w:rsidRPr="00E86C0C" w:rsidRDefault="0086715C" w:rsidP="0086715C">
                      <w:pPr>
                        <w:spacing w:before="40"/>
                        <w:jc w:val="both"/>
                        <w:rPr>
                          <w:sz w:val="22"/>
                          <w:szCs w:val="22"/>
                          <w:lang w:val="en-US"/>
                        </w:rPr>
                      </w:pPr>
                      <w:r w:rsidRPr="00E86C0C">
                        <w:rPr>
                          <w:sz w:val="22"/>
                          <w:szCs w:val="22"/>
                          <w:lang w:val="en-US"/>
                        </w:rPr>
                        <w:t>Problem Solving</w:t>
                      </w:r>
                    </w:p>
                    <w:p w:rsidR="0086715C" w:rsidRPr="00E86C0C" w:rsidRDefault="0086715C" w:rsidP="0086715C">
                      <w:pPr>
                        <w:spacing w:before="40"/>
                        <w:jc w:val="both"/>
                        <w:rPr>
                          <w:sz w:val="22"/>
                          <w:szCs w:val="22"/>
                          <w:lang w:val="en-US"/>
                        </w:rPr>
                      </w:pPr>
                      <w:r w:rsidRPr="00E86C0C">
                        <w:rPr>
                          <w:sz w:val="22"/>
                          <w:szCs w:val="22"/>
                          <w:lang w:val="en-US"/>
                        </w:rPr>
                        <w:t>Aptitude for Technology</w:t>
                      </w:r>
                    </w:p>
                    <w:p w:rsidR="0086715C" w:rsidRPr="00E86C0C" w:rsidRDefault="0086715C" w:rsidP="00555CDD">
                      <w:pPr>
                        <w:spacing w:before="40"/>
                        <w:jc w:val="both"/>
                        <w:rPr>
                          <w:sz w:val="22"/>
                          <w:szCs w:val="22"/>
                          <w:lang w:val="en-US"/>
                        </w:rPr>
                      </w:pPr>
                      <w:r w:rsidRPr="00E86C0C">
                        <w:rPr>
                          <w:sz w:val="22"/>
                          <w:szCs w:val="22"/>
                          <w:lang w:val="en-US"/>
                        </w:rPr>
                        <w:t>Negoti</w:t>
                      </w:r>
                      <w:r w:rsidR="00555CDD" w:rsidRPr="00E86C0C">
                        <w:rPr>
                          <w:sz w:val="22"/>
                          <w:szCs w:val="22"/>
                          <w:lang w:val="en-US"/>
                        </w:rPr>
                        <w:t>at</w:t>
                      </w:r>
                      <w:r w:rsidRPr="00E86C0C">
                        <w:rPr>
                          <w:sz w:val="22"/>
                          <w:szCs w:val="22"/>
                          <w:lang w:val="en-US"/>
                        </w:rPr>
                        <w:t>ion Skills</w:t>
                      </w:r>
                    </w:p>
                    <w:p w:rsidR="00CE4C27" w:rsidRPr="00E86C0C" w:rsidRDefault="00CE4C27" w:rsidP="001D076F">
                      <w:pPr>
                        <w:spacing w:before="40"/>
                        <w:jc w:val="both"/>
                        <w:rPr>
                          <w:sz w:val="22"/>
                          <w:szCs w:val="22"/>
                          <w:lang w:val="en-US"/>
                        </w:rPr>
                      </w:pPr>
                      <w:r w:rsidRPr="00E86C0C">
                        <w:rPr>
                          <w:sz w:val="22"/>
                          <w:szCs w:val="22"/>
                          <w:lang w:val="en-US"/>
                        </w:rPr>
                        <w:t>Decision Making</w:t>
                      </w:r>
                    </w:p>
                    <w:p w:rsidR="009345D2" w:rsidRPr="00E86C0C" w:rsidRDefault="009345D2" w:rsidP="00D37BFF">
                      <w:pPr>
                        <w:spacing w:before="40"/>
                        <w:jc w:val="both"/>
                        <w:rPr>
                          <w:sz w:val="22"/>
                          <w:szCs w:val="22"/>
                          <w:lang w:val="en-US"/>
                        </w:rPr>
                      </w:pPr>
                      <w:r w:rsidRPr="00E86C0C">
                        <w:rPr>
                          <w:sz w:val="22"/>
                          <w:szCs w:val="22"/>
                          <w:lang w:val="en-US"/>
                        </w:rPr>
                        <w:t>Ability to Synthesize</w:t>
                      </w:r>
                    </w:p>
                    <w:p w:rsidR="00D37BFF" w:rsidRPr="00E86C0C" w:rsidRDefault="00D37BFF" w:rsidP="00D37BFF">
                      <w:pPr>
                        <w:spacing w:before="40"/>
                        <w:jc w:val="both"/>
                        <w:rPr>
                          <w:sz w:val="22"/>
                          <w:szCs w:val="22"/>
                          <w:lang w:val="en-US"/>
                        </w:rPr>
                      </w:pPr>
                      <w:r w:rsidRPr="00E86C0C">
                        <w:rPr>
                          <w:sz w:val="22"/>
                          <w:szCs w:val="22"/>
                          <w:lang w:val="en-US"/>
                        </w:rPr>
                        <w:t>Training &amp; Development</w:t>
                      </w:r>
                    </w:p>
                    <w:p w:rsidR="001216A1" w:rsidRPr="00E86C0C" w:rsidRDefault="001216A1" w:rsidP="001D076F">
                      <w:pPr>
                        <w:spacing w:before="40"/>
                        <w:jc w:val="both"/>
                        <w:rPr>
                          <w:rFonts w:ascii="Calibri" w:hAnsi="Calibri"/>
                          <w:b/>
                          <w:sz w:val="22"/>
                          <w:szCs w:val="22"/>
                          <w:u w:val="single"/>
                          <w:lang w:val="en-US"/>
                        </w:rPr>
                      </w:pPr>
                    </w:p>
                    <w:p w:rsidR="00CE4C27" w:rsidRPr="00E86C0C" w:rsidRDefault="00CE4C27" w:rsidP="001D076F">
                      <w:pPr>
                        <w:spacing w:before="40"/>
                        <w:jc w:val="both"/>
                        <w:rPr>
                          <w:b/>
                          <w:sz w:val="22"/>
                          <w:szCs w:val="22"/>
                          <w:u w:val="single"/>
                          <w:lang w:val="en-US"/>
                        </w:rPr>
                      </w:pPr>
                      <w:r w:rsidRPr="00E86C0C">
                        <w:rPr>
                          <w:b/>
                          <w:sz w:val="22"/>
                          <w:szCs w:val="22"/>
                          <w:u w:val="single"/>
                          <w:lang w:val="en-US"/>
                        </w:rPr>
                        <w:t>Functional Skills</w:t>
                      </w:r>
                    </w:p>
                    <w:p w:rsidR="004F7B06" w:rsidRPr="00E86C0C" w:rsidRDefault="0004772D" w:rsidP="001216A1">
                      <w:pPr>
                        <w:spacing w:before="40"/>
                        <w:jc w:val="both"/>
                        <w:rPr>
                          <w:sz w:val="22"/>
                          <w:szCs w:val="22"/>
                          <w:lang w:val="en-US"/>
                        </w:rPr>
                      </w:pPr>
                      <w:r>
                        <w:rPr>
                          <w:sz w:val="22"/>
                          <w:szCs w:val="22"/>
                          <w:lang w:val="en-US"/>
                        </w:rPr>
                        <w:t>Change Management</w:t>
                      </w:r>
                    </w:p>
                    <w:p w:rsidR="004F7B06" w:rsidRPr="00E86C0C" w:rsidRDefault="0004772D" w:rsidP="001216A1">
                      <w:pPr>
                        <w:spacing w:before="40"/>
                        <w:jc w:val="both"/>
                        <w:rPr>
                          <w:sz w:val="22"/>
                          <w:szCs w:val="22"/>
                          <w:lang w:val="en-US"/>
                        </w:rPr>
                      </w:pPr>
                      <w:r>
                        <w:rPr>
                          <w:sz w:val="22"/>
                          <w:szCs w:val="22"/>
                          <w:lang w:val="en-US"/>
                        </w:rPr>
                        <w:t>Quality Management</w:t>
                      </w:r>
                    </w:p>
                    <w:p w:rsidR="004F7B06" w:rsidRPr="00E86C0C" w:rsidRDefault="0004772D" w:rsidP="001216A1">
                      <w:pPr>
                        <w:spacing w:before="40"/>
                        <w:jc w:val="both"/>
                        <w:rPr>
                          <w:sz w:val="22"/>
                          <w:szCs w:val="22"/>
                          <w:lang w:val="en-US"/>
                        </w:rPr>
                      </w:pPr>
                      <w:r>
                        <w:rPr>
                          <w:sz w:val="22"/>
                          <w:szCs w:val="22"/>
                          <w:lang w:val="en-US"/>
                        </w:rPr>
                        <w:t>ISO Implementation</w:t>
                      </w:r>
                    </w:p>
                    <w:p w:rsidR="009345D2" w:rsidRPr="00E86C0C" w:rsidRDefault="009345D2" w:rsidP="001216A1">
                      <w:pPr>
                        <w:spacing w:before="40"/>
                        <w:jc w:val="both"/>
                        <w:rPr>
                          <w:sz w:val="22"/>
                          <w:szCs w:val="22"/>
                          <w:lang w:val="en-US"/>
                        </w:rPr>
                      </w:pPr>
                      <w:r w:rsidRPr="00E86C0C">
                        <w:rPr>
                          <w:sz w:val="22"/>
                          <w:szCs w:val="22"/>
                          <w:lang w:val="en-US"/>
                        </w:rPr>
                        <w:t>Risk Management</w:t>
                      </w:r>
                    </w:p>
                    <w:p w:rsidR="004F7B06" w:rsidRPr="00E86C0C" w:rsidRDefault="006D5C8B" w:rsidP="006D5C8B">
                      <w:pPr>
                        <w:spacing w:before="40"/>
                        <w:jc w:val="both"/>
                        <w:rPr>
                          <w:sz w:val="22"/>
                          <w:szCs w:val="22"/>
                          <w:lang w:val="en-US"/>
                        </w:rPr>
                      </w:pPr>
                      <w:r w:rsidRPr="00E86C0C">
                        <w:rPr>
                          <w:sz w:val="22"/>
                          <w:szCs w:val="22"/>
                          <w:lang w:val="en-US"/>
                        </w:rPr>
                        <w:t xml:space="preserve">Process </w:t>
                      </w:r>
                      <w:r w:rsidR="004F7B06" w:rsidRPr="00E86C0C">
                        <w:rPr>
                          <w:sz w:val="22"/>
                          <w:szCs w:val="22"/>
                          <w:lang w:val="en-US"/>
                        </w:rPr>
                        <w:t>Enhancement</w:t>
                      </w:r>
                    </w:p>
                    <w:p w:rsidR="00CE4C27" w:rsidRPr="00E86C0C" w:rsidRDefault="00CE4C27" w:rsidP="001216A1">
                      <w:pPr>
                        <w:spacing w:before="40"/>
                        <w:jc w:val="both"/>
                        <w:rPr>
                          <w:sz w:val="22"/>
                          <w:szCs w:val="22"/>
                          <w:lang w:val="en-US"/>
                        </w:rPr>
                      </w:pPr>
                      <w:r w:rsidRPr="00E86C0C">
                        <w:rPr>
                          <w:sz w:val="22"/>
                          <w:szCs w:val="22"/>
                          <w:lang w:val="en-US"/>
                        </w:rPr>
                        <w:t>Resource Management</w:t>
                      </w:r>
                    </w:p>
                    <w:p w:rsidR="00CE4C27" w:rsidRDefault="006D5C8B" w:rsidP="006D5C8B">
                      <w:pPr>
                        <w:spacing w:before="40"/>
                        <w:jc w:val="both"/>
                        <w:rPr>
                          <w:sz w:val="22"/>
                          <w:szCs w:val="22"/>
                          <w:lang w:val="en-US"/>
                        </w:rPr>
                      </w:pPr>
                      <w:r w:rsidRPr="00E86C0C">
                        <w:rPr>
                          <w:sz w:val="22"/>
                          <w:szCs w:val="22"/>
                          <w:lang w:val="en-US"/>
                        </w:rPr>
                        <w:t>Testing</w:t>
                      </w:r>
                      <w:r w:rsidR="00CE4C27" w:rsidRPr="00E86C0C">
                        <w:rPr>
                          <w:sz w:val="22"/>
                          <w:szCs w:val="22"/>
                          <w:lang w:val="en-US"/>
                        </w:rPr>
                        <w:t>/</w:t>
                      </w:r>
                      <w:r w:rsidR="00555CDD" w:rsidRPr="00E86C0C">
                        <w:rPr>
                          <w:sz w:val="22"/>
                          <w:szCs w:val="22"/>
                          <w:lang w:val="en-US"/>
                        </w:rPr>
                        <w:t xml:space="preserve">Auditing </w:t>
                      </w:r>
                      <w:r w:rsidR="00CE4C27" w:rsidRPr="00E86C0C">
                        <w:rPr>
                          <w:sz w:val="22"/>
                          <w:szCs w:val="22"/>
                          <w:lang w:val="en-US"/>
                        </w:rPr>
                        <w:t>&amp; Inspections</w:t>
                      </w:r>
                    </w:p>
                    <w:p w:rsidR="0004772D" w:rsidRPr="00E86C0C" w:rsidRDefault="0004772D" w:rsidP="006D5C8B">
                      <w:pPr>
                        <w:spacing w:before="40"/>
                        <w:jc w:val="both"/>
                        <w:rPr>
                          <w:sz w:val="22"/>
                          <w:szCs w:val="22"/>
                          <w:lang w:val="en-US"/>
                        </w:rPr>
                      </w:pPr>
                      <w:r>
                        <w:rPr>
                          <w:sz w:val="22"/>
                          <w:szCs w:val="22"/>
                          <w:lang w:val="en-US"/>
                        </w:rPr>
                        <w:t>Process Re Engineering</w:t>
                      </w:r>
                    </w:p>
                  </w:txbxContent>
                </v:textbox>
                <w10:wrap type="square"/>
              </v:shape>
            </w:pict>
          </mc:Fallback>
        </mc:AlternateContent>
      </w:r>
      <w:r w:rsidR="0097129E" w:rsidRPr="00E86C0C">
        <w:rPr>
          <w:lang w:val="en-US"/>
        </w:rPr>
        <w:t xml:space="preserve">A </w:t>
      </w:r>
      <w:r w:rsidR="00AC5C16" w:rsidRPr="00E86C0C">
        <w:rPr>
          <w:b/>
          <w:lang w:val="en-US"/>
        </w:rPr>
        <w:t>Result O</w:t>
      </w:r>
      <w:r w:rsidR="0097129E" w:rsidRPr="00E86C0C">
        <w:rPr>
          <w:b/>
          <w:lang w:val="en-US"/>
        </w:rPr>
        <w:t>ri</w:t>
      </w:r>
      <w:r w:rsidR="00AC5C16" w:rsidRPr="00E86C0C">
        <w:rPr>
          <w:b/>
          <w:lang w:val="en-US"/>
        </w:rPr>
        <w:t>ented P</w:t>
      </w:r>
      <w:r w:rsidR="000244E7" w:rsidRPr="00E86C0C">
        <w:rPr>
          <w:b/>
          <w:lang w:val="en-US"/>
        </w:rPr>
        <w:t>rofessional</w:t>
      </w:r>
      <w:r w:rsidR="000244E7" w:rsidRPr="00E86C0C">
        <w:rPr>
          <w:lang w:val="en-US"/>
        </w:rPr>
        <w:t xml:space="preserve"> with </w:t>
      </w:r>
      <w:r w:rsidR="00262A70" w:rsidRPr="00E86C0C">
        <w:rPr>
          <w:lang w:val="en-US"/>
        </w:rPr>
        <w:t xml:space="preserve">experience in </w:t>
      </w:r>
      <w:r w:rsidR="00E90900">
        <w:rPr>
          <w:lang w:val="en-US"/>
        </w:rPr>
        <w:t xml:space="preserve">Business Analysis, </w:t>
      </w:r>
      <w:r w:rsidR="009910BD">
        <w:rPr>
          <w:lang w:val="en-US"/>
        </w:rPr>
        <w:t>Functional Analys</w:t>
      </w:r>
      <w:r w:rsidR="00D11CF3">
        <w:rPr>
          <w:lang w:val="en-US"/>
        </w:rPr>
        <w:t>is</w:t>
      </w:r>
      <w:r w:rsidR="009910BD">
        <w:rPr>
          <w:lang w:val="en-US"/>
        </w:rPr>
        <w:t xml:space="preserve">, </w:t>
      </w:r>
      <w:r w:rsidR="00756DA9">
        <w:rPr>
          <w:lang w:val="en-US"/>
        </w:rPr>
        <w:t xml:space="preserve">ERP Implementation, </w:t>
      </w:r>
      <w:r w:rsidR="00D73F07">
        <w:rPr>
          <w:lang w:val="en-US"/>
        </w:rPr>
        <w:t xml:space="preserve">Change Management, Business Continuity Planning, </w:t>
      </w:r>
      <w:r w:rsidR="00A71B50">
        <w:rPr>
          <w:lang w:val="en-US"/>
        </w:rPr>
        <w:t xml:space="preserve">Project Management, Quality Planning, Risk Management, Operational Analysis, </w:t>
      </w:r>
      <w:r w:rsidR="00B3682E">
        <w:rPr>
          <w:lang w:val="en-US"/>
        </w:rPr>
        <w:t xml:space="preserve">Process </w:t>
      </w:r>
      <w:r w:rsidR="00D11CF3">
        <w:rPr>
          <w:lang w:val="en-US"/>
        </w:rPr>
        <w:t>Re-Engineering</w:t>
      </w:r>
      <w:r w:rsidR="00B3682E">
        <w:rPr>
          <w:lang w:val="en-US"/>
        </w:rPr>
        <w:t xml:space="preserve">, </w:t>
      </w:r>
      <w:r w:rsidR="007F6487" w:rsidRPr="00E86C0C">
        <w:rPr>
          <w:lang w:val="en-US"/>
        </w:rPr>
        <w:t xml:space="preserve">Training, Audit &amp; </w:t>
      </w:r>
      <w:r w:rsidR="007F6487" w:rsidRPr="00E86C0C">
        <w:rPr>
          <w:noProof/>
          <w:lang w:val="en-US"/>
        </w:rPr>
        <w:t>Compliance</w:t>
      </w:r>
      <w:r w:rsidR="007F6487" w:rsidRPr="00E86C0C">
        <w:rPr>
          <w:lang w:val="en-US"/>
        </w:rPr>
        <w:t>.</w:t>
      </w:r>
    </w:p>
    <w:p w:rsidR="00D11CF3" w:rsidRPr="00E86C0C" w:rsidRDefault="00D11CF3" w:rsidP="00D11CF3">
      <w:pPr>
        <w:numPr>
          <w:ilvl w:val="0"/>
          <w:numId w:val="2"/>
        </w:numPr>
        <w:spacing w:before="120"/>
        <w:jc w:val="both"/>
        <w:rPr>
          <w:lang w:val="en-US"/>
        </w:rPr>
      </w:pPr>
      <w:r>
        <w:rPr>
          <w:lang w:val="en-US"/>
        </w:rPr>
        <w:t xml:space="preserve">Domain Experience – Banking, e-Commerce, Retail, FMCG, Hospitality &amp; </w:t>
      </w:r>
      <w:r w:rsidR="00CB0578">
        <w:rPr>
          <w:lang w:val="en-US"/>
        </w:rPr>
        <w:t>Logistics</w:t>
      </w:r>
    </w:p>
    <w:p w:rsidR="0097129E" w:rsidRPr="00E86C0C" w:rsidRDefault="0097129E" w:rsidP="00755703">
      <w:pPr>
        <w:numPr>
          <w:ilvl w:val="0"/>
          <w:numId w:val="2"/>
        </w:numPr>
        <w:spacing w:before="120"/>
        <w:jc w:val="both"/>
        <w:rPr>
          <w:lang w:val="en-US"/>
        </w:rPr>
      </w:pPr>
      <w:r w:rsidRPr="00E86C0C">
        <w:rPr>
          <w:lang w:val="en-US"/>
        </w:rPr>
        <w:t xml:space="preserve">Well versed with </w:t>
      </w:r>
      <w:r w:rsidR="00CC1AAC" w:rsidRPr="00E86C0C">
        <w:rPr>
          <w:lang w:val="en-US"/>
        </w:rPr>
        <w:t>I</w:t>
      </w:r>
      <w:r w:rsidR="007F17A7" w:rsidRPr="00E86C0C">
        <w:rPr>
          <w:lang w:val="en-US"/>
        </w:rPr>
        <w:t>ndustry/ technology trends;</w:t>
      </w:r>
      <w:r w:rsidR="007F6487" w:rsidRPr="00E86C0C">
        <w:rPr>
          <w:lang w:val="en-US"/>
        </w:rPr>
        <w:t xml:space="preserve"> the</w:t>
      </w:r>
      <w:r w:rsidR="007F17A7" w:rsidRPr="00E86C0C">
        <w:rPr>
          <w:lang w:val="en-US"/>
        </w:rPr>
        <w:t xml:space="preserve"> </w:t>
      </w:r>
      <w:r w:rsidRPr="00E86C0C">
        <w:rPr>
          <w:noProof/>
          <w:lang w:val="en-US"/>
        </w:rPr>
        <w:t>distinction</w:t>
      </w:r>
      <w:r w:rsidRPr="00E86C0C">
        <w:rPr>
          <w:lang w:val="en-US"/>
        </w:rPr>
        <w:t xml:space="preserve"> of instituting quality control techniques in compliance with global standards to achieve product excellence at lowest costs.</w:t>
      </w:r>
    </w:p>
    <w:p w:rsidR="004F03E6" w:rsidRPr="00E86C0C" w:rsidRDefault="0097129E" w:rsidP="00755703">
      <w:pPr>
        <w:numPr>
          <w:ilvl w:val="0"/>
          <w:numId w:val="2"/>
        </w:numPr>
        <w:spacing w:before="120"/>
        <w:jc w:val="both"/>
        <w:rPr>
          <w:lang w:val="en-US"/>
        </w:rPr>
      </w:pPr>
      <w:r w:rsidRPr="00E86C0C">
        <w:rPr>
          <w:lang w:val="en-US"/>
        </w:rPr>
        <w:t>Proven skills in</w:t>
      </w:r>
      <w:r w:rsidR="004642C2">
        <w:rPr>
          <w:lang w:val="en-US"/>
        </w:rPr>
        <w:t xml:space="preserve"> handling </w:t>
      </w:r>
      <w:r w:rsidR="00CC1AAC" w:rsidRPr="00E86C0C">
        <w:rPr>
          <w:lang w:val="en-US"/>
        </w:rPr>
        <w:t>S</w:t>
      </w:r>
      <w:r w:rsidRPr="00E86C0C">
        <w:rPr>
          <w:lang w:val="en-US"/>
        </w:rPr>
        <w:t xml:space="preserve">ervice delivery functions </w:t>
      </w:r>
      <w:r w:rsidR="00CC1AAC" w:rsidRPr="00E86C0C">
        <w:rPr>
          <w:lang w:val="en-US"/>
        </w:rPr>
        <w:t>I</w:t>
      </w:r>
      <w:r w:rsidRPr="00E86C0C">
        <w:rPr>
          <w:lang w:val="en-US"/>
        </w:rPr>
        <w:t xml:space="preserve">nitiatives </w:t>
      </w:r>
      <w:r w:rsidR="007F17A7" w:rsidRPr="00E86C0C">
        <w:rPr>
          <w:lang w:val="en-US"/>
        </w:rPr>
        <w:t>and</w:t>
      </w:r>
      <w:r w:rsidR="00CC1AAC" w:rsidRPr="00E86C0C">
        <w:rPr>
          <w:lang w:val="en-US"/>
        </w:rPr>
        <w:t xml:space="preserve"> Implementation of key </w:t>
      </w:r>
      <w:r w:rsidRPr="00E86C0C">
        <w:rPr>
          <w:lang w:val="en-US"/>
        </w:rPr>
        <w:t>strategies fo</w:t>
      </w:r>
      <w:r w:rsidR="00262A70" w:rsidRPr="00E86C0C">
        <w:rPr>
          <w:lang w:val="en-US"/>
        </w:rPr>
        <w:t>r entire Operations</w:t>
      </w:r>
      <w:r w:rsidRPr="00E86C0C">
        <w:rPr>
          <w:lang w:val="en-US"/>
        </w:rPr>
        <w:t>.</w:t>
      </w:r>
    </w:p>
    <w:p w:rsidR="004F03E6" w:rsidRDefault="004F03E6" w:rsidP="00755703">
      <w:pPr>
        <w:numPr>
          <w:ilvl w:val="0"/>
          <w:numId w:val="2"/>
        </w:numPr>
        <w:spacing w:before="120"/>
        <w:jc w:val="both"/>
        <w:rPr>
          <w:lang w:val="en-US"/>
        </w:rPr>
      </w:pPr>
      <w:r w:rsidRPr="00E86C0C">
        <w:rPr>
          <w:lang w:val="en-US"/>
        </w:rPr>
        <w:t>Excellent relationship management, analytical and negotiation skills with deftnes</w:t>
      </w:r>
      <w:r w:rsidR="009B3F14">
        <w:rPr>
          <w:lang w:val="en-US"/>
        </w:rPr>
        <w:t>s in swiftly ramping up Projects</w:t>
      </w:r>
      <w:r w:rsidRPr="00E86C0C">
        <w:rPr>
          <w:lang w:val="en-US"/>
        </w:rPr>
        <w:t xml:space="preserve"> &amp; Operations</w:t>
      </w:r>
      <w:r w:rsidR="00481F24">
        <w:rPr>
          <w:lang w:val="en-US"/>
        </w:rPr>
        <w:t>.</w:t>
      </w:r>
    </w:p>
    <w:p w:rsidR="00016591" w:rsidRDefault="00016591" w:rsidP="00755703">
      <w:pPr>
        <w:numPr>
          <w:ilvl w:val="0"/>
          <w:numId w:val="2"/>
        </w:numPr>
        <w:spacing w:before="120"/>
        <w:jc w:val="both"/>
        <w:rPr>
          <w:noProof/>
          <w:lang w:val="en-US"/>
        </w:rPr>
      </w:pPr>
      <w:r>
        <w:rPr>
          <w:noProof/>
          <w:lang w:val="en-US"/>
        </w:rPr>
        <w:t>Expertise in handling the complete operations entailing planning, resource utilization, maintenance and inter-departmental coordination.</w:t>
      </w:r>
    </w:p>
    <w:p w:rsidR="005B6749" w:rsidRDefault="005B6749" w:rsidP="004F03E6">
      <w:pPr>
        <w:ind w:left="360"/>
        <w:jc w:val="both"/>
        <w:rPr>
          <w:noProof/>
          <w:sz w:val="20"/>
          <w:szCs w:val="20"/>
          <w:lang w:val="en-US"/>
        </w:rPr>
      </w:pPr>
    </w:p>
    <w:p w:rsidR="005B6749" w:rsidRDefault="005B6749" w:rsidP="004F03E6">
      <w:pPr>
        <w:ind w:left="360"/>
        <w:jc w:val="both"/>
        <w:rPr>
          <w:noProof/>
          <w:sz w:val="20"/>
          <w:szCs w:val="20"/>
          <w:lang w:val="en-US"/>
        </w:rPr>
      </w:pPr>
    </w:p>
    <w:p w:rsidR="005B6749" w:rsidRDefault="005B6749" w:rsidP="004F03E6">
      <w:pPr>
        <w:ind w:left="360"/>
        <w:jc w:val="both"/>
        <w:rPr>
          <w:noProof/>
          <w:sz w:val="20"/>
          <w:szCs w:val="20"/>
          <w:lang w:val="en-US"/>
        </w:rPr>
      </w:pPr>
    </w:p>
    <w:p w:rsidR="005B6749" w:rsidRDefault="005B6749" w:rsidP="004F03E6">
      <w:pPr>
        <w:ind w:left="360"/>
        <w:jc w:val="both"/>
        <w:rPr>
          <w:noProof/>
          <w:sz w:val="20"/>
          <w:szCs w:val="20"/>
          <w:lang w:val="en-US"/>
        </w:rPr>
      </w:pPr>
    </w:p>
    <w:p w:rsidR="005B6749" w:rsidRDefault="005B6749" w:rsidP="004F03E6">
      <w:pPr>
        <w:ind w:left="360"/>
        <w:jc w:val="both"/>
        <w:rPr>
          <w:noProof/>
          <w:sz w:val="20"/>
          <w:szCs w:val="20"/>
          <w:lang w:val="en-US"/>
        </w:rPr>
      </w:pPr>
    </w:p>
    <w:p w:rsidR="005B6749" w:rsidRDefault="005B6749" w:rsidP="004F03E6">
      <w:pPr>
        <w:ind w:left="360"/>
        <w:jc w:val="both"/>
        <w:rPr>
          <w:noProof/>
          <w:sz w:val="20"/>
          <w:szCs w:val="20"/>
          <w:lang w:val="en-US"/>
        </w:rPr>
      </w:pPr>
    </w:p>
    <w:p w:rsidR="005B6749" w:rsidRDefault="005B6749" w:rsidP="004F03E6">
      <w:pPr>
        <w:ind w:left="360"/>
        <w:jc w:val="both"/>
        <w:rPr>
          <w:noProof/>
          <w:sz w:val="20"/>
          <w:szCs w:val="20"/>
          <w:lang w:val="en-US"/>
        </w:rPr>
      </w:pPr>
    </w:p>
    <w:p w:rsidR="00730103" w:rsidRDefault="00730103" w:rsidP="004F03E6">
      <w:pPr>
        <w:ind w:left="360"/>
        <w:jc w:val="both"/>
        <w:rPr>
          <w:noProof/>
          <w:sz w:val="20"/>
          <w:szCs w:val="20"/>
          <w:lang w:val="en-US"/>
        </w:rPr>
      </w:pPr>
    </w:p>
    <w:p w:rsidR="00730103" w:rsidRDefault="00730103" w:rsidP="004F03E6">
      <w:pPr>
        <w:ind w:left="360"/>
        <w:jc w:val="both"/>
        <w:rPr>
          <w:noProof/>
          <w:sz w:val="20"/>
          <w:szCs w:val="20"/>
          <w:lang w:val="en-US"/>
        </w:rPr>
      </w:pPr>
    </w:p>
    <w:p w:rsidR="005B6749" w:rsidRPr="00E86C0C" w:rsidRDefault="005B6749" w:rsidP="004F03E6">
      <w:pPr>
        <w:ind w:left="360"/>
        <w:jc w:val="both"/>
        <w:rPr>
          <w:noProof/>
          <w:sz w:val="20"/>
          <w:szCs w:val="20"/>
          <w:lang w:val="en-US"/>
        </w:rPr>
      </w:pPr>
    </w:p>
    <w:p w:rsidR="008B0607" w:rsidRPr="00E86C0C" w:rsidRDefault="008B0607" w:rsidP="001349FA">
      <w:pPr>
        <w:ind w:left="360"/>
        <w:jc w:val="both"/>
        <w:rPr>
          <w:noProof/>
          <w:lang w:val="en-US"/>
        </w:rPr>
      </w:pPr>
    </w:p>
    <w:p w:rsidR="003B2C22" w:rsidRPr="00E86C0C" w:rsidRDefault="003B2C22" w:rsidP="001E2D93">
      <w:pPr>
        <w:shd w:val="clear" w:color="auto" w:fill="B3B3B3"/>
        <w:jc w:val="center"/>
        <w:rPr>
          <w:sz w:val="26"/>
          <w:szCs w:val="26"/>
        </w:rPr>
      </w:pPr>
      <w:r w:rsidRPr="00E86C0C">
        <w:rPr>
          <w:b/>
          <w:bCs/>
          <w:sz w:val="26"/>
          <w:szCs w:val="26"/>
          <w:lang w:val="en-US"/>
        </w:rPr>
        <w:t>PERSONAL VITAE</w:t>
      </w:r>
    </w:p>
    <w:p w:rsidR="003B2C22" w:rsidRPr="00CF0C3D" w:rsidRDefault="00873489" w:rsidP="003B2C22">
      <w:pPr>
        <w:jc w:val="both"/>
        <w:rPr>
          <w:rFonts w:ascii="Cambria" w:hAnsi="Cambria"/>
          <w:sz w:val="18"/>
          <w:szCs w:val="28"/>
          <w:lang w:val="en-US"/>
        </w:rPr>
      </w:pPr>
      <w:r w:rsidRPr="00CF0C3D">
        <w:rPr>
          <w:rFonts w:ascii="Cambria" w:hAnsi="Cambria"/>
          <w:noProof/>
          <w:sz w:val="18"/>
          <w:szCs w:val="28"/>
        </w:rPr>
      </w:r>
      <w:r w:rsidR="00873489" w:rsidRPr="00CF0C3D">
        <w:rPr>
          <w:rFonts w:ascii="Cambria" w:hAnsi="Cambria"/>
          <w:noProof/>
          <w:sz w:val="18"/>
          <w:szCs w:val="28"/>
        </w:rPr>
        <w:pict>
          <v:rect id="_x0000_i1025" style="width:0;height:1.5pt" o:hralign="center" o:hrstd="t" o:hr="t" fillcolor="#a0a0a0" stroked="f"/>
        </w:pict>
      </w:r>
    </w:p>
    <w:p w:rsidR="00F20511" w:rsidRPr="00E86C0C" w:rsidRDefault="00F20511" w:rsidP="003B2C22">
      <w:pPr>
        <w:jc w:val="both"/>
        <w:rPr>
          <w:lang w:val="en-US"/>
        </w:rPr>
      </w:pPr>
    </w:p>
    <w:p w:rsidR="00FD4362" w:rsidRDefault="00EC0429" w:rsidP="00824D6E">
      <w:pPr>
        <w:jc w:val="both"/>
        <w:rPr>
          <w:lang w:val="en-US"/>
        </w:rPr>
      </w:pPr>
      <w:r w:rsidRPr="00E86C0C">
        <w:rPr>
          <w:lang w:val="en-US"/>
        </w:rPr>
        <w:t xml:space="preserve">Present </w:t>
      </w:r>
      <w:r w:rsidRPr="00E86C0C">
        <w:rPr>
          <w:noProof/>
          <w:lang w:val="en-US"/>
        </w:rPr>
        <w:t>Address</w:t>
      </w:r>
      <w:r>
        <w:rPr>
          <w:noProof/>
          <w:lang w:val="en-US"/>
        </w:rPr>
        <w:tab/>
      </w:r>
      <w:r w:rsidRPr="00E86C0C">
        <w:rPr>
          <w:noProof/>
          <w:lang w:val="en-US"/>
        </w:rPr>
        <w:t xml:space="preserve">: </w:t>
      </w:r>
      <w:r w:rsidR="00824D6E" w:rsidRPr="00686BA9">
        <w:rPr>
          <w:lang w:val="en-US"/>
        </w:rPr>
        <w:t xml:space="preserve">D-2, 3rd Floor, </w:t>
      </w:r>
    </w:p>
    <w:p w:rsidR="00824D6E" w:rsidRDefault="00FD4362" w:rsidP="00FD4362">
      <w:pPr>
        <w:ind w:left="1440" w:firstLine="720"/>
        <w:jc w:val="both"/>
        <w:rPr>
          <w:lang w:val="en-US"/>
        </w:rPr>
      </w:pPr>
      <w:r>
        <w:rPr>
          <w:lang w:val="en-US"/>
        </w:rPr>
        <w:t xml:space="preserve">  </w:t>
      </w:r>
      <w:r w:rsidR="00824D6E" w:rsidRPr="00686BA9">
        <w:rPr>
          <w:lang w:val="en-US"/>
        </w:rPr>
        <w:t xml:space="preserve">Near Saket Metro Gate No. 1, </w:t>
      </w:r>
    </w:p>
    <w:p w:rsidR="00035E49" w:rsidRDefault="00035E49" w:rsidP="00FD4362">
      <w:pPr>
        <w:ind w:left="1440" w:firstLine="720"/>
        <w:jc w:val="both"/>
        <w:rPr>
          <w:lang w:val="en-US"/>
        </w:rPr>
      </w:pPr>
      <w:r>
        <w:rPr>
          <w:lang w:val="en-US"/>
        </w:rPr>
        <w:t xml:space="preserve">  Saket</w:t>
      </w:r>
    </w:p>
    <w:p w:rsidR="00824D6E" w:rsidRDefault="00824D6E" w:rsidP="00824D6E">
      <w:pPr>
        <w:ind w:left="2160"/>
        <w:jc w:val="both"/>
        <w:rPr>
          <w:lang w:val="en-US"/>
        </w:rPr>
      </w:pPr>
      <w:r>
        <w:rPr>
          <w:lang w:val="en-US"/>
        </w:rPr>
        <w:t xml:space="preserve">  New Delhi -</w:t>
      </w:r>
      <w:r w:rsidRPr="00686BA9">
        <w:rPr>
          <w:lang w:val="en-US"/>
        </w:rPr>
        <w:t xml:space="preserve"> 110017</w:t>
      </w:r>
    </w:p>
    <w:p w:rsidR="00EC0429" w:rsidRPr="00E86C0C" w:rsidRDefault="00EC0429" w:rsidP="00824D6E">
      <w:pPr>
        <w:jc w:val="both"/>
        <w:rPr>
          <w:lang w:val="en-US"/>
        </w:rPr>
      </w:pPr>
      <w:r w:rsidRPr="00E86C0C">
        <w:rPr>
          <w:lang w:val="en-US"/>
        </w:rPr>
        <w:t xml:space="preserve">Marital </w:t>
      </w:r>
      <w:r w:rsidRPr="00E86C0C">
        <w:rPr>
          <w:noProof/>
          <w:lang w:val="en-US"/>
        </w:rPr>
        <w:t>Status</w:t>
      </w:r>
      <w:r>
        <w:rPr>
          <w:noProof/>
          <w:lang w:val="en-US"/>
        </w:rPr>
        <w:tab/>
      </w:r>
      <w:r>
        <w:rPr>
          <w:noProof/>
          <w:lang w:val="en-US"/>
        </w:rPr>
        <w:tab/>
      </w:r>
      <w:r w:rsidRPr="00E86C0C">
        <w:rPr>
          <w:noProof/>
          <w:lang w:val="en-US"/>
        </w:rPr>
        <w:t>:</w:t>
      </w:r>
      <w:r w:rsidRPr="00E86C0C">
        <w:rPr>
          <w:lang w:val="en-US"/>
        </w:rPr>
        <w:t xml:space="preserve"> Married</w:t>
      </w:r>
    </w:p>
    <w:p w:rsidR="00EC0429" w:rsidRPr="00E86C0C" w:rsidRDefault="00EC0429" w:rsidP="00EC0429">
      <w:pPr>
        <w:jc w:val="both"/>
        <w:rPr>
          <w:lang w:val="en-US"/>
        </w:rPr>
      </w:pPr>
      <w:r w:rsidRPr="00E86C0C">
        <w:rPr>
          <w:lang w:val="en-US"/>
        </w:rPr>
        <w:t xml:space="preserve">Languages </w:t>
      </w:r>
      <w:r w:rsidRPr="00E86C0C">
        <w:rPr>
          <w:noProof/>
          <w:lang w:val="en-US"/>
        </w:rPr>
        <w:t>Known</w:t>
      </w:r>
      <w:r>
        <w:rPr>
          <w:noProof/>
          <w:lang w:val="en-US"/>
        </w:rPr>
        <w:tab/>
      </w:r>
      <w:r w:rsidRPr="00E86C0C">
        <w:rPr>
          <w:noProof/>
          <w:lang w:val="en-US"/>
        </w:rPr>
        <w:t xml:space="preserve">: </w:t>
      </w:r>
      <w:r w:rsidRPr="00E86C0C">
        <w:rPr>
          <w:lang w:val="en-US"/>
        </w:rPr>
        <w:t>Eng</w:t>
      </w:r>
      <w:r w:rsidRPr="00E86C0C">
        <w:rPr>
          <w:noProof/>
          <w:lang w:val="en-US"/>
        </w:rPr>
        <w:t>lish</w:t>
      </w:r>
      <w:r w:rsidRPr="00E86C0C">
        <w:rPr>
          <w:lang w:val="en-US"/>
        </w:rPr>
        <w:t xml:space="preserve">, Malayalam, </w:t>
      </w:r>
      <w:r w:rsidR="00035E49" w:rsidRPr="00E86C0C">
        <w:rPr>
          <w:lang w:val="en-US"/>
        </w:rPr>
        <w:t>Tamil,</w:t>
      </w:r>
      <w:r w:rsidRPr="00E86C0C">
        <w:rPr>
          <w:lang w:val="en-US"/>
        </w:rPr>
        <w:t xml:space="preserve"> and Hindi</w:t>
      </w:r>
    </w:p>
    <w:p w:rsidR="00EC0429" w:rsidRPr="00E86C0C" w:rsidRDefault="00EC0429" w:rsidP="00EC0429">
      <w:pPr>
        <w:jc w:val="both"/>
        <w:rPr>
          <w:lang w:val="en-US"/>
        </w:rPr>
      </w:pPr>
      <w:r w:rsidRPr="00E86C0C">
        <w:rPr>
          <w:lang w:val="en-US"/>
        </w:rPr>
        <w:t>Nationality</w:t>
      </w:r>
      <w:r>
        <w:rPr>
          <w:lang w:val="en-US"/>
        </w:rPr>
        <w:tab/>
      </w:r>
      <w:r>
        <w:rPr>
          <w:lang w:val="en-US"/>
        </w:rPr>
        <w:tab/>
      </w:r>
      <w:r w:rsidRPr="00E86C0C">
        <w:rPr>
          <w:lang w:val="en-US"/>
        </w:rPr>
        <w:t>: Indian</w:t>
      </w:r>
    </w:p>
    <w:p w:rsidR="003B2C22" w:rsidRPr="00E86C0C" w:rsidRDefault="003B2C22" w:rsidP="001349FA">
      <w:pPr>
        <w:ind w:left="360"/>
        <w:jc w:val="both"/>
        <w:rPr>
          <w:noProof/>
          <w:lang w:val="en-US"/>
        </w:rPr>
      </w:pPr>
    </w:p>
    <w:p w:rsidR="003B2C22" w:rsidRPr="00E86C0C" w:rsidRDefault="003B2C22" w:rsidP="001349FA">
      <w:pPr>
        <w:ind w:left="360"/>
        <w:jc w:val="both"/>
        <w:rPr>
          <w:noProof/>
          <w:lang w:val="en-US"/>
        </w:rPr>
      </w:pPr>
    </w:p>
    <w:p w:rsidR="003B2C22" w:rsidRPr="00E86C0C" w:rsidRDefault="003B2C22" w:rsidP="001349FA">
      <w:pPr>
        <w:ind w:left="360"/>
        <w:jc w:val="both"/>
        <w:rPr>
          <w:noProof/>
          <w:lang w:val="en-US"/>
        </w:rPr>
      </w:pPr>
    </w:p>
    <w:p w:rsidR="003B2C22" w:rsidRPr="00E86C0C" w:rsidRDefault="003B2C22" w:rsidP="001349FA">
      <w:pPr>
        <w:ind w:left="360"/>
        <w:jc w:val="both"/>
        <w:rPr>
          <w:noProof/>
          <w:lang w:val="en-US"/>
        </w:rPr>
      </w:pPr>
    </w:p>
    <w:p w:rsidR="003B2C22" w:rsidRPr="00E86C0C" w:rsidRDefault="003B2C22" w:rsidP="001349FA">
      <w:pPr>
        <w:ind w:left="360"/>
        <w:jc w:val="both"/>
        <w:rPr>
          <w:noProof/>
          <w:lang w:val="en-US"/>
        </w:rPr>
      </w:pPr>
    </w:p>
    <w:p w:rsidR="003B2C22" w:rsidRDefault="003B2C22" w:rsidP="001349FA">
      <w:pPr>
        <w:ind w:left="360"/>
        <w:jc w:val="both"/>
        <w:rPr>
          <w:noProof/>
          <w:lang w:val="en-US"/>
        </w:rPr>
      </w:pPr>
    </w:p>
    <w:p w:rsidR="00FA52F1" w:rsidRDefault="00FA52F1" w:rsidP="001349FA">
      <w:pPr>
        <w:ind w:left="360"/>
        <w:jc w:val="both"/>
        <w:rPr>
          <w:noProof/>
          <w:lang w:val="en-US"/>
        </w:rPr>
      </w:pPr>
    </w:p>
    <w:p w:rsidR="004D64F1" w:rsidRDefault="004D64F1" w:rsidP="001216A1">
      <w:pPr>
        <w:spacing w:before="120"/>
        <w:jc w:val="both"/>
        <w:rPr>
          <w:rFonts w:ascii="Calibri" w:hAnsi="Calibri"/>
          <w:lang w:val="en-US"/>
        </w:rPr>
      </w:pPr>
    </w:p>
    <w:p w:rsidR="00544B7F" w:rsidRPr="00E86C0C" w:rsidRDefault="00455D6C" w:rsidP="00157045">
      <w:pPr>
        <w:shd w:val="clear" w:color="auto" w:fill="B3B3B3"/>
        <w:jc w:val="center"/>
      </w:pPr>
      <w:r w:rsidRPr="00E86C0C">
        <w:rPr>
          <w:b/>
          <w:bCs/>
          <w:lang w:val="en-US"/>
        </w:rPr>
        <w:t>OBJECTIVE</w:t>
      </w:r>
    </w:p>
    <w:p w:rsidR="00544B7F" w:rsidRPr="00E86C0C" w:rsidRDefault="00873489" w:rsidP="000647D2">
      <w:pPr>
        <w:jc w:val="both"/>
      </w:pPr>
      <w:r w:rsidRPr="00E86C0C">
        <w:rPr>
          <w:noProof/>
        </w:rPr>
      </w:r>
      <w:r w:rsidR="00873489" w:rsidRPr="00E86C0C">
        <w:rPr>
          <w:noProof/>
        </w:rPr>
        <w:pict>
          <v:rect id="_x0000_i1026" style="width:0;height:1.5pt" o:hralign="center" o:hrstd="t" o:hr="t" fillcolor="#a0a0a0" stroked="f"/>
        </w:pict>
      </w:r>
    </w:p>
    <w:p w:rsidR="00915B3A" w:rsidRPr="00C45D7B" w:rsidRDefault="00954EAF" w:rsidP="00455D6C">
      <w:r w:rsidRPr="00C45D7B">
        <w:t>Expan</w:t>
      </w:r>
      <w:r w:rsidR="00DC7128" w:rsidRPr="00C45D7B">
        <w:t xml:space="preserve">d leadership responsibilities, </w:t>
      </w:r>
      <w:r w:rsidR="00035E49" w:rsidRPr="00C45D7B">
        <w:t>improve</w:t>
      </w:r>
      <w:r w:rsidRPr="00C45D7B">
        <w:t xml:space="preserve"> organizational ability to exceed corporate goals, and help </w:t>
      </w:r>
      <w:r w:rsidR="00491F84" w:rsidRPr="00C45D7B">
        <w:t>honour</w:t>
      </w:r>
      <w:r w:rsidRPr="00C45D7B">
        <w:t xml:space="preserve"> all long-term commitments made to customers, stockholders, employees and the communities in which we </w:t>
      </w:r>
      <w:r w:rsidRPr="00C45D7B">
        <w:rPr>
          <w:noProof/>
        </w:rPr>
        <w:t>live</w:t>
      </w:r>
      <w:r w:rsidR="00455D6C" w:rsidRPr="00C45D7B">
        <w:rPr>
          <w:noProof/>
        </w:rPr>
        <w:t>.</w:t>
      </w:r>
    </w:p>
    <w:p w:rsidR="003B2C22" w:rsidRPr="00E86C0C" w:rsidRDefault="003B2C22" w:rsidP="00455D6C"/>
    <w:p w:rsidR="00544B7F" w:rsidRPr="00E86C0C" w:rsidRDefault="00544B7F" w:rsidP="00157045">
      <w:pPr>
        <w:shd w:val="clear" w:color="auto" w:fill="B3B3B3"/>
        <w:jc w:val="center"/>
      </w:pPr>
      <w:r w:rsidRPr="00E86C0C">
        <w:rPr>
          <w:b/>
          <w:bCs/>
          <w:lang w:val="en-US"/>
        </w:rPr>
        <w:t>CAREER SCAN</w:t>
      </w:r>
    </w:p>
    <w:p w:rsidR="000114E2" w:rsidRPr="00DE111B" w:rsidRDefault="000114E2" w:rsidP="00DE111B">
      <w:pPr>
        <w:rPr>
          <w:rFonts w:eastAsia="Helvetica"/>
        </w:rPr>
      </w:pPr>
    </w:p>
    <w:p w:rsidR="00222339" w:rsidRPr="00222339" w:rsidRDefault="00034468" w:rsidP="00755703">
      <w:pPr>
        <w:numPr>
          <w:ilvl w:val="0"/>
          <w:numId w:val="4"/>
        </w:numPr>
        <w:rPr>
          <w:rFonts w:eastAsia="Helvetica"/>
          <w:bCs/>
          <w:noProof/>
          <w:sz w:val="22"/>
          <w:szCs w:val="22"/>
        </w:rPr>
      </w:pPr>
      <w:r>
        <w:rPr>
          <w:rFonts w:eastAsia="Helvetica"/>
          <w:b/>
          <w:noProof/>
          <w:u w:val="single"/>
        </w:rPr>
        <w:t>ELEMENTS GLOBAL SERVICES</w:t>
      </w:r>
      <w:r w:rsidRPr="00005229">
        <w:rPr>
          <w:sz w:val="22"/>
          <w:szCs w:val="22"/>
          <w:lang w:val="en-US"/>
        </w:rPr>
        <w:t xml:space="preserve"> </w:t>
      </w:r>
      <w:r w:rsidR="00005229" w:rsidRPr="00005229">
        <w:rPr>
          <w:sz w:val="22"/>
          <w:szCs w:val="22"/>
          <w:lang w:val="en-US"/>
        </w:rPr>
        <w:t>(</w:t>
      </w:r>
      <w:r w:rsidR="00197243">
        <w:rPr>
          <w:sz w:val="22"/>
          <w:szCs w:val="22"/>
          <w:lang w:val="en-US"/>
        </w:rPr>
        <w:t>Present</w:t>
      </w:r>
      <w:r w:rsidR="003D231B">
        <w:rPr>
          <w:sz w:val="22"/>
          <w:szCs w:val="22"/>
          <w:lang w:val="en-US"/>
        </w:rPr>
        <w:t xml:space="preserve"> company</w:t>
      </w:r>
      <w:r w:rsidR="00005229" w:rsidRPr="00005229">
        <w:rPr>
          <w:sz w:val="22"/>
          <w:szCs w:val="22"/>
          <w:lang w:val="en-US"/>
        </w:rPr>
        <w:t>)</w:t>
      </w:r>
    </w:p>
    <w:p w:rsidR="00222339" w:rsidRDefault="00222339" w:rsidP="00222339">
      <w:pPr>
        <w:ind w:firstLine="710"/>
        <w:rPr>
          <w:lang w:val="en-US"/>
        </w:rPr>
      </w:pPr>
    </w:p>
    <w:p w:rsidR="00755703" w:rsidRDefault="0043672E" w:rsidP="00222339">
      <w:pPr>
        <w:ind w:firstLine="710"/>
        <w:rPr>
          <w:b/>
          <w:sz w:val="22"/>
          <w:szCs w:val="22"/>
          <w:u w:val="single"/>
          <w:lang w:val="en-US"/>
        </w:rPr>
      </w:pPr>
      <w:r>
        <w:rPr>
          <w:b/>
          <w:sz w:val="22"/>
          <w:szCs w:val="22"/>
          <w:u w:val="single"/>
          <w:lang w:val="en-US"/>
        </w:rPr>
        <w:t xml:space="preserve">Business </w:t>
      </w:r>
      <w:r w:rsidR="00766FE7">
        <w:rPr>
          <w:b/>
          <w:sz w:val="22"/>
          <w:szCs w:val="22"/>
          <w:u w:val="single"/>
          <w:lang w:val="en-US"/>
        </w:rPr>
        <w:t>Analyst</w:t>
      </w:r>
    </w:p>
    <w:p w:rsidR="00106CAC" w:rsidRDefault="00106CAC" w:rsidP="00222339">
      <w:pPr>
        <w:ind w:firstLine="710"/>
        <w:rPr>
          <w:b/>
          <w:sz w:val="22"/>
          <w:szCs w:val="22"/>
          <w:u w:val="single"/>
          <w:lang w:val="en-US"/>
        </w:rPr>
      </w:pPr>
    </w:p>
    <w:p w:rsidR="00106CAC" w:rsidRPr="00106CAC" w:rsidRDefault="00106CAC" w:rsidP="00106CAC">
      <w:pPr>
        <w:ind w:left="720"/>
        <w:rPr>
          <w:rFonts w:eastAsia="Helvetica"/>
          <w:bCs/>
        </w:rPr>
      </w:pPr>
      <w:r w:rsidRPr="00106CAC">
        <w:rPr>
          <w:rFonts w:eastAsia="Helvetica"/>
          <w:bCs/>
        </w:rPr>
        <w:t xml:space="preserve">With a well-coordinated team of </w:t>
      </w:r>
      <w:r>
        <w:rPr>
          <w:rFonts w:eastAsia="Helvetica"/>
          <w:bCs/>
        </w:rPr>
        <w:t>IT professionals, EGS</w:t>
      </w:r>
      <w:r w:rsidRPr="00106CAC">
        <w:rPr>
          <w:rFonts w:eastAsia="Helvetica"/>
          <w:bCs/>
        </w:rPr>
        <w:t xml:space="preserve"> serves their customers worldwide regardless of their operation domain, geographical </w:t>
      </w:r>
      <w:r w:rsidR="00035E49" w:rsidRPr="00106CAC">
        <w:rPr>
          <w:rFonts w:eastAsia="Helvetica"/>
          <w:bCs/>
        </w:rPr>
        <w:t>location,</w:t>
      </w:r>
      <w:r w:rsidRPr="00106CAC">
        <w:rPr>
          <w:rFonts w:eastAsia="Helvetica"/>
          <w:bCs/>
        </w:rPr>
        <w:t xml:space="preserve"> and or</w:t>
      </w:r>
      <w:r>
        <w:rPr>
          <w:rFonts w:eastAsia="Helvetica"/>
          <w:bCs/>
        </w:rPr>
        <w:t>ganizational specifics. EGS</w:t>
      </w:r>
      <w:r w:rsidRPr="00106CAC">
        <w:rPr>
          <w:rFonts w:eastAsia="Helvetica"/>
          <w:bCs/>
        </w:rPr>
        <w:t xml:space="preserve"> addresses the IT needs of companies of all sizes, ranging from </w:t>
      </w:r>
      <w:r w:rsidR="00B951DC" w:rsidRPr="00106CAC">
        <w:rPr>
          <w:rFonts w:eastAsia="Helvetica"/>
          <w:bCs/>
        </w:rPr>
        <w:t>start-ups</w:t>
      </w:r>
      <w:r w:rsidRPr="00106CAC">
        <w:rPr>
          <w:rFonts w:eastAsia="Helvetica"/>
          <w:bCs/>
        </w:rPr>
        <w:t xml:space="preserve"> to large enterprises.</w:t>
      </w:r>
      <w:r w:rsidR="00B951DC">
        <w:rPr>
          <w:rFonts w:eastAsia="Helvetica"/>
          <w:bCs/>
        </w:rPr>
        <w:t xml:space="preserve"> </w:t>
      </w:r>
      <w:r w:rsidRPr="00106CAC">
        <w:rPr>
          <w:rFonts w:eastAsia="Helvetica"/>
          <w:bCs/>
        </w:rPr>
        <w:t xml:space="preserve">We have shaped our tech knowledge through continuous hands-on experience in planning, </w:t>
      </w:r>
      <w:r w:rsidR="00035E49" w:rsidRPr="00106CAC">
        <w:rPr>
          <w:rFonts w:eastAsia="Helvetica"/>
          <w:bCs/>
        </w:rPr>
        <w:t>managing,</w:t>
      </w:r>
      <w:r w:rsidRPr="00106CAC">
        <w:rPr>
          <w:rFonts w:eastAsia="Helvetica"/>
          <w:bCs/>
        </w:rPr>
        <w:t xml:space="preserve"> and carrying out complex enterprise application development, integration and support projects. </w:t>
      </w:r>
    </w:p>
    <w:p w:rsidR="00DC7EB0" w:rsidRDefault="00DC7EB0" w:rsidP="00222339">
      <w:pPr>
        <w:rPr>
          <w:rFonts w:eastAsia="Helvetica"/>
          <w:bCs/>
          <w:noProof/>
          <w:sz w:val="22"/>
          <w:szCs w:val="22"/>
        </w:rPr>
      </w:pPr>
    </w:p>
    <w:p w:rsidR="00A85C0B" w:rsidRPr="00E86C0C" w:rsidRDefault="00A85C0B" w:rsidP="00A85C0B">
      <w:pPr>
        <w:ind w:firstLine="720"/>
        <w:jc w:val="both"/>
        <w:rPr>
          <w:lang w:val="en-US"/>
        </w:rPr>
      </w:pPr>
      <w:r w:rsidRPr="00E86C0C">
        <w:rPr>
          <w:b/>
          <w:sz w:val="22"/>
          <w:szCs w:val="22"/>
          <w:u w:val="single"/>
          <w:lang w:val="en-US"/>
        </w:rPr>
        <w:t>Significant Highlights</w:t>
      </w:r>
      <w:r w:rsidRPr="00E86C0C">
        <w:rPr>
          <w:lang w:val="en-US"/>
        </w:rPr>
        <w:t>:</w:t>
      </w:r>
    </w:p>
    <w:p w:rsidR="00A85C0B" w:rsidRPr="00186A88" w:rsidRDefault="00A85C0B" w:rsidP="00A85C0B">
      <w:pPr>
        <w:pStyle w:val="ListParagraph"/>
        <w:widowControl w:val="0"/>
        <w:tabs>
          <w:tab w:val="left" w:pos="471"/>
          <w:tab w:val="left" w:pos="472"/>
        </w:tabs>
        <w:autoSpaceDE w:val="0"/>
        <w:autoSpaceDN w:val="0"/>
        <w:ind w:left="0"/>
      </w:pPr>
    </w:p>
    <w:p w:rsid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Responsible for the understanding and analysis of the business s strategic needs of clients.</w:t>
      </w:r>
    </w:p>
    <w:p w:rsidR="00A85C0B" w:rsidRP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A85C0B">
        <w:rPr>
          <w:w w:val="105"/>
          <w:sz w:val="22"/>
          <w:szCs w:val="22"/>
        </w:rPr>
        <w:t>D</w:t>
      </w:r>
      <w:r w:rsidRPr="005A15CB">
        <w:rPr>
          <w:w w:val="105"/>
          <w:sz w:val="22"/>
          <w:szCs w:val="22"/>
        </w:rPr>
        <w:t>rive workshops with the client for product consultation, issue resolution, business process and general knowledge transfer.</w:t>
      </w:r>
    </w:p>
    <w:p w:rsidR="00A85C0B" w:rsidRP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A85C0B">
        <w:rPr>
          <w:w w:val="105"/>
          <w:sz w:val="22"/>
          <w:szCs w:val="22"/>
        </w:rPr>
        <w:t>D</w:t>
      </w:r>
      <w:r w:rsidRPr="005A15CB">
        <w:rPr>
          <w:w w:val="105"/>
          <w:sz w:val="22"/>
          <w:szCs w:val="22"/>
        </w:rPr>
        <w:t xml:space="preserve">evelops requirement specifications / user stories as per the levels of the standard </w:t>
      </w:r>
      <w:r w:rsidR="00D53B7A" w:rsidRPr="005A15CB">
        <w:rPr>
          <w:w w:val="105"/>
          <w:sz w:val="22"/>
          <w:szCs w:val="22"/>
        </w:rPr>
        <w:t>templates.</w:t>
      </w:r>
    </w:p>
    <w:p w:rsid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Support all project activities throughout the entire solution design lifecycle inclusive of system integration and user acceptance testing.</w:t>
      </w:r>
    </w:p>
    <w:p w:rsidR="00D53B7A" w:rsidRDefault="00D53B7A" w:rsidP="00D53B7A">
      <w:pPr>
        <w:numPr>
          <w:ilvl w:val="0"/>
          <w:numId w:val="3"/>
        </w:numPr>
        <w:shd w:val="clear" w:color="auto" w:fill="FDFDFD"/>
        <w:spacing w:before="100" w:beforeAutospacing="1" w:after="100" w:afterAutospacing="1" w:line="294" w:lineRule="atLeast"/>
        <w:rPr>
          <w:w w:val="105"/>
          <w:sz w:val="22"/>
          <w:szCs w:val="22"/>
        </w:rPr>
      </w:pPr>
      <w:r w:rsidRPr="00D53B7A">
        <w:rPr>
          <w:w w:val="105"/>
          <w:sz w:val="22"/>
          <w:szCs w:val="22"/>
        </w:rPr>
        <w:t>Implement agile management ideals by facilitating exercises such as sprint planning and team leading stand-ups.</w:t>
      </w:r>
    </w:p>
    <w:p w:rsidR="001C1A06" w:rsidRPr="00D53B7A" w:rsidRDefault="001C1A06" w:rsidP="001C1A06">
      <w:pPr>
        <w:pStyle w:val="ListParagraph"/>
        <w:widowControl w:val="0"/>
        <w:numPr>
          <w:ilvl w:val="0"/>
          <w:numId w:val="3"/>
        </w:numPr>
        <w:tabs>
          <w:tab w:val="left" w:pos="471"/>
          <w:tab w:val="left" w:pos="472"/>
        </w:tabs>
        <w:autoSpaceDE w:val="0"/>
        <w:autoSpaceDN w:val="0"/>
        <w:rPr>
          <w:w w:val="105"/>
          <w:sz w:val="22"/>
          <w:szCs w:val="22"/>
        </w:rPr>
      </w:pPr>
      <w:r w:rsidRPr="001C1A06">
        <w:rPr>
          <w:w w:val="105"/>
          <w:sz w:val="22"/>
          <w:szCs w:val="22"/>
        </w:rPr>
        <w:t>Developed User Stories, Use case Documents</w:t>
      </w:r>
      <w:r>
        <w:rPr>
          <w:w w:val="105"/>
          <w:sz w:val="22"/>
          <w:szCs w:val="22"/>
        </w:rPr>
        <w:t>,</w:t>
      </w:r>
      <w:r w:rsidRPr="001C1A06">
        <w:rPr>
          <w:w w:val="105"/>
          <w:sz w:val="22"/>
          <w:szCs w:val="22"/>
        </w:rPr>
        <w:t xml:space="preserve"> Business Requirement Document BRD and Functional Requirement Document FRD</w:t>
      </w:r>
    </w:p>
    <w:p w:rsidR="00D53B7A" w:rsidRPr="005A15CB" w:rsidRDefault="00D53B7A" w:rsidP="00A85C0B">
      <w:pPr>
        <w:pStyle w:val="ListParagraph"/>
        <w:widowControl w:val="0"/>
        <w:numPr>
          <w:ilvl w:val="0"/>
          <w:numId w:val="3"/>
        </w:numPr>
        <w:tabs>
          <w:tab w:val="left" w:pos="471"/>
          <w:tab w:val="left" w:pos="472"/>
        </w:tabs>
        <w:autoSpaceDE w:val="0"/>
        <w:autoSpaceDN w:val="0"/>
        <w:rPr>
          <w:w w:val="105"/>
          <w:sz w:val="22"/>
          <w:szCs w:val="22"/>
        </w:rPr>
      </w:pPr>
      <w:r w:rsidRPr="00D53B7A">
        <w:rPr>
          <w:w w:val="105"/>
          <w:sz w:val="22"/>
          <w:szCs w:val="22"/>
        </w:rPr>
        <w:t>Conduct</w:t>
      </w:r>
      <w:r>
        <w:rPr>
          <w:w w:val="105"/>
          <w:sz w:val="22"/>
          <w:szCs w:val="22"/>
        </w:rPr>
        <w:t>ing</w:t>
      </w:r>
      <w:r w:rsidRPr="00D53B7A">
        <w:rPr>
          <w:w w:val="105"/>
          <w:sz w:val="22"/>
          <w:szCs w:val="22"/>
        </w:rPr>
        <w:t xml:space="preserve"> &amp; manag</w:t>
      </w:r>
      <w:r>
        <w:rPr>
          <w:w w:val="105"/>
          <w:sz w:val="22"/>
          <w:szCs w:val="22"/>
        </w:rPr>
        <w:t>ing</w:t>
      </w:r>
      <w:r w:rsidRPr="00D53B7A">
        <w:rPr>
          <w:w w:val="105"/>
          <w:sz w:val="22"/>
          <w:szCs w:val="22"/>
        </w:rPr>
        <w:t xml:space="preserve"> weekly, and bi-weekly agile sprints with teams</w:t>
      </w:r>
      <w:r>
        <w:rPr>
          <w:w w:val="105"/>
          <w:sz w:val="22"/>
          <w:szCs w:val="22"/>
        </w:rPr>
        <w:t>.</w:t>
      </w:r>
    </w:p>
    <w:p w:rsid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 xml:space="preserve">Interacting with other </w:t>
      </w:r>
      <w:r w:rsidR="00035E49" w:rsidRPr="005A15CB">
        <w:rPr>
          <w:w w:val="105"/>
          <w:sz w:val="22"/>
          <w:szCs w:val="22"/>
        </w:rPr>
        <w:t>Centre</w:t>
      </w:r>
      <w:r w:rsidRPr="005A15CB">
        <w:rPr>
          <w:w w:val="105"/>
          <w:sz w:val="22"/>
          <w:szCs w:val="22"/>
        </w:rPr>
        <w:t xml:space="preserve"> of Competence and teams, and providing solutions from a domain perspective</w:t>
      </w:r>
    </w:p>
    <w:p w:rsidR="00A85C0B" w:rsidRP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Responsible for driving and challenging teams involved on their assumptions of how they will successfully implement their plans.</w:t>
      </w:r>
    </w:p>
    <w:p w:rsidR="00A85C0B" w:rsidRP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Maintaining and enhancing the current available frameworks and accelerators</w:t>
      </w:r>
    </w:p>
    <w:p w:rsidR="00A85C0B" w:rsidRP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Preparing impact and opportunity assessments regarding the cost/benefit of proposed projects</w:t>
      </w:r>
    </w:p>
    <w:p w:rsidR="00A85C0B" w:rsidRPr="005A15C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Developing requirements documents: goal model, functional modelling, business process,</w:t>
      </w:r>
    </w:p>
    <w:p w:rsidR="00A85C0B" w:rsidRPr="005A15CB" w:rsidRDefault="00035E49" w:rsidP="00A85C0B">
      <w:pPr>
        <w:pStyle w:val="ListParagraph"/>
        <w:widowControl w:val="0"/>
        <w:numPr>
          <w:ilvl w:val="0"/>
          <w:numId w:val="3"/>
        </w:numPr>
        <w:tabs>
          <w:tab w:val="left" w:pos="471"/>
          <w:tab w:val="left" w:pos="472"/>
        </w:tabs>
        <w:autoSpaceDE w:val="0"/>
        <w:autoSpaceDN w:val="0"/>
        <w:rPr>
          <w:w w:val="105"/>
          <w:sz w:val="22"/>
          <w:szCs w:val="22"/>
        </w:rPr>
      </w:pPr>
      <w:r w:rsidRPr="00A85C0B">
        <w:rPr>
          <w:w w:val="105"/>
          <w:sz w:val="22"/>
          <w:szCs w:val="22"/>
        </w:rPr>
        <w:t>A</w:t>
      </w:r>
      <w:r w:rsidRPr="005A15CB">
        <w:rPr>
          <w:w w:val="105"/>
          <w:sz w:val="22"/>
          <w:szCs w:val="22"/>
        </w:rPr>
        <w:t>nalysing</w:t>
      </w:r>
      <w:r w:rsidR="00A85C0B" w:rsidRPr="005A15CB">
        <w:rPr>
          <w:w w:val="105"/>
          <w:sz w:val="22"/>
          <w:szCs w:val="22"/>
        </w:rPr>
        <w:t xml:space="preserve"> applications, both pre-production and post-production</w:t>
      </w:r>
    </w:p>
    <w:p w:rsid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Facilitates discussions to obtain approval on the requirements from all stakeholders.</w:t>
      </w:r>
    </w:p>
    <w:p w:rsidR="00A85C0B" w:rsidRPr="005A15C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Acting as a liaison between the technology department and other business units</w:t>
      </w:r>
    </w:p>
    <w:p w:rsidR="00A85C0B" w:rsidRPr="005A15C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Assisting in enforcement of project deadlines and schedules</w:t>
      </w:r>
    </w:p>
    <w:p w:rsidR="00A85C0B" w:rsidRPr="005A15C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Aligning stakeholders on business requirements, system requirements, program functions and strategy</w:t>
      </w:r>
    </w:p>
    <w:p w:rsidR="00A85C0B" w:rsidRDefault="00A85C0B"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Preparing use cases and formal requirements documentation</w:t>
      </w:r>
    </w:p>
    <w:p w:rsidR="00FA52F1" w:rsidRPr="00FA52F1" w:rsidRDefault="00FA52F1" w:rsidP="00A85C0B">
      <w:pPr>
        <w:pStyle w:val="ListParagraph"/>
        <w:widowControl w:val="0"/>
        <w:numPr>
          <w:ilvl w:val="0"/>
          <w:numId w:val="3"/>
        </w:numPr>
        <w:tabs>
          <w:tab w:val="left" w:pos="471"/>
          <w:tab w:val="left" w:pos="472"/>
        </w:tabs>
        <w:autoSpaceDE w:val="0"/>
        <w:autoSpaceDN w:val="0"/>
        <w:rPr>
          <w:w w:val="105"/>
          <w:sz w:val="22"/>
          <w:szCs w:val="22"/>
        </w:rPr>
      </w:pPr>
      <w:r w:rsidRPr="005A15CB">
        <w:rPr>
          <w:w w:val="105"/>
          <w:sz w:val="22"/>
          <w:szCs w:val="22"/>
        </w:rPr>
        <w:t>Providing analysis and support for the project management, application development, and QA teams throughout the development lifecycle</w:t>
      </w:r>
    </w:p>
    <w:p w:rsidR="00FA52F1" w:rsidRPr="005A15CB" w:rsidRDefault="00FA52F1" w:rsidP="00FA52F1">
      <w:pPr>
        <w:pStyle w:val="ListParagraph"/>
        <w:widowControl w:val="0"/>
        <w:numPr>
          <w:ilvl w:val="0"/>
          <w:numId w:val="3"/>
        </w:numPr>
        <w:tabs>
          <w:tab w:val="left" w:pos="471"/>
          <w:tab w:val="left" w:pos="472"/>
        </w:tabs>
        <w:autoSpaceDE w:val="0"/>
        <w:autoSpaceDN w:val="0"/>
        <w:rPr>
          <w:w w:val="105"/>
          <w:sz w:val="22"/>
          <w:szCs w:val="22"/>
        </w:rPr>
      </w:pPr>
      <w:r w:rsidRPr="00FA52F1">
        <w:rPr>
          <w:w w:val="105"/>
          <w:sz w:val="22"/>
          <w:szCs w:val="22"/>
        </w:rPr>
        <w:t>Having a g</w:t>
      </w:r>
      <w:r w:rsidRPr="005A15CB">
        <w:rPr>
          <w:w w:val="105"/>
          <w:sz w:val="22"/>
          <w:szCs w:val="22"/>
        </w:rPr>
        <w:t>ood understanding of clients’ accounts, client database and business projects</w:t>
      </w: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FA52F1" w:rsidRDefault="00FA52F1" w:rsidP="00FA52F1">
      <w:pPr>
        <w:pStyle w:val="ListParagraph"/>
        <w:widowControl w:val="0"/>
        <w:tabs>
          <w:tab w:val="left" w:pos="471"/>
          <w:tab w:val="left" w:pos="472"/>
        </w:tabs>
        <w:autoSpaceDE w:val="0"/>
        <w:autoSpaceDN w:val="0"/>
        <w:ind w:left="831"/>
        <w:rPr>
          <w:rFonts w:ascii="Arial" w:hAnsi="Arial" w:cs="Arial"/>
          <w:color w:val="000000"/>
          <w:sz w:val="18"/>
          <w:szCs w:val="18"/>
        </w:rPr>
      </w:pPr>
    </w:p>
    <w:p w:rsidR="00A85C0B" w:rsidRDefault="00A85C0B" w:rsidP="00A85C0B">
      <w:pPr>
        <w:pStyle w:val="ListParagraph"/>
        <w:widowControl w:val="0"/>
        <w:tabs>
          <w:tab w:val="left" w:pos="471"/>
          <w:tab w:val="left" w:pos="472"/>
        </w:tabs>
        <w:autoSpaceDE w:val="0"/>
        <w:autoSpaceDN w:val="0"/>
        <w:ind w:left="831"/>
        <w:rPr>
          <w:w w:val="105"/>
          <w:sz w:val="22"/>
          <w:szCs w:val="22"/>
        </w:rPr>
      </w:pPr>
    </w:p>
    <w:p w:rsidR="000A7889" w:rsidRDefault="000A7889" w:rsidP="00A85C0B">
      <w:pPr>
        <w:pStyle w:val="ListParagraph"/>
        <w:widowControl w:val="0"/>
        <w:tabs>
          <w:tab w:val="left" w:pos="471"/>
          <w:tab w:val="left" w:pos="472"/>
        </w:tabs>
        <w:autoSpaceDE w:val="0"/>
        <w:autoSpaceDN w:val="0"/>
        <w:ind w:left="831"/>
        <w:rPr>
          <w:w w:val="105"/>
          <w:sz w:val="22"/>
          <w:szCs w:val="22"/>
        </w:rPr>
      </w:pPr>
    </w:p>
    <w:p w:rsidR="006A1628" w:rsidRDefault="006A1628" w:rsidP="00A85C0B">
      <w:pPr>
        <w:pStyle w:val="ListParagraph"/>
        <w:widowControl w:val="0"/>
        <w:tabs>
          <w:tab w:val="left" w:pos="471"/>
          <w:tab w:val="left" w:pos="472"/>
        </w:tabs>
        <w:autoSpaceDE w:val="0"/>
        <w:autoSpaceDN w:val="0"/>
        <w:ind w:left="831"/>
        <w:rPr>
          <w:w w:val="105"/>
          <w:sz w:val="22"/>
          <w:szCs w:val="22"/>
        </w:rPr>
      </w:pPr>
    </w:p>
    <w:p w:rsidR="00A85C0B" w:rsidRDefault="00A85C0B" w:rsidP="00A85C0B">
      <w:pPr>
        <w:ind w:left="360"/>
        <w:rPr>
          <w:rFonts w:eastAsia="Helvetica"/>
          <w:bCs/>
          <w:noProof/>
          <w:sz w:val="22"/>
          <w:szCs w:val="22"/>
        </w:rPr>
      </w:pPr>
    </w:p>
    <w:p w:rsidR="00A85C0B" w:rsidRDefault="00A85C0B" w:rsidP="00222339">
      <w:pPr>
        <w:rPr>
          <w:rFonts w:eastAsia="Helvetica"/>
          <w:bCs/>
          <w:noProof/>
          <w:sz w:val="22"/>
          <w:szCs w:val="22"/>
        </w:rPr>
      </w:pPr>
    </w:p>
    <w:p w:rsidR="00DC7EB0" w:rsidRDefault="00DC7EB0" w:rsidP="00222339">
      <w:pPr>
        <w:rPr>
          <w:rFonts w:eastAsia="Helvetica"/>
          <w:bCs/>
          <w:noProof/>
          <w:sz w:val="22"/>
          <w:szCs w:val="22"/>
        </w:rPr>
      </w:pPr>
    </w:p>
    <w:p w:rsidR="00222339" w:rsidRDefault="00222339" w:rsidP="00222339">
      <w:pPr>
        <w:numPr>
          <w:ilvl w:val="0"/>
          <w:numId w:val="5"/>
        </w:numPr>
        <w:rPr>
          <w:rFonts w:eastAsia="Helvetica"/>
          <w:bCs/>
        </w:rPr>
      </w:pPr>
      <w:r w:rsidRPr="00882562">
        <w:rPr>
          <w:rFonts w:eastAsia="Helvetica"/>
          <w:b/>
          <w:noProof/>
          <w:u w:val="single"/>
        </w:rPr>
        <w:t>ALRAIS</w:t>
      </w:r>
      <w:r w:rsidRPr="00882562">
        <w:rPr>
          <w:rFonts w:eastAsia="Helvetica"/>
          <w:b/>
          <w:u w:val="single"/>
        </w:rPr>
        <w:t xml:space="preserve"> </w:t>
      </w:r>
      <w:r w:rsidR="00280422">
        <w:rPr>
          <w:rFonts w:eastAsia="Helvetica"/>
          <w:b/>
          <w:u w:val="single"/>
        </w:rPr>
        <w:t>HOLDINGS</w:t>
      </w:r>
      <w:r w:rsidRPr="00882562">
        <w:rPr>
          <w:rFonts w:eastAsia="Helvetica"/>
          <w:b/>
        </w:rPr>
        <w:t xml:space="preserve"> </w:t>
      </w:r>
      <w:r w:rsidR="00005229" w:rsidRPr="0013111C">
        <w:rPr>
          <w:sz w:val="22"/>
          <w:szCs w:val="22"/>
          <w:lang w:val="en-US"/>
        </w:rPr>
        <w:t>(</w:t>
      </w:r>
      <w:r w:rsidR="00005229" w:rsidRPr="0013111C">
        <w:rPr>
          <w:bCs/>
          <w:sz w:val="22"/>
          <w:szCs w:val="22"/>
          <w:lang w:val="en-US"/>
        </w:rPr>
        <w:t xml:space="preserve">July 2012 – </w:t>
      </w:r>
      <w:r w:rsidR="00005229">
        <w:rPr>
          <w:bCs/>
          <w:sz w:val="22"/>
          <w:szCs w:val="22"/>
          <w:lang w:val="en-US"/>
        </w:rPr>
        <w:t>Jan</w:t>
      </w:r>
      <w:r w:rsidR="00005229" w:rsidRPr="0013111C">
        <w:rPr>
          <w:bCs/>
          <w:sz w:val="22"/>
          <w:szCs w:val="22"/>
          <w:lang w:val="en-US"/>
        </w:rPr>
        <w:t xml:space="preserve"> 2018)</w:t>
      </w:r>
    </w:p>
    <w:p w:rsidR="00222339" w:rsidRDefault="00222339" w:rsidP="00222339">
      <w:pPr>
        <w:rPr>
          <w:rFonts w:eastAsia="Helvetica"/>
          <w:bCs/>
        </w:rPr>
      </w:pPr>
    </w:p>
    <w:p w:rsidR="00222339" w:rsidRPr="00005229" w:rsidRDefault="00766FE7" w:rsidP="00222339">
      <w:pPr>
        <w:ind w:firstLine="720"/>
        <w:rPr>
          <w:b/>
          <w:bCs/>
          <w:sz w:val="22"/>
          <w:szCs w:val="22"/>
          <w:lang w:val="en-US"/>
        </w:rPr>
      </w:pPr>
      <w:r>
        <w:rPr>
          <w:b/>
          <w:sz w:val="22"/>
          <w:szCs w:val="22"/>
          <w:u w:val="single"/>
          <w:lang w:val="en-US"/>
        </w:rPr>
        <w:t>Analyst</w:t>
      </w:r>
    </w:p>
    <w:p w:rsidR="00222339" w:rsidRDefault="00222339" w:rsidP="00222339">
      <w:pPr>
        <w:rPr>
          <w:rFonts w:eastAsia="Helvetica"/>
          <w:bCs/>
        </w:rPr>
      </w:pPr>
    </w:p>
    <w:p w:rsidR="005D09D9" w:rsidRDefault="005D09D9" w:rsidP="005D09D9">
      <w:pPr>
        <w:ind w:left="720"/>
        <w:rPr>
          <w:rFonts w:eastAsia="Helvetica"/>
          <w:bCs/>
        </w:rPr>
      </w:pPr>
      <w:r>
        <w:rPr>
          <w:rFonts w:eastAsia="Helvetica"/>
          <w:bCs/>
        </w:rPr>
        <w:t xml:space="preserve">From the modest beginning, the group has emerged as one of the most successful business houses. AlRais Group holds the exclusive distributorship for the following International brands across India, GCC, Egypt &amp; Philippines. </w:t>
      </w:r>
    </w:p>
    <w:p w:rsidR="00222339" w:rsidRPr="00E86C0C" w:rsidRDefault="00222339" w:rsidP="00222339">
      <w:pPr>
        <w:rPr>
          <w:rFonts w:eastAsia="Helvetica"/>
          <w:bCs/>
        </w:rPr>
      </w:pPr>
    </w:p>
    <w:p w:rsidR="00B951DC" w:rsidRDefault="00B951DC" w:rsidP="00966D36">
      <w:pPr>
        <w:numPr>
          <w:ilvl w:val="0"/>
          <w:numId w:val="6"/>
        </w:numPr>
        <w:rPr>
          <w:rFonts w:eastAsia="Helvetica"/>
          <w:bCs/>
        </w:rPr>
      </w:pPr>
      <w:r>
        <w:rPr>
          <w:rFonts w:eastAsia="Helvetica"/>
          <w:bCs/>
        </w:rPr>
        <w:t>Exactus Enterprise Solutions</w:t>
      </w:r>
    </w:p>
    <w:p w:rsidR="002E6F0D" w:rsidRDefault="002E6F0D" w:rsidP="002E6F0D">
      <w:pPr>
        <w:numPr>
          <w:ilvl w:val="0"/>
          <w:numId w:val="6"/>
        </w:numPr>
        <w:rPr>
          <w:rFonts w:eastAsia="Helvetica"/>
          <w:bCs/>
        </w:rPr>
      </w:pPr>
      <w:r>
        <w:rPr>
          <w:rFonts w:eastAsia="Helvetica"/>
          <w:bCs/>
        </w:rPr>
        <w:t>IJet Aviation Services</w:t>
      </w:r>
    </w:p>
    <w:p w:rsidR="00222339" w:rsidRDefault="00222339" w:rsidP="00222339">
      <w:pPr>
        <w:numPr>
          <w:ilvl w:val="0"/>
          <w:numId w:val="6"/>
        </w:numPr>
        <w:rPr>
          <w:rFonts w:eastAsia="Helvetica"/>
          <w:bCs/>
        </w:rPr>
      </w:pPr>
      <w:r w:rsidRPr="00E86C0C">
        <w:rPr>
          <w:rFonts w:eastAsia="Helvetica"/>
          <w:bCs/>
        </w:rPr>
        <w:t>AlRais Enterprises LLC - Retail Chain/ Export/ Distribution</w:t>
      </w:r>
    </w:p>
    <w:p w:rsidR="0004772D" w:rsidRDefault="0004772D" w:rsidP="0004772D">
      <w:pPr>
        <w:numPr>
          <w:ilvl w:val="0"/>
          <w:numId w:val="6"/>
        </w:numPr>
        <w:rPr>
          <w:rFonts w:eastAsia="Helvetica"/>
          <w:bCs/>
        </w:rPr>
      </w:pPr>
      <w:r>
        <w:rPr>
          <w:rFonts w:eastAsia="Helvetica"/>
          <w:bCs/>
        </w:rPr>
        <w:t>Time Express Logistics Solutions (</w:t>
      </w:r>
      <w:r w:rsidRPr="002F7116">
        <w:rPr>
          <w:rFonts w:eastAsia="Helvetica"/>
          <w:b/>
          <w:bCs/>
          <w:sz w:val="21"/>
          <w:szCs w:val="21"/>
        </w:rPr>
        <w:t xml:space="preserve">Partnered with amazon.ae, aceuae.com, ikea.com, noon.com, sharafdg.com, ezajel.ae, tnt.com </w:t>
      </w:r>
      <w:r w:rsidRPr="002F7116">
        <w:rPr>
          <w:rFonts w:eastAsia="Helvetica"/>
          <w:bCs/>
          <w:sz w:val="21"/>
          <w:szCs w:val="21"/>
        </w:rPr>
        <w:t>for</w:t>
      </w:r>
      <w:r w:rsidRPr="002F7116">
        <w:rPr>
          <w:rFonts w:eastAsia="Helvetica"/>
          <w:b/>
          <w:bCs/>
          <w:sz w:val="21"/>
          <w:szCs w:val="21"/>
        </w:rPr>
        <w:t xml:space="preserve"> E Commerce Operation</w:t>
      </w:r>
      <w:r>
        <w:rPr>
          <w:rFonts w:eastAsia="Helvetica"/>
          <w:bCs/>
        </w:rPr>
        <w:t>)</w:t>
      </w:r>
    </w:p>
    <w:p w:rsidR="00222339" w:rsidRDefault="00222339" w:rsidP="00222339">
      <w:pPr>
        <w:numPr>
          <w:ilvl w:val="0"/>
          <w:numId w:val="6"/>
        </w:numPr>
        <w:rPr>
          <w:rFonts w:eastAsia="Helvetica"/>
          <w:bCs/>
        </w:rPr>
      </w:pPr>
      <w:r w:rsidRPr="00E86C0C">
        <w:rPr>
          <w:rFonts w:eastAsia="Helvetica"/>
          <w:bCs/>
        </w:rPr>
        <w:t>Arabian Tea House Restaurant &amp; Café</w:t>
      </w:r>
    </w:p>
    <w:p w:rsidR="006250EE" w:rsidRPr="00E86C0C" w:rsidRDefault="006250EE" w:rsidP="00222339">
      <w:pPr>
        <w:numPr>
          <w:ilvl w:val="0"/>
          <w:numId w:val="6"/>
        </w:numPr>
        <w:rPr>
          <w:rFonts w:eastAsia="Helvetica"/>
          <w:bCs/>
        </w:rPr>
      </w:pPr>
      <w:r>
        <w:rPr>
          <w:rFonts w:eastAsia="Helvetica"/>
          <w:bCs/>
        </w:rPr>
        <w:t>Airotech Travel &amp; Tourism</w:t>
      </w:r>
    </w:p>
    <w:p w:rsidR="00DC7EB0" w:rsidRDefault="00DC7EB0" w:rsidP="00DE111B">
      <w:pPr>
        <w:ind w:left="720"/>
        <w:rPr>
          <w:rFonts w:eastAsia="Helvetica"/>
          <w:bCs/>
        </w:rPr>
      </w:pPr>
    </w:p>
    <w:p w:rsidR="00FA52F1" w:rsidRDefault="00FA52F1" w:rsidP="00DE111B">
      <w:pPr>
        <w:ind w:left="720"/>
        <w:rPr>
          <w:rFonts w:eastAsia="Helvetica"/>
          <w:bCs/>
        </w:rPr>
      </w:pPr>
    </w:p>
    <w:p w:rsidR="00FA52F1" w:rsidRPr="00E86C0C" w:rsidRDefault="00FA52F1" w:rsidP="00FA52F1">
      <w:pPr>
        <w:ind w:firstLine="720"/>
        <w:jc w:val="both"/>
        <w:rPr>
          <w:lang w:val="en-US"/>
        </w:rPr>
      </w:pPr>
      <w:r w:rsidRPr="00E86C0C">
        <w:rPr>
          <w:b/>
          <w:sz w:val="22"/>
          <w:szCs w:val="22"/>
          <w:u w:val="single"/>
          <w:lang w:val="en-US"/>
        </w:rPr>
        <w:t>Significant Highlights</w:t>
      </w:r>
      <w:r w:rsidRPr="00E86C0C">
        <w:rPr>
          <w:lang w:val="en-US"/>
        </w:rPr>
        <w:t>:</w:t>
      </w:r>
    </w:p>
    <w:p w:rsidR="00FA52F1" w:rsidRDefault="00FA52F1" w:rsidP="00DE111B">
      <w:pPr>
        <w:ind w:left="720"/>
        <w:rPr>
          <w:rFonts w:eastAsia="Helvetica"/>
          <w:bCs/>
        </w:rPr>
      </w:pPr>
    </w:p>
    <w:p w:rsidR="00FA52F1" w:rsidRPr="004B43E5" w:rsidRDefault="00FA52F1" w:rsidP="00FA52F1">
      <w:pPr>
        <w:pStyle w:val="ListParagraph"/>
        <w:widowControl w:val="0"/>
        <w:numPr>
          <w:ilvl w:val="0"/>
          <w:numId w:val="3"/>
        </w:numPr>
        <w:tabs>
          <w:tab w:val="left" w:pos="471"/>
          <w:tab w:val="left" w:pos="472"/>
        </w:tabs>
        <w:autoSpaceDE w:val="0"/>
        <w:autoSpaceDN w:val="0"/>
        <w:rPr>
          <w:w w:val="105"/>
          <w:sz w:val="22"/>
          <w:szCs w:val="22"/>
        </w:rPr>
      </w:pPr>
      <w:r w:rsidRPr="00BF3957">
        <w:rPr>
          <w:w w:val="105"/>
          <w:sz w:val="22"/>
          <w:szCs w:val="22"/>
        </w:rPr>
        <w:t>Provide</w:t>
      </w:r>
      <w:r w:rsidRPr="004B43E5">
        <w:rPr>
          <w:w w:val="105"/>
          <w:sz w:val="22"/>
          <w:szCs w:val="22"/>
        </w:rPr>
        <w:t xml:space="preserve"> </w:t>
      </w:r>
      <w:r w:rsidRPr="00BF3957">
        <w:rPr>
          <w:w w:val="105"/>
          <w:sz w:val="22"/>
          <w:szCs w:val="22"/>
        </w:rPr>
        <w:t>effective</w:t>
      </w:r>
      <w:r w:rsidRPr="004B43E5">
        <w:rPr>
          <w:w w:val="105"/>
          <w:sz w:val="22"/>
          <w:szCs w:val="22"/>
        </w:rPr>
        <w:t xml:space="preserve"> </w:t>
      </w:r>
      <w:r w:rsidRPr="00BF3957">
        <w:rPr>
          <w:w w:val="105"/>
          <w:sz w:val="22"/>
          <w:szCs w:val="22"/>
        </w:rPr>
        <w:t>and</w:t>
      </w:r>
      <w:r w:rsidRPr="004B43E5">
        <w:rPr>
          <w:w w:val="105"/>
          <w:sz w:val="22"/>
          <w:szCs w:val="22"/>
        </w:rPr>
        <w:t xml:space="preserve"> </w:t>
      </w:r>
      <w:r w:rsidRPr="00BF3957">
        <w:rPr>
          <w:w w:val="105"/>
          <w:sz w:val="22"/>
          <w:szCs w:val="22"/>
        </w:rPr>
        <w:t>inspiring</w:t>
      </w:r>
      <w:r w:rsidRPr="004B43E5">
        <w:rPr>
          <w:w w:val="105"/>
          <w:sz w:val="22"/>
          <w:szCs w:val="22"/>
        </w:rPr>
        <w:t xml:space="preserve"> </w:t>
      </w:r>
      <w:r w:rsidRPr="00BF3957">
        <w:rPr>
          <w:w w:val="105"/>
          <w:sz w:val="22"/>
          <w:szCs w:val="22"/>
        </w:rPr>
        <w:t>leadership</w:t>
      </w:r>
      <w:r w:rsidRPr="004B43E5">
        <w:rPr>
          <w:w w:val="105"/>
          <w:sz w:val="22"/>
          <w:szCs w:val="22"/>
        </w:rPr>
        <w:t xml:space="preserve"> </w:t>
      </w:r>
      <w:r w:rsidRPr="00BF3957">
        <w:rPr>
          <w:w w:val="105"/>
          <w:sz w:val="22"/>
          <w:szCs w:val="22"/>
        </w:rPr>
        <w:t>by</w:t>
      </w:r>
      <w:r w:rsidRPr="004B43E5">
        <w:rPr>
          <w:w w:val="105"/>
          <w:sz w:val="22"/>
          <w:szCs w:val="22"/>
        </w:rPr>
        <w:t xml:space="preserve"> </w:t>
      </w:r>
      <w:r w:rsidRPr="00BF3957">
        <w:rPr>
          <w:w w:val="105"/>
          <w:sz w:val="22"/>
          <w:szCs w:val="22"/>
        </w:rPr>
        <w:t>developing</w:t>
      </w:r>
      <w:r w:rsidRPr="004B43E5">
        <w:rPr>
          <w:w w:val="105"/>
          <w:sz w:val="22"/>
          <w:szCs w:val="22"/>
        </w:rPr>
        <w:t xml:space="preserve"> </w:t>
      </w:r>
      <w:r w:rsidRPr="00BF3957">
        <w:rPr>
          <w:w w:val="105"/>
          <w:sz w:val="22"/>
          <w:szCs w:val="22"/>
        </w:rPr>
        <w:t>a</w:t>
      </w:r>
      <w:r w:rsidRPr="004B43E5">
        <w:rPr>
          <w:w w:val="105"/>
          <w:sz w:val="22"/>
          <w:szCs w:val="22"/>
        </w:rPr>
        <w:t xml:space="preserve"> </w:t>
      </w:r>
      <w:r w:rsidRPr="00BF3957">
        <w:rPr>
          <w:w w:val="105"/>
          <w:sz w:val="22"/>
          <w:szCs w:val="22"/>
        </w:rPr>
        <w:t>broad</w:t>
      </w:r>
      <w:r w:rsidRPr="004B43E5">
        <w:rPr>
          <w:w w:val="105"/>
          <w:sz w:val="22"/>
          <w:szCs w:val="22"/>
        </w:rPr>
        <w:t xml:space="preserve"> </w:t>
      </w:r>
      <w:r w:rsidRPr="00BF3957">
        <w:rPr>
          <w:w w:val="105"/>
          <w:sz w:val="22"/>
          <w:szCs w:val="22"/>
        </w:rPr>
        <w:t>and</w:t>
      </w:r>
      <w:r w:rsidRPr="004B43E5">
        <w:rPr>
          <w:w w:val="105"/>
          <w:sz w:val="22"/>
          <w:szCs w:val="22"/>
        </w:rPr>
        <w:t xml:space="preserve"> </w:t>
      </w:r>
      <w:r w:rsidRPr="00BF3957">
        <w:rPr>
          <w:w w:val="105"/>
          <w:sz w:val="22"/>
          <w:szCs w:val="22"/>
        </w:rPr>
        <w:t>deep</w:t>
      </w:r>
      <w:r w:rsidRPr="004B43E5">
        <w:rPr>
          <w:w w:val="105"/>
          <w:sz w:val="22"/>
          <w:szCs w:val="22"/>
        </w:rPr>
        <w:t xml:space="preserve"> </w:t>
      </w:r>
      <w:r w:rsidRPr="00BF3957">
        <w:rPr>
          <w:w w:val="105"/>
          <w:sz w:val="22"/>
          <w:szCs w:val="22"/>
        </w:rPr>
        <w:t>knowledge</w:t>
      </w:r>
      <w:r w:rsidRPr="004B43E5">
        <w:rPr>
          <w:w w:val="105"/>
          <w:sz w:val="22"/>
          <w:szCs w:val="22"/>
        </w:rPr>
        <w:t xml:space="preserve"> </w:t>
      </w:r>
      <w:r w:rsidRPr="00BF3957">
        <w:rPr>
          <w:w w:val="105"/>
          <w:sz w:val="22"/>
          <w:szCs w:val="22"/>
        </w:rPr>
        <w:t>of</w:t>
      </w:r>
      <w:r w:rsidRPr="004B43E5">
        <w:rPr>
          <w:w w:val="105"/>
          <w:sz w:val="22"/>
          <w:szCs w:val="22"/>
        </w:rPr>
        <w:t xml:space="preserve"> </w:t>
      </w:r>
      <w:r w:rsidRPr="00BF3957">
        <w:rPr>
          <w:w w:val="105"/>
          <w:sz w:val="22"/>
          <w:szCs w:val="22"/>
        </w:rPr>
        <w:t>all</w:t>
      </w:r>
      <w:r w:rsidRPr="004B43E5">
        <w:rPr>
          <w:w w:val="105"/>
          <w:sz w:val="22"/>
          <w:szCs w:val="22"/>
        </w:rPr>
        <w:t xml:space="preserve"> </w:t>
      </w:r>
      <w:r w:rsidRPr="00BF3957">
        <w:rPr>
          <w:w w:val="105"/>
          <w:sz w:val="22"/>
          <w:szCs w:val="22"/>
        </w:rPr>
        <w:t>functions.</w:t>
      </w:r>
    </w:p>
    <w:p w:rsidR="00FA52F1" w:rsidRPr="004B43E5" w:rsidRDefault="00FA52F1" w:rsidP="00FA52F1">
      <w:pPr>
        <w:numPr>
          <w:ilvl w:val="0"/>
          <w:numId w:val="3"/>
        </w:numPr>
        <w:spacing w:before="100" w:beforeAutospacing="1" w:after="100" w:afterAutospacing="1"/>
        <w:rPr>
          <w:w w:val="105"/>
          <w:sz w:val="22"/>
          <w:szCs w:val="22"/>
        </w:rPr>
      </w:pPr>
      <w:r w:rsidRPr="004B43E5">
        <w:rPr>
          <w:w w:val="105"/>
          <w:sz w:val="22"/>
          <w:szCs w:val="22"/>
        </w:rPr>
        <w:t>Apply a change management process and tools to create a strategy to support adoption of the changes required by a project or initiative.</w:t>
      </w:r>
    </w:p>
    <w:p w:rsidR="00FA52F1" w:rsidRPr="004B43E5" w:rsidRDefault="00FA52F1" w:rsidP="00FA52F1">
      <w:pPr>
        <w:numPr>
          <w:ilvl w:val="0"/>
          <w:numId w:val="3"/>
        </w:numPr>
        <w:spacing w:before="100" w:beforeAutospacing="1" w:after="100" w:afterAutospacing="1"/>
        <w:rPr>
          <w:w w:val="105"/>
          <w:sz w:val="22"/>
          <w:szCs w:val="22"/>
        </w:rPr>
      </w:pPr>
      <w:r w:rsidRPr="004B43E5">
        <w:rPr>
          <w:w w:val="105"/>
          <w:sz w:val="22"/>
          <w:szCs w:val="22"/>
        </w:rPr>
        <w:t xml:space="preserve">Support the design, development, </w:t>
      </w:r>
      <w:r w:rsidR="00035E49" w:rsidRPr="004B43E5">
        <w:rPr>
          <w:w w:val="105"/>
          <w:sz w:val="22"/>
          <w:szCs w:val="22"/>
        </w:rPr>
        <w:t>delivery,</w:t>
      </w:r>
      <w:r w:rsidRPr="004B43E5">
        <w:rPr>
          <w:w w:val="105"/>
          <w:sz w:val="22"/>
          <w:szCs w:val="22"/>
        </w:rPr>
        <w:t xml:space="preserve"> and management of communications.</w:t>
      </w:r>
    </w:p>
    <w:p w:rsidR="00FA52F1" w:rsidRDefault="00FA52F1" w:rsidP="00FA52F1">
      <w:pPr>
        <w:numPr>
          <w:ilvl w:val="0"/>
          <w:numId w:val="3"/>
        </w:numPr>
        <w:spacing w:before="100" w:beforeAutospacing="1" w:after="100" w:afterAutospacing="1"/>
        <w:rPr>
          <w:w w:val="105"/>
          <w:sz w:val="22"/>
          <w:szCs w:val="22"/>
        </w:rPr>
      </w:pPr>
      <w:r w:rsidRPr="004B43E5">
        <w:rPr>
          <w:w w:val="105"/>
          <w:sz w:val="22"/>
          <w:szCs w:val="22"/>
        </w:rPr>
        <w:t>Conduct impact analyses assess change readiness and identify key stakeholders.</w:t>
      </w:r>
    </w:p>
    <w:p w:rsidR="00FA52F1" w:rsidRPr="004B43E5" w:rsidRDefault="00FA52F1" w:rsidP="00FA52F1">
      <w:pPr>
        <w:numPr>
          <w:ilvl w:val="0"/>
          <w:numId w:val="3"/>
        </w:numPr>
        <w:spacing w:before="100" w:beforeAutospacing="1" w:after="100" w:afterAutospacing="1"/>
        <w:rPr>
          <w:w w:val="105"/>
          <w:sz w:val="22"/>
          <w:szCs w:val="22"/>
        </w:rPr>
      </w:pPr>
      <w:r w:rsidRPr="004B43E5">
        <w:rPr>
          <w:w w:val="105"/>
          <w:sz w:val="22"/>
          <w:szCs w:val="22"/>
        </w:rPr>
        <w:t>Identification of potential risks for resistance as well as development of plans to intervene </w:t>
      </w:r>
    </w:p>
    <w:p w:rsidR="00FA52F1" w:rsidRDefault="00FA52F1" w:rsidP="00FA52F1">
      <w:pPr>
        <w:numPr>
          <w:ilvl w:val="0"/>
          <w:numId w:val="3"/>
        </w:numPr>
        <w:ind w:right="360"/>
        <w:textAlignment w:val="baseline"/>
        <w:rPr>
          <w:w w:val="105"/>
          <w:sz w:val="22"/>
          <w:szCs w:val="22"/>
        </w:rPr>
      </w:pPr>
      <w:r w:rsidRPr="004B43E5">
        <w:rPr>
          <w:w w:val="105"/>
          <w:sz w:val="22"/>
          <w:szCs w:val="22"/>
        </w:rPr>
        <w:t>Set up disaster recovery practices and trial runs</w:t>
      </w:r>
    </w:p>
    <w:p w:rsidR="00FA52F1" w:rsidRPr="00DC7EB0" w:rsidRDefault="00FA52F1" w:rsidP="00FA52F1">
      <w:pPr>
        <w:numPr>
          <w:ilvl w:val="0"/>
          <w:numId w:val="3"/>
        </w:numPr>
        <w:ind w:right="360"/>
        <w:textAlignment w:val="baseline"/>
        <w:rPr>
          <w:w w:val="105"/>
          <w:sz w:val="22"/>
          <w:szCs w:val="22"/>
        </w:rPr>
      </w:pPr>
      <w:r w:rsidRPr="00DC7EB0">
        <w:rPr>
          <w:w w:val="105"/>
          <w:sz w:val="22"/>
          <w:szCs w:val="22"/>
        </w:rPr>
        <w:t>Oversee the development of the product as per the specifications</w:t>
      </w:r>
    </w:p>
    <w:p w:rsidR="00FA52F1" w:rsidRPr="00DC7EB0" w:rsidRDefault="00FA52F1" w:rsidP="00FA52F1">
      <w:pPr>
        <w:numPr>
          <w:ilvl w:val="0"/>
          <w:numId w:val="3"/>
        </w:numPr>
        <w:ind w:right="360"/>
        <w:textAlignment w:val="baseline"/>
        <w:rPr>
          <w:w w:val="105"/>
          <w:sz w:val="22"/>
          <w:szCs w:val="22"/>
        </w:rPr>
      </w:pPr>
      <w:r w:rsidRPr="00DC7EB0">
        <w:rPr>
          <w:w w:val="105"/>
          <w:sz w:val="22"/>
          <w:szCs w:val="22"/>
        </w:rPr>
        <w:t>Facilitate change and configuration management</w:t>
      </w:r>
    </w:p>
    <w:p w:rsidR="00FA52F1" w:rsidRPr="00DC7EB0" w:rsidRDefault="00FA52F1" w:rsidP="00FA52F1">
      <w:pPr>
        <w:numPr>
          <w:ilvl w:val="0"/>
          <w:numId w:val="3"/>
        </w:numPr>
        <w:ind w:right="360"/>
        <w:textAlignment w:val="baseline"/>
        <w:rPr>
          <w:w w:val="105"/>
          <w:sz w:val="22"/>
          <w:szCs w:val="22"/>
        </w:rPr>
      </w:pPr>
      <w:r w:rsidRPr="00DC7EB0">
        <w:rPr>
          <w:w w:val="105"/>
          <w:sz w:val="22"/>
          <w:szCs w:val="22"/>
        </w:rPr>
        <w:t>Monitor performance discover variances and propose necessary actions.</w:t>
      </w:r>
    </w:p>
    <w:p w:rsidR="00FA52F1" w:rsidRPr="00DC7EB0" w:rsidRDefault="00FA52F1" w:rsidP="00FA52F1">
      <w:pPr>
        <w:numPr>
          <w:ilvl w:val="0"/>
          <w:numId w:val="3"/>
        </w:numPr>
        <w:ind w:right="360"/>
        <w:textAlignment w:val="baseline"/>
        <w:rPr>
          <w:w w:val="105"/>
          <w:sz w:val="22"/>
          <w:szCs w:val="22"/>
        </w:rPr>
      </w:pPr>
      <w:r w:rsidRPr="00DC7EB0">
        <w:rPr>
          <w:w w:val="105"/>
          <w:sz w:val="22"/>
          <w:szCs w:val="22"/>
        </w:rPr>
        <w:t>Validate the functionality of the product according to the requirement specifications</w:t>
      </w:r>
    </w:p>
    <w:p w:rsidR="00FA52F1" w:rsidRPr="00DC7EB0" w:rsidRDefault="00FA52F1" w:rsidP="00FA52F1">
      <w:pPr>
        <w:numPr>
          <w:ilvl w:val="0"/>
          <w:numId w:val="3"/>
        </w:numPr>
        <w:ind w:right="360"/>
        <w:textAlignment w:val="baseline"/>
        <w:rPr>
          <w:w w:val="105"/>
          <w:sz w:val="22"/>
          <w:szCs w:val="22"/>
        </w:rPr>
      </w:pPr>
      <w:r w:rsidRPr="00DC7EB0">
        <w:rPr>
          <w:w w:val="105"/>
          <w:sz w:val="22"/>
          <w:szCs w:val="22"/>
        </w:rPr>
        <w:t>Prepare technical user manuals, system configuration documents and other technical reports</w:t>
      </w:r>
    </w:p>
    <w:p w:rsidR="00FA52F1" w:rsidRPr="004B43E5" w:rsidRDefault="00FA52F1" w:rsidP="00FA52F1">
      <w:pPr>
        <w:numPr>
          <w:ilvl w:val="0"/>
          <w:numId w:val="3"/>
        </w:numPr>
        <w:ind w:right="360"/>
        <w:textAlignment w:val="baseline"/>
        <w:rPr>
          <w:w w:val="105"/>
          <w:sz w:val="22"/>
          <w:szCs w:val="22"/>
        </w:rPr>
      </w:pPr>
      <w:r w:rsidRPr="004B43E5">
        <w:rPr>
          <w:w w:val="105"/>
          <w:sz w:val="22"/>
          <w:szCs w:val="22"/>
        </w:rPr>
        <w:t>Ensure IT resources follow best practices that protect them from natural disasters</w:t>
      </w:r>
    </w:p>
    <w:p w:rsidR="00FA52F1" w:rsidRPr="004B43E5" w:rsidRDefault="00FA52F1" w:rsidP="00FA52F1">
      <w:pPr>
        <w:pStyle w:val="NormalWeb"/>
        <w:numPr>
          <w:ilvl w:val="0"/>
          <w:numId w:val="3"/>
        </w:numPr>
        <w:spacing w:before="0" w:beforeAutospacing="0" w:after="0" w:afterAutospacing="0"/>
        <w:rPr>
          <w:w w:val="105"/>
          <w:sz w:val="22"/>
          <w:szCs w:val="22"/>
          <w:lang w:val="en-GB" w:eastAsia="en-IN"/>
        </w:rPr>
      </w:pPr>
      <w:r w:rsidRPr="004B43E5">
        <w:rPr>
          <w:w w:val="105"/>
          <w:sz w:val="22"/>
          <w:szCs w:val="22"/>
          <w:lang w:val="en-GB" w:eastAsia="en-IN"/>
        </w:rPr>
        <w:t>Identify opportunities for strategic improvement or mitigation of business interruption and other risks caused by business, regulatory, or industry-specific change initiatives</w:t>
      </w:r>
    </w:p>
    <w:p w:rsidR="00FA52F1" w:rsidRPr="004B43E5" w:rsidRDefault="00FA52F1" w:rsidP="00FA52F1">
      <w:pPr>
        <w:numPr>
          <w:ilvl w:val="0"/>
          <w:numId w:val="3"/>
        </w:numPr>
        <w:spacing w:before="100" w:beforeAutospacing="1" w:after="100" w:afterAutospacing="1"/>
        <w:rPr>
          <w:w w:val="105"/>
          <w:sz w:val="22"/>
          <w:szCs w:val="22"/>
        </w:rPr>
      </w:pPr>
      <w:r w:rsidRPr="004B43E5">
        <w:rPr>
          <w:w w:val="105"/>
          <w:sz w:val="22"/>
          <w:szCs w:val="22"/>
        </w:rPr>
        <w:t>Develop training materials.</w:t>
      </w:r>
    </w:p>
    <w:p w:rsidR="00FA52F1" w:rsidRPr="00E86C0C" w:rsidRDefault="00FA52F1" w:rsidP="00DE111B">
      <w:pPr>
        <w:ind w:left="720"/>
        <w:rPr>
          <w:rFonts w:eastAsia="Helvetica"/>
          <w:bCs/>
        </w:rPr>
      </w:pPr>
    </w:p>
    <w:p w:rsidR="00755703" w:rsidRDefault="00755703" w:rsidP="00954EAF">
      <w:pPr>
        <w:rPr>
          <w:b/>
          <w:u w:val="single"/>
          <w:lang w:val="en-US"/>
        </w:rPr>
      </w:pPr>
    </w:p>
    <w:p w:rsidR="0066519A" w:rsidRPr="00280422" w:rsidRDefault="0066519A" w:rsidP="0066519A">
      <w:pPr>
        <w:numPr>
          <w:ilvl w:val="0"/>
          <w:numId w:val="5"/>
        </w:numPr>
        <w:rPr>
          <w:rFonts w:eastAsia="Helvetica"/>
          <w:b/>
          <w:noProof/>
          <w:u w:val="single"/>
        </w:rPr>
      </w:pPr>
      <w:r w:rsidRPr="00280422">
        <w:rPr>
          <w:rFonts w:eastAsia="Helvetica"/>
          <w:b/>
          <w:noProof/>
          <w:u w:val="single"/>
        </w:rPr>
        <w:t>HSBC Data Processing Centre</w:t>
      </w:r>
      <w:r>
        <w:rPr>
          <w:rFonts w:eastAsia="Helvetica"/>
          <w:b/>
          <w:noProof/>
          <w:u w:val="single"/>
        </w:rPr>
        <w:t xml:space="preserve"> </w:t>
      </w:r>
      <w:r>
        <w:rPr>
          <w:bCs/>
          <w:noProof/>
          <w:sz w:val="22"/>
          <w:szCs w:val="22"/>
          <w:lang w:val="en-US"/>
        </w:rPr>
        <w:t xml:space="preserve">(June </w:t>
      </w:r>
      <w:r w:rsidRPr="009B0213">
        <w:rPr>
          <w:bCs/>
          <w:noProof/>
          <w:sz w:val="22"/>
          <w:szCs w:val="22"/>
          <w:lang w:val="en-US"/>
        </w:rPr>
        <w:t>2005 – July</w:t>
      </w:r>
      <w:r>
        <w:rPr>
          <w:bCs/>
          <w:noProof/>
          <w:sz w:val="22"/>
          <w:szCs w:val="22"/>
          <w:lang w:val="en-US"/>
        </w:rPr>
        <w:t xml:space="preserve"> </w:t>
      </w:r>
      <w:r w:rsidRPr="009B0213">
        <w:rPr>
          <w:bCs/>
          <w:noProof/>
          <w:sz w:val="22"/>
          <w:szCs w:val="22"/>
          <w:lang w:val="en-US"/>
        </w:rPr>
        <w:t>2011)</w:t>
      </w:r>
    </w:p>
    <w:p w:rsidR="0066519A" w:rsidRPr="00280422" w:rsidRDefault="0066519A" w:rsidP="0066519A">
      <w:pPr>
        <w:ind w:left="720"/>
        <w:rPr>
          <w:rFonts w:eastAsia="Helvetica"/>
          <w:b/>
          <w:noProof/>
          <w:u w:val="single"/>
        </w:rPr>
      </w:pPr>
    </w:p>
    <w:p w:rsidR="0066519A" w:rsidRPr="00280422" w:rsidRDefault="0066519A" w:rsidP="0066519A">
      <w:pPr>
        <w:ind w:firstLine="720"/>
        <w:rPr>
          <w:b/>
          <w:sz w:val="22"/>
          <w:szCs w:val="22"/>
          <w:u w:val="single"/>
          <w:lang w:val="en-US"/>
        </w:rPr>
      </w:pPr>
      <w:r>
        <w:rPr>
          <w:b/>
          <w:sz w:val="22"/>
          <w:szCs w:val="22"/>
          <w:u w:val="single"/>
          <w:lang w:val="en-US"/>
        </w:rPr>
        <w:t xml:space="preserve">Assistant </w:t>
      </w:r>
      <w:r w:rsidRPr="00280422">
        <w:rPr>
          <w:b/>
          <w:sz w:val="22"/>
          <w:szCs w:val="22"/>
          <w:u w:val="single"/>
          <w:lang w:val="en-US"/>
        </w:rPr>
        <w:t>Manager</w:t>
      </w:r>
      <w:r w:rsidRPr="00280422">
        <w:rPr>
          <w:b/>
          <w:sz w:val="22"/>
          <w:szCs w:val="22"/>
          <w:lang w:val="en-US"/>
        </w:rPr>
        <w:t xml:space="preserve"> </w:t>
      </w:r>
      <w:r w:rsidR="00814EB3">
        <w:rPr>
          <w:b/>
          <w:sz w:val="22"/>
          <w:szCs w:val="22"/>
          <w:lang w:val="en-US"/>
        </w:rPr>
        <w:t>–</w:t>
      </w:r>
      <w:r w:rsidRPr="00280422">
        <w:rPr>
          <w:b/>
          <w:sz w:val="22"/>
          <w:szCs w:val="22"/>
          <w:lang w:val="en-US"/>
        </w:rPr>
        <w:t xml:space="preserve"> </w:t>
      </w:r>
      <w:r w:rsidR="0043672E">
        <w:rPr>
          <w:b/>
          <w:sz w:val="22"/>
          <w:szCs w:val="22"/>
          <w:u w:val="single"/>
          <w:lang w:val="en-US"/>
        </w:rPr>
        <w:t>Process</w:t>
      </w:r>
      <w:r w:rsidR="00766FE7">
        <w:rPr>
          <w:b/>
          <w:sz w:val="22"/>
          <w:szCs w:val="22"/>
          <w:u w:val="single"/>
          <w:lang w:val="en-US"/>
        </w:rPr>
        <w:t xml:space="preserve"> Specialist</w:t>
      </w:r>
    </w:p>
    <w:p w:rsidR="0066519A" w:rsidRPr="00005229" w:rsidRDefault="0066519A" w:rsidP="0066519A">
      <w:pPr>
        <w:rPr>
          <w:rFonts w:eastAsia="Helvetica"/>
          <w:bCs/>
        </w:rPr>
      </w:pPr>
    </w:p>
    <w:p w:rsidR="0066519A" w:rsidRPr="00B04661" w:rsidRDefault="0066519A" w:rsidP="0066519A">
      <w:pPr>
        <w:ind w:left="720"/>
        <w:rPr>
          <w:rFonts w:eastAsia="Helvetica"/>
          <w:bCs/>
        </w:rPr>
      </w:pPr>
      <w:r w:rsidRPr="00B04661">
        <w:rPr>
          <w:rFonts w:eastAsia="Helvetica"/>
          <w:bCs/>
        </w:rPr>
        <w:t>HSBC is one of the largest banking and financial services organisations in the world, with operations in 66 countries and territories. We aim to be where the growth is, enabling businesses to thrive and economies to prosper, and, ultimately, helping people to fulfil their hopes and realise their ambitions.</w:t>
      </w:r>
    </w:p>
    <w:p w:rsidR="00005229" w:rsidRDefault="00005229" w:rsidP="00005229">
      <w:pPr>
        <w:rPr>
          <w:b/>
          <w:bCs/>
          <w:noProof/>
          <w:u w:val="single"/>
          <w:lang w:val="en-US"/>
        </w:rPr>
      </w:pPr>
    </w:p>
    <w:p w:rsidR="00DC7EB0" w:rsidRDefault="00DC7EB0" w:rsidP="000A5F0D">
      <w:pPr>
        <w:jc w:val="both"/>
        <w:rPr>
          <w:b/>
          <w:sz w:val="22"/>
          <w:szCs w:val="22"/>
          <w:u w:val="single"/>
          <w:lang w:val="en-US"/>
        </w:rPr>
      </w:pPr>
    </w:p>
    <w:p w:rsidR="000A5F0D" w:rsidRPr="00E86C0C" w:rsidRDefault="000A5F0D" w:rsidP="003865AD">
      <w:pPr>
        <w:ind w:firstLine="720"/>
        <w:jc w:val="both"/>
        <w:rPr>
          <w:lang w:val="en-US"/>
        </w:rPr>
      </w:pPr>
      <w:r w:rsidRPr="00E86C0C">
        <w:rPr>
          <w:b/>
          <w:sz w:val="22"/>
          <w:szCs w:val="22"/>
          <w:u w:val="single"/>
          <w:lang w:val="en-US"/>
        </w:rPr>
        <w:t>Significant Highlights</w:t>
      </w:r>
      <w:r w:rsidRPr="00E86C0C">
        <w:rPr>
          <w:lang w:val="en-US"/>
        </w:rPr>
        <w:t>:</w:t>
      </w:r>
    </w:p>
    <w:p w:rsidR="004B43E5" w:rsidRPr="004B43E5" w:rsidRDefault="004B43E5" w:rsidP="004B43E5">
      <w:pPr>
        <w:numPr>
          <w:ilvl w:val="0"/>
          <w:numId w:val="3"/>
        </w:numPr>
        <w:spacing w:before="100" w:beforeAutospacing="1" w:after="100" w:afterAutospacing="1"/>
        <w:rPr>
          <w:w w:val="105"/>
          <w:sz w:val="22"/>
          <w:szCs w:val="22"/>
        </w:rPr>
      </w:pPr>
      <w:r w:rsidRPr="004B43E5">
        <w:rPr>
          <w:w w:val="105"/>
          <w:sz w:val="22"/>
          <w:szCs w:val="22"/>
        </w:rPr>
        <w:t>Train personnel in organizational or compliance procedures.</w:t>
      </w:r>
    </w:p>
    <w:p w:rsidR="004B43E5" w:rsidRDefault="004B43E5" w:rsidP="004B43E5">
      <w:pPr>
        <w:pStyle w:val="NormalWeb"/>
        <w:numPr>
          <w:ilvl w:val="0"/>
          <w:numId w:val="3"/>
        </w:numPr>
        <w:spacing w:before="0" w:beforeAutospacing="0" w:after="0" w:afterAutospacing="0"/>
        <w:rPr>
          <w:w w:val="105"/>
          <w:sz w:val="22"/>
          <w:szCs w:val="22"/>
          <w:lang w:val="en-GB" w:eastAsia="en-IN"/>
        </w:rPr>
      </w:pPr>
      <w:r w:rsidRPr="004B43E5">
        <w:rPr>
          <w:w w:val="105"/>
          <w:sz w:val="22"/>
          <w:szCs w:val="22"/>
          <w:lang w:val="en-GB" w:eastAsia="en-IN"/>
        </w:rPr>
        <w:t>Identify individual or transaction targets to direct intelligence collection.</w:t>
      </w:r>
    </w:p>
    <w:p w:rsidR="000A7889" w:rsidRDefault="000A7889" w:rsidP="000A7889">
      <w:pPr>
        <w:pStyle w:val="NormalWeb"/>
        <w:spacing w:before="0" w:beforeAutospacing="0" w:after="0" w:afterAutospacing="0"/>
        <w:rPr>
          <w:w w:val="105"/>
          <w:sz w:val="22"/>
          <w:szCs w:val="22"/>
          <w:lang w:val="en-GB" w:eastAsia="en-IN"/>
        </w:rPr>
      </w:pPr>
    </w:p>
    <w:p w:rsidR="000A7889" w:rsidRDefault="000A7889" w:rsidP="000A7889">
      <w:pPr>
        <w:pStyle w:val="NormalWeb"/>
        <w:spacing w:before="0" w:beforeAutospacing="0" w:after="0" w:afterAutospacing="0"/>
        <w:rPr>
          <w:w w:val="105"/>
          <w:sz w:val="22"/>
          <w:szCs w:val="22"/>
          <w:lang w:val="en-GB" w:eastAsia="en-IN"/>
        </w:rPr>
      </w:pPr>
    </w:p>
    <w:p w:rsidR="000A7889" w:rsidRDefault="000A7889" w:rsidP="000A7889">
      <w:pPr>
        <w:pStyle w:val="NormalWeb"/>
        <w:spacing w:before="0" w:beforeAutospacing="0" w:after="0" w:afterAutospacing="0"/>
        <w:rPr>
          <w:w w:val="105"/>
          <w:sz w:val="22"/>
          <w:szCs w:val="22"/>
          <w:lang w:val="en-GB" w:eastAsia="en-IN"/>
        </w:rPr>
      </w:pPr>
    </w:p>
    <w:p w:rsidR="000A7889" w:rsidRDefault="000A7889" w:rsidP="000A7889">
      <w:pPr>
        <w:pStyle w:val="NormalWeb"/>
        <w:spacing w:before="0" w:beforeAutospacing="0" w:after="0" w:afterAutospacing="0"/>
        <w:rPr>
          <w:w w:val="105"/>
          <w:sz w:val="22"/>
          <w:szCs w:val="22"/>
          <w:lang w:val="en-GB" w:eastAsia="en-IN"/>
        </w:rPr>
      </w:pPr>
    </w:p>
    <w:p w:rsidR="006A1628" w:rsidRDefault="006A1628" w:rsidP="000A7889">
      <w:pPr>
        <w:pStyle w:val="NormalWeb"/>
        <w:spacing w:before="0" w:beforeAutospacing="0" w:after="0" w:afterAutospacing="0"/>
        <w:rPr>
          <w:w w:val="105"/>
          <w:sz w:val="22"/>
          <w:szCs w:val="22"/>
          <w:lang w:val="en-GB" w:eastAsia="en-IN"/>
        </w:rPr>
      </w:pPr>
    </w:p>
    <w:p w:rsidR="006A1628" w:rsidRDefault="006A1628" w:rsidP="000A7889">
      <w:pPr>
        <w:pStyle w:val="NormalWeb"/>
        <w:spacing w:before="0" w:beforeAutospacing="0" w:after="0" w:afterAutospacing="0"/>
        <w:rPr>
          <w:w w:val="105"/>
          <w:sz w:val="22"/>
          <w:szCs w:val="22"/>
          <w:lang w:val="en-GB" w:eastAsia="en-IN"/>
        </w:rPr>
      </w:pPr>
    </w:p>
    <w:p w:rsidR="000A7889" w:rsidRDefault="000A7889" w:rsidP="000A7889">
      <w:pPr>
        <w:pStyle w:val="NormalWeb"/>
        <w:spacing w:before="0" w:beforeAutospacing="0" w:after="0" w:afterAutospacing="0"/>
        <w:rPr>
          <w:w w:val="105"/>
          <w:sz w:val="22"/>
          <w:szCs w:val="22"/>
          <w:lang w:val="en-GB" w:eastAsia="en-IN"/>
        </w:rPr>
      </w:pPr>
    </w:p>
    <w:p w:rsidR="000A7889" w:rsidRPr="004B43E5" w:rsidRDefault="000A7889" w:rsidP="000A7889">
      <w:pPr>
        <w:pStyle w:val="NormalWeb"/>
        <w:spacing w:before="0" w:beforeAutospacing="0" w:after="0" w:afterAutospacing="0"/>
        <w:rPr>
          <w:w w:val="105"/>
          <w:sz w:val="22"/>
          <w:szCs w:val="22"/>
          <w:lang w:val="en-GB" w:eastAsia="en-IN"/>
        </w:rPr>
      </w:pPr>
    </w:p>
    <w:p w:rsidR="004B43E5" w:rsidRPr="004B43E5" w:rsidRDefault="004B43E5" w:rsidP="004B43E5">
      <w:pPr>
        <w:numPr>
          <w:ilvl w:val="0"/>
          <w:numId w:val="3"/>
        </w:numPr>
        <w:shd w:val="clear" w:color="auto" w:fill="FFFFFF"/>
        <w:spacing w:before="100" w:beforeAutospacing="1" w:after="100" w:afterAutospacing="1"/>
        <w:rPr>
          <w:w w:val="105"/>
          <w:sz w:val="22"/>
          <w:szCs w:val="22"/>
        </w:rPr>
      </w:pPr>
      <w:r w:rsidRPr="004B43E5">
        <w:rPr>
          <w:w w:val="105"/>
          <w:sz w:val="22"/>
          <w:szCs w:val="22"/>
        </w:rPr>
        <w:t>Performing a risk evaluation: Evaluating the company’s previous handling of risks, and comparing potential risks with criteria set out by the company such as costs and legal requirements</w:t>
      </w:r>
    </w:p>
    <w:p w:rsidR="004B43E5" w:rsidRDefault="004B43E5" w:rsidP="004B43E5">
      <w:pPr>
        <w:numPr>
          <w:ilvl w:val="0"/>
          <w:numId w:val="3"/>
        </w:numPr>
        <w:shd w:val="clear" w:color="auto" w:fill="FFFFFF"/>
        <w:spacing w:before="100" w:beforeAutospacing="1" w:after="100" w:afterAutospacing="1"/>
        <w:rPr>
          <w:w w:val="105"/>
          <w:sz w:val="22"/>
          <w:szCs w:val="22"/>
        </w:rPr>
      </w:pPr>
      <w:r w:rsidRPr="004B43E5">
        <w:rPr>
          <w:w w:val="105"/>
          <w:sz w:val="22"/>
          <w:szCs w:val="22"/>
        </w:rPr>
        <w:t>Conducting policy and compliance audits, which will include liaising with internal and external auditors</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Gathering business and functional requirements</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Leading business and technical analysis sessions to support new development efforts to meet current and projected business needs</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Quickly understanding the business issues and data challenges of client’s organization and industry</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Providing expertise on the systems capabilities/limitations as it relates to business goals</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Driving the implementation of technology and process solutions from concept to completion</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Providing analysis and support for the project management, application development, and QA teams throughout the development lifecycle</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A15CB">
        <w:rPr>
          <w:w w:val="105"/>
          <w:sz w:val="22"/>
          <w:szCs w:val="22"/>
          <w:lang w:val="en-GB" w:eastAsia="en-IN"/>
        </w:rPr>
        <w:t>Analysing the customer database and assign to concern salespersons</w:t>
      </w:r>
    </w:p>
    <w:p w:rsidR="00547F48" w:rsidRPr="005A15CB" w:rsidRDefault="00547F48" w:rsidP="00547F48">
      <w:pPr>
        <w:pStyle w:val="NormalWeb"/>
        <w:numPr>
          <w:ilvl w:val="0"/>
          <w:numId w:val="3"/>
        </w:numPr>
        <w:spacing w:before="0" w:beforeAutospacing="0" w:after="0" w:afterAutospacing="0"/>
        <w:rPr>
          <w:w w:val="105"/>
          <w:sz w:val="22"/>
          <w:szCs w:val="22"/>
          <w:lang w:val="en-GB" w:eastAsia="en-IN"/>
        </w:rPr>
      </w:pPr>
      <w:r w:rsidRPr="00547F48">
        <w:rPr>
          <w:w w:val="105"/>
          <w:sz w:val="22"/>
          <w:szCs w:val="22"/>
          <w:lang w:val="en-GB" w:eastAsia="en-IN"/>
        </w:rPr>
        <w:t>Having</w:t>
      </w:r>
      <w:r>
        <w:rPr>
          <w:w w:val="105"/>
          <w:sz w:val="22"/>
          <w:szCs w:val="22"/>
          <w:lang w:val="en-GB" w:eastAsia="en-IN"/>
        </w:rPr>
        <w:t xml:space="preserve"> a g</w:t>
      </w:r>
      <w:r w:rsidRPr="005A15CB">
        <w:rPr>
          <w:w w:val="105"/>
          <w:sz w:val="22"/>
          <w:szCs w:val="22"/>
          <w:lang w:val="en-GB" w:eastAsia="en-IN"/>
        </w:rPr>
        <w:t>ood understanding of clients’ accounts, client database and business projects</w:t>
      </w:r>
    </w:p>
    <w:p w:rsidR="003865AD" w:rsidRPr="004B43E5" w:rsidRDefault="003865AD" w:rsidP="003865AD">
      <w:pPr>
        <w:shd w:val="clear" w:color="auto" w:fill="FFFFFF"/>
        <w:spacing w:before="100" w:beforeAutospacing="1" w:after="100" w:afterAutospacing="1"/>
        <w:rPr>
          <w:w w:val="105"/>
          <w:sz w:val="22"/>
          <w:szCs w:val="22"/>
        </w:rPr>
      </w:pPr>
    </w:p>
    <w:p w:rsidR="00544B7F" w:rsidRPr="00E86C0C" w:rsidRDefault="00544B7F" w:rsidP="00544B7F">
      <w:pPr>
        <w:shd w:val="clear" w:color="auto" w:fill="B3B3B3"/>
        <w:jc w:val="center"/>
      </w:pPr>
      <w:r w:rsidRPr="00E86C0C">
        <w:rPr>
          <w:b/>
          <w:bCs/>
          <w:lang w:val="en-US"/>
        </w:rPr>
        <w:t>ACADEMIA</w:t>
      </w:r>
    </w:p>
    <w:p w:rsidR="00544B7F" w:rsidRPr="00E86C0C" w:rsidRDefault="00873489" w:rsidP="00544B7F">
      <w:pPr>
        <w:jc w:val="both"/>
      </w:pPr>
      <w:r w:rsidRPr="00E86C0C">
        <w:rPr>
          <w:noProof/>
        </w:rPr>
      </w:r>
      <w:r w:rsidR="00873489" w:rsidRPr="00E86C0C">
        <w:rPr>
          <w:noProof/>
        </w:rPr>
        <w:pict>
          <v:rect id="_x0000_i1027" style="width:0;height:1.5pt" o:hralign="center" o:hrstd="t" o:hr="t" fillcolor="#a0a0a0" stroked="f"/>
        </w:pict>
      </w:r>
    </w:p>
    <w:p w:rsidR="00CE4C27" w:rsidRPr="00E86C0C" w:rsidRDefault="00D564D1" w:rsidP="00755703">
      <w:pPr>
        <w:numPr>
          <w:ilvl w:val="0"/>
          <w:numId w:val="1"/>
        </w:numPr>
        <w:spacing w:before="40"/>
        <w:jc w:val="both"/>
        <w:rPr>
          <w:bCs/>
          <w:lang w:val="en-US"/>
        </w:rPr>
      </w:pPr>
      <w:r w:rsidRPr="00E86C0C">
        <w:rPr>
          <w:bCs/>
          <w:lang w:val="en-US"/>
        </w:rPr>
        <w:t>B.B.A</w:t>
      </w:r>
      <w:r w:rsidR="00544B7F" w:rsidRPr="00E86C0C">
        <w:rPr>
          <w:bCs/>
          <w:lang w:val="en-US"/>
        </w:rPr>
        <w:t xml:space="preserve"> </w:t>
      </w:r>
      <w:r w:rsidR="00450BFD" w:rsidRPr="00E86C0C">
        <w:rPr>
          <w:bCs/>
          <w:lang w:val="en-US"/>
        </w:rPr>
        <w:t>(</w:t>
      </w:r>
      <w:r w:rsidRPr="00E86C0C">
        <w:rPr>
          <w:bCs/>
          <w:lang w:val="en-US"/>
        </w:rPr>
        <w:t>Bachelor of Business Administration</w:t>
      </w:r>
      <w:r w:rsidR="00450BFD" w:rsidRPr="00E86C0C">
        <w:rPr>
          <w:bCs/>
          <w:lang w:val="en-US"/>
        </w:rPr>
        <w:t>)</w:t>
      </w:r>
    </w:p>
    <w:p w:rsidR="00AA08EF" w:rsidRPr="00E86C0C" w:rsidRDefault="00D564D1" w:rsidP="00755703">
      <w:pPr>
        <w:numPr>
          <w:ilvl w:val="0"/>
          <w:numId w:val="1"/>
        </w:numPr>
        <w:spacing w:before="40"/>
        <w:jc w:val="both"/>
        <w:rPr>
          <w:bCs/>
          <w:lang w:val="en-US"/>
        </w:rPr>
      </w:pPr>
      <w:r w:rsidRPr="00E86C0C">
        <w:rPr>
          <w:bCs/>
          <w:lang w:val="en-US"/>
        </w:rPr>
        <w:t>Pre</w:t>
      </w:r>
      <w:r w:rsidR="00CC1AAC" w:rsidRPr="00E86C0C">
        <w:rPr>
          <w:bCs/>
          <w:lang w:val="en-US"/>
        </w:rPr>
        <w:t>-</w:t>
      </w:r>
      <w:r w:rsidRPr="00E86C0C">
        <w:rPr>
          <w:bCs/>
          <w:lang w:val="en-US"/>
        </w:rPr>
        <w:t>degree</w:t>
      </w:r>
    </w:p>
    <w:p w:rsidR="003C5F00" w:rsidRPr="00E86C0C" w:rsidRDefault="00D564D1" w:rsidP="00755703">
      <w:pPr>
        <w:numPr>
          <w:ilvl w:val="0"/>
          <w:numId w:val="1"/>
        </w:numPr>
        <w:spacing w:before="40"/>
        <w:jc w:val="both"/>
        <w:rPr>
          <w:bCs/>
          <w:lang w:val="en-US"/>
        </w:rPr>
      </w:pPr>
      <w:r w:rsidRPr="00E86C0C">
        <w:rPr>
          <w:bCs/>
          <w:lang w:val="en-US"/>
        </w:rPr>
        <w:t>Secondary School Leaving Certificate</w:t>
      </w:r>
    </w:p>
    <w:p w:rsidR="007549AD" w:rsidRPr="00E86C0C" w:rsidRDefault="007549AD" w:rsidP="007549AD">
      <w:pPr>
        <w:spacing w:before="40"/>
        <w:ind w:left="360"/>
        <w:jc w:val="both"/>
        <w:rPr>
          <w:lang w:val="en-US"/>
        </w:rPr>
      </w:pPr>
    </w:p>
    <w:p w:rsidR="00544B7F" w:rsidRPr="00E86C0C" w:rsidRDefault="007024CC" w:rsidP="007024CC">
      <w:pPr>
        <w:shd w:val="clear" w:color="auto" w:fill="B3B3B3"/>
        <w:jc w:val="center"/>
        <w:rPr>
          <w:b/>
          <w:bCs/>
          <w:lang w:val="en-US"/>
        </w:rPr>
      </w:pPr>
      <w:r w:rsidRPr="00E86C0C">
        <w:rPr>
          <w:b/>
          <w:bCs/>
          <w:lang w:val="en-US"/>
        </w:rPr>
        <w:t>PROFESSIONAL ENHANCEMENTS</w:t>
      </w:r>
    </w:p>
    <w:p w:rsidR="007024CC" w:rsidRPr="00E86C0C" w:rsidRDefault="00873489" w:rsidP="007024CC">
      <w:pPr>
        <w:tabs>
          <w:tab w:val="left" w:pos="1414"/>
        </w:tabs>
        <w:spacing w:before="40"/>
        <w:jc w:val="both"/>
        <w:rPr>
          <w:lang w:val="en-US"/>
        </w:rPr>
      </w:pPr>
      <w:r w:rsidRPr="00E86C0C">
        <w:rPr>
          <w:noProof/>
        </w:rPr>
      </w:r>
      <w:r w:rsidR="00873489" w:rsidRPr="00E86C0C">
        <w:rPr>
          <w:noProof/>
        </w:rPr>
        <w:pict>
          <v:rect id="_x0000_i1028" style="width:0;height:1.5pt" o:hralign="center" o:hrstd="t" o:hr="t" fillcolor="#a0a0a0" stroked="f"/>
        </w:pict>
      </w:r>
    </w:p>
    <w:p w:rsidR="00B951DC" w:rsidRDefault="00B951DC" w:rsidP="00B951DC">
      <w:pPr>
        <w:spacing w:before="40"/>
        <w:jc w:val="both"/>
        <w:rPr>
          <w:bCs/>
          <w:lang w:val="en-US"/>
        </w:rPr>
      </w:pPr>
    </w:p>
    <w:p w:rsidR="00D74314" w:rsidRPr="00E86C0C" w:rsidRDefault="00D74314" w:rsidP="00755703">
      <w:pPr>
        <w:numPr>
          <w:ilvl w:val="0"/>
          <w:numId w:val="1"/>
        </w:numPr>
        <w:spacing w:before="40"/>
        <w:jc w:val="both"/>
        <w:rPr>
          <w:bCs/>
          <w:lang w:val="en-US"/>
        </w:rPr>
      </w:pPr>
      <w:r w:rsidRPr="00E86C0C">
        <w:rPr>
          <w:bCs/>
          <w:lang w:val="en-US"/>
        </w:rPr>
        <w:t>Diploma In Computer Application</w:t>
      </w:r>
    </w:p>
    <w:p w:rsidR="00736226" w:rsidRPr="00E86C0C" w:rsidRDefault="00736226" w:rsidP="00736226">
      <w:pPr>
        <w:spacing w:before="40"/>
        <w:jc w:val="both"/>
        <w:rPr>
          <w:bCs/>
          <w:lang w:val="en-US"/>
        </w:rPr>
      </w:pPr>
    </w:p>
    <w:p w:rsidR="00B951DC" w:rsidRDefault="0054269B" w:rsidP="00755703">
      <w:pPr>
        <w:numPr>
          <w:ilvl w:val="0"/>
          <w:numId w:val="1"/>
        </w:numPr>
        <w:spacing w:before="40"/>
        <w:jc w:val="both"/>
        <w:rPr>
          <w:bCs/>
          <w:lang w:val="en-US"/>
        </w:rPr>
      </w:pPr>
      <w:r w:rsidRPr="00E86C0C">
        <w:rPr>
          <w:b/>
          <w:u w:val="single"/>
          <w:lang w:val="en-US"/>
        </w:rPr>
        <w:t>Certification</w:t>
      </w:r>
      <w:r w:rsidRPr="00E86C0C">
        <w:rPr>
          <w:bCs/>
          <w:lang w:val="en-US"/>
        </w:rPr>
        <w:t xml:space="preserve"> </w:t>
      </w:r>
      <w:r w:rsidR="00B951DC">
        <w:rPr>
          <w:bCs/>
          <w:lang w:val="en-US"/>
        </w:rPr>
        <w:t>–</w:t>
      </w:r>
      <w:r w:rsidRPr="00E86C0C">
        <w:rPr>
          <w:bCs/>
          <w:lang w:val="en-US"/>
        </w:rPr>
        <w:t xml:space="preserve"> </w:t>
      </w:r>
    </w:p>
    <w:p w:rsidR="00B951DC" w:rsidRDefault="00B951DC" w:rsidP="00B951DC">
      <w:pPr>
        <w:pStyle w:val="ListParagraph"/>
        <w:rPr>
          <w:bCs/>
          <w:lang w:val="en-US"/>
        </w:rPr>
      </w:pPr>
    </w:p>
    <w:p w:rsidR="00B951DC" w:rsidRDefault="00EC0429" w:rsidP="00B951DC">
      <w:pPr>
        <w:numPr>
          <w:ilvl w:val="0"/>
          <w:numId w:val="14"/>
        </w:numPr>
        <w:spacing w:before="40"/>
        <w:jc w:val="both"/>
        <w:rPr>
          <w:bCs/>
          <w:lang w:val="en-US"/>
        </w:rPr>
      </w:pPr>
      <w:r w:rsidRPr="00B1187F">
        <w:rPr>
          <w:bCs/>
          <w:lang w:val="en-US"/>
        </w:rPr>
        <w:t>Diploma in Six Sigma</w:t>
      </w:r>
    </w:p>
    <w:p w:rsidR="00B951DC" w:rsidRDefault="00EC0429" w:rsidP="00B951DC">
      <w:pPr>
        <w:numPr>
          <w:ilvl w:val="0"/>
          <w:numId w:val="14"/>
        </w:numPr>
        <w:spacing w:before="40"/>
        <w:jc w:val="both"/>
        <w:rPr>
          <w:bCs/>
          <w:lang w:val="en-US"/>
        </w:rPr>
      </w:pPr>
      <w:r w:rsidRPr="00E86C0C">
        <w:rPr>
          <w:bCs/>
          <w:lang w:val="en-US"/>
        </w:rPr>
        <w:t>Diploma in Modern Project Management</w:t>
      </w:r>
    </w:p>
    <w:p w:rsidR="00B951DC" w:rsidRDefault="00EC0429" w:rsidP="00B951DC">
      <w:pPr>
        <w:numPr>
          <w:ilvl w:val="0"/>
          <w:numId w:val="14"/>
        </w:numPr>
        <w:spacing w:before="40"/>
        <w:jc w:val="both"/>
        <w:rPr>
          <w:bCs/>
          <w:lang w:val="en-US"/>
        </w:rPr>
      </w:pPr>
      <w:r w:rsidRPr="00E86C0C">
        <w:rPr>
          <w:bCs/>
          <w:lang w:val="en-US"/>
        </w:rPr>
        <w:t>Diploma in Risk Management</w:t>
      </w:r>
    </w:p>
    <w:p w:rsidR="00B951DC" w:rsidRDefault="00EC0429" w:rsidP="00B951DC">
      <w:pPr>
        <w:numPr>
          <w:ilvl w:val="0"/>
          <w:numId w:val="14"/>
        </w:numPr>
        <w:spacing w:before="40"/>
        <w:jc w:val="both"/>
        <w:rPr>
          <w:bCs/>
          <w:lang w:val="en-US"/>
        </w:rPr>
      </w:pPr>
      <w:r w:rsidRPr="00E86C0C">
        <w:rPr>
          <w:bCs/>
          <w:lang w:val="en-US"/>
        </w:rPr>
        <w:t>Diploma in Quality Managemen</w:t>
      </w:r>
      <w:r>
        <w:rPr>
          <w:bCs/>
          <w:lang w:val="en-US"/>
        </w:rPr>
        <w:t>t</w:t>
      </w:r>
    </w:p>
    <w:p w:rsidR="00544B7F" w:rsidRPr="00E86C0C" w:rsidRDefault="00EC0429" w:rsidP="00B951DC">
      <w:pPr>
        <w:numPr>
          <w:ilvl w:val="0"/>
          <w:numId w:val="14"/>
        </w:numPr>
        <w:spacing w:before="40"/>
        <w:jc w:val="both"/>
        <w:rPr>
          <w:bCs/>
          <w:lang w:val="en-US"/>
        </w:rPr>
      </w:pPr>
      <w:r>
        <w:rPr>
          <w:bCs/>
          <w:lang w:val="en-US"/>
        </w:rPr>
        <w:t>Diploma in Change Management</w:t>
      </w:r>
    </w:p>
    <w:p w:rsidR="00736226" w:rsidRPr="00E86C0C" w:rsidRDefault="00736226" w:rsidP="00736226">
      <w:pPr>
        <w:spacing w:before="40"/>
        <w:jc w:val="both"/>
        <w:rPr>
          <w:bCs/>
          <w:lang w:val="en-US"/>
        </w:rPr>
      </w:pPr>
    </w:p>
    <w:p w:rsidR="00544B7F" w:rsidRPr="00E86C0C" w:rsidRDefault="00544B7F" w:rsidP="00755703">
      <w:pPr>
        <w:numPr>
          <w:ilvl w:val="0"/>
          <w:numId w:val="1"/>
        </w:numPr>
        <w:spacing w:before="40"/>
        <w:jc w:val="both"/>
        <w:rPr>
          <w:bCs/>
          <w:lang w:val="en-US"/>
        </w:rPr>
      </w:pPr>
      <w:r w:rsidRPr="00E86C0C">
        <w:rPr>
          <w:b/>
          <w:u w:val="single"/>
          <w:lang w:val="en-US"/>
        </w:rPr>
        <w:t>IT Skills</w:t>
      </w:r>
      <w:r w:rsidR="00736226" w:rsidRPr="00E86C0C">
        <w:rPr>
          <w:bCs/>
          <w:lang w:val="en-US"/>
        </w:rPr>
        <w:t xml:space="preserve"> - </w:t>
      </w:r>
      <w:r w:rsidR="00EC0429" w:rsidRPr="008D5277">
        <w:rPr>
          <w:bCs/>
          <w:lang w:val="en-US"/>
        </w:rPr>
        <w:t>Oracle ERP, SAP ERP &amp; Cognos Reports</w:t>
      </w:r>
    </w:p>
    <w:sectPr w:rsidR="00544B7F" w:rsidRPr="00E86C0C" w:rsidSect="0092179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84A"/>
      </v:shape>
    </w:pict>
  </w:numPicBullet>
  <w:abstractNum w:abstractNumId="0" w15:restartNumberingAfterBreak="0">
    <w:nsid w:val="0D4133A6"/>
    <w:multiLevelType w:val="multilevel"/>
    <w:tmpl w:val="553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13F4D"/>
    <w:multiLevelType w:val="multilevel"/>
    <w:tmpl w:val="3CAA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F22C4"/>
    <w:multiLevelType w:val="multilevel"/>
    <w:tmpl w:val="E95A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C4841"/>
    <w:multiLevelType w:val="multilevel"/>
    <w:tmpl w:val="56FA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6121F"/>
    <w:multiLevelType w:val="multilevel"/>
    <w:tmpl w:val="A6F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71855"/>
    <w:multiLevelType w:val="hybridMultilevel"/>
    <w:tmpl w:val="6EB24236"/>
    <w:lvl w:ilvl="0" w:tplc="10AC0218">
      <w:start w:val="1"/>
      <w:numFmt w:val="bullet"/>
      <w:lvlText w:val=""/>
      <w:lvlJc w:val="left"/>
      <w:pPr>
        <w:tabs>
          <w:tab w:val="num" w:pos="360"/>
        </w:tabs>
        <w:ind w:left="360" w:hanging="360"/>
      </w:pPr>
      <w:rPr>
        <w:rFonts w:ascii="Wingdings 3" w:hAnsi="Wingdings 3"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155E25"/>
    <w:multiLevelType w:val="multilevel"/>
    <w:tmpl w:val="EC5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D3F73"/>
    <w:multiLevelType w:val="hybridMultilevel"/>
    <w:tmpl w:val="CA629A2A"/>
    <w:lvl w:ilvl="0" w:tplc="04090001">
      <w:start w:val="1"/>
      <w:numFmt w:val="bullet"/>
      <w:lvlText w:val=""/>
      <w:lvlJc w:val="left"/>
      <w:pPr>
        <w:tabs>
          <w:tab w:val="num" w:pos="831"/>
        </w:tabs>
        <w:ind w:left="831" w:hanging="360"/>
      </w:pPr>
      <w:rPr>
        <w:rFonts w:ascii="Symbol" w:hAnsi="Symbol" w:hint="default"/>
      </w:rPr>
    </w:lvl>
    <w:lvl w:ilvl="1" w:tplc="40090003" w:tentative="1">
      <w:start w:val="1"/>
      <w:numFmt w:val="bullet"/>
      <w:lvlText w:val="o"/>
      <w:lvlJc w:val="left"/>
      <w:pPr>
        <w:tabs>
          <w:tab w:val="num" w:pos="1911"/>
        </w:tabs>
        <w:ind w:left="1911" w:hanging="360"/>
      </w:pPr>
      <w:rPr>
        <w:rFonts w:ascii="Courier New" w:hAnsi="Courier New" w:cs="Courier New" w:hint="default"/>
      </w:rPr>
    </w:lvl>
    <w:lvl w:ilvl="2" w:tplc="40090005" w:tentative="1">
      <w:start w:val="1"/>
      <w:numFmt w:val="bullet"/>
      <w:lvlText w:val=""/>
      <w:lvlJc w:val="left"/>
      <w:pPr>
        <w:tabs>
          <w:tab w:val="num" w:pos="2631"/>
        </w:tabs>
        <w:ind w:left="2631" w:hanging="360"/>
      </w:pPr>
      <w:rPr>
        <w:rFonts w:ascii="Wingdings" w:hAnsi="Wingdings" w:hint="default"/>
      </w:rPr>
    </w:lvl>
    <w:lvl w:ilvl="3" w:tplc="40090001" w:tentative="1">
      <w:start w:val="1"/>
      <w:numFmt w:val="bullet"/>
      <w:lvlText w:val=""/>
      <w:lvlJc w:val="left"/>
      <w:pPr>
        <w:tabs>
          <w:tab w:val="num" w:pos="3351"/>
        </w:tabs>
        <w:ind w:left="3351" w:hanging="360"/>
      </w:pPr>
      <w:rPr>
        <w:rFonts w:ascii="Symbol" w:hAnsi="Symbol" w:hint="default"/>
      </w:rPr>
    </w:lvl>
    <w:lvl w:ilvl="4" w:tplc="40090003" w:tentative="1">
      <w:start w:val="1"/>
      <w:numFmt w:val="bullet"/>
      <w:lvlText w:val="o"/>
      <w:lvlJc w:val="left"/>
      <w:pPr>
        <w:tabs>
          <w:tab w:val="num" w:pos="4071"/>
        </w:tabs>
        <w:ind w:left="4071" w:hanging="360"/>
      </w:pPr>
      <w:rPr>
        <w:rFonts w:ascii="Courier New" w:hAnsi="Courier New" w:cs="Courier New" w:hint="default"/>
      </w:rPr>
    </w:lvl>
    <w:lvl w:ilvl="5" w:tplc="40090005" w:tentative="1">
      <w:start w:val="1"/>
      <w:numFmt w:val="bullet"/>
      <w:lvlText w:val=""/>
      <w:lvlJc w:val="left"/>
      <w:pPr>
        <w:tabs>
          <w:tab w:val="num" w:pos="4791"/>
        </w:tabs>
        <w:ind w:left="4791" w:hanging="360"/>
      </w:pPr>
      <w:rPr>
        <w:rFonts w:ascii="Wingdings" w:hAnsi="Wingdings" w:hint="default"/>
      </w:rPr>
    </w:lvl>
    <w:lvl w:ilvl="6" w:tplc="40090001" w:tentative="1">
      <w:start w:val="1"/>
      <w:numFmt w:val="bullet"/>
      <w:lvlText w:val=""/>
      <w:lvlJc w:val="left"/>
      <w:pPr>
        <w:tabs>
          <w:tab w:val="num" w:pos="5511"/>
        </w:tabs>
        <w:ind w:left="5511" w:hanging="360"/>
      </w:pPr>
      <w:rPr>
        <w:rFonts w:ascii="Symbol" w:hAnsi="Symbol" w:hint="default"/>
      </w:rPr>
    </w:lvl>
    <w:lvl w:ilvl="7" w:tplc="40090003" w:tentative="1">
      <w:start w:val="1"/>
      <w:numFmt w:val="bullet"/>
      <w:lvlText w:val="o"/>
      <w:lvlJc w:val="left"/>
      <w:pPr>
        <w:tabs>
          <w:tab w:val="num" w:pos="6231"/>
        </w:tabs>
        <w:ind w:left="6231" w:hanging="360"/>
      </w:pPr>
      <w:rPr>
        <w:rFonts w:ascii="Courier New" w:hAnsi="Courier New" w:cs="Courier New" w:hint="default"/>
      </w:rPr>
    </w:lvl>
    <w:lvl w:ilvl="8" w:tplc="40090005" w:tentative="1">
      <w:start w:val="1"/>
      <w:numFmt w:val="bullet"/>
      <w:lvlText w:val=""/>
      <w:lvlJc w:val="left"/>
      <w:pPr>
        <w:tabs>
          <w:tab w:val="num" w:pos="6951"/>
        </w:tabs>
        <w:ind w:left="6951" w:hanging="360"/>
      </w:pPr>
      <w:rPr>
        <w:rFonts w:ascii="Wingdings" w:hAnsi="Wingdings" w:hint="default"/>
      </w:rPr>
    </w:lvl>
  </w:abstractNum>
  <w:abstractNum w:abstractNumId="8" w15:restartNumberingAfterBreak="0">
    <w:nsid w:val="605A1AB4"/>
    <w:multiLevelType w:val="hybridMultilevel"/>
    <w:tmpl w:val="5FE2C270"/>
    <w:lvl w:ilvl="0" w:tplc="10AC0218">
      <w:start w:val="1"/>
      <w:numFmt w:val="bullet"/>
      <w:lvlText w:val=""/>
      <w:lvlJc w:val="left"/>
      <w:pPr>
        <w:tabs>
          <w:tab w:val="num" w:pos="360"/>
        </w:tabs>
        <w:ind w:left="360" w:hanging="360"/>
      </w:pPr>
      <w:rPr>
        <w:rFonts w:ascii="Wingdings 3" w:hAnsi="Wingdings 3"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E168A0"/>
    <w:multiLevelType w:val="hybridMultilevel"/>
    <w:tmpl w:val="00DAF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96529"/>
    <w:multiLevelType w:val="hybridMultilevel"/>
    <w:tmpl w:val="96EA3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D435E"/>
    <w:multiLevelType w:val="hybridMultilevel"/>
    <w:tmpl w:val="47DC5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0055B"/>
    <w:multiLevelType w:val="hybridMultilevel"/>
    <w:tmpl w:val="A0542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1722E"/>
    <w:multiLevelType w:val="multilevel"/>
    <w:tmpl w:val="69B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2179A8"/>
    <w:multiLevelType w:val="multilevel"/>
    <w:tmpl w:val="F3FE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F14D0"/>
    <w:multiLevelType w:val="hybridMultilevel"/>
    <w:tmpl w:val="3DDA68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2"/>
  </w:num>
  <w:num w:numId="5">
    <w:abstractNumId w:val="10"/>
  </w:num>
  <w:num w:numId="6">
    <w:abstractNumId w:val="15"/>
  </w:num>
  <w:num w:numId="7">
    <w:abstractNumId w:val="11"/>
  </w:num>
  <w:num w:numId="8">
    <w:abstractNumId w:val="13"/>
  </w:num>
  <w:num w:numId="9">
    <w:abstractNumId w:val="0"/>
  </w:num>
  <w:num w:numId="10">
    <w:abstractNumId w:val="3"/>
  </w:num>
  <w:num w:numId="11">
    <w:abstractNumId w:val="4"/>
  </w:num>
  <w:num w:numId="12">
    <w:abstractNumId w:val="2"/>
  </w:num>
  <w:num w:numId="13">
    <w:abstractNumId w:val="6"/>
  </w:num>
  <w:num w:numId="14">
    <w:abstractNumId w:val="9"/>
  </w:num>
  <w:num w:numId="15">
    <w:abstractNumId w:val="1"/>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rAwtTQwNTI3NbUwtjBT0lEKTi0uzszPAykwqwUA2yhz4iwAAAA="/>
  </w:docVars>
  <w:rsids>
    <w:rsidRoot w:val="00544B7F"/>
    <w:rsid w:val="000028C7"/>
    <w:rsid w:val="00003C77"/>
    <w:rsid w:val="00005229"/>
    <w:rsid w:val="00011059"/>
    <w:rsid w:val="000114E2"/>
    <w:rsid w:val="00012610"/>
    <w:rsid w:val="00016591"/>
    <w:rsid w:val="0002162D"/>
    <w:rsid w:val="000244E7"/>
    <w:rsid w:val="00030EFB"/>
    <w:rsid w:val="00033970"/>
    <w:rsid w:val="00034468"/>
    <w:rsid w:val="00034C6E"/>
    <w:rsid w:val="00035E49"/>
    <w:rsid w:val="00037E69"/>
    <w:rsid w:val="00040D92"/>
    <w:rsid w:val="0004772D"/>
    <w:rsid w:val="000479A8"/>
    <w:rsid w:val="00050089"/>
    <w:rsid w:val="00055535"/>
    <w:rsid w:val="000647D2"/>
    <w:rsid w:val="00066638"/>
    <w:rsid w:val="000672B4"/>
    <w:rsid w:val="00067D5F"/>
    <w:rsid w:val="00074842"/>
    <w:rsid w:val="00076D17"/>
    <w:rsid w:val="000806C3"/>
    <w:rsid w:val="00083ADA"/>
    <w:rsid w:val="00083B55"/>
    <w:rsid w:val="00083D32"/>
    <w:rsid w:val="000847D6"/>
    <w:rsid w:val="00087F17"/>
    <w:rsid w:val="00091232"/>
    <w:rsid w:val="00094B27"/>
    <w:rsid w:val="0009552B"/>
    <w:rsid w:val="000A4C5A"/>
    <w:rsid w:val="000A5F0D"/>
    <w:rsid w:val="000A7889"/>
    <w:rsid w:val="000A7CA2"/>
    <w:rsid w:val="000B148F"/>
    <w:rsid w:val="000B1859"/>
    <w:rsid w:val="000B33AB"/>
    <w:rsid w:val="000B4500"/>
    <w:rsid w:val="000B4E1E"/>
    <w:rsid w:val="000C2658"/>
    <w:rsid w:val="000C46DA"/>
    <w:rsid w:val="000C4DB9"/>
    <w:rsid w:val="000C6CCB"/>
    <w:rsid w:val="000D45D2"/>
    <w:rsid w:val="000D705B"/>
    <w:rsid w:val="000E7783"/>
    <w:rsid w:val="000F0C05"/>
    <w:rsid w:val="000F316A"/>
    <w:rsid w:val="0010036E"/>
    <w:rsid w:val="00105564"/>
    <w:rsid w:val="00106CAC"/>
    <w:rsid w:val="001164C0"/>
    <w:rsid w:val="00117E27"/>
    <w:rsid w:val="001216A1"/>
    <w:rsid w:val="00121937"/>
    <w:rsid w:val="00121E09"/>
    <w:rsid w:val="00127EC9"/>
    <w:rsid w:val="001307B4"/>
    <w:rsid w:val="00130B11"/>
    <w:rsid w:val="0013322A"/>
    <w:rsid w:val="001349FA"/>
    <w:rsid w:val="0013548A"/>
    <w:rsid w:val="00143B30"/>
    <w:rsid w:val="00145227"/>
    <w:rsid w:val="00150FF3"/>
    <w:rsid w:val="00152274"/>
    <w:rsid w:val="00157045"/>
    <w:rsid w:val="0016082A"/>
    <w:rsid w:val="00164739"/>
    <w:rsid w:val="0017142B"/>
    <w:rsid w:val="00176D0A"/>
    <w:rsid w:val="00186A88"/>
    <w:rsid w:val="00195FC8"/>
    <w:rsid w:val="00197243"/>
    <w:rsid w:val="001A174A"/>
    <w:rsid w:val="001A359B"/>
    <w:rsid w:val="001A3633"/>
    <w:rsid w:val="001A7804"/>
    <w:rsid w:val="001B0810"/>
    <w:rsid w:val="001B113D"/>
    <w:rsid w:val="001B2D4D"/>
    <w:rsid w:val="001B3B1F"/>
    <w:rsid w:val="001B5FE2"/>
    <w:rsid w:val="001C1736"/>
    <w:rsid w:val="001C1A06"/>
    <w:rsid w:val="001C4287"/>
    <w:rsid w:val="001C46CF"/>
    <w:rsid w:val="001D076F"/>
    <w:rsid w:val="001D3BAE"/>
    <w:rsid w:val="001D493A"/>
    <w:rsid w:val="001D4DFB"/>
    <w:rsid w:val="001D5FA2"/>
    <w:rsid w:val="001D648B"/>
    <w:rsid w:val="001D6DB4"/>
    <w:rsid w:val="001E2D93"/>
    <w:rsid w:val="001E3469"/>
    <w:rsid w:val="001F0F87"/>
    <w:rsid w:val="001F79F2"/>
    <w:rsid w:val="00203288"/>
    <w:rsid w:val="0020427C"/>
    <w:rsid w:val="0020550E"/>
    <w:rsid w:val="00211CC5"/>
    <w:rsid w:val="00220053"/>
    <w:rsid w:val="002203AA"/>
    <w:rsid w:val="00222339"/>
    <w:rsid w:val="00237FF1"/>
    <w:rsid w:val="00247C87"/>
    <w:rsid w:val="002530C1"/>
    <w:rsid w:val="002531F2"/>
    <w:rsid w:val="0025740A"/>
    <w:rsid w:val="00257FD2"/>
    <w:rsid w:val="00262A70"/>
    <w:rsid w:val="00265A99"/>
    <w:rsid w:val="00265BE0"/>
    <w:rsid w:val="00266C41"/>
    <w:rsid w:val="00271698"/>
    <w:rsid w:val="002748DB"/>
    <w:rsid w:val="00280422"/>
    <w:rsid w:val="00284660"/>
    <w:rsid w:val="00291284"/>
    <w:rsid w:val="00293CC6"/>
    <w:rsid w:val="002A0D0B"/>
    <w:rsid w:val="002A72A5"/>
    <w:rsid w:val="002B0616"/>
    <w:rsid w:val="002B30B6"/>
    <w:rsid w:val="002B4248"/>
    <w:rsid w:val="002B4C2F"/>
    <w:rsid w:val="002B664C"/>
    <w:rsid w:val="002C3598"/>
    <w:rsid w:val="002C46AA"/>
    <w:rsid w:val="002C6A80"/>
    <w:rsid w:val="002D331B"/>
    <w:rsid w:val="002D37DA"/>
    <w:rsid w:val="002E14E2"/>
    <w:rsid w:val="002E6F0D"/>
    <w:rsid w:val="002F35EA"/>
    <w:rsid w:val="002F6066"/>
    <w:rsid w:val="00301EBF"/>
    <w:rsid w:val="0030333B"/>
    <w:rsid w:val="0031397D"/>
    <w:rsid w:val="0031666F"/>
    <w:rsid w:val="003179D0"/>
    <w:rsid w:val="00320ECA"/>
    <w:rsid w:val="0032332A"/>
    <w:rsid w:val="00326188"/>
    <w:rsid w:val="0032650E"/>
    <w:rsid w:val="00327138"/>
    <w:rsid w:val="00335802"/>
    <w:rsid w:val="003362C9"/>
    <w:rsid w:val="003400ED"/>
    <w:rsid w:val="00341773"/>
    <w:rsid w:val="00342329"/>
    <w:rsid w:val="00342F1E"/>
    <w:rsid w:val="00345465"/>
    <w:rsid w:val="00351C6A"/>
    <w:rsid w:val="003546A4"/>
    <w:rsid w:val="00365AD0"/>
    <w:rsid w:val="00367DBB"/>
    <w:rsid w:val="00370E86"/>
    <w:rsid w:val="00371FBC"/>
    <w:rsid w:val="00372BB2"/>
    <w:rsid w:val="00372DC2"/>
    <w:rsid w:val="003843E0"/>
    <w:rsid w:val="003865AD"/>
    <w:rsid w:val="003946A6"/>
    <w:rsid w:val="00397F84"/>
    <w:rsid w:val="003A1BA3"/>
    <w:rsid w:val="003A23D8"/>
    <w:rsid w:val="003A799B"/>
    <w:rsid w:val="003A7C8C"/>
    <w:rsid w:val="003A7FE4"/>
    <w:rsid w:val="003B2C22"/>
    <w:rsid w:val="003B40D7"/>
    <w:rsid w:val="003C2259"/>
    <w:rsid w:val="003C3110"/>
    <w:rsid w:val="003C359B"/>
    <w:rsid w:val="003C547F"/>
    <w:rsid w:val="003C5F00"/>
    <w:rsid w:val="003D231B"/>
    <w:rsid w:val="003D2397"/>
    <w:rsid w:val="003D2A25"/>
    <w:rsid w:val="003D36D3"/>
    <w:rsid w:val="003D40F2"/>
    <w:rsid w:val="003D5261"/>
    <w:rsid w:val="003D5E13"/>
    <w:rsid w:val="003E04AF"/>
    <w:rsid w:val="003E059D"/>
    <w:rsid w:val="003E0A38"/>
    <w:rsid w:val="003E3E2F"/>
    <w:rsid w:val="003E5621"/>
    <w:rsid w:val="003E744D"/>
    <w:rsid w:val="003F37DC"/>
    <w:rsid w:val="003F5BDD"/>
    <w:rsid w:val="004007B3"/>
    <w:rsid w:val="004037B6"/>
    <w:rsid w:val="004147A2"/>
    <w:rsid w:val="004208F3"/>
    <w:rsid w:val="00424802"/>
    <w:rsid w:val="00424D49"/>
    <w:rsid w:val="00430CD4"/>
    <w:rsid w:val="0043488B"/>
    <w:rsid w:val="00435FAE"/>
    <w:rsid w:val="0043672E"/>
    <w:rsid w:val="004411D0"/>
    <w:rsid w:val="00441DDC"/>
    <w:rsid w:val="00441E4A"/>
    <w:rsid w:val="00445859"/>
    <w:rsid w:val="00450BFD"/>
    <w:rsid w:val="0045211B"/>
    <w:rsid w:val="00454E32"/>
    <w:rsid w:val="00455D6C"/>
    <w:rsid w:val="00456F58"/>
    <w:rsid w:val="004635D5"/>
    <w:rsid w:val="004642C2"/>
    <w:rsid w:val="00470935"/>
    <w:rsid w:val="00470A0A"/>
    <w:rsid w:val="00471F9A"/>
    <w:rsid w:val="00473527"/>
    <w:rsid w:val="00474F8C"/>
    <w:rsid w:val="00475995"/>
    <w:rsid w:val="00477CF2"/>
    <w:rsid w:val="0048040C"/>
    <w:rsid w:val="00480B3D"/>
    <w:rsid w:val="00481F24"/>
    <w:rsid w:val="00483F71"/>
    <w:rsid w:val="004903A3"/>
    <w:rsid w:val="00491F84"/>
    <w:rsid w:val="0049205E"/>
    <w:rsid w:val="00492EBD"/>
    <w:rsid w:val="0049371A"/>
    <w:rsid w:val="0049484F"/>
    <w:rsid w:val="00497B73"/>
    <w:rsid w:val="004A0363"/>
    <w:rsid w:val="004A0E67"/>
    <w:rsid w:val="004A1EDF"/>
    <w:rsid w:val="004A4C6C"/>
    <w:rsid w:val="004A4F4F"/>
    <w:rsid w:val="004B43E5"/>
    <w:rsid w:val="004B4A31"/>
    <w:rsid w:val="004B5F7F"/>
    <w:rsid w:val="004C0C29"/>
    <w:rsid w:val="004D337A"/>
    <w:rsid w:val="004D365B"/>
    <w:rsid w:val="004D4E49"/>
    <w:rsid w:val="004D5144"/>
    <w:rsid w:val="004D64F1"/>
    <w:rsid w:val="004D75CB"/>
    <w:rsid w:val="004E1F37"/>
    <w:rsid w:val="004E4038"/>
    <w:rsid w:val="004E733A"/>
    <w:rsid w:val="004F03E6"/>
    <w:rsid w:val="004F2947"/>
    <w:rsid w:val="004F4077"/>
    <w:rsid w:val="004F7B06"/>
    <w:rsid w:val="00502E0D"/>
    <w:rsid w:val="005045E9"/>
    <w:rsid w:val="00506625"/>
    <w:rsid w:val="00516E1B"/>
    <w:rsid w:val="00533303"/>
    <w:rsid w:val="00533F60"/>
    <w:rsid w:val="00540E11"/>
    <w:rsid w:val="0054269B"/>
    <w:rsid w:val="005441F8"/>
    <w:rsid w:val="00544B7F"/>
    <w:rsid w:val="00546B6C"/>
    <w:rsid w:val="00546C1E"/>
    <w:rsid w:val="00547F48"/>
    <w:rsid w:val="00550258"/>
    <w:rsid w:val="005511AA"/>
    <w:rsid w:val="00555CDD"/>
    <w:rsid w:val="0055626A"/>
    <w:rsid w:val="00564C07"/>
    <w:rsid w:val="005736E5"/>
    <w:rsid w:val="00573FE8"/>
    <w:rsid w:val="00575ADC"/>
    <w:rsid w:val="00580C3C"/>
    <w:rsid w:val="00580EB6"/>
    <w:rsid w:val="005820B4"/>
    <w:rsid w:val="00582124"/>
    <w:rsid w:val="0058239C"/>
    <w:rsid w:val="00582954"/>
    <w:rsid w:val="00583280"/>
    <w:rsid w:val="00583F08"/>
    <w:rsid w:val="00584F02"/>
    <w:rsid w:val="00591623"/>
    <w:rsid w:val="005919E2"/>
    <w:rsid w:val="005956A6"/>
    <w:rsid w:val="005A17B8"/>
    <w:rsid w:val="005A5B82"/>
    <w:rsid w:val="005A5E9D"/>
    <w:rsid w:val="005B0B54"/>
    <w:rsid w:val="005B1BD2"/>
    <w:rsid w:val="005B3B55"/>
    <w:rsid w:val="005B5094"/>
    <w:rsid w:val="005B6749"/>
    <w:rsid w:val="005B7BEF"/>
    <w:rsid w:val="005C365A"/>
    <w:rsid w:val="005C6B01"/>
    <w:rsid w:val="005C763B"/>
    <w:rsid w:val="005D09D9"/>
    <w:rsid w:val="005D2C96"/>
    <w:rsid w:val="005D46D7"/>
    <w:rsid w:val="005E0771"/>
    <w:rsid w:val="005E0954"/>
    <w:rsid w:val="005E34ED"/>
    <w:rsid w:val="005F0657"/>
    <w:rsid w:val="005F4A61"/>
    <w:rsid w:val="005F55D2"/>
    <w:rsid w:val="00603D0B"/>
    <w:rsid w:val="00605560"/>
    <w:rsid w:val="00611B6C"/>
    <w:rsid w:val="0061226F"/>
    <w:rsid w:val="00612B83"/>
    <w:rsid w:val="00613A66"/>
    <w:rsid w:val="00620A8A"/>
    <w:rsid w:val="006244AD"/>
    <w:rsid w:val="006250EE"/>
    <w:rsid w:val="00625B89"/>
    <w:rsid w:val="006266AF"/>
    <w:rsid w:val="00626F66"/>
    <w:rsid w:val="00627C24"/>
    <w:rsid w:val="00642FE0"/>
    <w:rsid w:val="0064431A"/>
    <w:rsid w:val="00645EDA"/>
    <w:rsid w:val="006466B1"/>
    <w:rsid w:val="00650268"/>
    <w:rsid w:val="00652073"/>
    <w:rsid w:val="0065735C"/>
    <w:rsid w:val="006614F7"/>
    <w:rsid w:val="00661A47"/>
    <w:rsid w:val="006628D2"/>
    <w:rsid w:val="0066519A"/>
    <w:rsid w:val="00665AFA"/>
    <w:rsid w:val="0067023F"/>
    <w:rsid w:val="0067223D"/>
    <w:rsid w:val="00672E03"/>
    <w:rsid w:val="00683257"/>
    <w:rsid w:val="006836E3"/>
    <w:rsid w:val="006841B2"/>
    <w:rsid w:val="00687E72"/>
    <w:rsid w:val="00694B1E"/>
    <w:rsid w:val="0069536E"/>
    <w:rsid w:val="006A0013"/>
    <w:rsid w:val="006A1628"/>
    <w:rsid w:val="006A19E6"/>
    <w:rsid w:val="006A3936"/>
    <w:rsid w:val="006B1BA5"/>
    <w:rsid w:val="006B463F"/>
    <w:rsid w:val="006C1651"/>
    <w:rsid w:val="006D0300"/>
    <w:rsid w:val="006D5C8B"/>
    <w:rsid w:val="006D7C7D"/>
    <w:rsid w:val="006D7DB6"/>
    <w:rsid w:val="006E39B5"/>
    <w:rsid w:val="006E51DA"/>
    <w:rsid w:val="006E7984"/>
    <w:rsid w:val="006F27D0"/>
    <w:rsid w:val="006F28D0"/>
    <w:rsid w:val="006F7A72"/>
    <w:rsid w:val="007024CC"/>
    <w:rsid w:val="0070794A"/>
    <w:rsid w:val="007079B9"/>
    <w:rsid w:val="00712AAB"/>
    <w:rsid w:val="00720473"/>
    <w:rsid w:val="00722FB2"/>
    <w:rsid w:val="00726A68"/>
    <w:rsid w:val="00730103"/>
    <w:rsid w:val="0073264A"/>
    <w:rsid w:val="007339E5"/>
    <w:rsid w:val="00736226"/>
    <w:rsid w:val="007447F8"/>
    <w:rsid w:val="00750B20"/>
    <w:rsid w:val="007549AD"/>
    <w:rsid w:val="00755703"/>
    <w:rsid w:val="00756A45"/>
    <w:rsid w:val="00756DA9"/>
    <w:rsid w:val="0076423F"/>
    <w:rsid w:val="00766FE7"/>
    <w:rsid w:val="00767FA1"/>
    <w:rsid w:val="00770A61"/>
    <w:rsid w:val="007720DF"/>
    <w:rsid w:val="00780737"/>
    <w:rsid w:val="007816E3"/>
    <w:rsid w:val="007835B0"/>
    <w:rsid w:val="00785E98"/>
    <w:rsid w:val="00790EBF"/>
    <w:rsid w:val="007963AA"/>
    <w:rsid w:val="007A1CE4"/>
    <w:rsid w:val="007A4CEE"/>
    <w:rsid w:val="007A7135"/>
    <w:rsid w:val="007B47B3"/>
    <w:rsid w:val="007C3BFC"/>
    <w:rsid w:val="007C3C69"/>
    <w:rsid w:val="007D21E5"/>
    <w:rsid w:val="007D366E"/>
    <w:rsid w:val="007D6782"/>
    <w:rsid w:val="007D70B2"/>
    <w:rsid w:val="007E0E78"/>
    <w:rsid w:val="007E532F"/>
    <w:rsid w:val="007F0398"/>
    <w:rsid w:val="007F17A7"/>
    <w:rsid w:val="007F23DD"/>
    <w:rsid w:val="007F6487"/>
    <w:rsid w:val="00803D15"/>
    <w:rsid w:val="00804CDF"/>
    <w:rsid w:val="00805695"/>
    <w:rsid w:val="008070EB"/>
    <w:rsid w:val="00814EB3"/>
    <w:rsid w:val="00824D6E"/>
    <w:rsid w:val="00827DBC"/>
    <w:rsid w:val="00830638"/>
    <w:rsid w:val="00831C60"/>
    <w:rsid w:val="008354E8"/>
    <w:rsid w:val="0084063F"/>
    <w:rsid w:val="008419C1"/>
    <w:rsid w:val="00842C1E"/>
    <w:rsid w:val="0084382E"/>
    <w:rsid w:val="0084390B"/>
    <w:rsid w:val="00844D60"/>
    <w:rsid w:val="008508A8"/>
    <w:rsid w:val="00851F4C"/>
    <w:rsid w:val="00852A98"/>
    <w:rsid w:val="00857F2B"/>
    <w:rsid w:val="008642BB"/>
    <w:rsid w:val="00865B84"/>
    <w:rsid w:val="0086715C"/>
    <w:rsid w:val="00870237"/>
    <w:rsid w:val="00871D36"/>
    <w:rsid w:val="00873489"/>
    <w:rsid w:val="00880C85"/>
    <w:rsid w:val="00880E02"/>
    <w:rsid w:val="00880E98"/>
    <w:rsid w:val="0088140B"/>
    <w:rsid w:val="00881B3C"/>
    <w:rsid w:val="00882386"/>
    <w:rsid w:val="00882562"/>
    <w:rsid w:val="008835B2"/>
    <w:rsid w:val="00890E7F"/>
    <w:rsid w:val="00892FD1"/>
    <w:rsid w:val="0089328A"/>
    <w:rsid w:val="00897536"/>
    <w:rsid w:val="008A012A"/>
    <w:rsid w:val="008A1780"/>
    <w:rsid w:val="008A1B3E"/>
    <w:rsid w:val="008A6ADE"/>
    <w:rsid w:val="008A6E0C"/>
    <w:rsid w:val="008A7252"/>
    <w:rsid w:val="008B0607"/>
    <w:rsid w:val="008B2D9D"/>
    <w:rsid w:val="008C09F7"/>
    <w:rsid w:val="008C2FA0"/>
    <w:rsid w:val="008C416D"/>
    <w:rsid w:val="008C6C6C"/>
    <w:rsid w:val="008D28FE"/>
    <w:rsid w:val="008E1D81"/>
    <w:rsid w:val="008E47D6"/>
    <w:rsid w:val="008E5E9B"/>
    <w:rsid w:val="0090206C"/>
    <w:rsid w:val="0090389E"/>
    <w:rsid w:val="00906622"/>
    <w:rsid w:val="00910C3E"/>
    <w:rsid w:val="0091257A"/>
    <w:rsid w:val="00915B3A"/>
    <w:rsid w:val="009166B7"/>
    <w:rsid w:val="0092179D"/>
    <w:rsid w:val="00923D14"/>
    <w:rsid w:val="00925E2A"/>
    <w:rsid w:val="00926A1A"/>
    <w:rsid w:val="0092775E"/>
    <w:rsid w:val="00927CC3"/>
    <w:rsid w:val="009345D2"/>
    <w:rsid w:val="00934D8B"/>
    <w:rsid w:val="009350EE"/>
    <w:rsid w:val="0093704D"/>
    <w:rsid w:val="0093728C"/>
    <w:rsid w:val="009411CB"/>
    <w:rsid w:val="009438C1"/>
    <w:rsid w:val="009466A1"/>
    <w:rsid w:val="00953484"/>
    <w:rsid w:val="00954EAF"/>
    <w:rsid w:val="009576C4"/>
    <w:rsid w:val="00961216"/>
    <w:rsid w:val="00961246"/>
    <w:rsid w:val="00966194"/>
    <w:rsid w:val="00966D36"/>
    <w:rsid w:val="00967AAE"/>
    <w:rsid w:val="00967E97"/>
    <w:rsid w:val="00970CA5"/>
    <w:rsid w:val="0097129E"/>
    <w:rsid w:val="009729B4"/>
    <w:rsid w:val="00972DB7"/>
    <w:rsid w:val="00975B52"/>
    <w:rsid w:val="00977848"/>
    <w:rsid w:val="0098556A"/>
    <w:rsid w:val="00985AD9"/>
    <w:rsid w:val="009910BD"/>
    <w:rsid w:val="00991AB9"/>
    <w:rsid w:val="00992B86"/>
    <w:rsid w:val="00997BFD"/>
    <w:rsid w:val="009A4B50"/>
    <w:rsid w:val="009A54F5"/>
    <w:rsid w:val="009B1A97"/>
    <w:rsid w:val="009B29B6"/>
    <w:rsid w:val="009B3F14"/>
    <w:rsid w:val="009B4732"/>
    <w:rsid w:val="009B6DA6"/>
    <w:rsid w:val="009C18FE"/>
    <w:rsid w:val="009D2333"/>
    <w:rsid w:val="009D23A2"/>
    <w:rsid w:val="009D5F3B"/>
    <w:rsid w:val="009D73C0"/>
    <w:rsid w:val="009E1076"/>
    <w:rsid w:val="009E3ED5"/>
    <w:rsid w:val="009E6316"/>
    <w:rsid w:val="009E69F5"/>
    <w:rsid w:val="009F4817"/>
    <w:rsid w:val="009F6997"/>
    <w:rsid w:val="009F70B9"/>
    <w:rsid w:val="00A03F28"/>
    <w:rsid w:val="00A0460D"/>
    <w:rsid w:val="00A10370"/>
    <w:rsid w:val="00A14B5D"/>
    <w:rsid w:val="00A31C34"/>
    <w:rsid w:val="00A35123"/>
    <w:rsid w:val="00A405D0"/>
    <w:rsid w:val="00A43B9A"/>
    <w:rsid w:val="00A44AD4"/>
    <w:rsid w:val="00A45DE3"/>
    <w:rsid w:val="00A4703D"/>
    <w:rsid w:val="00A47325"/>
    <w:rsid w:val="00A5087E"/>
    <w:rsid w:val="00A50D74"/>
    <w:rsid w:val="00A50FFC"/>
    <w:rsid w:val="00A511E9"/>
    <w:rsid w:val="00A64954"/>
    <w:rsid w:val="00A672B9"/>
    <w:rsid w:val="00A6788A"/>
    <w:rsid w:val="00A67951"/>
    <w:rsid w:val="00A67E68"/>
    <w:rsid w:val="00A71B50"/>
    <w:rsid w:val="00A75BE3"/>
    <w:rsid w:val="00A85C0B"/>
    <w:rsid w:val="00A90D1A"/>
    <w:rsid w:val="00A96629"/>
    <w:rsid w:val="00AA08EF"/>
    <w:rsid w:val="00AA41A6"/>
    <w:rsid w:val="00AA7CB6"/>
    <w:rsid w:val="00AB0342"/>
    <w:rsid w:val="00AB739E"/>
    <w:rsid w:val="00AC0D46"/>
    <w:rsid w:val="00AC2A80"/>
    <w:rsid w:val="00AC4B3F"/>
    <w:rsid w:val="00AC4E95"/>
    <w:rsid w:val="00AC5C16"/>
    <w:rsid w:val="00AC756D"/>
    <w:rsid w:val="00AE279A"/>
    <w:rsid w:val="00AF1BF5"/>
    <w:rsid w:val="00AF642C"/>
    <w:rsid w:val="00AF74F0"/>
    <w:rsid w:val="00B03AD7"/>
    <w:rsid w:val="00B07344"/>
    <w:rsid w:val="00B1187F"/>
    <w:rsid w:val="00B14528"/>
    <w:rsid w:val="00B218E3"/>
    <w:rsid w:val="00B21963"/>
    <w:rsid w:val="00B21BE9"/>
    <w:rsid w:val="00B242F4"/>
    <w:rsid w:val="00B250BB"/>
    <w:rsid w:val="00B25E40"/>
    <w:rsid w:val="00B30BF9"/>
    <w:rsid w:val="00B31DA8"/>
    <w:rsid w:val="00B326F6"/>
    <w:rsid w:val="00B3541D"/>
    <w:rsid w:val="00B35EC2"/>
    <w:rsid w:val="00B3682E"/>
    <w:rsid w:val="00B47C65"/>
    <w:rsid w:val="00B52E08"/>
    <w:rsid w:val="00B54DAA"/>
    <w:rsid w:val="00B60C8D"/>
    <w:rsid w:val="00B622B3"/>
    <w:rsid w:val="00B70843"/>
    <w:rsid w:val="00B7098E"/>
    <w:rsid w:val="00B71EB7"/>
    <w:rsid w:val="00B80369"/>
    <w:rsid w:val="00B81DA0"/>
    <w:rsid w:val="00B94FBC"/>
    <w:rsid w:val="00B951DC"/>
    <w:rsid w:val="00BA0D38"/>
    <w:rsid w:val="00BB7527"/>
    <w:rsid w:val="00BC53CB"/>
    <w:rsid w:val="00BD4416"/>
    <w:rsid w:val="00BD4DE2"/>
    <w:rsid w:val="00BD4DE7"/>
    <w:rsid w:val="00BD6237"/>
    <w:rsid w:val="00BD69B2"/>
    <w:rsid w:val="00BD7D8C"/>
    <w:rsid w:val="00BE1705"/>
    <w:rsid w:val="00BE3CF0"/>
    <w:rsid w:val="00BE72A5"/>
    <w:rsid w:val="00BF3499"/>
    <w:rsid w:val="00BF34ED"/>
    <w:rsid w:val="00BF3957"/>
    <w:rsid w:val="00BF4055"/>
    <w:rsid w:val="00BF5AA5"/>
    <w:rsid w:val="00BF5BBC"/>
    <w:rsid w:val="00BF62AB"/>
    <w:rsid w:val="00C069A3"/>
    <w:rsid w:val="00C105AB"/>
    <w:rsid w:val="00C13075"/>
    <w:rsid w:val="00C16FD3"/>
    <w:rsid w:val="00C16FFC"/>
    <w:rsid w:val="00C17C91"/>
    <w:rsid w:val="00C23E5E"/>
    <w:rsid w:val="00C3476E"/>
    <w:rsid w:val="00C369B6"/>
    <w:rsid w:val="00C405A8"/>
    <w:rsid w:val="00C45D7B"/>
    <w:rsid w:val="00C45F8E"/>
    <w:rsid w:val="00C515F4"/>
    <w:rsid w:val="00C564A9"/>
    <w:rsid w:val="00C605A1"/>
    <w:rsid w:val="00C63041"/>
    <w:rsid w:val="00C6430C"/>
    <w:rsid w:val="00C67533"/>
    <w:rsid w:val="00C70CA8"/>
    <w:rsid w:val="00C70D6E"/>
    <w:rsid w:val="00C715AC"/>
    <w:rsid w:val="00C72FB9"/>
    <w:rsid w:val="00C81D65"/>
    <w:rsid w:val="00C826E6"/>
    <w:rsid w:val="00C84DF0"/>
    <w:rsid w:val="00C870DA"/>
    <w:rsid w:val="00C87B3F"/>
    <w:rsid w:val="00C90E02"/>
    <w:rsid w:val="00C9293E"/>
    <w:rsid w:val="00C92957"/>
    <w:rsid w:val="00C95D44"/>
    <w:rsid w:val="00C95DBF"/>
    <w:rsid w:val="00C9701D"/>
    <w:rsid w:val="00CB0578"/>
    <w:rsid w:val="00CB1499"/>
    <w:rsid w:val="00CB4F9E"/>
    <w:rsid w:val="00CB5E40"/>
    <w:rsid w:val="00CC080B"/>
    <w:rsid w:val="00CC1AAC"/>
    <w:rsid w:val="00CD5979"/>
    <w:rsid w:val="00CD6653"/>
    <w:rsid w:val="00CD6F1E"/>
    <w:rsid w:val="00CD701B"/>
    <w:rsid w:val="00CD7407"/>
    <w:rsid w:val="00CE328C"/>
    <w:rsid w:val="00CE4C27"/>
    <w:rsid w:val="00CF0C3D"/>
    <w:rsid w:val="00CF15EB"/>
    <w:rsid w:val="00CF2382"/>
    <w:rsid w:val="00CF6109"/>
    <w:rsid w:val="00D00D17"/>
    <w:rsid w:val="00D01426"/>
    <w:rsid w:val="00D05D7C"/>
    <w:rsid w:val="00D05EC2"/>
    <w:rsid w:val="00D1062E"/>
    <w:rsid w:val="00D11CF3"/>
    <w:rsid w:val="00D15498"/>
    <w:rsid w:val="00D2508B"/>
    <w:rsid w:val="00D349CA"/>
    <w:rsid w:val="00D354EB"/>
    <w:rsid w:val="00D35BEC"/>
    <w:rsid w:val="00D37BFF"/>
    <w:rsid w:val="00D413B4"/>
    <w:rsid w:val="00D43F61"/>
    <w:rsid w:val="00D43FC3"/>
    <w:rsid w:val="00D4757E"/>
    <w:rsid w:val="00D50741"/>
    <w:rsid w:val="00D515DD"/>
    <w:rsid w:val="00D51F7C"/>
    <w:rsid w:val="00D53A39"/>
    <w:rsid w:val="00D53B7A"/>
    <w:rsid w:val="00D564D1"/>
    <w:rsid w:val="00D6189B"/>
    <w:rsid w:val="00D62DC2"/>
    <w:rsid w:val="00D62E94"/>
    <w:rsid w:val="00D73F07"/>
    <w:rsid w:val="00D74314"/>
    <w:rsid w:val="00D757D8"/>
    <w:rsid w:val="00D76767"/>
    <w:rsid w:val="00D77A60"/>
    <w:rsid w:val="00D820FD"/>
    <w:rsid w:val="00D871AE"/>
    <w:rsid w:val="00D876DA"/>
    <w:rsid w:val="00D91C36"/>
    <w:rsid w:val="00D936F1"/>
    <w:rsid w:val="00DA107C"/>
    <w:rsid w:val="00DA79B6"/>
    <w:rsid w:val="00DB18EA"/>
    <w:rsid w:val="00DB34D4"/>
    <w:rsid w:val="00DB528A"/>
    <w:rsid w:val="00DB60C6"/>
    <w:rsid w:val="00DC0BD5"/>
    <w:rsid w:val="00DC43DD"/>
    <w:rsid w:val="00DC7128"/>
    <w:rsid w:val="00DC7EB0"/>
    <w:rsid w:val="00DD1CF4"/>
    <w:rsid w:val="00DD3D93"/>
    <w:rsid w:val="00DE111B"/>
    <w:rsid w:val="00DE46B8"/>
    <w:rsid w:val="00DE4968"/>
    <w:rsid w:val="00DF28A6"/>
    <w:rsid w:val="00DF325B"/>
    <w:rsid w:val="00DF6816"/>
    <w:rsid w:val="00E1145F"/>
    <w:rsid w:val="00E15608"/>
    <w:rsid w:val="00E2139B"/>
    <w:rsid w:val="00E22606"/>
    <w:rsid w:val="00E23158"/>
    <w:rsid w:val="00E24AA9"/>
    <w:rsid w:val="00E26D91"/>
    <w:rsid w:val="00E2707F"/>
    <w:rsid w:val="00E2711D"/>
    <w:rsid w:val="00E30815"/>
    <w:rsid w:val="00E329B5"/>
    <w:rsid w:val="00E41DAB"/>
    <w:rsid w:val="00E43D5D"/>
    <w:rsid w:val="00E444C0"/>
    <w:rsid w:val="00E45D66"/>
    <w:rsid w:val="00E476CA"/>
    <w:rsid w:val="00E63953"/>
    <w:rsid w:val="00E65CB5"/>
    <w:rsid w:val="00E6695F"/>
    <w:rsid w:val="00E67585"/>
    <w:rsid w:val="00E75CA8"/>
    <w:rsid w:val="00E84E05"/>
    <w:rsid w:val="00E84F78"/>
    <w:rsid w:val="00E85D94"/>
    <w:rsid w:val="00E86AF0"/>
    <w:rsid w:val="00E86C0C"/>
    <w:rsid w:val="00E90900"/>
    <w:rsid w:val="00E94E89"/>
    <w:rsid w:val="00E96157"/>
    <w:rsid w:val="00E97C7B"/>
    <w:rsid w:val="00EA03A4"/>
    <w:rsid w:val="00EA0D93"/>
    <w:rsid w:val="00EA0E77"/>
    <w:rsid w:val="00EA26BB"/>
    <w:rsid w:val="00EA2AC7"/>
    <w:rsid w:val="00EA388D"/>
    <w:rsid w:val="00EB681D"/>
    <w:rsid w:val="00EC0429"/>
    <w:rsid w:val="00EC046B"/>
    <w:rsid w:val="00EC3D68"/>
    <w:rsid w:val="00EC73A3"/>
    <w:rsid w:val="00ED0204"/>
    <w:rsid w:val="00ED219F"/>
    <w:rsid w:val="00ED3967"/>
    <w:rsid w:val="00ED7C2D"/>
    <w:rsid w:val="00EE1D32"/>
    <w:rsid w:val="00EE32BC"/>
    <w:rsid w:val="00EF28B4"/>
    <w:rsid w:val="00EF40C5"/>
    <w:rsid w:val="00EF4D63"/>
    <w:rsid w:val="00F01489"/>
    <w:rsid w:val="00F017EA"/>
    <w:rsid w:val="00F03865"/>
    <w:rsid w:val="00F0640B"/>
    <w:rsid w:val="00F20511"/>
    <w:rsid w:val="00F23763"/>
    <w:rsid w:val="00F23A68"/>
    <w:rsid w:val="00F25AD0"/>
    <w:rsid w:val="00F25CA8"/>
    <w:rsid w:val="00F276C2"/>
    <w:rsid w:val="00F30BF6"/>
    <w:rsid w:val="00F31AB8"/>
    <w:rsid w:val="00F34E1F"/>
    <w:rsid w:val="00F359B4"/>
    <w:rsid w:val="00F36F53"/>
    <w:rsid w:val="00F40A05"/>
    <w:rsid w:val="00F41A04"/>
    <w:rsid w:val="00F51C15"/>
    <w:rsid w:val="00F54849"/>
    <w:rsid w:val="00F55A1E"/>
    <w:rsid w:val="00F6196C"/>
    <w:rsid w:val="00F654DC"/>
    <w:rsid w:val="00F65D4C"/>
    <w:rsid w:val="00F67F1C"/>
    <w:rsid w:val="00F73798"/>
    <w:rsid w:val="00F80098"/>
    <w:rsid w:val="00F83626"/>
    <w:rsid w:val="00F910E7"/>
    <w:rsid w:val="00F919FF"/>
    <w:rsid w:val="00F9321F"/>
    <w:rsid w:val="00F97A89"/>
    <w:rsid w:val="00FA06D3"/>
    <w:rsid w:val="00FA2372"/>
    <w:rsid w:val="00FA52F1"/>
    <w:rsid w:val="00FB366F"/>
    <w:rsid w:val="00FC1876"/>
    <w:rsid w:val="00FC398E"/>
    <w:rsid w:val="00FC7666"/>
    <w:rsid w:val="00FD0B2E"/>
    <w:rsid w:val="00FD1AF5"/>
    <w:rsid w:val="00FD4362"/>
    <w:rsid w:val="00FD5188"/>
    <w:rsid w:val="00FD72DC"/>
    <w:rsid w:val="00FE30C6"/>
    <w:rsid w:val="00FE33FD"/>
    <w:rsid w:val="00FF3CF2"/>
    <w:rsid w:val="00FF3FAC"/>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7600F03-E938-9545-BF36-08523AB4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4E7"/>
    <w:rPr>
      <w:sz w:val="24"/>
      <w:szCs w:val="24"/>
      <w:lang w:val="en-GB" w:eastAsia="en-IN"/>
    </w:rPr>
  </w:style>
  <w:style w:type="paragraph" w:styleId="Heading2">
    <w:name w:val="heading 2"/>
    <w:basedOn w:val="Normal"/>
    <w:link w:val="Heading2Char"/>
    <w:uiPriority w:val="9"/>
    <w:qFormat/>
    <w:rsid w:val="009345D2"/>
    <w:pPr>
      <w:spacing w:before="100" w:beforeAutospacing="1" w:after="100" w:afterAutospacing="1"/>
      <w:outlineLvl w:val="1"/>
    </w:pPr>
    <w:rPr>
      <w:b/>
      <w:bCs/>
      <w:sz w:val="36"/>
      <w:szCs w:val="3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44B7F"/>
    <w:rPr>
      <w:color w:val="0000FF"/>
      <w:u w:val="single"/>
    </w:rPr>
  </w:style>
  <w:style w:type="paragraph" w:customStyle="1" w:styleId="Char">
    <w:name w:val=" Char"/>
    <w:basedOn w:val="Normal"/>
    <w:rsid w:val="00450BFD"/>
    <w:pPr>
      <w:spacing w:before="60" w:after="160" w:line="240" w:lineRule="exact"/>
    </w:pPr>
    <w:rPr>
      <w:rFonts w:ascii="Verdana" w:hAnsi="Verdana" w:cs="Arial"/>
      <w:color w:val="FF00FF"/>
      <w:sz w:val="20"/>
      <w:lang w:eastAsia="en-US"/>
    </w:rPr>
  </w:style>
  <w:style w:type="paragraph" w:styleId="BodyText">
    <w:name w:val="Body Text"/>
    <w:basedOn w:val="Normal"/>
    <w:rsid w:val="000244E7"/>
    <w:rPr>
      <w:sz w:val="32"/>
      <w:lang w:val="en-US" w:eastAsia="en-US"/>
    </w:rPr>
  </w:style>
  <w:style w:type="character" w:styleId="CommentReference">
    <w:name w:val="annotation reference"/>
    <w:semiHidden/>
    <w:rsid w:val="00E476CA"/>
    <w:rPr>
      <w:sz w:val="16"/>
      <w:szCs w:val="16"/>
    </w:rPr>
  </w:style>
  <w:style w:type="paragraph" w:styleId="CommentText">
    <w:name w:val="annotation text"/>
    <w:basedOn w:val="Normal"/>
    <w:semiHidden/>
    <w:rsid w:val="00E476CA"/>
    <w:rPr>
      <w:sz w:val="20"/>
      <w:szCs w:val="20"/>
    </w:rPr>
  </w:style>
  <w:style w:type="paragraph" w:styleId="CommentSubject">
    <w:name w:val="annotation subject"/>
    <w:basedOn w:val="CommentText"/>
    <w:next w:val="CommentText"/>
    <w:semiHidden/>
    <w:rsid w:val="00E476CA"/>
    <w:rPr>
      <w:b/>
      <w:bCs/>
    </w:rPr>
  </w:style>
  <w:style w:type="paragraph" w:styleId="BalloonText">
    <w:name w:val="Balloon Text"/>
    <w:basedOn w:val="Normal"/>
    <w:semiHidden/>
    <w:rsid w:val="00E476CA"/>
    <w:rPr>
      <w:rFonts w:ascii="Tahoma" w:hAnsi="Tahoma" w:cs="Tahoma"/>
      <w:sz w:val="16"/>
      <w:szCs w:val="16"/>
    </w:rPr>
  </w:style>
  <w:style w:type="paragraph" w:customStyle="1" w:styleId="Standard">
    <w:name w:val="Standard"/>
    <w:rsid w:val="00583F08"/>
    <w:pPr>
      <w:widowControl w:val="0"/>
      <w:suppressAutoHyphens/>
      <w:autoSpaceDN w:val="0"/>
    </w:pPr>
    <w:rPr>
      <w:rFonts w:eastAsia="Arial" w:cs="Tahoma"/>
      <w:kern w:val="3"/>
      <w:sz w:val="24"/>
      <w:szCs w:val="24"/>
    </w:rPr>
  </w:style>
  <w:style w:type="paragraph" w:styleId="NoSpacing">
    <w:name w:val="No Spacing"/>
    <w:qFormat/>
    <w:rsid w:val="00EE1D32"/>
    <w:rPr>
      <w:sz w:val="24"/>
      <w:szCs w:val="24"/>
    </w:rPr>
  </w:style>
  <w:style w:type="character" w:customStyle="1" w:styleId="apple-converted-space">
    <w:name w:val="apple-converted-space"/>
    <w:rsid w:val="00890E7F"/>
  </w:style>
  <w:style w:type="character" w:customStyle="1" w:styleId="complexword">
    <w:name w:val="complexword"/>
    <w:rsid w:val="00890E7F"/>
  </w:style>
  <w:style w:type="character" w:customStyle="1" w:styleId="Heading2Char">
    <w:name w:val="Heading 2 Char"/>
    <w:link w:val="Heading2"/>
    <w:uiPriority w:val="9"/>
    <w:rsid w:val="009345D2"/>
    <w:rPr>
      <w:b/>
      <w:bCs/>
      <w:sz w:val="36"/>
      <w:szCs w:val="36"/>
    </w:rPr>
  </w:style>
  <w:style w:type="paragraph" w:styleId="ListParagraph">
    <w:name w:val="List Paragraph"/>
    <w:basedOn w:val="Normal"/>
    <w:uiPriority w:val="1"/>
    <w:qFormat/>
    <w:rsid w:val="00736226"/>
    <w:pPr>
      <w:ind w:left="720"/>
    </w:pPr>
  </w:style>
  <w:style w:type="paragraph" w:styleId="NormalWeb">
    <w:name w:val="Normal (Web)"/>
    <w:basedOn w:val="Normal"/>
    <w:uiPriority w:val="99"/>
    <w:unhideWhenUsed/>
    <w:rsid w:val="00222339"/>
    <w:pPr>
      <w:spacing w:before="100" w:beforeAutospacing="1" w:after="100" w:afterAutospacing="1"/>
    </w:pPr>
    <w:rPr>
      <w:lang w:val="en-US" w:eastAsia="en-US"/>
    </w:rPr>
  </w:style>
  <w:style w:type="character" w:styleId="Strong">
    <w:name w:val="Strong"/>
    <w:uiPriority w:val="22"/>
    <w:qFormat/>
    <w:rsid w:val="00222339"/>
    <w:rPr>
      <w:b/>
      <w:bCs/>
    </w:rPr>
  </w:style>
  <w:style w:type="paragraph" w:customStyle="1" w:styleId="trt0xe">
    <w:name w:val="trt0xe"/>
    <w:basedOn w:val="Normal"/>
    <w:rsid w:val="00D53B7A"/>
    <w:pPr>
      <w:spacing w:before="100" w:beforeAutospacing="1" w:after="100" w:afterAutospacing="1"/>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423">
      <w:bodyDiv w:val="1"/>
      <w:marLeft w:val="0"/>
      <w:marRight w:val="0"/>
      <w:marTop w:val="0"/>
      <w:marBottom w:val="0"/>
      <w:divBdr>
        <w:top w:val="none" w:sz="0" w:space="0" w:color="auto"/>
        <w:left w:val="none" w:sz="0" w:space="0" w:color="auto"/>
        <w:bottom w:val="none" w:sz="0" w:space="0" w:color="auto"/>
        <w:right w:val="none" w:sz="0" w:space="0" w:color="auto"/>
      </w:divBdr>
    </w:div>
    <w:div w:id="182977754">
      <w:bodyDiv w:val="1"/>
      <w:marLeft w:val="0"/>
      <w:marRight w:val="0"/>
      <w:marTop w:val="0"/>
      <w:marBottom w:val="0"/>
      <w:divBdr>
        <w:top w:val="none" w:sz="0" w:space="0" w:color="auto"/>
        <w:left w:val="none" w:sz="0" w:space="0" w:color="auto"/>
        <w:bottom w:val="none" w:sz="0" w:space="0" w:color="auto"/>
        <w:right w:val="none" w:sz="0" w:space="0" w:color="auto"/>
      </w:divBdr>
    </w:div>
    <w:div w:id="188883511">
      <w:bodyDiv w:val="1"/>
      <w:marLeft w:val="0"/>
      <w:marRight w:val="0"/>
      <w:marTop w:val="0"/>
      <w:marBottom w:val="0"/>
      <w:divBdr>
        <w:top w:val="none" w:sz="0" w:space="0" w:color="auto"/>
        <w:left w:val="none" w:sz="0" w:space="0" w:color="auto"/>
        <w:bottom w:val="none" w:sz="0" w:space="0" w:color="auto"/>
        <w:right w:val="none" w:sz="0" w:space="0" w:color="auto"/>
      </w:divBdr>
    </w:div>
    <w:div w:id="301154796">
      <w:bodyDiv w:val="1"/>
      <w:marLeft w:val="0"/>
      <w:marRight w:val="0"/>
      <w:marTop w:val="0"/>
      <w:marBottom w:val="0"/>
      <w:divBdr>
        <w:top w:val="none" w:sz="0" w:space="0" w:color="auto"/>
        <w:left w:val="none" w:sz="0" w:space="0" w:color="auto"/>
        <w:bottom w:val="none" w:sz="0" w:space="0" w:color="auto"/>
        <w:right w:val="none" w:sz="0" w:space="0" w:color="auto"/>
      </w:divBdr>
    </w:div>
    <w:div w:id="422337843">
      <w:bodyDiv w:val="1"/>
      <w:marLeft w:val="0"/>
      <w:marRight w:val="0"/>
      <w:marTop w:val="0"/>
      <w:marBottom w:val="0"/>
      <w:divBdr>
        <w:top w:val="none" w:sz="0" w:space="0" w:color="auto"/>
        <w:left w:val="none" w:sz="0" w:space="0" w:color="auto"/>
        <w:bottom w:val="none" w:sz="0" w:space="0" w:color="auto"/>
        <w:right w:val="none" w:sz="0" w:space="0" w:color="auto"/>
      </w:divBdr>
      <w:divsChild>
        <w:div w:id="77990821">
          <w:marLeft w:val="0"/>
          <w:marRight w:val="0"/>
          <w:marTop w:val="0"/>
          <w:marBottom w:val="0"/>
          <w:divBdr>
            <w:top w:val="none" w:sz="0" w:space="0" w:color="auto"/>
            <w:left w:val="none" w:sz="0" w:space="0" w:color="auto"/>
            <w:bottom w:val="none" w:sz="0" w:space="0" w:color="auto"/>
            <w:right w:val="none" w:sz="0" w:space="0" w:color="auto"/>
          </w:divBdr>
        </w:div>
        <w:div w:id="1154570220">
          <w:marLeft w:val="0"/>
          <w:marRight w:val="0"/>
          <w:marTop w:val="0"/>
          <w:marBottom w:val="0"/>
          <w:divBdr>
            <w:top w:val="none" w:sz="0" w:space="0" w:color="auto"/>
            <w:left w:val="none" w:sz="0" w:space="0" w:color="auto"/>
            <w:bottom w:val="none" w:sz="0" w:space="0" w:color="auto"/>
            <w:right w:val="none" w:sz="0" w:space="0" w:color="auto"/>
          </w:divBdr>
        </w:div>
      </w:divsChild>
    </w:div>
    <w:div w:id="428937800">
      <w:bodyDiv w:val="1"/>
      <w:marLeft w:val="0"/>
      <w:marRight w:val="0"/>
      <w:marTop w:val="0"/>
      <w:marBottom w:val="0"/>
      <w:divBdr>
        <w:top w:val="none" w:sz="0" w:space="0" w:color="auto"/>
        <w:left w:val="none" w:sz="0" w:space="0" w:color="auto"/>
        <w:bottom w:val="none" w:sz="0" w:space="0" w:color="auto"/>
        <w:right w:val="none" w:sz="0" w:space="0" w:color="auto"/>
      </w:divBdr>
    </w:div>
    <w:div w:id="556547033">
      <w:bodyDiv w:val="1"/>
      <w:marLeft w:val="0"/>
      <w:marRight w:val="0"/>
      <w:marTop w:val="0"/>
      <w:marBottom w:val="0"/>
      <w:divBdr>
        <w:top w:val="none" w:sz="0" w:space="0" w:color="auto"/>
        <w:left w:val="none" w:sz="0" w:space="0" w:color="auto"/>
        <w:bottom w:val="none" w:sz="0" w:space="0" w:color="auto"/>
        <w:right w:val="none" w:sz="0" w:space="0" w:color="auto"/>
      </w:divBdr>
    </w:div>
    <w:div w:id="587151112">
      <w:bodyDiv w:val="1"/>
      <w:marLeft w:val="0"/>
      <w:marRight w:val="0"/>
      <w:marTop w:val="0"/>
      <w:marBottom w:val="0"/>
      <w:divBdr>
        <w:top w:val="none" w:sz="0" w:space="0" w:color="auto"/>
        <w:left w:val="none" w:sz="0" w:space="0" w:color="auto"/>
        <w:bottom w:val="none" w:sz="0" w:space="0" w:color="auto"/>
        <w:right w:val="none" w:sz="0" w:space="0" w:color="auto"/>
      </w:divBdr>
      <w:divsChild>
        <w:div w:id="714083576">
          <w:marLeft w:val="0"/>
          <w:marRight w:val="0"/>
          <w:marTop w:val="0"/>
          <w:marBottom w:val="0"/>
          <w:divBdr>
            <w:top w:val="none" w:sz="0" w:space="0" w:color="auto"/>
            <w:left w:val="none" w:sz="0" w:space="0" w:color="auto"/>
            <w:bottom w:val="none" w:sz="0" w:space="0" w:color="auto"/>
            <w:right w:val="none" w:sz="0" w:space="0" w:color="auto"/>
          </w:divBdr>
        </w:div>
      </w:divsChild>
    </w:div>
    <w:div w:id="597060034">
      <w:bodyDiv w:val="1"/>
      <w:marLeft w:val="0"/>
      <w:marRight w:val="0"/>
      <w:marTop w:val="0"/>
      <w:marBottom w:val="0"/>
      <w:divBdr>
        <w:top w:val="none" w:sz="0" w:space="0" w:color="auto"/>
        <w:left w:val="none" w:sz="0" w:space="0" w:color="auto"/>
        <w:bottom w:val="none" w:sz="0" w:space="0" w:color="auto"/>
        <w:right w:val="none" w:sz="0" w:space="0" w:color="auto"/>
      </w:divBdr>
    </w:div>
    <w:div w:id="772021606">
      <w:bodyDiv w:val="1"/>
      <w:marLeft w:val="0"/>
      <w:marRight w:val="0"/>
      <w:marTop w:val="0"/>
      <w:marBottom w:val="0"/>
      <w:divBdr>
        <w:top w:val="none" w:sz="0" w:space="0" w:color="auto"/>
        <w:left w:val="none" w:sz="0" w:space="0" w:color="auto"/>
        <w:bottom w:val="none" w:sz="0" w:space="0" w:color="auto"/>
        <w:right w:val="none" w:sz="0" w:space="0" w:color="auto"/>
      </w:divBdr>
    </w:div>
    <w:div w:id="862328464">
      <w:bodyDiv w:val="1"/>
      <w:marLeft w:val="0"/>
      <w:marRight w:val="0"/>
      <w:marTop w:val="0"/>
      <w:marBottom w:val="0"/>
      <w:divBdr>
        <w:top w:val="none" w:sz="0" w:space="0" w:color="auto"/>
        <w:left w:val="none" w:sz="0" w:space="0" w:color="auto"/>
        <w:bottom w:val="none" w:sz="0" w:space="0" w:color="auto"/>
        <w:right w:val="none" w:sz="0" w:space="0" w:color="auto"/>
      </w:divBdr>
    </w:div>
    <w:div w:id="982735325">
      <w:bodyDiv w:val="1"/>
      <w:marLeft w:val="0"/>
      <w:marRight w:val="0"/>
      <w:marTop w:val="0"/>
      <w:marBottom w:val="0"/>
      <w:divBdr>
        <w:top w:val="none" w:sz="0" w:space="0" w:color="auto"/>
        <w:left w:val="none" w:sz="0" w:space="0" w:color="auto"/>
        <w:bottom w:val="none" w:sz="0" w:space="0" w:color="auto"/>
        <w:right w:val="none" w:sz="0" w:space="0" w:color="auto"/>
      </w:divBdr>
    </w:div>
    <w:div w:id="1048918928">
      <w:bodyDiv w:val="1"/>
      <w:marLeft w:val="0"/>
      <w:marRight w:val="0"/>
      <w:marTop w:val="0"/>
      <w:marBottom w:val="0"/>
      <w:divBdr>
        <w:top w:val="none" w:sz="0" w:space="0" w:color="auto"/>
        <w:left w:val="none" w:sz="0" w:space="0" w:color="auto"/>
        <w:bottom w:val="none" w:sz="0" w:space="0" w:color="auto"/>
        <w:right w:val="none" w:sz="0" w:space="0" w:color="auto"/>
      </w:divBdr>
    </w:div>
    <w:div w:id="1131900260">
      <w:bodyDiv w:val="1"/>
      <w:marLeft w:val="0"/>
      <w:marRight w:val="0"/>
      <w:marTop w:val="0"/>
      <w:marBottom w:val="0"/>
      <w:divBdr>
        <w:top w:val="none" w:sz="0" w:space="0" w:color="auto"/>
        <w:left w:val="none" w:sz="0" w:space="0" w:color="auto"/>
        <w:bottom w:val="none" w:sz="0" w:space="0" w:color="auto"/>
        <w:right w:val="none" w:sz="0" w:space="0" w:color="auto"/>
      </w:divBdr>
    </w:div>
    <w:div w:id="1217820151">
      <w:bodyDiv w:val="1"/>
      <w:marLeft w:val="0"/>
      <w:marRight w:val="0"/>
      <w:marTop w:val="0"/>
      <w:marBottom w:val="0"/>
      <w:divBdr>
        <w:top w:val="none" w:sz="0" w:space="0" w:color="auto"/>
        <w:left w:val="none" w:sz="0" w:space="0" w:color="auto"/>
        <w:bottom w:val="none" w:sz="0" w:space="0" w:color="auto"/>
        <w:right w:val="none" w:sz="0" w:space="0" w:color="auto"/>
      </w:divBdr>
    </w:div>
    <w:div w:id="1402603910">
      <w:bodyDiv w:val="1"/>
      <w:marLeft w:val="0"/>
      <w:marRight w:val="0"/>
      <w:marTop w:val="0"/>
      <w:marBottom w:val="0"/>
      <w:divBdr>
        <w:top w:val="none" w:sz="0" w:space="0" w:color="auto"/>
        <w:left w:val="none" w:sz="0" w:space="0" w:color="auto"/>
        <w:bottom w:val="none" w:sz="0" w:space="0" w:color="auto"/>
        <w:right w:val="none" w:sz="0" w:space="0" w:color="auto"/>
      </w:divBdr>
    </w:div>
    <w:div w:id="1449543282">
      <w:bodyDiv w:val="1"/>
      <w:marLeft w:val="0"/>
      <w:marRight w:val="0"/>
      <w:marTop w:val="0"/>
      <w:marBottom w:val="0"/>
      <w:divBdr>
        <w:top w:val="none" w:sz="0" w:space="0" w:color="auto"/>
        <w:left w:val="none" w:sz="0" w:space="0" w:color="auto"/>
        <w:bottom w:val="none" w:sz="0" w:space="0" w:color="auto"/>
        <w:right w:val="none" w:sz="0" w:space="0" w:color="auto"/>
      </w:divBdr>
    </w:div>
    <w:div w:id="1634673752">
      <w:bodyDiv w:val="1"/>
      <w:marLeft w:val="0"/>
      <w:marRight w:val="0"/>
      <w:marTop w:val="0"/>
      <w:marBottom w:val="0"/>
      <w:divBdr>
        <w:top w:val="none" w:sz="0" w:space="0" w:color="auto"/>
        <w:left w:val="none" w:sz="0" w:space="0" w:color="auto"/>
        <w:bottom w:val="none" w:sz="0" w:space="0" w:color="auto"/>
        <w:right w:val="none" w:sz="0" w:space="0" w:color="auto"/>
      </w:divBdr>
    </w:div>
    <w:div w:id="1661620756">
      <w:bodyDiv w:val="1"/>
      <w:marLeft w:val="0"/>
      <w:marRight w:val="0"/>
      <w:marTop w:val="0"/>
      <w:marBottom w:val="0"/>
      <w:divBdr>
        <w:top w:val="none" w:sz="0" w:space="0" w:color="auto"/>
        <w:left w:val="none" w:sz="0" w:space="0" w:color="auto"/>
        <w:bottom w:val="none" w:sz="0" w:space="0" w:color="auto"/>
        <w:right w:val="none" w:sz="0" w:space="0" w:color="auto"/>
      </w:divBdr>
    </w:div>
    <w:div w:id="1681200209">
      <w:bodyDiv w:val="1"/>
      <w:marLeft w:val="0"/>
      <w:marRight w:val="0"/>
      <w:marTop w:val="0"/>
      <w:marBottom w:val="0"/>
      <w:divBdr>
        <w:top w:val="none" w:sz="0" w:space="0" w:color="auto"/>
        <w:left w:val="none" w:sz="0" w:space="0" w:color="auto"/>
        <w:bottom w:val="none" w:sz="0" w:space="0" w:color="auto"/>
        <w:right w:val="none" w:sz="0" w:space="0" w:color="auto"/>
      </w:divBdr>
    </w:div>
    <w:div w:id="1738355272">
      <w:bodyDiv w:val="1"/>
      <w:marLeft w:val="0"/>
      <w:marRight w:val="0"/>
      <w:marTop w:val="0"/>
      <w:marBottom w:val="0"/>
      <w:divBdr>
        <w:top w:val="none" w:sz="0" w:space="0" w:color="auto"/>
        <w:left w:val="none" w:sz="0" w:space="0" w:color="auto"/>
        <w:bottom w:val="none" w:sz="0" w:space="0" w:color="auto"/>
        <w:right w:val="none" w:sz="0" w:space="0" w:color="auto"/>
      </w:divBdr>
    </w:div>
    <w:div w:id="1868903936">
      <w:bodyDiv w:val="1"/>
      <w:marLeft w:val="0"/>
      <w:marRight w:val="0"/>
      <w:marTop w:val="0"/>
      <w:marBottom w:val="0"/>
      <w:divBdr>
        <w:top w:val="none" w:sz="0" w:space="0" w:color="auto"/>
        <w:left w:val="none" w:sz="0" w:space="0" w:color="auto"/>
        <w:bottom w:val="none" w:sz="0" w:space="0" w:color="auto"/>
        <w:right w:val="none" w:sz="0" w:space="0" w:color="auto"/>
      </w:divBdr>
    </w:div>
    <w:div w:id="2048672737">
      <w:bodyDiv w:val="1"/>
      <w:marLeft w:val="0"/>
      <w:marRight w:val="0"/>
      <w:marTop w:val="0"/>
      <w:marBottom w:val="0"/>
      <w:divBdr>
        <w:top w:val="none" w:sz="0" w:space="0" w:color="auto"/>
        <w:left w:val="none" w:sz="0" w:space="0" w:color="auto"/>
        <w:bottom w:val="none" w:sz="0" w:space="0" w:color="auto"/>
        <w:right w:val="none" w:sz="0" w:space="0" w:color="auto"/>
      </w:divBdr>
    </w:div>
    <w:div w:id="21148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jameertm3@outlook.com" TargetMode="External" /><Relationship Id="rId5" Type="http://schemas.openxmlformats.org/officeDocument/2006/relationships/image" Target="media/image2.jpeg"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VEERABHADRA RAO</vt:lpstr>
    </vt:vector>
  </TitlesOfParts>
  <Company>Hewlett-Packard Company</Company>
  <LinksUpToDate>false</LinksUpToDate>
  <CharactersWithSpaces>7949</CharactersWithSpaces>
  <SharedDoc>false</SharedDoc>
  <HLinks>
    <vt:vector size="6" baseType="variant">
      <vt:variant>
        <vt:i4>5636134</vt:i4>
      </vt:variant>
      <vt:variant>
        <vt:i4>0</vt:i4>
      </vt:variant>
      <vt:variant>
        <vt:i4>0</vt:i4>
      </vt:variant>
      <vt:variant>
        <vt:i4>5</vt:i4>
      </vt:variant>
      <vt:variant>
        <vt:lpwstr>mailto:jameertm3@outlook.com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VEERABHADRA RAO</dc:title>
  <dc:subject/>
  <dc:creator>KVeera</dc:creator>
  <cp:keywords/>
  <cp:lastModifiedBy>Jameer Moidu</cp:lastModifiedBy>
  <cp:revision>2</cp:revision>
  <cp:lastPrinted>2017-03-19T11:04:00Z</cp:lastPrinted>
  <dcterms:created xsi:type="dcterms:W3CDTF">2021-06-09T20:36:00Z</dcterms:created>
  <dcterms:modified xsi:type="dcterms:W3CDTF">2021-06-09T20:36:00Z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VisibleOnSMSPage">
    <vt:lpwstr>True</vt:lpwstr>
  </property>
  <property fmtid="{D5CDD505-2E9C-101B-9397-08002B2CF9AE}" pid="5" name="QAQualityScore">
    <vt:lpwstr>0</vt:lpwstr>
  </property>
  <property fmtid="{D5CDD505-2E9C-101B-9397-08002B2CF9AE}" pid="6" name="Order">
    <vt:lpwstr>37004600.0000000</vt:lpwstr>
  </property>
  <property fmtid="{D5CDD505-2E9C-101B-9397-08002B2CF9AE}" pid="7" name="TransactionCode">
    <vt:lpwstr>120727TS810018</vt:lpwstr>
  </property>
  <property fmtid="{D5CDD505-2E9C-101B-9397-08002B2CF9AE}" pid="8" name="IsSoftCopy">
    <vt:lpwstr>Y</vt:lpwstr>
  </property>
  <property fmtid="{D5CDD505-2E9C-101B-9397-08002B2CF9AE}" pid="9" name="IsResBillingProfileCreated">
    <vt:lpwstr>Y</vt:lpwstr>
  </property>
  <property fmtid="{D5CDD505-2E9C-101B-9397-08002B2CF9AE}" pid="10" name="Format">
    <vt:lpwstr>Mixed</vt:lpwstr>
  </property>
  <property fmtid="{D5CDD505-2E9C-101B-9397-08002B2CF9AE}" pid="11" name="ExperienceLevel">
    <vt:lpwstr>15.0000000000000</vt:lpwstr>
  </property>
  <property fmtid="{D5CDD505-2E9C-101B-9397-08002B2CF9AE}" pid="12" name="FlaggedParentExecutionIDs">
    <vt:lpwstr/>
  </property>
  <property fmtid="{D5CDD505-2E9C-101B-9397-08002B2CF9AE}" pid="13" name="Trans_Service_ID">
    <vt:lpwstr>2649500</vt:lpwstr>
  </property>
  <property fmtid="{D5CDD505-2E9C-101B-9397-08002B2CF9AE}" pid="14" name="SuspendedReason">
    <vt:lpwstr/>
  </property>
  <property fmtid="{D5CDD505-2E9C-101B-9397-08002B2CF9AE}" pid="15" name="SendMail">
    <vt:lpwstr>True</vt:lpwstr>
  </property>
  <property fmtid="{D5CDD505-2E9C-101B-9397-08002B2CF9AE}" pid="16" name="FunctionalArea">
    <vt:lpwstr>Production / Maintenance / Quality;</vt:lpwstr>
  </property>
  <property fmtid="{D5CDD505-2E9C-101B-9397-08002B2CF9AE}" pid="17" name="QAFocusAreaScore">
    <vt:lpwstr>0</vt:lpwstr>
  </property>
  <property fmtid="{D5CDD505-2E9C-101B-9397-08002B2CF9AE}" pid="18" name="QAFormattingScore">
    <vt:lpwstr>0</vt:lpwstr>
  </property>
  <property fmtid="{D5CDD505-2E9C-101B-9397-08002B2CF9AE}" pid="19" name="OriginalDocumentVersionID">
    <vt:lpwstr>3584.00000000000</vt:lpwstr>
  </property>
  <property fmtid="{D5CDD505-2E9C-101B-9397-08002B2CF9AE}" pid="20" name="TransactionID">
    <vt:lpwstr>810018.000000000</vt:lpwstr>
  </property>
  <property fmtid="{D5CDD505-2E9C-101B-9397-08002B2CF9AE}" pid="21" name="IsReFlashed">
    <vt:lpwstr>False</vt:lpwstr>
  </property>
  <property fmtid="{D5CDD505-2E9C-101B-9397-08002B2CF9AE}" pid="22" name="SuspendedBy">
    <vt:lpwstr/>
  </property>
  <property fmtid="{D5CDD505-2E9C-101B-9397-08002B2CF9AE}" pid="23" name="ReFlashParentExecutionIDs">
    <vt:lpwstr/>
  </property>
  <property fmtid="{D5CDD505-2E9C-101B-9397-08002B2CF9AE}" pid="24" name="CustomerID">
    <vt:lpwstr>114379.000000000</vt:lpwstr>
  </property>
  <property fmtid="{D5CDD505-2E9C-101B-9397-08002B2CF9AE}" pid="25" name="ExecutionStage">
    <vt:lpwstr>Auditing Done</vt:lpwstr>
  </property>
  <property fmtid="{D5CDD505-2E9C-101B-9397-08002B2CF9AE}" pid="26" name="xd_ProgID">
    <vt:lpwstr/>
  </property>
  <property fmtid="{D5CDD505-2E9C-101B-9397-08002B2CF9AE}" pid="27" name="CustomerCode">
    <vt:lpwstr>061223CS114379</vt:lpwstr>
  </property>
  <property fmtid="{D5CDD505-2E9C-101B-9397-08002B2CF9AE}" pid="28" name="AuditorName">
    <vt:lpwstr>Manpreet Kaur</vt:lpwstr>
  </property>
  <property fmtid="{D5CDD505-2E9C-101B-9397-08002B2CF9AE}" pid="29" name="SuspendedTag">
    <vt:lpwstr/>
  </property>
  <property fmtid="{D5CDD505-2E9C-101B-9397-08002B2CF9AE}" pid="30" name="ReAssignedRUAActorID">
    <vt:lpwstr/>
  </property>
  <property fmtid="{D5CDD505-2E9C-101B-9397-08002B2CF9AE}" pid="31" name="IsFlagDraftRequestRejected">
    <vt:lpwstr>False</vt:lpwstr>
  </property>
  <property fmtid="{D5CDD505-2E9C-101B-9397-08002B2CF9AE}" pid="32" name="QABonusScore">
    <vt:lpwstr>0</vt:lpwstr>
  </property>
  <property fmtid="{D5CDD505-2E9C-101B-9397-08002B2CF9AE}" pid="33" name="QAFactualFiguresScore">
    <vt:lpwstr>0</vt:lpwstr>
  </property>
  <property fmtid="{D5CDD505-2E9C-101B-9397-08002B2CF9AE}" pid="34" name="OriginalDeveloperID">
    <vt:lpwstr>21a23fc6-4701-4f9f-bdff-c9e4bf2cbf63</vt:lpwstr>
  </property>
  <property fmtid="{D5CDD505-2E9C-101B-9397-08002B2CF9AE}" pid="35" name="QAGrammarScore">
    <vt:lpwstr>0</vt:lpwstr>
  </property>
  <property fmtid="{D5CDD505-2E9C-101B-9397-08002B2CF9AE}" pid="36" name="Rating">
    <vt:lpwstr>1</vt:lpwstr>
  </property>
  <property fmtid="{D5CDD505-2E9C-101B-9397-08002B2CF9AE}" pid="37" name="QADateTime">
    <vt:lpwstr>2012-08-07T15:51:16Z</vt:lpwstr>
  </property>
  <property fmtid="{D5CDD505-2E9C-101B-9397-08002B2CF9AE}" pid="38" name="DeveloperName">
    <vt:lpwstr>B Harini</vt:lpwstr>
  </property>
  <property fmtid="{D5CDD505-2E9C-101B-9397-08002B2CF9AE}" pid="39" name="_SourceUrl">
    <vt:lpwstr/>
  </property>
  <property fmtid="{D5CDD505-2E9C-101B-9397-08002B2CF9AE}" pid="40" name="IsRUA">
    <vt:lpwstr>False</vt:lpwstr>
  </property>
  <property fmtid="{D5CDD505-2E9C-101B-9397-08002B2CF9AE}" pid="41" name="WorkflowStatus">
    <vt:lpwstr>Under Process</vt:lpwstr>
  </property>
  <property fmtid="{D5CDD505-2E9C-101B-9397-08002B2CF9AE}" pid="42" name="WorkflowExecutionID">
    <vt:lpwstr>278763.000000000</vt:lpwstr>
  </property>
  <property fmtid="{D5CDD505-2E9C-101B-9397-08002B2CF9AE}" pid="43" name="DeveloperVersionID">
    <vt:lpwstr>5120.00000000000</vt:lpwstr>
  </property>
  <property fmtid="{D5CDD505-2E9C-101B-9397-08002B2CF9AE}" pid="44" name="DeveloperAllocationDateTime">
    <vt:lpwstr>2012-08-03T15:36:49Z</vt:lpwstr>
  </property>
  <property fmtid="{D5CDD505-2E9C-101B-9397-08002B2CF9AE}" pid="45" name="TemplateUrl">
    <vt:lpwstr/>
  </property>
  <property fmtid="{D5CDD505-2E9C-101B-9397-08002B2CF9AE}" pid="46" name="NormDays">
    <vt:lpwstr>10.00:00:00</vt:lpwstr>
  </property>
  <property fmtid="{D5CDD505-2E9C-101B-9397-08002B2CF9AE}" pid="47" name="CorrespondenceListID">
    <vt:lpwstr>958175.000000000</vt:lpwstr>
  </property>
  <property fmtid="{D5CDD505-2E9C-101B-9397-08002B2CF9AE}" pid="48" name="ResumeDevelopmentListID">
    <vt:lpwstr>370046.000000000</vt:lpwstr>
  </property>
</Properties>
</file>