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4F57" w:rsidRDefault="00E84F57" w:rsidP="00E84F57"/>
    <w:tbl>
      <w:tblPr>
        <w:tblpPr w:leftFromText="180" w:rightFromText="180" w:horzAnchor="margin" w:tblpY="-540"/>
        <w:tblW w:w="0" w:type="auto"/>
        <w:tblBorders>
          <w:bottom w:val="single" w:sz="18" w:space="0" w:color="000000"/>
        </w:tblBorders>
        <w:shd w:val="clear" w:color="auto" w:fill="F2F2F2"/>
        <w:tblLook w:val="0000" w:firstRow="0" w:lastRow="0" w:firstColumn="0" w:lastColumn="0" w:noHBand="0" w:noVBand="0"/>
      </w:tblPr>
      <w:tblGrid>
        <w:gridCol w:w="4387"/>
        <w:gridCol w:w="4469"/>
      </w:tblGrid>
      <w:tr w:rsidR="00E84F57" w:rsidTr="00853DB0">
        <w:tc>
          <w:tcPr>
            <w:tcW w:w="4387" w:type="dxa"/>
            <w:shd w:val="clear" w:color="auto" w:fill="F2F2F2"/>
          </w:tcPr>
          <w:p w:rsidR="00E84F57" w:rsidRDefault="00693BF8" w:rsidP="00853DB0">
            <w:pPr>
              <w:pStyle w:val="Header"/>
              <w:rPr>
                <w:rFonts w:ascii="Times New Roman" w:hAnsi="Times New Roman" w:cs="Times New Roman"/>
                <w:noProof/>
                <w:snapToGrid w:val="0"/>
                <w:color w:val="000000"/>
                <w:w w:val="0"/>
                <w:sz w:val="0"/>
                <w:szCs w:val="0"/>
                <w:u w:color="000000"/>
                <w:bdr w:val="none" w:sz="0" w:space="0" w:color="000000"/>
                <w:shd w:val="clear" w:color="000000" w:fill="000000"/>
                <w:lang w:val="en-US"/>
              </w:rPr>
            </w:pPr>
            <w:r w:rsidRPr="00693BF8">
              <w:rPr>
                <w:rFonts w:ascii="Times New Roman" w:hAnsi="Times New Roman" w:cs="Times New Roman"/>
                <w:noProof/>
                <w:snapToGrid w:val="0"/>
                <w:color w:val="000000"/>
                <w:w w:val="0"/>
                <w:sz w:val="0"/>
                <w:szCs w:val="0"/>
                <w:u w:color="000000"/>
                <w:bdr w:val="none" w:sz="0" w:space="0" w:color="000000"/>
                <w:shd w:val="clear" w:color="000000" w:fill="000000"/>
                <w:lang w:val="en-US"/>
              </w:rPr>
              <w:drawing>
                <wp:inline distT="0" distB="0" distL="0" distR="0" wp14:anchorId="2AE89827" wp14:editId="07352AC0">
                  <wp:extent cx="990600" cy="699770"/>
                  <wp:effectExtent l="0" t="0" r="0" b="0"/>
                  <wp:docPr id="17" name="Picture 16">
                    <a:extLst xmlns:a="http://schemas.openxmlformats.org/drawingml/2006/main"/>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6">
                            <a:extLst/>
                          </pic:cNvPr>
                          <pic:cNvPicPr>
                            <a:picLocks noChangeAspect="1"/>
                          </pic:cNvPicPr>
                        </pic:nvPicPr>
                        <pic:blipFill>
                          <a:blip r:embed="rId8"/>
                          <a:stretch>
                            <a:fillRect/>
                          </a:stretch>
                        </pic:blipFill>
                        <pic:spPr>
                          <a:xfrm>
                            <a:off x="0" y="0"/>
                            <a:ext cx="999745" cy="706230"/>
                          </a:xfrm>
                          <a:prstGeom prst="rect">
                            <a:avLst/>
                          </a:prstGeom>
                        </pic:spPr>
                      </pic:pic>
                    </a:graphicData>
                  </a:graphic>
                </wp:inline>
              </w:drawing>
            </w:r>
            <w:r w:rsidR="004865D1">
              <w:rPr>
                <w:rFonts w:ascii="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sidR="004865D1" w:rsidRPr="004865D1">
              <w:rPr>
                <w:rFonts w:ascii="Garamond" w:hAnsi="Garamond"/>
                <w:b/>
                <w:bCs/>
                <w:noProof/>
                <w:sz w:val="36"/>
                <w:lang w:val="en-US"/>
              </w:rPr>
              <w:drawing>
                <wp:inline distT="0" distB="0" distL="0" distR="0" wp14:anchorId="446E447B" wp14:editId="55460969">
                  <wp:extent cx="1207135" cy="704850"/>
                  <wp:effectExtent l="0" t="0" r="0" b="0"/>
                  <wp:docPr id="1" name="Picture 1" descr="E:\Personal\sfdc\logos\sf_cert_adm\Administrator Badge\SFU_CRT_BDG_Admin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Personal\sfdc\logos\sf_cert_adm\Administrator Badge\SFU_CRT_BDG_Admin_RGB.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26277" cy="716027"/>
                          </a:xfrm>
                          <a:prstGeom prst="rect">
                            <a:avLst/>
                          </a:prstGeom>
                          <a:noFill/>
                          <a:ln>
                            <a:noFill/>
                          </a:ln>
                        </pic:spPr>
                      </pic:pic>
                    </a:graphicData>
                  </a:graphic>
                </wp:inline>
              </w:drawing>
            </w:r>
            <w:r w:rsidR="004865D1">
              <w:rPr>
                <w:rFonts w:ascii="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sidR="00721FDC">
              <w:rPr>
                <w:rFonts w:ascii="Times New Roman" w:hAnsi="Times New Roman" w:cs="Times New Roman"/>
                <w:noProof/>
                <w:snapToGrid w:val="0"/>
                <w:color w:val="000000"/>
                <w:w w:val="0"/>
                <w:sz w:val="0"/>
                <w:szCs w:val="0"/>
                <w:u w:color="000000"/>
                <w:bdr w:val="none" w:sz="0" w:space="0" w:color="000000"/>
                <w:shd w:val="clear" w:color="000000" w:fill="000000"/>
                <w:lang w:val="en-US"/>
              </w:rPr>
              <w:t xml:space="preserve"> </w:t>
            </w:r>
            <w:r w:rsidR="004865D1" w:rsidRPr="004865D1">
              <w:rPr>
                <w:rFonts w:ascii="Times New Roman" w:hAnsi="Times New Roman" w:cs="Times New Roman"/>
                <w:noProof/>
                <w:snapToGrid w:val="0"/>
                <w:color w:val="000000"/>
                <w:w w:val="0"/>
                <w:sz w:val="0"/>
                <w:szCs w:val="0"/>
                <w:u w:color="000000"/>
                <w:bdr w:val="none" w:sz="0" w:space="0" w:color="000000"/>
                <w:shd w:val="clear" w:color="000000" w:fill="000000"/>
                <w:lang w:val="en-US"/>
              </w:rPr>
              <w:drawing>
                <wp:inline distT="0" distB="0" distL="0" distR="0">
                  <wp:extent cx="1028700" cy="695960"/>
                  <wp:effectExtent l="0" t="0" r="0" b="0"/>
                  <wp:docPr id="3" name="Picture 3" descr="E:\Personal\sfdc\logos\sf_cert_app_bld\Platform App Builder Badge\SFU_CRT_BDG_Pltfrm_App_Blder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E:\Personal\sfdc\logos\sf_cert_app_bld\Platform App Builder Badge\SFU_CRT_BDG_Pltfrm_App_Blder_RGB.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28700" cy="695960"/>
                          </a:xfrm>
                          <a:prstGeom prst="rect">
                            <a:avLst/>
                          </a:prstGeom>
                          <a:noFill/>
                          <a:ln>
                            <a:noFill/>
                          </a:ln>
                        </pic:spPr>
                      </pic:pic>
                    </a:graphicData>
                  </a:graphic>
                </wp:inline>
              </w:drawing>
            </w:r>
            <w:r w:rsidR="00721FDC" w:rsidRPr="00721FDC">
              <w:rPr>
                <w:rFonts w:ascii="Times New Roman" w:hAnsi="Times New Roman" w:cs="Times New Roman"/>
                <w:noProof/>
                <w:snapToGrid w:val="0"/>
                <w:color w:val="000000"/>
                <w:w w:val="0"/>
                <w:sz w:val="0"/>
                <w:szCs w:val="0"/>
                <w:u w:color="000000"/>
                <w:bdr w:val="none" w:sz="0" w:space="0" w:color="000000"/>
                <w:shd w:val="clear" w:color="000000" w:fill="000000"/>
                <w:lang w:val="en-US"/>
              </w:rPr>
              <w:drawing>
                <wp:inline distT="0" distB="0" distL="0" distR="0" wp14:anchorId="4ED7021C" wp14:editId="1BE37526">
                  <wp:extent cx="1160780" cy="695325"/>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70865" cy="701366"/>
                          </a:xfrm>
                          <a:prstGeom prst="rect">
                            <a:avLst/>
                          </a:prstGeom>
                        </pic:spPr>
                      </pic:pic>
                    </a:graphicData>
                  </a:graphic>
                </wp:inline>
              </w:drawing>
            </w:r>
            <w:r w:rsidR="004964BC" w:rsidRPr="003B12AE">
              <w:rPr>
                <w:rFonts w:ascii="Garamond" w:hAnsi="Garamond"/>
                <w:b/>
                <w:bCs/>
                <w:noProof/>
                <w:sz w:val="36"/>
                <w:lang w:val="en-US"/>
              </w:rPr>
              <w:drawing>
                <wp:inline distT="0" distB="0" distL="0" distR="0" wp14:anchorId="4F536A76" wp14:editId="4E27FDD1">
                  <wp:extent cx="1028700" cy="647700"/>
                  <wp:effectExtent l="0" t="0" r="0" b="0"/>
                  <wp:docPr id="6" name="Picture 6" descr="D:\Personal\sfdc\service cloud\sf_cert_srvcld_con\Service Cloud Consultant Badge\SFU_CRT_BDG_Srvc_Cld_Cnsltnt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Personal\sfdc\service cloud\sf_cert_srvcld_con\Service Cloud Consultant Badge\SFU_CRT_BDG_Srvc_Cld_Cnsltnt_RGB.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28700" cy="647700"/>
                          </a:xfrm>
                          <a:prstGeom prst="rect">
                            <a:avLst/>
                          </a:prstGeom>
                          <a:noFill/>
                          <a:ln>
                            <a:noFill/>
                          </a:ln>
                        </pic:spPr>
                      </pic:pic>
                    </a:graphicData>
                  </a:graphic>
                </wp:inline>
              </w:drawing>
            </w:r>
            <w:r w:rsidR="000A65EE" w:rsidRPr="000A65EE">
              <w:rPr>
                <w:rFonts w:ascii="Times New Roman" w:hAnsi="Times New Roman" w:cs="Times New Roman"/>
                <w:noProof/>
                <w:snapToGrid w:val="0"/>
                <w:color w:val="000000"/>
                <w:w w:val="0"/>
                <w:sz w:val="0"/>
                <w:szCs w:val="0"/>
                <w:u w:color="000000"/>
                <w:bdr w:val="none" w:sz="0" w:space="0" w:color="000000"/>
                <w:shd w:val="clear" w:color="000000" w:fill="000000"/>
                <w:lang w:val="en-US"/>
              </w:rPr>
              <w:drawing>
                <wp:inline distT="0" distB="0" distL="0" distR="0">
                  <wp:extent cx="1170305" cy="647700"/>
                  <wp:effectExtent l="0" t="0" r="0" b="0"/>
                  <wp:docPr id="4" name="Picture 4" descr="D:\Personal\sfdc\PD2\mayur\Certified-Platform-Develope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Personal\sfdc\PD2\mayur\Certified-Platform-Developer-2.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70305" cy="647700"/>
                          </a:xfrm>
                          <a:prstGeom prst="rect">
                            <a:avLst/>
                          </a:prstGeom>
                          <a:noFill/>
                          <a:ln>
                            <a:noFill/>
                          </a:ln>
                        </pic:spPr>
                      </pic:pic>
                    </a:graphicData>
                  </a:graphic>
                </wp:inline>
              </w:drawing>
            </w:r>
          </w:p>
          <w:p w:rsidR="00EA2E4D" w:rsidRDefault="00EA2E4D" w:rsidP="004E3461">
            <w:pPr>
              <w:pStyle w:val="Header"/>
              <w:rPr>
                <w:rFonts w:ascii="Garamond" w:hAnsi="Garamond"/>
                <w:b/>
                <w:bCs/>
                <w:sz w:val="36"/>
              </w:rPr>
            </w:pPr>
          </w:p>
          <w:p w:rsidR="00E84F57" w:rsidRDefault="00E84F57" w:rsidP="004E3461">
            <w:pPr>
              <w:pStyle w:val="Header"/>
              <w:rPr>
                <w:rFonts w:ascii="Garamond" w:hAnsi="Garamond"/>
                <w:b/>
                <w:bCs/>
                <w:sz w:val="36"/>
              </w:rPr>
            </w:pPr>
            <w:r>
              <w:rPr>
                <w:rFonts w:ascii="Garamond" w:hAnsi="Garamond"/>
                <w:b/>
                <w:bCs/>
                <w:sz w:val="36"/>
              </w:rPr>
              <w:t>Firoz Sikandar</w:t>
            </w:r>
            <w:r w:rsidR="004E3461">
              <w:rPr>
                <w:rFonts w:ascii="Garamond" w:hAnsi="Garamond"/>
                <w:b/>
                <w:bCs/>
                <w:sz w:val="36"/>
              </w:rPr>
              <w:t xml:space="preserve"> Patel</w:t>
            </w:r>
          </w:p>
        </w:tc>
        <w:tc>
          <w:tcPr>
            <w:tcW w:w="4469" w:type="dxa"/>
            <w:shd w:val="clear" w:color="auto" w:fill="F2F2F2"/>
          </w:tcPr>
          <w:p w:rsidR="00FD3CE4" w:rsidRDefault="0055754C" w:rsidP="00853DB0">
            <w:pPr>
              <w:pStyle w:val="Header"/>
              <w:rPr>
                <w:b/>
                <w:bCs/>
                <w:sz w:val="18"/>
              </w:rPr>
            </w:pPr>
            <w:r>
              <w:rPr>
                <w:b/>
                <w:bCs/>
                <w:sz w:val="18"/>
              </w:rPr>
              <w:t>H</w:t>
            </w:r>
            <w:r w:rsidR="003C0098">
              <w:rPr>
                <w:b/>
                <w:bCs/>
                <w:sz w:val="18"/>
              </w:rPr>
              <w:t xml:space="preserve"> </w:t>
            </w:r>
            <w:r>
              <w:rPr>
                <w:b/>
                <w:bCs/>
                <w:sz w:val="18"/>
              </w:rPr>
              <w:t>801</w:t>
            </w:r>
            <w:r w:rsidR="003C0098">
              <w:rPr>
                <w:b/>
                <w:bCs/>
                <w:sz w:val="18"/>
              </w:rPr>
              <w:t>,</w:t>
            </w:r>
            <w:r w:rsidR="00EB41DA">
              <w:rPr>
                <w:b/>
                <w:bCs/>
                <w:sz w:val="18"/>
              </w:rPr>
              <w:t xml:space="preserve"> </w:t>
            </w:r>
            <w:r>
              <w:rPr>
                <w:b/>
                <w:bCs/>
                <w:sz w:val="18"/>
              </w:rPr>
              <w:t>Kalpataru Splendour</w:t>
            </w:r>
            <w:r w:rsidR="00FD3CE4">
              <w:rPr>
                <w:b/>
                <w:bCs/>
                <w:sz w:val="18"/>
              </w:rPr>
              <w:t xml:space="preserve"> </w:t>
            </w:r>
            <w:r>
              <w:rPr>
                <w:b/>
                <w:bCs/>
                <w:sz w:val="18"/>
              </w:rPr>
              <w:t>, Wakad</w:t>
            </w:r>
          </w:p>
          <w:p w:rsidR="00E84F57" w:rsidRDefault="0055754C" w:rsidP="00853DB0">
            <w:pPr>
              <w:pStyle w:val="Header"/>
              <w:rPr>
                <w:b/>
                <w:bCs/>
                <w:sz w:val="18"/>
              </w:rPr>
            </w:pPr>
            <w:r>
              <w:rPr>
                <w:b/>
                <w:bCs/>
                <w:sz w:val="18"/>
              </w:rPr>
              <w:t>Pune</w:t>
            </w:r>
            <w:r w:rsidR="00FD3CE4">
              <w:rPr>
                <w:b/>
                <w:bCs/>
                <w:sz w:val="18"/>
              </w:rPr>
              <w:t xml:space="preserve"> – </w:t>
            </w:r>
            <w:r>
              <w:rPr>
                <w:b/>
                <w:bCs/>
                <w:sz w:val="18"/>
              </w:rPr>
              <w:t>411057</w:t>
            </w:r>
            <w:r w:rsidR="00FD3CE4">
              <w:rPr>
                <w:b/>
                <w:bCs/>
                <w:sz w:val="18"/>
              </w:rPr>
              <w:t xml:space="preserve"> ,</w:t>
            </w:r>
            <w:r>
              <w:rPr>
                <w:b/>
                <w:bCs/>
                <w:sz w:val="18"/>
              </w:rPr>
              <w:t>Maharashtra</w:t>
            </w:r>
            <w:r w:rsidR="00FD3CE4">
              <w:rPr>
                <w:b/>
                <w:bCs/>
                <w:sz w:val="18"/>
              </w:rPr>
              <w:t xml:space="preserve">, </w:t>
            </w:r>
            <w:r>
              <w:rPr>
                <w:b/>
                <w:bCs/>
                <w:sz w:val="18"/>
              </w:rPr>
              <w:t>India</w:t>
            </w:r>
          </w:p>
          <w:p w:rsidR="00E84F57" w:rsidRDefault="00E84F57" w:rsidP="00853DB0">
            <w:pPr>
              <w:pStyle w:val="Header"/>
              <w:tabs>
                <w:tab w:val="num" w:pos="720"/>
              </w:tabs>
              <w:rPr>
                <w:b/>
                <w:bCs/>
                <w:sz w:val="18"/>
              </w:rPr>
            </w:pPr>
            <w:r w:rsidRPr="00427807">
              <w:rPr>
                <w:b/>
              </w:rPr>
              <w:object w:dxaOrig="390" w:dyaOrig="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9.75pt" o:ole="" o:bullet="t" fillcolor="window">
                  <v:imagedata r:id="rId14" o:title=""/>
                </v:shape>
                <o:OLEObject Type="Embed" ProgID="PBrush" ShapeID="_x0000_i1025" DrawAspect="Content" ObjectID="_1659706268" r:id="rId15"/>
              </w:object>
            </w:r>
            <w:r>
              <w:rPr>
                <w:b/>
                <w:bCs/>
                <w:sz w:val="18"/>
              </w:rPr>
              <w:t xml:space="preserve">     E –mail:</w:t>
            </w:r>
          </w:p>
          <w:p w:rsidR="00E84F57" w:rsidRDefault="00BE29E7" w:rsidP="00853DB0">
            <w:pPr>
              <w:pStyle w:val="Header"/>
              <w:tabs>
                <w:tab w:val="num" w:pos="720"/>
              </w:tabs>
              <w:rPr>
                <w:b/>
                <w:bCs/>
                <w:sz w:val="18"/>
              </w:rPr>
            </w:pPr>
            <w:hyperlink r:id="rId16" w:history="1">
              <w:r w:rsidR="00E84F57" w:rsidRPr="00744E30">
                <w:rPr>
                  <w:rStyle w:val="Hyperlink"/>
                  <w:b/>
                  <w:bCs/>
                  <w:sz w:val="18"/>
                </w:rPr>
                <w:t>feroz.ptl@gmail.com</w:t>
              </w:r>
            </w:hyperlink>
          </w:p>
          <w:p w:rsidR="00E84F57" w:rsidRDefault="00FD3CE4" w:rsidP="00FD3CE4">
            <w:pPr>
              <w:pStyle w:val="Header"/>
              <w:rPr>
                <w:b/>
                <w:bCs/>
                <w:sz w:val="18"/>
              </w:rPr>
            </w:pPr>
            <w:r>
              <w:rPr>
                <w:b/>
                <w:bCs/>
                <w:sz w:val="18"/>
              </w:rPr>
              <w:t xml:space="preserve">Mobile-  </w:t>
            </w:r>
            <w:r w:rsidR="007D35BD">
              <w:rPr>
                <w:b/>
                <w:bCs/>
                <w:sz w:val="18"/>
              </w:rPr>
              <w:t>+91-9173064020</w:t>
            </w:r>
          </w:p>
          <w:p w:rsidR="00EA7C47" w:rsidRDefault="00EA7C47" w:rsidP="004964BC">
            <w:pPr>
              <w:pStyle w:val="Header"/>
              <w:rPr>
                <w:b/>
                <w:bCs/>
                <w:sz w:val="18"/>
              </w:rPr>
            </w:pPr>
            <w:r>
              <w:rPr>
                <w:b/>
                <w:bCs/>
                <w:sz w:val="18"/>
              </w:rPr>
              <w:t xml:space="preserve">               </w:t>
            </w:r>
          </w:p>
        </w:tc>
      </w:tr>
    </w:tbl>
    <w:p w:rsidR="00E84F57" w:rsidRPr="00A24298" w:rsidRDefault="00E84F57" w:rsidP="00E84F57">
      <w:pPr>
        <w:pStyle w:val="Heading2"/>
        <w:tabs>
          <w:tab w:val="right" w:pos="8220"/>
        </w:tabs>
        <w:ind w:left="0" w:firstLine="0"/>
        <w:rPr>
          <w:rFonts w:ascii="Arial" w:hAnsi="Arial"/>
        </w:rPr>
      </w:pPr>
      <w:r>
        <w:rPr>
          <w:rFonts w:ascii="Arial" w:hAnsi="Arial" w:cs="Arial"/>
        </w:rPr>
        <w:t>Objective</w:t>
      </w:r>
      <w:r>
        <w:rPr>
          <w:rFonts w:ascii="Arial" w:hAnsi="Arial"/>
        </w:rPr>
        <w:tab/>
      </w:r>
    </w:p>
    <w:p w:rsidR="00E84F57" w:rsidRDefault="00E84F57" w:rsidP="00E84F57">
      <w:r>
        <w:rPr>
          <w:noProof/>
          <w:sz w:val="20"/>
          <w:lang w:val="en-US"/>
        </w:rPr>
        <w:drawing>
          <wp:anchor distT="0" distB="0" distL="114300" distR="114300" simplePos="0" relativeHeight="251659264" behindDoc="0" locked="0" layoutInCell="1" allowOverlap="1">
            <wp:simplePos x="0" y="0"/>
            <wp:positionH relativeFrom="column">
              <wp:posOffset>5829300</wp:posOffset>
            </wp:positionH>
            <wp:positionV relativeFrom="paragraph">
              <wp:posOffset>153035</wp:posOffset>
            </wp:positionV>
            <wp:extent cx="342900" cy="326390"/>
            <wp:effectExtent l="19050" t="0" r="0" b="0"/>
            <wp:wrapTopAndBottom/>
            <wp:docPr id="1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srcRect/>
                    <a:stretch>
                      <a:fillRect/>
                    </a:stretch>
                  </pic:blipFill>
                  <pic:spPr bwMode="auto">
                    <a:xfrm>
                      <a:off x="0" y="0"/>
                      <a:ext cx="342900" cy="326390"/>
                    </a:xfrm>
                    <a:prstGeom prst="rect">
                      <a:avLst/>
                    </a:prstGeom>
                    <a:noFill/>
                    <a:ln w="9525">
                      <a:noFill/>
                      <a:miter lim="800000"/>
                      <a:headEnd/>
                      <a:tailEnd/>
                    </a:ln>
                  </pic:spPr>
                </pic:pic>
              </a:graphicData>
            </a:graphic>
          </wp:anchor>
        </w:drawing>
      </w:r>
    </w:p>
    <w:p w:rsidR="00E84F57" w:rsidRDefault="00E84F57" w:rsidP="00E84F57">
      <w:pPr>
        <w:numPr>
          <w:ilvl w:val="0"/>
          <w:numId w:val="1"/>
        </w:numPr>
        <w:rPr>
          <w:rFonts w:ascii="Arial" w:hAnsi="Arial"/>
          <w:sz w:val="20"/>
        </w:rPr>
      </w:pPr>
      <w:r>
        <w:rPr>
          <w:rFonts w:ascii="Arial" w:hAnsi="Arial"/>
          <w:sz w:val="20"/>
        </w:rPr>
        <w:t>To learn and function effectively in an organization  with my hard work to constantly upgrade my knowledge, experience and skills .And pursuing the unending goal of achieving excellence in all walks of life</w:t>
      </w:r>
    </w:p>
    <w:p w:rsidR="00040F71" w:rsidRDefault="00040F71" w:rsidP="00040F71">
      <w:pPr>
        <w:rPr>
          <w:rFonts w:ascii="Arial" w:hAnsi="Arial"/>
          <w:sz w:val="20"/>
        </w:rPr>
      </w:pPr>
    </w:p>
    <w:p w:rsidR="00040F71" w:rsidRDefault="00040F71" w:rsidP="00040F71">
      <w:pPr>
        <w:pStyle w:val="Heading2"/>
        <w:tabs>
          <w:tab w:val="right" w:pos="8220"/>
        </w:tabs>
        <w:ind w:left="0" w:firstLine="0"/>
        <w:rPr>
          <w:rFonts w:ascii="Arial" w:hAnsi="Arial"/>
        </w:rPr>
      </w:pPr>
      <w:r>
        <w:rPr>
          <w:rFonts w:ascii="Arial" w:hAnsi="Arial"/>
        </w:rPr>
        <w:t>Professional Experience</w:t>
      </w:r>
    </w:p>
    <w:p w:rsidR="00040F71" w:rsidRDefault="00040F71" w:rsidP="00040F71">
      <w:pPr>
        <w:rPr>
          <w:b/>
          <w:lang w:val="en-US"/>
        </w:rPr>
      </w:pPr>
    </w:p>
    <w:p w:rsidR="00A22AB7" w:rsidRPr="00A22AB7" w:rsidRDefault="00017BA9" w:rsidP="00040F71">
      <w:pPr>
        <w:pStyle w:val="ListParagraph"/>
        <w:numPr>
          <w:ilvl w:val="0"/>
          <w:numId w:val="17"/>
        </w:numPr>
        <w:autoSpaceDE w:val="0"/>
        <w:autoSpaceDN w:val="0"/>
        <w:adjustRightInd w:val="0"/>
        <w:rPr>
          <w:rFonts w:ascii="Arial" w:hAnsi="Arial" w:cs="Arial"/>
          <w:sz w:val="20"/>
        </w:rPr>
      </w:pPr>
      <w:r>
        <w:rPr>
          <w:rFonts w:ascii="Arial" w:hAnsi="Arial" w:cs="Arial"/>
          <w:b/>
          <w:sz w:val="20"/>
        </w:rPr>
        <w:t>Around 8</w:t>
      </w:r>
      <w:r w:rsidR="00040F71" w:rsidRPr="001A3D3E">
        <w:rPr>
          <w:rFonts w:ascii="Arial" w:hAnsi="Arial" w:cs="Arial"/>
          <w:b/>
          <w:sz w:val="20"/>
        </w:rPr>
        <w:t xml:space="preserve"> Years</w:t>
      </w:r>
      <w:r w:rsidR="00040F71" w:rsidRPr="00FE209A">
        <w:rPr>
          <w:rFonts w:ascii="Arial" w:hAnsi="Arial" w:cs="Arial"/>
          <w:sz w:val="20"/>
        </w:rPr>
        <w:t xml:space="preserve"> of </w:t>
      </w:r>
      <w:r w:rsidR="00721FDC">
        <w:rPr>
          <w:rFonts w:ascii="Arial" w:hAnsi="Arial" w:cs="Arial"/>
          <w:sz w:val="20"/>
        </w:rPr>
        <w:t xml:space="preserve">overall </w:t>
      </w:r>
      <w:r w:rsidR="00040F71">
        <w:rPr>
          <w:rFonts w:ascii="Arial" w:hAnsi="Arial" w:cs="Arial"/>
          <w:sz w:val="20"/>
        </w:rPr>
        <w:t xml:space="preserve">extensive </w:t>
      </w:r>
      <w:r w:rsidR="00040F71" w:rsidRPr="00FE209A">
        <w:rPr>
          <w:rFonts w:ascii="Arial" w:hAnsi="Arial" w:cs="Arial"/>
          <w:sz w:val="20"/>
        </w:rPr>
        <w:t>experience in IT industry</w:t>
      </w:r>
      <w:r w:rsidR="00040F71">
        <w:rPr>
          <w:rFonts w:ascii="Arial" w:hAnsi="Arial" w:cs="Arial"/>
          <w:sz w:val="20"/>
        </w:rPr>
        <w:t xml:space="preserve"> in Finance</w:t>
      </w:r>
      <w:r w:rsidR="00BD02A7">
        <w:rPr>
          <w:rFonts w:ascii="Arial" w:hAnsi="Arial" w:cs="Arial"/>
          <w:sz w:val="20"/>
        </w:rPr>
        <w:t xml:space="preserve">, </w:t>
      </w:r>
      <w:r w:rsidR="00721FDC">
        <w:rPr>
          <w:rFonts w:ascii="Arial" w:hAnsi="Arial" w:cs="Arial"/>
          <w:sz w:val="20"/>
        </w:rPr>
        <w:t>Banking, Telecom and</w:t>
      </w:r>
      <w:r w:rsidR="00306CB9">
        <w:rPr>
          <w:rFonts w:ascii="Arial" w:hAnsi="Arial" w:cs="Arial"/>
          <w:sz w:val="20"/>
        </w:rPr>
        <w:t xml:space="preserve"> </w:t>
      </w:r>
      <w:r w:rsidR="009537A9">
        <w:rPr>
          <w:rFonts w:ascii="Arial" w:hAnsi="Arial" w:cs="Arial"/>
          <w:sz w:val="20"/>
        </w:rPr>
        <w:t>Healthcare domain</w:t>
      </w:r>
      <w:r w:rsidR="00040F71" w:rsidRPr="00FE209A">
        <w:rPr>
          <w:rFonts w:ascii="Arial" w:hAnsi="Arial" w:cs="Arial"/>
          <w:sz w:val="20"/>
        </w:rPr>
        <w:t xml:space="preserve">, currently </w:t>
      </w:r>
      <w:r w:rsidR="00D2098B">
        <w:rPr>
          <w:rFonts w:ascii="Arial" w:hAnsi="Arial" w:cs="Arial"/>
          <w:sz w:val="20"/>
        </w:rPr>
        <w:t xml:space="preserve">working in </w:t>
      </w:r>
      <w:r w:rsidR="00561E7A">
        <w:rPr>
          <w:rFonts w:ascii="Arial" w:hAnsi="Arial" w:cs="Arial"/>
          <w:b/>
          <w:sz w:val="20"/>
        </w:rPr>
        <w:t xml:space="preserve">APPIRIO </w:t>
      </w:r>
      <w:r w:rsidR="00C22ED4">
        <w:rPr>
          <w:rFonts w:ascii="Arial" w:hAnsi="Arial" w:cs="Arial"/>
          <w:b/>
          <w:sz w:val="20"/>
        </w:rPr>
        <w:t>(Wipro)</w:t>
      </w:r>
      <w:r w:rsidR="005C66EC">
        <w:rPr>
          <w:rFonts w:ascii="Arial" w:hAnsi="Arial" w:cs="Arial"/>
          <w:sz w:val="20"/>
        </w:rPr>
        <w:t xml:space="preserve"> </w:t>
      </w:r>
      <w:r w:rsidR="00040F71" w:rsidRPr="00FE209A">
        <w:rPr>
          <w:rFonts w:ascii="Arial" w:hAnsi="Arial" w:cs="Arial"/>
          <w:sz w:val="20"/>
        </w:rPr>
        <w:t>as a</w:t>
      </w:r>
      <w:r w:rsidR="0055754C">
        <w:rPr>
          <w:rFonts w:ascii="Arial" w:hAnsi="Arial" w:cs="Arial"/>
          <w:sz w:val="20"/>
        </w:rPr>
        <w:t xml:space="preserve"> </w:t>
      </w:r>
      <w:r w:rsidR="0055754C" w:rsidRPr="0055754C">
        <w:rPr>
          <w:rFonts w:ascii="Arial" w:hAnsi="Arial" w:cs="Arial"/>
          <w:b/>
          <w:sz w:val="20"/>
        </w:rPr>
        <w:t>Sr Consultant</w:t>
      </w:r>
      <w:r w:rsidR="00A22AB7">
        <w:rPr>
          <w:rFonts w:ascii="Arial" w:hAnsi="Arial" w:cs="Arial"/>
          <w:b/>
          <w:sz w:val="20"/>
        </w:rPr>
        <w:t>.</w:t>
      </w:r>
    </w:p>
    <w:p w:rsidR="00040F71" w:rsidRPr="007D35BD" w:rsidRDefault="00A22AB7" w:rsidP="00040F71">
      <w:pPr>
        <w:pStyle w:val="ListParagraph"/>
        <w:numPr>
          <w:ilvl w:val="0"/>
          <w:numId w:val="17"/>
        </w:numPr>
        <w:autoSpaceDE w:val="0"/>
        <w:autoSpaceDN w:val="0"/>
        <w:adjustRightInd w:val="0"/>
        <w:rPr>
          <w:rFonts w:ascii="Arial" w:hAnsi="Arial" w:cs="Arial"/>
          <w:sz w:val="20"/>
        </w:rPr>
      </w:pPr>
      <w:r>
        <w:rPr>
          <w:rFonts w:ascii="Arial" w:hAnsi="Arial" w:cs="Arial"/>
          <w:sz w:val="20"/>
        </w:rPr>
        <w:t>A</w:t>
      </w:r>
      <w:r w:rsidR="0055754C">
        <w:rPr>
          <w:rFonts w:ascii="Arial" w:hAnsi="Arial" w:cs="Arial"/>
          <w:sz w:val="20"/>
        </w:rPr>
        <w:t xml:space="preserve">rea of expertise are </w:t>
      </w:r>
      <w:r w:rsidR="00721FDC" w:rsidRPr="00721FDC">
        <w:rPr>
          <w:rFonts w:ascii="Arial" w:hAnsi="Arial" w:cs="Arial"/>
          <w:b/>
          <w:bCs/>
          <w:sz w:val="20"/>
        </w:rPr>
        <w:t>Salesforce</w:t>
      </w:r>
      <w:r w:rsidR="00477E81">
        <w:rPr>
          <w:rFonts w:ascii="Arial" w:hAnsi="Arial" w:cs="Arial"/>
          <w:b/>
          <w:bCs/>
          <w:sz w:val="20"/>
        </w:rPr>
        <w:t>, Vlocity</w:t>
      </w:r>
      <w:r w:rsidR="00721FDC" w:rsidRPr="00721FDC">
        <w:rPr>
          <w:rFonts w:ascii="Arial" w:hAnsi="Arial" w:cs="Arial"/>
          <w:b/>
          <w:bCs/>
          <w:sz w:val="20"/>
        </w:rPr>
        <w:t xml:space="preserve"> and </w:t>
      </w:r>
      <w:r w:rsidR="00FD0804">
        <w:rPr>
          <w:rFonts w:ascii="Arial" w:hAnsi="Arial" w:cs="Arial"/>
          <w:b/>
          <w:bCs/>
          <w:sz w:val="20"/>
        </w:rPr>
        <w:t>JAVA</w:t>
      </w:r>
      <w:r w:rsidR="0055754C">
        <w:rPr>
          <w:rFonts w:ascii="Arial" w:hAnsi="Arial" w:cs="Arial"/>
          <w:b/>
          <w:bCs/>
          <w:sz w:val="20"/>
        </w:rPr>
        <w:t>,</w:t>
      </w:r>
      <w:r w:rsidR="00721FDC" w:rsidRPr="00721FDC">
        <w:rPr>
          <w:rFonts w:ascii="Arial" w:hAnsi="Arial" w:cs="Arial"/>
          <w:sz w:val="20"/>
        </w:rPr>
        <w:t xml:space="preserve"> with hands-on Salesforc</w:t>
      </w:r>
      <w:r w:rsidR="00477E81">
        <w:rPr>
          <w:rFonts w:ascii="Arial" w:hAnsi="Arial" w:cs="Arial"/>
          <w:sz w:val="20"/>
        </w:rPr>
        <w:t xml:space="preserve">e </w:t>
      </w:r>
      <w:r w:rsidRPr="00A22AB7">
        <w:rPr>
          <w:rFonts w:ascii="Arial" w:hAnsi="Arial" w:cs="Arial"/>
          <w:b/>
          <w:sz w:val="20"/>
        </w:rPr>
        <w:t>Service cloud</w:t>
      </w:r>
      <w:r>
        <w:rPr>
          <w:rFonts w:ascii="Arial" w:hAnsi="Arial" w:cs="Arial"/>
          <w:b/>
          <w:sz w:val="20"/>
        </w:rPr>
        <w:t>, force.com apps custom development,</w:t>
      </w:r>
      <w:r w:rsidR="0055754C">
        <w:rPr>
          <w:rFonts w:ascii="Arial" w:hAnsi="Arial" w:cs="Arial"/>
          <w:sz w:val="20"/>
        </w:rPr>
        <w:t xml:space="preserve"> </w:t>
      </w:r>
      <w:r w:rsidR="0055754C" w:rsidRPr="0055754C">
        <w:rPr>
          <w:rFonts w:ascii="Arial" w:hAnsi="Arial" w:cs="Arial"/>
          <w:b/>
          <w:sz w:val="20"/>
        </w:rPr>
        <w:t>REST</w:t>
      </w:r>
      <w:r w:rsidR="0055754C">
        <w:rPr>
          <w:rFonts w:ascii="Arial" w:hAnsi="Arial" w:cs="Arial"/>
          <w:sz w:val="20"/>
        </w:rPr>
        <w:t xml:space="preserve"> Integration,</w:t>
      </w:r>
      <w:r w:rsidR="00721FDC" w:rsidRPr="00721FDC">
        <w:rPr>
          <w:rFonts w:ascii="Arial" w:hAnsi="Arial" w:cs="Arial"/>
          <w:sz w:val="20"/>
        </w:rPr>
        <w:t xml:space="preserve"> </w:t>
      </w:r>
      <w:r w:rsidR="00721FDC" w:rsidRPr="00693BF8">
        <w:rPr>
          <w:rFonts w:ascii="Arial" w:hAnsi="Arial" w:cs="Arial"/>
          <w:b/>
          <w:sz w:val="20"/>
        </w:rPr>
        <w:t>Lightning</w:t>
      </w:r>
      <w:r w:rsidR="00040F71" w:rsidRPr="008D6ABF">
        <w:rPr>
          <w:rFonts w:ascii="Arial" w:hAnsi="Arial" w:cs="Arial"/>
          <w:b/>
          <w:sz w:val="20"/>
        </w:rPr>
        <w:t xml:space="preserve"> </w:t>
      </w:r>
      <w:r w:rsidR="00477E81">
        <w:rPr>
          <w:rFonts w:ascii="Arial" w:hAnsi="Arial" w:cs="Arial"/>
          <w:b/>
          <w:sz w:val="20"/>
        </w:rPr>
        <w:t xml:space="preserve">and Vlocity </w:t>
      </w:r>
      <w:r w:rsidR="00040F71" w:rsidRPr="00721FDC">
        <w:rPr>
          <w:rFonts w:ascii="Arial" w:hAnsi="Arial" w:cs="Arial"/>
          <w:sz w:val="20"/>
        </w:rPr>
        <w:t>Development</w:t>
      </w:r>
      <w:r w:rsidR="009D7E94">
        <w:rPr>
          <w:rFonts w:ascii="Arial" w:hAnsi="Arial" w:cs="Arial"/>
          <w:b/>
          <w:sz w:val="20"/>
        </w:rPr>
        <w:t>.</w:t>
      </w:r>
      <w:r w:rsidR="000C34E5">
        <w:rPr>
          <w:rFonts w:ascii="Arial" w:hAnsi="Arial" w:cs="Arial"/>
          <w:b/>
          <w:sz w:val="20"/>
        </w:rPr>
        <w:t xml:space="preserve"> </w:t>
      </w:r>
      <w:r w:rsidR="000C34E5" w:rsidRPr="000C34E5">
        <w:rPr>
          <w:rFonts w:ascii="Arial" w:hAnsi="Arial" w:cs="Arial"/>
          <w:sz w:val="20"/>
        </w:rPr>
        <w:t xml:space="preserve">Working experience at client location </w:t>
      </w:r>
      <w:r w:rsidR="000C34E5" w:rsidRPr="000C34E5">
        <w:rPr>
          <w:rFonts w:ascii="Arial" w:hAnsi="Arial" w:cs="Arial"/>
          <w:b/>
          <w:sz w:val="20"/>
        </w:rPr>
        <w:t>Australia</w:t>
      </w:r>
      <w:r w:rsidR="000C34E5" w:rsidRPr="000C34E5">
        <w:rPr>
          <w:rFonts w:ascii="Arial" w:hAnsi="Arial" w:cs="Arial"/>
          <w:sz w:val="20"/>
        </w:rPr>
        <w:t>.</w:t>
      </w:r>
    </w:p>
    <w:p w:rsidR="007D35BD" w:rsidRPr="007D35BD" w:rsidRDefault="007D35BD" w:rsidP="007D35BD">
      <w:pPr>
        <w:pStyle w:val="ListParagraph"/>
        <w:autoSpaceDE w:val="0"/>
        <w:autoSpaceDN w:val="0"/>
        <w:adjustRightInd w:val="0"/>
        <w:ind w:left="765"/>
        <w:rPr>
          <w:rFonts w:ascii="Arial" w:hAnsi="Arial" w:cs="Arial"/>
          <w:sz w:val="20"/>
        </w:rPr>
      </w:pPr>
    </w:p>
    <w:p w:rsidR="007D35BD" w:rsidRDefault="007D35BD" w:rsidP="00040F71">
      <w:pPr>
        <w:pStyle w:val="ListParagraph"/>
        <w:numPr>
          <w:ilvl w:val="0"/>
          <w:numId w:val="17"/>
        </w:numPr>
        <w:autoSpaceDE w:val="0"/>
        <w:autoSpaceDN w:val="0"/>
        <w:adjustRightInd w:val="0"/>
        <w:rPr>
          <w:rFonts w:ascii="Arial" w:hAnsi="Arial" w:cs="Arial"/>
          <w:sz w:val="20"/>
        </w:rPr>
      </w:pPr>
      <w:r>
        <w:rPr>
          <w:rFonts w:ascii="Arial" w:hAnsi="Arial" w:cs="Arial"/>
          <w:sz w:val="20"/>
        </w:rPr>
        <w:t xml:space="preserve">Recently had been to </w:t>
      </w:r>
      <w:r w:rsidRPr="007D35BD">
        <w:rPr>
          <w:rFonts w:ascii="Arial" w:hAnsi="Arial" w:cs="Arial"/>
          <w:b/>
          <w:sz w:val="20"/>
        </w:rPr>
        <w:t xml:space="preserve">Australia Sydney </w:t>
      </w:r>
      <w:r>
        <w:rPr>
          <w:rFonts w:ascii="Arial" w:hAnsi="Arial" w:cs="Arial"/>
          <w:sz w:val="20"/>
        </w:rPr>
        <w:t xml:space="preserve">at Telstra, worked closely with client to handle project development, release issue, gathering new requirements, production support and plan the release activity along with the development. </w:t>
      </w:r>
    </w:p>
    <w:p w:rsidR="00970F56" w:rsidRPr="00970F56" w:rsidRDefault="00970F56" w:rsidP="00970F56">
      <w:pPr>
        <w:autoSpaceDE w:val="0"/>
        <w:autoSpaceDN w:val="0"/>
        <w:adjustRightInd w:val="0"/>
        <w:ind w:left="405"/>
        <w:rPr>
          <w:rFonts w:ascii="Arial" w:hAnsi="Arial" w:cs="Arial"/>
          <w:sz w:val="20"/>
        </w:rPr>
      </w:pPr>
    </w:p>
    <w:p w:rsidR="00693BF8" w:rsidRDefault="00771879" w:rsidP="00693BF8">
      <w:pPr>
        <w:pStyle w:val="ListParagraph"/>
        <w:numPr>
          <w:ilvl w:val="0"/>
          <w:numId w:val="17"/>
        </w:numPr>
        <w:autoSpaceDE w:val="0"/>
        <w:autoSpaceDN w:val="0"/>
        <w:adjustRightInd w:val="0"/>
        <w:rPr>
          <w:rFonts w:ascii="Arial" w:hAnsi="Arial" w:cs="Arial"/>
          <w:sz w:val="20"/>
          <w:lang w:val="en-US"/>
        </w:rPr>
      </w:pPr>
      <w:r w:rsidRPr="00693BF8">
        <w:rPr>
          <w:rFonts w:ascii="Arial" w:hAnsi="Arial" w:cs="Arial"/>
          <w:sz w:val="20"/>
          <w:lang w:val="en-US"/>
        </w:rPr>
        <w:t>Good hands on experience in Salesforce Customization i</w:t>
      </w:r>
      <w:r w:rsidR="00693BF8">
        <w:rPr>
          <w:rFonts w:ascii="Arial" w:hAnsi="Arial" w:cs="Arial"/>
          <w:sz w:val="20"/>
          <w:lang w:val="en-US"/>
        </w:rPr>
        <w:t>ncluding APEX classes, Triggers and</w:t>
      </w:r>
      <w:r w:rsidRPr="00693BF8">
        <w:rPr>
          <w:rFonts w:ascii="Arial" w:hAnsi="Arial" w:cs="Arial"/>
          <w:sz w:val="20"/>
          <w:lang w:val="en-US"/>
        </w:rPr>
        <w:t xml:space="preserve"> </w:t>
      </w:r>
      <w:r w:rsidR="00693BF8">
        <w:rPr>
          <w:rFonts w:ascii="Arial" w:hAnsi="Arial" w:cs="Arial"/>
          <w:sz w:val="20"/>
          <w:lang w:val="en-US"/>
        </w:rPr>
        <w:t>lightning components</w:t>
      </w:r>
      <w:r w:rsidRPr="00693BF8">
        <w:rPr>
          <w:rFonts w:ascii="Arial" w:hAnsi="Arial" w:cs="Arial"/>
          <w:sz w:val="20"/>
          <w:lang w:val="en-US"/>
        </w:rPr>
        <w:t xml:space="preserve">. </w:t>
      </w:r>
    </w:p>
    <w:p w:rsidR="00693BF8" w:rsidRPr="00693BF8" w:rsidRDefault="00693BF8" w:rsidP="00693BF8">
      <w:pPr>
        <w:pStyle w:val="ListParagraph"/>
        <w:rPr>
          <w:rFonts w:ascii="Arial" w:hAnsi="Arial" w:cs="Arial"/>
          <w:sz w:val="20"/>
          <w:lang w:val="en-US"/>
        </w:rPr>
      </w:pPr>
    </w:p>
    <w:p w:rsidR="00693BF8" w:rsidRPr="00693BF8" w:rsidRDefault="00693BF8" w:rsidP="00693BF8">
      <w:pPr>
        <w:pStyle w:val="ListParagraph"/>
        <w:numPr>
          <w:ilvl w:val="0"/>
          <w:numId w:val="17"/>
        </w:numPr>
        <w:autoSpaceDE w:val="0"/>
        <w:autoSpaceDN w:val="0"/>
        <w:adjustRightInd w:val="0"/>
        <w:rPr>
          <w:rFonts w:ascii="Arial" w:hAnsi="Arial" w:cs="Arial"/>
          <w:sz w:val="20"/>
          <w:lang w:val="en-US"/>
        </w:rPr>
      </w:pPr>
      <w:r w:rsidRPr="00693BF8">
        <w:rPr>
          <w:rFonts w:ascii="Arial" w:hAnsi="Arial" w:cs="Arial"/>
          <w:sz w:val="20"/>
        </w:rPr>
        <w:t>Understand the principles and best practices of Salesforce data modelling interface design, code development and testing, and can apply these principles in real-world development environments.</w:t>
      </w:r>
    </w:p>
    <w:p w:rsidR="00693BF8" w:rsidRPr="00693BF8" w:rsidRDefault="00693BF8" w:rsidP="00693BF8">
      <w:pPr>
        <w:pStyle w:val="ListParagraph"/>
        <w:rPr>
          <w:rFonts w:ascii="Arial" w:hAnsi="Arial" w:cs="Arial"/>
          <w:sz w:val="20"/>
          <w:lang w:val="en-US"/>
        </w:rPr>
      </w:pPr>
    </w:p>
    <w:p w:rsidR="00040F71" w:rsidRPr="00EA2E4D" w:rsidRDefault="00693BF8" w:rsidP="00693BF8">
      <w:pPr>
        <w:pStyle w:val="ListParagraph"/>
        <w:numPr>
          <w:ilvl w:val="0"/>
          <w:numId w:val="17"/>
        </w:numPr>
        <w:autoSpaceDE w:val="0"/>
        <w:autoSpaceDN w:val="0"/>
        <w:adjustRightInd w:val="0"/>
        <w:rPr>
          <w:rFonts w:ascii="Arial" w:hAnsi="Arial" w:cs="Arial"/>
          <w:sz w:val="20"/>
          <w:lang w:val="en-US"/>
        </w:rPr>
      </w:pPr>
      <w:r w:rsidRPr="00693BF8">
        <w:rPr>
          <w:rFonts w:ascii="Arial" w:hAnsi="Arial" w:cs="Arial"/>
          <w:sz w:val="20"/>
        </w:rPr>
        <w:t>Participating in relevant technical and verbal communication with the client/Product owner and analysing the requirement received from client.</w:t>
      </w:r>
    </w:p>
    <w:p w:rsidR="00EA2E4D" w:rsidRPr="00EA2E4D" w:rsidRDefault="00EA2E4D" w:rsidP="00EA2E4D">
      <w:pPr>
        <w:autoSpaceDE w:val="0"/>
        <w:autoSpaceDN w:val="0"/>
        <w:adjustRightInd w:val="0"/>
        <w:rPr>
          <w:rFonts w:ascii="Arial" w:hAnsi="Arial" w:cs="Arial"/>
          <w:sz w:val="20"/>
          <w:lang w:val="en-US"/>
        </w:rPr>
      </w:pPr>
    </w:p>
    <w:p w:rsidR="00040F71" w:rsidRDefault="00040F71" w:rsidP="00040F71">
      <w:pPr>
        <w:pStyle w:val="Default"/>
        <w:numPr>
          <w:ilvl w:val="0"/>
          <w:numId w:val="17"/>
        </w:numPr>
        <w:rPr>
          <w:rFonts w:ascii="Arial" w:eastAsia="Times New Roman" w:hAnsi="Arial" w:cs="Arial"/>
          <w:color w:val="auto"/>
          <w:sz w:val="20"/>
          <w:szCs w:val="20"/>
          <w:lang w:val="en-GB"/>
        </w:rPr>
      </w:pPr>
      <w:r w:rsidRPr="00C54830">
        <w:rPr>
          <w:rFonts w:ascii="Arial" w:eastAsia="Times New Roman" w:hAnsi="Arial" w:cs="Arial"/>
          <w:color w:val="auto"/>
          <w:sz w:val="20"/>
          <w:szCs w:val="20"/>
          <w:lang w:val="en-GB"/>
        </w:rPr>
        <w:t>Have successfully handled various major projects viz. –</w:t>
      </w:r>
      <w:r w:rsidR="00197195">
        <w:rPr>
          <w:rFonts w:ascii="Arial" w:eastAsia="Times New Roman" w:hAnsi="Arial" w:cs="Arial"/>
          <w:color w:val="auto"/>
          <w:sz w:val="20"/>
          <w:szCs w:val="20"/>
          <w:lang w:val="en-GB"/>
        </w:rPr>
        <w:t xml:space="preserve"> Agent Console</w:t>
      </w:r>
      <w:r w:rsidR="00693BF8">
        <w:rPr>
          <w:rFonts w:ascii="Arial" w:eastAsia="Times New Roman" w:hAnsi="Arial" w:cs="Arial"/>
          <w:color w:val="auto"/>
          <w:sz w:val="20"/>
          <w:szCs w:val="20"/>
          <w:lang w:val="en-GB"/>
        </w:rPr>
        <w:t xml:space="preserve">, </w:t>
      </w:r>
      <w:r w:rsidR="00BD02A7">
        <w:rPr>
          <w:rFonts w:ascii="Arial" w:eastAsia="Times New Roman" w:hAnsi="Arial" w:cs="Arial"/>
          <w:color w:val="auto"/>
          <w:sz w:val="20"/>
          <w:szCs w:val="20"/>
          <w:lang w:val="en-GB"/>
        </w:rPr>
        <w:t>Orion (Research on Clinical Data),</w:t>
      </w:r>
      <w:r w:rsidR="009F6B59">
        <w:rPr>
          <w:rFonts w:ascii="Arial" w:eastAsia="Times New Roman" w:hAnsi="Arial" w:cs="Arial"/>
          <w:color w:val="auto"/>
          <w:sz w:val="20"/>
          <w:szCs w:val="20"/>
          <w:lang w:val="en-GB"/>
        </w:rPr>
        <w:t xml:space="preserve"> </w:t>
      </w:r>
      <w:r w:rsidR="00145AEE">
        <w:rPr>
          <w:rFonts w:ascii="Arial" w:eastAsia="Times New Roman" w:hAnsi="Arial" w:cs="Arial"/>
          <w:color w:val="auto"/>
          <w:sz w:val="20"/>
          <w:szCs w:val="20"/>
          <w:lang w:val="en-GB"/>
        </w:rPr>
        <w:t>Digital River (Platform payments)</w:t>
      </w:r>
      <w:r w:rsidR="00906946">
        <w:rPr>
          <w:rFonts w:ascii="Arial" w:eastAsia="Times New Roman" w:hAnsi="Arial" w:cs="Arial"/>
          <w:color w:val="auto"/>
          <w:sz w:val="20"/>
          <w:szCs w:val="20"/>
          <w:lang w:val="en-GB"/>
        </w:rPr>
        <w:t>,</w:t>
      </w:r>
      <w:r w:rsidR="00693BF8">
        <w:rPr>
          <w:rFonts w:ascii="Arial" w:eastAsia="Times New Roman" w:hAnsi="Arial" w:cs="Arial"/>
          <w:color w:val="auto"/>
          <w:sz w:val="20"/>
          <w:szCs w:val="20"/>
          <w:lang w:val="en-GB"/>
        </w:rPr>
        <w:t xml:space="preserve"> </w:t>
      </w:r>
      <w:r w:rsidR="00383C3E">
        <w:rPr>
          <w:rFonts w:ascii="Arial" w:eastAsia="Times New Roman" w:hAnsi="Arial" w:cs="Arial"/>
          <w:color w:val="auto"/>
          <w:sz w:val="20"/>
          <w:szCs w:val="20"/>
          <w:lang w:val="en-GB"/>
        </w:rPr>
        <w:t>EPA,</w:t>
      </w:r>
      <w:r w:rsidR="00194921">
        <w:rPr>
          <w:rFonts w:ascii="Arial" w:eastAsia="Times New Roman" w:hAnsi="Arial" w:cs="Arial"/>
          <w:color w:val="auto"/>
          <w:sz w:val="20"/>
          <w:szCs w:val="20"/>
          <w:lang w:val="en-GB"/>
        </w:rPr>
        <w:t xml:space="preserve"> </w:t>
      </w:r>
      <w:r w:rsidRPr="00C54830">
        <w:rPr>
          <w:rFonts w:ascii="Arial" w:eastAsia="Times New Roman" w:hAnsi="Arial" w:cs="Arial"/>
          <w:color w:val="auto"/>
          <w:sz w:val="20"/>
          <w:szCs w:val="20"/>
          <w:lang w:val="en-GB"/>
        </w:rPr>
        <w:t>Offsho</w:t>
      </w:r>
      <w:r w:rsidR="00383C3E">
        <w:rPr>
          <w:rFonts w:ascii="Arial" w:eastAsia="Times New Roman" w:hAnsi="Arial" w:cs="Arial"/>
          <w:color w:val="auto"/>
          <w:sz w:val="20"/>
          <w:szCs w:val="20"/>
          <w:lang w:val="en-GB"/>
        </w:rPr>
        <w:t>re mutual funds</w:t>
      </w:r>
      <w:r w:rsidRPr="00C54830">
        <w:rPr>
          <w:rFonts w:ascii="Arial" w:eastAsia="Times New Roman" w:hAnsi="Arial" w:cs="Arial"/>
          <w:color w:val="auto"/>
          <w:sz w:val="20"/>
          <w:szCs w:val="20"/>
          <w:lang w:val="en-GB"/>
        </w:rPr>
        <w:t xml:space="preserve">. </w:t>
      </w:r>
    </w:p>
    <w:p w:rsidR="00477E81" w:rsidRDefault="00477E81" w:rsidP="00477E81">
      <w:pPr>
        <w:pStyle w:val="ListParagraph"/>
        <w:rPr>
          <w:rFonts w:ascii="Arial" w:hAnsi="Arial" w:cs="Arial"/>
          <w:sz w:val="20"/>
        </w:rPr>
      </w:pPr>
    </w:p>
    <w:p w:rsidR="00477E81" w:rsidRPr="00693BF8" w:rsidRDefault="00AD720A" w:rsidP="00477E81">
      <w:pPr>
        <w:pStyle w:val="Default"/>
        <w:numPr>
          <w:ilvl w:val="0"/>
          <w:numId w:val="17"/>
        </w:numPr>
        <w:rPr>
          <w:rFonts w:ascii="Arial" w:hAnsi="Arial" w:cs="Arial"/>
          <w:sz w:val="20"/>
        </w:rPr>
      </w:pPr>
      <w:r w:rsidRPr="00477E81">
        <w:rPr>
          <w:rFonts w:ascii="Arial" w:eastAsia="Times New Roman" w:hAnsi="Arial" w:cs="Arial"/>
          <w:sz w:val="20"/>
        </w:rPr>
        <w:t>Migrated multiple Java / .Net based applications to force.com based Application as part of App Modernization.</w:t>
      </w:r>
    </w:p>
    <w:p w:rsidR="00040F71" w:rsidRPr="001A3D3E" w:rsidRDefault="00040F71" w:rsidP="00040F71">
      <w:pPr>
        <w:pStyle w:val="ListParagraph"/>
        <w:numPr>
          <w:ilvl w:val="0"/>
          <w:numId w:val="17"/>
        </w:numPr>
        <w:autoSpaceDE w:val="0"/>
        <w:autoSpaceDN w:val="0"/>
        <w:adjustRightInd w:val="0"/>
        <w:rPr>
          <w:rFonts w:ascii="Arial" w:hAnsi="Arial" w:cs="Arial"/>
          <w:sz w:val="20"/>
        </w:rPr>
      </w:pPr>
      <w:r w:rsidRPr="001A3D3E">
        <w:rPr>
          <w:rFonts w:ascii="Arial" w:hAnsi="Arial" w:cs="Arial"/>
          <w:sz w:val="20"/>
        </w:rPr>
        <w:t>Strong analytical and logical thinking along with problem solving attitude</w:t>
      </w:r>
      <w:r>
        <w:rPr>
          <w:rFonts w:ascii="Arial" w:hAnsi="Arial" w:cs="Arial"/>
          <w:sz w:val="20"/>
        </w:rPr>
        <w:t>.</w:t>
      </w:r>
    </w:p>
    <w:p w:rsidR="00040F71" w:rsidRDefault="00040F71" w:rsidP="00040F71">
      <w:pPr>
        <w:pStyle w:val="ListParagraph"/>
        <w:numPr>
          <w:ilvl w:val="0"/>
          <w:numId w:val="17"/>
        </w:numPr>
        <w:autoSpaceDE w:val="0"/>
        <w:autoSpaceDN w:val="0"/>
        <w:adjustRightInd w:val="0"/>
        <w:rPr>
          <w:rFonts w:ascii="Arial" w:hAnsi="Arial" w:cs="Arial"/>
          <w:sz w:val="20"/>
        </w:rPr>
      </w:pPr>
      <w:r w:rsidRPr="001A3D3E">
        <w:rPr>
          <w:rFonts w:ascii="Arial" w:hAnsi="Arial" w:cs="Arial"/>
          <w:sz w:val="20"/>
        </w:rPr>
        <w:t>Learn and adapt quickly to new roles and responsibilities</w:t>
      </w:r>
      <w:r>
        <w:rPr>
          <w:rFonts w:ascii="Arial" w:hAnsi="Arial" w:cs="Arial"/>
          <w:sz w:val="20"/>
        </w:rPr>
        <w:t>.</w:t>
      </w:r>
    </w:p>
    <w:p w:rsidR="00FD0804" w:rsidRPr="00FD0804" w:rsidRDefault="00FD0804" w:rsidP="00FD0804">
      <w:pPr>
        <w:autoSpaceDE w:val="0"/>
        <w:autoSpaceDN w:val="0"/>
        <w:adjustRightInd w:val="0"/>
        <w:rPr>
          <w:rFonts w:ascii="Arial" w:hAnsi="Arial" w:cs="Arial"/>
          <w:sz w:val="20"/>
        </w:rPr>
      </w:pPr>
    </w:p>
    <w:p w:rsidR="00CE1913" w:rsidRPr="00847B6E" w:rsidRDefault="00CE1913" w:rsidP="00CE1913">
      <w:pPr>
        <w:pStyle w:val="Heading2"/>
        <w:tabs>
          <w:tab w:val="right" w:pos="8220"/>
        </w:tabs>
        <w:ind w:left="0" w:firstLine="0"/>
        <w:rPr>
          <w:rFonts w:ascii="Arial" w:hAnsi="Arial"/>
        </w:rPr>
      </w:pPr>
      <w:r>
        <w:rPr>
          <w:rFonts w:ascii="Arial" w:hAnsi="Arial"/>
        </w:rPr>
        <w:lastRenderedPageBreak/>
        <w:t>Technical Skills</w:t>
      </w:r>
      <w:r>
        <w:rPr>
          <w:rFonts w:ascii="Arial" w:hAnsi="Arial"/>
        </w:rPr>
        <w:tab/>
      </w:r>
    </w:p>
    <w:p w:rsidR="00CE1913" w:rsidRPr="00290927" w:rsidRDefault="00CE1913" w:rsidP="00CE1913">
      <w:pPr>
        <w:numPr>
          <w:ilvl w:val="0"/>
          <w:numId w:val="13"/>
        </w:numPr>
        <w:spacing w:before="100" w:beforeAutospacing="1" w:after="100" w:afterAutospacing="1" w:line="270" w:lineRule="atLeast"/>
        <w:rPr>
          <w:rFonts w:ascii="Arial" w:hAnsi="Arial" w:cs="Arial"/>
          <w:b/>
          <w:sz w:val="20"/>
          <w:u w:val="single"/>
        </w:rPr>
      </w:pPr>
      <w:r w:rsidRPr="00847B6E">
        <w:rPr>
          <w:rFonts w:ascii="Arial" w:hAnsi="Arial" w:cs="Arial"/>
          <w:sz w:val="20"/>
        </w:rPr>
        <w:t>Programmi</w:t>
      </w:r>
      <w:r>
        <w:rPr>
          <w:rFonts w:ascii="Arial" w:hAnsi="Arial" w:cs="Arial"/>
          <w:sz w:val="20"/>
        </w:rPr>
        <w:t xml:space="preserve">ng Languages: </w:t>
      </w:r>
      <w:r>
        <w:rPr>
          <w:rFonts w:ascii="Arial" w:hAnsi="Arial" w:cs="Arial"/>
          <w:b/>
          <w:sz w:val="20"/>
          <w:u w:val="single"/>
        </w:rPr>
        <w:t>SALESFORCE</w:t>
      </w:r>
      <w:r w:rsidR="009F6B59">
        <w:rPr>
          <w:rFonts w:ascii="Arial" w:hAnsi="Arial" w:cs="Arial"/>
          <w:b/>
          <w:sz w:val="20"/>
          <w:u w:val="single"/>
        </w:rPr>
        <w:t>,</w:t>
      </w:r>
      <w:r w:rsidR="00477E81">
        <w:rPr>
          <w:rFonts w:ascii="Arial" w:hAnsi="Arial" w:cs="Arial"/>
          <w:b/>
          <w:sz w:val="20"/>
          <w:u w:val="single"/>
        </w:rPr>
        <w:t xml:space="preserve"> </w:t>
      </w:r>
      <w:r w:rsidR="009F6B59">
        <w:rPr>
          <w:rFonts w:ascii="Arial" w:hAnsi="Arial" w:cs="Arial"/>
          <w:b/>
          <w:sz w:val="20"/>
          <w:u w:val="single"/>
        </w:rPr>
        <w:t>Salesforce Lightning</w:t>
      </w:r>
      <w:r w:rsidR="00477E81">
        <w:rPr>
          <w:rFonts w:ascii="Arial" w:hAnsi="Arial" w:cs="Arial"/>
          <w:b/>
          <w:sz w:val="20"/>
          <w:u w:val="single"/>
        </w:rPr>
        <w:t>, Vlocity</w:t>
      </w:r>
      <w:r w:rsidR="009F6B59">
        <w:rPr>
          <w:rFonts w:ascii="Arial" w:hAnsi="Arial" w:cs="Arial"/>
          <w:b/>
          <w:sz w:val="20"/>
          <w:u w:val="single"/>
        </w:rPr>
        <w:t xml:space="preserve"> </w:t>
      </w:r>
      <w:r>
        <w:rPr>
          <w:rFonts w:ascii="Arial" w:hAnsi="Arial" w:cs="Arial"/>
          <w:b/>
          <w:sz w:val="20"/>
          <w:u w:val="single"/>
        </w:rPr>
        <w:t xml:space="preserve">, </w:t>
      </w:r>
      <w:r w:rsidRPr="00721FDC">
        <w:rPr>
          <w:rFonts w:ascii="Arial" w:hAnsi="Arial" w:cs="Arial"/>
          <w:sz w:val="20"/>
          <w:u w:val="single"/>
        </w:rPr>
        <w:t>JAVA,SQL,</w:t>
      </w:r>
      <w:r w:rsidR="009F6B59" w:rsidRPr="00721FDC">
        <w:rPr>
          <w:rFonts w:ascii="Arial" w:hAnsi="Arial" w:cs="Arial"/>
          <w:sz w:val="20"/>
          <w:u w:val="single"/>
        </w:rPr>
        <w:t xml:space="preserve"> </w:t>
      </w:r>
      <w:r w:rsidR="00523FB8">
        <w:rPr>
          <w:rFonts w:ascii="Arial" w:hAnsi="Arial" w:cs="Arial"/>
          <w:sz w:val="20"/>
          <w:u w:val="single"/>
        </w:rPr>
        <w:t>Spring MVC</w:t>
      </w:r>
      <w:r>
        <w:rPr>
          <w:rFonts w:ascii="Arial" w:hAnsi="Arial" w:cs="Arial"/>
          <w:b/>
          <w:sz w:val="20"/>
          <w:u w:val="single"/>
        </w:rPr>
        <w:t xml:space="preserve"> and Java Script</w:t>
      </w:r>
      <w:r w:rsidR="00FD0804">
        <w:rPr>
          <w:rFonts w:ascii="Arial" w:hAnsi="Arial" w:cs="Arial"/>
          <w:b/>
          <w:sz w:val="20"/>
          <w:u w:val="single"/>
        </w:rPr>
        <w:t xml:space="preserve"> (exposure on Angular)</w:t>
      </w:r>
    </w:p>
    <w:p w:rsidR="00CE1913" w:rsidRDefault="00CE1913" w:rsidP="00CE1913">
      <w:pPr>
        <w:numPr>
          <w:ilvl w:val="0"/>
          <w:numId w:val="13"/>
        </w:numPr>
        <w:spacing w:before="100" w:beforeAutospacing="1" w:after="100" w:afterAutospacing="1" w:line="270" w:lineRule="atLeast"/>
        <w:rPr>
          <w:rFonts w:ascii="Arial" w:hAnsi="Arial" w:cs="Arial"/>
          <w:sz w:val="20"/>
        </w:rPr>
      </w:pPr>
      <w:r w:rsidRPr="009E0825">
        <w:rPr>
          <w:rFonts w:ascii="Arial" w:hAnsi="Arial" w:cs="Arial"/>
          <w:b/>
          <w:sz w:val="20"/>
        </w:rPr>
        <w:t xml:space="preserve">Databases: </w:t>
      </w:r>
      <w:r w:rsidRPr="009E0825">
        <w:rPr>
          <w:rFonts w:ascii="Arial" w:hAnsi="Arial" w:cs="Arial"/>
          <w:sz w:val="20"/>
        </w:rPr>
        <w:t>Oracle</w:t>
      </w:r>
      <w:r>
        <w:rPr>
          <w:rFonts w:ascii="Arial" w:hAnsi="Arial" w:cs="Arial"/>
          <w:b/>
          <w:sz w:val="20"/>
        </w:rPr>
        <w:t xml:space="preserve">, </w:t>
      </w:r>
      <w:r>
        <w:rPr>
          <w:rFonts w:ascii="Arial" w:hAnsi="Arial" w:cs="Arial"/>
          <w:sz w:val="20"/>
        </w:rPr>
        <w:t>MySQL</w:t>
      </w:r>
    </w:p>
    <w:p w:rsidR="006365C3" w:rsidRDefault="006365C3" w:rsidP="00CE1913">
      <w:pPr>
        <w:numPr>
          <w:ilvl w:val="0"/>
          <w:numId w:val="13"/>
        </w:numPr>
        <w:spacing w:before="100" w:beforeAutospacing="1" w:after="100" w:afterAutospacing="1" w:line="270" w:lineRule="atLeast"/>
        <w:rPr>
          <w:rFonts w:ascii="Arial" w:hAnsi="Arial" w:cs="Arial"/>
          <w:sz w:val="20"/>
        </w:rPr>
      </w:pPr>
      <w:r w:rsidRPr="006365C3">
        <w:rPr>
          <w:rFonts w:ascii="Arial" w:hAnsi="Arial" w:cs="Arial"/>
          <w:sz w:val="20"/>
        </w:rPr>
        <w:t>H</w:t>
      </w:r>
      <w:r>
        <w:rPr>
          <w:rFonts w:ascii="Arial" w:hAnsi="Arial" w:cs="Arial"/>
          <w:sz w:val="20"/>
        </w:rPr>
        <w:t>an</w:t>
      </w:r>
      <w:r w:rsidRPr="006365C3">
        <w:rPr>
          <w:rFonts w:ascii="Arial" w:hAnsi="Arial" w:cs="Arial"/>
          <w:sz w:val="20"/>
        </w:rPr>
        <w:t>ds On experience on</w:t>
      </w:r>
      <w:r>
        <w:rPr>
          <w:rFonts w:ascii="Arial" w:hAnsi="Arial" w:cs="Arial"/>
          <w:b/>
          <w:sz w:val="20"/>
        </w:rPr>
        <w:t xml:space="preserve"> Salesforce DX </w:t>
      </w:r>
      <w:r w:rsidRPr="006365C3">
        <w:rPr>
          <w:rFonts w:ascii="Arial" w:hAnsi="Arial" w:cs="Arial"/>
          <w:sz w:val="20"/>
        </w:rPr>
        <w:t>and</w:t>
      </w:r>
      <w:r>
        <w:rPr>
          <w:rFonts w:ascii="Arial" w:hAnsi="Arial" w:cs="Arial"/>
          <w:b/>
          <w:sz w:val="20"/>
        </w:rPr>
        <w:t xml:space="preserve"> </w:t>
      </w:r>
      <w:r w:rsidRPr="006365C3">
        <w:rPr>
          <w:rFonts w:ascii="Arial" w:hAnsi="Arial" w:cs="Arial"/>
          <w:b/>
          <w:sz w:val="20"/>
        </w:rPr>
        <w:t>CI/CD</w:t>
      </w:r>
      <w:r w:rsidRPr="006365C3">
        <w:rPr>
          <w:rFonts w:ascii="Arial" w:hAnsi="Arial" w:cs="Arial"/>
          <w:sz w:val="20"/>
        </w:rPr>
        <w:t xml:space="preserve"> process</w:t>
      </w:r>
      <w:r>
        <w:rPr>
          <w:rFonts w:ascii="Arial" w:hAnsi="Arial" w:cs="Arial"/>
          <w:sz w:val="20"/>
        </w:rPr>
        <w:t>.</w:t>
      </w:r>
    </w:p>
    <w:p w:rsidR="00E4177D" w:rsidRDefault="00E4177D" w:rsidP="00CE1913">
      <w:pPr>
        <w:numPr>
          <w:ilvl w:val="0"/>
          <w:numId w:val="13"/>
        </w:numPr>
        <w:spacing w:before="100" w:beforeAutospacing="1" w:after="100" w:afterAutospacing="1" w:line="270" w:lineRule="atLeast"/>
        <w:rPr>
          <w:rFonts w:ascii="Arial" w:hAnsi="Arial" w:cs="Arial"/>
          <w:b/>
          <w:sz w:val="20"/>
        </w:rPr>
      </w:pPr>
      <w:r>
        <w:rPr>
          <w:rFonts w:ascii="Arial" w:hAnsi="Arial" w:cs="Arial"/>
          <w:sz w:val="20"/>
        </w:rPr>
        <w:t xml:space="preserve">Hands on experience on common integration pattern </w:t>
      </w:r>
      <w:r w:rsidRPr="00E4177D">
        <w:rPr>
          <w:rFonts w:ascii="Arial" w:hAnsi="Arial" w:cs="Arial"/>
          <w:b/>
          <w:sz w:val="20"/>
        </w:rPr>
        <w:t xml:space="preserve">REST </w:t>
      </w:r>
      <w:r w:rsidR="00523FB8" w:rsidRPr="00E4177D">
        <w:rPr>
          <w:rFonts w:ascii="Arial" w:hAnsi="Arial" w:cs="Arial"/>
          <w:b/>
          <w:sz w:val="20"/>
        </w:rPr>
        <w:t>web services</w:t>
      </w:r>
      <w:r w:rsidRPr="00E4177D">
        <w:rPr>
          <w:rFonts w:ascii="Arial" w:hAnsi="Arial" w:cs="Arial"/>
          <w:b/>
          <w:sz w:val="20"/>
        </w:rPr>
        <w:t xml:space="preserve"> </w:t>
      </w:r>
    </w:p>
    <w:p w:rsidR="00A725CD" w:rsidRDefault="00EE1822" w:rsidP="00CE1913">
      <w:pPr>
        <w:numPr>
          <w:ilvl w:val="0"/>
          <w:numId w:val="13"/>
        </w:numPr>
        <w:spacing w:before="100" w:beforeAutospacing="1" w:after="100" w:afterAutospacing="1" w:line="270" w:lineRule="atLeast"/>
        <w:rPr>
          <w:rFonts w:ascii="Arial" w:hAnsi="Arial" w:cs="Arial"/>
          <w:b/>
          <w:sz w:val="20"/>
        </w:rPr>
      </w:pPr>
      <w:bookmarkStart w:id="0" w:name="_GoBack"/>
      <w:bookmarkEnd w:id="0"/>
      <w:r>
        <w:rPr>
          <w:rFonts w:ascii="Arial" w:hAnsi="Arial" w:cs="Arial"/>
          <w:sz w:val="20"/>
        </w:rPr>
        <w:t>L</w:t>
      </w:r>
      <w:r w:rsidR="00A725CD">
        <w:rPr>
          <w:rFonts w:ascii="Arial" w:hAnsi="Arial" w:cs="Arial"/>
          <w:sz w:val="20"/>
        </w:rPr>
        <w:t xml:space="preserve">ightning web component </w:t>
      </w:r>
      <w:r>
        <w:rPr>
          <w:rFonts w:ascii="Arial" w:hAnsi="Arial" w:cs="Arial"/>
          <w:sz w:val="20"/>
        </w:rPr>
        <w:t>–</w:t>
      </w:r>
      <w:r w:rsidR="00A725CD">
        <w:rPr>
          <w:rFonts w:ascii="Arial" w:hAnsi="Arial" w:cs="Arial"/>
          <w:sz w:val="20"/>
        </w:rPr>
        <w:t xml:space="preserve"> </w:t>
      </w:r>
      <w:r w:rsidR="00A725CD" w:rsidRPr="00A725CD">
        <w:rPr>
          <w:rFonts w:ascii="Arial" w:hAnsi="Arial" w:cs="Arial"/>
          <w:b/>
          <w:sz w:val="20"/>
        </w:rPr>
        <w:t>LWC</w:t>
      </w:r>
      <w:r>
        <w:rPr>
          <w:rFonts w:ascii="Arial" w:hAnsi="Arial" w:cs="Arial"/>
          <w:b/>
          <w:sz w:val="20"/>
        </w:rPr>
        <w:t xml:space="preserve"> </w:t>
      </w:r>
      <w:r>
        <w:rPr>
          <w:rFonts w:ascii="Arial" w:hAnsi="Arial" w:cs="Arial"/>
          <w:sz w:val="20"/>
        </w:rPr>
        <w:t xml:space="preserve"> in current project</w:t>
      </w:r>
    </w:p>
    <w:p w:rsidR="00A725CD" w:rsidRDefault="00A725CD" w:rsidP="00CE1913">
      <w:pPr>
        <w:numPr>
          <w:ilvl w:val="0"/>
          <w:numId w:val="13"/>
        </w:numPr>
        <w:spacing w:before="100" w:beforeAutospacing="1" w:after="100" w:afterAutospacing="1" w:line="270" w:lineRule="atLeast"/>
        <w:rPr>
          <w:rFonts w:ascii="Arial" w:hAnsi="Arial" w:cs="Arial"/>
          <w:b/>
          <w:sz w:val="20"/>
        </w:rPr>
      </w:pPr>
      <w:r>
        <w:rPr>
          <w:rFonts w:ascii="Arial" w:hAnsi="Arial" w:cs="Arial"/>
          <w:sz w:val="20"/>
        </w:rPr>
        <w:t xml:space="preserve">Hands on experience on </w:t>
      </w:r>
      <w:r w:rsidRPr="00A725CD">
        <w:rPr>
          <w:rFonts w:ascii="Arial" w:hAnsi="Arial" w:cs="Arial"/>
          <w:b/>
          <w:sz w:val="20"/>
        </w:rPr>
        <w:t>Vlocity integration procedure,</w:t>
      </w:r>
      <w:r w:rsidR="00663AEC">
        <w:rPr>
          <w:rFonts w:ascii="Arial" w:hAnsi="Arial" w:cs="Arial"/>
          <w:b/>
          <w:sz w:val="20"/>
        </w:rPr>
        <w:t xml:space="preserve"> </w:t>
      </w:r>
      <w:r w:rsidRPr="00A725CD">
        <w:rPr>
          <w:rFonts w:ascii="Arial" w:hAnsi="Arial" w:cs="Arial"/>
          <w:b/>
          <w:sz w:val="20"/>
        </w:rPr>
        <w:t>Omniscript,</w:t>
      </w:r>
      <w:r w:rsidR="00390DB7">
        <w:rPr>
          <w:rFonts w:ascii="Arial" w:hAnsi="Arial" w:cs="Arial"/>
          <w:b/>
          <w:sz w:val="20"/>
        </w:rPr>
        <w:t xml:space="preserve"> </w:t>
      </w:r>
      <w:r w:rsidRPr="00A725CD">
        <w:rPr>
          <w:rFonts w:ascii="Arial" w:hAnsi="Arial" w:cs="Arial"/>
          <w:b/>
          <w:sz w:val="20"/>
        </w:rPr>
        <w:t>Dataraptor,Card Layouts, Vlocity actions and Vlocity templates.</w:t>
      </w:r>
    </w:p>
    <w:p w:rsidR="005B6874" w:rsidRPr="00E4177D" w:rsidRDefault="005B6874" w:rsidP="00CE1913">
      <w:pPr>
        <w:numPr>
          <w:ilvl w:val="0"/>
          <w:numId w:val="13"/>
        </w:numPr>
        <w:spacing w:before="100" w:beforeAutospacing="1" w:after="100" w:afterAutospacing="1" w:line="270" w:lineRule="atLeast"/>
        <w:rPr>
          <w:rFonts w:ascii="Arial" w:hAnsi="Arial" w:cs="Arial"/>
          <w:b/>
          <w:sz w:val="20"/>
        </w:rPr>
      </w:pPr>
      <w:r w:rsidRPr="005B6874">
        <w:rPr>
          <w:rFonts w:ascii="Arial" w:hAnsi="Arial" w:cs="Arial"/>
          <w:sz w:val="20"/>
        </w:rPr>
        <w:t xml:space="preserve">Knowledge of </w:t>
      </w:r>
      <w:r>
        <w:rPr>
          <w:rFonts w:ascii="Arial" w:hAnsi="Arial" w:cs="Arial"/>
          <w:sz w:val="20"/>
        </w:rPr>
        <w:t>V</w:t>
      </w:r>
      <w:r w:rsidRPr="005B6874">
        <w:rPr>
          <w:rFonts w:ascii="Arial" w:hAnsi="Arial" w:cs="Arial"/>
          <w:sz w:val="20"/>
        </w:rPr>
        <w:t>locity</w:t>
      </w:r>
      <w:r>
        <w:rPr>
          <w:rFonts w:ascii="Arial" w:hAnsi="Arial" w:cs="Arial"/>
          <w:b/>
          <w:sz w:val="20"/>
        </w:rPr>
        <w:t xml:space="preserve"> CPQ</w:t>
      </w:r>
    </w:p>
    <w:p w:rsidR="006365C3" w:rsidRPr="006365C3" w:rsidRDefault="006365C3" w:rsidP="006365C3">
      <w:pPr>
        <w:numPr>
          <w:ilvl w:val="0"/>
          <w:numId w:val="13"/>
        </w:numPr>
        <w:spacing w:before="100" w:beforeAutospacing="1" w:after="100" w:afterAutospacing="1" w:line="270" w:lineRule="atLeast"/>
        <w:rPr>
          <w:rFonts w:ascii="Arial" w:hAnsi="Arial" w:cs="Arial"/>
          <w:sz w:val="20"/>
        </w:rPr>
      </w:pPr>
      <w:r w:rsidRPr="006365C3">
        <w:rPr>
          <w:rFonts w:ascii="Arial" w:hAnsi="Arial" w:cs="Arial"/>
          <w:sz w:val="20"/>
        </w:rPr>
        <w:t>Hands on experience on different IDEs &amp; Tools like Mavensmate, Submiletext , Eclipse, SQL Serve</w:t>
      </w:r>
      <w:r>
        <w:rPr>
          <w:rFonts w:ascii="Arial" w:hAnsi="Arial" w:cs="Arial"/>
          <w:sz w:val="20"/>
        </w:rPr>
        <w:t>r Data Studio, APEX Data Loader , Visual Studio.</w:t>
      </w:r>
    </w:p>
    <w:p w:rsidR="00040F71" w:rsidRDefault="00CE1913" w:rsidP="00040F71">
      <w:pPr>
        <w:numPr>
          <w:ilvl w:val="0"/>
          <w:numId w:val="13"/>
        </w:numPr>
        <w:spacing w:before="100" w:beforeAutospacing="1" w:after="100" w:afterAutospacing="1" w:line="270" w:lineRule="atLeast"/>
        <w:rPr>
          <w:rFonts w:ascii="Arial" w:hAnsi="Arial" w:cs="Arial"/>
          <w:sz w:val="20"/>
        </w:rPr>
      </w:pPr>
      <w:r>
        <w:rPr>
          <w:rFonts w:ascii="Arial" w:hAnsi="Arial" w:cs="Arial"/>
          <w:sz w:val="20"/>
        </w:rPr>
        <w:t xml:space="preserve">Repository tools: </w:t>
      </w:r>
      <w:r w:rsidRPr="00477E81">
        <w:rPr>
          <w:rFonts w:ascii="Arial" w:hAnsi="Arial" w:cs="Arial"/>
          <w:b/>
          <w:sz w:val="20"/>
        </w:rPr>
        <w:t>GIT</w:t>
      </w:r>
      <w:r>
        <w:rPr>
          <w:rFonts w:ascii="Arial" w:hAnsi="Arial" w:cs="Arial"/>
          <w:sz w:val="20"/>
        </w:rPr>
        <w:t>,</w:t>
      </w:r>
      <w:r w:rsidR="006365C3">
        <w:rPr>
          <w:rFonts w:ascii="Arial" w:hAnsi="Arial" w:cs="Arial"/>
          <w:sz w:val="20"/>
        </w:rPr>
        <w:t xml:space="preserve"> </w:t>
      </w:r>
      <w:r w:rsidR="006365C3">
        <w:rPr>
          <w:rFonts w:ascii="Arial" w:hAnsi="Arial" w:cs="Arial"/>
          <w:b/>
          <w:sz w:val="20"/>
        </w:rPr>
        <w:t>B</w:t>
      </w:r>
      <w:r w:rsidR="006365C3" w:rsidRPr="006365C3">
        <w:rPr>
          <w:rFonts w:ascii="Arial" w:hAnsi="Arial" w:cs="Arial"/>
          <w:b/>
          <w:sz w:val="20"/>
        </w:rPr>
        <w:t>it bucket</w:t>
      </w:r>
      <w:r w:rsidR="006365C3">
        <w:rPr>
          <w:rFonts w:ascii="Arial" w:hAnsi="Arial" w:cs="Arial"/>
          <w:sz w:val="20"/>
        </w:rPr>
        <w:t>,</w:t>
      </w:r>
      <w:r>
        <w:rPr>
          <w:rFonts w:ascii="Arial" w:hAnsi="Arial" w:cs="Arial"/>
          <w:sz w:val="20"/>
        </w:rPr>
        <w:t xml:space="preserve"> Apache SVN.</w:t>
      </w:r>
    </w:p>
    <w:p w:rsidR="00477E81" w:rsidRDefault="00477E81" w:rsidP="00040F71">
      <w:pPr>
        <w:numPr>
          <w:ilvl w:val="0"/>
          <w:numId w:val="13"/>
        </w:numPr>
        <w:spacing w:before="100" w:beforeAutospacing="1" w:after="100" w:afterAutospacing="1" w:line="270" w:lineRule="atLeast"/>
        <w:rPr>
          <w:rFonts w:ascii="Arial" w:hAnsi="Arial" w:cs="Arial"/>
          <w:sz w:val="20"/>
        </w:rPr>
      </w:pPr>
      <w:r>
        <w:rPr>
          <w:rFonts w:ascii="Arial" w:hAnsi="Arial" w:cs="Arial"/>
          <w:sz w:val="20"/>
        </w:rPr>
        <w:t xml:space="preserve">Build tool – </w:t>
      </w:r>
      <w:r w:rsidRPr="00477E81">
        <w:rPr>
          <w:rFonts w:ascii="Arial" w:hAnsi="Arial" w:cs="Arial"/>
          <w:b/>
          <w:sz w:val="20"/>
        </w:rPr>
        <w:t>Jenkin, Bamboo, Ant</w:t>
      </w:r>
      <w:r>
        <w:rPr>
          <w:rFonts w:ascii="Arial" w:hAnsi="Arial" w:cs="Arial"/>
          <w:sz w:val="20"/>
        </w:rPr>
        <w:t xml:space="preserve"> Migration tool.</w:t>
      </w:r>
    </w:p>
    <w:p w:rsidR="00EE1822" w:rsidRDefault="00EE1822" w:rsidP="00040F71">
      <w:pPr>
        <w:numPr>
          <w:ilvl w:val="0"/>
          <w:numId w:val="13"/>
        </w:numPr>
        <w:spacing w:before="100" w:beforeAutospacing="1" w:after="100" w:afterAutospacing="1" w:line="270" w:lineRule="atLeast"/>
        <w:rPr>
          <w:rFonts w:ascii="Arial" w:hAnsi="Arial" w:cs="Arial"/>
          <w:sz w:val="20"/>
        </w:rPr>
      </w:pPr>
      <w:r>
        <w:rPr>
          <w:rFonts w:ascii="Arial" w:hAnsi="Arial" w:cs="Arial"/>
          <w:sz w:val="20"/>
        </w:rPr>
        <w:t xml:space="preserve">Strong Collection framework, Data modification/Manipulation via efficient approach – playing with huge data of </w:t>
      </w:r>
      <w:r w:rsidRPr="00EE1822">
        <w:rPr>
          <w:rFonts w:ascii="Arial" w:hAnsi="Arial" w:cs="Arial"/>
          <w:b/>
          <w:sz w:val="20"/>
        </w:rPr>
        <w:t>JSON,XML</w:t>
      </w:r>
      <w:r>
        <w:rPr>
          <w:rFonts w:ascii="Arial" w:hAnsi="Arial" w:cs="Arial"/>
          <w:b/>
          <w:sz w:val="20"/>
        </w:rPr>
        <w:t xml:space="preserve"> </w:t>
      </w:r>
      <w:r>
        <w:rPr>
          <w:rFonts w:ascii="Arial" w:hAnsi="Arial" w:cs="Arial"/>
          <w:sz w:val="20"/>
        </w:rPr>
        <w:t xml:space="preserve"> serialize/deserialize of data as per the solution.</w:t>
      </w:r>
    </w:p>
    <w:p w:rsidR="00CE1913" w:rsidRPr="00B55E7C" w:rsidRDefault="00CE1913" w:rsidP="00CE1913">
      <w:pPr>
        <w:pStyle w:val="Heading2"/>
        <w:ind w:left="0" w:firstLine="0"/>
        <w:rPr>
          <w:rFonts w:ascii="Arial" w:hAnsi="Arial" w:cs="Arial"/>
        </w:rPr>
      </w:pPr>
      <w:r>
        <w:rPr>
          <w:rFonts w:ascii="Arial" w:hAnsi="Arial"/>
          <w:noProof/>
          <w:sz w:val="20"/>
          <w:szCs w:val="20"/>
        </w:rPr>
        <w:drawing>
          <wp:anchor distT="0" distB="0" distL="114300" distR="114300" simplePos="0" relativeHeight="251664384" behindDoc="0" locked="0" layoutInCell="1" allowOverlap="1">
            <wp:simplePos x="0" y="0"/>
            <wp:positionH relativeFrom="column">
              <wp:posOffset>5829300</wp:posOffset>
            </wp:positionH>
            <wp:positionV relativeFrom="paragraph">
              <wp:posOffset>6350</wp:posOffset>
            </wp:positionV>
            <wp:extent cx="342900" cy="318135"/>
            <wp:effectExtent l="19050" t="0" r="0" b="0"/>
            <wp:wrapTopAndBottom/>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srcRect/>
                    <a:stretch>
                      <a:fillRect/>
                    </a:stretch>
                  </pic:blipFill>
                  <pic:spPr bwMode="auto">
                    <a:xfrm>
                      <a:off x="0" y="0"/>
                      <a:ext cx="342900" cy="318135"/>
                    </a:xfrm>
                    <a:prstGeom prst="rect">
                      <a:avLst/>
                    </a:prstGeom>
                    <a:noFill/>
                    <a:ln w="9525">
                      <a:noFill/>
                      <a:miter lim="800000"/>
                      <a:headEnd/>
                      <a:tailEnd/>
                    </a:ln>
                  </pic:spPr>
                </pic:pic>
              </a:graphicData>
            </a:graphic>
          </wp:anchor>
        </w:drawing>
      </w:r>
      <w:r w:rsidRPr="00951824">
        <w:rPr>
          <w:rFonts w:ascii="Arial" w:hAnsi="Arial"/>
        </w:rPr>
        <w:t>Achievements</w:t>
      </w:r>
    </w:p>
    <w:p w:rsidR="00CE1913" w:rsidRDefault="00CE1913" w:rsidP="00CE1913">
      <w:pPr>
        <w:pStyle w:val="ListParagraph"/>
        <w:ind w:left="0"/>
        <w:jc w:val="both"/>
        <w:rPr>
          <w:rFonts w:ascii="Arial" w:hAnsi="Arial" w:cs="Arial"/>
          <w:sz w:val="20"/>
        </w:rPr>
      </w:pPr>
    </w:p>
    <w:p w:rsidR="00CE1913" w:rsidRDefault="00CE1913" w:rsidP="00CE1913">
      <w:pPr>
        <w:pStyle w:val="ListParagraph"/>
        <w:numPr>
          <w:ilvl w:val="0"/>
          <w:numId w:val="1"/>
        </w:numPr>
        <w:jc w:val="both"/>
        <w:rPr>
          <w:rFonts w:ascii="Arial" w:hAnsi="Arial" w:cs="Arial"/>
          <w:sz w:val="20"/>
        </w:rPr>
      </w:pPr>
      <w:r>
        <w:rPr>
          <w:rFonts w:ascii="Arial" w:hAnsi="Arial" w:cs="Arial"/>
          <w:b/>
          <w:sz w:val="20"/>
        </w:rPr>
        <w:t>Salesforce Certified Platform D</w:t>
      </w:r>
      <w:r w:rsidRPr="00D96C4B">
        <w:rPr>
          <w:rFonts w:ascii="Arial" w:hAnsi="Arial" w:cs="Arial"/>
          <w:b/>
          <w:sz w:val="20"/>
        </w:rPr>
        <w:t>eveloper</w:t>
      </w:r>
      <w:r>
        <w:rPr>
          <w:rFonts w:ascii="Arial" w:hAnsi="Arial" w:cs="Arial"/>
          <w:sz w:val="20"/>
        </w:rPr>
        <w:t xml:space="preserve"> </w:t>
      </w:r>
      <w:r w:rsidRPr="002A7951">
        <w:rPr>
          <w:rFonts w:ascii="Arial" w:hAnsi="Arial" w:cs="Arial"/>
          <w:b/>
          <w:sz w:val="20"/>
        </w:rPr>
        <w:t>I</w:t>
      </w:r>
      <w:r>
        <w:rPr>
          <w:rFonts w:ascii="Arial" w:hAnsi="Arial" w:cs="Arial"/>
          <w:sz w:val="20"/>
        </w:rPr>
        <w:t xml:space="preserve">. </w:t>
      </w:r>
    </w:p>
    <w:p w:rsidR="00BD02A7" w:rsidRDefault="00BD02A7" w:rsidP="00CE1913">
      <w:pPr>
        <w:pStyle w:val="ListParagraph"/>
        <w:numPr>
          <w:ilvl w:val="0"/>
          <w:numId w:val="1"/>
        </w:numPr>
        <w:jc w:val="both"/>
        <w:rPr>
          <w:rFonts w:ascii="Arial" w:hAnsi="Arial" w:cs="Arial"/>
          <w:sz w:val="20"/>
        </w:rPr>
      </w:pPr>
      <w:r>
        <w:rPr>
          <w:rFonts w:ascii="Arial" w:hAnsi="Arial" w:cs="Arial"/>
          <w:b/>
          <w:sz w:val="20"/>
        </w:rPr>
        <w:t>Salesforce Certified Platform App Builder</w:t>
      </w:r>
    </w:p>
    <w:p w:rsidR="00BD02A7" w:rsidRDefault="00BD02A7" w:rsidP="00CE1913">
      <w:pPr>
        <w:pStyle w:val="ListParagraph"/>
        <w:numPr>
          <w:ilvl w:val="0"/>
          <w:numId w:val="1"/>
        </w:numPr>
        <w:jc w:val="both"/>
        <w:rPr>
          <w:rFonts w:ascii="Arial" w:hAnsi="Arial" w:cs="Arial"/>
          <w:b/>
          <w:sz w:val="20"/>
        </w:rPr>
      </w:pPr>
      <w:r w:rsidRPr="00BD02A7">
        <w:rPr>
          <w:rFonts w:ascii="Arial" w:hAnsi="Arial" w:cs="Arial"/>
          <w:b/>
          <w:sz w:val="20"/>
        </w:rPr>
        <w:t xml:space="preserve">Salesforce Certified Administrator (ADM) </w:t>
      </w:r>
    </w:p>
    <w:p w:rsidR="00477E81" w:rsidRDefault="00477E81" w:rsidP="00CE1913">
      <w:pPr>
        <w:pStyle w:val="ListParagraph"/>
        <w:numPr>
          <w:ilvl w:val="0"/>
          <w:numId w:val="1"/>
        </w:numPr>
        <w:jc w:val="both"/>
        <w:rPr>
          <w:rFonts w:ascii="Arial" w:hAnsi="Arial" w:cs="Arial"/>
          <w:b/>
          <w:sz w:val="20"/>
        </w:rPr>
      </w:pPr>
      <w:r>
        <w:rPr>
          <w:rFonts w:ascii="Arial" w:hAnsi="Arial" w:cs="Arial"/>
          <w:b/>
          <w:sz w:val="20"/>
        </w:rPr>
        <w:t>Salesforce Certified Sales Cloud Consultant</w:t>
      </w:r>
    </w:p>
    <w:p w:rsidR="00F11FC0" w:rsidRDefault="00F11FC0" w:rsidP="00CE1913">
      <w:pPr>
        <w:pStyle w:val="ListParagraph"/>
        <w:numPr>
          <w:ilvl w:val="0"/>
          <w:numId w:val="1"/>
        </w:numPr>
        <w:jc w:val="both"/>
        <w:rPr>
          <w:rFonts w:ascii="Arial" w:hAnsi="Arial" w:cs="Arial"/>
          <w:b/>
          <w:sz w:val="20"/>
        </w:rPr>
      </w:pPr>
      <w:r>
        <w:rPr>
          <w:rFonts w:ascii="Arial" w:hAnsi="Arial" w:cs="Arial"/>
          <w:b/>
          <w:sz w:val="20"/>
        </w:rPr>
        <w:t>Salesforce Certified Service Cloud Consultant</w:t>
      </w:r>
    </w:p>
    <w:p w:rsidR="00C178B4" w:rsidRPr="00BD02A7" w:rsidRDefault="00055F0C" w:rsidP="00CE1913">
      <w:pPr>
        <w:pStyle w:val="ListParagraph"/>
        <w:numPr>
          <w:ilvl w:val="0"/>
          <w:numId w:val="1"/>
        </w:numPr>
        <w:jc w:val="both"/>
        <w:rPr>
          <w:rFonts w:ascii="Arial" w:hAnsi="Arial" w:cs="Arial"/>
          <w:b/>
          <w:sz w:val="20"/>
        </w:rPr>
      </w:pPr>
      <w:r>
        <w:rPr>
          <w:rFonts w:ascii="Arial" w:hAnsi="Arial" w:cs="Arial"/>
          <w:b/>
          <w:sz w:val="20"/>
        </w:rPr>
        <w:t>Salesforce Certified Platform Developer 2</w:t>
      </w:r>
    </w:p>
    <w:p w:rsidR="00CE1913" w:rsidRDefault="00CE1913" w:rsidP="00BD02A7">
      <w:pPr>
        <w:pStyle w:val="ListParagraph"/>
        <w:numPr>
          <w:ilvl w:val="0"/>
          <w:numId w:val="1"/>
        </w:numPr>
        <w:spacing w:line="360" w:lineRule="auto"/>
        <w:jc w:val="both"/>
        <w:rPr>
          <w:rFonts w:ascii="Arial" w:hAnsi="Arial" w:cs="Arial"/>
          <w:sz w:val="20"/>
        </w:rPr>
      </w:pPr>
      <w:r>
        <w:rPr>
          <w:rFonts w:ascii="Arial" w:hAnsi="Arial" w:cs="Arial"/>
          <w:sz w:val="20"/>
        </w:rPr>
        <w:t xml:space="preserve">Delivered seminar on </w:t>
      </w:r>
      <w:r w:rsidRPr="00045436">
        <w:rPr>
          <w:rFonts w:ascii="Arial" w:hAnsi="Arial" w:cs="Arial"/>
          <w:b/>
          <w:sz w:val="20"/>
        </w:rPr>
        <w:t>MAP-REDUCE Algorithm</w:t>
      </w:r>
      <w:r>
        <w:rPr>
          <w:rFonts w:ascii="Arial" w:hAnsi="Arial" w:cs="Arial"/>
          <w:b/>
          <w:sz w:val="20"/>
        </w:rPr>
        <w:t xml:space="preserve"> </w:t>
      </w:r>
      <w:r w:rsidRPr="00073B07">
        <w:rPr>
          <w:rFonts w:ascii="Arial" w:hAnsi="Arial" w:cs="Arial"/>
          <w:sz w:val="20"/>
        </w:rPr>
        <w:t xml:space="preserve">used in </w:t>
      </w:r>
      <w:r w:rsidRPr="00FD0804">
        <w:rPr>
          <w:rFonts w:ascii="Arial" w:hAnsi="Arial" w:cs="Arial"/>
          <w:b/>
          <w:sz w:val="20"/>
        </w:rPr>
        <w:t>GOOGLE Search Engine</w:t>
      </w:r>
      <w:r w:rsidR="009F6B59">
        <w:rPr>
          <w:rFonts w:ascii="Arial" w:hAnsi="Arial" w:cs="Arial"/>
          <w:sz w:val="20"/>
        </w:rPr>
        <w:t>.</w:t>
      </w:r>
    </w:p>
    <w:p w:rsidR="00F67432" w:rsidRPr="00BD02A7" w:rsidRDefault="00F67432" w:rsidP="00BD02A7">
      <w:pPr>
        <w:pStyle w:val="ListParagraph"/>
        <w:numPr>
          <w:ilvl w:val="0"/>
          <w:numId w:val="1"/>
        </w:numPr>
        <w:spacing w:line="360" w:lineRule="auto"/>
        <w:jc w:val="both"/>
        <w:rPr>
          <w:rFonts w:ascii="Arial" w:hAnsi="Arial" w:cs="Arial"/>
          <w:sz w:val="20"/>
        </w:rPr>
      </w:pPr>
      <w:r>
        <w:rPr>
          <w:rFonts w:ascii="Arial" w:hAnsi="Arial" w:cs="Arial"/>
          <w:sz w:val="20"/>
        </w:rPr>
        <w:t xml:space="preserve">Achieved </w:t>
      </w:r>
      <w:r w:rsidRPr="00F67432">
        <w:rPr>
          <w:rFonts w:ascii="Arial" w:hAnsi="Arial" w:cs="Arial"/>
          <w:b/>
          <w:sz w:val="20"/>
        </w:rPr>
        <w:t>‘Pat on The Back’</w:t>
      </w:r>
      <w:r>
        <w:rPr>
          <w:rFonts w:ascii="Arial" w:hAnsi="Arial" w:cs="Arial"/>
          <w:sz w:val="20"/>
        </w:rPr>
        <w:t xml:space="preserve"> Certificate in the large audience of Wipro.</w:t>
      </w:r>
    </w:p>
    <w:p w:rsidR="00CE1913" w:rsidRDefault="00CE1913" w:rsidP="00040F71">
      <w:pPr>
        <w:rPr>
          <w:rFonts w:ascii="Arial" w:hAnsi="Arial"/>
          <w:sz w:val="20"/>
        </w:rPr>
      </w:pPr>
    </w:p>
    <w:p w:rsidR="001A3D3E" w:rsidRDefault="001A3D3E" w:rsidP="001A3D3E">
      <w:pPr>
        <w:pStyle w:val="Heading2"/>
        <w:tabs>
          <w:tab w:val="right" w:pos="8220"/>
        </w:tabs>
        <w:ind w:left="0" w:firstLine="0"/>
        <w:rPr>
          <w:rFonts w:ascii="Arial" w:hAnsi="Arial"/>
        </w:rPr>
      </w:pPr>
      <w:r>
        <w:rPr>
          <w:rFonts w:ascii="Arial" w:hAnsi="Arial"/>
        </w:rPr>
        <w:t>Professional Summary</w:t>
      </w:r>
    </w:p>
    <w:p w:rsidR="00A435E5" w:rsidRPr="00BF68CD" w:rsidRDefault="00A435E5" w:rsidP="00A435E5">
      <w:pPr>
        <w:autoSpaceDE w:val="0"/>
        <w:autoSpaceDN w:val="0"/>
        <w:adjustRightInd w:val="0"/>
        <w:rPr>
          <w:rFonts w:ascii="Arial" w:hAnsi="Arial" w:cs="Arial"/>
          <w:sz w:val="20"/>
        </w:rPr>
      </w:pPr>
    </w:p>
    <w:p w:rsidR="00306CB9" w:rsidRDefault="00195DAD" w:rsidP="00A435E5">
      <w:pPr>
        <w:pStyle w:val="ListParagraph"/>
        <w:numPr>
          <w:ilvl w:val="0"/>
          <w:numId w:val="17"/>
        </w:numPr>
        <w:autoSpaceDE w:val="0"/>
        <w:autoSpaceDN w:val="0"/>
        <w:adjustRightInd w:val="0"/>
        <w:rPr>
          <w:rFonts w:ascii="Arial" w:hAnsi="Arial" w:cs="Arial"/>
          <w:b/>
          <w:sz w:val="20"/>
        </w:rPr>
      </w:pPr>
      <w:r>
        <w:rPr>
          <w:rFonts w:ascii="Arial" w:hAnsi="Arial" w:cs="Arial"/>
          <w:b/>
          <w:sz w:val="20"/>
        </w:rPr>
        <w:t>Apprio/</w:t>
      </w:r>
      <w:r w:rsidR="00306CB9" w:rsidRPr="00306CB9">
        <w:rPr>
          <w:rFonts w:ascii="Arial" w:hAnsi="Arial" w:cs="Arial"/>
          <w:b/>
          <w:sz w:val="20"/>
        </w:rPr>
        <w:t>Wipro</w:t>
      </w:r>
      <w:r w:rsidR="00306CB9">
        <w:rPr>
          <w:rFonts w:ascii="Arial" w:hAnsi="Arial" w:cs="Arial"/>
          <w:b/>
          <w:sz w:val="20"/>
        </w:rPr>
        <w:t xml:space="preserve"> Technologies </w:t>
      </w:r>
      <w:r w:rsidR="00306CB9" w:rsidRPr="00306CB9">
        <w:rPr>
          <w:rFonts w:ascii="Arial" w:hAnsi="Arial" w:cs="Arial"/>
          <w:sz w:val="20"/>
        </w:rPr>
        <w:t xml:space="preserve">| Pune | </w:t>
      </w:r>
      <w:r w:rsidR="00A53553" w:rsidRPr="00A53553">
        <w:rPr>
          <w:rStyle w:val="Hyperlink"/>
        </w:rPr>
        <w:t>www.</w:t>
      </w:r>
      <w:r w:rsidR="00306CB9" w:rsidRPr="00A53553">
        <w:rPr>
          <w:rStyle w:val="Hyperlink"/>
        </w:rPr>
        <w:t>wipro.com</w:t>
      </w:r>
      <w:r w:rsidR="00306CB9">
        <w:rPr>
          <w:rFonts w:ascii="Arial" w:hAnsi="Arial" w:cs="Arial"/>
          <w:b/>
          <w:sz w:val="20"/>
        </w:rPr>
        <w:t xml:space="preserve">  </w:t>
      </w:r>
      <w:r w:rsidR="009F6B59">
        <w:rPr>
          <w:rFonts w:ascii="Arial" w:hAnsi="Arial" w:cs="Arial"/>
          <w:b/>
          <w:sz w:val="20"/>
        </w:rPr>
        <w:t xml:space="preserve"> Jan 2017 - Current</w:t>
      </w:r>
    </w:p>
    <w:p w:rsidR="00306CB9" w:rsidRPr="00306CB9" w:rsidRDefault="00306CB9" w:rsidP="00306CB9">
      <w:pPr>
        <w:pStyle w:val="ListParagraph"/>
        <w:autoSpaceDE w:val="0"/>
        <w:autoSpaceDN w:val="0"/>
        <w:adjustRightInd w:val="0"/>
        <w:ind w:left="765"/>
        <w:rPr>
          <w:rFonts w:ascii="Arial" w:hAnsi="Arial" w:cs="Arial"/>
          <w:sz w:val="20"/>
        </w:rPr>
      </w:pPr>
      <w:r w:rsidRPr="00306CB9">
        <w:rPr>
          <w:rFonts w:ascii="Arial" w:hAnsi="Arial" w:cs="Arial"/>
          <w:sz w:val="20"/>
        </w:rPr>
        <w:t xml:space="preserve">Consultant </w:t>
      </w:r>
    </w:p>
    <w:p w:rsidR="00906946" w:rsidRPr="00906946" w:rsidRDefault="00A435E5" w:rsidP="00A435E5">
      <w:pPr>
        <w:pStyle w:val="ListParagraph"/>
        <w:numPr>
          <w:ilvl w:val="0"/>
          <w:numId w:val="17"/>
        </w:numPr>
        <w:autoSpaceDE w:val="0"/>
        <w:autoSpaceDN w:val="0"/>
        <w:adjustRightInd w:val="0"/>
        <w:rPr>
          <w:rFonts w:ascii="Arial" w:hAnsi="Arial" w:cs="Arial"/>
          <w:sz w:val="20"/>
        </w:rPr>
      </w:pPr>
      <w:r w:rsidRPr="00906946">
        <w:rPr>
          <w:rFonts w:ascii="Arial" w:hAnsi="Arial" w:cs="Arial"/>
          <w:b/>
          <w:sz w:val="20"/>
        </w:rPr>
        <w:t xml:space="preserve">Cybage </w:t>
      </w:r>
      <w:r w:rsidR="00B13850">
        <w:rPr>
          <w:rFonts w:ascii="Arial" w:hAnsi="Arial" w:cs="Arial"/>
          <w:b/>
          <w:sz w:val="20"/>
        </w:rPr>
        <w:t xml:space="preserve">Software Pvt Ltd | </w:t>
      </w:r>
      <w:r w:rsidR="00B13850" w:rsidRPr="00B13850">
        <w:rPr>
          <w:rFonts w:ascii="Arial" w:hAnsi="Arial" w:cs="Arial"/>
          <w:sz w:val="20"/>
        </w:rPr>
        <w:t>Pune</w:t>
      </w:r>
      <w:r w:rsidR="00B13850">
        <w:rPr>
          <w:rFonts w:ascii="Arial" w:hAnsi="Arial" w:cs="Arial"/>
          <w:b/>
          <w:sz w:val="20"/>
        </w:rPr>
        <w:t xml:space="preserve"> | </w:t>
      </w:r>
      <w:hyperlink r:id="rId19" w:history="1">
        <w:r w:rsidR="00306CB9" w:rsidRPr="00936227">
          <w:rPr>
            <w:rStyle w:val="Hyperlink"/>
            <w:rFonts w:ascii="Arial" w:hAnsi="Arial" w:cs="Arial"/>
            <w:sz w:val="20"/>
          </w:rPr>
          <w:t>www.cybage.com</w:t>
        </w:r>
      </w:hyperlink>
      <w:r w:rsidR="00306CB9">
        <w:rPr>
          <w:rFonts w:ascii="Arial" w:hAnsi="Arial" w:cs="Arial"/>
          <w:sz w:val="20"/>
        </w:rPr>
        <w:t xml:space="preserve"> </w:t>
      </w:r>
      <w:r w:rsidR="00306CB9" w:rsidRPr="00BC728D">
        <w:rPr>
          <w:rFonts w:ascii="Arial" w:hAnsi="Arial" w:cs="Arial"/>
          <w:b/>
          <w:sz w:val="20"/>
        </w:rPr>
        <w:t xml:space="preserve"> Dec 2014 </w:t>
      </w:r>
      <w:r w:rsidR="00BC728D" w:rsidRPr="00BC728D">
        <w:rPr>
          <w:rFonts w:ascii="Arial" w:hAnsi="Arial" w:cs="Arial"/>
          <w:b/>
          <w:sz w:val="20"/>
        </w:rPr>
        <w:t>–</w:t>
      </w:r>
      <w:r w:rsidR="00306CB9" w:rsidRPr="00BC728D">
        <w:rPr>
          <w:rFonts w:ascii="Arial" w:hAnsi="Arial" w:cs="Arial"/>
          <w:b/>
          <w:sz w:val="20"/>
        </w:rPr>
        <w:t xml:space="preserve"> </w:t>
      </w:r>
      <w:r w:rsidR="00BC728D" w:rsidRPr="00BC728D">
        <w:rPr>
          <w:rFonts w:ascii="Arial" w:hAnsi="Arial" w:cs="Arial"/>
          <w:b/>
          <w:sz w:val="20"/>
        </w:rPr>
        <w:t>Dec 2016</w:t>
      </w:r>
    </w:p>
    <w:p w:rsidR="00A435E5" w:rsidRPr="00906946" w:rsidRDefault="00A435E5" w:rsidP="00906946">
      <w:pPr>
        <w:pStyle w:val="ListParagraph"/>
        <w:autoSpaceDE w:val="0"/>
        <w:autoSpaceDN w:val="0"/>
        <w:adjustRightInd w:val="0"/>
        <w:ind w:left="765"/>
        <w:rPr>
          <w:rFonts w:ascii="Arial" w:hAnsi="Arial" w:cs="Arial"/>
          <w:sz w:val="20"/>
        </w:rPr>
      </w:pPr>
      <w:r w:rsidRPr="00906946">
        <w:rPr>
          <w:rFonts w:ascii="Arial" w:hAnsi="Arial" w:cs="Arial"/>
          <w:sz w:val="20"/>
        </w:rPr>
        <w:t>Senior Software Engineer</w:t>
      </w:r>
    </w:p>
    <w:p w:rsidR="00A435E5" w:rsidRDefault="00A435E5" w:rsidP="00A435E5">
      <w:pPr>
        <w:pStyle w:val="ListParagraph"/>
        <w:autoSpaceDE w:val="0"/>
        <w:autoSpaceDN w:val="0"/>
        <w:adjustRightInd w:val="0"/>
        <w:ind w:left="765"/>
        <w:rPr>
          <w:rFonts w:ascii="Arial" w:hAnsi="Arial" w:cs="Arial"/>
          <w:b/>
          <w:sz w:val="20"/>
        </w:rPr>
      </w:pPr>
    </w:p>
    <w:p w:rsidR="001A3D3E" w:rsidRPr="00BF68CD" w:rsidRDefault="001A3D3E" w:rsidP="001A3D3E">
      <w:pPr>
        <w:pStyle w:val="ListParagraph"/>
        <w:numPr>
          <w:ilvl w:val="0"/>
          <w:numId w:val="17"/>
        </w:numPr>
        <w:autoSpaceDE w:val="0"/>
        <w:autoSpaceDN w:val="0"/>
        <w:adjustRightInd w:val="0"/>
        <w:rPr>
          <w:rFonts w:ascii="Arial" w:hAnsi="Arial" w:cs="Arial"/>
          <w:b/>
          <w:sz w:val="20"/>
        </w:rPr>
      </w:pPr>
      <w:r w:rsidRPr="00BF68CD">
        <w:rPr>
          <w:rFonts w:ascii="Arial" w:hAnsi="Arial" w:cs="Arial"/>
          <w:b/>
          <w:sz w:val="20"/>
        </w:rPr>
        <w:t>Sailfin Technologi</w:t>
      </w:r>
      <w:r w:rsidR="009C70EE">
        <w:rPr>
          <w:rFonts w:ascii="Arial" w:hAnsi="Arial" w:cs="Arial"/>
          <w:b/>
          <w:sz w:val="20"/>
        </w:rPr>
        <w:t xml:space="preserve">es Pvt Ltd           </w:t>
      </w:r>
      <w:r w:rsidRPr="00BF68CD">
        <w:rPr>
          <w:rFonts w:ascii="Arial" w:hAnsi="Arial" w:cs="Arial"/>
          <w:b/>
          <w:sz w:val="20"/>
        </w:rPr>
        <w:t xml:space="preserve">Oct 2013 – </w:t>
      </w:r>
      <w:r w:rsidR="00A435E5">
        <w:rPr>
          <w:rFonts w:ascii="Arial" w:hAnsi="Arial" w:cs="Arial"/>
          <w:b/>
          <w:sz w:val="20"/>
        </w:rPr>
        <w:t>Nov 2014</w:t>
      </w:r>
    </w:p>
    <w:p w:rsidR="001A3D3E" w:rsidRDefault="009D7E94" w:rsidP="001A3D3E">
      <w:pPr>
        <w:autoSpaceDE w:val="0"/>
        <w:autoSpaceDN w:val="0"/>
        <w:adjustRightInd w:val="0"/>
        <w:rPr>
          <w:rFonts w:ascii="Arial" w:hAnsi="Arial" w:cs="Arial"/>
          <w:sz w:val="20"/>
        </w:rPr>
      </w:pPr>
      <w:r>
        <w:rPr>
          <w:rFonts w:ascii="Arial" w:hAnsi="Arial" w:cs="Arial"/>
          <w:sz w:val="20"/>
        </w:rPr>
        <w:t xml:space="preserve">              </w:t>
      </w:r>
      <w:r w:rsidR="001A3D3E" w:rsidRPr="00BF68CD">
        <w:rPr>
          <w:rFonts w:ascii="Arial" w:hAnsi="Arial" w:cs="Arial"/>
          <w:sz w:val="20"/>
        </w:rPr>
        <w:t xml:space="preserve">Senior </w:t>
      </w:r>
      <w:r w:rsidR="001A3D3E">
        <w:rPr>
          <w:rFonts w:ascii="Arial" w:hAnsi="Arial" w:cs="Arial"/>
          <w:sz w:val="20"/>
        </w:rPr>
        <w:t>Software Engineer</w:t>
      </w:r>
    </w:p>
    <w:p w:rsidR="001A3D3E" w:rsidRPr="00BF68CD" w:rsidRDefault="001A3D3E" w:rsidP="001A3D3E">
      <w:pPr>
        <w:autoSpaceDE w:val="0"/>
        <w:autoSpaceDN w:val="0"/>
        <w:adjustRightInd w:val="0"/>
        <w:rPr>
          <w:rFonts w:ascii="Arial" w:hAnsi="Arial" w:cs="Arial"/>
          <w:sz w:val="20"/>
        </w:rPr>
      </w:pPr>
    </w:p>
    <w:p w:rsidR="001A3D3E" w:rsidRDefault="001A3D3E" w:rsidP="001A3D3E">
      <w:pPr>
        <w:pStyle w:val="ListParagraph"/>
        <w:numPr>
          <w:ilvl w:val="0"/>
          <w:numId w:val="17"/>
        </w:numPr>
        <w:autoSpaceDE w:val="0"/>
        <w:autoSpaceDN w:val="0"/>
        <w:adjustRightInd w:val="0"/>
        <w:rPr>
          <w:rFonts w:ascii="Arial" w:hAnsi="Arial" w:cs="Arial"/>
          <w:b/>
          <w:sz w:val="20"/>
        </w:rPr>
      </w:pPr>
      <w:r w:rsidRPr="00BF68CD">
        <w:rPr>
          <w:rFonts w:ascii="Arial" w:hAnsi="Arial" w:cs="Arial"/>
          <w:b/>
          <w:sz w:val="20"/>
        </w:rPr>
        <w:t>Finlogic Technologies Pvt Ltd        Nov 2011 – Oct 2013</w:t>
      </w:r>
    </w:p>
    <w:p w:rsidR="001A3D3E" w:rsidRDefault="001A3D3E" w:rsidP="001A3D3E">
      <w:pPr>
        <w:pStyle w:val="ListParagraph"/>
        <w:autoSpaceDE w:val="0"/>
        <w:autoSpaceDN w:val="0"/>
        <w:adjustRightInd w:val="0"/>
        <w:ind w:left="765"/>
        <w:rPr>
          <w:rFonts w:ascii="Arial" w:hAnsi="Arial" w:cs="Arial"/>
          <w:sz w:val="20"/>
        </w:rPr>
      </w:pPr>
      <w:r w:rsidRPr="00BF68CD">
        <w:rPr>
          <w:rFonts w:ascii="Arial" w:hAnsi="Arial" w:cs="Arial"/>
          <w:sz w:val="20"/>
        </w:rPr>
        <w:t xml:space="preserve">Executive </w:t>
      </w:r>
      <w:r>
        <w:rPr>
          <w:rFonts w:ascii="Arial" w:hAnsi="Arial" w:cs="Arial"/>
          <w:sz w:val="20"/>
        </w:rPr>
        <w:t xml:space="preserve">Java </w:t>
      </w:r>
      <w:r w:rsidRPr="00BF68CD">
        <w:rPr>
          <w:rFonts w:ascii="Arial" w:hAnsi="Arial" w:cs="Arial"/>
          <w:sz w:val="20"/>
        </w:rPr>
        <w:t>Developer</w:t>
      </w:r>
    </w:p>
    <w:p w:rsidR="00290927" w:rsidRDefault="00290927" w:rsidP="00290927">
      <w:pPr>
        <w:ind w:left="360"/>
        <w:rPr>
          <w:rFonts w:ascii="Arial" w:hAnsi="Arial"/>
          <w:sz w:val="20"/>
        </w:rPr>
      </w:pPr>
    </w:p>
    <w:p w:rsidR="00290927" w:rsidRPr="00A24298" w:rsidRDefault="00290927" w:rsidP="00290927">
      <w:pPr>
        <w:pStyle w:val="Heading2"/>
        <w:tabs>
          <w:tab w:val="right" w:pos="8220"/>
        </w:tabs>
        <w:ind w:left="0" w:firstLine="0"/>
        <w:rPr>
          <w:rFonts w:ascii="Arial" w:hAnsi="Arial"/>
        </w:rPr>
      </w:pPr>
      <w:r w:rsidRPr="00AB1654">
        <w:rPr>
          <w:rFonts w:ascii="Arial" w:hAnsi="Arial" w:cs="Arial"/>
        </w:rPr>
        <w:t>Educational Qualification</w:t>
      </w:r>
      <w:r>
        <w:rPr>
          <w:rFonts w:ascii="Arial" w:hAnsi="Arial"/>
        </w:rPr>
        <w:tab/>
      </w:r>
    </w:p>
    <w:p w:rsidR="00290927" w:rsidRDefault="00290927" w:rsidP="001A3D3E">
      <w:pPr>
        <w:pStyle w:val="ListParagraph"/>
        <w:autoSpaceDE w:val="0"/>
        <w:autoSpaceDN w:val="0"/>
        <w:adjustRightInd w:val="0"/>
        <w:ind w:left="765"/>
        <w:rPr>
          <w:rFonts w:ascii="Arial" w:hAnsi="Arial" w:cs="Arial"/>
          <w:sz w:val="20"/>
        </w:rPr>
      </w:pPr>
    </w:p>
    <w:p w:rsidR="00290927" w:rsidRPr="00290927" w:rsidRDefault="00290927" w:rsidP="00290927">
      <w:pPr>
        <w:widowControl w:val="0"/>
        <w:numPr>
          <w:ilvl w:val="0"/>
          <w:numId w:val="20"/>
        </w:numPr>
        <w:overflowPunct w:val="0"/>
        <w:autoSpaceDE w:val="0"/>
        <w:autoSpaceDN w:val="0"/>
        <w:adjustRightInd w:val="0"/>
        <w:spacing w:line="242" w:lineRule="auto"/>
        <w:ind w:right="200"/>
        <w:jc w:val="both"/>
        <w:rPr>
          <w:rFonts w:ascii="Arial" w:hAnsi="Arial" w:cs="Arial"/>
          <w:sz w:val="20"/>
        </w:rPr>
      </w:pPr>
      <w:r w:rsidRPr="00290927">
        <w:rPr>
          <w:rFonts w:ascii="Arial" w:hAnsi="Arial" w:cs="Arial"/>
          <w:sz w:val="20"/>
        </w:rPr>
        <w:t xml:space="preserve">B.E. IT  from </w:t>
      </w:r>
      <w:r w:rsidRPr="00906946">
        <w:rPr>
          <w:rFonts w:ascii="Arial" w:hAnsi="Arial" w:cs="Arial"/>
          <w:b/>
          <w:sz w:val="20"/>
        </w:rPr>
        <w:t xml:space="preserve">Sinhgad Academy Of Engineering , Pune University,2011 </w:t>
      </w:r>
      <w:r w:rsidR="00671BE7">
        <w:rPr>
          <w:rFonts w:ascii="Arial" w:hAnsi="Arial" w:cs="Arial"/>
          <w:b/>
          <w:sz w:val="20"/>
        </w:rPr>
        <w:t>pass out with first class</w:t>
      </w:r>
    </w:p>
    <w:p w:rsidR="00290927" w:rsidRPr="00290927" w:rsidRDefault="00290927" w:rsidP="00290927">
      <w:pPr>
        <w:widowControl w:val="0"/>
        <w:numPr>
          <w:ilvl w:val="0"/>
          <w:numId w:val="20"/>
        </w:numPr>
        <w:overflowPunct w:val="0"/>
        <w:autoSpaceDE w:val="0"/>
        <w:autoSpaceDN w:val="0"/>
        <w:adjustRightInd w:val="0"/>
        <w:spacing w:line="242" w:lineRule="auto"/>
        <w:ind w:right="200"/>
        <w:jc w:val="both"/>
        <w:rPr>
          <w:rFonts w:ascii="Arial" w:hAnsi="Arial" w:cs="Arial"/>
          <w:sz w:val="20"/>
        </w:rPr>
      </w:pPr>
      <w:r w:rsidRPr="00290927">
        <w:rPr>
          <w:rFonts w:ascii="Arial" w:hAnsi="Arial" w:cs="Arial"/>
          <w:sz w:val="20"/>
        </w:rPr>
        <w:t xml:space="preserve">HSc. from Jai Bhavani Jr. College in 2007 </w:t>
      </w:r>
    </w:p>
    <w:p w:rsidR="00290927" w:rsidRPr="00290927" w:rsidRDefault="00290927" w:rsidP="00290927">
      <w:pPr>
        <w:widowControl w:val="0"/>
        <w:autoSpaceDE w:val="0"/>
        <w:autoSpaceDN w:val="0"/>
        <w:adjustRightInd w:val="0"/>
        <w:spacing w:line="9" w:lineRule="exact"/>
        <w:rPr>
          <w:rFonts w:ascii="Arial" w:hAnsi="Arial" w:cs="Arial"/>
          <w:sz w:val="20"/>
        </w:rPr>
      </w:pPr>
    </w:p>
    <w:p w:rsidR="00290927" w:rsidRDefault="00290927" w:rsidP="00290927">
      <w:pPr>
        <w:widowControl w:val="0"/>
        <w:numPr>
          <w:ilvl w:val="0"/>
          <w:numId w:val="20"/>
        </w:numPr>
        <w:overflowPunct w:val="0"/>
        <w:autoSpaceDE w:val="0"/>
        <w:autoSpaceDN w:val="0"/>
        <w:adjustRightInd w:val="0"/>
        <w:spacing w:line="235" w:lineRule="auto"/>
        <w:jc w:val="both"/>
        <w:rPr>
          <w:rFonts w:ascii="Arial" w:hAnsi="Arial" w:cs="Arial"/>
          <w:sz w:val="20"/>
        </w:rPr>
      </w:pPr>
      <w:r w:rsidRPr="00290927">
        <w:rPr>
          <w:rFonts w:ascii="Arial" w:hAnsi="Arial" w:cs="Arial"/>
          <w:sz w:val="20"/>
        </w:rPr>
        <w:t xml:space="preserve">SSc. from K.P.B.D </w:t>
      </w:r>
      <w:r w:rsidR="00D71DD4">
        <w:rPr>
          <w:rFonts w:ascii="Arial" w:hAnsi="Arial" w:cs="Arial"/>
          <w:sz w:val="20"/>
        </w:rPr>
        <w:t>High School in 2005</w:t>
      </w:r>
    </w:p>
    <w:p w:rsidR="00A53553" w:rsidRDefault="00A53553" w:rsidP="00A53553">
      <w:pPr>
        <w:pStyle w:val="ListParagraph"/>
        <w:rPr>
          <w:rFonts w:ascii="Arial" w:hAnsi="Arial" w:cs="Arial"/>
          <w:sz w:val="20"/>
        </w:rPr>
      </w:pPr>
    </w:p>
    <w:p w:rsidR="00A53553" w:rsidRDefault="00A53553" w:rsidP="00A53553">
      <w:pPr>
        <w:widowControl w:val="0"/>
        <w:overflowPunct w:val="0"/>
        <w:autoSpaceDE w:val="0"/>
        <w:autoSpaceDN w:val="0"/>
        <w:adjustRightInd w:val="0"/>
        <w:spacing w:line="235" w:lineRule="auto"/>
        <w:jc w:val="both"/>
        <w:rPr>
          <w:rFonts w:ascii="Arial" w:hAnsi="Arial" w:cs="Arial"/>
          <w:sz w:val="20"/>
        </w:rPr>
      </w:pPr>
    </w:p>
    <w:p w:rsidR="00A53553" w:rsidRDefault="00A53553" w:rsidP="00A53553">
      <w:pPr>
        <w:widowControl w:val="0"/>
        <w:overflowPunct w:val="0"/>
        <w:autoSpaceDE w:val="0"/>
        <w:autoSpaceDN w:val="0"/>
        <w:adjustRightInd w:val="0"/>
        <w:spacing w:line="235" w:lineRule="auto"/>
        <w:jc w:val="both"/>
        <w:rPr>
          <w:rFonts w:ascii="Arial" w:hAnsi="Arial" w:cs="Arial"/>
          <w:sz w:val="20"/>
        </w:rPr>
      </w:pPr>
    </w:p>
    <w:p w:rsidR="00A53553" w:rsidRPr="00290927" w:rsidRDefault="00A53553" w:rsidP="00A53553">
      <w:pPr>
        <w:widowControl w:val="0"/>
        <w:overflowPunct w:val="0"/>
        <w:autoSpaceDE w:val="0"/>
        <w:autoSpaceDN w:val="0"/>
        <w:adjustRightInd w:val="0"/>
        <w:spacing w:line="235" w:lineRule="auto"/>
        <w:jc w:val="both"/>
        <w:rPr>
          <w:rFonts w:ascii="Arial" w:hAnsi="Arial" w:cs="Arial"/>
          <w:sz w:val="20"/>
        </w:rPr>
      </w:pPr>
    </w:p>
    <w:p w:rsidR="001A3D3E" w:rsidRDefault="000D3E02" w:rsidP="001A3D3E">
      <w:pPr>
        <w:rPr>
          <w:rFonts w:ascii="Arial" w:hAnsi="Arial"/>
          <w:sz w:val="20"/>
        </w:rPr>
      </w:pPr>
      <w:r>
        <w:rPr>
          <w:rFonts w:ascii="Arial" w:hAnsi="Arial"/>
          <w:noProof/>
          <w:sz w:val="20"/>
          <w:lang w:val="en-US"/>
        </w:rPr>
        <w:drawing>
          <wp:anchor distT="0" distB="0" distL="114300" distR="114300" simplePos="0" relativeHeight="251662336" behindDoc="0" locked="0" layoutInCell="1" allowOverlap="1">
            <wp:simplePos x="0" y="0"/>
            <wp:positionH relativeFrom="column">
              <wp:posOffset>5829300</wp:posOffset>
            </wp:positionH>
            <wp:positionV relativeFrom="paragraph">
              <wp:posOffset>115570</wp:posOffset>
            </wp:positionV>
            <wp:extent cx="342900" cy="314325"/>
            <wp:effectExtent l="19050" t="0" r="0" b="0"/>
            <wp:wrapTopAndBottom/>
            <wp:docPr id="1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srcRect/>
                    <a:stretch>
                      <a:fillRect/>
                    </a:stretch>
                  </pic:blipFill>
                  <pic:spPr bwMode="auto">
                    <a:xfrm>
                      <a:off x="0" y="0"/>
                      <a:ext cx="342900" cy="314325"/>
                    </a:xfrm>
                    <a:prstGeom prst="rect">
                      <a:avLst/>
                    </a:prstGeom>
                    <a:noFill/>
                    <a:ln w="9525">
                      <a:noFill/>
                      <a:miter lim="800000"/>
                      <a:headEnd/>
                      <a:tailEnd/>
                    </a:ln>
                  </pic:spPr>
                </pic:pic>
              </a:graphicData>
            </a:graphic>
          </wp:anchor>
        </w:drawing>
      </w:r>
    </w:p>
    <w:p w:rsidR="00853DB0" w:rsidRDefault="00853DB0" w:rsidP="00853DB0">
      <w:pPr>
        <w:pStyle w:val="Heading2"/>
        <w:tabs>
          <w:tab w:val="right" w:pos="8220"/>
        </w:tabs>
        <w:ind w:left="0" w:firstLine="0"/>
        <w:rPr>
          <w:rFonts w:ascii="Arial" w:hAnsi="Arial"/>
        </w:rPr>
      </w:pPr>
      <w:r>
        <w:rPr>
          <w:rFonts w:ascii="Arial" w:hAnsi="Arial"/>
        </w:rPr>
        <w:t xml:space="preserve">Professional History </w:t>
      </w:r>
      <w:r>
        <w:rPr>
          <w:rFonts w:ascii="Arial" w:hAnsi="Arial"/>
        </w:rPr>
        <w:tab/>
      </w:r>
    </w:p>
    <w:p w:rsidR="000B433A" w:rsidRDefault="000B433A" w:rsidP="000B433A">
      <w:pPr>
        <w:rPr>
          <w:lang w:val="en-US"/>
        </w:rPr>
      </w:pPr>
    </w:p>
    <w:p w:rsidR="000B433A" w:rsidRDefault="000B433A" w:rsidP="000B433A">
      <w:pPr>
        <w:pStyle w:val="Default"/>
        <w:rPr>
          <w:rFonts w:ascii="Arial" w:hAnsi="Arial" w:cs="Arial"/>
          <w:b/>
          <w:sz w:val="20"/>
        </w:rPr>
      </w:pPr>
      <w:r>
        <w:rPr>
          <w:rFonts w:ascii="Arial" w:hAnsi="Arial" w:cs="Arial"/>
          <w:b/>
          <w:sz w:val="20"/>
        </w:rPr>
        <w:t>Roles &amp; Responsibilities:</w:t>
      </w:r>
    </w:p>
    <w:p w:rsidR="000B433A" w:rsidRDefault="000B433A" w:rsidP="000B433A">
      <w:pPr>
        <w:pStyle w:val="RRinproject"/>
        <w:numPr>
          <w:ilvl w:val="0"/>
          <w:numId w:val="0"/>
        </w:numPr>
      </w:pPr>
    </w:p>
    <w:p w:rsidR="000B433A" w:rsidRPr="00EA42C2" w:rsidRDefault="000B433A" w:rsidP="000B433A">
      <w:pPr>
        <w:pStyle w:val="RRinproject"/>
        <w:numPr>
          <w:ilvl w:val="0"/>
          <w:numId w:val="19"/>
        </w:numPr>
        <w:rPr>
          <w:rFonts w:eastAsia="Times New Roman"/>
          <w:lang w:val="en-GB"/>
        </w:rPr>
      </w:pPr>
      <w:r w:rsidRPr="00673C3E">
        <w:t>Participat</w:t>
      </w:r>
      <w:r>
        <w:t>ing</w:t>
      </w:r>
      <w:r w:rsidRPr="00673C3E">
        <w:t xml:space="preserve"> in relevant technical</w:t>
      </w:r>
      <w:r>
        <w:t xml:space="preserve"> and </w:t>
      </w:r>
      <w:r w:rsidRPr="00673C3E">
        <w:t xml:space="preserve">verbal communication with </w:t>
      </w:r>
      <w:r>
        <w:t>the c</w:t>
      </w:r>
      <w:r w:rsidRPr="00673C3E">
        <w:t>lient</w:t>
      </w:r>
      <w:r w:rsidR="005109D0">
        <w:t>/Product owner</w:t>
      </w:r>
      <w:r w:rsidR="00F974E9">
        <w:t xml:space="preserve"> and analyzing the requirements received from the client</w:t>
      </w:r>
    </w:p>
    <w:p w:rsidR="000B433A" w:rsidRDefault="000B433A" w:rsidP="000B433A">
      <w:pPr>
        <w:pStyle w:val="Default"/>
        <w:rPr>
          <w:rFonts w:ascii="Arial" w:hAnsi="Arial" w:cs="Arial"/>
          <w:b/>
          <w:sz w:val="20"/>
        </w:rPr>
      </w:pPr>
    </w:p>
    <w:p w:rsidR="000B433A" w:rsidRDefault="000B433A" w:rsidP="000B433A">
      <w:pPr>
        <w:pStyle w:val="Default"/>
        <w:numPr>
          <w:ilvl w:val="0"/>
          <w:numId w:val="19"/>
        </w:numPr>
        <w:rPr>
          <w:rFonts w:ascii="Arial" w:eastAsia="Times New Roman" w:hAnsi="Arial" w:cs="Arial"/>
          <w:color w:val="auto"/>
          <w:sz w:val="20"/>
          <w:szCs w:val="20"/>
          <w:lang w:val="en-GB"/>
        </w:rPr>
      </w:pPr>
      <w:r>
        <w:rPr>
          <w:rFonts w:ascii="Arial" w:eastAsia="Times New Roman" w:hAnsi="Arial" w:cs="Arial"/>
          <w:color w:val="auto"/>
          <w:sz w:val="20"/>
          <w:szCs w:val="20"/>
          <w:lang w:val="en-GB"/>
        </w:rPr>
        <w:t>Analysis, d</w:t>
      </w:r>
      <w:r w:rsidRPr="00040F71">
        <w:rPr>
          <w:rFonts w:ascii="Arial" w:eastAsia="Times New Roman" w:hAnsi="Arial" w:cs="Arial"/>
          <w:color w:val="auto"/>
          <w:sz w:val="20"/>
          <w:szCs w:val="20"/>
          <w:lang w:val="en-GB"/>
        </w:rPr>
        <w:t>evelopment,</w:t>
      </w:r>
      <w:r w:rsidR="002426EF">
        <w:rPr>
          <w:rFonts w:ascii="Arial" w:eastAsia="Times New Roman" w:hAnsi="Arial" w:cs="Arial"/>
          <w:color w:val="auto"/>
          <w:sz w:val="20"/>
          <w:szCs w:val="20"/>
          <w:lang w:val="en-GB"/>
        </w:rPr>
        <w:t xml:space="preserve"> </w:t>
      </w:r>
      <w:r w:rsidRPr="00040F71">
        <w:rPr>
          <w:rFonts w:ascii="Arial" w:eastAsia="Times New Roman" w:hAnsi="Arial" w:cs="Arial"/>
          <w:color w:val="auto"/>
          <w:sz w:val="20"/>
          <w:szCs w:val="20"/>
          <w:lang w:val="en-GB"/>
        </w:rPr>
        <w:t>design,</w:t>
      </w:r>
      <w:r w:rsidR="002426EF">
        <w:rPr>
          <w:rFonts w:ascii="Arial" w:eastAsia="Times New Roman" w:hAnsi="Arial" w:cs="Arial"/>
          <w:color w:val="auto"/>
          <w:sz w:val="20"/>
          <w:szCs w:val="20"/>
          <w:lang w:val="en-GB"/>
        </w:rPr>
        <w:t xml:space="preserve"> </w:t>
      </w:r>
      <w:r w:rsidRPr="00040F71">
        <w:rPr>
          <w:rFonts w:ascii="Arial" w:eastAsia="Times New Roman" w:hAnsi="Arial" w:cs="Arial"/>
          <w:color w:val="auto"/>
          <w:sz w:val="20"/>
          <w:szCs w:val="20"/>
          <w:lang w:val="en-GB"/>
        </w:rPr>
        <w:t xml:space="preserve">support and solving </w:t>
      </w:r>
      <w:r>
        <w:rPr>
          <w:rFonts w:ascii="Arial" w:eastAsia="Times New Roman" w:hAnsi="Arial" w:cs="Arial"/>
          <w:color w:val="auto"/>
          <w:sz w:val="20"/>
          <w:szCs w:val="20"/>
          <w:lang w:val="en-GB"/>
        </w:rPr>
        <w:t xml:space="preserve">clients </w:t>
      </w:r>
      <w:r w:rsidRPr="00040F71">
        <w:rPr>
          <w:rFonts w:ascii="Arial" w:eastAsia="Times New Roman" w:hAnsi="Arial" w:cs="Arial"/>
          <w:color w:val="auto"/>
          <w:sz w:val="20"/>
          <w:szCs w:val="20"/>
          <w:lang w:val="en-GB"/>
        </w:rPr>
        <w:t xml:space="preserve">queries </w:t>
      </w:r>
    </w:p>
    <w:p w:rsidR="000B433A" w:rsidRPr="00EA42C2" w:rsidRDefault="000B433A" w:rsidP="00F974E9">
      <w:pPr>
        <w:pStyle w:val="RRinproject"/>
        <w:numPr>
          <w:ilvl w:val="0"/>
          <w:numId w:val="0"/>
        </w:numPr>
        <w:rPr>
          <w:rFonts w:eastAsia="Times New Roman"/>
          <w:lang w:val="en-GB"/>
        </w:rPr>
      </w:pPr>
    </w:p>
    <w:p w:rsidR="000B433A" w:rsidRPr="00040F71" w:rsidRDefault="000B433A" w:rsidP="000B433A">
      <w:pPr>
        <w:pStyle w:val="ListParagraph"/>
        <w:numPr>
          <w:ilvl w:val="0"/>
          <w:numId w:val="18"/>
        </w:numPr>
        <w:autoSpaceDE w:val="0"/>
        <w:autoSpaceDN w:val="0"/>
        <w:adjustRightInd w:val="0"/>
        <w:rPr>
          <w:rFonts w:ascii="Arial" w:hAnsi="Arial" w:cs="Arial"/>
          <w:sz w:val="20"/>
        </w:rPr>
      </w:pPr>
      <w:r w:rsidRPr="00040F71">
        <w:rPr>
          <w:rFonts w:ascii="Arial" w:hAnsi="Arial" w:cs="Arial"/>
          <w:sz w:val="20"/>
        </w:rPr>
        <w:t>Major participation in the enhancement of the application in relation with the development</w:t>
      </w:r>
    </w:p>
    <w:p w:rsidR="000B433A" w:rsidRPr="00040F71" w:rsidRDefault="009D7E94" w:rsidP="000B433A">
      <w:pPr>
        <w:autoSpaceDE w:val="0"/>
        <w:autoSpaceDN w:val="0"/>
        <w:adjustRightInd w:val="0"/>
        <w:rPr>
          <w:rFonts w:ascii="Arial" w:hAnsi="Arial" w:cs="Arial"/>
          <w:sz w:val="20"/>
        </w:rPr>
      </w:pPr>
      <w:r>
        <w:rPr>
          <w:rFonts w:ascii="Arial" w:hAnsi="Arial" w:cs="Arial"/>
          <w:sz w:val="20"/>
        </w:rPr>
        <w:t xml:space="preserve">             </w:t>
      </w:r>
      <w:r w:rsidR="000B433A" w:rsidRPr="00040F71">
        <w:rPr>
          <w:rFonts w:ascii="Arial" w:hAnsi="Arial" w:cs="Arial"/>
          <w:sz w:val="20"/>
        </w:rPr>
        <w:t>teams while ensuring that the applications are and remain in conformity with the defined</w:t>
      </w:r>
    </w:p>
    <w:p w:rsidR="000B433A" w:rsidRDefault="009D7E94" w:rsidP="000B433A">
      <w:pPr>
        <w:pStyle w:val="Default"/>
        <w:rPr>
          <w:rFonts w:ascii="Arial" w:eastAsia="Times New Roman" w:hAnsi="Arial" w:cs="Arial"/>
          <w:color w:val="auto"/>
          <w:sz w:val="20"/>
          <w:szCs w:val="20"/>
          <w:lang w:val="en-GB"/>
        </w:rPr>
      </w:pPr>
      <w:r>
        <w:rPr>
          <w:rFonts w:ascii="Arial" w:eastAsia="Times New Roman" w:hAnsi="Arial" w:cs="Arial"/>
          <w:color w:val="auto"/>
          <w:sz w:val="20"/>
          <w:szCs w:val="20"/>
          <w:lang w:val="en-GB"/>
        </w:rPr>
        <w:t xml:space="preserve">             </w:t>
      </w:r>
      <w:r w:rsidR="000B433A" w:rsidRPr="00040F71">
        <w:rPr>
          <w:rFonts w:ascii="Arial" w:eastAsia="Times New Roman" w:hAnsi="Arial" w:cs="Arial"/>
          <w:color w:val="auto"/>
          <w:sz w:val="20"/>
          <w:szCs w:val="20"/>
          <w:lang w:val="en-GB"/>
        </w:rPr>
        <w:t>standards</w:t>
      </w:r>
    </w:p>
    <w:p w:rsidR="000B433A" w:rsidRDefault="000B433A" w:rsidP="000B433A">
      <w:pPr>
        <w:pStyle w:val="Default"/>
        <w:numPr>
          <w:ilvl w:val="0"/>
          <w:numId w:val="18"/>
        </w:numPr>
        <w:rPr>
          <w:rFonts w:ascii="Arial" w:eastAsia="Times New Roman" w:hAnsi="Arial" w:cs="Arial"/>
          <w:color w:val="auto"/>
          <w:sz w:val="20"/>
          <w:szCs w:val="20"/>
          <w:lang w:val="en-GB"/>
        </w:rPr>
      </w:pPr>
      <w:r w:rsidRPr="00040F71">
        <w:rPr>
          <w:rFonts w:ascii="Arial" w:eastAsia="Times New Roman" w:hAnsi="Arial" w:cs="Arial"/>
          <w:color w:val="auto"/>
          <w:sz w:val="20"/>
          <w:szCs w:val="20"/>
          <w:lang w:val="en-GB"/>
        </w:rPr>
        <w:t>Contributing ideas leading to continual process improvement while mentoring team-members</w:t>
      </w:r>
    </w:p>
    <w:p w:rsidR="000B433A" w:rsidRDefault="000B433A" w:rsidP="000B433A">
      <w:pPr>
        <w:rPr>
          <w:lang w:val="en-US"/>
        </w:rPr>
      </w:pPr>
    </w:p>
    <w:p w:rsidR="006708B2" w:rsidRDefault="0070412D" w:rsidP="006708B2">
      <w:pPr>
        <w:rPr>
          <w:lang w:val="en-US"/>
        </w:rPr>
      </w:pPr>
      <w:r>
        <w:rPr>
          <w:lang w:val="en-US"/>
        </w:rPr>
        <w:t>1</w:t>
      </w:r>
      <w:r w:rsidR="006708B2">
        <w:rPr>
          <w:lang w:val="en-US"/>
        </w:rPr>
        <w:t>)</w:t>
      </w:r>
    </w:p>
    <w:p w:rsidR="007414F7" w:rsidRDefault="006708B2" w:rsidP="006708B2">
      <w:pPr>
        <w:rPr>
          <w:rFonts w:ascii="Arial" w:hAnsi="Arial" w:cs="Arial"/>
          <w:sz w:val="20"/>
        </w:rPr>
      </w:pPr>
      <w:r w:rsidRPr="0035075C">
        <w:rPr>
          <w:rFonts w:ascii="Arial" w:hAnsi="Arial"/>
          <w:b/>
          <w:sz w:val="20"/>
        </w:rPr>
        <w:t>Project</w:t>
      </w:r>
      <w:r>
        <w:rPr>
          <w:rFonts w:ascii="Arial" w:hAnsi="Arial"/>
          <w:b/>
          <w:sz w:val="20"/>
        </w:rPr>
        <w:t xml:space="preserve">              </w:t>
      </w:r>
      <w:r w:rsidRPr="0035075C">
        <w:rPr>
          <w:rFonts w:ascii="Arial" w:hAnsi="Arial"/>
          <w:b/>
          <w:sz w:val="20"/>
        </w:rPr>
        <w:t>:</w:t>
      </w:r>
      <w:r>
        <w:rPr>
          <w:rFonts w:ascii="Arial" w:hAnsi="Arial"/>
          <w:b/>
          <w:sz w:val="20"/>
        </w:rPr>
        <w:t xml:space="preserve">  </w:t>
      </w:r>
      <w:r w:rsidRPr="006708B2">
        <w:rPr>
          <w:rFonts w:ascii="Arial" w:hAnsi="Arial"/>
          <w:sz w:val="20"/>
        </w:rPr>
        <w:t xml:space="preserve">B2C </w:t>
      </w:r>
      <w:r>
        <w:rPr>
          <w:rFonts w:ascii="Arial" w:hAnsi="Arial"/>
          <w:sz w:val="20"/>
        </w:rPr>
        <w:t>- Agent Console</w:t>
      </w:r>
      <w:r>
        <w:rPr>
          <w:rFonts w:ascii="Arial" w:hAnsi="Arial" w:cs="Arial"/>
          <w:sz w:val="20"/>
        </w:rPr>
        <w:t xml:space="preserve"> </w:t>
      </w:r>
    </w:p>
    <w:p w:rsidR="006708B2" w:rsidRPr="00040F71" w:rsidRDefault="006708B2" w:rsidP="006708B2">
      <w:pPr>
        <w:rPr>
          <w:rFonts w:ascii="Arial" w:hAnsi="Arial" w:cs="Arial"/>
          <w:sz w:val="20"/>
        </w:rPr>
      </w:pPr>
      <w:r w:rsidRPr="00EA42C2">
        <w:rPr>
          <w:rFonts w:ascii="Arial" w:hAnsi="Arial" w:cs="Arial"/>
          <w:b/>
          <w:sz w:val="20"/>
        </w:rPr>
        <w:t>Client</w:t>
      </w:r>
      <w:r>
        <w:rPr>
          <w:rFonts w:ascii="Arial" w:hAnsi="Arial" w:cs="Arial"/>
          <w:b/>
          <w:sz w:val="20"/>
        </w:rPr>
        <w:t xml:space="preserve">                </w:t>
      </w:r>
      <w:r w:rsidRPr="00EA42C2">
        <w:rPr>
          <w:rFonts w:ascii="Arial" w:hAnsi="Arial" w:cs="Arial"/>
          <w:b/>
          <w:sz w:val="20"/>
        </w:rPr>
        <w:t>:</w:t>
      </w:r>
      <w:r>
        <w:rPr>
          <w:rFonts w:ascii="Arial" w:hAnsi="Arial" w:cs="Arial"/>
          <w:b/>
          <w:sz w:val="20"/>
        </w:rPr>
        <w:t xml:space="preserve">  </w:t>
      </w:r>
      <w:r w:rsidR="007414F7">
        <w:rPr>
          <w:rFonts w:ascii="Arial" w:hAnsi="Arial" w:cs="Arial"/>
          <w:b/>
          <w:sz w:val="20"/>
        </w:rPr>
        <w:t>Telstra</w:t>
      </w:r>
    </w:p>
    <w:p w:rsidR="006708B2" w:rsidRDefault="006708B2" w:rsidP="006708B2">
      <w:pPr>
        <w:spacing w:before="20" w:after="20"/>
        <w:rPr>
          <w:rFonts w:ascii="Arial" w:hAnsi="Arial" w:cs="Arial"/>
          <w:sz w:val="20"/>
        </w:rPr>
      </w:pPr>
      <w:r w:rsidRPr="003E41BB">
        <w:rPr>
          <w:rFonts w:ascii="Arial" w:hAnsi="Arial" w:cs="Arial"/>
          <w:b/>
          <w:sz w:val="20"/>
        </w:rPr>
        <w:t>Environment</w:t>
      </w:r>
      <w:r>
        <w:rPr>
          <w:rFonts w:ascii="Arial" w:hAnsi="Arial" w:cs="Arial"/>
          <w:b/>
          <w:sz w:val="20"/>
        </w:rPr>
        <w:t xml:space="preserve">    :  </w:t>
      </w:r>
      <w:r w:rsidRPr="005472C7">
        <w:rPr>
          <w:rFonts w:ascii="Arial" w:hAnsi="Arial" w:cs="Arial"/>
          <w:b/>
          <w:sz w:val="20"/>
        </w:rPr>
        <w:t>Salesforce</w:t>
      </w:r>
      <w:r>
        <w:rPr>
          <w:rFonts w:ascii="Arial" w:hAnsi="Arial" w:cs="Arial"/>
          <w:b/>
          <w:sz w:val="20"/>
        </w:rPr>
        <w:t xml:space="preserve"> (</w:t>
      </w:r>
      <w:r w:rsidR="0055754C">
        <w:rPr>
          <w:rFonts w:ascii="Arial" w:hAnsi="Arial" w:cs="Arial"/>
          <w:sz w:val="20"/>
        </w:rPr>
        <w:t>Apex</w:t>
      </w:r>
      <w:r w:rsidR="007414F7">
        <w:rPr>
          <w:rFonts w:ascii="Arial" w:hAnsi="Arial" w:cs="Arial"/>
          <w:sz w:val="20"/>
        </w:rPr>
        <w:t>, triggers,</w:t>
      </w:r>
      <w:r w:rsidR="0055754C" w:rsidRPr="0055754C">
        <w:rPr>
          <w:rFonts w:ascii="Arial" w:hAnsi="Arial" w:cs="Arial"/>
          <w:b/>
          <w:sz w:val="20"/>
        </w:rPr>
        <w:t xml:space="preserve"> </w:t>
      </w:r>
      <w:r w:rsidR="0055754C" w:rsidRPr="001C6958">
        <w:rPr>
          <w:rFonts w:ascii="Arial" w:hAnsi="Arial" w:cs="Arial"/>
          <w:b/>
          <w:sz w:val="20"/>
        </w:rPr>
        <w:t>REST</w:t>
      </w:r>
      <w:r w:rsidR="0055754C">
        <w:rPr>
          <w:rFonts w:ascii="Arial" w:hAnsi="Arial" w:cs="Arial"/>
          <w:sz w:val="20"/>
        </w:rPr>
        <w:t xml:space="preserve"> API</w:t>
      </w:r>
      <w:r w:rsidR="00AC6E26">
        <w:rPr>
          <w:rFonts w:ascii="Arial" w:hAnsi="Arial" w:cs="Arial"/>
          <w:sz w:val="20"/>
        </w:rPr>
        <w:t>,</w:t>
      </w:r>
      <w:r w:rsidR="007414F7">
        <w:rPr>
          <w:rFonts w:ascii="Arial" w:hAnsi="Arial" w:cs="Arial"/>
          <w:sz w:val="20"/>
        </w:rPr>
        <w:t xml:space="preserve"> Vlocity, </w:t>
      </w:r>
      <w:r w:rsidR="007414F7" w:rsidRPr="007414F7">
        <w:rPr>
          <w:rFonts w:ascii="Arial" w:hAnsi="Arial" w:cs="Arial"/>
          <w:sz w:val="20"/>
        </w:rPr>
        <w:t>Service</w:t>
      </w:r>
      <w:r w:rsidR="0055754C">
        <w:rPr>
          <w:rFonts w:ascii="Arial" w:hAnsi="Arial" w:cs="Arial"/>
          <w:sz w:val="20"/>
        </w:rPr>
        <w:t xml:space="preserve"> console and </w:t>
      </w:r>
      <w:r w:rsidR="007414F7">
        <w:rPr>
          <w:rFonts w:ascii="Arial" w:hAnsi="Arial" w:cs="Arial"/>
          <w:sz w:val="20"/>
        </w:rPr>
        <w:t>lightning</w:t>
      </w:r>
      <w:r w:rsidRPr="005472C7">
        <w:rPr>
          <w:rFonts w:ascii="Arial" w:hAnsi="Arial" w:cs="Arial"/>
          <w:b/>
          <w:sz w:val="20"/>
        </w:rPr>
        <w:t>)</w:t>
      </w:r>
    </w:p>
    <w:p w:rsidR="006708B2" w:rsidRPr="00970F56" w:rsidRDefault="006708B2" w:rsidP="006708B2">
      <w:pPr>
        <w:tabs>
          <w:tab w:val="left" w:pos="2952"/>
        </w:tabs>
        <w:spacing w:before="20" w:after="20"/>
        <w:rPr>
          <w:rFonts w:ascii="Arial" w:hAnsi="Arial" w:cs="Arial"/>
          <w:b/>
          <w:sz w:val="20"/>
        </w:rPr>
      </w:pPr>
      <w:r w:rsidRPr="00970F56">
        <w:rPr>
          <w:rFonts w:ascii="Arial" w:hAnsi="Arial" w:cs="Arial"/>
          <w:b/>
          <w:sz w:val="20"/>
        </w:rPr>
        <w:t xml:space="preserve">Role              </w:t>
      </w:r>
      <w:r>
        <w:rPr>
          <w:rFonts w:ascii="Arial" w:hAnsi="Arial" w:cs="Arial"/>
          <w:b/>
          <w:sz w:val="20"/>
        </w:rPr>
        <w:t xml:space="preserve">    :  </w:t>
      </w:r>
      <w:r>
        <w:rPr>
          <w:rFonts w:ascii="Arial" w:hAnsi="Arial" w:cs="Arial"/>
          <w:sz w:val="20"/>
        </w:rPr>
        <w:t>Analysis on requirement and Development</w:t>
      </w:r>
      <w:r w:rsidR="00A02D9F">
        <w:rPr>
          <w:rFonts w:ascii="Arial" w:hAnsi="Arial" w:cs="Arial"/>
          <w:sz w:val="20"/>
        </w:rPr>
        <w:t xml:space="preserve"> </w:t>
      </w:r>
    </w:p>
    <w:p w:rsidR="006708B2" w:rsidRDefault="006708B2" w:rsidP="006708B2">
      <w:pPr>
        <w:tabs>
          <w:tab w:val="left" w:pos="2952"/>
        </w:tabs>
        <w:spacing w:before="20" w:after="20"/>
        <w:rPr>
          <w:rFonts w:ascii="Arial" w:hAnsi="Arial" w:cs="Arial"/>
          <w:sz w:val="20"/>
        </w:rPr>
      </w:pPr>
    </w:p>
    <w:p w:rsidR="00510F40" w:rsidRPr="00510F40" w:rsidRDefault="006708B2" w:rsidP="00510F40">
      <w:pPr>
        <w:pStyle w:val="Default"/>
        <w:rPr>
          <w:rFonts w:ascii="Arial" w:hAnsi="Arial" w:cs="Arial"/>
          <w:sz w:val="20"/>
        </w:rPr>
      </w:pPr>
      <w:r w:rsidRPr="003E41BB">
        <w:rPr>
          <w:rFonts w:ascii="Arial" w:hAnsi="Arial" w:cs="Arial"/>
          <w:b/>
          <w:sz w:val="20"/>
        </w:rPr>
        <w:t>Description</w:t>
      </w:r>
      <w:r>
        <w:rPr>
          <w:rFonts w:ascii="Arial" w:hAnsi="Arial" w:cs="Arial"/>
          <w:b/>
          <w:sz w:val="20"/>
        </w:rPr>
        <w:t xml:space="preserve">: </w:t>
      </w:r>
      <w:r w:rsidR="00510F40" w:rsidRPr="00510F40">
        <w:rPr>
          <w:rFonts w:ascii="Arial" w:hAnsi="Arial" w:cs="Arial"/>
          <w:b/>
          <w:sz w:val="20"/>
        </w:rPr>
        <w:t>Agent Console</w:t>
      </w:r>
      <w:r w:rsidR="00510F40" w:rsidRPr="00510F40">
        <w:rPr>
          <w:rFonts w:ascii="Arial" w:hAnsi="Arial" w:cs="Arial"/>
          <w:sz w:val="20"/>
        </w:rPr>
        <w:t xml:space="preserve"> is designed to provide Telstra retail (TSN and TLS) and GCC agents with a tool that provides them with easy to use dashboard-like view of customer information as well as providing some transactional capabilities to allow the agents to carry out tasks without leaving the console view. Customer, Agent would be able to perform different business operations and place an order through different Digital UI Channels such as My Telstra (Web App), Agent Console for activation purposes and through NATAMA for Assurance purposes. Customer, Agent performed business transaction will flow through different platforms such as P2O, Networks etc. For Da Vinci NBN (Voice, Internet, TTV) &amp; Mobile products, both existing &amp; new customers would be able to place business transactions through new My Telstra (Web, App) &amp; Agent Console.</w:t>
      </w:r>
    </w:p>
    <w:p w:rsidR="00510F40" w:rsidRDefault="00510F40" w:rsidP="006708B2">
      <w:pPr>
        <w:pStyle w:val="Default"/>
        <w:rPr>
          <w:rFonts w:ascii="Arial" w:eastAsia="Times New Roman" w:hAnsi="Arial" w:cs="Arial"/>
          <w:color w:val="auto"/>
          <w:sz w:val="20"/>
          <w:szCs w:val="20"/>
          <w:lang w:val="en-GB"/>
        </w:rPr>
      </w:pPr>
    </w:p>
    <w:p w:rsidR="006708B2" w:rsidRDefault="006708B2" w:rsidP="00E924B7">
      <w:pPr>
        <w:rPr>
          <w:lang w:val="en-US"/>
        </w:rPr>
      </w:pPr>
    </w:p>
    <w:p w:rsidR="00E924B7" w:rsidRDefault="0070412D" w:rsidP="00E924B7">
      <w:pPr>
        <w:rPr>
          <w:lang w:val="en-US"/>
        </w:rPr>
      </w:pPr>
      <w:r>
        <w:rPr>
          <w:lang w:val="en-US"/>
        </w:rPr>
        <w:t>2</w:t>
      </w:r>
      <w:r w:rsidR="00E924B7">
        <w:rPr>
          <w:lang w:val="en-US"/>
        </w:rPr>
        <w:t>)</w:t>
      </w:r>
    </w:p>
    <w:p w:rsidR="00E924B7" w:rsidRDefault="00E924B7" w:rsidP="00E924B7">
      <w:pPr>
        <w:rPr>
          <w:rFonts w:ascii="Arial" w:hAnsi="Arial" w:cs="Arial"/>
          <w:sz w:val="20"/>
        </w:rPr>
      </w:pPr>
      <w:r w:rsidRPr="0035075C">
        <w:rPr>
          <w:rFonts w:ascii="Arial" w:hAnsi="Arial"/>
          <w:b/>
          <w:sz w:val="20"/>
        </w:rPr>
        <w:t>Project</w:t>
      </w:r>
      <w:r>
        <w:rPr>
          <w:rFonts w:ascii="Arial" w:hAnsi="Arial"/>
          <w:b/>
          <w:sz w:val="20"/>
        </w:rPr>
        <w:t xml:space="preserve">              </w:t>
      </w:r>
      <w:r w:rsidRPr="0035075C">
        <w:rPr>
          <w:rFonts w:ascii="Arial" w:hAnsi="Arial"/>
          <w:b/>
          <w:sz w:val="20"/>
        </w:rPr>
        <w:t>:</w:t>
      </w:r>
      <w:r>
        <w:rPr>
          <w:rFonts w:ascii="Arial" w:hAnsi="Arial"/>
          <w:b/>
          <w:sz w:val="20"/>
        </w:rPr>
        <w:t xml:space="preserve">  </w:t>
      </w:r>
      <w:r>
        <w:rPr>
          <w:rFonts w:ascii="Arial" w:hAnsi="Arial"/>
          <w:sz w:val="20"/>
        </w:rPr>
        <w:t>ORION</w:t>
      </w:r>
      <w:r>
        <w:rPr>
          <w:rFonts w:ascii="Arial" w:hAnsi="Arial" w:cs="Arial"/>
          <w:sz w:val="20"/>
        </w:rPr>
        <w:t xml:space="preserve"> </w:t>
      </w:r>
      <w:r w:rsidR="001241B1">
        <w:rPr>
          <w:rFonts w:ascii="Arial" w:hAnsi="Arial" w:cs="Arial"/>
          <w:sz w:val="20"/>
        </w:rPr>
        <w:t>(One Research Interface and Online Network)</w:t>
      </w:r>
    </w:p>
    <w:p w:rsidR="00E924B7" w:rsidRPr="00040F71" w:rsidRDefault="00E924B7" w:rsidP="00E924B7">
      <w:pPr>
        <w:rPr>
          <w:rFonts w:ascii="Arial" w:hAnsi="Arial" w:cs="Arial"/>
          <w:sz w:val="20"/>
        </w:rPr>
      </w:pPr>
      <w:r w:rsidRPr="00EA42C2">
        <w:rPr>
          <w:rFonts w:ascii="Arial" w:hAnsi="Arial" w:cs="Arial"/>
          <w:b/>
          <w:sz w:val="20"/>
        </w:rPr>
        <w:t>Client</w:t>
      </w:r>
      <w:r>
        <w:rPr>
          <w:rFonts w:ascii="Arial" w:hAnsi="Arial" w:cs="Arial"/>
          <w:b/>
          <w:sz w:val="20"/>
        </w:rPr>
        <w:t xml:space="preserve">                </w:t>
      </w:r>
      <w:r w:rsidRPr="00EA42C2">
        <w:rPr>
          <w:rFonts w:ascii="Arial" w:hAnsi="Arial" w:cs="Arial"/>
          <w:b/>
          <w:sz w:val="20"/>
        </w:rPr>
        <w:t>:</w:t>
      </w:r>
      <w:r>
        <w:rPr>
          <w:rFonts w:ascii="Arial" w:hAnsi="Arial" w:cs="Arial"/>
          <w:b/>
          <w:sz w:val="20"/>
        </w:rPr>
        <w:t xml:space="preserve">  PHILIPS</w:t>
      </w:r>
    </w:p>
    <w:p w:rsidR="00E924B7" w:rsidRDefault="00E924B7" w:rsidP="00E924B7">
      <w:pPr>
        <w:spacing w:before="20" w:after="20"/>
        <w:rPr>
          <w:rFonts w:ascii="Arial" w:hAnsi="Arial" w:cs="Arial"/>
          <w:sz w:val="20"/>
        </w:rPr>
      </w:pPr>
      <w:r w:rsidRPr="003E41BB">
        <w:rPr>
          <w:rFonts w:ascii="Arial" w:hAnsi="Arial" w:cs="Arial"/>
          <w:b/>
          <w:sz w:val="20"/>
        </w:rPr>
        <w:t>Environment</w:t>
      </w:r>
      <w:r>
        <w:rPr>
          <w:rFonts w:ascii="Arial" w:hAnsi="Arial" w:cs="Arial"/>
          <w:b/>
          <w:sz w:val="20"/>
        </w:rPr>
        <w:t xml:space="preserve">    :  </w:t>
      </w:r>
      <w:r w:rsidRPr="005472C7">
        <w:rPr>
          <w:rFonts w:ascii="Arial" w:hAnsi="Arial" w:cs="Arial"/>
          <w:b/>
          <w:sz w:val="20"/>
        </w:rPr>
        <w:t>Salesforce</w:t>
      </w:r>
      <w:r>
        <w:rPr>
          <w:rFonts w:ascii="Arial" w:hAnsi="Arial" w:cs="Arial"/>
          <w:b/>
          <w:sz w:val="20"/>
        </w:rPr>
        <w:t xml:space="preserve"> </w:t>
      </w:r>
      <w:r w:rsidR="00E47C75">
        <w:rPr>
          <w:rFonts w:ascii="Arial" w:hAnsi="Arial" w:cs="Arial"/>
          <w:b/>
          <w:sz w:val="20"/>
        </w:rPr>
        <w:t xml:space="preserve">(Apex, </w:t>
      </w:r>
      <w:r w:rsidR="00682BE5">
        <w:rPr>
          <w:rFonts w:ascii="Arial" w:hAnsi="Arial" w:cs="Arial"/>
          <w:b/>
          <w:sz w:val="20"/>
        </w:rPr>
        <w:t>VF</w:t>
      </w:r>
      <w:r w:rsidR="00682BE5" w:rsidRPr="005472C7">
        <w:rPr>
          <w:rFonts w:ascii="Arial" w:hAnsi="Arial" w:cs="Arial"/>
          <w:b/>
          <w:sz w:val="20"/>
        </w:rPr>
        <w:t>, triggers</w:t>
      </w:r>
      <w:r>
        <w:rPr>
          <w:rFonts w:ascii="Arial" w:hAnsi="Arial" w:cs="Arial"/>
          <w:b/>
          <w:sz w:val="20"/>
        </w:rPr>
        <w:t>, Lightning</w:t>
      </w:r>
      <w:r w:rsidR="00E61578">
        <w:rPr>
          <w:rFonts w:ascii="Arial" w:hAnsi="Arial" w:cs="Arial"/>
          <w:b/>
          <w:sz w:val="20"/>
        </w:rPr>
        <w:t xml:space="preserve"> component</w:t>
      </w:r>
      <w:r w:rsidRPr="005472C7">
        <w:rPr>
          <w:rFonts w:ascii="Arial" w:hAnsi="Arial" w:cs="Arial"/>
          <w:b/>
          <w:sz w:val="20"/>
        </w:rPr>
        <w:t>)</w:t>
      </w:r>
    </w:p>
    <w:p w:rsidR="00E924B7" w:rsidRPr="00970F56" w:rsidRDefault="00E924B7" w:rsidP="00E924B7">
      <w:pPr>
        <w:tabs>
          <w:tab w:val="left" w:pos="2952"/>
        </w:tabs>
        <w:spacing w:before="20" w:after="20"/>
        <w:rPr>
          <w:rFonts w:ascii="Arial" w:hAnsi="Arial" w:cs="Arial"/>
          <w:b/>
          <w:sz w:val="20"/>
        </w:rPr>
      </w:pPr>
      <w:r w:rsidRPr="00970F56">
        <w:rPr>
          <w:rFonts w:ascii="Arial" w:hAnsi="Arial" w:cs="Arial"/>
          <w:b/>
          <w:sz w:val="20"/>
        </w:rPr>
        <w:t xml:space="preserve">Role              </w:t>
      </w:r>
      <w:r>
        <w:rPr>
          <w:rFonts w:ascii="Arial" w:hAnsi="Arial" w:cs="Arial"/>
          <w:b/>
          <w:sz w:val="20"/>
        </w:rPr>
        <w:t xml:space="preserve">    :  </w:t>
      </w:r>
      <w:r>
        <w:rPr>
          <w:rFonts w:ascii="Arial" w:hAnsi="Arial" w:cs="Arial"/>
          <w:sz w:val="20"/>
        </w:rPr>
        <w:t>Analysis on requirement and Development</w:t>
      </w:r>
    </w:p>
    <w:p w:rsidR="00E924B7" w:rsidRDefault="00E924B7" w:rsidP="00E924B7">
      <w:pPr>
        <w:tabs>
          <w:tab w:val="left" w:pos="2952"/>
        </w:tabs>
        <w:spacing w:before="20" w:after="20"/>
        <w:rPr>
          <w:rFonts w:ascii="Arial" w:hAnsi="Arial" w:cs="Arial"/>
          <w:sz w:val="20"/>
        </w:rPr>
      </w:pPr>
    </w:p>
    <w:p w:rsidR="00E924B7" w:rsidRDefault="00E924B7" w:rsidP="00E924B7">
      <w:pPr>
        <w:pStyle w:val="Default"/>
        <w:rPr>
          <w:rFonts w:ascii="Arial" w:eastAsia="Times New Roman" w:hAnsi="Arial" w:cs="Arial"/>
          <w:color w:val="auto"/>
          <w:sz w:val="20"/>
          <w:szCs w:val="20"/>
          <w:lang w:val="en-GB"/>
        </w:rPr>
      </w:pPr>
      <w:r w:rsidRPr="003E41BB">
        <w:rPr>
          <w:rFonts w:ascii="Arial" w:hAnsi="Arial" w:cs="Arial"/>
          <w:b/>
          <w:sz w:val="20"/>
        </w:rPr>
        <w:t>Description</w:t>
      </w:r>
      <w:r>
        <w:rPr>
          <w:rFonts w:ascii="Arial" w:hAnsi="Arial" w:cs="Arial"/>
          <w:b/>
          <w:sz w:val="20"/>
        </w:rPr>
        <w:t xml:space="preserve">: ORION </w:t>
      </w:r>
      <w:r w:rsidR="00ED5A82">
        <w:rPr>
          <w:rFonts w:ascii="Arial" w:hAnsi="Arial" w:cs="Arial"/>
          <w:sz w:val="20"/>
        </w:rPr>
        <w:t>is a F</w:t>
      </w:r>
      <w:r>
        <w:rPr>
          <w:rFonts w:ascii="Arial" w:hAnsi="Arial" w:cs="Arial"/>
          <w:sz w:val="20"/>
        </w:rPr>
        <w:t xml:space="preserve">orce,com application it contains research on clinical data with various institution mapped with </w:t>
      </w:r>
      <w:r w:rsidR="00ED5A82">
        <w:rPr>
          <w:rFonts w:ascii="Arial" w:hAnsi="Arial" w:cs="Arial"/>
          <w:sz w:val="20"/>
        </w:rPr>
        <w:t xml:space="preserve">the projects and research </w:t>
      </w:r>
      <w:r>
        <w:rPr>
          <w:rFonts w:ascii="Arial" w:hAnsi="Arial" w:cs="Arial"/>
          <w:sz w:val="20"/>
        </w:rPr>
        <w:t xml:space="preserve"> through institution with various approval steps. Once research done there is Sdoc generation integrated to generate the template at each step of approve</w:t>
      </w:r>
      <w:r w:rsidR="00ED5A82">
        <w:rPr>
          <w:rFonts w:ascii="Arial" w:hAnsi="Arial" w:cs="Arial"/>
          <w:sz w:val="20"/>
        </w:rPr>
        <w:t>r approves.</w:t>
      </w:r>
    </w:p>
    <w:p w:rsidR="00126CFE" w:rsidRDefault="00126CFE" w:rsidP="00E924B7">
      <w:pPr>
        <w:pStyle w:val="Default"/>
        <w:rPr>
          <w:rFonts w:ascii="Arial" w:eastAsia="Times New Roman" w:hAnsi="Arial" w:cs="Arial"/>
          <w:color w:val="auto"/>
          <w:sz w:val="20"/>
          <w:szCs w:val="20"/>
          <w:lang w:val="en-GB"/>
        </w:rPr>
      </w:pPr>
    </w:p>
    <w:p w:rsidR="00A434FC" w:rsidRDefault="00A434FC" w:rsidP="009C1749">
      <w:pPr>
        <w:rPr>
          <w:lang w:val="en-US"/>
        </w:rPr>
      </w:pPr>
    </w:p>
    <w:p w:rsidR="009C1749" w:rsidRDefault="0070412D" w:rsidP="009C1749">
      <w:pPr>
        <w:rPr>
          <w:lang w:val="en-US"/>
        </w:rPr>
      </w:pPr>
      <w:r>
        <w:rPr>
          <w:lang w:val="en-US"/>
        </w:rPr>
        <w:t>3</w:t>
      </w:r>
      <w:r w:rsidR="009C1749">
        <w:rPr>
          <w:lang w:val="en-US"/>
        </w:rPr>
        <w:t>)</w:t>
      </w:r>
    </w:p>
    <w:p w:rsidR="009C1749" w:rsidRDefault="009C1749" w:rsidP="009C1749">
      <w:pPr>
        <w:rPr>
          <w:rFonts w:ascii="Arial" w:hAnsi="Arial" w:cs="Arial"/>
          <w:sz w:val="20"/>
        </w:rPr>
      </w:pPr>
      <w:r w:rsidRPr="0035075C">
        <w:rPr>
          <w:rFonts w:ascii="Arial" w:hAnsi="Arial"/>
          <w:b/>
          <w:sz w:val="20"/>
        </w:rPr>
        <w:t>Project</w:t>
      </w:r>
      <w:r>
        <w:rPr>
          <w:rFonts w:ascii="Arial" w:hAnsi="Arial"/>
          <w:b/>
          <w:sz w:val="20"/>
        </w:rPr>
        <w:t xml:space="preserve">              </w:t>
      </w:r>
      <w:r w:rsidRPr="0035075C">
        <w:rPr>
          <w:rFonts w:ascii="Arial" w:hAnsi="Arial"/>
          <w:b/>
          <w:sz w:val="20"/>
        </w:rPr>
        <w:t>:</w:t>
      </w:r>
      <w:r>
        <w:rPr>
          <w:rFonts w:ascii="Arial" w:hAnsi="Arial"/>
          <w:b/>
          <w:sz w:val="20"/>
        </w:rPr>
        <w:t xml:space="preserve">  </w:t>
      </w:r>
      <w:r w:rsidRPr="006D3AF7">
        <w:rPr>
          <w:rFonts w:ascii="Arial" w:hAnsi="Arial"/>
          <w:sz w:val="20"/>
        </w:rPr>
        <w:t>Enterprise Process Analytics</w:t>
      </w:r>
      <w:r>
        <w:rPr>
          <w:rFonts w:ascii="Arial" w:hAnsi="Arial" w:cs="Arial"/>
          <w:sz w:val="20"/>
        </w:rPr>
        <w:t xml:space="preserve"> (aka Smartview)</w:t>
      </w:r>
    </w:p>
    <w:p w:rsidR="009C1749" w:rsidRPr="00040F71" w:rsidRDefault="009C1749" w:rsidP="009C1749">
      <w:pPr>
        <w:rPr>
          <w:rFonts w:ascii="Arial" w:hAnsi="Arial" w:cs="Arial"/>
          <w:sz w:val="20"/>
        </w:rPr>
      </w:pPr>
      <w:r w:rsidRPr="00EA42C2">
        <w:rPr>
          <w:rFonts w:ascii="Arial" w:hAnsi="Arial" w:cs="Arial"/>
          <w:b/>
          <w:sz w:val="20"/>
        </w:rPr>
        <w:t>Client</w:t>
      </w:r>
      <w:r>
        <w:rPr>
          <w:rFonts w:ascii="Arial" w:hAnsi="Arial" w:cs="Arial"/>
          <w:b/>
          <w:sz w:val="20"/>
        </w:rPr>
        <w:t xml:space="preserve">                </w:t>
      </w:r>
      <w:r w:rsidRPr="00EA42C2">
        <w:rPr>
          <w:rFonts w:ascii="Arial" w:hAnsi="Arial" w:cs="Arial"/>
          <w:b/>
          <w:sz w:val="20"/>
        </w:rPr>
        <w:t>:</w:t>
      </w:r>
      <w:r>
        <w:rPr>
          <w:rFonts w:ascii="Arial" w:hAnsi="Arial" w:cs="Arial"/>
          <w:b/>
          <w:sz w:val="20"/>
        </w:rPr>
        <w:t xml:space="preserve">  </w:t>
      </w:r>
      <w:r w:rsidRPr="00EA42C2">
        <w:rPr>
          <w:rFonts w:ascii="Arial" w:hAnsi="Arial" w:cs="Arial"/>
          <w:b/>
          <w:sz w:val="20"/>
        </w:rPr>
        <w:t>GENPACT</w:t>
      </w:r>
    </w:p>
    <w:p w:rsidR="009C1749" w:rsidRDefault="009C1749" w:rsidP="009C1749">
      <w:pPr>
        <w:spacing w:before="20" w:after="20"/>
        <w:rPr>
          <w:rFonts w:ascii="Arial" w:hAnsi="Arial" w:cs="Arial"/>
          <w:sz w:val="20"/>
        </w:rPr>
      </w:pPr>
      <w:r w:rsidRPr="003E41BB">
        <w:rPr>
          <w:rFonts w:ascii="Arial" w:hAnsi="Arial" w:cs="Arial"/>
          <w:b/>
          <w:sz w:val="20"/>
        </w:rPr>
        <w:t>Environment</w:t>
      </w:r>
      <w:r>
        <w:rPr>
          <w:rFonts w:ascii="Arial" w:hAnsi="Arial" w:cs="Arial"/>
          <w:b/>
          <w:sz w:val="20"/>
        </w:rPr>
        <w:t xml:space="preserve">    :  </w:t>
      </w:r>
      <w:r w:rsidRPr="005472C7">
        <w:rPr>
          <w:rFonts w:ascii="Arial" w:hAnsi="Arial" w:cs="Arial"/>
          <w:b/>
          <w:sz w:val="20"/>
        </w:rPr>
        <w:t>Salesforce</w:t>
      </w:r>
      <w:r>
        <w:rPr>
          <w:rFonts w:ascii="Arial" w:hAnsi="Arial" w:cs="Arial"/>
          <w:b/>
          <w:sz w:val="20"/>
        </w:rPr>
        <w:t xml:space="preserve"> </w:t>
      </w:r>
      <w:r w:rsidRPr="005472C7">
        <w:rPr>
          <w:rFonts w:ascii="Arial" w:hAnsi="Arial" w:cs="Arial"/>
          <w:b/>
          <w:sz w:val="20"/>
        </w:rPr>
        <w:t>(Apex, VF ,triggers, Dashboards ,charts and Reports)</w:t>
      </w:r>
    </w:p>
    <w:p w:rsidR="009C1749" w:rsidRPr="00970F56" w:rsidRDefault="009C1749" w:rsidP="009C1749">
      <w:pPr>
        <w:tabs>
          <w:tab w:val="left" w:pos="2952"/>
        </w:tabs>
        <w:spacing w:before="20" w:after="20"/>
        <w:rPr>
          <w:rFonts w:ascii="Arial" w:hAnsi="Arial" w:cs="Arial"/>
          <w:b/>
          <w:sz w:val="20"/>
        </w:rPr>
      </w:pPr>
      <w:r w:rsidRPr="00970F56">
        <w:rPr>
          <w:rFonts w:ascii="Arial" w:hAnsi="Arial" w:cs="Arial"/>
          <w:b/>
          <w:sz w:val="20"/>
        </w:rPr>
        <w:t xml:space="preserve">Role              </w:t>
      </w:r>
      <w:r>
        <w:rPr>
          <w:rFonts w:ascii="Arial" w:hAnsi="Arial" w:cs="Arial"/>
          <w:b/>
          <w:sz w:val="20"/>
        </w:rPr>
        <w:t xml:space="preserve">    :  </w:t>
      </w:r>
      <w:r>
        <w:rPr>
          <w:rFonts w:ascii="Arial" w:hAnsi="Arial" w:cs="Arial"/>
          <w:sz w:val="20"/>
        </w:rPr>
        <w:t>Analysis on raw data and Development</w:t>
      </w:r>
    </w:p>
    <w:p w:rsidR="009C1749" w:rsidRDefault="009C1749" w:rsidP="009C1749">
      <w:pPr>
        <w:pStyle w:val="Default"/>
        <w:rPr>
          <w:rFonts w:ascii="Arial" w:eastAsia="Times New Roman" w:hAnsi="Arial" w:cs="Arial"/>
          <w:color w:val="auto"/>
          <w:sz w:val="20"/>
          <w:szCs w:val="20"/>
          <w:lang w:val="en-GB"/>
        </w:rPr>
      </w:pPr>
      <w:r w:rsidRPr="003E41BB">
        <w:rPr>
          <w:rFonts w:ascii="Arial" w:hAnsi="Arial" w:cs="Arial"/>
          <w:b/>
          <w:sz w:val="20"/>
        </w:rPr>
        <w:lastRenderedPageBreak/>
        <w:t>Description</w:t>
      </w:r>
      <w:r>
        <w:rPr>
          <w:rFonts w:ascii="Arial" w:hAnsi="Arial" w:cs="Arial"/>
          <w:b/>
          <w:sz w:val="20"/>
        </w:rPr>
        <w:t>:</w:t>
      </w:r>
      <w:r w:rsidR="002D629A" w:rsidRPr="002D629A">
        <w:rPr>
          <w:rFonts w:ascii="Calibri" w:eastAsiaTheme="majorEastAsia" w:hAnsi="Calibri" w:cs="Calibri"/>
          <w:sz w:val="20"/>
          <w:szCs w:val="20"/>
          <w:lang w:val="en-GB"/>
        </w:rPr>
        <w:t xml:space="preserve"> </w:t>
      </w:r>
      <w:r w:rsidR="002D629A" w:rsidRPr="002D629A">
        <w:rPr>
          <w:rFonts w:ascii="Arial" w:hAnsi="Arial" w:cs="Arial"/>
          <w:sz w:val="20"/>
          <w:lang w:val="en-GB"/>
        </w:rPr>
        <w:t>Implemented force.com based application for a professional services provider. This application gets P2P &amp; O2C data from different source applications and present it in a dashboard and report format</w:t>
      </w:r>
      <w:r>
        <w:rPr>
          <w:rFonts w:ascii="Arial" w:eastAsia="Times New Roman" w:hAnsi="Arial" w:cs="Arial"/>
          <w:color w:val="auto"/>
          <w:sz w:val="20"/>
          <w:szCs w:val="20"/>
          <w:lang w:val="en-GB"/>
        </w:rPr>
        <w:t>.</w:t>
      </w:r>
    </w:p>
    <w:p w:rsidR="008901BA" w:rsidRPr="000B433A" w:rsidRDefault="008901BA" w:rsidP="000B433A">
      <w:pPr>
        <w:rPr>
          <w:lang w:val="en-US"/>
        </w:rPr>
      </w:pPr>
    </w:p>
    <w:p w:rsidR="002237B8" w:rsidRDefault="0070412D" w:rsidP="002237B8">
      <w:pPr>
        <w:rPr>
          <w:lang w:val="en-US"/>
        </w:rPr>
      </w:pPr>
      <w:r>
        <w:rPr>
          <w:lang w:val="en-US"/>
        </w:rPr>
        <w:t>4</w:t>
      </w:r>
      <w:r w:rsidR="002237B8">
        <w:rPr>
          <w:lang w:val="en-US"/>
        </w:rPr>
        <w:t>)</w:t>
      </w:r>
    </w:p>
    <w:p w:rsidR="002237B8" w:rsidRDefault="002237B8" w:rsidP="002237B8">
      <w:pPr>
        <w:rPr>
          <w:rFonts w:ascii="Arial" w:hAnsi="Arial" w:cs="Arial"/>
          <w:sz w:val="20"/>
        </w:rPr>
      </w:pPr>
      <w:r w:rsidRPr="0035075C">
        <w:rPr>
          <w:rFonts w:ascii="Arial" w:hAnsi="Arial"/>
          <w:b/>
          <w:sz w:val="20"/>
        </w:rPr>
        <w:t>Project</w:t>
      </w:r>
      <w:r>
        <w:rPr>
          <w:rFonts w:ascii="Arial" w:hAnsi="Arial"/>
          <w:b/>
          <w:sz w:val="20"/>
        </w:rPr>
        <w:t xml:space="preserve">            </w:t>
      </w:r>
      <w:r w:rsidRPr="0035075C">
        <w:rPr>
          <w:rFonts w:ascii="Arial" w:hAnsi="Arial"/>
          <w:b/>
          <w:sz w:val="20"/>
        </w:rPr>
        <w:t>:</w:t>
      </w:r>
      <w:r>
        <w:rPr>
          <w:rFonts w:ascii="Arial" w:hAnsi="Arial"/>
          <w:b/>
          <w:sz w:val="20"/>
        </w:rPr>
        <w:t xml:space="preserve">     </w:t>
      </w:r>
      <w:r w:rsidR="00767BF5">
        <w:rPr>
          <w:rFonts w:ascii="Arial" w:hAnsi="Arial" w:cs="Arial"/>
          <w:sz w:val="20"/>
        </w:rPr>
        <w:t>Platform Payments (E-commerce Payments domain)</w:t>
      </w:r>
    </w:p>
    <w:p w:rsidR="00EC7F2A" w:rsidRPr="00040F71" w:rsidRDefault="00EC7F2A" w:rsidP="002237B8">
      <w:pPr>
        <w:rPr>
          <w:rFonts w:ascii="Arial" w:hAnsi="Arial" w:cs="Arial"/>
          <w:sz w:val="20"/>
        </w:rPr>
      </w:pPr>
      <w:r w:rsidRPr="00EA42C2">
        <w:rPr>
          <w:rFonts w:ascii="Arial" w:hAnsi="Arial" w:cs="Arial"/>
          <w:b/>
          <w:sz w:val="20"/>
        </w:rPr>
        <w:t>Client</w:t>
      </w:r>
      <w:r>
        <w:rPr>
          <w:rFonts w:ascii="Arial" w:hAnsi="Arial" w:cs="Arial"/>
          <w:b/>
          <w:sz w:val="20"/>
        </w:rPr>
        <w:t xml:space="preserve">              </w:t>
      </w:r>
      <w:r w:rsidRPr="00EA42C2">
        <w:rPr>
          <w:rFonts w:ascii="Arial" w:hAnsi="Arial" w:cs="Arial"/>
          <w:b/>
          <w:sz w:val="20"/>
        </w:rPr>
        <w:t>:</w:t>
      </w:r>
      <w:r>
        <w:rPr>
          <w:rFonts w:ascii="Arial" w:hAnsi="Arial" w:cs="Arial"/>
          <w:b/>
          <w:sz w:val="20"/>
        </w:rPr>
        <w:t xml:space="preserve">     Digital River</w:t>
      </w:r>
    </w:p>
    <w:p w:rsidR="002237B8" w:rsidRDefault="002D629A" w:rsidP="002237B8">
      <w:pPr>
        <w:spacing w:before="20" w:after="20"/>
        <w:rPr>
          <w:rFonts w:ascii="Arial" w:hAnsi="Arial" w:cs="Arial"/>
          <w:sz w:val="20"/>
        </w:rPr>
      </w:pPr>
      <w:r w:rsidRPr="003E41BB">
        <w:rPr>
          <w:rFonts w:ascii="Arial" w:hAnsi="Arial" w:cs="Arial"/>
          <w:b/>
          <w:sz w:val="20"/>
        </w:rPr>
        <w:t>Environment</w:t>
      </w:r>
      <w:r>
        <w:rPr>
          <w:rFonts w:ascii="Arial" w:hAnsi="Arial" w:cs="Arial"/>
          <w:b/>
          <w:sz w:val="20"/>
        </w:rPr>
        <w:t>:</w:t>
      </w:r>
      <w:r w:rsidR="002237B8">
        <w:rPr>
          <w:rFonts w:ascii="Arial" w:hAnsi="Arial" w:cs="Arial"/>
          <w:b/>
          <w:sz w:val="20"/>
        </w:rPr>
        <w:t xml:space="preserve">     </w:t>
      </w:r>
      <w:r w:rsidR="00BD02A7" w:rsidRPr="00BD02A7">
        <w:rPr>
          <w:rFonts w:ascii="Arial" w:hAnsi="Arial" w:cs="Arial"/>
          <w:sz w:val="20"/>
        </w:rPr>
        <w:t xml:space="preserve">Java and </w:t>
      </w:r>
      <w:r w:rsidR="000F4FEA">
        <w:rPr>
          <w:rFonts w:ascii="Arial" w:hAnsi="Arial" w:cs="Arial"/>
          <w:sz w:val="20"/>
        </w:rPr>
        <w:t>Salesforce</w:t>
      </w:r>
    </w:p>
    <w:p w:rsidR="002237B8" w:rsidRPr="00970F56" w:rsidRDefault="002237B8" w:rsidP="002237B8">
      <w:pPr>
        <w:tabs>
          <w:tab w:val="left" w:pos="2952"/>
        </w:tabs>
        <w:spacing w:before="20" w:after="20"/>
        <w:rPr>
          <w:rFonts w:ascii="Arial" w:hAnsi="Arial" w:cs="Arial"/>
          <w:b/>
          <w:sz w:val="20"/>
        </w:rPr>
      </w:pPr>
      <w:r w:rsidRPr="00970F56">
        <w:rPr>
          <w:rFonts w:ascii="Arial" w:hAnsi="Arial" w:cs="Arial"/>
          <w:b/>
          <w:sz w:val="20"/>
        </w:rPr>
        <w:t xml:space="preserve">Role             </w:t>
      </w:r>
      <w:r w:rsidR="006708B2">
        <w:rPr>
          <w:rFonts w:ascii="Arial" w:hAnsi="Arial" w:cs="Arial"/>
          <w:b/>
          <w:sz w:val="20"/>
        </w:rPr>
        <w:t xml:space="preserve">   :    </w:t>
      </w:r>
      <w:r w:rsidRPr="00970F56">
        <w:rPr>
          <w:rFonts w:ascii="Arial" w:hAnsi="Arial" w:cs="Arial"/>
          <w:sz w:val="20"/>
        </w:rPr>
        <w:t>Requirement</w:t>
      </w:r>
      <w:r>
        <w:rPr>
          <w:rFonts w:ascii="Arial" w:hAnsi="Arial" w:cs="Arial"/>
          <w:sz w:val="20"/>
        </w:rPr>
        <w:t xml:space="preserve"> Analysis and Development</w:t>
      </w:r>
    </w:p>
    <w:p w:rsidR="002237B8" w:rsidRDefault="002237B8" w:rsidP="002237B8">
      <w:pPr>
        <w:tabs>
          <w:tab w:val="left" w:pos="2952"/>
        </w:tabs>
        <w:spacing w:before="20" w:after="20"/>
        <w:rPr>
          <w:rFonts w:ascii="Arial" w:hAnsi="Arial" w:cs="Arial"/>
          <w:sz w:val="20"/>
        </w:rPr>
      </w:pPr>
    </w:p>
    <w:p w:rsidR="002237B8" w:rsidRDefault="002237B8" w:rsidP="002237B8">
      <w:pPr>
        <w:pStyle w:val="Default"/>
        <w:rPr>
          <w:rFonts w:ascii="Arial" w:hAnsi="Arial" w:cs="Arial"/>
          <w:sz w:val="20"/>
        </w:rPr>
      </w:pPr>
      <w:r w:rsidRPr="003E41BB">
        <w:rPr>
          <w:rFonts w:ascii="Arial" w:hAnsi="Arial" w:cs="Arial"/>
          <w:b/>
          <w:sz w:val="20"/>
        </w:rPr>
        <w:t>Description</w:t>
      </w:r>
      <w:r>
        <w:rPr>
          <w:rFonts w:ascii="Arial" w:hAnsi="Arial" w:cs="Arial"/>
          <w:b/>
          <w:sz w:val="20"/>
        </w:rPr>
        <w:t xml:space="preserve">      :       </w:t>
      </w:r>
      <w:r w:rsidR="00055AB7">
        <w:rPr>
          <w:rFonts w:ascii="Arial" w:hAnsi="Arial" w:cs="Arial"/>
          <w:sz w:val="20"/>
        </w:rPr>
        <w:t xml:space="preserve">It is E-commerce </w:t>
      </w:r>
      <w:r w:rsidR="002D629A">
        <w:rPr>
          <w:rFonts w:ascii="Arial" w:hAnsi="Arial" w:cs="Arial"/>
          <w:sz w:val="20"/>
        </w:rPr>
        <w:t>application,</w:t>
      </w:r>
      <w:r w:rsidR="00055AB7">
        <w:rPr>
          <w:rFonts w:ascii="Arial" w:hAnsi="Arial" w:cs="Arial"/>
          <w:sz w:val="20"/>
        </w:rPr>
        <w:t xml:space="preserve"> wherein there are 3 modules </w:t>
      </w:r>
      <w:r w:rsidR="005871A6">
        <w:rPr>
          <w:rFonts w:ascii="Arial" w:hAnsi="Arial" w:cs="Arial"/>
          <w:sz w:val="20"/>
        </w:rPr>
        <w:t xml:space="preserve">the </w:t>
      </w:r>
      <w:r w:rsidR="00055AB7">
        <w:rPr>
          <w:rFonts w:ascii="Arial" w:hAnsi="Arial" w:cs="Arial"/>
          <w:sz w:val="20"/>
        </w:rPr>
        <w:t>one to manage the sites and associate details for client those wanted</w:t>
      </w:r>
      <w:r w:rsidR="005871A6">
        <w:rPr>
          <w:rFonts w:ascii="Arial" w:hAnsi="Arial" w:cs="Arial"/>
          <w:sz w:val="20"/>
        </w:rPr>
        <w:t xml:space="preserve"> to</w:t>
      </w:r>
      <w:r w:rsidR="00055AB7">
        <w:rPr>
          <w:rFonts w:ascii="Arial" w:hAnsi="Arial" w:cs="Arial"/>
          <w:sz w:val="20"/>
        </w:rPr>
        <w:t xml:space="preserve"> host their sites. And other module is the shopper side which is responsible for managing the shopper flow. And third module responsible for managing the dynamic data for the application like dynamic JSPs,</w:t>
      </w:r>
      <w:r w:rsidR="00EF4B1F">
        <w:rPr>
          <w:rFonts w:ascii="Arial" w:hAnsi="Arial" w:cs="Arial"/>
          <w:sz w:val="20"/>
        </w:rPr>
        <w:t xml:space="preserve"> email notifications, backend batch jobs etc</w:t>
      </w:r>
      <w:r w:rsidR="005871A6">
        <w:rPr>
          <w:rFonts w:ascii="Arial" w:hAnsi="Arial" w:cs="Arial"/>
          <w:sz w:val="20"/>
        </w:rPr>
        <w:t>.</w:t>
      </w:r>
    </w:p>
    <w:p w:rsidR="00E91AF6" w:rsidRPr="00E91AF6" w:rsidRDefault="00E91AF6" w:rsidP="002D629A">
      <w:pPr>
        <w:pStyle w:val="PlainText"/>
        <w:rPr>
          <w:rFonts w:ascii="Arial" w:hAnsi="Arial" w:cs="Arial"/>
          <w:b/>
          <w:color w:val="000000"/>
          <w:sz w:val="20"/>
          <w:szCs w:val="24"/>
          <w:lang w:val="en-US"/>
        </w:rPr>
      </w:pPr>
      <w:r>
        <w:rPr>
          <w:rFonts w:ascii="Arial" w:hAnsi="Arial" w:cs="Arial"/>
          <w:color w:val="000000"/>
          <w:sz w:val="20"/>
          <w:szCs w:val="24"/>
          <w:lang w:val="en-US"/>
        </w:rPr>
        <w:t xml:space="preserve">Worked on </w:t>
      </w:r>
      <w:r w:rsidRPr="002D629A">
        <w:rPr>
          <w:rFonts w:ascii="Arial" w:hAnsi="Arial" w:cs="Arial"/>
          <w:color w:val="000000"/>
          <w:sz w:val="20"/>
          <w:szCs w:val="24"/>
          <w:lang w:val="en-US"/>
        </w:rPr>
        <w:t>Credit Card PCI Compliance and migration of existing credit cards millions of data through batch job</w:t>
      </w:r>
      <w:r>
        <w:rPr>
          <w:rFonts w:ascii="Arial" w:hAnsi="Arial" w:cs="Arial"/>
          <w:b/>
          <w:color w:val="000000"/>
          <w:sz w:val="20"/>
          <w:szCs w:val="24"/>
          <w:lang w:val="en-US"/>
        </w:rPr>
        <w:t>.</w:t>
      </w:r>
    </w:p>
    <w:p w:rsidR="006B4DDD" w:rsidRDefault="006B4DDD" w:rsidP="00906946">
      <w:pPr>
        <w:pStyle w:val="Default"/>
        <w:rPr>
          <w:rFonts w:ascii="Arial" w:hAnsi="Arial" w:cs="Arial"/>
          <w:sz w:val="20"/>
        </w:rPr>
      </w:pPr>
    </w:p>
    <w:p w:rsidR="0070412D" w:rsidRDefault="0070412D" w:rsidP="0068516B">
      <w:pPr>
        <w:rPr>
          <w:lang w:val="en-US"/>
        </w:rPr>
      </w:pPr>
    </w:p>
    <w:p w:rsidR="0068516B" w:rsidRPr="008515B4" w:rsidRDefault="0070412D" w:rsidP="0068516B">
      <w:pPr>
        <w:rPr>
          <w:lang w:val="en-US"/>
        </w:rPr>
      </w:pPr>
      <w:r>
        <w:rPr>
          <w:lang w:val="en-US"/>
        </w:rPr>
        <w:t>5</w:t>
      </w:r>
      <w:r w:rsidR="0068516B">
        <w:rPr>
          <w:lang w:val="en-US"/>
        </w:rPr>
        <w:t>)</w:t>
      </w:r>
    </w:p>
    <w:p w:rsidR="0068516B" w:rsidRPr="0035075C" w:rsidRDefault="0068516B" w:rsidP="0068516B">
      <w:pPr>
        <w:rPr>
          <w:bCs/>
          <w:spacing w:val="4"/>
          <w:sz w:val="20"/>
        </w:rPr>
      </w:pPr>
      <w:r w:rsidRPr="0035075C">
        <w:rPr>
          <w:rFonts w:ascii="Arial" w:hAnsi="Arial"/>
          <w:b/>
          <w:sz w:val="20"/>
        </w:rPr>
        <w:t>Project</w:t>
      </w:r>
      <w:r w:rsidR="001065A6">
        <w:rPr>
          <w:rFonts w:ascii="Arial" w:hAnsi="Arial"/>
          <w:b/>
          <w:sz w:val="20"/>
        </w:rPr>
        <w:t xml:space="preserve">              </w:t>
      </w:r>
      <w:r w:rsidRPr="0035075C">
        <w:rPr>
          <w:rFonts w:ascii="Arial" w:hAnsi="Arial"/>
          <w:b/>
          <w:sz w:val="20"/>
        </w:rPr>
        <w:t>:</w:t>
      </w:r>
      <w:r w:rsidR="00FE1A64">
        <w:rPr>
          <w:rFonts w:ascii="Arial" w:hAnsi="Arial"/>
          <w:b/>
          <w:sz w:val="20"/>
        </w:rPr>
        <w:t xml:space="preserve">    </w:t>
      </w:r>
      <w:r w:rsidRPr="0035075C">
        <w:rPr>
          <w:bCs/>
          <w:spacing w:val="4"/>
          <w:sz w:val="20"/>
        </w:rPr>
        <w:t xml:space="preserve">Offshore </w:t>
      </w:r>
      <w:r>
        <w:rPr>
          <w:bCs/>
          <w:spacing w:val="4"/>
          <w:sz w:val="20"/>
        </w:rPr>
        <w:t>MF (</w:t>
      </w:r>
      <w:r>
        <w:rPr>
          <w:rFonts w:ascii="Arial" w:hAnsi="Arial" w:cs="Arial"/>
          <w:sz w:val="20"/>
        </w:rPr>
        <w:t xml:space="preserve">Trail, </w:t>
      </w:r>
      <w:r w:rsidRPr="00290927">
        <w:rPr>
          <w:rFonts w:ascii="Arial" w:hAnsi="Arial" w:cs="Arial"/>
          <w:sz w:val="20"/>
        </w:rPr>
        <w:t>Upfront Process</w:t>
      </w:r>
      <w:r w:rsidR="001065A6">
        <w:rPr>
          <w:rFonts w:ascii="Arial" w:hAnsi="Arial" w:cs="Arial"/>
          <w:sz w:val="20"/>
        </w:rPr>
        <w:t xml:space="preserve"> </w:t>
      </w:r>
      <w:r>
        <w:rPr>
          <w:rFonts w:ascii="Arial" w:hAnsi="Arial" w:cs="Arial"/>
          <w:sz w:val="20"/>
        </w:rPr>
        <w:t>And Other MF terms</w:t>
      </w:r>
      <w:r>
        <w:rPr>
          <w:bCs/>
          <w:spacing w:val="4"/>
          <w:sz w:val="20"/>
        </w:rPr>
        <w:t>)</w:t>
      </w:r>
    </w:p>
    <w:p w:rsidR="0068516B" w:rsidRDefault="0068516B" w:rsidP="0068516B">
      <w:pPr>
        <w:spacing w:before="20" w:after="20"/>
        <w:rPr>
          <w:rFonts w:ascii="Arial" w:hAnsi="Arial" w:cs="Arial"/>
          <w:sz w:val="20"/>
        </w:rPr>
      </w:pPr>
      <w:r w:rsidRPr="003E41BB">
        <w:rPr>
          <w:rFonts w:ascii="Arial" w:hAnsi="Arial" w:cs="Arial"/>
          <w:b/>
          <w:sz w:val="20"/>
        </w:rPr>
        <w:t>Environment</w:t>
      </w:r>
      <w:r>
        <w:rPr>
          <w:rFonts w:ascii="Arial" w:hAnsi="Arial" w:cs="Arial"/>
          <w:b/>
          <w:sz w:val="20"/>
        </w:rPr>
        <w:t xml:space="preserve">    :    </w:t>
      </w:r>
      <w:r>
        <w:rPr>
          <w:rFonts w:ascii="Arial" w:hAnsi="Arial" w:cs="Arial"/>
          <w:sz w:val="20"/>
        </w:rPr>
        <w:t>Java/J2EE Spring Framework</w:t>
      </w:r>
      <w:r w:rsidR="006708B2">
        <w:rPr>
          <w:rFonts w:ascii="Arial" w:hAnsi="Arial" w:cs="Arial"/>
          <w:sz w:val="20"/>
        </w:rPr>
        <w:t xml:space="preserve"> </w:t>
      </w:r>
      <w:r>
        <w:rPr>
          <w:rFonts w:ascii="Arial" w:hAnsi="Arial" w:cs="Arial"/>
          <w:sz w:val="20"/>
        </w:rPr>
        <w:t>(MVC),JSP Servlet and JavaScript</w:t>
      </w:r>
    </w:p>
    <w:p w:rsidR="0068516B" w:rsidRDefault="0068516B" w:rsidP="0068516B">
      <w:pPr>
        <w:tabs>
          <w:tab w:val="left" w:pos="2952"/>
        </w:tabs>
        <w:spacing w:before="20" w:after="20"/>
        <w:rPr>
          <w:rFonts w:ascii="Arial" w:hAnsi="Arial" w:cs="Arial"/>
          <w:sz w:val="20"/>
        </w:rPr>
      </w:pPr>
      <w:r w:rsidRPr="00B30094">
        <w:rPr>
          <w:rFonts w:ascii="Arial" w:hAnsi="Arial" w:cs="Arial"/>
          <w:b/>
          <w:sz w:val="20"/>
        </w:rPr>
        <w:t>Database</w:t>
      </w:r>
      <w:r w:rsidRPr="0035075C">
        <w:rPr>
          <w:rFonts w:ascii="Arial" w:hAnsi="Arial" w:cs="Arial"/>
          <w:b/>
          <w:sz w:val="20"/>
        </w:rPr>
        <w:t>:</w:t>
      </w:r>
      <w:r w:rsidR="00FE1A64">
        <w:rPr>
          <w:rFonts w:ascii="Arial" w:hAnsi="Arial" w:cs="Arial"/>
          <w:b/>
          <w:sz w:val="20"/>
        </w:rPr>
        <w:t xml:space="preserve">              </w:t>
      </w:r>
      <w:r>
        <w:rPr>
          <w:rFonts w:ascii="Arial" w:hAnsi="Arial" w:cs="Arial"/>
          <w:sz w:val="20"/>
        </w:rPr>
        <w:t>MySql and Oracle (Procedures, Triggers and Functions).</w:t>
      </w:r>
    </w:p>
    <w:p w:rsidR="0068516B" w:rsidRPr="000B433A" w:rsidRDefault="0068516B" w:rsidP="0068516B">
      <w:pPr>
        <w:tabs>
          <w:tab w:val="left" w:pos="2952"/>
        </w:tabs>
        <w:spacing w:before="20" w:after="20"/>
        <w:rPr>
          <w:rFonts w:ascii="Arial" w:hAnsi="Arial" w:cs="Arial"/>
          <w:b/>
          <w:sz w:val="20"/>
        </w:rPr>
      </w:pPr>
      <w:r w:rsidRPr="00970F56">
        <w:rPr>
          <w:rFonts w:ascii="Arial" w:hAnsi="Arial" w:cs="Arial"/>
          <w:b/>
          <w:sz w:val="20"/>
        </w:rPr>
        <w:t xml:space="preserve">Role              </w:t>
      </w:r>
      <w:r>
        <w:rPr>
          <w:rFonts w:ascii="Arial" w:hAnsi="Arial" w:cs="Arial"/>
          <w:b/>
          <w:sz w:val="20"/>
        </w:rPr>
        <w:t xml:space="preserve">    :    </w:t>
      </w:r>
      <w:r>
        <w:rPr>
          <w:rFonts w:ascii="Arial" w:hAnsi="Arial" w:cs="Arial"/>
          <w:sz w:val="20"/>
        </w:rPr>
        <w:t>Analysis and Development</w:t>
      </w:r>
    </w:p>
    <w:p w:rsidR="0068516B" w:rsidRPr="002D629A" w:rsidRDefault="0068516B" w:rsidP="0068516B">
      <w:pPr>
        <w:pStyle w:val="Default"/>
      </w:pPr>
      <w:r w:rsidRPr="003E41BB">
        <w:rPr>
          <w:rFonts w:ascii="Arial" w:hAnsi="Arial" w:cs="Arial"/>
          <w:b/>
          <w:sz w:val="20"/>
        </w:rPr>
        <w:t>Description</w:t>
      </w:r>
      <w:r>
        <w:rPr>
          <w:rFonts w:ascii="Arial" w:hAnsi="Arial" w:cs="Arial"/>
          <w:b/>
          <w:sz w:val="20"/>
        </w:rPr>
        <w:t xml:space="preserve">      :</w:t>
      </w:r>
    </w:p>
    <w:p w:rsidR="00E84F57" w:rsidRDefault="0068516B" w:rsidP="006708B2">
      <w:pPr>
        <w:pStyle w:val="Default"/>
        <w:rPr>
          <w:rFonts w:ascii="Arial" w:eastAsia="Times New Roman" w:hAnsi="Arial" w:cs="Arial"/>
          <w:color w:val="auto"/>
          <w:sz w:val="20"/>
          <w:szCs w:val="20"/>
          <w:lang w:val="en-GB"/>
        </w:rPr>
      </w:pPr>
      <w:r w:rsidRPr="0035075C">
        <w:rPr>
          <w:rFonts w:ascii="Arial" w:eastAsia="Times New Roman" w:hAnsi="Arial" w:cs="Arial"/>
          <w:color w:val="auto"/>
          <w:sz w:val="20"/>
          <w:szCs w:val="20"/>
          <w:lang w:val="en-GB"/>
        </w:rPr>
        <w:t xml:space="preserve">Offshore is concept of MF (mutual fund) has various terminology in our organisation. It is mainly divided into two models NJ Non Omnibus and NJ Omnibus. In this AMC, Fund and Scheme level transaction getting placed via companies representative i.e. Partner to NJ. Transactions are Purchase, Switch and Redemption all are processed and verifies under the NJ. Client’s investment amount on particular scheme daily calculated According to daily NAV update .Clients profit is processed according to NAV value and no. Of units allotted to them. </w:t>
      </w:r>
    </w:p>
    <w:p w:rsidR="0070412D" w:rsidRPr="003E41BB" w:rsidRDefault="0070412D" w:rsidP="006708B2">
      <w:pPr>
        <w:pStyle w:val="Default"/>
        <w:rPr>
          <w:rFonts w:ascii="Arial" w:hAnsi="Arial" w:cs="Arial"/>
          <w:b/>
          <w:sz w:val="20"/>
        </w:rPr>
      </w:pPr>
    </w:p>
    <w:p w:rsidR="00E84F57" w:rsidRPr="00B55E7C" w:rsidRDefault="00E84F57" w:rsidP="00E84F57">
      <w:pPr>
        <w:pStyle w:val="Heading2"/>
        <w:ind w:left="0" w:firstLine="0"/>
        <w:rPr>
          <w:rFonts w:ascii="Arial" w:hAnsi="Arial" w:cs="Arial"/>
        </w:rPr>
      </w:pPr>
      <w:r w:rsidRPr="00B55E7C">
        <w:rPr>
          <w:rFonts w:ascii="Arial" w:hAnsi="Arial" w:cs="Arial"/>
        </w:rPr>
        <w:t>Personal Summary</w:t>
      </w:r>
    </w:p>
    <w:p w:rsidR="00E84F57" w:rsidRDefault="00E84F57" w:rsidP="00E84F57">
      <w:pPr>
        <w:rPr>
          <w:rFonts w:ascii="Arial" w:hAnsi="Arial" w:cs="Arial"/>
          <w:sz w:val="20"/>
        </w:rPr>
      </w:pPr>
    </w:p>
    <w:p w:rsidR="00E84F57" w:rsidRDefault="00E84F57" w:rsidP="00E84F57">
      <w:pPr>
        <w:rPr>
          <w:rFonts w:ascii="Arial" w:hAnsi="Arial" w:cs="Arial"/>
          <w:sz w:val="20"/>
        </w:rPr>
      </w:pPr>
      <w:r w:rsidRPr="000A5648">
        <w:rPr>
          <w:rFonts w:ascii="Arial" w:hAnsi="Arial" w:cs="Arial"/>
          <w:b/>
          <w:sz w:val="20"/>
        </w:rPr>
        <w:t>Date of Birth</w:t>
      </w:r>
      <w:r>
        <w:rPr>
          <w:rFonts w:ascii="Arial" w:hAnsi="Arial" w:cs="Arial"/>
          <w:sz w:val="20"/>
        </w:rPr>
        <w:t>:</w:t>
      </w:r>
      <w:r>
        <w:rPr>
          <w:rFonts w:ascii="Arial" w:hAnsi="Arial" w:cs="Arial"/>
          <w:sz w:val="20"/>
        </w:rPr>
        <w:tab/>
      </w:r>
      <w:r>
        <w:rPr>
          <w:rFonts w:ascii="Arial" w:hAnsi="Arial" w:cs="Arial"/>
          <w:sz w:val="20"/>
        </w:rPr>
        <w:tab/>
        <w:t>10 Oct1989</w:t>
      </w:r>
    </w:p>
    <w:p w:rsidR="00E84F57" w:rsidRDefault="00E84F57" w:rsidP="00E84F57">
      <w:pPr>
        <w:rPr>
          <w:rFonts w:ascii="Arial" w:hAnsi="Arial" w:cs="Arial"/>
          <w:sz w:val="20"/>
        </w:rPr>
      </w:pPr>
      <w:r w:rsidRPr="000A5648">
        <w:rPr>
          <w:rFonts w:ascii="Arial" w:hAnsi="Arial" w:cs="Arial"/>
          <w:b/>
          <w:sz w:val="20"/>
        </w:rPr>
        <w:t>Age:</w:t>
      </w:r>
      <w:r w:rsidR="00EA7C47">
        <w:rPr>
          <w:rFonts w:ascii="Arial" w:hAnsi="Arial" w:cs="Arial"/>
          <w:sz w:val="20"/>
        </w:rPr>
        <w:tab/>
      </w:r>
      <w:r w:rsidR="00EA7C47">
        <w:rPr>
          <w:rFonts w:ascii="Arial" w:hAnsi="Arial" w:cs="Arial"/>
          <w:sz w:val="20"/>
        </w:rPr>
        <w:tab/>
      </w:r>
      <w:r w:rsidR="00EA7C47">
        <w:rPr>
          <w:rFonts w:ascii="Arial" w:hAnsi="Arial" w:cs="Arial"/>
          <w:sz w:val="20"/>
        </w:rPr>
        <w:tab/>
        <w:t>29</w:t>
      </w:r>
      <w:r>
        <w:rPr>
          <w:rFonts w:ascii="Arial" w:hAnsi="Arial" w:cs="Arial"/>
          <w:sz w:val="20"/>
        </w:rPr>
        <w:t xml:space="preserve"> years</w:t>
      </w:r>
    </w:p>
    <w:p w:rsidR="00E84F57" w:rsidRPr="0086554B" w:rsidRDefault="00E84F57" w:rsidP="00E84F57">
      <w:pPr>
        <w:rPr>
          <w:rFonts w:ascii="Arial" w:hAnsi="Arial" w:cs="Arial"/>
          <w:sz w:val="20"/>
        </w:rPr>
      </w:pPr>
      <w:r w:rsidRPr="000A5648">
        <w:rPr>
          <w:rFonts w:ascii="Arial" w:hAnsi="Arial" w:cs="Arial"/>
          <w:b/>
          <w:sz w:val="20"/>
        </w:rPr>
        <w:t>Gender:</w:t>
      </w:r>
      <w:r>
        <w:rPr>
          <w:rFonts w:ascii="Arial" w:hAnsi="Arial" w:cs="Arial"/>
          <w:sz w:val="20"/>
        </w:rPr>
        <w:tab/>
      </w:r>
      <w:r>
        <w:rPr>
          <w:rFonts w:ascii="Arial" w:hAnsi="Arial" w:cs="Arial"/>
          <w:sz w:val="20"/>
        </w:rPr>
        <w:tab/>
        <w:t>Male</w:t>
      </w:r>
    </w:p>
    <w:p w:rsidR="00E84F57" w:rsidRDefault="00E84F57" w:rsidP="00E84F57">
      <w:pPr>
        <w:rPr>
          <w:rFonts w:ascii="Arial" w:hAnsi="Arial" w:cs="Arial"/>
          <w:sz w:val="20"/>
        </w:rPr>
      </w:pPr>
      <w:r w:rsidRPr="000A5648">
        <w:rPr>
          <w:rFonts w:ascii="Arial" w:hAnsi="Arial" w:cs="Arial"/>
          <w:b/>
          <w:sz w:val="20"/>
        </w:rPr>
        <w:t xml:space="preserve">Marital Status: </w:t>
      </w:r>
      <w:r w:rsidRPr="000A5648">
        <w:rPr>
          <w:rFonts w:ascii="Arial" w:hAnsi="Arial" w:cs="Arial"/>
          <w:b/>
          <w:sz w:val="20"/>
        </w:rPr>
        <w:tab/>
      </w:r>
      <w:r>
        <w:rPr>
          <w:rFonts w:ascii="Arial" w:hAnsi="Arial" w:cs="Arial"/>
          <w:sz w:val="20"/>
        </w:rPr>
        <w:tab/>
        <w:t>Single</w:t>
      </w:r>
    </w:p>
    <w:p w:rsidR="00E84F57" w:rsidRDefault="00E84F57" w:rsidP="00E84F57">
      <w:pPr>
        <w:rPr>
          <w:rFonts w:ascii="Arial" w:hAnsi="Arial" w:cs="Arial"/>
          <w:sz w:val="20"/>
        </w:rPr>
      </w:pPr>
      <w:r w:rsidRPr="000A5648">
        <w:rPr>
          <w:rFonts w:ascii="Arial" w:hAnsi="Arial" w:cs="Arial"/>
          <w:b/>
          <w:sz w:val="20"/>
        </w:rPr>
        <w:t>Languages Known:</w:t>
      </w:r>
      <w:r w:rsidR="005C75A0">
        <w:rPr>
          <w:rFonts w:ascii="Arial" w:hAnsi="Arial" w:cs="Arial"/>
          <w:b/>
          <w:sz w:val="20"/>
        </w:rPr>
        <w:t xml:space="preserve">      </w:t>
      </w:r>
      <w:r w:rsidRPr="000F6258">
        <w:rPr>
          <w:rFonts w:ascii="Arial" w:hAnsi="Arial" w:cs="Arial"/>
          <w:sz w:val="20"/>
        </w:rPr>
        <w:t>English</w:t>
      </w:r>
      <w:r>
        <w:rPr>
          <w:rFonts w:ascii="Arial" w:hAnsi="Arial" w:cs="Arial"/>
          <w:sz w:val="20"/>
        </w:rPr>
        <w:t xml:space="preserve">, Hindi, Marathi and familiar with </w:t>
      </w:r>
      <w:r w:rsidR="00906946">
        <w:rPr>
          <w:rFonts w:ascii="Arial" w:hAnsi="Arial" w:cs="Arial"/>
          <w:sz w:val="20"/>
        </w:rPr>
        <w:t xml:space="preserve">Gujarati and </w:t>
      </w:r>
      <w:r>
        <w:rPr>
          <w:rFonts w:ascii="Arial" w:hAnsi="Arial" w:cs="Arial"/>
          <w:sz w:val="20"/>
        </w:rPr>
        <w:t>Arabic</w:t>
      </w:r>
    </w:p>
    <w:p w:rsidR="00E84F57" w:rsidRPr="000F6258" w:rsidRDefault="00E84F57" w:rsidP="00E84F57">
      <w:pPr>
        <w:rPr>
          <w:rFonts w:ascii="Arial" w:hAnsi="Arial" w:cs="Arial"/>
          <w:sz w:val="20"/>
        </w:rPr>
      </w:pPr>
      <w:r w:rsidRPr="000A5648">
        <w:rPr>
          <w:rFonts w:ascii="Arial" w:hAnsi="Arial" w:cs="Arial"/>
          <w:b/>
          <w:sz w:val="20"/>
        </w:rPr>
        <w:t>Hobbies</w:t>
      </w:r>
      <w:r>
        <w:rPr>
          <w:rFonts w:ascii="Arial" w:hAnsi="Arial" w:cs="Arial"/>
          <w:sz w:val="20"/>
        </w:rPr>
        <w:t>:</w:t>
      </w:r>
      <w:r>
        <w:rPr>
          <w:rFonts w:ascii="Arial" w:hAnsi="Arial" w:cs="Arial"/>
          <w:sz w:val="20"/>
        </w:rPr>
        <w:tab/>
      </w:r>
      <w:r>
        <w:rPr>
          <w:rFonts w:ascii="Arial" w:hAnsi="Arial" w:cs="Arial"/>
          <w:sz w:val="20"/>
        </w:rPr>
        <w:tab/>
        <w:t>Playing cricket, Swimming</w:t>
      </w:r>
    </w:p>
    <w:p w:rsidR="00E84F57" w:rsidRDefault="00E84F57" w:rsidP="00E84F57">
      <w:pPr>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rsidR="00E84F57" w:rsidRDefault="00E84F57" w:rsidP="00E84F57">
      <w:pPr>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rsidR="00E84F57" w:rsidRPr="0069341B" w:rsidRDefault="00E84F57" w:rsidP="00E84F57">
      <w:pPr>
        <w:ind w:left="7200"/>
        <w:rPr>
          <w:rFonts w:ascii="Garamond" w:hAnsi="Garamond" w:cs="Arial"/>
          <w:b/>
          <w:sz w:val="28"/>
          <w:szCs w:val="28"/>
        </w:rPr>
      </w:pPr>
      <w:r>
        <w:rPr>
          <w:rFonts w:ascii="Garamond" w:hAnsi="Garamond" w:cs="Arial"/>
          <w:b/>
          <w:sz w:val="28"/>
          <w:szCs w:val="28"/>
        </w:rPr>
        <w:t xml:space="preserve">Firoz Patel </w:t>
      </w:r>
    </w:p>
    <w:p w:rsidR="00E84F57" w:rsidRPr="00134F36" w:rsidRDefault="00BE29E7" w:rsidP="00E84F57">
      <w:pPr>
        <w:ind w:left="360"/>
        <w:rPr>
          <w:rFonts w:ascii="Arial" w:hAnsi="Arial" w:cs="Arial"/>
          <w:b/>
          <w:sz w:val="22"/>
          <w:szCs w:val="22"/>
        </w:rPr>
      </w:pPr>
      <w:r>
        <w:rPr>
          <w:rFonts w:ascii="Arial" w:hAnsi="Arial" w:cs="Arial"/>
          <w:b/>
          <w:sz w:val="22"/>
          <w:szCs w:val="22"/>
        </w:rPr>
        <w:pict>
          <v:rect id="_x0000_i1026" style="width:0;height:1.5pt" o:hralign="center" o:hrstd="t" o:hr="t" fillcolor="#aca899" stroked="f"/>
        </w:pict>
      </w:r>
    </w:p>
    <w:p w:rsidR="00A42E35" w:rsidRPr="00E84F57" w:rsidRDefault="00A42E35" w:rsidP="00E84F57">
      <w:pPr>
        <w:rPr>
          <w:szCs w:val="22"/>
        </w:rPr>
      </w:pPr>
    </w:p>
    <w:sectPr w:rsidR="00A42E35" w:rsidRPr="00E84F57" w:rsidSect="00427807">
      <w:footerReference w:type="default" r:id="rId2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29E7" w:rsidRDefault="00BE29E7" w:rsidP="006965C1">
      <w:r>
        <w:separator/>
      </w:r>
    </w:p>
  </w:endnote>
  <w:endnote w:type="continuationSeparator" w:id="0">
    <w:p w:rsidR="00BE29E7" w:rsidRDefault="00BE29E7" w:rsidP="006965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6B59" w:rsidRDefault="00BE29E7">
    <w:pPr>
      <w:pStyle w:val="Footer"/>
    </w:pPr>
    <w:r>
      <w:rPr>
        <w:noProof/>
        <w:lang w:val="en-IN" w:eastAsia="en-IN"/>
      </w:rPr>
      <w:pict>
        <v:shapetype id="_x0000_t202" coordsize="21600,21600" o:spt="202" path="m,l,21600r21600,l21600,xe">
          <v:stroke joinstyle="miter"/>
          <v:path gradientshapeok="t" o:connecttype="rect"/>
        </v:shapetype>
        <v:shape id="MSIPCM6e2a46cba9292321c07065c9" o:spid="_x0000_s2049" type="#_x0000_t202" alt="{&quot;HashCode&quot;:2133105206,&quot;Height&quot;:792.0,&quot;Width&quot;:612.0,&quot;Placement&quot;:&quot;Footer&quot;,&quot;Index&quot;:&quot;Primary&quot;,&quot;Section&quot;:1,&quot;Top&quot;:0.0,&quot;Left&quot;:0.0}" style="position:absolute;margin-left:0;margin-top:757.1pt;width:612pt;height:19.9pt;z-index:251658240;mso-wrap-style:square;mso-position-horizontal:absolute;mso-position-horizontal-relative:page;mso-position-vertical:absolute;mso-position-vertical-relative:page;v-text-anchor:bottom" o:allowincell="f" filled="f" stroked="f">
          <v:textbox inset=",0,,0">
            <w:txbxContent>
              <w:p w:rsidR="009F6B59" w:rsidRPr="009F6B59" w:rsidRDefault="00FA3BA0" w:rsidP="009F6B59">
                <w:pPr>
                  <w:jc w:val="center"/>
                  <w:rPr>
                    <w:rFonts w:ascii="Arial" w:hAnsi="Arial" w:cs="Arial"/>
                    <w:color w:val="000000"/>
                    <w:sz w:val="14"/>
                  </w:rPr>
                </w:pPr>
                <w:r>
                  <w:rPr>
                    <w:rFonts w:ascii="Arial" w:hAnsi="Arial" w:cs="Arial"/>
                    <w:color w:val="000000"/>
                    <w:sz w:val="14"/>
                  </w:rPr>
                  <w:t>Sensitivity: Internal &amp; Restricted</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29E7" w:rsidRDefault="00BE29E7" w:rsidP="006965C1">
      <w:r>
        <w:separator/>
      </w:r>
    </w:p>
  </w:footnote>
  <w:footnote w:type="continuationSeparator" w:id="0">
    <w:p w:rsidR="00BE29E7" w:rsidRDefault="00BE29E7" w:rsidP="006965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1" w15:restartNumberingAfterBreak="0">
    <w:nsid w:val="16945804"/>
    <w:multiLevelType w:val="hybridMultilevel"/>
    <w:tmpl w:val="BF52397E"/>
    <w:lvl w:ilvl="0" w:tplc="04090001">
      <w:start w:val="1"/>
      <w:numFmt w:val="bullet"/>
      <w:lvlText w:val=""/>
      <w:lvlJc w:val="left"/>
      <w:pPr>
        <w:tabs>
          <w:tab w:val="num" w:pos="504"/>
        </w:tabs>
        <w:ind w:left="504" w:hanging="360"/>
      </w:pPr>
      <w:rPr>
        <w:rFonts w:ascii="Symbol" w:hAnsi="Symbol" w:hint="default"/>
      </w:rPr>
    </w:lvl>
    <w:lvl w:ilvl="1" w:tplc="04090003" w:tentative="1">
      <w:start w:val="1"/>
      <w:numFmt w:val="bullet"/>
      <w:lvlText w:val="o"/>
      <w:lvlJc w:val="left"/>
      <w:pPr>
        <w:tabs>
          <w:tab w:val="num" w:pos="1224"/>
        </w:tabs>
        <w:ind w:left="1224" w:hanging="360"/>
      </w:pPr>
      <w:rPr>
        <w:rFonts w:ascii="Courier New" w:hAnsi="Courier New" w:cs="Courier New" w:hint="default"/>
      </w:rPr>
    </w:lvl>
    <w:lvl w:ilvl="2" w:tplc="04090005" w:tentative="1">
      <w:start w:val="1"/>
      <w:numFmt w:val="bullet"/>
      <w:lvlText w:val=""/>
      <w:lvlJc w:val="left"/>
      <w:pPr>
        <w:tabs>
          <w:tab w:val="num" w:pos="1944"/>
        </w:tabs>
        <w:ind w:left="1944" w:hanging="360"/>
      </w:pPr>
      <w:rPr>
        <w:rFonts w:ascii="Wingdings" w:hAnsi="Wingdings" w:hint="default"/>
      </w:rPr>
    </w:lvl>
    <w:lvl w:ilvl="3" w:tplc="04090001" w:tentative="1">
      <w:start w:val="1"/>
      <w:numFmt w:val="bullet"/>
      <w:lvlText w:val=""/>
      <w:lvlJc w:val="left"/>
      <w:pPr>
        <w:tabs>
          <w:tab w:val="num" w:pos="2664"/>
        </w:tabs>
        <w:ind w:left="2664" w:hanging="360"/>
      </w:pPr>
      <w:rPr>
        <w:rFonts w:ascii="Symbol" w:hAnsi="Symbol" w:hint="default"/>
      </w:rPr>
    </w:lvl>
    <w:lvl w:ilvl="4" w:tplc="04090003" w:tentative="1">
      <w:start w:val="1"/>
      <w:numFmt w:val="bullet"/>
      <w:lvlText w:val="o"/>
      <w:lvlJc w:val="left"/>
      <w:pPr>
        <w:tabs>
          <w:tab w:val="num" w:pos="3384"/>
        </w:tabs>
        <w:ind w:left="3384" w:hanging="360"/>
      </w:pPr>
      <w:rPr>
        <w:rFonts w:ascii="Courier New" w:hAnsi="Courier New" w:cs="Courier New" w:hint="default"/>
      </w:rPr>
    </w:lvl>
    <w:lvl w:ilvl="5" w:tplc="04090005" w:tentative="1">
      <w:start w:val="1"/>
      <w:numFmt w:val="bullet"/>
      <w:lvlText w:val=""/>
      <w:lvlJc w:val="left"/>
      <w:pPr>
        <w:tabs>
          <w:tab w:val="num" w:pos="4104"/>
        </w:tabs>
        <w:ind w:left="4104" w:hanging="360"/>
      </w:pPr>
      <w:rPr>
        <w:rFonts w:ascii="Wingdings" w:hAnsi="Wingdings" w:hint="default"/>
      </w:rPr>
    </w:lvl>
    <w:lvl w:ilvl="6" w:tplc="04090001" w:tentative="1">
      <w:start w:val="1"/>
      <w:numFmt w:val="bullet"/>
      <w:lvlText w:val=""/>
      <w:lvlJc w:val="left"/>
      <w:pPr>
        <w:tabs>
          <w:tab w:val="num" w:pos="4824"/>
        </w:tabs>
        <w:ind w:left="4824" w:hanging="360"/>
      </w:pPr>
      <w:rPr>
        <w:rFonts w:ascii="Symbol" w:hAnsi="Symbol" w:hint="default"/>
      </w:rPr>
    </w:lvl>
    <w:lvl w:ilvl="7" w:tplc="04090003" w:tentative="1">
      <w:start w:val="1"/>
      <w:numFmt w:val="bullet"/>
      <w:lvlText w:val="o"/>
      <w:lvlJc w:val="left"/>
      <w:pPr>
        <w:tabs>
          <w:tab w:val="num" w:pos="5544"/>
        </w:tabs>
        <w:ind w:left="5544" w:hanging="360"/>
      </w:pPr>
      <w:rPr>
        <w:rFonts w:ascii="Courier New" w:hAnsi="Courier New" w:cs="Courier New" w:hint="default"/>
      </w:rPr>
    </w:lvl>
    <w:lvl w:ilvl="8" w:tplc="04090005" w:tentative="1">
      <w:start w:val="1"/>
      <w:numFmt w:val="bullet"/>
      <w:lvlText w:val=""/>
      <w:lvlJc w:val="left"/>
      <w:pPr>
        <w:tabs>
          <w:tab w:val="num" w:pos="6264"/>
        </w:tabs>
        <w:ind w:left="6264" w:hanging="360"/>
      </w:pPr>
      <w:rPr>
        <w:rFonts w:ascii="Wingdings" w:hAnsi="Wingdings" w:hint="default"/>
      </w:rPr>
    </w:lvl>
  </w:abstractNum>
  <w:abstractNum w:abstractNumId="2" w15:restartNumberingAfterBreak="0">
    <w:nsid w:val="1DB97F99"/>
    <w:multiLevelType w:val="hybridMultilevel"/>
    <w:tmpl w:val="BFDE207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0C17F8"/>
    <w:multiLevelType w:val="hybridMultilevel"/>
    <w:tmpl w:val="68A861A4"/>
    <w:lvl w:ilvl="0" w:tplc="69EE6DF4">
      <w:start w:val="1"/>
      <w:numFmt w:val="bullet"/>
      <w:lvlText w:val=""/>
      <w:lvlJc w:val="left"/>
      <w:pPr>
        <w:tabs>
          <w:tab w:val="num" w:pos="720"/>
        </w:tabs>
        <w:ind w:left="720" w:hanging="360"/>
      </w:pPr>
      <w:rPr>
        <w:rFonts w:ascii="Wingdings" w:hAnsi="Wingdings" w:hint="default"/>
      </w:rPr>
    </w:lvl>
    <w:lvl w:ilvl="1" w:tplc="B3BE00D4" w:tentative="1">
      <w:start w:val="1"/>
      <w:numFmt w:val="bullet"/>
      <w:lvlText w:val=""/>
      <w:lvlJc w:val="left"/>
      <w:pPr>
        <w:tabs>
          <w:tab w:val="num" w:pos="1440"/>
        </w:tabs>
        <w:ind w:left="1440" w:hanging="360"/>
      </w:pPr>
      <w:rPr>
        <w:rFonts w:ascii="Wingdings" w:hAnsi="Wingdings" w:hint="default"/>
      </w:rPr>
    </w:lvl>
    <w:lvl w:ilvl="2" w:tplc="2D6CD296">
      <w:start w:val="1"/>
      <w:numFmt w:val="bullet"/>
      <w:lvlText w:val=""/>
      <w:lvlJc w:val="left"/>
      <w:pPr>
        <w:tabs>
          <w:tab w:val="num" w:pos="2160"/>
        </w:tabs>
        <w:ind w:left="2160" w:hanging="360"/>
      </w:pPr>
      <w:rPr>
        <w:rFonts w:ascii="Wingdings" w:hAnsi="Wingdings" w:hint="default"/>
      </w:rPr>
    </w:lvl>
    <w:lvl w:ilvl="3" w:tplc="3BAEFE68" w:tentative="1">
      <w:start w:val="1"/>
      <w:numFmt w:val="bullet"/>
      <w:lvlText w:val=""/>
      <w:lvlJc w:val="left"/>
      <w:pPr>
        <w:tabs>
          <w:tab w:val="num" w:pos="2880"/>
        </w:tabs>
        <w:ind w:left="2880" w:hanging="360"/>
      </w:pPr>
      <w:rPr>
        <w:rFonts w:ascii="Wingdings" w:hAnsi="Wingdings" w:hint="default"/>
      </w:rPr>
    </w:lvl>
    <w:lvl w:ilvl="4" w:tplc="6E6EE396" w:tentative="1">
      <w:start w:val="1"/>
      <w:numFmt w:val="bullet"/>
      <w:lvlText w:val=""/>
      <w:lvlJc w:val="left"/>
      <w:pPr>
        <w:tabs>
          <w:tab w:val="num" w:pos="3600"/>
        </w:tabs>
        <w:ind w:left="3600" w:hanging="360"/>
      </w:pPr>
      <w:rPr>
        <w:rFonts w:ascii="Wingdings" w:hAnsi="Wingdings" w:hint="default"/>
      </w:rPr>
    </w:lvl>
    <w:lvl w:ilvl="5" w:tplc="7E8E80EC" w:tentative="1">
      <w:start w:val="1"/>
      <w:numFmt w:val="bullet"/>
      <w:lvlText w:val=""/>
      <w:lvlJc w:val="left"/>
      <w:pPr>
        <w:tabs>
          <w:tab w:val="num" w:pos="4320"/>
        </w:tabs>
        <w:ind w:left="4320" w:hanging="360"/>
      </w:pPr>
      <w:rPr>
        <w:rFonts w:ascii="Wingdings" w:hAnsi="Wingdings" w:hint="default"/>
      </w:rPr>
    </w:lvl>
    <w:lvl w:ilvl="6" w:tplc="781A00BA" w:tentative="1">
      <w:start w:val="1"/>
      <w:numFmt w:val="bullet"/>
      <w:lvlText w:val=""/>
      <w:lvlJc w:val="left"/>
      <w:pPr>
        <w:tabs>
          <w:tab w:val="num" w:pos="5040"/>
        </w:tabs>
        <w:ind w:left="5040" w:hanging="360"/>
      </w:pPr>
      <w:rPr>
        <w:rFonts w:ascii="Wingdings" w:hAnsi="Wingdings" w:hint="default"/>
      </w:rPr>
    </w:lvl>
    <w:lvl w:ilvl="7" w:tplc="1BA4A1F2" w:tentative="1">
      <w:start w:val="1"/>
      <w:numFmt w:val="bullet"/>
      <w:lvlText w:val=""/>
      <w:lvlJc w:val="left"/>
      <w:pPr>
        <w:tabs>
          <w:tab w:val="num" w:pos="5760"/>
        </w:tabs>
        <w:ind w:left="5760" w:hanging="360"/>
      </w:pPr>
      <w:rPr>
        <w:rFonts w:ascii="Wingdings" w:hAnsi="Wingdings" w:hint="default"/>
      </w:rPr>
    </w:lvl>
    <w:lvl w:ilvl="8" w:tplc="4CDAD9EE"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A760D4"/>
    <w:multiLevelType w:val="hybridMultilevel"/>
    <w:tmpl w:val="F716B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3A65B5"/>
    <w:multiLevelType w:val="hybridMultilevel"/>
    <w:tmpl w:val="49CA368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6" w15:restartNumberingAfterBreak="0">
    <w:nsid w:val="30427F37"/>
    <w:multiLevelType w:val="hybridMultilevel"/>
    <w:tmpl w:val="4A16B046"/>
    <w:lvl w:ilvl="0" w:tplc="04090001">
      <w:start w:val="1"/>
      <w:numFmt w:val="bullet"/>
      <w:lvlText w:val=""/>
      <w:lvlJc w:val="left"/>
      <w:pPr>
        <w:tabs>
          <w:tab w:val="num" w:pos="504"/>
        </w:tabs>
        <w:ind w:left="504" w:hanging="360"/>
      </w:pPr>
      <w:rPr>
        <w:rFonts w:ascii="Symbol" w:hAnsi="Symbol" w:hint="default"/>
      </w:rPr>
    </w:lvl>
    <w:lvl w:ilvl="1" w:tplc="04090003" w:tentative="1">
      <w:start w:val="1"/>
      <w:numFmt w:val="bullet"/>
      <w:lvlText w:val="o"/>
      <w:lvlJc w:val="left"/>
      <w:pPr>
        <w:tabs>
          <w:tab w:val="num" w:pos="1224"/>
        </w:tabs>
        <w:ind w:left="1224" w:hanging="360"/>
      </w:pPr>
      <w:rPr>
        <w:rFonts w:ascii="Courier New" w:hAnsi="Courier New" w:cs="Courier New" w:hint="default"/>
      </w:rPr>
    </w:lvl>
    <w:lvl w:ilvl="2" w:tplc="04090005" w:tentative="1">
      <w:start w:val="1"/>
      <w:numFmt w:val="bullet"/>
      <w:lvlText w:val=""/>
      <w:lvlJc w:val="left"/>
      <w:pPr>
        <w:tabs>
          <w:tab w:val="num" w:pos="1944"/>
        </w:tabs>
        <w:ind w:left="1944" w:hanging="360"/>
      </w:pPr>
      <w:rPr>
        <w:rFonts w:ascii="Wingdings" w:hAnsi="Wingdings" w:hint="default"/>
      </w:rPr>
    </w:lvl>
    <w:lvl w:ilvl="3" w:tplc="04090001" w:tentative="1">
      <w:start w:val="1"/>
      <w:numFmt w:val="bullet"/>
      <w:lvlText w:val=""/>
      <w:lvlJc w:val="left"/>
      <w:pPr>
        <w:tabs>
          <w:tab w:val="num" w:pos="2664"/>
        </w:tabs>
        <w:ind w:left="2664" w:hanging="360"/>
      </w:pPr>
      <w:rPr>
        <w:rFonts w:ascii="Symbol" w:hAnsi="Symbol" w:hint="default"/>
      </w:rPr>
    </w:lvl>
    <w:lvl w:ilvl="4" w:tplc="04090003" w:tentative="1">
      <w:start w:val="1"/>
      <w:numFmt w:val="bullet"/>
      <w:lvlText w:val="o"/>
      <w:lvlJc w:val="left"/>
      <w:pPr>
        <w:tabs>
          <w:tab w:val="num" w:pos="3384"/>
        </w:tabs>
        <w:ind w:left="3384" w:hanging="360"/>
      </w:pPr>
      <w:rPr>
        <w:rFonts w:ascii="Courier New" w:hAnsi="Courier New" w:cs="Courier New" w:hint="default"/>
      </w:rPr>
    </w:lvl>
    <w:lvl w:ilvl="5" w:tplc="04090005" w:tentative="1">
      <w:start w:val="1"/>
      <w:numFmt w:val="bullet"/>
      <w:lvlText w:val=""/>
      <w:lvlJc w:val="left"/>
      <w:pPr>
        <w:tabs>
          <w:tab w:val="num" w:pos="4104"/>
        </w:tabs>
        <w:ind w:left="4104" w:hanging="360"/>
      </w:pPr>
      <w:rPr>
        <w:rFonts w:ascii="Wingdings" w:hAnsi="Wingdings" w:hint="default"/>
      </w:rPr>
    </w:lvl>
    <w:lvl w:ilvl="6" w:tplc="04090001" w:tentative="1">
      <w:start w:val="1"/>
      <w:numFmt w:val="bullet"/>
      <w:lvlText w:val=""/>
      <w:lvlJc w:val="left"/>
      <w:pPr>
        <w:tabs>
          <w:tab w:val="num" w:pos="4824"/>
        </w:tabs>
        <w:ind w:left="4824" w:hanging="360"/>
      </w:pPr>
      <w:rPr>
        <w:rFonts w:ascii="Symbol" w:hAnsi="Symbol" w:hint="default"/>
      </w:rPr>
    </w:lvl>
    <w:lvl w:ilvl="7" w:tplc="04090003" w:tentative="1">
      <w:start w:val="1"/>
      <w:numFmt w:val="bullet"/>
      <w:lvlText w:val="o"/>
      <w:lvlJc w:val="left"/>
      <w:pPr>
        <w:tabs>
          <w:tab w:val="num" w:pos="5544"/>
        </w:tabs>
        <w:ind w:left="5544" w:hanging="360"/>
      </w:pPr>
      <w:rPr>
        <w:rFonts w:ascii="Courier New" w:hAnsi="Courier New" w:cs="Courier New" w:hint="default"/>
      </w:rPr>
    </w:lvl>
    <w:lvl w:ilvl="8" w:tplc="04090005" w:tentative="1">
      <w:start w:val="1"/>
      <w:numFmt w:val="bullet"/>
      <w:lvlText w:val=""/>
      <w:lvlJc w:val="left"/>
      <w:pPr>
        <w:tabs>
          <w:tab w:val="num" w:pos="6264"/>
        </w:tabs>
        <w:ind w:left="6264" w:hanging="360"/>
      </w:pPr>
      <w:rPr>
        <w:rFonts w:ascii="Wingdings" w:hAnsi="Wingdings" w:hint="default"/>
      </w:rPr>
    </w:lvl>
  </w:abstractNum>
  <w:abstractNum w:abstractNumId="7" w15:restartNumberingAfterBreak="0">
    <w:nsid w:val="494E797D"/>
    <w:multiLevelType w:val="hybridMultilevel"/>
    <w:tmpl w:val="0054E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0F24C1"/>
    <w:multiLevelType w:val="hybridMultilevel"/>
    <w:tmpl w:val="95EAE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FF356AC"/>
    <w:multiLevelType w:val="hybridMultilevel"/>
    <w:tmpl w:val="C76E45D0"/>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0242DDC"/>
    <w:multiLevelType w:val="hybridMultilevel"/>
    <w:tmpl w:val="3D8C7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AF115A"/>
    <w:multiLevelType w:val="multilevel"/>
    <w:tmpl w:val="D3109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7DF591D"/>
    <w:multiLevelType w:val="hybridMultilevel"/>
    <w:tmpl w:val="3EB4F5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C0E4E6A"/>
    <w:multiLevelType w:val="hybridMultilevel"/>
    <w:tmpl w:val="E0221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0695745"/>
    <w:multiLevelType w:val="hybridMultilevel"/>
    <w:tmpl w:val="811C773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611A78BA"/>
    <w:multiLevelType w:val="hybridMultilevel"/>
    <w:tmpl w:val="8A264944"/>
    <w:lvl w:ilvl="0" w:tplc="1A601DA2">
      <w:start w:val="1"/>
      <w:numFmt w:val="bullet"/>
      <w:lvlText w:val=""/>
      <w:lvlJc w:val="left"/>
      <w:pPr>
        <w:tabs>
          <w:tab w:val="num" w:pos="720"/>
        </w:tabs>
        <w:ind w:left="720" w:hanging="360"/>
      </w:pPr>
      <w:rPr>
        <w:rFonts w:ascii="Wingdings" w:hAnsi="Wingdings" w:hint="default"/>
      </w:rPr>
    </w:lvl>
    <w:lvl w:ilvl="1" w:tplc="389658EA" w:tentative="1">
      <w:start w:val="1"/>
      <w:numFmt w:val="bullet"/>
      <w:lvlText w:val=""/>
      <w:lvlJc w:val="left"/>
      <w:pPr>
        <w:tabs>
          <w:tab w:val="num" w:pos="1440"/>
        </w:tabs>
        <w:ind w:left="1440" w:hanging="360"/>
      </w:pPr>
      <w:rPr>
        <w:rFonts w:ascii="Wingdings" w:hAnsi="Wingdings" w:hint="default"/>
      </w:rPr>
    </w:lvl>
    <w:lvl w:ilvl="2" w:tplc="65E0B488">
      <w:start w:val="1"/>
      <w:numFmt w:val="bullet"/>
      <w:lvlText w:val=""/>
      <w:lvlJc w:val="left"/>
      <w:pPr>
        <w:tabs>
          <w:tab w:val="num" w:pos="2160"/>
        </w:tabs>
        <w:ind w:left="2160" w:hanging="360"/>
      </w:pPr>
      <w:rPr>
        <w:rFonts w:ascii="Wingdings" w:hAnsi="Wingdings" w:hint="default"/>
      </w:rPr>
    </w:lvl>
    <w:lvl w:ilvl="3" w:tplc="6E6EF8BA" w:tentative="1">
      <w:start w:val="1"/>
      <w:numFmt w:val="bullet"/>
      <w:lvlText w:val=""/>
      <w:lvlJc w:val="left"/>
      <w:pPr>
        <w:tabs>
          <w:tab w:val="num" w:pos="2880"/>
        </w:tabs>
        <w:ind w:left="2880" w:hanging="360"/>
      </w:pPr>
      <w:rPr>
        <w:rFonts w:ascii="Wingdings" w:hAnsi="Wingdings" w:hint="default"/>
      </w:rPr>
    </w:lvl>
    <w:lvl w:ilvl="4" w:tplc="B6625AD6" w:tentative="1">
      <w:start w:val="1"/>
      <w:numFmt w:val="bullet"/>
      <w:lvlText w:val=""/>
      <w:lvlJc w:val="left"/>
      <w:pPr>
        <w:tabs>
          <w:tab w:val="num" w:pos="3600"/>
        </w:tabs>
        <w:ind w:left="3600" w:hanging="360"/>
      </w:pPr>
      <w:rPr>
        <w:rFonts w:ascii="Wingdings" w:hAnsi="Wingdings" w:hint="default"/>
      </w:rPr>
    </w:lvl>
    <w:lvl w:ilvl="5" w:tplc="26D2A886" w:tentative="1">
      <w:start w:val="1"/>
      <w:numFmt w:val="bullet"/>
      <w:lvlText w:val=""/>
      <w:lvlJc w:val="left"/>
      <w:pPr>
        <w:tabs>
          <w:tab w:val="num" w:pos="4320"/>
        </w:tabs>
        <w:ind w:left="4320" w:hanging="360"/>
      </w:pPr>
      <w:rPr>
        <w:rFonts w:ascii="Wingdings" w:hAnsi="Wingdings" w:hint="default"/>
      </w:rPr>
    </w:lvl>
    <w:lvl w:ilvl="6" w:tplc="87B6D5D0" w:tentative="1">
      <w:start w:val="1"/>
      <w:numFmt w:val="bullet"/>
      <w:lvlText w:val=""/>
      <w:lvlJc w:val="left"/>
      <w:pPr>
        <w:tabs>
          <w:tab w:val="num" w:pos="5040"/>
        </w:tabs>
        <w:ind w:left="5040" w:hanging="360"/>
      </w:pPr>
      <w:rPr>
        <w:rFonts w:ascii="Wingdings" w:hAnsi="Wingdings" w:hint="default"/>
      </w:rPr>
    </w:lvl>
    <w:lvl w:ilvl="7" w:tplc="3D86B3EC" w:tentative="1">
      <w:start w:val="1"/>
      <w:numFmt w:val="bullet"/>
      <w:lvlText w:val=""/>
      <w:lvlJc w:val="left"/>
      <w:pPr>
        <w:tabs>
          <w:tab w:val="num" w:pos="5760"/>
        </w:tabs>
        <w:ind w:left="5760" w:hanging="360"/>
      </w:pPr>
      <w:rPr>
        <w:rFonts w:ascii="Wingdings" w:hAnsi="Wingdings" w:hint="default"/>
      </w:rPr>
    </w:lvl>
    <w:lvl w:ilvl="8" w:tplc="FE08455A"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525124B"/>
    <w:multiLevelType w:val="hybridMultilevel"/>
    <w:tmpl w:val="E99C884E"/>
    <w:lvl w:ilvl="0" w:tplc="9198DA6A">
      <w:start w:val="1"/>
      <w:numFmt w:val="bullet"/>
      <w:lvlText w:val=""/>
      <w:lvlJc w:val="left"/>
      <w:pPr>
        <w:tabs>
          <w:tab w:val="num" w:pos="720"/>
        </w:tabs>
        <w:ind w:left="720" w:hanging="360"/>
      </w:pPr>
      <w:rPr>
        <w:rFonts w:ascii="Wingdings" w:hAnsi="Wingdings" w:hint="default"/>
      </w:rPr>
    </w:lvl>
    <w:lvl w:ilvl="1" w:tplc="B41AD6CE" w:tentative="1">
      <w:start w:val="1"/>
      <w:numFmt w:val="bullet"/>
      <w:lvlText w:val=""/>
      <w:lvlJc w:val="left"/>
      <w:pPr>
        <w:tabs>
          <w:tab w:val="num" w:pos="1440"/>
        </w:tabs>
        <w:ind w:left="1440" w:hanging="360"/>
      </w:pPr>
      <w:rPr>
        <w:rFonts w:ascii="Wingdings" w:hAnsi="Wingdings" w:hint="default"/>
      </w:rPr>
    </w:lvl>
    <w:lvl w:ilvl="2" w:tplc="5BE83A7A">
      <w:start w:val="1"/>
      <w:numFmt w:val="bullet"/>
      <w:lvlText w:val=""/>
      <w:lvlJc w:val="left"/>
      <w:pPr>
        <w:tabs>
          <w:tab w:val="num" w:pos="2160"/>
        </w:tabs>
        <w:ind w:left="2160" w:hanging="360"/>
      </w:pPr>
      <w:rPr>
        <w:rFonts w:ascii="Wingdings" w:hAnsi="Wingdings" w:hint="default"/>
      </w:rPr>
    </w:lvl>
    <w:lvl w:ilvl="3" w:tplc="C8B0BFE0" w:tentative="1">
      <w:start w:val="1"/>
      <w:numFmt w:val="bullet"/>
      <w:lvlText w:val=""/>
      <w:lvlJc w:val="left"/>
      <w:pPr>
        <w:tabs>
          <w:tab w:val="num" w:pos="2880"/>
        </w:tabs>
        <w:ind w:left="2880" w:hanging="360"/>
      </w:pPr>
      <w:rPr>
        <w:rFonts w:ascii="Wingdings" w:hAnsi="Wingdings" w:hint="default"/>
      </w:rPr>
    </w:lvl>
    <w:lvl w:ilvl="4" w:tplc="86701E2C" w:tentative="1">
      <w:start w:val="1"/>
      <w:numFmt w:val="bullet"/>
      <w:lvlText w:val=""/>
      <w:lvlJc w:val="left"/>
      <w:pPr>
        <w:tabs>
          <w:tab w:val="num" w:pos="3600"/>
        </w:tabs>
        <w:ind w:left="3600" w:hanging="360"/>
      </w:pPr>
      <w:rPr>
        <w:rFonts w:ascii="Wingdings" w:hAnsi="Wingdings" w:hint="default"/>
      </w:rPr>
    </w:lvl>
    <w:lvl w:ilvl="5" w:tplc="C6FC2660" w:tentative="1">
      <w:start w:val="1"/>
      <w:numFmt w:val="bullet"/>
      <w:lvlText w:val=""/>
      <w:lvlJc w:val="left"/>
      <w:pPr>
        <w:tabs>
          <w:tab w:val="num" w:pos="4320"/>
        </w:tabs>
        <w:ind w:left="4320" w:hanging="360"/>
      </w:pPr>
      <w:rPr>
        <w:rFonts w:ascii="Wingdings" w:hAnsi="Wingdings" w:hint="default"/>
      </w:rPr>
    </w:lvl>
    <w:lvl w:ilvl="6" w:tplc="98627C72" w:tentative="1">
      <w:start w:val="1"/>
      <w:numFmt w:val="bullet"/>
      <w:lvlText w:val=""/>
      <w:lvlJc w:val="left"/>
      <w:pPr>
        <w:tabs>
          <w:tab w:val="num" w:pos="5040"/>
        </w:tabs>
        <w:ind w:left="5040" w:hanging="360"/>
      </w:pPr>
      <w:rPr>
        <w:rFonts w:ascii="Wingdings" w:hAnsi="Wingdings" w:hint="default"/>
      </w:rPr>
    </w:lvl>
    <w:lvl w:ilvl="7" w:tplc="8A509472" w:tentative="1">
      <w:start w:val="1"/>
      <w:numFmt w:val="bullet"/>
      <w:lvlText w:val=""/>
      <w:lvlJc w:val="left"/>
      <w:pPr>
        <w:tabs>
          <w:tab w:val="num" w:pos="5760"/>
        </w:tabs>
        <w:ind w:left="5760" w:hanging="360"/>
      </w:pPr>
      <w:rPr>
        <w:rFonts w:ascii="Wingdings" w:hAnsi="Wingdings" w:hint="default"/>
      </w:rPr>
    </w:lvl>
    <w:lvl w:ilvl="8" w:tplc="5400F46A"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72E168F"/>
    <w:multiLevelType w:val="hybridMultilevel"/>
    <w:tmpl w:val="4BE048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9396A56"/>
    <w:multiLevelType w:val="hybridMultilevel"/>
    <w:tmpl w:val="41CEF130"/>
    <w:lvl w:ilvl="0" w:tplc="48090001">
      <w:start w:val="1"/>
      <w:numFmt w:val="bullet"/>
      <w:lvlText w:val=""/>
      <w:lvlJc w:val="left"/>
      <w:pPr>
        <w:ind w:left="1260" w:hanging="360"/>
      </w:pPr>
      <w:rPr>
        <w:rFonts w:ascii="Symbol" w:hAnsi="Symbol" w:hint="default"/>
      </w:rPr>
    </w:lvl>
    <w:lvl w:ilvl="1" w:tplc="48090003" w:tentative="1">
      <w:start w:val="1"/>
      <w:numFmt w:val="bullet"/>
      <w:lvlText w:val="o"/>
      <w:lvlJc w:val="left"/>
      <w:pPr>
        <w:ind w:left="1980" w:hanging="360"/>
      </w:pPr>
      <w:rPr>
        <w:rFonts w:ascii="Courier New" w:hAnsi="Courier New" w:cs="Courier New" w:hint="default"/>
      </w:rPr>
    </w:lvl>
    <w:lvl w:ilvl="2" w:tplc="48090005" w:tentative="1">
      <w:start w:val="1"/>
      <w:numFmt w:val="bullet"/>
      <w:lvlText w:val=""/>
      <w:lvlJc w:val="left"/>
      <w:pPr>
        <w:ind w:left="2700" w:hanging="360"/>
      </w:pPr>
      <w:rPr>
        <w:rFonts w:ascii="Wingdings" w:hAnsi="Wingdings" w:hint="default"/>
      </w:rPr>
    </w:lvl>
    <w:lvl w:ilvl="3" w:tplc="48090001" w:tentative="1">
      <w:start w:val="1"/>
      <w:numFmt w:val="bullet"/>
      <w:lvlText w:val=""/>
      <w:lvlJc w:val="left"/>
      <w:pPr>
        <w:ind w:left="3420" w:hanging="360"/>
      </w:pPr>
      <w:rPr>
        <w:rFonts w:ascii="Symbol" w:hAnsi="Symbol" w:hint="default"/>
      </w:rPr>
    </w:lvl>
    <w:lvl w:ilvl="4" w:tplc="48090003" w:tentative="1">
      <w:start w:val="1"/>
      <w:numFmt w:val="bullet"/>
      <w:lvlText w:val="o"/>
      <w:lvlJc w:val="left"/>
      <w:pPr>
        <w:ind w:left="4140" w:hanging="360"/>
      </w:pPr>
      <w:rPr>
        <w:rFonts w:ascii="Courier New" w:hAnsi="Courier New" w:cs="Courier New" w:hint="default"/>
      </w:rPr>
    </w:lvl>
    <w:lvl w:ilvl="5" w:tplc="48090005" w:tentative="1">
      <w:start w:val="1"/>
      <w:numFmt w:val="bullet"/>
      <w:lvlText w:val=""/>
      <w:lvlJc w:val="left"/>
      <w:pPr>
        <w:ind w:left="4860" w:hanging="360"/>
      </w:pPr>
      <w:rPr>
        <w:rFonts w:ascii="Wingdings" w:hAnsi="Wingdings" w:hint="default"/>
      </w:rPr>
    </w:lvl>
    <w:lvl w:ilvl="6" w:tplc="48090001" w:tentative="1">
      <w:start w:val="1"/>
      <w:numFmt w:val="bullet"/>
      <w:lvlText w:val=""/>
      <w:lvlJc w:val="left"/>
      <w:pPr>
        <w:ind w:left="5580" w:hanging="360"/>
      </w:pPr>
      <w:rPr>
        <w:rFonts w:ascii="Symbol" w:hAnsi="Symbol" w:hint="default"/>
      </w:rPr>
    </w:lvl>
    <w:lvl w:ilvl="7" w:tplc="48090003" w:tentative="1">
      <w:start w:val="1"/>
      <w:numFmt w:val="bullet"/>
      <w:lvlText w:val="o"/>
      <w:lvlJc w:val="left"/>
      <w:pPr>
        <w:ind w:left="6300" w:hanging="360"/>
      </w:pPr>
      <w:rPr>
        <w:rFonts w:ascii="Courier New" w:hAnsi="Courier New" w:cs="Courier New" w:hint="default"/>
      </w:rPr>
    </w:lvl>
    <w:lvl w:ilvl="8" w:tplc="48090005" w:tentative="1">
      <w:start w:val="1"/>
      <w:numFmt w:val="bullet"/>
      <w:lvlText w:val=""/>
      <w:lvlJc w:val="left"/>
      <w:pPr>
        <w:ind w:left="7020" w:hanging="360"/>
      </w:pPr>
      <w:rPr>
        <w:rFonts w:ascii="Wingdings" w:hAnsi="Wingdings" w:hint="default"/>
      </w:rPr>
    </w:lvl>
  </w:abstractNum>
  <w:abstractNum w:abstractNumId="19" w15:restartNumberingAfterBreak="0">
    <w:nsid w:val="6E3D7189"/>
    <w:multiLevelType w:val="hybridMultilevel"/>
    <w:tmpl w:val="477E317C"/>
    <w:lvl w:ilvl="0" w:tplc="BEDA5C76">
      <w:start w:val="1"/>
      <w:numFmt w:val="bullet"/>
      <w:pStyle w:val="NormalArial"/>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6EE7639F"/>
    <w:multiLevelType w:val="hybridMultilevel"/>
    <w:tmpl w:val="09E870FA"/>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1" w15:restartNumberingAfterBreak="0">
    <w:nsid w:val="70AE1DEB"/>
    <w:multiLevelType w:val="multilevel"/>
    <w:tmpl w:val="EEDAB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6574066"/>
    <w:multiLevelType w:val="hybridMultilevel"/>
    <w:tmpl w:val="A9F2524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3" w15:restartNumberingAfterBreak="0">
    <w:nsid w:val="78AD4446"/>
    <w:multiLevelType w:val="hybridMultilevel"/>
    <w:tmpl w:val="DC44A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A030B2B"/>
    <w:multiLevelType w:val="hybridMultilevel"/>
    <w:tmpl w:val="5A42F3EC"/>
    <w:lvl w:ilvl="0" w:tplc="04090001">
      <w:start w:val="1"/>
      <w:numFmt w:val="bullet"/>
      <w:lvlText w:val=""/>
      <w:lvlJc w:val="left"/>
      <w:pPr>
        <w:tabs>
          <w:tab w:val="num" w:pos="576"/>
        </w:tabs>
        <w:ind w:left="576" w:hanging="360"/>
      </w:pPr>
      <w:rPr>
        <w:rFonts w:ascii="Symbol" w:hAnsi="Symbol" w:hint="default"/>
      </w:rPr>
    </w:lvl>
    <w:lvl w:ilvl="1" w:tplc="04090003" w:tentative="1">
      <w:start w:val="1"/>
      <w:numFmt w:val="bullet"/>
      <w:lvlText w:val="o"/>
      <w:lvlJc w:val="left"/>
      <w:pPr>
        <w:tabs>
          <w:tab w:val="num" w:pos="1296"/>
        </w:tabs>
        <w:ind w:left="1296" w:hanging="360"/>
      </w:pPr>
      <w:rPr>
        <w:rFonts w:ascii="Courier New" w:hAnsi="Courier New" w:cs="Courier New" w:hint="default"/>
      </w:rPr>
    </w:lvl>
    <w:lvl w:ilvl="2" w:tplc="04090005" w:tentative="1">
      <w:start w:val="1"/>
      <w:numFmt w:val="bullet"/>
      <w:lvlText w:val=""/>
      <w:lvlJc w:val="left"/>
      <w:pPr>
        <w:tabs>
          <w:tab w:val="num" w:pos="2016"/>
        </w:tabs>
        <w:ind w:left="2016" w:hanging="360"/>
      </w:pPr>
      <w:rPr>
        <w:rFonts w:ascii="Wingdings" w:hAnsi="Wingdings" w:hint="default"/>
      </w:rPr>
    </w:lvl>
    <w:lvl w:ilvl="3" w:tplc="04090001" w:tentative="1">
      <w:start w:val="1"/>
      <w:numFmt w:val="bullet"/>
      <w:lvlText w:val=""/>
      <w:lvlJc w:val="left"/>
      <w:pPr>
        <w:tabs>
          <w:tab w:val="num" w:pos="2736"/>
        </w:tabs>
        <w:ind w:left="2736" w:hanging="360"/>
      </w:pPr>
      <w:rPr>
        <w:rFonts w:ascii="Symbol" w:hAnsi="Symbol" w:hint="default"/>
      </w:rPr>
    </w:lvl>
    <w:lvl w:ilvl="4" w:tplc="04090003" w:tentative="1">
      <w:start w:val="1"/>
      <w:numFmt w:val="bullet"/>
      <w:lvlText w:val="o"/>
      <w:lvlJc w:val="left"/>
      <w:pPr>
        <w:tabs>
          <w:tab w:val="num" w:pos="3456"/>
        </w:tabs>
        <w:ind w:left="3456" w:hanging="360"/>
      </w:pPr>
      <w:rPr>
        <w:rFonts w:ascii="Courier New" w:hAnsi="Courier New" w:cs="Courier New" w:hint="default"/>
      </w:rPr>
    </w:lvl>
    <w:lvl w:ilvl="5" w:tplc="04090005" w:tentative="1">
      <w:start w:val="1"/>
      <w:numFmt w:val="bullet"/>
      <w:lvlText w:val=""/>
      <w:lvlJc w:val="left"/>
      <w:pPr>
        <w:tabs>
          <w:tab w:val="num" w:pos="4176"/>
        </w:tabs>
        <w:ind w:left="4176" w:hanging="360"/>
      </w:pPr>
      <w:rPr>
        <w:rFonts w:ascii="Wingdings" w:hAnsi="Wingdings" w:hint="default"/>
      </w:rPr>
    </w:lvl>
    <w:lvl w:ilvl="6" w:tplc="04090001" w:tentative="1">
      <w:start w:val="1"/>
      <w:numFmt w:val="bullet"/>
      <w:lvlText w:val=""/>
      <w:lvlJc w:val="left"/>
      <w:pPr>
        <w:tabs>
          <w:tab w:val="num" w:pos="4896"/>
        </w:tabs>
        <w:ind w:left="4896" w:hanging="360"/>
      </w:pPr>
      <w:rPr>
        <w:rFonts w:ascii="Symbol" w:hAnsi="Symbol" w:hint="default"/>
      </w:rPr>
    </w:lvl>
    <w:lvl w:ilvl="7" w:tplc="04090003" w:tentative="1">
      <w:start w:val="1"/>
      <w:numFmt w:val="bullet"/>
      <w:lvlText w:val="o"/>
      <w:lvlJc w:val="left"/>
      <w:pPr>
        <w:tabs>
          <w:tab w:val="num" w:pos="5616"/>
        </w:tabs>
        <w:ind w:left="5616" w:hanging="360"/>
      </w:pPr>
      <w:rPr>
        <w:rFonts w:ascii="Courier New" w:hAnsi="Courier New" w:cs="Courier New" w:hint="default"/>
      </w:rPr>
    </w:lvl>
    <w:lvl w:ilvl="8" w:tplc="04090005" w:tentative="1">
      <w:start w:val="1"/>
      <w:numFmt w:val="bullet"/>
      <w:lvlText w:val=""/>
      <w:lvlJc w:val="left"/>
      <w:pPr>
        <w:tabs>
          <w:tab w:val="num" w:pos="6336"/>
        </w:tabs>
        <w:ind w:left="6336" w:hanging="360"/>
      </w:pPr>
      <w:rPr>
        <w:rFonts w:ascii="Wingdings" w:hAnsi="Wingdings" w:hint="default"/>
      </w:rPr>
    </w:lvl>
  </w:abstractNum>
  <w:abstractNum w:abstractNumId="25" w15:restartNumberingAfterBreak="0">
    <w:nsid w:val="7CF04E06"/>
    <w:multiLevelType w:val="hybridMultilevel"/>
    <w:tmpl w:val="46EE7A6C"/>
    <w:lvl w:ilvl="0" w:tplc="0D64337C">
      <w:start w:val="1"/>
      <w:numFmt w:val="bullet"/>
      <w:pStyle w:val="RRinproject"/>
      <w:lvlText w:val=""/>
      <w:lvlJc w:val="left"/>
      <w:pPr>
        <w:ind w:left="1440" w:hanging="360"/>
      </w:pPr>
      <w:rPr>
        <w:rFonts w:ascii="Symbol" w:hAnsi="Symbol" w:hint="default"/>
        <w:sz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2"/>
  </w:num>
  <w:num w:numId="2">
    <w:abstractNumId w:val="17"/>
  </w:num>
  <w:num w:numId="3">
    <w:abstractNumId w:val="14"/>
  </w:num>
  <w:num w:numId="4">
    <w:abstractNumId w:val="2"/>
  </w:num>
  <w:num w:numId="5">
    <w:abstractNumId w:val="19"/>
  </w:num>
  <w:num w:numId="6">
    <w:abstractNumId w:val="1"/>
  </w:num>
  <w:num w:numId="7">
    <w:abstractNumId w:val="6"/>
  </w:num>
  <w:num w:numId="8">
    <w:abstractNumId w:val="24"/>
  </w:num>
  <w:num w:numId="9">
    <w:abstractNumId w:val="9"/>
  </w:num>
  <w:num w:numId="10">
    <w:abstractNumId w:val="18"/>
  </w:num>
  <w:num w:numId="11">
    <w:abstractNumId w:val="20"/>
  </w:num>
  <w:num w:numId="12">
    <w:abstractNumId w:val="22"/>
  </w:num>
  <w:num w:numId="13">
    <w:abstractNumId w:val="11"/>
  </w:num>
  <w:num w:numId="14">
    <w:abstractNumId w:val="8"/>
  </w:num>
  <w:num w:numId="15">
    <w:abstractNumId w:val="7"/>
  </w:num>
  <w:num w:numId="16">
    <w:abstractNumId w:val="13"/>
  </w:num>
  <w:num w:numId="17">
    <w:abstractNumId w:val="5"/>
  </w:num>
  <w:num w:numId="18">
    <w:abstractNumId w:val="23"/>
  </w:num>
  <w:num w:numId="19">
    <w:abstractNumId w:val="4"/>
  </w:num>
  <w:num w:numId="20">
    <w:abstractNumId w:val="10"/>
  </w:num>
  <w:num w:numId="21">
    <w:abstractNumId w:val="21"/>
  </w:num>
  <w:num w:numId="22">
    <w:abstractNumId w:val="25"/>
  </w:num>
  <w:num w:numId="23">
    <w:abstractNumId w:val="0"/>
  </w:num>
  <w:num w:numId="24">
    <w:abstractNumId w:val="15"/>
  </w:num>
  <w:num w:numId="25">
    <w:abstractNumId w:val="3"/>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E10D1"/>
    <w:rsid w:val="000019A2"/>
    <w:rsid w:val="00017BA9"/>
    <w:rsid w:val="00023FAC"/>
    <w:rsid w:val="00025BA1"/>
    <w:rsid w:val="00034DF3"/>
    <w:rsid w:val="00036A57"/>
    <w:rsid w:val="000370CA"/>
    <w:rsid w:val="00040F71"/>
    <w:rsid w:val="00045436"/>
    <w:rsid w:val="00045D06"/>
    <w:rsid w:val="00051E99"/>
    <w:rsid w:val="000535B4"/>
    <w:rsid w:val="00055AB7"/>
    <w:rsid w:val="00055F0C"/>
    <w:rsid w:val="000560D6"/>
    <w:rsid w:val="000570EF"/>
    <w:rsid w:val="000647AE"/>
    <w:rsid w:val="00064DAB"/>
    <w:rsid w:val="00073B07"/>
    <w:rsid w:val="00075EBB"/>
    <w:rsid w:val="00076565"/>
    <w:rsid w:val="00091648"/>
    <w:rsid w:val="000A5648"/>
    <w:rsid w:val="000A65EE"/>
    <w:rsid w:val="000B0988"/>
    <w:rsid w:val="000B3671"/>
    <w:rsid w:val="000B433A"/>
    <w:rsid w:val="000B48C2"/>
    <w:rsid w:val="000B6838"/>
    <w:rsid w:val="000C2B43"/>
    <w:rsid w:val="000C34E5"/>
    <w:rsid w:val="000D3E02"/>
    <w:rsid w:val="000D5040"/>
    <w:rsid w:val="000E29A5"/>
    <w:rsid w:val="000E3035"/>
    <w:rsid w:val="000E7842"/>
    <w:rsid w:val="000F099E"/>
    <w:rsid w:val="000F0BB8"/>
    <w:rsid w:val="000F3826"/>
    <w:rsid w:val="000F4FEA"/>
    <w:rsid w:val="000F6258"/>
    <w:rsid w:val="00105BF6"/>
    <w:rsid w:val="001065A6"/>
    <w:rsid w:val="001241B1"/>
    <w:rsid w:val="00126CFE"/>
    <w:rsid w:val="00134780"/>
    <w:rsid w:val="00134F36"/>
    <w:rsid w:val="001377F2"/>
    <w:rsid w:val="001427D0"/>
    <w:rsid w:val="00145AEE"/>
    <w:rsid w:val="00151F68"/>
    <w:rsid w:val="00152C9B"/>
    <w:rsid w:val="00163C87"/>
    <w:rsid w:val="00170649"/>
    <w:rsid w:val="0017693C"/>
    <w:rsid w:val="00177894"/>
    <w:rsid w:val="00181E86"/>
    <w:rsid w:val="0018552C"/>
    <w:rsid w:val="001943A5"/>
    <w:rsid w:val="00194921"/>
    <w:rsid w:val="00195DAD"/>
    <w:rsid w:val="00197195"/>
    <w:rsid w:val="001A24F8"/>
    <w:rsid w:val="001A3152"/>
    <w:rsid w:val="001A3D3E"/>
    <w:rsid w:val="001B2B0D"/>
    <w:rsid w:val="001B78B7"/>
    <w:rsid w:val="001C041F"/>
    <w:rsid w:val="001C6958"/>
    <w:rsid w:val="001C765E"/>
    <w:rsid w:val="001D29FD"/>
    <w:rsid w:val="001D2FDE"/>
    <w:rsid w:val="001F0E01"/>
    <w:rsid w:val="001F22EC"/>
    <w:rsid w:val="001F5447"/>
    <w:rsid w:val="002056D9"/>
    <w:rsid w:val="0020597E"/>
    <w:rsid w:val="00216E91"/>
    <w:rsid w:val="002237B8"/>
    <w:rsid w:val="0022599C"/>
    <w:rsid w:val="00225DEB"/>
    <w:rsid w:val="00225E72"/>
    <w:rsid w:val="00232E8B"/>
    <w:rsid w:val="0023671B"/>
    <w:rsid w:val="002426EF"/>
    <w:rsid w:val="00243F10"/>
    <w:rsid w:val="00250090"/>
    <w:rsid w:val="002526D7"/>
    <w:rsid w:val="00261F31"/>
    <w:rsid w:val="00265BC8"/>
    <w:rsid w:val="00266F00"/>
    <w:rsid w:val="00266F17"/>
    <w:rsid w:val="002747A1"/>
    <w:rsid w:val="00275145"/>
    <w:rsid w:val="00275F1B"/>
    <w:rsid w:val="00283303"/>
    <w:rsid w:val="0028397D"/>
    <w:rsid w:val="002858D0"/>
    <w:rsid w:val="0029071B"/>
    <w:rsid w:val="00290927"/>
    <w:rsid w:val="0029365E"/>
    <w:rsid w:val="002971B7"/>
    <w:rsid w:val="002A5185"/>
    <w:rsid w:val="002A7951"/>
    <w:rsid w:val="002B2D93"/>
    <w:rsid w:val="002C0C72"/>
    <w:rsid w:val="002C3A45"/>
    <w:rsid w:val="002D629A"/>
    <w:rsid w:val="002E0F33"/>
    <w:rsid w:val="002E2220"/>
    <w:rsid w:val="002E3D59"/>
    <w:rsid w:val="002F0A07"/>
    <w:rsid w:val="002F33E7"/>
    <w:rsid w:val="002F3B81"/>
    <w:rsid w:val="002F69A5"/>
    <w:rsid w:val="002F6A34"/>
    <w:rsid w:val="002F6C3E"/>
    <w:rsid w:val="00304204"/>
    <w:rsid w:val="00305C1C"/>
    <w:rsid w:val="003066E6"/>
    <w:rsid w:val="00306CB9"/>
    <w:rsid w:val="00310133"/>
    <w:rsid w:val="00313B8E"/>
    <w:rsid w:val="00330529"/>
    <w:rsid w:val="003316C0"/>
    <w:rsid w:val="003332E9"/>
    <w:rsid w:val="00345AB9"/>
    <w:rsid w:val="0035075C"/>
    <w:rsid w:val="00366A33"/>
    <w:rsid w:val="00375D9E"/>
    <w:rsid w:val="00383C3E"/>
    <w:rsid w:val="00383CAF"/>
    <w:rsid w:val="00390135"/>
    <w:rsid w:val="00390DB7"/>
    <w:rsid w:val="00390F19"/>
    <w:rsid w:val="003917D0"/>
    <w:rsid w:val="003939E7"/>
    <w:rsid w:val="003B12AE"/>
    <w:rsid w:val="003C0098"/>
    <w:rsid w:val="003D3D09"/>
    <w:rsid w:val="003D64BF"/>
    <w:rsid w:val="003E2716"/>
    <w:rsid w:val="003E3119"/>
    <w:rsid w:val="003E5CF4"/>
    <w:rsid w:val="003E633D"/>
    <w:rsid w:val="003F5BA5"/>
    <w:rsid w:val="004031E8"/>
    <w:rsid w:val="00404C42"/>
    <w:rsid w:val="00405A10"/>
    <w:rsid w:val="0040614F"/>
    <w:rsid w:val="00406F6C"/>
    <w:rsid w:val="00421094"/>
    <w:rsid w:val="00424821"/>
    <w:rsid w:val="00427622"/>
    <w:rsid w:val="00427807"/>
    <w:rsid w:val="00444BB4"/>
    <w:rsid w:val="00456E04"/>
    <w:rsid w:val="00456E95"/>
    <w:rsid w:val="00464FFD"/>
    <w:rsid w:val="00466303"/>
    <w:rsid w:val="00466B1C"/>
    <w:rsid w:val="004762E0"/>
    <w:rsid w:val="00477E81"/>
    <w:rsid w:val="004803B0"/>
    <w:rsid w:val="00480FBB"/>
    <w:rsid w:val="00482DA1"/>
    <w:rsid w:val="00483E8F"/>
    <w:rsid w:val="004865D1"/>
    <w:rsid w:val="00487AAD"/>
    <w:rsid w:val="00490C3D"/>
    <w:rsid w:val="004964BC"/>
    <w:rsid w:val="00496E0C"/>
    <w:rsid w:val="004B0C1E"/>
    <w:rsid w:val="004B1A49"/>
    <w:rsid w:val="004D2439"/>
    <w:rsid w:val="004D3BAA"/>
    <w:rsid w:val="004D4656"/>
    <w:rsid w:val="004E13F2"/>
    <w:rsid w:val="004E3461"/>
    <w:rsid w:val="004E5ADC"/>
    <w:rsid w:val="00500721"/>
    <w:rsid w:val="00503B8A"/>
    <w:rsid w:val="005109D0"/>
    <w:rsid w:val="00510F40"/>
    <w:rsid w:val="00516019"/>
    <w:rsid w:val="0051606C"/>
    <w:rsid w:val="00523F59"/>
    <w:rsid w:val="00523FB8"/>
    <w:rsid w:val="0053141B"/>
    <w:rsid w:val="005369F7"/>
    <w:rsid w:val="005419A2"/>
    <w:rsid w:val="005472C7"/>
    <w:rsid w:val="005536D4"/>
    <w:rsid w:val="0055754C"/>
    <w:rsid w:val="00557FBB"/>
    <w:rsid w:val="005609CD"/>
    <w:rsid w:val="005610DD"/>
    <w:rsid w:val="00561A48"/>
    <w:rsid w:val="00561E7A"/>
    <w:rsid w:val="00566278"/>
    <w:rsid w:val="0057146F"/>
    <w:rsid w:val="00575759"/>
    <w:rsid w:val="005871A6"/>
    <w:rsid w:val="005874EF"/>
    <w:rsid w:val="00595641"/>
    <w:rsid w:val="00595A96"/>
    <w:rsid w:val="005A38F5"/>
    <w:rsid w:val="005A4731"/>
    <w:rsid w:val="005A59FA"/>
    <w:rsid w:val="005B0B09"/>
    <w:rsid w:val="005B0D2E"/>
    <w:rsid w:val="005B610A"/>
    <w:rsid w:val="005B6874"/>
    <w:rsid w:val="005C08F1"/>
    <w:rsid w:val="005C573E"/>
    <w:rsid w:val="005C66EC"/>
    <w:rsid w:val="005C75A0"/>
    <w:rsid w:val="005D4122"/>
    <w:rsid w:val="005D4326"/>
    <w:rsid w:val="005D4C31"/>
    <w:rsid w:val="005D7363"/>
    <w:rsid w:val="005E29E6"/>
    <w:rsid w:val="005E6D69"/>
    <w:rsid w:val="005E701C"/>
    <w:rsid w:val="005F19F1"/>
    <w:rsid w:val="005F58EB"/>
    <w:rsid w:val="00605F32"/>
    <w:rsid w:val="00612D42"/>
    <w:rsid w:val="006154C1"/>
    <w:rsid w:val="0061617C"/>
    <w:rsid w:val="00616463"/>
    <w:rsid w:val="00617E03"/>
    <w:rsid w:val="00622361"/>
    <w:rsid w:val="00622EFD"/>
    <w:rsid w:val="00624318"/>
    <w:rsid w:val="00631443"/>
    <w:rsid w:val="006365C3"/>
    <w:rsid w:val="006511A6"/>
    <w:rsid w:val="00662BB5"/>
    <w:rsid w:val="00663030"/>
    <w:rsid w:val="00663AEC"/>
    <w:rsid w:val="0066532A"/>
    <w:rsid w:val="0066593D"/>
    <w:rsid w:val="00666D37"/>
    <w:rsid w:val="006708B2"/>
    <w:rsid w:val="00671BE7"/>
    <w:rsid w:val="006724D8"/>
    <w:rsid w:val="006726D9"/>
    <w:rsid w:val="00682BE5"/>
    <w:rsid w:val="006839B6"/>
    <w:rsid w:val="00684368"/>
    <w:rsid w:val="0068516B"/>
    <w:rsid w:val="0069341B"/>
    <w:rsid w:val="00693BF8"/>
    <w:rsid w:val="006954CE"/>
    <w:rsid w:val="006965C1"/>
    <w:rsid w:val="006B07DB"/>
    <w:rsid w:val="006B15B7"/>
    <w:rsid w:val="006B4605"/>
    <w:rsid w:val="006B4DDD"/>
    <w:rsid w:val="006C1D82"/>
    <w:rsid w:val="006C636E"/>
    <w:rsid w:val="006D31B1"/>
    <w:rsid w:val="006D3AF7"/>
    <w:rsid w:val="006E4348"/>
    <w:rsid w:val="0070412D"/>
    <w:rsid w:val="00704683"/>
    <w:rsid w:val="00705F02"/>
    <w:rsid w:val="00710E19"/>
    <w:rsid w:val="00712C5A"/>
    <w:rsid w:val="00721FDC"/>
    <w:rsid w:val="00723A08"/>
    <w:rsid w:val="00730ADE"/>
    <w:rsid w:val="007414F7"/>
    <w:rsid w:val="00752E35"/>
    <w:rsid w:val="007626AE"/>
    <w:rsid w:val="00767BF5"/>
    <w:rsid w:val="00771879"/>
    <w:rsid w:val="00776DA2"/>
    <w:rsid w:val="00790A4B"/>
    <w:rsid w:val="007930EE"/>
    <w:rsid w:val="00793C30"/>
    <w:rsid w:val="007A01F4"/>
    <w:rsid w:val="007A1F2B"/>
    <w:rsid w:val="007A326F"/>
    <w:rsid w:val="007A5D1E"/>
    <w:rsid w:val="007B65E7"/>
    <w:rsid w:val="007B66A9"/>
    <w:rsid w:val="007C1F91"/>
    <w:rsid w:val="007C2739"/>
    <w:rsid w:val="007C5E35"/>
    <w:rsid w:val="007D2A3D"/>
    <w:rsid w:val="007D35BD"/>
    <w:rsid w:val="007D6912"/>
    <w:rsid w:val="00804292"/>
    <w:rsid w:val="00805710"/>
    <w:rsid w:val="00805D4E"/>
    <w:rsid w:val="00807DCE"/>
    <w:rsid w:val="008106D9"/>
    <w:rsid w:val="00827C66"/>
    <w:rsid w:val="00830E2B"/>
    <w:rsid w:val="0083281C"/>
    <w:rsid w:val="00832940"/>
    <w:rsid w:val="00835997"/>
    <w:rsid w:val="00836A2E"/>
    <w:rsid w:val="008403C3"/>
    <w:rsid w:val="00843FBB"/>
    <w:rsid w:val="00847B6E"/>
    <w:rsid w:val="00850ACA"/>
    <w:rsid w:val="008515B4"/>
    <w:rsid w:val="00853DB0"/>
    <w:rsid w:val="00854766"/>
    <w:rsid w:val="008562BA"/>
    <w:rsid w:val="00856FEA"/>
    <w:rsid w:val="0087721E"/>
    <w:rsid w:val="00884B8E"/>
    <w:rsid w:val="00890138"/>
    <w:rsid w:val="008901BA"/>
    <w:rsid w:val="00890D77"/>
    <w:rsid w:val="008915A4"/>
    <w:rsid w:val="00893FAE"/>
    <w:rsid w:val="008966FA"/>
    <w:rsid w:val="008A32B4"/>
    <w:rsid w:val="008A3C6E"/>
    <w:rsid w:val="008A5EBC"/>
    <w:rsid w:val="008C41B9"/>
    <w:rsid w:val="008C4DEB"/>
    <w:rsid w:val="008D6ABF"/>
    <w:rsid w:val="008E4E39"/>
    <w:rsid w:val="008F6AA9"/>
    <w:rsid w:val="00900F7E"/>
    <w:rsid w:val="00906946"/>
    <w:rsid w:val="00907431"/>
    <w:rsid w:val="009123C0"/>
    <w:rsid w:val="0091499E"/>
    <w:rsid w:val="00921638"/>
    <w:rsid w:val="00924C8C"/>
    <w:rsid w:val="009354CF"/>
    <w:rsid w:val="00936009"/>
    <w:rsid w:val="0095114B"/>
    <w:rsid w:val="00951824"/>
    <w:rsid w:val="009521A8"/>
    <w:rsid w:val="009537A9"/>
    <w:rsid w:val="009627C7"/>
    <w:rsid w:val="00963D47"/>
    <w:rsid w:val="00970F56"/>
    <w:rsid w:val="0097411C"/>
    <w:rsid w:val="00977F8A"/>
    <w:rsid w:val="00984E2D"/>
    <w:rsid w:val="009B50A8"/>
    <w:rsid w:val="009B7DA1"/>
    <w:rsid w:val="009C1749"/>
    <w:rsid w:val="009C535E"/>
    <w:rsid w:val="009C70EE"/>
    <w:rsid w:val="009D4399"/>
    <w:rsid w:val="009D7E94"/>
    <w:rsid w:val="009E0825"/>
    <w:rsid w:val="009E0DA8"/>
    <w:rsid w:val="009E384D"/>
    <w:rsid w:val="009E46DE"/>
    <w:rsid w:val="009E65F2"/>
    <w:rsid w:val="009F0602"/>
    <w:rsid w:val="009F6B59"/>
    <w:rsid w:val="00A02405"/>
    <w:rsid w:val="00A02D9F"/>
    <w:rsid w:val="00A02ED7"/>
    <w:rsid w:val="00A04CBE"/>
    <w:rsid w:val="00A22AB7"/>
    <w:rsid w:val="00A24298"/>
    <w:rsid w:val="00A25809"/>
    <w:rsid w:val="00A272C6"/>
    <w:rsid w:val="00A30325"/>
    <w:rsid w:val="00A314ED"/>
    <w:rsid w:val="00A42E35"/>
    <w:rsid w:val="00A434FC"/>
    <w:rsid w:val="00A435E5"/>
    <w:rsid w:val="00A4415B"/>
    <w:rsid w:val="00A505D4"/>
    <w:rsid w:val="00A51AD7"/>
    <w:rsid w:val="00A53553"/>
    <w:rsid w:val="00A54C96"/>
    <w:rsid w:val="00A62BAD"/>
    <w:rsid w:val="00A63EA0"/>
    <w:rsid w:val="00A7043A"/>
    <w:rsid w:val="00A725CD"/>
    <w:rsid w:val="00A838C4"/>
    <w:rsid w:val="00A85232"/>
    <w:rsid w:val="00A92197"/>
    <w:rsid w:val="00AB1654"/>
    <w:rsid w:val="00AB69E2"/>
    <w:rsid w:val="00AB7036"/>
    <w:rsid w:val="00AC6CE4"/>
    <w:rsid w:val="00AC6E26"/>
    <w:rsid w:val="00AD4EAC"/>
    <w:rsid w:val="00AD4FC2"/>
    <w:rsid w:val="00AD55E3"/>
    <w:rsid w:val="00AD5F2C"/>
    <w:rsid w:val="00AD6EAE"/>
    <w:rsid w:val="00AD720A"/>
    <w:rsid w:val="00AE10D1"/>
    <w:rsid w:val="00AE4CE1"/>
    <w:rsid w:val="00AF0F00"/>
    <w:rsid w:val="00AF2D08"/>
    <w:rsid w:val="00AF6904"/>
    <w:rsid w:val="00B13850"/>
    <w:rsid w:val="00B14491"/>
    <w:rsid w:val="00B24A39"/>
    <w:rsid w:val="00B34FA8"/>
    <w:rsid w:val="00B413A9"/>
    <w:rsid w:val="00B426B2"/>
    <w:rsid w:val="00B42896"/>
    <w:rsid w:val="00B54C86"/>
    <w:rsid w:val="00B55E7C"/>
    <w:rsid w:val="00B66A58"/>
    <w:rsid w:val="00B762C1"/>
    <w:rsid w:val="00B8030E"/>
    <w:rsid w:val="00B864B2"/>
    <w:rsid w:val="00BA027B"/>
    <w:rsid w:val="00BA3CDA"/>
    <w:rsid w:val="00BB661B"/>
    <w:rsid w:val="00BC1C6F"/>
    <w:rsid w:val="00BC2FD3"/>
    <w:rsid w:val="00BC504D"/>
    <w:rsid w:val="00BC5219"/>
    <w:rsid w:val="00BC728D"/>
    <w:rsid w:val="00BD02A7"/>
    <w:rsid w:val="00BE29E7"/>
    <w:rsid w:val="00BE6597"/>
    <w:rsid w:val="00BF17D4"/>
    <w:rsid w:val="00BF68CD"/>
    <w:rsid w:val="00C06BFA"/>
    <w:rsid w:val="00C12C9C"/>
    <w:rsid w:val="00C178B4"/>
    <w:rsid w:val="00C203A9"/>
    <w:rsid w:val="00C22ED4"/>
    <w:rsid w:val="00C31546"/>
    <w:rsid w:val="00C34396"/>
    <w:rsid w:val="00C53BE3"/>
    <w:rsid w:val="00C54830"/>
    <w:rsid w:val="00C55D63"/>
    <w:rsid w:val="00C571B5"/>
    <w:rsid w:val="00C701B0"/>
    <w:rsid w:val="00C76083"/>
    <w:rsid w:val="00C81BD7"/>
    <w:rsid w:val="00C82456"/>
    <w:rsid w:val="00C90BBA"/>
    <w:rsid w:val="00C97302"/>
    <w:rsid w:val="00CA43B8"/>
    <w:rsid w:val="00CA4B20"/>
    <w:rsid w:val="00CA4BBD"/>
    <w:rsid w:val="00CA6212"/>
    <w:rsid w:val="00CB1DC5"/>
    <w:rsid w:val="00CB669D"/>
    <w:rsid w:val="00CB6C8B"/>
    <w:rsid w:val="00CC0C5C"/>
    <w:rsid w:val="00CC2628"/>
    <w:rsid w:val="00CC2AE9"/>
    <w:rsid w:val="00CC6346"/>
    <w:rsid w:val="00CD3971"/>
    <w:rsid w:val="00CD4224"/>
    <w:rsid w:val="00CD76FC"/>
    <w:rsid w:val="00CE1913"/>
    <w:rsid w:val="00CE2132"/>
    <w:rsid w:val="00CE36F2"/>
    <w:rsid w:val="00CF0725"/>
    <w:rsid w:val="00CF2FAE"/>
    <w:rsid w:val="00CF6B52"/>
    <w:rsid w:val="00D014FB"/>
    <w:rsid w:val="00D04ED4"/>
    <w:rsid w:val="00D07713"/>
    <w:rsid w:val="00D1516F"/>
    <w:rsid w:val="00D2098B"/>
    <w:rsid w:val="00D2390B"/>
    <w:rsid w:val="00D3290A"/>
    <w:rsid w:val="00D46F9A"/>
    <w:rsid w:val="00D50BE3"/>
    <w:rsid w:val="00D5652B"/>
    <w:rsid w:val="00D647EB"/>
    <w:rsid w:val="00D71DD4"/>
    <w:rsid w:val="00D8767B"/>
    <w:rsid w:val="00D92EA5"/>
    <w:rsid w:val="00D95CA9"/>
    <w:rsid w:val="00D96C4B"/>
    <w:rsid w:val="00D96E85"/>
    <w:rsid w:val="00D96EFB"/>
    <w:rsid w:val="00D970A4"/>
    <w:rsid w:val="00DA40CB"/>
    <w:rsid w:val="00DB2388"/>
    <w:rsid w:val="00DB43CB"/>
    <w:rsid w:val="00DC5AA6"/>
    <w:rsid w:val="00DC64B7"/>
    <w:rsid w:val="00DD1DE8"/>
    <w:rsid w:val="00DD5546"/>
    <w:rsid w:val="00DE210B"/>
    <w:rsid w:val="00DE5A66"/>
    <w:rsid w:val="00DF3B39"/>
    <w:rsid w:val="00DF45E1"/>
    <w:rsid w:val="00E0043E"/>
    <w:rsid w:val="00E01CBF"/>
    <w:rsid w:val="00E03D7E"/>
    <w:rsid w:val="00E04867"/>
    <w:rsid w:val="00E13502"/>
    <w:rsid w:val="00E243F8"/>
    <w:rsid w:val="00E25339"/>
    <w:rsid w:val="00E274A3"/>
    <w:rsid w:val="00E31DEE"/>
    <w:rsid w:val="00E37A75"/>
    <w:rsid w:val="00E4177D"/>
    <w:rsid w:val="00E43442"/>
    <w:rsid w:val="00E47C75"/>
    <w:rsid w:val="00E47E72"/>
    <w:rsid w:val="00E61578"/>
    <w:rsid w:val="00E655BD"/>
    <w:rsid w:val="00E67ABA"/>
    <w:rsid w:val="00E67E22"/>
    <w:rsid w:val="00E73F01"/>
    <w:rsid w:val="00E819BC"/>
    <w:rsid w:val="00E84F57"/>
    <w:rsid w:val="00E91AF6"/>
    <w:rsid w:val="00E924B7"/>
    <w:rsid w:val="00E93033"/>
    <w:rsid w:val="00E942C4"/>
    <w:rsid w:val="00E9599B"/>
    <w:rsid w:val="00EA2E4D"/>
    <w:rsid w:val="00EA42C2"/>
    <w:rsid w:val="00EA6A1E"/>
    <w:rsid w:val="00EA6BDF"/>
    <w:rsid w:val="00EA7C47"/>
    <w:rsid w:val="00EB2E69"/>
    <w:rsid w:val="00EB41DA"/>
    <w:rsid w:val="00EC7F2A"/>
    <w:rsid w:val="00ED3C21"/>
    <w:rsid w:val="00ED5A82"/>
    <w:rsid w:val="00EE0345"/>
    <w:rsid w:val="00EE1822"/>
    <w:rsid w:val="00EE4D5E"/>
    <w:rsid w:val="00EE5F2C"/>
    <w:rsid w:val="00EE7DA0"/>
    <w:rsid w:val="00EF4B1F"/>
    <w:rsid w:val="00F059F2"/>
    <w:rsid w:val="00F07C55"/>
    <w:rsid w:val="00F11FC0"/>
    <w:rsid w:val="00F13190"/>
    <w:rsid w:val="00F133BD"/>
    <w:rsid w:val="00F16A19"/>
    <w:rsid w:val="00F17E17"/>
    <w:rsid w:val="00F25251"/>
    <w:rsid w:val="00F30609"/>
    <w:rsid w:val="00F3134D"/>
    <w:rsid w:val="00F31A67"/>
    <w:rsid w:val="00F46E44"/>
    <w:rsid w:val="00F53818"/>
    <w:rsid w:val="00F60B9B"/>
    <w:rsid w:val="00F66C94"/>
    <w:rsid w:val="00F67432"/>
    <w:rsid w:val="00F753A5"/>
    <w:rsid w:val="00F81109"/>
    <w:rsid w:val="00F85F5F"/>
    <w:rsid w:val="00F87343"/>
    <w:rsid w:val="00F974E9"/>
    <w:rsid w:val="00F97E9B"/>
    <w:rsid w:val="00FA3BA0"/>
    <w:rsid w:val="00FB0E7C"/>
    <w:rsid w:val="00FB6103"/>
    <w:rsid w:val="00FB7B3D"/>
    <w:rsid w:val="00FC5AAA"/>
    <w:rsid w:val="00FD0804"/>
    <w:rsid w:val="00FD2EA4"/>
    <w:rsid w:val="00FD3CE4"/>
    <w:rsid w:val="00FD3DDE"/>
    <w:rsid w:val="00FD6442"/>
    <w:rsid w:val="00FD7796"/>
    <w:rsid w:val="00FE1A64"/>
    <w:rsid w:val="00FE209A"/>
    <w:rsid w:val="00FF1C3E"/>
    <w:rsid w:val="00FF488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57B41452-1A3D-4954-B5CD-A4763B8E4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0ADE"/>
    <w:rPr>
      <w:rFonts w:ascii="Times New Roman" w:eastAsia="Times New Roman" w:hAnsi="Times New Roman"/>
      <w:sz w:val="24"/>
      <w:lang w:val="en-GB"/>
    </w:rPr>
  </w:style>
  <w:style w:type="paragraph" w:styleId="Heading1">
    <w:name w:val="heading 1"/>
    <w:aliases w:val="Heading,2,l1"/>
    <w:basedOn w:val="Normal"/>
    <w:next w:val="Normal"/>
    <w:link w:val="Heading1Char"/>
    <w:qFormat/>
    <w:rsid w:val="00AE10D1"/>
    <w:pPr>
      <w:keepNext/>
      <w:outlineLvl w:val="0"/>
    </w:pPr>
    <w:rPr>
      <w:b/>
      <w:bCs/>
      <w:sz w:val="28"/>
    </w:rPr>
  </w:style>
  <w:style w:type="paragraph" w:styleId="Heading2">
    <w:name w:val="heading 2"/>
    <w:basedOn w:val="Normal"/>
    <w:next w:val="Normal"/>
    <w:link w:val="Heading2Char"/>
    <w:qFormat/>
    <w:rsid w:val="00AE10D1"/>
    <w:pPr>
      <w:keepNext/>
      <w:shd w:val="clear" w:color="auto" w:fill="C0C0C0"/>
      <w:ind w:left="180" w:right="420" w:firstLine="180"/>
      <w:outlineLvl w:val="1"/>
    </w:pPr>
    <w:rPr>
      <w:rFonts w:ascii="Book Antiqua" w:hAnsi="Book Antiqua" w:cs="Tahoma"/>
      <w:b/>
      <w:bCs/>
      <w:szCs w:val="24"/>
      <w:lang w:val="en-US"/>
    </w:rPr>
  </w:style>
  <w:style w:type="paragraph" w:styleId="Heading3">
    <w:name w:val="heading 3"/>
    <w:basedOn w:val="Normal"/>
    <w:next w:val="Normal"/>
    <w:link w:val="Heading3Char"/>
    <w:qFormat/>
    <w:rsid w:val="00AE10D1"/>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Char,2 Char,l1 Char"/>
    <w:basedOn w:val="DefaultParagraphFont"/>
    <w:link w:val="Heading1"/>
    <w:rsid w:val="00AE10D1"/>
    <w:rPr>
      <w:rFonts w:ascii="Times New Roman" w:eastAsia="Times New Roman" w:hAnsi="Times New Roman" w:cs="Times New Roman"/>
      <w:b/>
      <w:bCs/>
      <w:sz w:val="28"/>
      <w:szCs w:val="20"/>
      <w:lang w:val="en-GB"/>
    </w:rPr>
  </w:style>
  <w:style w:type="character" w:customStyle="1" w:styleId="Heading2Char">
    <w:name w:val="Heading 2 Char"/>
    <w:basedOn w:val="DefaultParagraphFont"/>
    <w:link w:val="Heading2"/>
    <w:rsid w:val="00AE10D1"/>
    <w:rPr>
      <w:rFonts w:ascii="Book Antiqua" w:eastAsia="Times New Roman" w:hAnsi="Book Antiqua" w:cs="Tahoma"/>
      <w:b/>
      <w:bCs/>
      <w:sz w:val="24"/>
      <w:szCs w:val="24"/>
      <w:shd w:val="clear" w:color="auto" w:fill="C0C0C0"/>
      <w:lang w:val="en-US"/>
    </w:rPr>
  </w:style>
  <w:style w:type="character" w:customStyle="1" w:styleId="Heading3Char">
    <w:name w:val="Heading 3 Char"/>
    <w:basedOn w:val="DefaultParagraphFont"/>
    <w:link w:val="Heading3"/>
    <w:rsid w:val="00AE10D1"/>
    <w:rPr>
      <w:rFonts w:ascii="Arial" w:eastAsia="Times New Roman" w:hAnsi="Arial" w:cs="Arial"/>
      <w:b/>
      <w:bCs/>
      <w:sz w:val="26"/>
      <w:szCs w:val="26"/>
      <w:lang w:val="en-GB"/>
    </w:rPr>
  </w:style>
  <w:style w:type="paragraph" w:styleId="Header">
    <w:name w:val="header"/>
    <w:basedOn w:val="Normal"/>
    <w:link w:val="HeaderChar"/>
    <w:rsid w:val="00AE10D1"/>
    <w:pPr>
      <w:widowControl w:val="0"/>
      <w:tabs>
        <w:tab w:val="center" w:pos="4320"/>
        <w:tab w:val="right" w:pos="8640"/>
      </w:tabs>
      <w:autoSpaceDE w:val="0"/>
      <w:autoSpaceDN w:val="0"/>
      <w:adjustRightInd w:val="0"/>
    </w:pPr>
    <w:rPr>
      <w:rFonts w:ascii="Arial" w:hAnsi="Arial" w:cs="Arial"/>
    </w:rPr>
  </w:style>
  <w:style w:type="character" w:customStyle="1" w:styleId="HeaderChar">
    <w:name w:val="Header Char"/>
    <w:basedOn w:val="DefaultParagraphFont"/>
    <w:link w:val="Header"/>
    <w:rsid w:val="00AE10D1"/>
    <w:rPr>
      <w:rFonts w:ascii="Arial" w:eastAsia="Times New Roman" w:hAnsi="Arial" w:cs="Arial"/>
      <w:sz w:val="24"/>
      <w:szCs w:val="20"/>
      <w:lang w:val="en-GB"/>
    </w:rPr>
  </w:style>
  <w:style w:type="paragraph" w:styleId="BodyTextIndent">
    <w:name w:val="Body Text Indent"/>
    <w:basedOn w:val="Normal"/>
    <w:link w:val="BodyTextIndentChar"/>
    <w:rsid w:val="00AE10D1"/>
    <w:pPr>
      <w:ind w:left="360"/>
      <w:jc w:val="both"/>
    </w:pPr>
    <w:rPr>
      <w:rFonts w:ascii="Garamond" w:hAnsi="Garamond" w:cs="Arial"/>
      <w:szCs w:val="15"/>
    </w:rPr>
  </w:style>
  <w:style w:type="character" w:customStyle="1" w:styleId="BodyTextIndentChar">
    <w:name w:val="Body Text Indent Char"/>
    <w:basedOn w:val="DefaultParagraphFont"/>
    <w:link w:val="BodyTextIndent"/>
    <w:rsid w:val="00AE10D1"/>
    <w:rPr>
      <w:rFonts w:ascii="Garamond" w:eastAsia="Times New Roman" w:hAnsi="Garamond" w:cs="Arial"/>
      <w:sz w:val="24"/>
      <w:szCs w:val="15"/>
      <w:lang w:val="en-GB"/>
    </w:rPr>
  </w:style>
  <w:style w:type="paragraph" w:styleId="BodyText">
    <w:name w:val="Body Text"/>
    <w:basedOn w:val="Normal"/>
    <w:link w:val="BodyTextChar"/>
    <w:rsid w:val="00AE10D1"/>
    <w:pPr>
      <w:spacing w:after="120"/>
    </w:pPr>
  </w:style>
  <w:style w:type="character" w:customStyle="1" w:styleId="BodyTextChar">
    <w:name w:val="Body Text Char"/>
    <w:basedOn w:val="DefaultParagraphFont"/>
    <w:link w:val="BodyText"/>
    <w:rsid w:val="00AE10D1"/>
    <w:rPr>
      <w:rFonts w:ascii="Times New Roman" w:eastAsia="Times New Roman" w:hAnsi="Times New Roman" w:cs="Times New Roman"/>
      <w:sz w:val="24"/>
      <w:szCs w:val="20"/>
      <w:lang w:val="en-GB"/>
    </w:rPr>
  </w:style>
  <w:style w:type="character" w:styleId="Hyperlink">
    <w:name w:val="Hyperlink"/>
    <w:basedOn w:val="DefaultParagraphFont"/>
    <w:rsid w:val="00AE10D1"/>
    <w:rPr>
      <w:color w:val="0000FF"/>
      <w:u w:val="single"/>
    </w:rPr>
  </w:style>
  <w:style w:type="table" w:styleId="TableProfessional">
    <w:name w:val="Table Professional"/>
    <w:basedOn w:val="TableNormal"/>
    <w:rsid w:val="00AE10D1"/>
    <w:rPr>
      <w:rFonts w:ascii="Times New Roman" w:eastAsia="Times New Roman" w:hAnsi="Times New Roman"/>
      <w:lang w:eastAsia="en-SG"/>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NormalArial">
    <w:name w:val="Normal + Arial"/>
    <w:aliases w:val="10 pt"/>
    <w:basedOn w:val="Normal"/>
    <w:rsid w:val="00AE10D1"/>
    <w:pPr>
      <w:numPr>
        <w:numId w:val="5"/>
      </w:numPr>
      <w:spacing w:before="80" w:after="80"/>
    </w:pPr>
    <w:rPr>
      <w:rFonts w:ascii="Arial" w:hAnsi="Arial"/>
      <w:color w:val="000000"/>
      <w:sz w:val="18"/>
      <w:szCs w:val="18"/>
    </w:rPr>
  </w:style>
  <w:style w:type="paragraph" w:customStyle="1" w:styleId="experience-companyname">
    <w:name w:val="experience - company name"/>
    <w:basedOn w:val="Normal"/>
    <w:rsid w:val="00AE10D1"/>
    <w:pPr>
      <w:keepNext/>
      <w:spacing w:before="120" w:after="120"/>
      <w:jc w:val="both"/>
    </w:pPr>
    <w:rPr>
      <w:b/>
      <w:smallCaps/>
      <w:sz w:val="22"/>
      <w:lang w:val="en-US"/>
    </w:rPr>
  </w:style>
  <w:style w:type="paragraph" w:styleId="ListParagraph">
    <w:name w:val="List Paragraph"/>
    <w:basedOn w:val="Normal"/>
    <w:uiPriority w:val="34"/>
    <w:qFormat/>
    <w:rsid w:val="00CE2132"/>
    <w:pPr>
      <w:ind w:left="720"/>
      <w:contextualSpacing/>
    </w:pPr>
  </w:style>
  <w:style w:type="paragraph" w:styleId="NormalWeb">
    <w:name w:val="Normal (Web)"/>
    <w:basedOn w:val="Normal"/>
    <w:uiPriority w:val="99"/>
    <w:semiHidden/>
    <w:unhideWhenUsed/>
    <w:rsid w:val="00847B6E"/>
    <w:pPr>
      <w:spacing w:before="100" w:beforeAutospacing="1" w:after="100" w:afterAutospacing="1"/>
    </w:pPr>
    <w:rPr>
      <w:szCs w:val="24"/>
      <w:lang w:val="en-US"/>
    </w:rPr>
  </w:style>
  <w:style w:type="paragraph" w:styleId="Footer">
    <w:name w:val="footer"/>
    <w:basedOn w:val="Normal"/>
    <w:link w:val="FooterChar"/>
    <w:uiPriority w:val="99"/>
    <w:unhideWhenUsed/>
    <w:rsid w:val="006965C1"/>
    <w:pPr>
      <w:tabs>
        <w:tab w:val="center" w:pos="4680"/>
        <w:tab w:val="right" w:pos="9360"/>
      </w:tabs>
    </w:pPr>
  </w:style>
  <w:style w:type="character" w:customStyle="1" w:styleId="FooterChar">
    <w:name w:val="Footer Char"/>
    <w:basedOn w:val="DefaultParagraphFont"/>
    <w:link w:val="Footer"/>
    <w:uiPriority w:val="99"/>
    <w:rsid w:val="006965C1"/>
    <w:rPr>
      <w:rFonts w:ascii="Times New Roman" w:eastAsia="Times New Roman" w:hAnsi="Times New Roman"/>
      <w:sz w:val="24"/>
      <w:lang w:val="en-GB"/>
    </w:rPr>
  </w:style>
  <w:style w:type="character" w:styleId="FollowedHyperlink">
    <w:name w:val="FollowedHyperlink"/>
    <w:basedOn w:val="DefaultParagraphFont"/>
    <w:uiPriority w:val="99"/>
    <w:semiHidden/>
    <w:unhideWhenUsed/>
    <w:rsid w:val="00D92EA5"/>
    <w:rPr>
      <w:color w:val="800080" w:themeColor="followedHyperlink"/>
      <w:u w:val="single"/>
    </w:rPr>
  </w:style>
  <w:style w:type="paragraph" w:customStyle="1" w:styleId="Default">
    <w:name w:val="Default"/>
    <w:rsid w:val="00C54830"/>
    <w:pPr>
      <w:autoSpaceDE w:val="0"/>
      <w:autoSpaceDN w:val="0"/>
      <w:adjustRightInd w:val="0"/>
    </w:pPr>
    <w:rPr>
      <w:rFonts w:ascii="Verdana" w:hAnsi="Verdana" w:cs="Verdana"/>
      <w:color w:val="000000"/>
      <w:sz w:val="24"/>
      <w:szCs w:val="24"/>
    </w:rPr>
  </w:style>
  <w:style w:type="paragraph" w:customStyle="1" w:styleId="RRinproject">
    <w:name w:val="R&amp;R in project"/>
    <w:basedOn w:val="Normal"/>
    <w:autoRedefine/>
    <w:qFormat/>
    <w:rsid w:val="00EA42C2"/>
    <w:pPr>
      <w:numPr>
        <w:numId w:val="22"/>
      </w:numPr>
      <w:jc w:val="both"/>
    </w:pPr>
    <w:rPr>
      <w:rFonts w:ascii="Arial" w:eastAsiaTheme="minorEastAsia" w:hAnsi="Arial" w:cs="Arial"/>
      <w:sz w:val="20"/>
      <w:lang w:val="en-US"/>
    </w:rPr>
  </w:style>
  <w:style w:type="paragraph" w:styleId="BalloonText">
    <w:name w:val="Balloon Text"/>
    <w:basedOn w:val="Normal"/>
    <w:link w:val="BalloonTextChar"/>
    <w:uiPriority w:val="99"/>
    <w:semiHidden/>
    <w:unhideWhenUsed/>
    <w:rsid w:val="00AB69E2"/>
    <w:rPr>
      <w:rFonts w:ascii="Tahoma" w:hAnsi="Tahoma" w:cs="Tahoma"/>
      <w:sz w:val="16"/>
      <w:szCs w:val="16"/>
    </w:rPr>
  </w:style>
  <w:style w:type="character" w:customStyle="1" w:styleId="BalloonTextChar">
    <w:name w:val="Balloon Text Char"/>
    <w:basedOn w:val="DefaultParagraphFont"/>
    <w:link w:val="BalloonText"/>
    <w:uiPriority w:val="99"/>
    <w:semiHidden/>
    <w:rsid w:val="00AB69E2"/>
    <w:rPr>
      <w:rFonts w:ascii="Tahoma" w:eastAsia="Times New Roman" w:hAnsi="Tahoma" w:cs="Tahoma"/>
      <w:sz w:val="16"/>
      <w:szCs w:val="16"/>
      <w:lang w:val="en-GB"/>
    </w:rPr>
  </w:style>
  <w:style w:type="paragraph" w:styleId="PlainText">
    <w:name w:val="Plain Text"/>
    <w:basedOn w:val="Normal"/>
    <w:link w:val="PlainTextChar"/>
    <w:uiPriority w:val="99"/>
    <w:rsid w:val="005871A6"/>
    <w:rPr>
      <w:rFonts w:ascii="Consolas" w:eastAsia="Calibri" w:hAnsi="Consolas"/>
      <w:sz w:val="21"/>
    </w:rPr>
  </w:style>
  <w:style w:type="character" w:customStyle="1" w:styleId="PlainTextChar">
    <w:name w:val="Plain Text Char"/>
    <w:basedOn w:val="DefaultParagraphFont"/>
    <w:link w:val="PlainText"/>
    <w:uiPriority w:val="99"/>
    <w:rsid w:val="005871A6"/>
    <w:rPr>
      <w:rFonts w:ascii="Consolas" w:hAnsi="Consolas"/>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637582">
      <w:bodyDiv w:val="1"/>
      <w:marLeft w:val="0"/>
      <w:marRight w:val="0"/>
      <w:marTop w:val="0"/>
      <w:marBottom w:val="0"/>
      <w:divBdr>
        <w:top w:val="none" w:sz="0" w:space="0" w:color="auto"/>
        <w:left w:val="none" w:sz="0" w:space="0" w:color="auto"/>
        <w:bottom w:val="none" w:sz="0" w:space="0" w:color="auto"/>
        <w:right w:val="none" w:sz="0" w:space="0" w:color="auto"/>
      </w:divBdr>
    </w:div>
    <w:div w:id="274676082">
      <w:bodyDiv w:val="1"/>
      <w:marLeft w:val="0"/>
      <w:marRight w:val="0"/>
      <w:marTop w:val="0"/>
      <w:marBottom w:val="0"/>
      <w:divBdr>
        <w:top w:val="none" w:sz="0" w:space="0" w:color="auto"/>
        <w:left w:val="none" w:sz="0" w:space="0" w:color="auto"/>
        <w:bottom w:val="none" w:sz="0" w:space="0" w:color="auto"/>
        <w:right w:val="none" w:sz="0" w:space="0" w:color="auto"/>
      </w:divBdr>
      <w:divsChild>
        <w:div w:id="552884661">
          <w:marLeft w:val="360"/>
          <w:marRight w:val="0"/>
          <w:marTop w:val="36"/>
          <w:marBottom w:val="36"/>
          <w:divBdr>
            <w:top w:val="none" w:sz="0" w:space="0" w:color="auto"/>
            <w:left w:val="none" w:sz="0" w:space="0" w:color="auto"/>
            <w:bottom w:val="none" w:sz="0" w:space="0" w:color="auto"/>
            <w:right w:val="none" w:sz="0" w:space="0" w:color="auto"/>
          </w:divBdr>
        </w:div>
      </w:divsChild>
    </w:div>
    <w:div w:id="1528640991">
      <w:bodyDiv w:val="1"/>
      <w:marLeft w:val="0"/>
      <w:marRight w:val="0"/>
      <w:marTop w:val="0"/>
      <w:marBottom w:val="0"/>
      <w:divBdr>
        <w:top w:val="none" w:sz="0" w:space="0" w:color="auto"/>
        <w:left w:val="none" w:sz="0" w:space="0" w:color="auto"/>
        <w:bottom w:val="none" w:sz="0" w:space="0" w:color="auto"/>
        <w:right w:val="none" w:sz="0" w:space="0" w:color="auto"/>
      </w:divBdr>
      <w:divsChild>
        <w:div w:id="1240553240">
          <w:marLeft w:val="360"/>
          <w:marRight w:val="0"/>
          <w:marTop w:val="36"/>
          <w:marBottom w:val="36"/>
          <w:divBdr>
            <w:top w:val="none" w:sz="0" w:space="0" w:color="auto"/>
            <w:left w:val="none" w:sz="0" w:space="0" w:color="auto"/>
            <w:bottom w:val="none" w:sz="0" w:space="0" w:color="auto"/>
            <w:right w:val="none" w:sz="0" w:space="0" w:color="auto"/>
          </w:divBdr>
        </w:div>
      </w:divsChild>
    </w:div>
    <w:div w:id="1628052092">
      <w:bodyDiv w:val="1"/>
      <w:marLeft w:val="0"/>
      <w:marRight w:val="0"/>
      <w:marTop w:val="0"/>
      <w:marBottom w:val="0"/>
      <w:divBdr>
        <w:top w:val="none" w:sz="0" w:space="0" w:color="auto"/>
        <w:left w:val="none" w:sz="0" w:space="0" w:color="auto"/>
        <w:bottom w:val="none" w:sz="0" w:space="0" w:color="auto"/>
        <w:right w:val="none" w:sz="0" w:space="0" w:color="auto"/>
      </w:divBdr>
      <w:divsChild>
        <w:div w:id="1891069912">
          <w:marLeft w:val="360"/>
          <w:marRight w:val="0"/>
          <w:marTop w:val="36"/>
          <w:marBottom w:val="36"/>
          <w:divBdr>
            <w:top w:val="none" w:sz="0" w:space="0" w:color="auto"/>
            <w:left w:val="none" w:sz="0" w:space="0" w:color="auto"/>
            <w:bottom w:val="none" w:sz="0" w:space="0" w:color="auto"/>
            <w:right w:val="none" w:sz="0" w:space="0" w:color="auto"/>
          </w:divBdr>
        </w:div>
      </w:divsChild>
    </w:div>
    <w:div w:id="1669207216">
      <w:bodyDiv w:val="1"/>
      <w:marLeft w:val="0"/>
      <w:marRight w:val="0"/>
      <w:marTop w:val="0"/>
      <w:marBottom w:val="0"/>
      <w:divBdr>
        <w:top w:val="none" w:sz="0" w:space="0" w:color="auto"/>
        <w:left w:val="none" w:sz="0" w:space="0" w:color="auto"/>
        <w:bottom w:val="none" w:sz="0" w:space="0" w:color="auto"/>
        <w:right w:val="none" w:sz="0" w:space="0" w:color="auto"/>
      </w:divBdr>
    </w:div>
    <w:div w:id="193701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jpe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hyperlink" Target="mailto:feroz.ptl@gmail.com" TargetMode="External"/><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hyperlink" Target="http://www.cybage.c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2181B5-DF78-461F-8D5F-D7A59A0A6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2787</TotalTime>
  <Pages>4</Pages>
  <Words>1265</Words>
  <Characters>7214</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Patel Firoz Sikandar</vt:lpstr>
    </vt:vector>
  </TitlesOfParts>
  <Company>Microsoft</Company>
  <LinksUpToDate>false</LinksUpToDate>
  <CharactersWithSpaces>8463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Patel Firoz Sikandar</dc:title>
  <dc:creator>firoz</dc:creator>
  <cp:lastModifiedBy>Firoz Patel (CEP-ACS)</cp:lastModifiedBy>
  <cp:revision>263</cp:revision>
  <dcterms:created xsi:type="dcterms:W3CDTF">2013-03-29T05:57:00Z</dcterms:created>
  <dcterms:modified xsi:type="dcterms:W3CDTF">2020-08-23T11:15:00Z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9a70571-31c6-4603-80c1-ef2fb871a62a_Enabled">
    <vt:lpwstr>True</vt:lpwstr>
  </property>
  <property fmtid="{D5CDD505-2E9C-101B-9397-08002B2CF9AE}" pid="3" name="MSIP_Label_b9a70571-31c6-4603-80c1-ef2fb871a62a_SiteId">
    <vt:lpwstr>258ac4e4-146a-411e-9dc8-79a9e12fd6da</vt:lpwstr>
  </property>
  <property fmtid="{D5CDD505-2E9C-101B-9397-08002B2CF9AE}" pid="4" name="MSIP_Label_b9a70571-31c6-4603-80c1-ef2fb871a62a_Ref">
    <vt:lpwstr>https://api.informationprotection.azure.com/api/258ac4e4-146a-411e-9dc8-79a9e12fd6da</vt:lpwstr>
  </property>
  <property fmtid="{D5CDD505-2E9C-101B-9397-08002B2CF9AE}" pid="5" name="MSIP_Label_b9a70571-31c6-4603-80c1-ef2fb871a62a_Owner">
    <vt:lpwstr>FI372902@wipro.com</vt:lpwstr>
  </property>
  <property fmtid="{D5CDD505-2E9C-101B-9397-08002B2CF9AE}" pid="6" name="MSIP_Label_b9a70571-31c6-4603-80c1-ef2fb871a62a_SetDate">
    <vt:lpwstr>2018-07-29T20:46:13.8927329+05:30</vt:lpwstr>
  </property>
  <property fmtid="{D5CDD505-2E9C-101B-9397-08002B2CF9AE}" pid="7" name="MSIP_Label_b9a70571-31c6-4603-80c1-ef2fb871a62a_Name">
    <vt:lpwstr>Internal and Restricted</vt:lpwstr>
  </property>
  <property fmtid="{D5CDD505-2E9C-101B-9397-08002B2CF9AE}" pid="8" name="MSIP_Label_b9a70571-31c6-4603-80c1-ef2fb871a62a_Application">
    <vt:lpwstr>Microsoft Azure Information Protection</vt:lpwstr>
  </property>
  <property fmtid="{D5CDD505-2E9C-101B-9397-08002B2CF9AE}" pid="9" name="MSIP_Label_b9a70571-31c6-4603-80c1-ef2fb871a62a_Extended_MSFT_Method">
    <vt:lpwstr>Automatic</vt:lpwstr>
  </property>
  <property fmtid="{D5CDD505-2E9C-101B-9397-08002B2CF9AE}" pid="10" name="Sensitivity">
    <vt:lpwstr>Internal and Restricted</vt:lpwstr>
  </property>
</Properties>
</file>