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9D15" w14:textId="77777777" w:rsidR="00A3069F" w:rsidRPr="00567561" w:rsidRDefault="00816B80">
      <w:pPr>
        <w:spacing w:before="152"/>
        <w:ind w:left="1040"/>
        <w:rPr>
          <w:color w:val="000000" w:themeColor="text1"/>
          <w:sz w:val="20"/>
          <w:szCs w:val="20"/>
        </w:rPr>
      </w:pPr>
      <w:bookmarkStart w:id="0" w:name="_Hlk531982019"/>
      <w:r w:rsidRPr="00567561">
        <w:rPr>
          <w:color w:val="000000" w:themeColor="text1"/>
          <w:sz w:val="20"/>
          <w:szCs w:val="20"/>
          <w:u w:val="single"/>
        </w:rPr>
        <w:t>Atul Gupta</w:t>
      </w:r>
    </w:p>
    <w:p w14:paraId="5694F9DB" w14:textId="77777777" w:rsidR="00A3069F" w:rsidRPr="00567561" w:rsidRDefault="00A3069F">
      <w:pPr>
        <w:pStyle w:val="BodyText"/>
        <w:spacing w:before="10"/>
        <w:rPr>
          <w:color w:val="000000" w:themeColor="text1"/>
          <w:sz w:val="20"/>
          <w:szCs w:val="20"/>
        </w:rPr>
      </w:pPr>
    </w:p>
    <w:p w14:paraId="2C422E7C" w14:textId="77777777" w:rsidR="00A3069F" w:rsidRPr="00567561" w:rsidRDefault="00816B80">
      <w:pPr>
        <w:ind w:left="1040"/>
        <w:rPr>
          <w:i/>
          <w:color w:val="000000" w:themeColor="text1"/>
          <w:sz w:val="20"/>
          <w:szCs w:val="20"/>
        </w:rPr>
      </w:pPr>
      <w:r w:rsidRPr="00567561">
        <w:rPr>
          <w:color w:val="000000" w:themeColor="text1"/>
          <w:sz w:val="20"/>
          <w:szCs w:val="20"/>
          <w:u w:val="single"/>
        </w:rPr>
        <w:t>Mobile</w:t>
      </w:r>
      <w:r w:rsidR="009F639B" w:rsidRPr="00567561">
        <w:rPr>
          <w:color w:val="000000" w:themeColor="text1"/>
          <w:sz w:val="20"/>
          <w:szCs w:val="20"/>
          <w:u w:val="single"/>
        </w:rPr>
        <w:t>#</w:t>
      </w:r>
      <w:r w:rsidR="009F639B" w:rsidRPr="00567561">
        <w:rPr>
          <w:color w:val="000000" w:themeColor="text1"/>
          <w:sz w:val="20"/>
          <w:szCs w:val="20"/>
        </w:rPr>
        <w:t>:</w:t>
      </w:r>
      <w:r w:rsidRPr="00567561">
        <w:rPr>
          <w:color w:val="000000" w:themeColor="text1"/>
          <w:sz w:val="20"/>
          <w:szCs w:val="20"/>
        </w:rPr>
        <w:t xml:space="preserve"> </w:t>
      </w:r>
      <w:r w:rsidRPr="00567561">
        <w:rPr>
          <w:i/>
          <w:color w:val="000000" w:themeColor="text1"/>
          <w:sz w:val="20"/>
          <w:szCs w:val="20"/>
        </w:rPr>
        <w:t>9646000509</w:t>
      </w:r>
    </w:p>
    <w:p w14:paraId="01FE226B" w14:textId="77777777" w:rsidR="00A3069F" w:rsidRPr="00567561" w:rsidRDefault="00A3069F">
      <w:pPr>
        <w:pStyle w:val="BodyText"/>
        <w:spacing w:before="10"/>
        <w:rPr>
          <w:i/>
          <w:color w:val="000000" w:themeColor="text1"/>
          <w:sz w:val="20"/>
          <w:szCs w:val="20"/>
        </w:rPr>
      </w:pPr>
    </w:p>
    <w:p w14:paraId="0D7B0E68" w14:textId="77777777" w:rsidR="00A3069F" w:rsidRPr="00567561" w:rsidRDefault="00816B80">
      <w:pPr>
        <w:spacing w:before="1"/>
        <w:ind w:left="1040"/>
        <w:rPr>
          <w:i/>
          <w:color w:val="000000" w:themeColor="text1"/>
          <w:sz w:val="20"/>
          <w:szCs w:val="20"/>
        </w:rPr>
      </w:pPr>
      <w:r w:rsidRPr="00567561">
        <w:rPr>
          <w:color w:val="000000" w:themeColor="text1"/>
          <w:sz w:val="20"/>
          <w:szCs w:val="20"/>
          <w:u w:val="single"/>
        </w:rPr>
        <w:t>Email-</w:t>
      </w:r>
      <w:r w:rsidR="009F639B" w:rsidRPr="00567561">
        <w:rPr>
          <w:color w:val="000000" w:themeColor="text1"/>
          <w:sz w:val="20"/>
          <w:szCs w:val="20"/>
          <w:u w:val="single"/>
        </w:rPr>
        <w:t>id:</w:t>
      </w:r>
      <w:r w:rsidRPr="00567561">
        <w:rPr>
          <w:color w:val="000000" w:themeColor="text1"/>
          <w:sz w:val="20"/>
          <w:szCs w:val="20"/>
        </w:rPr>
        <w:t xml:space="preserve"> </w:t>
      </w:r>
      <w:hyperlink r:id="rId6">
        <w:r w:rsidRPr="00567561">
          <w:rPr>
            <w:i/>
            <w:color w:val="000000" w:themeColor="text1"/>
            <w:sz w:val="20"/>
            <w:szCs w:val="20"/>
          </w:rPr>
          <w:t>guptaat033@gmail.com</w:t>
        </w:r>
      </w:hyperlink>
    </w:p>
    <w:p w14:paraId="44E473B7" w14:textId="77777777" w:rsidR="00A3069F" w:rsidRPr="00567561" w:rsidRDefault="00A3069F">
      <w:pPr>
        <w:pStyle w:val="BodyText"/>
        <w:spacing w:before="11"/>
        <w:rPr>
          <w:i/>
          <w:color w:val="000000" w:themeColor="text1"/>
          <w:sz w:val="20"/>
          <w:szCs w:val="20"/>
        </w:rPr>
      </w:pPr>
    </w:p>
    <w:p w14:paraId="0B380C59" w14:textId="77777777" w:rsidR="00A3069F" w:rsidRPr="00567561" w:rsidRDefault="00816B80">
      <w:pPr>
        <w:pStyle w:val="Heading3"/>
        <w:spacing w:before="100" w:line="201" w:lineRule="exact"/>
        <w:ind w:left="1040"/>
        <w:rPr>
          <w:color w:val="000000" w:themeColor="text1"/>
          <w:sz w:val="20"/>
          <w:szCs w:val="20"/>
          <w:u w:val="none"/>
        </w:rPr>
      </w:pPr>
      <w:r w:rsidRPr="00567561">
        <w:rPr>
          <w:color w:val="000000" w:themeColor="text1"/>
          <w:sz w:val="20"/>
          <w:szCs w:val="20"/>
          <w:u w:val="none"/>
        </w:rPr>
        <w:t>Professional Profile</w:t>
      </w:r>
    </w:p>
    <w:p w14:paraId="003E7625" w14:textId="61962E8C" w:rsidR="00A3069F" w:rsidRDefault="001D0B83" w:rsidP="001D0B83">
      <w:pPr>
        <w:spacing w:line="225" w:lineRule="auto"/>
        <w:ind w:left="1039" w:right="215"/>
        <w:rPr>
          <w:color w:val="000000" w:themeColor="text1"/>
          <w:sz w:val="20"/>
          <w:szCs w:val="20"/>
        </w:rPr>
      </w:pPr>
      <w:r>
        <w:rPr>
          <w:rFonts w:cs="Helvetica"/>
          <w:color w:val="333333"/>
          <w:sz w:val="16"/>
          <w:szCs w:val="16"/>
        </w:rPr>
        <w:t xml:space="preserve">                       </w:t>
      </w:r>
      <w:r w:rsidRPr="001D0B83">
        <w:rPr>
          <w:color w:val="000000" w:themeColor="text1"/>
          <w:sz w:val="20"/>
          <w:szCs w:val="20"/>
        </w:rPr>
        <w:t>Experience</w:t>
      </w:r>
      <w:r w:rsidR="00E4636E">
        <w:rPr>
          <w:color w:val="000000" w:themeColor="text1"/>
          <w:sz w:val="20"/>
          <w:szCs w:val="20"/>
        </w:rPr>
        <w:t xml:space="preserve"> of around 16 + yrs. in IT and an expert in Big data and in cloud solutions architecture designs, Cloud Security, Devops (troubleshooting expert) and Network planning, automating cloud deployments and implementing IaaS, PaaS, SaaS cloud service solutions</w:t>
      </w:r>
      <w:r w:rsidRPr="001D0B83">
        <w:rPr>
          <w:color w:val="000000" w:themeColor="text1"/>
          <w:sz w:val="20"/>
          <w:szCs w:val="20"/>
        </w:rPr>
        <w:t>. Led many projects from the Proof of Value stage to full maturity where insight is used to automate business decisions or is integrated into business intelligence platforms at the enterprise level</w:t>
      </w:r>
      <w:r w:rsidR="00E4636E">
        <w:rPr>
          <w:color w:val="000000" w:themeColor="text1"/>
          <w:sz w:val="20"/>
          <w:szCs w:val="20"/>
        </w:rPr>
        <w:t>.</w:t>
      </w:r>
    </w:p>
    <w:p w14:paraId="77472BAD" w14:textId="77777777" w:rsidR="001D0B83" w:rsidRPr="001D0B83" w:rsidRDefault="001D0B83" w:rsidP="001D0B83">
      <w:pPr>
        <w:spacing w:line="225" w:lineRule="auto"/>
        <w:ind w:left="1039" w:right="215"/>
        <w:rPr>
          <w:color w:val="000000" w:themeColor="text1"/>
          <w:sz w:val="20"/>
          <w:szCs w:val="20"/>
        </w:rPr>
      </w:pPr>
    </w:p>
    <w:p w14:paraId="00637B92" w14:textId="77777777" w:rsidR="00A3069F" w:rsidRPr="00567561" w:rsidRDefault="00816B80">
      <w:pPr>
        <w:pStyle w:val="Heading2"/>
        <w:ind w:left="1040"/>
        <w:rPr>
          <w:color w:val="000000" w:themeColor="text1"/>
          <w:u w:val="none"/>
        </w:rPr>
      </w:pPr>
      <w:r w:rsidRPr="00567561">
        <w:rPr>
          <w:color w:val="000000" w:themeColor="text1"/>
        </w:rPr>
        <w:t>Education</w:t>
      </w:r>
    </w:p>
    <w:p w14:paraId="03884B50" w14:textId="77777777" w:rsidR="009E5EB2" w:rsidRPr="00567561" w:rsidRDefault="009E5EB2">
      <w:pPr>
        <w:pStyle w:val="BodyText"/>
        <w:ind w:left="1040"/>
        <w:rPr>
          <w:color w:val="000000" w:themeColor="text1"/>
          <w:sz w:val="20"/>
          <w:szCs w:val="20"/>
        </w:rPr>
      </w:pPr>
    </w:p>
    <w:p w14:paraId="1EBDE32E" w14:textId="77777777" w:rsidR="00A3069F" w:rsidRPr="00567561" w:rsidRDefault="00816B80">
      <w:pPr>
        <w:pStyle w:val="BodyText"/>
        <w:ind w:left="1040"/>
        <w:rPr>
          <w:color w:val="000000" w:themeColor="text1"/>
          <w:sz w:val="20"/>
          <w:szCs w:val="20"/>
        </w:rPr>
      </w:pPr>
      <w:r w:rsidRPr="00567561">
        <w:rPr>
          <w:color w:val="000000" w:themeColor="text1"/>
          <w:sz w:val="20"/>
          <w:szCs w:val="20"/>
        </w:rPr>
        <w:t>M.S in Software Systems from BITS, PILANI with CGPA 7.96</w:t>
      </w:r>
    </w:p>
    <w:p w14:paraId="75C11683" w14:textId="77777777" w:rsidR="00A3069F" w:rsidRPr="00567561" w:rsidRDefault="00816B80" w:rsidP="00627DAA">
      <w:pPr>
        <w:pStyle w:val="BodyText"/>
        <w:spacing w:before="2"/>
        <w:ind w:left="1040" w:right="3405"/>
        <w:rPr>
          <w:color w:val="000000" w:themeColor="text1"/>
          <w:sz w:val="20"/>
          <w:szCs w:val="20"/>
        </w:rPr>
      </w:pPr>
      <w:r w:rsidRPr="00567561">
        <w:rPr>
          <w:color w:val="000000" w:themeColor="text1"/>
          <w:sz w:val="20"/>
          <w:szCs w:val="20"/>
        </w:rPr>
        <w:t xml:space="preserve">B.E in computer science with 71% from GCET under NIIT/REC </w:t>
      </w:r>
    </w:p>
    <w:p w14:paraId="0B899F75" w14:textId="77777777" w:rsidR="00A3069F" w:rsidRPr="00567561" w:rsidRDefault="00A3069F">
      <w:pPr>
        <w:pStyle w:val="BodyText"/>
        <w:spacing w:before="6"/>
        <w:rPr>
          <w:color w:val="000000" w:themeColor="text1"/>
          <w:sz w:val="20"/>
          <w:szCs w:val="20"/>
        </w:rPr>
      </w:pPr>
    </w:p>
    <w:p w14:paraId="39B7111D" w14:textId="77777777" w:rsidR="009E5EB2" w:rsidRPr="00567561" w:rsidRDefault="00816B80">
      <w:pPr>
        <w:spacing w:line="225" w:lineRule="auto"/>
        <w:ind w:left="1039" w:right="215"/>
        <w:rPr>
          <w:b/>
          <w:i/>
          <w:color w:val="000000" w:themeColor="text1"/>
          <w:sz w:val="20"/>
          <w:szCs w:val="20"/>
        </w:rPr>
      </w:pPr>
      <w:r w:rsidRPr="00567561">
        <w:rPr>
          <w:b/>
          <w:i/>
          <w:color w:val="000000" w:themeColor="text1"/>
          <w:sz w:val="20"/>
          <w:szCs w:val="20"/>
          <w:u w:val="single"/>
        </w:rPr>
        <w:t>Technical Skills</w:t>
      </w:r>
      <w:r w:rsidRPr="00567561">
        <w:rPr>
          <w:b/>
          <w:i/>
          <w:color w:val="000000" w:themeColor="text1"/>
          <w:sz w:val="20"/>
          <w:szCs w:val="20"/>
        </w:rPr>
        <w:t xml:space="preserve">: </w:t>
      </w:r>
    </w:p>
    <w:p w14:paraId="3F18558F" w14:textId="77777777" w:rsidR="009E5EB2" w:rsidRPr="00567561" w:rsidRDefault="009E5EB2">
      <w:pPr>
        <w:spacing w:line="225" w:lineRule="auto"/>
        <w:ind w:left="1039" w:right="215"/>
        <w:rPr>
          <w:color w:val="000000" w:themeColor="text1"/>
          <w:sz w:val="20"/>
          <w:szCs w:val="20"/>
        </w:rPr>
      </w:pPr>
    </w:p>
    <w:p w14:paraId="19216869" w14:textId="042C5DE5" w:rsidR="00E4636E" w:rsidRPr="008446B7" w:rsidRDefault="009201BE" w:rsidP="00E4636E">
      <w:pPr>
        <w:pStyle w:val="ListParagraph"/>
        <w:numPr>
          <w:ilvl w:val="0"/>
          <w:numId w:val="9"/>
        </w:numPr>
        <w:spacing w:line="225" w:lineRule="auto"/>
        <w:ind w:right="215"/>
        <w:rPr>
          <w:i/>
          <w:iCs/>
          <w:color w:val="000000" w:themeColor="text1"/>
          <w:sz w:val="18"/>
          <w:szCs w:val="18"/>
        </w:rPr>
      </w:pPr>
      <w:r w:rsidRPr="00E4636E">
        <w:rPr>
          <w:color w:val="000000" w:themeColor="text1"/>
          <w:sz w:val="20"/>
          <w:szCs w:val="20"/>
        </w:rPr>
        <w:t xml:space="preserve"> </w:t>
      </w:r>
      <w:r w:rsidR="00E4636E" w:rsidRPr="008446B7">
        <w:rPr>
          <w:b/>
          <w:bCs/>
          <w:i/>
          <w:iCs/>
          <w:color w:val="000000" w:themeColor="text1"/>
          <w:sz w:val="18"/>
          <w:szCs w:val="18"/>
        </w:rPr>
        <w:t xml:space="preserve">AWS </w:t>
      </w:r>
      <w:r w:rsidR="00E4636E" w:rsidRPr="008446B7">
        <w:rPr>
          <w:i/>
          <w:iCs/>
          <w:color w:val="000000" w:themeColor="text1"/>
          <w:sz w:val="18"/>
          <w:szCs w:val="18"/>
        </w:rPr>
        <w:t xml:space="preserve">– </w:t>
      </w:r>
      <w:r w:rsidR="00C42EC7" w:rsidRPr="008446B7">
        <w:rPr>
          <w:i/>
          <w:iCs/>
          <w:color w:val="000000" w:themeColor="text1"/>
          <w:sz w:val="18"/>
          <w:szCs w:val="18"/>
        </w:rPr>
        <w:t>Redshift,</w:t>
      </w:r>
      <w:r w:rsidR="00E4636E" w:rsidRPr="008446B7">
        <w:rPr>
          <w:i/>
          <w:iCs/>
          <w:color w:val="000000" w:themeColor="text1"/>
          <w:sz w:val="18"/>
          <w:szCs w:val="18"/>
        </w:rPr>
        <w:t xml:space="preserve"> </w:t>
      </w:r>
      <w:r w:rsidR="00C42EC7" w:rsidRPr="008446B7">
        <w:rPr>
          <w:i/>
          <w:iCs/>
          <w:color w:val="000000" w:themeColor="text1"/>
          <w:sz w:val="18"/>
          <w:szCs w:val="18"/>
        </w:rPr>
        <w:t xml:space="preserve">RDS, SQS, SNS, AWS IOT, API Gateway, </w:t>
      </w:r>
      <w:r w:rsidR="00E4636E" w:rsidRPr="008446B7">
        <w:rPr>
          <w:i/>
          <w:iCs/>
          <w:color w:val="000000" w:themeColor="text1"/>
          <w:sz w:val="18"/>
          <w:szCs w:val="18"/>
        </w:rPr>
        <w:t>Polly,</w:t>
      </w:r>
      <w:r w:rsidRPr="008446B7">
        <w:rPr>
          <w:i/>
          <w:iCs/>
          <w:color w:val="000000" w:themeColor="text1"/>
          <w:sz w:val="18"/>
          <w:szCs w:val="18"/>
        </w:rPr>
        <w:t xml:space="preserve"> </w:t>
      </w:r>
      <w:r w:rsidR="00E4636E" w:rsidRPr="008446B7">
        <w:rPr>
          <w:i/>
          <w:iCs/>
          <w:color w:val="000000" w:themeColor="text1"/>
          <w:sz w:val="18"/>
          <w:szCs w:val="18"/>
        </w:rPr>
        <w:t>Lex,</w:t>
      </w:r>
      <w:r w:rsidRPr="008446B7">
        <w:rPr>
          <w:i/>
          <w:iCs/>
          <w:color w:val="000000" w:themeColor="text1"/>
          <w:sz w:val="18"/>
          <w:szCs w:val="18"/>
        </w:rPr>
        <w:t xml:space="preserve"> Rekognition, </w:t>
      </w:r>
      <w:r w:rsidR="00E4636E" w:rsidRPr="008446B7">
        <w:rPr>
          <w:i/>
          <w:iCs/>
          <w:color w:val="000000" w:themeColor="text1"/>
          <w:sz w:val="18"/>
          <w:szCs w:val="18"/>
        </w:rPr>
        <w:t>Comprehend, S3, EMR,</w:t>
      </w:r>
      <w:r w:rsidR="00816B80" w:rsidRPr="008446B7">
        <w:rPr>
          <w:i/>
          <w:iCs/>
          <w:color w:val="000000" w:themeColor="text1"/>
          <w:sz w:val="18"/>
          <w:szCs w:val="18"/>
        </w:rPr>
        <w:t xml:space="preserve"> </w:t>
      </w:r>
      <w:r w:rsidR="00E4636E" w:rsidRPr="008446B7">
        <w:rPr>
          <w:i/>
          <w:iCs/>
          <w:color w:val="000000" w:themeColor="text1"/>
          <w:sz w:val="18"/>
          <w:szCs w:val="18"/>
        </w:rPr>
        <w:t>Lambda,</w:t>
      </w:r>
      <w:r w:rsidR="00816B80" w:rsidRPr="008446B7">
        <w:rPr>
          <w:i/>
          <w:iCs/>
          <w:color w:val="000000" w:themeColor="text1"/>
          <w:sz w:val="18"/>
          <w:szCs w:val="18"/>
        </w:rPr>
        <w:t xml:space="preserve"> </w:t>
      </w:r>
      <w:r w:rsidR="00E4636E" w:rsidRPr="008446B7">
        <w:rPr>
          <w:i/>
          <w:iCs/>
          <w:color w:val="000000" w:themeColor="text1"/>
          <w:sz w:val="18"/>
          <w:szCs w:val="18"/>
        </w:rPr>
        <w:t xml:space="preserve">Kinesis, </w:t>
      </w:r>
      <w:r w:rsidR="00C42EC7" w:rsidRPr="008446B7">
        <w:rPr>
          <w:i/>
          <w:iCs/>
          <w:color w:val="000000" w:themeColor="text1"/>
          <w:sz w:val="18"/>
          <w:szCs w:val="18"/>
        </w:rPr>
        <w:t xml:space="preserve">DynamoDB, CloudFront, CloudWatch, Cloud Formation, Cloud Pipeline, CodeBuild, CodeDeploy, </w:t>
      </w:r>
      <w:r w:rsidR="00872ABE" w:rsidRPr="008446B7">
        <w:rPr>
          <w:i/>
          <w:iCs/>
          <w:color w:val="000000" w:themeColor="text1"/>
          <w:sz w:val="18"/>
          <w:szCs w:val="18"/>
        </w:rPr>
        <w:t>CodeStar</w:t>
      </w:r>
      <w:r w:rsidR="00872ABE">
        <w:rPr>
          <w:i/>
          <w:iCs/>
          <w:color w:val="000000" w:themeColor="text1"/>
          <w:sz w:val="18"/>
          <w:szCs w:val="18"/>
        </w:rPr>
        <w:t xml:space="preserve">, </w:t>
      </w:r>
      <w:r w:rsidR="00F21DD0">
        <w:rPr>
          <w:i/>
          <w:iCs/>
          <w:color w:val="000000" w:themeColor="text1"/>
          <w:sz w:val="18"/>
          <w:szCs w:val="18"/>
        </w:rPr>
        <w:t>AKS, ECS</w:t>
      </w:r>
    </w:p>
    <w:p w14:paraId="6458FFEE" w14:textId="77777777" w:rsidR="00C42EC7" w:rsidRPr="008446B7" w:rsidRDefault="00C42EC7" w:rsidP="00C42EC7">
      <w:pPr>
        <w:pStyle w:val="ListParagraph"/>
        <w:spacing w:line="225" w:lineRule="auto"/>
        <w:ind w:left="1759" w:right="215" w:firstLine="0"/>
        <w:rPr>
          <w:i/>
          <w:iCs/>
          <w:color w:val="000000" w:themeColor="text1"/>
          <w:sz w:val="18"/>
          <w:szCs w:val="18"/>
        </w:rPr>
      </w:pPr>
    </w:p>
    <w:p w14:paraId="313544E0" w14:textId="6B2E0721" w:rsidR="008446B7" w:rsidRDefault="00816B80" w:rsidP="00E4636E">
      <w:pPr>
        <w:pStyle w:val="ListParagraph"/>
        <w:numPr>
          <w:ilvl w:val="0"/>
          <w:numId w:val="9"/>
        </w:numPr>
        <w:spacing w:line="225" w:lineRule="auto"/>
        <w:ind w:right="215"/>
        <w:rPr>
          <w:i/>
          <w:iCs/>
          <w:color w:val="000000" w:themeColor="text1"/>
          <w:sz w:val="18"/>
          <w:szCs w:val="18"/>
        </w:rPr>
      </w:pPr>
      <w:r w:rsidRPr="008446B7">
        <w:rPr>
          <w:b/>
          <w:bCs/>
          <w:i/>
          <w:iCs/>
          <w:color w:val="000000" w:themeColor="text1"/>
          <w:sz w:val="18"/>
          <w:szCs w:val="18"/>
        </w:rPr>
        <w:t>GCP</w:t>
      </w:r>
      <w:r w:rsidRPr="008446B7">
        <w:rPr>
          <w:i/>
          <w:iCs/>
          <w:color w:val="000000" w:themeColor="text1"/>
          <w:sz w:val="18"/>
          <w:szCs w:val="18"/>
        </w:rPr>
        <w:t xml:space="preserve">- </w:t>
      </w:r>
      <w:r w:rsidR="00284E0C" w:rsidRPr="008446B7">
        <w:rPr>
          <w:i/>
          <w:iCs/>
          <w:color w:val="000000" w:themeColor="text1"/>
          <w:sz w:val="18"/>
          <w:szCs w:val="18"/>
        </w:rPr>
        <w:t>Dataflow, Pub</w:t>
      </w:r>
      <w:r w:rsidRPr="008446B7">
        <w:rPr>
          <w:i/>
          <w:iCs/>
          <w:color w:val="000000" w:themeColor="text1"/>
          <w:sz w:val="18"/>
          <w:szCs w:val="18"/>
        </w:rPr>
        <w:t>/</w:t>
      </w:r>
      <w:r w:rsidR="008446B7" w:rsidRPr="008446B7">
        <w:rPr>
          <w:i/>
          <w:iCs/>
          <w:color w:val="000000" w:themeColor="text1"/>
          <w:sz w:val="18"/>
          <w:szCs w:val="18"/>
        </w:rPr>
        <w:t>Sub,</w:t>
      </w:r>
      <w:r w:rsidRPr="008446B7">
        <w:rPr>
          <w:i/>
          <w:iCs/>
          <w:color w:val="000000" w:themeColor="text1"/>
          <w:sz w:val="18"/>
          <w:szCs w:val="18"/>
        </w:rPr>
        <w:t xml:space="preserve"> </w:t>
      </w:r>
      <w:r w:rsidR="00985949" w:rsidRPr="008446B7">
        <w:rPr>
          <w:i/>
          <w:iCs/>
          <w:color w:val="000000" w:themeColor="text1"/>
          <w:sz w:val="18"/>
          <w:szCs w:val="18"/>
        </w:rPr>
        <w:t xml:space="preserve">GCS, </w:t>
      </w:r>
      <w:r w:rsidR="008446B7" w:rsidRPr="008446B7">
        <w:rPr>
          <w:i/>
          <w:iCs/>
          <w:color w:val="000000" w:themeColor="text1"/>
          <w:sz w:val="18"/>
          <w:szCs w:val="18"/>
        </w:rPr>
        <w:t>Spanner,</w:t>
      </w:r>
      <w:r w:rsidR="00985949" w:rsidRPr="008446B7">
        <w:rPr>
          <w:i/>
          <w:iCs/>
          <w:color w:val="000000" w:themeColor="text1"/>
          <w:sz w:val="18"/>
          <w:szCs w:val="18"/>
        </w:rPr>
        <w:t xml:space="preserve"> </w:t>
      </w:r>
      <w:r w:rsidR="008446B7" w:rsidRPr="008446B7">
        <w:rPr>
          <w:i/>
          <w:iCs/>
          <w:color w:val="000000" w:themeColor="text1"/>
          <w:sz w:val="18"/>
          <w:szCs w:val="18"/>
        </w:rPr>
        <w:t>Big Query</w:t>
      </w:r>
      <w:r w:rsidRPr="008446B7">
        <w:rPr>
          <w:i/>
          <w:iCs/>
          <w:color w:val="000000" w:themeColor="text1"/>
          <w:sz w:val="18"/>
          <w:szCs w:val="18"/>
        </w:rPr>
        <w:t xml:space="preserve"> &amp; Apache </w:t>
      </w:r>
      <w:r w:rsidR="008446B7" w:rsidRPr="008446B7">
        <w:rPr>
          <w:i/>
          <w:iCs/>
          <w:color w:val="000000" w:themeColor="text1"/>
          <w:sz w:val="18"/>
          <w:szCs w:val="18"/>
        </w:rPr>
        <w:t>Beam,</w:t>
      </w:r>
      <w:r w:rsidRPr="008446B7">
        <w:rPr>
          <w:i/>
          <w:iCs/>
          <w:color w:val="000000" w:themeColor="text1"/>
          <w:sz w:val="18"/>
          <w:szCs w:val="18"/>
        </w:rPr>
        <w:t xml:space="preserve"> </w:t>
      </w:r>
      <w:r w:rsidR="00284E0C" w:rsidRPr="008446B7">
        <w:rPr>
          <w:i/>
          <w:iCs/>
          <w:color w:val="000000" w:themeColor="text1"/>
          <w:sz w:val="18"/>
          <w:szCs w:val="18"/>
        </w:rPr>
        <w:t xml:space="preserve">Deep learning development with TensorFlow, Cognitive </w:t>
      </w:r>
      <w:r w:rsidR="008446B7" w:rsidRPr="008446B7">
        <w:rPr>
          <w:i/>
          <w:iCs/>
          <w:color w:val="000000" w:themeColor="text1"/>
          <w:sz w:val="18"/>
          <w:szCs w:val="18"/>
        </w:rPr>
        <w:t>Linguistics, AI</w:t>
      </w:r>
      <w:r w:rsidR="00284E0C" w:rsidRPr="008446B7">
        <w:rPr>
          <w:i/>
          <w:iCs/>
          <w:color w:val="000000" w:themeColor="text1"/>
          <w:sz w:val="18"/>
          <w:szCs w:val="18"/>
        </w:rPr>
        <w:t xml:space="preserve"> </w:t>
      </w:r>
      <w:r w:rsidR="008446B7" w:rsidRPr="008446B7">
        <w:rPr>
          <w:i/>
          <w:iCs/>
          <w:color w:val="000000" w:themeColor="text1"/>
          <w:sz w:val="18"/>
          <w:szCs w:val="18"/>
        </w:rPr>
        <w:t>chatbots,</w:t>
      </w:r>
      <w:r w:rsidR="00284E0C" w:rsidRPr="008446B7">
        <w:rPr>
          <w:i/>
          <w:iCs/>
          <w:color w:val="000000" w:themeColor="text1"/>
          <w:sz w:val="18"/>
          <w:szCs w:val="18"/>
        </w:rPr>
        <w:t xml:space="preserve"> </w:t>
      </w:r>
      <w:r w:rsidR="008446B7" w:rsidRPr="008446B7">
        <w:rPr>
          <w:i/>
          <w:iCs/>
          <w:color w:val="000000" w:themeColor="text1"/>
          <w:sz w:val="18"/>
          <w:szCs w:val="18"/>
        </w:rPr>
        <w:t>NLP,</w:t>
      </w:r>
      <w:r w:rsidR="00C42EC7" w:rsidRPr="008446B7">
        <w:rPr>
          <w:i/>
          <w:iCs/>
          <w:color w:val="000000" w:themeColor="text1"/>
          <w:sz w:val="18"/>
          <w:szCs w:val="18"/>
        </w:rPr>
        <w:t xml:space="preserve"> Cloud </w:t>
      </w:r>
      <w:r w:rsidR="008446B7" w:rsidRPr="008446B7">
        <w:rPr>
          <w:i/>
          <w:iCs/>
          <w:color w:val="000000" w:themeColor="text1"/>
          <w:sz w:val="18"/>
          <w:szCs w:val="18"/>
        </w:rPr>
        <w:t>Build,</w:t>
      </w:r>
      <w:r w:rsidR="00C42EC7" w:rsidRPr="008446B7">
        <w:rPr>
          <w:i/>
          <w:iCs/>
          <w:color w:val="000000" w:themeColor="text1"/>
          <w:sz w:val="18"/>
          <w:szCs w:val="18"/>
        </w:rPr>
        <w:t xml:space="preserve"> Artifact </w:t>
      </w:r>
      <w:r w:rsidR="008446B7" w:rsidRPr="008446B7">
        <w:rPr>
          <w:i/>
          <w:iCs/>
          <w:color w:val="000000" w:themeColor="text1"/>
          <w:sz w:val="18"/>
          <w:szCs w:val="18"/>
        </w:rPr>
        <w:t>Registry,</w:t>
      </w:r>
      <w:r w:rsidR="00C42EC7" w:rsidRPr="008446B7">
        <w:rPr>
          <w:i/>
          <w:iCs/>
          <w:color w:val="000000" w:themeColor="text1"/>
          <w:sz w:val="18"/>
          <w:szCs w:val="18"/>
        </w:rPr>
        <w:t xml:space="preserve"> </w:t>
      </w:r>
      <w:r w:rsidR="008446B7" w:rsidRPr="008446B7">
        <w:rPr>
          <w:i/>
          <w:iCs/>
          <w:color w:val="000000" w:themeColor="text1"/>
          <w:sz w:val="18"/>
          <w:szCs w:val="18"/>
        </w:rPr>
        <w:t xml:space="preserve">Spinnaker, </w:t>
      </w:r>
      <w:r w:rsidR="00872ABE" w:rsidRPr="008446B7">
        <w:rPr>
          <w:i/>
          <w:iCs/>
          <w:color w:val="000000" w:themeColor="text1"/>
          <w:sz w:val="18"/>
          <w:szCs w:val="18"/>
        </w:rPr>
        <w:t>Tekton</w:t>
      </w:r>
      <w:r w:rsidR="00872ABE">
        <w:rPr>
          <w:i/>
          <w:iCs/>
          <w:color w:val="000000" w:themeColor="text1"/>
          <w:sz w:val="18"/>
          <w:szCs w:val="18"/>
        </w:rPr>
        <w:t>, GKS</w:t>
      </w:r>
    </w:p>
    <w:p w14:paraId="217554D2" w14:textId="77777777" w:rsidR="008446B7" w:rsidRPr="008446B7" w:rsidRDefault="008446B7" w:rsidP="008446B7">
      <w:pPr>
        <w:pStyle w:val="ListParagraph"/>
        <w:rPr>
          <w:i/>
          <w:iCs/>
          <w:color w:val="000000" w:themeColor="text1"/>
          <w:sz w:val="18"/>
          <w:szCs w:val="18"/>
        </w:rPr>
      </w:pPr>
    </w:p>
    <w:p w14:paraId="6DEFBEBD" w14:textId="070A5890" w:rsidR="008446B7" w:rsidRPr="008446B7" w:rsidRDefault="008446B7" w:rsidP="00E4636E">
      <w:pPr>
        <w:pStyle w:val="ListParagraph"/>
        <w:numPr>
          <w:ilvl w:val="0"/>
          <w:numId w:val="9"/>
        </w:numPr>
        <w:spacing w:line="225" w:lineRule="auto"/>
        <w:ind w:right="215"/>
        <w:rPr>
          <w:i/>
          <w:iCs/>
          <w:color w:val="000000" w:themeColor="text1"/>
          <w:sz w:val="18"/>
          <w:szCs w:val="18"/>
        </w:rPr>
      </w:pPr>
      <w:r w:rsidRPr="008446B7">
        <w:rPr>
          <w:b/>
          <w:bCs/>
          <w:i/>
          <w:iCs/>
          <w:color w:val="000000" w:themeColor="text1"/>
          <w:sz w:val="18"/>
          <w:szCs w:val="18"/>
        </w:rPr>
        <w:t>Azur</w:t>
      </w:r>
      <w:r>
        <w:rPr>
          <w:i/>
          <w:iCs/>
          <w:color w:val="000000" w:themeColor="text1"/>
          <w:sz w:val="18"/>
          <w:szCs w:val="18"/>
        </w:rPr>
        <w:t xml:space="preserve">e – App </w:t>
      </w:r>
      <w:r w:rsidR="00872ABE">
        <w:rPr>
          <w:i/>
          <w:iCs/>
          <w:color w:val="000000" w:themeColor="text1"/>
          <w:sz w:val="18"/>
          <w:szCs w:val="18"/>
        </w:rPr>
        <w:t>service,</w:t>
      </w:r>
      <w:r>
        <w:rPr>
          <w:i/>
          <w:iCs/>
          <w:color w:val="000000" w:themeColor="text1"/>
          <w:sz w:val="18"/>
          <w:szCs w:val="18"/>
        </w:rPr>
        <w:t xml:space="preserve"> Azure </w:t>
      </w:r>
      <w:r w:rsidR="00872ABE">
        <w:rPr>
          <w:i/>
          <w:iCs/>
          <w:color w:val="000000" w:themeColor="text1"/>
          <w:sz w:val="18"/>
          <w:szCs w:val="18"/>
        </w:rPr>
        <w:t>Functions,</w:t>
      </w:r>
      <w:r>
        <w:rPr>
          <w:i/>
          <w:iCs/>
          <w:color w:val="000000" w:themeColor="text1"/>
          <w:sz w:val="18"/>
          <w:szCs w:val="18"/>
        </w:rPr>
        <w:t xml:space="preserve"> </w:t>
      </w:r>
      <w:r w:rsidR="00872ABE">
        <w:rPr>
          <w:i/>
          <w:iCs/>
          <w:color w:val="000000" w:themeColor="text1"/>
          <w:sz w:val="18"/>
          <w:szCs w:val="18"/>
        </w:rPr>
        <w:t>AKS,</w:t>
      </w:r>
      <w:r>
        <w:rPr>
          <w:i/>
          <w:iCs/>
          <w:color w:val="000000" w:themeColor="text1"/>
          <w:sz w:val="18"/>
          <w:szCs w:val="18"/>
        </w:rPr>
        <w:t xml:space="preserve"> Azure container </w:t>
      </w:r>
      <w:r w:rsidR="00872ABE">
        <w:rPr>
          <w:i/>
          <w:iCs/>
          <w:color w:val="000000" w:themeColor="text1"/>
          <w:sz w:val="18"/>
          <w:szCs w:val="18"/>
        </w:rPr>
        <w:t>Instances,</w:t>
      </w:r>
      <w:r>
        <w:rPr>
          <w:i/>
          <w:iCs/>
          <w:color w:val="000000" w:themeColor="text1"/>
          <w:sz w:val="18"/>
          <w:szCs w:val="18"/>
        </w:rPr>
        <w:t xml:space="preserve"> Azure </w:t>
      </w:r>
      <w:r w:rsidR="00872ABE">
        <w:rPr>
          <w:i/>
          <w:iCs/>
          <w:color w:val="000000" w:themeColor="text1"/>
          <w:sz w:val="18"/>
          <w:szCs w:val="18"/>
        </w:rPr>
        <w:t xml:space="preserve">AD, Time Series Insights </w:t>
      </w:r>
    </w:p>
    <w:p w14:paraId="63A00E21" w14:textId="77777777" w:rsidR="008446B7" w:rsidRPr="008446B7" w:rsidRDefault="008446B7" w:rsidP="008446B7">
      <w:pPr>
        <w:pStyle w:val="ListParagraph"/>
        <w:rPr>
          <w:color w:val="000000" w:themeColor="text1"/>
          <w:sz w:val="20"/>
          <w:szCs w:val="20"/>
        </w:rPr>
      </w:pPr>
    </w:p>
    <w:p w14:paraId="2397287E" w14:textId="2B5FBA2A" w:rsidR="00A3069F" w:rsidRPr="00F21DD0" w:rsidRDefault="00872ABE" w:rsidP="00E4636E">
      <w:pPr>
        <w:pStyle w:val="ListParagraph"/>
        <w:numPr>
          <w:ilvl w:val="0"/>
          <w:numId w:val="9"/>
        </w:numPr>
        <w:spacing w:line="225" w:lineRule="auto"/>
        <w:ind w:right="215"/>
        <w:rPr>
          <w:i/>
          <w:iCs/>
          <w:color w:val="000000" w:themeColor="text1"/>
          <w:sz w:val="18"/>
          <w:szCs w:val="18"/>
        </w:rPr>
      </w:pPr>
      <w:r w:rsidRPr="00F21DD0">
        <w:rPr>
          <w:b/>
          <w:bCs/>
          <w:color w:val="000000" w:themeColor="text1"/>
          <w:sz w:val="20"/>
          <w:szCs w:val="20"/>
        </w:rPr>
        <w:t>Big data tools &amp; technologies</w:t>
      </w:r>
      <w:r>
        <w:rPr>
          <w:color w:val="000000" w:themeColor="text1"/>
          <w:sz w:val="20"/>
          <w:szCs w:val="20"/>
        </w:rPr>
        <w:t xml:space="preserve"> – </w:t>
      </w:r>
      <w:r w:rsidR="00F21DD0" w:rsidRPr="00F21DD0">
        <w:rPr>
          <w:i/>
          <w:iCs/>
          <w:color w:val="000000" w:themeColor="text1"/>
          <w:sz w:val="18"/>
          <w:szCs w:val="18"/>
        </w:rPr>
        <w:t>StreamSets,</w:t>
      </w:r>
      <w:r w:rsidRPr="00F21DD0">
        <w:rPr>
          <w:i/>
          <w:iCs/>
          <w:color w:val="000000" w:themeColor="text1"/>
          <w:sz w:val="18"/>
          <w:szCs w:val="18"/>
        </w:rPr>
        <w:t xml:space="preserve"> Airflow, </w:t>
      </w:r>
      <w:r w:rsidR="00F21DD0" w:rsidRPr="00F21DD0">
        <w:rPr>
          <w:i/>
          <w:iCs/>
          <w:color w:val="000000" w:themeColor="text1"/>
          <w:sz w:val="18"/>
          <w:szCs w:val="18"/>
        </w:rPr>
        <w:t>Druid, SparkML</w:t>
      </w:r>
      <w:r w:rsidR="00816B80" w:rsidRPr="00F21DD0">
        <w:rPr>
          <w:i/>
          <w:iCs/>
          <w:color w:val="000000" w:themeColor="text1"/>
          <w:sz w:val="18"/>
          <w:szCs w:val="18"/>
        </w:rPr>
        <w:t xml:space="preserve">, Apache </w:t>
      </w:r>
      <w:r w:rsidR="00F21DD0" w:rsidRPr="00F21DD0">
        <w:rPr>
          <w:i/>
          <w:iCs/>
          <w:color w:val="000000" w:themeColor="text1"/>
          <w:sz w:val="18"/>
          <w:szCs w:val="18"/>
        </w:rPr>
        <w:t>Spark,</w:t>
      </w:r>
      <w:r w:rsidR="00816B80" w:rsidRPr="00F21DD0">
        <w:rPr>
          <w:i/>
          <w:iCs/>
          <w:color w:val="000000" w:themeColor="text1"/>
          <w:sz w:val="18"/>
          <w:szCs w:val="18"/>
        </w:rPr>
        <w:t xml:space="preserve"> Apache HBase, Apache </w:t>
      </w:r>
      <w:r w:rsidR="00F21DD0" w:rsidRPr="00F21DD0">
        <w:rPr>
          <w:i/>
          <w:iCs/>
          <w:color w:val="000000" w:themeColor="text1"/>
          <w:sz w:val="18"/>
          <w:szCs w:val="18"/>
        </w:rPr>
        <w:t>Flume, SQOOP, Apache</w:t>
      </w:r>
      <w:r w:rsidR="00816B80" w:rsidRPr="00F21DD0">
        <w:rPr>
          <w:i/>
          <w:iCs/>
          <w:color w:val="000000" w:themeColor="text1"/>
          <w:sz w:val="18"/>
          <w:szCs w:val="18"/>
        </w:rPr>
        <w:t xml:space="preserve"> Kafka </w:t>
      </w:r>
      <w:r w:rsidRPr="00F21DD0">
        <w:rPr>
          <w:i/>
          <w:iCs/>
          <w:color w:val="000000" w:themeColor="text1"/>
          <w:sz w:val="18"/>
          <w:szCs w:val="18"/>
        </w:rPr>
        <w:t>&amp;</w:t>
      </w:r>
      <w:r w:rsidR="00ED0E67" w:rsidRPr="00F21DD0">
        <w:rPr>
          <w:i/>
          <w:iCs/>
          <w:color w:val="000000" w:themeColor="text1"/>
          <w:sz w:val="18"/>
          <w:szCs w:val="18"/>
        </w:rPr>
        <w:t xml:space="preserve"> </w:t>
      </w:r>
      <w:r w:rsidR="00F21DD0" w:rsidRPr="00F21DD0">
        <w:rPr>
          <w:i/>
          <w:iCs/>
          <w:color w:val="000000" w:themeColor="text1"/>
          <w:sz w:val="18"/>
          <w:szCs w:val="18"/>
        </w:rPr>
        <w:t>Avro, MongoDB</w:t>
      </w:r>
      <w:r w:rsidR="00816B80" w:rsidRPr="00F21DD0">
        <w:rPr>
          <w:i/>
          <w:iCs/>
          <w:color w:val="000000" w:themeColor="text1"/>
          <w:sz w:val="18"/>
          <w:szCs w:val="18"/>
        </w:rPr>
        <w:t xml:space="preserve">, </w:t>
      </w:r>
      <w:r w:rsidR="00F21DD0" w:rsidRPr="00F21DD0">
        <w:rPr>
          <w:i/>
          <w:iCs/>
          <w:color w:val="000000" w:themeColor="text1"/>
          <w:sz w:val="18"/>
          <w:szCs w:val="18"/>
        </w:rPr>
        <w:t>Hive,</w:t>
      </w:r>
      <w:r w:rsidR="00816B80" w:rsidRPr="00F21DD0">
        <w:rPr>
          <w:i/>
          <w:iCs/>
          <w:color w:val="000000" w:themeColor="text1"/>
          <w:sz w:val="18"/>
          <w:szCs w:val="18"/>
        </w:rPr>
        <w:t xml:space="preserve"> Neo4</w:t>
      </w:r>
      <w:r w:rsidR="00F21DD0" w:rsidRPr="00F21DD0">
        <w:rPr>
          <w:i/>
          <w:iCs/>
          <w:color w:val="000000" w:themeColor="text1"/>
          <w:sz w:val="18"/>
          <w:szCs w:val="18"/>
        </w:rPr>
        <w:t>j,</w:t>
      </w:r>
      <w:r w:rsidR="00816B80" w:rsidRPr="00F21DD0">
        <w:rPr>
          <w:i/>
          <w:iCs/>
          <w:color w:val="000000" w:themeColor="text1"/>
          <w:sz w:val="18"/>
          <w:szCs w:val="18"/>
        </w:rPr>
        <w:t xml:space="preserve"> NIFI</w:t>
      </w:r>
      <w:r w:rsidR="00ED0E67" w:rsidRPr="00F21DD0">
        <w:rPr>
          <w:i/>
          <w:iCs/>
          <w:color w:val="000000" w:themeColor="text1"/>
          <w:sz w:val="18"/>
          <w:szCs w:val="18"/>
        </w:rPr>
        <w:t>, Cassandra, Elastic</w:t>
      </w:r>
      <w:r w:rsidR="00B05BB8" w:rsidRPr="00F21DD0">
        <w:rPr>
          <w:i/>
          <w:iCs/>
          <w:color w:val="000000" w:themeColor="text1"/>
          <w:sz w:val="18"/>
          <w:szCs w:val="18"/>
        </w:rPr>
        <w:t xml:space="preserve"> </w:t>
      </w:r>
      <w:r w:rsidR="00F21DD0" w:rsidRPr="00F21DD0">
        <w:rPr>
          <w:i/>
          <w:iCs/>
          <w:color w:val="000000" w:themeColor="text1"/>
          <w:sz w:val="18"/>
          <w:szCs w:val="18"/>
        </w:rPr>
        <w:t>Search, Kubernetes, Docker,</w:t>
      </w:r>
      <w:r w:rsidR="00284E0C" w:rsidRPr="00F21DD0">
        <w:rPr>
          <w:i/>
          <w:iCs/>
          <w:color w:val="000000" w:themeColor="text1"/>
          <w:sz w:val="18"/>
          <w:szCs w:val="18"/>
        </w:rPr>
        <w:t xml:space="preserve"> Sckikit-</w:t>
      </w:r>
      <w:r w:rsidR="00F21DD0" w:rsidRPr="00F21DD0">
        <w:rPr>
          <w:i/>
          <w:iCs/>
          <w:color w:val="000000" w:themeColor="text1"/>
          <w:sz w:val="18"/>
          <w:szCs w:val="18"/>
        </w:rPr>
        <w:t>learn, NumPy, Python</w:t>
      </w:r>
      <w:r w:rsidR="00284E0C" w:rsidRPr="00F21DD0">
        <w:rPr>
          <w:i/>
          <w:iCs/>
          <w:color w:val="000000" w:themeColor="text1"/>
          <w:sz w:val="18"/>
          <w:szCs w:val="18"/>
        </w:rPr>
        <w:t xml:space="preserve"> &amp; Scala</w:t>
      </w:r>
    </w:p>
    <w:p w14:paraId="331B4977" w14:textId="77777777" w:rsidR="00F21DD0" w:rsidRPr="00F21DD0" w:rsidRDefault="00F21DD0" w:rsidP="00F21DD0">
      <w:pPr>
        <w:pStyle w:val="ListParagraph"/>
        <w:rPr>
          <w:color w:val="000000" w:themeColor="text1"/>
          <w:sz w:val="20"/>
          <w:szCs w:val="20"/>
        </w:rPr>
      </w:pPr>
    </w:p>
    <w:p w14:paraId="32D511DE" w14:textId="7620E678" w:rsidR="00F21DD0" w:rsidRPr="00F21DD0" w:rsidRDefault="00F21DD0" w:rsidP="00E4636E">
      <w:pPr>
        <w:pStyle w:val="ListParagraph"/>
        <w:numPr>
          <w:ilvl w:val="0"/>
          <w:numId w:val="9"/>
        </w:numPr>
        <w:spacing w:line="225" w:lineRule="auto"/>
        <w:ind w:right="215"/>
        <w:rPr>
          <w:i/>
          <w:iCs/>
          <w:color w:val="000000" w:themeColor="text1"/>
          <w:sz w:val="18"/>
          <w:szCs w:val="18"/>
        </w:rPr>
      </w:pPr>
      <w:r w:rsidRPr="00F21DD0">
        <w:rPr>
          <w:i/>
          <w:iCs/>
          <w:color w:val="000000" w:themeColor="text1"/>
          <w:sz w:val="18"/>
          <w:szCs w:val="18"/>
        </w:rPr>
        <w:t>JIRA, Chef, Puppet, TeamCity, Jenkins, GIT, NEXUS</w:t>
      </w:r>
    </w:p>
    <w:p w14:paraId="78F91F92" w14:textId="77777777" w:rsidR="00A3069F" w:rsidRPr="00F21DD0" w:rsidRDefault="00A3069F" w:rsidP="00F21DD0">
      <w:pPr>
        <w:pStyle w:val="ListParagraph"/>
        <w:spacing w:line="225" w:lineRule="auto"/>
        <w:ind w:left="1759" w:right="215" w:firstLine="0"/>
        <w:rPr>
          <w:i/>
          <w:iCs/>
          <w:color w:val="000000" w:themeColor="text1"/>
          <w:sz w:val="18"/>
          <w:szCs w:val="18"/>
        </w:rPr>
      </w:pPr>
    </w:p>
    <w:p w14:paraId="083D0DEB" w14:textId="77777777" w:rsidR="00A3069F" w:rsidRPr="00567561" w:rsidRDefault="00A3069F">
      <w:pPr>
        <w:pStyle w:val="BodyText"/>
        <w:spacing w:before="11"/>
        <w:rPr>
          <w:color w:val="000000" w:themeColor="text1"/>
          <w:sz w:val="20"/>
          <w:szCs w:val="20"/>
        </w:rPr>
      </w:pPr>
    </w:p>
    <w:p w14:paraId="294B96D0" w14:textId="77777777" w:rsidR="00A3069F" w:rsidRPr="00567561" w:rsidRDefault="00235BD4">
      <w:pPr>
        <w:ind w:left="1400"/>
        <w:rPr>
          <w:b/>
          <w:i/>
          <w:color w:val="000000" w:themeColor="text1"/>
          <w:sz w:val="20"/>
          <w:szCs w:val="20"/>
          <w:u w:val="single"/>
        </w:rPr>
      </w:pPr>
      <w:r w:rsidRPr="00567561">
        <w:rPr>
          <w:b/>
          <w:i/>
          <w:color w:val="000000" w:themeColor="text1"/>
          <w:sz w:val="20"/>
          <w:szCs w:val="20"/>
          <w:u w:val="single"/>
        </w:rPr>
        <w:t xml:space="preserve">Profile summary include but not limited to: </w:t>
      </w:r>
    </w:p>
    <w:p w14:paraId="53E56401" w14:textId="77777777" w:rsidR="006E7698" w:rsidRPr="00567561" w:rsidRDefault="006E7698">
      <w:pPr>
        <w:ind w:left="1400"/>
        <w:rPr>
          <w:b/>
          <w:i/>
          <w:color w:val="000000" w:themeColor="text1"/>
          <w:sz w:val="20"/>
          <w:szCs w:val="20"/>
          <w:u w:val="single"/>
        </w:rPr>
      </w:pPr>
    </w:p>
    <w:p w14:paraId="223A6E48" w14:textId="77777777" w:rsidR="00A3069F" w:rsidRPr="007029AC" w:rsidRDefault="00816B80" w:rsidP="00056206">
      <w:pPr>
        <w:pStyle w:val="BodyText"/>
        <w:numPr>
          <w:ilvl w:val="0"/>
          <w:numId w:val="2"/>
        </w:numPr>
        <w:tabs>
          <w:tab w:val="left" w:pos="1777"/>
        </w:tabs>
        <w:spacing w:line="194" w:lineRule="exact"/>
        <w:ind w:left="1760"/>
        <w:rPr>
          <w:color w:val="000000" w:themeColor="text1"/>
          <w:sz w:val="16"/>
          <w:szCs w:val="16"/>
        </w:rPr>
      </w:pPr>
      <w:r w:rsidRPr="007029AC">
        <w:rPr>
          <w:color w:val="000000" w:themeColor="text1"/>
          <w:sz w:val="16"/>
          <w:szCs w:val="16"/>
        </w:rPr>
        <w:t xml:space="preserve">Expertise in leading design of big data </w:t>
      </w:r>
      <w:r w:rsidR="00056206" w:rsidRPr="007029AC">
        <w:rPr>
          <w:color w:val="000000" w:themeColor="text1"/>
          <w:sz w:val="16"/>
          <w:szCs w:val="16"/>
        </w:rPr>
        <w:t>systems, SOT</w:t>
      </w:r>
      <w:r w:rsidRPr="007029AC">
        <w:rPr>
          <w:color w:val="000000" w:themeColor="text1"/>
          <w:spacing w:val="-12"/>
          <w:sz w:val="16"/>
          <w:szCs w:val="16"/>
        </w:rPr>
        <w:t xml:space="preserve"> </w:t>
      </w:r>
      <w:r w:rsidR="00056206" w:rsidRPr="007029AC">
        <w:rPr>
          <w:color w:val="000000" w:themeColor="text1"/>
          <w:sz w:val="16"/>
          <w:szCs w:val="16"/>
        </w:rPr>
        <w:t>analysis, design</w:t>
      </w:r>
      <w:r w:rsidRPr="007029AC">
        <w:rPr>
          <w:color w:val="000000" w:themeColor="text1"/>
          <w:sz w:val="16"/>
          <w:szCs w:val="16"/>
        </w:rPr>
        <w:t xml:space="preserve"> alternatives, </w:t>
      </w:r>
      <w:r w:rsidR="00056206" w:rsidRPr="007029AC">
        <w:rPr>
          <w:color w:val="000000" w:themeColor="text1"/>
          <w:sz w:val="16"/>
          <w:szCs w:val="16"/>
        </w:rPr>
        <w:t>production</w:t>
      </w:r>
      <w:r w:rsidRPr="007029AC">
        <w:rPr>
          <w:color w:val="000000" w:themeColor="text1"/>
          <w:sz w:val="16"/>
          <w:szCs w:val="16"/>
        </w:rPr>
        <w:t xml:space="preserve"> tech-stack selection &amp; Implementation</w:t>
      </w:r>
    </w:p>
    <w:p w14:paraId="36A5738F" w14:textId="53008570" w:rsidR="00056206" w:rsidRPr="007029AC" w:rsidRDefault="00F21DD0" w:rsidP="00056206">
      <w:pPr>
        <w:pStyle w:val="BodyText"/>
        <w:numPr>
          <w:ilvl w:val="0"/>
          <w:numId w:val="2"/>
        </w:numPr>
        <w:tabs>
          <w:tab w:val="left" w:pos="1777"/>
        </w:tabs>
        <w:spacing w:line="194" w:lineRule="exact"/>
        <w:ind w:left="1760"/>
        <w:rPr>
          <w:color w:val="000000" w:themeColor="text1"/>
          <w:sz w:val="16"/>
          <w:szCs w:val="16"/>
        </w:rPr>
      </w:pPr>
      <w:r w:rsidRPr="007029AC">
        <w:rPr>
          <w:color w:val="000000" w:themeColor="text1"/>
          <w:sz w:val="16"/>
          <w:szCs w:val="16"/>
        </w:rPr>
        <w:t xml:space="preserve">Senior Data Lake </w:t>
      </w:r>
      <w:r w:rsidR="00056206" w:rsidRPr="007029AC">
        <w:rPr>
          <w:color w:val="000000" w:themeColor="text1"/>
          <w:sz w:val="16"/>
          <w:szCs w:val="16"/>
        </w:rPr>
        <w:t xml:space="preserve">Architect </w:t>
      </w:r>
      <w:r w:rsidRPr="007029AC">
        <w:rPr>
          <w:color w:val="000000" w:themeColor="text1"/>
          <w:sz w:val="16"/>
          <w:szCs w:val="16"/>
        </w:rPr>
        <w:t>&amp; strategic</w:t>
      </w:r>
      <w:r w:rsidR="00056206" w:rsidRPr="007029AC">
        <w:rPr>
          <w:color w:val="000000" w:themeColor="text1"/>
          <w:sz w:val="16"/>
          <w:szCs w:val="16"/>
        </w:rPr>
        <w:t xml:space="preserve"> advisor for </w:t>
      </w:r>
      <w:r w:rsidRPr="007029AC">
        <w:rPr>
          <w:color w:val="000000" w:themeColor="text1"/>
          <w:sz w:val="16"/>
          <w:szCs w:val="16"/>
        </w:rPr>
        <w:t>Big data tools &amp; Technologies</w:t>
      </w:r>
    </w:p>
    <w:p w14:paraId="044EFFA8" w14:textId="162C359F" w:rsidR="00A3069F" w:rsidRPr="007029AC" w:rsidRDefault="00F21DD0"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 xml:space="preserve">Working closely with customers on their pressing issues </w:t>
      </w:r>
      <w:r w:rsidR="006E339A" w:rsidRPr="007029AC">
        <w:rPr>
          <w:color w:val="000000" w:themeColor="text1"/>
          <w:sz w:val="16"/>
          <w:szCs w:val="16"/>
        </w:rPr>
        <w:t>and helping them in resolving complex technical and document sols</w:t>
      </w:r>
    </w:p>
    <w:p w14:paraId="0CF8BD91" w14:textId="56AC2E98" w:rsidR="00507E1E" w:rsidRPr="007029AC" w:rsidRDefault="009201BE"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Worked across technical &amp; business team</w:t>
      </w:r>
      <w:r w:rsidR="006E339A" w:rsidRPr="007029AC">
        <w:rPr>
          <w:color w:val="000000" w:themeColor="text1"/>
          <w:sz w:val="16"/>
          <w:szCs w:val="16"/>
        </w:rPr>
        <w:t xml:space="preserve">s </w:t>
      </w:r>
      <w:r w:rsidRPr="007029AC">
        <w:rPr>
          <w:color w:val="000000" w:themeColor="text1"/>
          <w:sz w:val="16"/>
          <w:szCs w:val="16"/>
        </w:rPr>
        <w:t>to harmonize data asset</w:t>
      </w:r>
    </w:p>
    <w:p w14:paraId="3D8D0C96" w14:textId="294F64B0" w:rsidR="009201BE" w:rsidRPr="007029AC" w:rsidRDefault="006E339A"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Expert in t</w:t>
      </w:r>
      <w:r w:rsidR="009201BE" w:rsidRPr="007029AC">
        <w:rPr>
          <w:color w:val="000000" w:themeColor="text1"/>
          <w:sz w:val="16"/>
          <w:szCs w:val="16"/>
        </w:rPr>
        <w:t xml:space="preserve">he platform </w:t>
      </w:r>
      <w:r w:rsidRPr="007029AC">
        <w:rPr>
          <w:color w:val="000000" w:themeColor="text1"/>
          <w:sz w:val="16"/>
          <w:szCs w:val="16"/>
        </w:rPr>
        <w:t xml:space="preserve">build </w:t>
      </w:r>
      <w:r w:rsidR="009201BE" w:rsidRPr="007029AC">
        <w:rPr>
          <w:color w:val="000000" w:themeColor="text1"/>
          <w:sz w:val="16"/>
          <w:szCs w:val="16"/>
        </w:rPr>
        <w:t>&amp; multi-tenant architecture using cutting-edge technologies, ROI analysis &amp; re-engineer business processes</w:t>
      </w:r>
    </w:p>
    <w:p w14:paraId="6728B713" w14:textId="77777777" w:rsidR="009201BE" w:rsidRPr="007029AC" w:rsidRDefault="009E5EB2"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 xml:space="preserve">Expert in Big Data capability </w:t>
      </w:r>
      <w:r w:rsidR="00235BD4" w:rsidRPr="007029AC">
        <w:rPr>
          <w:color w:val="000000" w:themeColor="text1"/>
          <w:sz w:val="16"/>
          <w:szCs w:val="16"/>
        </w:rPr>
        <w:t>building, COE</w:t>
      </w:r>
      <w:r w:rsidRPr="007029AC">
        <w:rPr>
          <w:color w:val="000000" w:themeColor="text1"/>
          <w:sz w:val="16"/>
          <w:szCs w:val="16"/>
        </w:rPr>
        <w:t xml:space="preserve"> management &amp; managed services for Key Big Data Accounts</w:t>
      </w:r>
    </w:p>
    <w:p w14:paraId="200432EA" w14:textId="7C90A1A3" w:rsidR="004616F1" w:rsidRPr="007029AC" w:rsidRDefault="006E339A"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Expertise in cloud and has extensive work-exp there and extensively</w:t>
      </w:r>
      <w:r w:rsidR="00C9712E" w:rsidRPr="007029AC">
        <w:rPr>
          <w:color w:val="000000" w:themeColor="text1"/>
          <w:sz w:val="16"/>
          <w:szCs w:val="16"/>
        </w:rPr>
        <w:t xml:space="preserve"> &amp; advocated for the best practices &amp; proper design ensuring successful delivery</w:t>
      </w:r>
    </w:p>
    <w:p w14:paraId="08E86E3F" w14:textId="05B97D7B" w:rsidR="006E339A" w:rsidRPr="007029AC" w:rsidRDefault="006E339A"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 xml:space="preserve">Implement large scale infra using CI/CD pipeline and industry best practices </w:t>
      </w:r>
    </w:p>
    <w:p w14:paraId="380F9AF8" w14:textId="497F90CF" w:rsidR="006E339A" w:rsidRPr="007029AC" w:rsidRDefault="006E339A" w:rsidP="00507E1E">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 xml:space="preserve">Design and generate code following software coding and design </w:t>
      </w:r>
      <w:r w:rsidR="00D54FCC" w:rsidRPr="007029AC">
        <w:rPr>
          <w:color w:val="000000" w:themeColor="text1"/>
          <w:sz w:val="16"/>
          <w:szCs w:val="16"/>
        </w:rPr>
        <w:t>standards,</w:t>
      </w:r>
      <w:r w:rsidRPr="007029AC">
        <w:rPr>
          <w:color w:val="000000" w:themeColor="text1"/>
          <w:sz w:val="16"/>
          <w:szCs w:val="16"/>
        </w:rPr>
        <w:t xml:space="preserve"> application solution documentation and established practices that are consistent with the overall sys arch </w:t>
      </w:r>
    </w:p>
    <w:p w14:paraId="16DA981A" w14:textId="3ABAD516" w:rsidR="00B42B46" w:rsidRPr="007029AC" w:rsidRDefault="00D54FCC" w:rsidP="007029AC">
      <w:pPr>
        <w:pStyle w:val="BodyText"/>
        <w:numPr>
          <w:ilvl w:val="0"/>
          <w:numId w:val="2"/>
        </w:numPr>
        <w:tabs>
          <w:tab w:val="left" w:pos="1766"/>
        </w:tabs>
        <w:spacing w:line="225" w:lineRule="auto"/>
        <w:ind w:left="1760" w:right="215"/>
        <w:rPr>
          <w:color w:val="000000" w:themeColor="text1"/>
          <w:sz w:val="16"/>
          <w:szCs w:val="16"/>
        </w:rPr>
      </w:pPr>
      <w:r w:rsidRPr="007029AC">
        <w:rPr>
          <w:color w:val="000000" w:themeColor="text1"/>
          <w:sz w:val="16"/>
          <w:szCs w:val="16"/>
        </w:rPr>
        <w:t xml:space="preserve">Design </w:t>
      </w:r>
      <w:r w:rsidR="00F97ECF" w:rsidRPr="007029AC">
        <w:rPr>
          <w:color w:val="000000" w:themeColor="text1"/>
          <w:sz w:val="16"/>
          <w:szCs w:val="16"/>
        </w:rPr>
        <w:t>IaaS,</w:t>
      </w:r>
      <w:r w:rsidRPr="007029AC">
        <w:rPr>
          <w:color w:val="000000" w:themeColor="text1"/>
          <w:sz w:val="16"/>
          <w:szCs w:val="16"/>
        </w:rPr>
        <w:t xml:space="preserve"> PaaS and SaaS Solutions </w:t>
      </w:r>
    </w:p>
    <w:p w14:paraId="26C8668F" w14:textId="77777777" w:rsidR="00B42B46" w:rsidRDefault="00B42B46" w:rsidP="004616F1">
      <w:pPr>
        <w:pStyle w:val="Heading1"/>
        <w:spacing w:before="20" w:line="218" w:lineRule="auto"/>
        <w:ind w:right="954"/>
        <w:rPr>
          <w:b/>
          <w:i/>
          <w:color w:val="000000" w:themeColor="text1"/>
          <w:w w:val="85"/>
          <w:sz w:val="20"/>
          <w:szCs w:val="20"/>
          <w:u w:val="single"/>
        </w:rPr>
      </w:pPr>
    </w:p>
    <w:p w14:paraId="0DD797AC" w14:textId="77777777" w:rsidR="00B42B46" w:rsidRDefault="00B42B46" w:rsidP="004616F1">
      <w:pPr>
        <w:pStyle w:val="Heading1"/>
        <w:spacing w:before="20" w:line="218" w:lineRule="auto"/>
        <w:ind w:right="954"/>
        <w:rPr>
          <w:b/>
          <w:i/>
          <w:color w:val="000000" w:themeColor="text1"/>
          <w:w w:val="85"/>
          <w:sz w:val="20"/>
          <w:szCs w:val="20"/>
          <w:u w:val="single"/>
        </w:rPr>
      </w:pPr>
    </w:p>
    <w:p w14:paraId="392A2E4D" w14:textId="71135603" w:rsidR="004616F1" w:rsidRPr="00567561" w:rsidRDefault="004616F1" w:rsidP="004616F1">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 xml:space="preserve">Deloitte:  </w:t>
      </w:r>
      <w:r w:rsidR="00B42B46">
        <w:rPr>
          <w:b/>
          <w:i/>
          <w:color w:val="000000" w:themeColor="text1"/>
          <w:w w:val="85"/>
          <w:sz w:val="20"/>
          <w:szCs w:val="20"/>
          <w:u w:val="single"/>
        </w:rPr>
        <w:t>Certified Senior Architect /</w:t>
      </w:r>
      <w:r w:rsidRPr="00567561">
        <w:rPr>
          <w:b/>
          <w:i/>
          <w:color w:val="000000" w:themeColor="text1"/>
          <w:w w:val="85"/>
          <w:sz w:val="20"/>
          <w:szCs w:val="20"/>
          <w:u w:val="single"/>
        </w:rPr>
        <w:t>Specialist Master</w:t>
      </w:r>
    </w:p>
    <w:p w14:paraId="223F2547" w14:textId="77777777" w:rsidR="004616F1" w:rsidRPr="00567561" w:rsidRDefault="004616F1" w:rsidP="004616F1">
      <w:pPr>
        <w:pStyle w:val="Heading1"/>
        <w:spacing w:before="20" w:line="218" w:lineRule="auto"/>
        <w:ind w:right="954"/>
        <w:rPr>
          <w:b/>
          <w:i/>
          <w:color w:val="000000" w:themeColor="text1"/>
          <w:w w:val="85"/>
          <w:sz w:val="20"/>
          <w:szCs w:val="20"/>
          <w:u w:val="single"/>
        </w:rPr>
      </w:pPr>
    </w:p>
    <w:p w14:paraId="78534D6B" w14:textId="046A0565" w:rsidR="002915B8" w:rsidRPr="003A471C" w:rsidRDefault="003A471C" w:rsidP="002915B8">
      <w:pPr>
        <w:pStyle w:val="Heading1"/>
        <w:spacing w:before="20" w:line="218" w:lineRule="auto"/>
        <w:ind w:right="954"/>
        <w:rPr>
          <w:color w:val="000000" w:themeColor="text1"/>
          <w:w w:val="85"/>
          <w:sz w:val="15"/>
          <w:szCs w:val="15"/>
        </w:rPr>
      </w:pPr>
      <w:r w:rsidRPr="003A471C">
        <w:rPr>
          <w:rFonts w:ascii="Trebuchet MS" w:eastAsia="Trebuchet MS" w:hAnsi="Trebuchet MS" w:cs="Trebuchet MS"/>
          <w:color w:val="000000" w:themeColor="text1"/>
          <w:w w:val="85"/>
          <w:sz w:val="15"/>
          <w:szCs w:val="15"/>
          <w:lang w:val="en-US" w:eastAsia="en-US"/>
        </w:rPr>
        <w:t>Environment:</w:t>
      </w:r>
      <w:r>
        <w:rPr>
          <w:color w:val="000000" w:themeColor="text1"/>
          <w:w w:val="85"/>
          <w:sz w:val="15"/>
          <w:szCs w:val="15"/>
        </w:rPr>
        <w:t xml:space="preserve"> </w:t>
      </w:r>
      <w:r w:rsidR="002915B8" w:rsidRPr="003A471C">
        <w:rPr>
          <w:color w:val="000000" w:themeColor="text1"/>
          <w:w w:val="85"/>
          <w:sz w:val="15"/>
          <w:szCs w:val="15"/>
        </w:rPr>
        <w:t xml:space="preserve">AWS, GCP, Azure, Apache Beam, Kafka, Airflow, Replicator, Dremio, </w:t>
      </w:r>
      <w:proofErr w:type="spellStart"/>
      <w:r w:rsidR="002915B8" w:rsidRPr="003A471C">
        <w:rPr>
          <w:color w:val="000000" w:themeColor="text1"/>
          <w:w w:val="85"/>
          <w:sz w:val="15"/>
          <w:szCs w:val="15"/>
        </w:rPr>
        <w:t>Alluxio</w:t>
      </w:r>
      <w:proofErr w:type="spellEnd"/>
      <w:r w:rsidR="002915B8" w:rsidRPr="003A471C">
        <w:rPr>
          <w:color w:val="000000" w:themeColor="text1"/>
          <w:w w:val="85"/>
          <w:sz w:val="15"/>
          <w:szCs w:val="15"/>
        </w:rPr>
        <w:t xml:space="preserve">, </w:t>
      </w:r>
      <w:proofErr w:type="spellStart"/>
      <w:r w:rsidR="009B771D" w:rsidRPr="003A471C">
        <w:rPr>
          <w:color w:val="000000" w:themeColor="text1"/>
          <w:w w:val="85"/>
          <w:sz w:val="15"/>
          <w:szCs w:val="15"/>
        </w:rPr>
        <w:t>Minio</w:t>
      </w:r>
      <w:proofErr w:type="spellEnd"/>
      <w:r w:rsidR="009B771D" w:rsidRPr="003A471C">
        <w:rPr>
          <w:color w:val="000000" w:themeColor="text1"/>
          <w:w w:val="85"/>
          <w:sz w:val="15"/>
          <w:szCs w:val="15"/>
        </w:rPr>
        <w:t>, Codepipeline</w:t>
      </w:r>
      <w:r w:rsidR="009B771D">
        <w:rPr>
          <w:color w:val="000000" w:themeColor="text1"/>
          <w:w w:val="85"/>
          <w:sz w:val="15"/>
          <w:szCs w:val="15"/>
        </w:rPr>
        <w:t xml:space="preserve">, </w:t>
      </w:r>
      <w:r w:rsidR="007029AC">
        <w:rPr>
          <w:color w:val="000000" w:themeColor="text1"/>
          <w:w w:val="85"/>
          <w:sz w:val="15"/>
          <w:szCs w:val="15"/>
        </w:rPr>
        <w:t>GitHub,</w:t>
      </w:r>
      <w:r w:rsidR="009B771D">
        <w:rPr>
          <w:color w:val="000000" w:themeColor="text1"/>
          <w:w w:val="85"/>
          <w:sz w:val="15"/>
          <w:szCs w:val="15"/>
        </w:rPr>
        <w:t xml:space="preserve"> Jenkins </w:t>
      </w:r>
      <w:r w:rsidR="002915B8" w:rsidRPr="003A471C">
        <w:rPr>
          <w:color w:val="000000" w:themeColor="text1"/>
          <w:w w:val="85"/>
          <w:sz w:val="15"/>
          <w:szCs w:val="15"/>
        </w:rPr>
        <w:t xml:space="preserve">&amp; </w:t>
      </w:r>
      <w:proofErr w:type="spellStart"/>
      <w:r w:rsidR="002915B8" w:rsidRPr="003A471C">
        <w:rPr>
          <w:color w:val="000000" w:themeColor="text1"/>
          <w:w w:val="85"/>
          <w:sz w:val="15"/>
          <w:szCs w:val="15"/>
        </w:rPr>
        <w:t>Zenko</w:t>
      </w:r>
      <w:proofErr w:type="spellEnd"/>
      <w:r w:rsidR="002915B8" w:rsidRPr="003A471C">
        <w:rPr>
          <w:color w:val="000000" w:themeColor="text1"/>
          <w:w w:val="85"/>
          <w:sz w:val="15"/>
          <w:szCs w:val="15"/>
        </w:rPr>
        <w:t xml:space="preserve"> </w:t>
      </w:r>
    </w:p>
    <w:p w14:paraId="5A1812E1" w14:textId="77777777" w:rsidR="00B42B46" w:rsidRPr="003A471C" w:rsidRDefault="00B42B46" w:rsidP="003A471C">
      <w:pPr>
        <w:pStyle w:val="Heading1"/>
        <w:spacing w:before="20" w:line="218" w:lineRule="auto"/>
        <w:ind w:right="954"/>
        <w:rPr>
          <w:color w:val="000000" w:themeColor="text1"/>
          <w:w w:val="85"/>
          <w:sz w:val="15"/>
          <w:szCs w:val="15"/>
        </w:rPr>
      </w:pPr>
    </w:p>
    <w:p w14:paraId="29DB1C21" w14:textId="104EC109" w:rsidR="00B42B46" w:rsidRPr="003A471C" w:rsidRDefault="00B42B46" w:rsidP="00B42B46">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Multi-</w:t>
      </w:r>
      <w:r w:rsidRPr="003A471C">
        <w:rPr>
          <w:color w:val="000000" w:themeColor="text1"/>
          <w:w w:val="85"/>
          <w:sz w:val="18"/>
          <w:szCs w:val="18"/>
        </w:rPr>
        <w:t>cloud (</w:t>
      </w:r>
      <w:r w:rsidR="002915B8" w:rsidRPr="003A471C">
        <w:rPr>
          <w:color w:val="000000" w:themeColor="text1"/>
          <w:w w:val="85"/>
          <w:sz w:val="18"/>
          <w:szCs w:val="18"/>
        </w:rPr>
        <w:t>AWS, GCP, Azure</w:t>
      </w:r>
      <w:r w:rsidRPr="003A471C">
        <w:rPr>
          <w:color w:val="000000" w:themeColor="text1"/>
          <w:w w:val="85"/>
          <w:sz w:val="18"/>
          <w:szCs w:val="18"/>
        </w:rPr>
        <w:t>)</w:t>
      </w:r>
      <w:r w:rsidRPr="003A471C">
        <w:rPr>
          <w:color w:val="000000" w:themeColor="text1"/>
          <w:w w:val="85"/>
          <w:sz w:val="18"/>
          <w:szCs w:val="18"/>
        </w:rPr>
        <w:t xml:space="preserve"> </w:t>
      </w:r>
      <w:r w:rsidR="002915B8" w:rsidRPr="003A471C">
        <w:rPr>
          <w:color w:val="000000" w:themeColor="text1"/>
          <w:w w:val="85"/>
          <w:sz w:val="18"/>
          <w:szCs w:val="18"/>
        </w:rPr>
        <w:t>d</w:t>
      </w:r>
      <w:r w:rsidRPr="003A471C">
        <w:rPr>
          <w:color w:val="000000" w:themeColor="text1"/>
          <w:w w:val="85"/>
          <w:sz w:val="18"/>
          <w:szCs w:val="18"/>
        </w:rPr>
        <w:t>ata acquisition &amp; Ingestion</w:t>
      </w:r>
    </w:p>
    <w:p w14:paraId="55D2E7F1" w14:textId="77777777" w:rsidR="00B42B46" w:rsidRPr="003A471C" w:rsidRDefault="00B42B46" w:rsidP="00B42B46">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 xml:space="preserve">Multi-cloud config driven data curation and conformance </w:t>
      </w:r>
    </w:p>
    <w:p w14:paraId="1718ED1B" w14:textId="559501C9" w:rsidR="00B42B46" w:rsidRPr="003A471C" w:rsidRDefault="00B42B46" w:rsidP="00B42B46">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 xml:space="preserve">Multi-cloud data storage and </w:t>
      </w:r>
      <w:r w:rsidR="002915B8" w:rsidRPr="003A471C">
        <w:rPr>
          <w:color w:val="000000" w:themeColor="text1"/>
          <w:w w:val="85"/>
          <w:sz w:val="18"/>
          <w:szCs w:val="18"/>
        </w:rPr>
        <w:t>c</w:t>
      </w:r>
      <w:r w:rsidRPr="003A471C">
        <w:rPr>
          <w:color w:val="000000" w:themeColor="text1"/>
          <w:w w:val="85"/>
          <w:sz w:val="18"/>
          <w:szCs w:val="18"/>
        </w:rPr>
        <w:t xml:space="preserve">ross-cloud data synchronization </w:t>
      </w:r>
      <w:r w:rsidR="007029AC">
        <w:rPr>
          <w:color w:val="000000" w:themeColor="text1"/>
          <w:w w:val="85"/>
          <w:sz w:val="18"/>
          <w:szCs w:val="18"/>
        </w:rPr>
        <w:t>using Kafka Replicator</w:t>
      </w:r>
    </w:p>
    <w:p w14:paraId="324CF582" w14:textId="3930EBD2" w:rsidR="00B42B46" w:rsidRPr="003A471C" w:rsidRDefault="00B42B46" w:rsidP="00B42B46">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Data Serving and Distribution</w:t>
      </w:r>
      <w:r w:rsidR="003A471C">
        <w:rPr>
          <w:color w:val="000000" w:themeColor="text1"/>
          <w:w w:val="85"/>
          <w:sz w:val="18"/>
          <w:szCs w:val="18"/>
        </w:rPr>
        <w:t xml:space="preserve"> using Dremio</w:t>
      </w:r>
    </w:p>
    <w:p w14:paraId="4C9F2BD6" w14:textId="4A30D54F" w:rsidR="0008696A" w:rsidRPr="003A471C" w:rsidRDefault="00374D85" w:rsidP="0008696A">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D</w:t>
      </w:r>
      <w:r w:rsidR="0008696A" w:rsidRPr="003A471C">
        <w:rPr>
          <w:color w:val="000000" w:themeColor="text1"/>
          <w:w w:val="85"/>
          <w:sz w:val="18"/>
          <w:szCs w:val="18"/>
        </w:rPr>
        <w:t>esign &amp; implementation of Next-Gen Pricing model</w:t>
      </w:r>
    </w:p>
    <w:p w14:paraId="116188B6" w14:textId="48F008D6" w:rsidR="0008696A" w:rsidRPr="003A471C" w:rsidRDefault="00D54FCC" w:rsidP="0008696A">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lastRenderedPageBreak/>
        <w:t>I</w:t>
      </w:r>
      <w:r w:rsidR="0008696A" w:rsidRPr="003A471C">
        <w:rPr>
          <w:color w:val="000000" w:themeColor="text1"/>
          <w:w w:val="85"/>
          <w:sz w:val="18"/>
          <w:szCs w:val="18"/>
        </w:rPr>
        <w:t>mplementing real time ops &amp; analytics datastore on GCP</w:t>
      </w:r>
    </w:p>
    <w:p w14:paraId="65C66B08" w14:textId="25EDFB0D" w:rsidR="0008696A" w:rsidRPr="003A471C" w:rsidRDefault="002915B8" w:rsidP="0008696A">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C</w:t>
      </w:r>
      <w:r w:rsidR="0008696A" w:rsidRPr="003A471C">
        <w:rPr>
          <w:color w:val="000000" w:themeColor="text1"/>
          <w:w w:val="85"/>
          <w:sz w:val="18"/>
          <w:szCs w:val="18"/>
        </w:rPr>
        <w:t xml:space="preserve">ost assessment &amp; extrapolation </w:t>
      </w:r>
      <w:r w:rsidR="003A471C">
        <w:rPr>
          <w:color w:val="000000" w:themeColor="text1"/>
          <w:w w:val="85"/>
          <w:sz w:val="18"/>
          <w:szCs w:val="18"/>
        </w:rPr>
        <w:t>across the clouds</w:t>
      </w:r>
    </w:p>
    <w:p w14:paraId="43B48371" w14:textId="53A2E506" w:rsidR="0008696A" w:rsidRDefault="0008696A" w:rsidP="0008696A">
      <w:pPr>
        <w:pStyle w:val="Heading1"/>
        <w:numPr>
          <w:ilvl w:val="0"/>
          <w:numId w:val="6"/>
        </w:numPr>
        <w:spacing w:before="20" w:line="218" w:lineRule="auto"/>
        <w:ind w:right="954"/>
        <w:rPr>
          <w:color w:val="000000" w:themeColor="text1"/>
          <w:w w:val="85"/>
          <w:sz w:val="18"/>
          <w:szCs w:val="18"/>
        </w:rPr>
      </w:pPr>
      <w:r w:rsidRPr="003A471C">
        <w:rPr>
          <w:color w:val="000000" w:themeColor="text1"/>
          <w:w w:val="85"/>
          <w:sz w:val="18"/>
          <w:szCs w:val="18"/>
        </w:rPr>
        <w:t xml:space="preserve">plugging model into the application </w:t>
      </w:r>
      <w:r w:rsidR="006E0CD1" w:rsidRPr="003A471C">
        <w:rPr>
          <w:color w:val="000000" w:themeColor="text1"/>
          <w:w w:val="85"/>
          <w:sz w:val="18"/>
          <w:szCs w:val="18"/>
        </w:rPr>
        <w:t>&amp; executing predictions</w:t>
      </w:r>
    </w:p>
    <w:p w14:paraId="2B38F61E" w14:textId="3FE0BE8D" w:rsidR="00C30DED" w:rsidRDefault="00C30DED" w:rsidP="0008696A">
      <w:pPr>
        <w:pStyle w:val="Heading1"/>
        <w:numPr>
          <w:ilvl w:val="0"/>
          <w:numId w:val="6"/>
        </w:numPr>
        <w:spacing w:before="20" w:line="218" w:lineRule="auto"/>
        <w:ind w:right="954"/>
        <w:rPr>
          <w:color w:val="000000" w:themeColor="text1"/>
          <w:w w:val="85"/>
          <w:sz w:val="18"/>
          <w:szCs w:val="18"/>
        </w:rPr>
      </w:pPr>
      <w:r>
        <w:rPr>
          <w:color w:val="000000" w:themeColor="text1"/>
          <w:w w:val="85"/>
          <w:sz w:val="18"/>
          <w:szCs w:val="18"/>
        </w:rPr>
        <w:t xml:space="preserve">Led to the cross-functional teamwork atmosphere </w:t>
      </w:r>
      <w:r w:rsidR="009B771D">
        <w:rPr>
          <w:color w:val="000000" w:themeColor="text1"/>
          <w:w w:val="85"/>
          <w:sz w:val="18"/>
          <w:szCs w:val="18"/>
        </w:rPr>
        <w:t>using agile delivery lifecycle</w:t>
      </w:r>
    </w:p>
    <w:p w14:paraId="2BFAEE1B" w14:textId="6C97887B" w:rsidR="009B771D" w:rsidRPr="003A471C" w:rsidRDefault="009B771D" w:rsidP="0008696A">
      <w:pPr>
        <w:pStyle w:val="Heading1"/>
        <w:numPr>
          <w:ilvl w:val="0"/>
          <w:numId w:val="6"/>
        </w:numPr>
        <w:spacing w:before="20" w:line="218" w:lineRule="auto"/>
        <w:ind w:right="954"/>
        <w:rPr>
          <w:color w:val="000000" w:themeColor="text1"/>
          <w:w w:val="85"/>
          <w:sz w:val="18"/>
          <w:szCs w:val="18"/>
        </w:rPr>
      </w:pPr>
      <w:r>
        <w:rPr>
          <w:color w:val="000000" w:themeColor="text1"/>
          <w:w w:val="85"/>
          <w:sz w:val="18"/>
          <w:szCs w:val="18"/>
        </w:rPr>
        <w:t>Continuous delivery using codepipeline and integrating with GitHub</w:t>
      </w:r>
    </w:p>
    <w:p w14:paraId="7F235D1D" w14:textId="77777777" w:rsidR="00EF3A2A" w:rsidRPr="00567561" w:rsidRDefault="00EF3A2A" w:rsidP="00EF3A2A">
      <w:pPr>
        <w:pStyle w:val="Heading1"/>
        <w:spacing w:before="20" w:line="218" w:lineRule="auto"/>
        <w:ind w:left="3533" w:right="954"/>
        <w:rPr>
          <w:color w:val="000000" w:themeColor="text1"/>
          <w:w w:val="85"/>
          <w:sz w:val="20"/>
          <w:szCs w:val="20"/>
        </w:rPr>
      </w:pPr>
    </w:p>
    <w:p w14:paraId="0AB8244A" w14:textId="0FF50241" w:rsidR="00A367BF" w:rsidRPr="002915B8" w:rsidRDefault="006E0CD1" w:rsidP="006E0CD1">
      <w:pPr>
        <w:pStyle w:val="Heading1"/>
        <w:spacing w:before="20" w:line="218" w:lineRule="auto"/>
        <w:ind w:right="954"/>
        <w:rPr>
          <w:color w:val="000000" w:themeColor="text1"/>
          <w:w w:val="85"/>
          <w:sz w:val="15"/>
          <w:szCs w:val="15"/>
        </w:rPr>
      </w:pPr>
      <w:r w:rsidRPr="00567561">
        <w:rPr>
          <w:color w:val="000000" w:themeColor="text1"/>
          <w:w w:val="85"/>
          <w:sz w:val="20"/>
          <w:szCs w:val="20"/>
        </w:rPr>
        <w:t xml:space="preserve">                             </w:t>
      </w:r>
      <w:r w:rsidR="003A471C" w:rsidRPr="003A471C">
        <w:rPr>
          <w:color w:val="000000" w:themeColor="text1"/>
          <w:w w:val="85"/>
          <w:sz w:val="15"/>
          <w:szCs w:val="15"/>
        </w:rPr>
        <w:t>Environment</w:t>
      </w:r>
      <w:r w:rsidR="003A471C" w:rsidRPr="002915B8">
        <w:rPr>
          <w:color w:val="000000" w:themeColor="text1"/>
          <w:w w:val="85"/>
          <w:sz w:val="15"/>
          <w:szCs w:val="15"/>
        </w:rPr>
        <w:t>:</w:t>
      </w:r>
      <w:r w:rsidR="003A471C">
        <w:rPr>
          <w:color w:val="000000" w:themeColor="text1"/>
          <w:w w:val="85"/>
          <w:sz w:val="15"/>
          <w:szCs w:val="15"/>
        </w:rPr>
        <w:t xml:space="preserve"> </w:t>
      </w:r>
      <w:r w:rsidR="00757E10" w:rsidRPr="002915B8">
        <w:rPr>
          <w:color w:val="000000" w:themeColor="text1"/>
          <w:w w:val="85"/>
          <w:sz w:val="15"/>
          <w:szCs w:val="15"/>
        </w:rPr>
        <w:t>Pyspark, AWS</w:t>
      </w:r>
      <w:r w:rsidR="002915B8" w:rsidRPr="002915B8">
        <w:rPr>
          <w:color w:val="000000" w:themeColor="text1"/>
          <w:w w:val="85"/>
          <w:sz w:val="15"/>
          <w:szCs w:val="15"/>
        </w:rPr>
        <w:t xml:space="preserve"> S</w:t>
      </w:r>
      <w:r w:rsidR="00B8792F" w:rsidRPr="002915B8">
        <w:rPr>
          <w:color w:val="000000" w:themeColor="text1"/>
          <w:w w:val="85"/>
          <w:sz w:val="15"/>
          <w:szCs w:val="15"/>
        </w:rPr>
        <w:t>3,</w:t>
      </w:r>
      <w:r w:rsidR="002915B8" w:rsidRPr="002915B8">
        <w:rPr>
          <w:color w:val="000000" w:themeColor="text1"/>
          <w:w w:val="85"/>
          <w:sz w:val="15"/>
          <w:szCs w:val="15"/>
        </w:rPr>
        <w:t xml:space="preserve"> </w:t>
      </w:r>
      <w:r w:rsidR="00B8792F" w:rsidRPr="002915B8">
        <w:rPr>
          <w:color w:val="000000" w:themeColor="text1"/>
          <w:w w:val="85"/>
          <w:sz w:val="15"/>
          <w:szCs w:val="15"/>
        </w:rPr>
        <w:t>EMR,</w:t>
      </w:r>
      <w:r w:rsidR="002915B8" w:rsidRPr="002915B8">
        <w:rPr>
          <w:color w:val="000000" w:themeColor="text1"/>
          <w:w w:val="85"/>
          <w:sz w:val="15"/>
          <w:szCs w:val="15"/>
        </w:rPr>
        <w:t xml:space="preserve"> Lambda, RDS </w:t>
      </w:r>
      <w:r w:rsidR="00B8792F" w:rsidRPr="002915B8">
        <w:rPr>
          <w:color w:val="000000" w:themeColor="text1"/>
          <w:w w:val="85"/>
          <w:sz w:val="15"/>
          <w:szCs w:val="15"/>
        </w:rPr>
        <w:t>Postgres, Redshift, StreamSets,</w:t>
      </w:r>
      <w:r w:rsidR="00757E10" w:rsidRPr="002915B8">
        <w:rPr>
          <w:color w:val="000000" w:themeColor="text1"/>
          <w:w w:val="85"/>
          <w:sz w:val="15"/>
          <w:szCs w:val="15"/>
        </w:rPr>
        <w:t xml:space="preserve"> ABC </w:t>
      </w:r>
      <w:r w:rsidR="009E5B02" w:rsidRPr="002915B8">
        <w:rPr>
          <w:color w:val="000000" w:themeColor="text1"/>
          <w:w w:val="85"/>
          <w:sz w:val="15"/>
          <w:szCs w:val="15"/>
        </w:rPr>
        <w:t>framework,</w:t>
      </w:r>
      <w:r w:rsidR="00757E10" w:rsidRPr="002915B8">
        <w:rPr>
          <w:color w:val="000000" w:themeColor="text1"/>
          <w:w w:val="85"/>
          <w:sz w:val="15"/>
          <w:szCs w:val="15"/>
        </w:rPr>
        <w:t xml:space="preserve"> </w:t>
      </w:r>
      <w:r w:rsidR="009B771D">
        <w:rPr>
          <w:color w:val="000000" w:themeColor="text1"/>
          <w:w w:val="85"/>
          <w:sz w:val="15"/>
          <w:szCs w:val="15"/>
        </w:rPr>
        <w:t xml:space="preserve">CodeDeploy , Nexus </w:t>
      </w:r>
      <w:r w:rsidR="002915B8" w:rsidRPr="002915B8">
        <w:rPr>
          <w:color w:val="000000" w:themeColor="text1"/>
          <w:w w:val="85"/>
          <w:sz w:val="15"/>
          <w:szCs w:val="15"/>
        </w:rPr>
        <w:t>Airflow</w:t>
      </w:r>
    </w:p>
    <w:p w14:paraId="5554DD02" w14:textId="77777777" w:rsidR="00A367BF" w:rsidRPr="00C30DED" w:rsidRDefault="00A367BF" w:rsidP="006E0CD1">
      <w:pPr>
        <w:pStyle w:val="Heading1"/>
        <w:spacing w:before="20" w:line="218" w:lineRule="auto"/>
        <w:ind w:right="954"/>
        <w:rPr>
          <w:color w:val="000000" w:themeColor="text1"/>
          <w:w w:val="85"/>
          <w:sz w:val="15"/>
          <w:szCs w:val="15"/>
        </w:rPr>
      </w:pPr>
      <w:r w:rsidRPr="00C30DED">
        <w:rPr>
          <w:color w:val="000000" w:themeColor="text1"/>
          <w:w w:val="85"/>
          <w:sz w:val="15"/>
          <w:szCs w:val="15"/>
        </w:rPr>
        <w:t xml:space="preserve">            </w:t>
      </w:r>
    </w:p>
    <w:p w14:paraId="06400E70" w14:textId="6373D55F" w:rsidR="003A471C" w:rsidRPr="00C30DED" w:rsidRDefault="003A471C"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Pipelines development using StreamSets SDC and control hub</w:t>
      </w:r>
    </w:p>
    <w:p w14:paraId="6DCD8642" w14:textId="40CF8345" w:rsidR="003A471C" w:rsidRPr="00C30DED" w:rsidRDefault="003A471C"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Data lake development using AWS s3, RDS Postgres (ERP) and Redshift (Derived Store)</w:t>
      </w:r>
    </w:p>
    <w:p w14:paraId="33AF836C" w14:textId="5772A222" w:rsidR="00757E10" w:rsidRPr="00C30DED" w:rsidRDefault="003A471C"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 xml:space="preserve">Config driven </w:t>
      </w:r>
      <w:r w:rsidR="00757E10" w:rsidRPr="00C30DED">
        <w:rPr>
          <w:color w:val="000000" w:themeColor="text1"/>
          <w:w w:val="85"/>
          <w:sz w:val="18"/>
          <w:szCs w:val="18"/>
        </w:rPr>
        <w:t xml:space="preserve">Pyspark framework End-to-End set-up </w:t>
      </w:r>
      <w:r w:rsidRPr="00C30DED">
        <w:rPr>
          <w:color w:val="000000" w:themeColor="text1"/>
          <w:w w:val="85"/>
          <w:sz w:val="18"/>
          <w:szCs w:val="18"/>
        </w:rPr>
        <w:t>&amp; ETL scripts development</w:t>
      </w:r>
    </w:p>
    <w:p w14:paraId="6F519D13" w14:textId="77777777" w:rsidR="00757E10" w:rsidRPr="00C30DED" w:rsidRDefault="00757E10"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Customized for the basic ABC framework inclusion</w:t>
      </w:r>
    </w:p>
    <w:p w14:paraId="2903CFC0" w14:textId="77777777" w:rsidR="00757E10" w:rsidRPr="00C30DED" w:rsidRDefault="00757E10"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Data validation checks on sample datasets</w:t>
      </w:r>
    </w:p>
    <w:p w14:paraId="1245B751" w14:textId="595DBA9D" w:rsidR="00D5455B" w:rsidRDefault="00D5455B" w:rsidP="00757E10">
      <w:pPr>
        <w:pStyle w:val="Heading1"/>
        <w:numPr>
          <w:ilvl w:val="0"/>
          <w:numId w:val="7"/>
        </w:numPr>
        <w:spacing w:before="20" w:line="218" w:lineRule="auto"/>
        <w:ind w:right="954"/>
        <w:rPr>
          <w:color w:val="000000" w:themeColor="text1"/>
          <w:w w:val="85"/>
          <w:sz w:val="18"/>
          <w:szCs w:val="18"/>
        </w:rPr>
      </w:pPr>
      <w:r w:rsidRPr="00C30DED">
        <w:rPr>
          <w:color w:val="000000" w:themeColor="text1"/>
          <w:w w:val="85"/>
          <w:sz w:val="18"/>
          <w:szCs w:val="18"/>
        </w:rPr>
        <w:t>Drive data quality across the product vertical and related business areas</w:t>
      </w:r>
    </w:p>
    <w:p w14:paraId="7BCD102B" w14:textId="1A3FF191" w:rsidR="009B771D" w:rsidRPr="00C30DED" w:rsidRDefault="009B771D" w:rsidP="00757E10">
      <w:pPr>
        <w:pStyle w:val="Heading1"/>
        <w:numPr>
          <w:ilvl w:val="0"/>
          <w:numId w:val="7"/>
        </w:numPr>
        <w:spacing w:before="20" w:line="218" w:lineRule="auto"/>
        <w:ind w:right="954"/>
        <w:rPr>
          <w:color w:val="000000" w:themeColor="text1"/>
          <w:w w:val="85"/>
          <w:sz w:val="18"/>
          <w:szCs w:val="18"/>
        </w:rPr>
      </w:pPr>
      <w:r>
        <w:rPr>
          <w:color w:val="000000" w:themeColor="text1"/>
          <w:w w:val="85"/>
          <w:sz w:val="18"/>
          <w:szCs w:val="18"/>
        </w:rPr>
        <w:t xml:space="preserve">Automating deployment using CodeDeploy and automated upgrades  </w:t>
      </w:r>
    </w:p>
    <w:p w14:paraId="17966B9B" w14:textId="34BF1029" w:rsidR="00757E10" w:rsidRDefault="00757E10" w:rsidP="00757E10">
      <w:pPr>
        <w:pStyle w:val="Heading1"/>
        <w:numPr>
          <w:ilvl w:val="0"/>
          <w:numId w:val="7"/>
        </w:numPr>
        <w:spacing w:before="20" w:line="218" w:lineRule="auto"/>
        <w:ind w:right="954"/>
        <w:rPr>
          <w:color w:val="000000" w:themeColor="text1"/>
          <w:w w:val="85"/>
          <w:sz w:val="20"/>
          <w:szCs w:val="20"/>
        </w:rPr>
      </w:pPr>
      <w:r w:rsidRPr="00C30DED">
        <w:rPr>
          <w:color w:val="000000" w:themeColor="text1"/>
          <w:w w:val="85"/>
          <w:sz w:val="18"/>
          <w:szCs w:val="18"/>
        </w:rPr>
        <w:t xml:space="preserve">End-to-End testing </w:t>
      </w:r>
      <w:r w:rsidR="009B771D">
        <w:rPr>
          <w:color w:val="000000" w:themeColor="text1"/>
          <w:w w:val="85"/>
          <w:sz w:val="18"/>
          <w:szCs w:val="18"/>
        </w:rPr>
        <w:t xml:space="preserve">using </w:t>
      </w:r>
      <w:r w:rsidRPr="00C30DED">
        <w:rPr>
          <w:color w:val="000000" w:themeColor="text1"/>
          <w:w w:val="85"/>
          <w:sz w:val="18"/>
          <w:szCs w:val="18"/>
        </w:rPr>
        <w:t>ABC</w:t>
      </w:r>
      <w:r w:rsidRPr="00757E10">
        <w:rPr>
          <w:color w:val="000000" w:themeColor="text1"/>
          <w:w w:val="85"/>
          <w:sz w:val="20"/>
          <w:szCs w:val="20"/>
        </w:rPr>
        <w:t xml:space="preserve"> </w:t>
      </w:r>
      <w:r w:rsidR="009B771D">
        <w:rPr>
          <w:color w:val="000000" w:themeColor="text1"/>
          <w:w w:val="85"/>
          <w:sz w:val="20"/>
          <w:szCs w:val="20"/>
        </w:rPr>
        <w:t>framework</w:t>
      </w:r>
    </w:p>
    <w:p w14:paraId="00AAD03C" w14:textId="77777777" w:rsidR="00757E10" w:rsidRPr="00757E10" w:rsidRDefault="00757E10" w:rsidP="00757E10">
      <w:pPr>
        <w:pStyle w:val="Heading1"/>
        <w:spacing w:before="20" w:line="218" w:lineRule="auto"/>
        <w:ind w:left="3510" w:right="954"/>
        <w:rPr>
          <w:color w:val="000000" w:themeColor="text1"/>
          <w:w w:val="85"/>
          <w:sz w:val="20"/>
          <w:szCs w:val="20"/>
        </w:rPr>
      </w:pPr>
    </w:p>
    <w:p w14:paraId="340346BE" w14:textId="0EF56C95" w:rsidR="00757E10" w:rsidRDefault="00757E10" w:rsidP="00757E10">
      <w:pPr>
        <w:pStyle w:val="Heading1"/>
        <w:spacing w:before="20" w:line="218" w:lineRule="auto"/>
        <w:ind w:right="954"/>
        <w:rPr>
          <w:color w:val="000000" w:themeColor="text1"/>
          <w:w w:val="85"/>
          <w:sz w:val="20"/>
          <w:szCs w:val="20"/>
        </w:rPr>
      </w:pPr>
      <w:r>
        <w:rPr>
          <w:color w:val="000000" w:themeColor="text1"/>
          <w:w w:val="85"/>
          <w:sz w:val="20"/>
          <w:szCs w:val="20"/>
        </w:rPr>
        <w:t xml:space="preserve">                                    </w:t>
      </w:r>
    </w:p>
    <w:p w14:paraId="6A8D5E99" w14:textId="77777777" w:rsidR="00A367BF" w:rsidRPr="00567561" w:rsidRDefault="00A367BF" w:rsidP="00A367BF">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Ernst &amp; Young:  Senior Big data lake Architect</w:t>
      </w:r>
    </w:p>
    <w:p w14:paraId="4C72FB5B" w14:textId="77777777" w:rsidR="00A367BF" w:rsidRPr="00567561" w:rsidRDefault="00A367BF" w:rsidP="00A367BF">
      <w:pPr>
        <w:pStyle w:val="Heading1"/>
        <w:spacing w:before="20" w:line="218" w:lineRule="auto"/>
        <w:ind w:right="954"/>
        <w:rPr>
          <w:b/>
          <w:i/>
          <w:color w:val="000000" w:themeColor="text1"/>
          <w:w w:val="85"/>
          <w:sz w:val="20"/>
          <w:szCs w:val="20"/>
          <w:u w:val="single"/>
        </w:rPr>
      </w:pPr>
    </w:p>
    <w:p w14:paraId="6F65F6F2" w14:textId="1C497E35" w:rsidR="00752ABC" w:rsidRDefault="002915B8" w:rsidP="00752ABC">
      <w:r w:rsidRPr="003A471C">
        <w:rPr>
          <w:rFonts w:ascii="Trebuchet MS" w:eastAsia="Trebuchet MS" w:hAnsi="Trebuchet MS" w:cs="Trebuchet MS"/>
          <w:color w:val="000000" w:themeColor="text1"/>
          <w:w w:val="85"/>
          <w:sz w:val="15"/>
          <w:szCs w:val="15"/>
          <w:lang w:val="en-US" w:eastAsia="en-US"/>
        </w:rPr>
        <w:t>Environment: </w:t>
      </w:r>
      <w:r w:rsidR="00752ABC" w:rsidRPr="00752ABC">
        <w:rPr>
          <w:rFonts w:ascii="Trebuchet MS" w:eastAsia="Trebuchet MS" w:hAnsi="Trebuchet MS" w:cs="Trebuchet MS"/>
          <w:color w:val="000000" w:themeColor="text1"/>
          <w:w w:val="85"/>
          <w:sz w:val="15"/>
          <w:szCs w:val="15"/>
          <w:lang w:val="en-US" w:eastAsia="en-US"/>
        </w:rPr>
        <w:t xml:space="preserve">Gcp, </w:t>
      </w:r>
      <w:r w:rsidR="00752ABC" w:rsidRPr="00752ABC">
        <w:rPr>
          <w:rFonts w:ascii="Trebuchet MS" w:eastAsia="Trebuchet MS" w:hAnsi="Trebuchet MS" w:cs="Trebuchet MS"/>
          <w:color w:val="000000" w:themeColor="text1"/>
          <w:w w:val="85"/>
          <w:sz w:val="15"/>
          <w:szCs w:val="15"/>
          <w:lang w:val="en-US" w:eastAsia="en-US"/>
        </w:rPr>
        <w:t>Big query</w:t>
      </w:r>
      <w:r w:rsidR="00752ABC" w:rsidRPr="00752ABC">
        <w:rPr>
          <w:rFonts w:ascii="Trebuchet MS" w:eastAsia="Trebuchet MS" w:hAnsi="Trebuchet MS" w:cs="Trebuchet MS"/>
          <w:color w:val="000000" w:themeColor="text1"/>
          <w:w w:val="85"/>
          <w:sz w:val="15"/>
          <w:szCs w:val="15"/>
          <w:lang w:val="en-US" w:eastAsia="en-US"/>
        </w:rPr>
        <w:t xml:space="preserve">, Gcs Bucket, G-Cloud Function, Apache Beam, </w:t>
      </w:r>
      <w:r w:rsidR="00AD7B6C">
        <w:rPr>
          <w:rFonts w:ascii="Trebuchet MS" w:eastAsia="Trebuchet MS" w:hAnsi="Trebuchet MS" w:cs="Trebuchet MS"/>
          <w:color w:val="000000" w:themeColor="text1"/>
          <w:w w:val="85"/>
          <w:sz w:val="15"/>
          <w:szCs w:val="15"/>
          <w:lang w:val="en-US" w:eastAsia="en-US"/>
        </w:rPr>
        <w:t xml:space="preserve">K8S, Docker, </w:t>
      </w:r>
      <w:r w:rsidR="00752ABC" w:rsidRPr="00752ABC">
        <w:rPr>
          <w:rFonts w:ascii="Trebuchet MS" w:eastAsia="Trebuchet MS" w:hAnsi="Trebuchet MS" w:cs="Trebuchet MS"/>
          <w:color w:val="000000" w:themeColor="text1"/>
          <w:w w:val="85"/>
          <w:sz w:val="15"/>
          <w:szCs w:val="15"/>
          <w:lang w:val="en-US" w:eastAsia="en-US"/>
        </w:rPr>
        <w:t xml:space="preserve">Cloud Dataflow, Cloud </w:t>
      </w:r>
      <w:r w:rsidR="00FD679D" w:rsidRPr="00752ABC">
        <w:rPr>
          <w:rFonts w:ascii="Trebuchet MS" w:eastAsia="Trebuchet MS" w:hAnsi="Trebuchet MS" w:cs="Trebuchet MS"/>
          <w:color w:val="000000" w:themeColor="text1"/>
          <w:w w:val="85"/>
          <w:sz w:val="15"/>
          <w:szCs w:val="15"/>
          <w:lang w:val="en-US" w:eastAsia="en-US"/>
        </w:rPr>
        <w:t>Shell,</w:t>
      </w:r>
      <w:r w:rsidR="00FD679D">
        <w:rPr>
          <w:rFonts w:ascii="Trebuchet MS" w:eastAsia="Trebuchet MS" w:hAnsi="Trebuchet MS" w:cs="Trebuchet MS"/>
          <w:color w:val="000000" w:themeColor="text1"/>
          <w:w w:val="85"/>
          <w:sz w:val="15"/>
          <w:szCs w:val="15"/>
          <w:lang w:val="en-US" w:eastAsia="en-US"/>
        </w:rPr>
        <w:t xml:space="preserve"> Terraform, Cloud Build,</w:t>
      </w:r>
      <w:r w:rsidR="00752ABC" w:rsidRPr="00752ABC">
        <w:rPr>
          <w:rFonts w:ascii="Trebuchet MS" w:eastAsia="Trebuchet MS" w:hAnsi="Trebuchet MS" w:cs="Trebuchet MS"/>
          <w:color w:val="000000" w:themeColor="text1"/>
          <w:w w:val="85"/>
          <w:sz w:val="15"/>
          <w:szCs w:val="15"/>
          <w:lang w:val="en-US" w:eastAsia="en-US"/>
        </w:rPr>
        <w:t xml:space="preserve"> Gsutil, Dataproc, </w:t>
      </w:r>
      <w:r w:rsidR="00FD679D">
        <w:rPr>
          <w:rFonts w:ascii="Trebuchet MS" w:eastAsia="Trebuchet MS" w:hAnsi="Trebuchet MS" w:cs="Trebuchet MS"/>
          <w:color w:val="000000" w:themeColor="text1"/>
          <w:w w:val="85"/>
          <w:sz w:val="15"/>
          <w:szCs w:val="15"/>
          <w:lang w:val="en-US" w:eastAsia="en-US"/>
        </w:rPr>
        <w:t>V</w:t>
      </w:r>
      <w:r w:rsidR="00FD679D" w:rsidRPr="00752ABC">
        <w:rPr>
          <w:rFonts w:ascii="Trebuchet MS" w:eastAsia="Trebuchet MS" w:hAnsi="Trebuchet MS" w:cs="Trebuchet MS"/>
          <w:color w:val="000000" w:themeColor="text1"/>
          <w:w w:val="85"/>
          <w:sz w:val="15"/>
          <w:szCs w:val="15"/>
          <w:lang w:val="en-US" w:eastAsia="en-US"/>
        </w:rPr>
        <w:t>m</w:t>
      </w:r>
      <w:r w:rsidR="00752ABC" w:rsidRPr="00752ABC">
        <w:rPr>
          <w:rFonts w:ascii="Trebuchet MS" w:eastAsia="Trebuchet MS" w:hAnsi="Trebuchet MS" w:cs="Trebuchet MS"/>
          <w:color w:val="000000" w:themeColor="text1"/>
          <w:w w:val="85"/>
          <w:sz w:val="15"/>
          <w:szCs w:val="15"/>
          <w:lang w:val="en-US" w:eastAsia="en-US"/>
        </w:rPr>
        <w:t xml:space="preserve"> Instances, Cloud Sql, </w:t>
      </w:r>
      <w:r w:rsidR="00752ABC" w:rsidRPr="00752ABC">
        <w:rPr>
          <w:rFonts w:ascii="Trebuchet MS" w:eastAsia="Trebuchet MS" w:hAnsi="Trebuchet MS" w:cs="Trebuchet MS"/>
          <w:color w:val="000000" w:themeColor="text1"/>
          <w:w w:val="85"/>
          <w:sz w:val="15"/>
          <w:szCs w:val="15"/>
          <w:lang w:val="en-US" w:eastAsia="en-US"/>
        </w:rPr>
        <w:t>MySQL</w:t>
      </w:r>
      <w:r w:rsidR="00752ABC" w:rsidRPr="00752ABC">
        <w:rPr>
          <w:rFonts w:ascii="Trebuchet MS" w:eastAsia="Trebuchet MS" w:hAnsi="Trebuchet MS" w:cs="Trebuchet MS"/>
          <w:color w:val="000000" w:themeColor="text1"/>
          <w:w w:val="85"/>
          <w:sz w:val="15"/>
          <w:szCs w:val="15"/>
          <w:lang w:val="en-US" w:eastAsia="en-US"/>
        </w:rPr>
        <w:t xml:space="preserve">, Posgres, </w:t>
      </w:r>
      <w:r w:rsidR="00FD679D">
        <w:rPr>
          <w:rFonts w:ascii="Trebuchet MS" w:eastAsia="Trebuchet MS" w:hAnsi="Trebuchet MS" w:cs="Trebuchet MS"/>
          <w:color w:val="000000" w:themeColor="text1"/>
          <w:w w:val="85"/>
          <w:sz w:val="15"/>
          <w:szCs w:val="15"/>
          <w:lang w:val="en-US" w:eastAsia="en-US"/>
        </w:rPr>
        <w:t>Artifact registry</w:t>
      </w:r>
      <w:r w:rsidR="00752ABC" w:rsidRPr="00752ABC">
        <w:rPr>
          <w:rFonts w:ascii="Trebuchet MS" w:eastAsia="Trebuchet MS" w:hAnsi="Trebuchet MS" w:cs="Trebuchet MS"/>
          <w:color w:val="000000" w:themeColor="text1"/>
          <w:w w:val="85"/>
          <w:sz w:val="15"/>
          <w:szCs w:val="15"/>
          <w:lang w:val="en-US" w:eastAsia="en-US"/>
        </w:rPr>
        <w:t>, Spark, Hive, Spark-Sql</w:t>
      </w:r>
    </w:p>
    <w:p w14:paraId="297D2243" w14:textId="35BFA03E" w:rsidR="002915B8" w:rsidRPr="003A471C" w:rsidRDefault="002915B8" w:rsidP="003A471C">
      <w:pPr>
        <w:pStyle w:val="Heading1"/>
        <w:spacing w:before="20" w:line="218" w:lineRule="auto"/>
        <w:ind w:right="954"/>
        <w:rPr>
          <w:rFonts w:ascii="Trebuchet MS" w:eastAsia="Trebuchet MS" w:hAnsi="Trebuchet MS" w:cs="Trebuchet MS"/>
          <w:color w:val="000000" w:themeColor="text1"/>
          <w:w w:val="85"/>
          <w:sz w:val="15"/>
          <w:szCs w:val="15"/>
          <w:lang w:val="en-US" w:eastAsia="en-US"/>
        </w:rPr>
      </w:pPr>
    </w:p>
    <w:p w14:paraId="1E464E25" w14:textId="4B7F5661" w:rsidR="00E97295" w:rsidRPr="00E97295" w:rsidRDefault="00E97295" w:rsidP="00E97295">
      <w:pPr>
        <w:pStyle w:val="Heading1"/>
        <w:numPr>
          <w:ilvl w:val="0"/>
          <w:numId w:val="7"/>
        </w:numPr>
        <w:spacing w:before="20" w:line="218" w:lineRule="auto"/>
        <w:ind w:right="954"/>
        <w:rPr>
          <w:color w:val="000000" w:themeColor="text1"/>
          <w:w w:val="85"/>
          <w:sz w:val="18"/>
          <w:szCs w:val="18"/>
        </w:rPr>
      </w:pPr>
      <w:r>
        <w:rPr>
          <w:color w:val="000000" w:themeColor="text1"/>
          <w:w w:val="85"/>
          <w:sz w:val="18"/>
          <w:szCs w:val="18"/>
        </w:rPr>
        <w:t>Built</w:t>
      </w:r>
      <w:r w:rsidRPr="00AD7B6C">
        <w:rPr>
          <w:color w:val="000000" w:themeColor="text1"/>
          <w:w w:val="85"/>
          <w:sz w:val="18"/>
          <w:szCs w:val="18"/>
        </w:rPr>
        <w:t xml:space="preserve"> and architect</w:t>
      </w:r>
      <w:r>
        <w:rPr>
          <w:color w:val="000000" w:themeColor="text1"/>
          <w:w w:val="85"/>
          <w:sz w:val="18"/>
          <w:szCs w:val="18"/>
        </w:rPr>
        <w:t>ed</w:t>
      </w:r>
      <w:r w:rsidRPr="00AD7B6C">
        <w:rPr>
          <w:color w:val="000000" w:themeColor="text1"/>
          <w:w w:val="85"/>
          <w:sz w:val="18"/>
          <w:szCs w:val="18"/>
        </w:rPr>
        <w:t xml:space="preserve"> multiple Data pipelines, end to end ETL and ELT process for Data ingestion and transformation in GCP</w:t>
      </w:r>
      <w:r w:rsidRPr="00AD7B6C">
        <w:rPr>
          <w:color w:val="000000" w:themeColor="text1"/>
          <w:w w:val="85"/>
          <w:sz w:val="18"/>
          <w:szCs w:val="18"/>
        </w:rPr>
        <w:t> </w:t>
      </w:r>
    </w:p>
    <w:p w14:paraId="14012254" w14:textId="1F63CA7E" w:rsidR="00E97295" w:rsidRPr="00E97295" w:rsidRDefault="00E97295" w:rsidP="00E97295">
      <w:pPr>
        <w:pStyle w:val="Heading1"/>
        <w:numPr>
          <w:ilvl w:val="0"/>
          <w:numId w:val="7"/>
        </w:numPr>
        <w:spacing w:before="20" w:line="218" w:lineRule="auto"/>
        <w:ind w:right="954"/>
        <w:rPr>
          <w:color w:val="000000" w:themeColor="text1"/>
          <w:w w:val="85"/>
          <w:sz w:val="18"/>
          <w:szCs w:val="18"/>
        </w:rPr>
      </w:pPr>
      <w:r w:rsidRPr="00AD7B6C">
        <w:rPr>
          <w:color w:val="000000" w:themeColor="text1"/>
          <w:w w:val="85"/>
          <w:sz w:val="18"/>
          <w:szCs w:val="18"/>
        </w:rPr>
        <w:t xml:space="preserve">Developed </w:t>
      </w:r>
      <w:r w:rsidRPr="00AD7B6C">
        <w:rPr>
          <w:color w:val="000000" w:themeColor="text1"/>
          <w:w w:val="85"/>
          <w:sz w:val="18"/>
          <w:szCs w:val="18"/>
        </w:rPr>
        <w:t xml:space="preserve">apache beam </w:t>
      </w:r>
      <w:r w:rsidRPr="00AD7B6C">
        <w:rPr>
          <w:color w:val="000000" w:themeColor="text1"/>
          <w:w w:val="85"/>
          <w:sz w:val="18"/>
          <w:szCs w:val="18"/>
        </w:rPr>
        <w:t xml:space="preserve">transformations scripts </w:t>
      </w:r>
      <w:r w:rsidRPr="00AD7B6C">
        <w:rPr>
          <w:color w:val="000000" w:themeColor="text1"/>
          <w:w w:val="85"/>
          <w:sz w:val="18"/>
          <w:szCs w:val="18"/>
        </w:rPr>
        <w:t>and execute</w:t>
      </w:r>
      <w:r w:rsidRPr="00AD7B6C">
        <w:rPr>
          <w:color w:val="000000" w:themeColor="text1"/>
          <w:w w:val="85"/>
          <w:sz w:val="18"/>
          <w:szCs w:val="18"/>
        </w:rPr>
        <w:t>d</w:t>
      </w:r>
      <w:r w:rsidRPr="00AD7B6C">
        <w:rPr>
          <w:color w:val="000000" w:themeColor="text1"/>
          <w:w w:val="85"/>
          <w:sz w:val="18"/>
          <w:szCs w:val="18"/>
        </w:rPr>
        <w:t xml:space="preserve"> it in cloud Dataflow to run Data validation between raw source file and </w:t>
      </w:r>
      <w:r w:rsidRPr="00AD7B6C">
        <w:rPr>
          <w:color w:val="000000" w:themeColor="text1"/>
          <w:w w:val="85"/>
          <w:sz w:val="18"/>
          <w:szCs w:val="18"/>
        </w:rPr>
        <w:t>Big query</w:t>
      </w:r>
      <w:r w:rsidRPr="00AD7B6C">
        <w:rPr>
          <w:color w:val="000000" w:themeColor="text1"/>
          <w:w w:val="85"/>
          <w:sz w:val="18"/>
          <w:szCs w:val="18"/>
        </w:rPr>
        <w:t xml:space="preserve"> tables</w:t>
      </w:r>
    </w:p>
    <w:p w14:paraId="20FF76F5" w14:textId="393AE2D6" w:rsidR="00E97295" w:rsidRPr="00AD7B6C" w:rsidRDefault="00E97295" w:rsidP="00AD7B6C">
      <w:pPr>
        <w:pStyle w:val="Heading1"/>
        <w:numPr>
          <w:ilvl w:val="0"/>
          <w:numId w:val="7"/>
        </w:numPr>
        <w:spacing w:before="20" w:line="218" w:lineRule="auto"/>
        <w:ind w:right="954"/>
        <w:rPr>
          <w:color w:val="000000" w:themeColor="text1"/>
          <w:w w:val="85"/>
          <w:sz w:val="18"/>
          <w:szCs w:val="18"/>
        </w:rPr>
      </w:pPr>
      <w:r w:rsidRPr="00AD7B6C">
        <w:rPr>
          <w:color w:val="000000" w:themeColor="text1"/>
          <w:w w:val="85"/>
          <w:sz w:val="18"/>
          <w:szCs w:val="18"/>
        </w:rPr>
        <w:t xml:space="preserve">Scala and spark based configurable framework to connect common Data sources like MYSQL, </w:t>
      </w:r>
      <w:r w:rsidR="00AD7B6C" w:rsidRPr="00E97295">
        <w:rPr>
          <w:color w:val="000000" w:themeColor="text1"/>
          <w:w w:val="85"/>
          <w:sz w:val="18"/>
          <w:szCs w:val="18"/>
        </w:rPr>
        <w:t>Postgres, and</w:t>
      </w:r>
      <w:r w:rsidRPr="00AD7B6C">
        <w:rPr>
          <w:color w:val="000000" w:themeColor="text1"/>
          <w:w w:val="85"/>
          <w:sz w:val="18"/>
          <w:szCs w:val="18"/>
        </w:rPr>
        <w:t xml:space="preserve"> load it in </w:t>
      </w:r>
      <w:r w:rsidRPr="00E97295">
        <w:rPr>
          <w:color w:val="000000" w:themeColor="text1"/>
          <w:w w:val="85"/>
          <w:sz w:val="18"/>
          <w:szCs w:val="18"/>
        </w:rPr>
        <w:t>Big query</w:t>
      </w:r>
    </w:p>
    <w:p w14:paraId="4DDDE8FD" w14:textId="48BF0033" w:rsidR="00AD7B6C" w:rsidRPr="00AD7B6C" w:rsidRDefault="00AD7B6C" w:rsidP="00AD7B6C">
      <w:pPr>
        <w:pStyle w:val="Heading1"/>
        <w:numPr>
          <w:ilvl w:val="0"/>
          <w:numId w:val="7"/>
        </w:numPr>
        <w:spacing w:before="20" w:line="218" w:lineRule="auto"/>
        <w:ind w:right="954"/>
        <w:rPr>
          <w:color w:val="000000" w:themeColor="text1"/>
          <w:w w:val="85"/>
          <w:sz w:val="18"/>
          <w:szCs w:val="18"/>
        </w:rPr>
      </w:pPr>
      <w:r w:rsidRPr="00AD7B6C">
        <w:rPr>
          <w:color w:val="000000" w:themeColor="text1"/>
          <w:w w:val="85"/>
          <w:sz w:val="18"/>
          <w:szCs w:val="18"/>
        </w:rPr>
        <w:t xml:space="preserve">Process and load bound and unbound Data from Google pub/sub topic to </w:t>
      </w:r>
      <w:r w:rsidRPr="00AD7B6C">
        <w:rPr>
          <w:color w:val="000000" w:themeColor="text1"/>
          <w:w w:val="85"/>
          <w:sz w:val="18"/>
          <w:szCs w:val="18"/>
        </w:rPr>
        <w:t>Big query</w:t>
      </w:r>
      <w:r w:rsidRPr="00AD7B6C">
        <w:rPr>
          <w:color w:val="000000" w:themeColor="text1"/>
          <w:w w:val="85"/>
          <w:sz w:val="18"/>
          <w:szCs w:val="18"/>
        </w:rPr>
        <w:t xml:space="preserve"> using cloud Dataflow with Python</w:t>
      </w:r>
    </w:p>
    <w:p w14:paraId="4CA91F93" w14:textId="06F26C1B" w:rsidR="00AD7B6C" w:rsidRPr="00AD7B6C" w:rsidRDefault="00AD7B6C" w:rsidP="00AD7B6C">
      <w:pPr>
        <w:pStyle w:val="Heading1"/>
        <w:numPr>
          <w:ilvl w:val="0"/>
          <w:numId w:val="7"/>
        </w:numPr>
        <w:spacing w:before="20" w:line="218" w:lineRule="auto"/>
        <w:ind w:right="954"/>
        <w:rPr>
          <w:color w:val="000000" w:themeColor="text1"/>
          <w:w w:val="85"/>
          <w:sz w:val="18"/>
          <w:szCs w:val="18"/>
        </w:rPr>
      </w:pPr>
      <w:r w:rsidRPr="00AD7B6C">
        <w:rPr>
          <w:color w:val="000000" w:themeColor="text1"/>
          <w:w w:val="85"/>
          <w:sz w:val="18"/>
          <w:szCs w:val="18"/>
        </w:rPr>
        <w:t>Setup Kubernetes Cluster, Docker Image for running jar Files to load data to Data Lake</w:t>
      </w:r>
    </w:p>
    <w:p w14:paraId="2A66B46D" w14:textId="083CF824" w:rsidR="00E97295" w:rsidRPr="00AD7B6C" w:rsidRDefault="00BF7818" w:rsidP="00027ACC">
      <w:pPr>
        <w:pStyle w:val="Heading1"/>
        <w:numPr>
          <w:ilvl w:val="0"/>
          <w:numId w:val="7"/>
        </w:numPr>
        <w:spacing w:before="20" w:line="218" w:lineRule="auto"/>
        <w:ind w:right="954"/>
        <w:rPr>
          <w:color w:val="000000" w:themeColor="text1"/>
          <w:w w:val="85"/>
          <w:sz w:val="18"/>
          <w:szCs w:val="18"/>
        </w:rPr>
      </w:pPr>
      <w:r>
        <w:rPr>
          <w:color w:val="000000" w:themeColor="text1"/>
          <w:w w:val="85"/>
          <w:sz w:val="18"/>
          <w:szCs w:val="18"/>
        </w:rPr>
        <w:t xml:space="preserve">Developed Terraform </w:t>
      </w:r>
      <w:r w:rsidR="00FD679D">
        <w:rPr>
          <w:color w:val="000000" w:themeColor="text1"/>
          <w:w w:val="85"/>
          <w:sz w:val="18"/>
          <w:szCs w:val="18"/>
        </w:rPr>
        <w:t xml:space="preserve">plan using cloud build runs </w:t>
      </w:r>
    </w:p>
    <w:p w14:paraId="435E8480" w14:textId="532FC568" w:rsidR="00A367BF" w:rsidRPr="00027ACC" w:rsidRDefault="00A367BF" w:rsidP="00027ACC">
      <w:pPr>
        <w:pStyle w:val="Heading1"/>
        <w:numPr>
          <w:ilvl w:val="0"/>
          <w:numId w:val="7"/>
        </w:numPr>
        <w:spacing w:before="20" w:line="218" w:lineRule="auto"/>
        <w:ind w:right="954"/>
        <w:rPr>
          <w:color w:val="000000" w:themeColor="text1"/>
          <w:w w:val="85"/>
          <w:sz w:val="18"/>
          <w:szCs w:val="18"/>
        </w:rPr>
      </w:pPr>
      <w:r w:rsidRPr="00027ACC">
        <w:rPr>
          <w:color w:val="000000" w:themeColor="text1"/>
          <w:w w:val="85"/>
          <w:sz w:val="18"/>
          <w:szCs w:val="18"/>
        </w:rPr>
        <w:t xml:space="preserve">Worked on </w:t>
      </w:r>
      <w:r w:rsidR="00D96F7C" w:rsidRPr="00027ACC">
        <w:rPr>
          <w:color w:val="000000" w:themeColor="text1"/>
          <w:w w:val="85"/>
          <w:sz w:val="18"/>
          <w:szCs w:val="18"/>
        </w:rPr>
        <w:t>custom classification &amp; product reviews for automatic categorize customer documents</w:t>
      </w:r>
    </w:p>
    <w:p w14:paraId="6AB4FED2" w14:textId="669C5050" w:rsidR="00FD679D" w:rsidRPr="00027ACC" w:rsidRDefault="00FD679D" w:rsidP="00027ACC">
      <w:pPr>
        <w:pStyle w:val="Heading1"/>
        <w:numPr>
          <w:ilvl w:val="0"/>
          <w:numId w:val="7"/>
        </w:numPr>
        <w:spacing w:before="20" w:line="218" w:lineRule="auto"/>
        <w:ind w:right="954"/>
        <w:rPr>
          <w:color w:val="000000" w:themeColor="text1"/>
          <w:w w:val="85"/>
          <w:sz w:val="18"/>
          <w:szCs w:val="18"/>
        </w:rPr>
      </w:pPr>
      <w:r w:rsidRPr="00027ACC">
        <w:rPr>
          <w:color w:val="000000" w:themeColor="text1"/>
          <w:w w:val="85"/>
          <w:sz w:val="18"/>
          <w:szCs w:val="18"/>
        </w:rPr>
        <w:t>Push and Pull images using Artifact Registry</w:t>
      </w:r>
    </w:p>
    <w:p w14:paraId="41A28833" w14:textId="77777777" w:rsidR="004616F1" w:rsidRPr="00567561" w:rsidRDefault="00A367BF" w:rsidP="00A367BF">
      <w:pPr>
        <w:pStyle w:val="Heading1"/>
        <w:spacing w:before="20" w:line="218" w:lineRule="auto"/>
        <w:ind w:right="954"/>
        <w:rPr>
          <w:color w:val="000000" w:themeColor="text1"/>
          <w:w w:val="85"/>
          <w:sz w:val="20"/>
          <w:szCs w:val="20"/>
        </w:rPr>
      </w:pPr>
      <w:r w:rsidRPr="00567561">
        <w:rPr>
          <w:color w:val="000000" w:themeColor="text1"/>
          <w:w w:val="85"/>
          <w:sz w:val="20"/>
          <w:szCs w:val="20"/>
        </w:rPr>
        <w:t xml:space="preserve">                             </w:t>
      </w:r>
    </w:p>
    <w:p w14:paraId="134FE2C6" w14:textId="73810227" w:rsidR="00A367BF" w:rsidRPr="00567561" w:rsidRDefault="00CD7691" w:rsidP="00A367BF">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Standard Chartered Bank</w:t>
      </w:r>
      <w:r w:rsidR="00A367BF" w:rsidRPr="00567561">
        <w:rPr>
          <w:b/>
          <w:i/>
          <w:color w:val="000000" w:themeColor="text1"/>
          <w:w w:val="85"/>
          <w:sz w:val="20"/>
          <w:szCs w:val="20"/>
          <w:u w:val="single"/>
        </w:rPr>
        <w:t>:</w:t>
      </w:r>
      <w:r w:rsidRPr="00567561">
        <w:rPr>
          <w:b/>
          <w:i/>
          <w:color w:val="000000" w:themeColor="text1"/>
          <w:w w:val="85"/>
          <w:sz w:val="20"/>
          <w:szCs w:val="20"/>
          <w:u w:val="single"/>
        </w:rPr>
        <w:t xml:space="preserve"> A</w:t>
      </w:r>
      <w:r w:rsidR="00950D3E">
        <w:rPr>
          <w:b/>
          <w:i/>
          <w:color w:val="000000" w:themeColor="text1"/>
          <w:w w:val="85"/>
          <w:sz w:val="20"/>
          <w:szCs w:val="20"/>
          <w:u w:val="single"/>
        </w:rPr>
        <w:t>sst Vice President for data delivery</w:t>
      </w:r>
    </w:p>
    <w:p w14:paraId="7ABB7C06" w14:textId="77777777" w:rsidR="00A367BF" w:rsidRPr="00567561" w:rsidRDefault="00A367BF" w:rsidP="00A367BF">
      <w:pPr>
        <w:pStyle w:val="Heading1"/>
        <w:spacing w:before="20" w:line="218" w:lineRule="auto"/>
        <w:ind w:right="954"/>
        <w:rPr>
          <w:b/>
          <w:i/>
          <w:color w:val="000000" w:themeColor="text1"/>
          <w:w w:val="85"/>
          <w:sz w:val="20"/>
          <w:szCs w:val="20"/>
          <w:u w:val="single"/>
        </w:rPr>
      </w:pPr>
    </w:p>
    <w:p w14:paraId="0E058580" w14:textId="7DB809C0" w:rsidR="00CD5F08" w:rsidRPr="00CD5F08" w:rsidRDefault="007029AC" w:rsidP="00CD5F08">
      <w:pPr>
        <w:rPr>
          <w:rFonts w:ascii="Trebuchet MS" w:eastAsia="Trebuchet MS" w:hAnsi="Trebuchet MS" w:cs="Trebuchet MS"/>
          <w:color w:val="000000" w:themeColor="text1"/>
          <w:w w:val="85"/>
          <w:sz w:val="15"/>
          <w:szCs w:val="15"/>
          <w:lang w:val="en-US" w:eastAsia="en-US"/>
        </w:rPr>
      </w:pPr>
      <w:r w:rsidRPr="003A471C">
        <w:rPr>
          <w:rFonts w:ascii="Trebuchet MS" w:eastAsia="Trebuchet MS" w:hAnsi="Trebuchet MS" w:cs="Trebuchet MS"/>
          <w:color w:val="000000" w:themeColor="text1"/>
          <w:w w:val="85"/>
          <w:sz w:val="15"/>
          <w:szCs w:val="15"/>
          <w:lang w:val="en-US" w:eastAsia="en-US"/>
        </w:rPr>
        <w:t>Environment: </w:t>
      </w:r>
      <w:r w:rsidR="00CD5F08">
        <w:rPr>
          <w:rFonts w:ascii="Trebuchet MS" w:eastAsia="Trebuchet MS" w:hAnsi="Trebuchet MS" w:cs="Trebuchet MS"/>
          <w:color w:val="000000" w:themeColor="text1"/>
          <w:w w:val="85"/>
          <w:sz w:val="15"/>
          <w:szCs w:val="15"/>
          <w:lang w:val="en-US" w:eastAsia="en-US"/>
        </w:rPr>
        <w:t xml:space="preserve">Azure Data Factory, Blob Storage, </w:t>
      </w:r>
      <w:r w:rsidR="00B53A88" w:rsidRPr="007029AC">
        <w:rPr>
          <w:rFonts w:ascii="Trebuchet MS" w:eastAsia="Trebuchet MS" w:hAnsi="Trebuchet MS" w:cs="Trebuchet MS"/>
          <w:color w:val="000000" w:themeColor="text1"/>
          <w:w w:val="85"/>
          <w:sz w:val="15"/>
          <w:szCs w:val="15"/>
          <w:lang w:val="en-US" w:eastAsia="en-US"/>
        </w:rPr>
        <w:t>Apache</w:t>
      </w:r>
      <w:r w:rsidR="0049435E" w:rsidRPr="007029AC">
        <w:rPr>
          <w:rFonts w:ascii="Trebuchet MS" w:eastAsia="Trebuchet MS" w:hAnsi="Trebuchet MS" w:cs="Trebuchet MS"/>
          <w:color w:val="000000" w:themeColor="text1"/>
          <w:w w:val="85"/>
          <w:sz w:val="15"/>
          <w:szCs w:val="15"/>
          <w:lang w:val="en-US" w:eastAsia="en-US"/>
        </w:rPr>
        <w:t xml:space="preserve"> </w:t>
      </w:r>
      <w:r w:rsidR="00942930" w:rsidRPr="007029AC">
        <w:rPr>
          <w:rFonts w:ascii="Trebuchet MS" w:eastAsia="Trebuchet MS" w:hAnsi="Trebuchet MS" w:cs="Trebuchet MS"/>
          <w:color w:val="000000" w:themeColor="text1"/>
          <w:w w:val="85"/>
          <w:sz w:val="15"/>
          <w:szCs w:val="15"/>
          <w:lang w:val="en-US" w:eastAsia="en-US"/>
        </w:rPr>
        <w:t>NIFI,</w:t>
      </w:r>
      <w:r w:rsidR="0049435E" w:rsidRPr="007029AC">
        <w:rPr>
          <w:rFonts w:ascii="Trebuchet MS" w:eastAsia="Trebuchet MS" w:hAnsi="Trebuchet MS" w:cs="Trebuchet MS"/>
          <w:color w:val="000000" w:themeColor="text1"/>
          <w:w w:val="85"/>
          <w:sz w:val="15"/>
          <w:szCs w:val="15"/>
          <w:lang w:val="en-US" w:eastAsia="en-US"/>
        </w:rPr>
        <w:t xml:space="preserve"> </w:t>
      </w:r>
      <w:r w:rsidR="00942930" w:rsidRPr="007029AC">
        <w:rPr>
          <w:rFonts w:ascii="Trebuchet MS" w:eastAsia="Trebuchet MS" w:hAnsi="Trebuchet MS" w:cs="Trebuchet MS"/>
          <w:color w:val="000000" w:themeColor="text1"/>
          <w:w w:val="85"/>
          <w:sz w:val="15"/>
          <w:szCs w:val="15"/>
          <w:lang w:val="en-US" w:eastAsia="en-US"/>
        </w:rPr>
        <w:t xml:space="preserve">HBase, Spark, SparkML, </w:t>
      </w:r>
      <w:r w:rsidR="00CD5F08" w:rsidRPr="00CD5F08">
        <w:rPr>
          <w:rFonts w:ascii="Trebuchet MS" w:eastAsia="Trebuchet MS" w:hAnsi="Trebuchet MS" w:cs="Trebuchet MS"/>
          <w:color w:val="000000" w:themeColor="text1"/>
          <w:w w:val="85"/>
          <w:sz w:val="15"/>
          <w:szCs w:val="15"/>
          <w:lang w:val="en-US" w:eastAsia="en-US"/>
        </w:rPr>
        <w:t xml:space="preserve">Azure Cloud Services, SQL Azure, Active Directory, Data Factory, Data </w:t>
      </w:r>
      <w:proofErr w:type="gramStart"/>
      <w:r w:rsidR="00CD5F08" w:rsidRPr="00CD5F08">
        <w:rPr>
          <w:rFonts w:ascii="Trebuchet MS" w:eastAsia="Trebuchet MS" w:hAnsi="Trebuchet MS" w:cs="Trebuchet MS"/>
          <w:color w:val="000000" w:themeColor="text1"/>
          <w:w w:val="85"/>
          <w:sz w:val="15"/>
          <w:szCs w:val="15"/>
          <w:lang w:val="en-US" w:eastAsia="en-US"/>
        </w:rPr>
        <w:t>Lake</w:t>
      </w:r>
      <w:r w:rsidR="00CD5F08">
        <w:rPr>
          <w:rFonts w:ascii="Trebuchet MS" w:eastAsia="Trebuchet MS" w:hAnsi="Trebuchet MS" w:cs="Trebuchet MS"/>
          <w:color w:val="000000" w:themeColor="text1"/>
          <w:w w:val="85"/>
          <w:sz w:val="15"/>
          <w:szCs w:val="15"/>
          <w:lang w:val="en-US" w:eastAsia="en-US"/>
        </w:rPr>
        <w:t>,K</w:t>
      </w:r>
      <w:proofErr w:type="gramEnd"/>
      <w:r w:rsidR="00CD5F08">
        <w:rPr>
          <w:rFonts w:ascii="Trebuchet MS" w:eastAsia="Trebuchet MS" w:hAnsi="Trebuchet MS" w:cs="Trebuchet MS"/>
          <w:color w:val="000000" w:themeColor="text1"/>
          <w:w w:val="85"/>
          <w:sz w:val="15"/>
          <w:szCs w:val="15"/>
          <w:lang w:val="en-US" w:eastAsia="en-US"/>
        </w:rPr>
        <w:t>8S,Terraform,ACS</w:t>
      </w:r>
    </w:p>
    <w:p w14:paraId="0591F7EE" w14:textId="73905392" w:rsidR="00A367BF" w:rsidRPr="007029AC" w:rsidRDefault="00A367BF" w:rsidP="00A367BF">
      <w:pPr>
        <w:pStyle w:val="Heading1"/>
        <w:spacing w:before="20" w:line="218" w:lineRule="auto"/>
        <w:ind w:left="2093" w:right="954"/>
        <w:rPr>
          <w:rFonts w:ascii="Trebuchet MS" w:eastAsia="Trebuchet MS" w:hAnsi="Trebuchet MS" w:cs="Trebuchet MS"/>
          <w:color w:val="000000" w:themeColor="text1"/>
          <w:w w:val="85"/>
          <w:sz w:val="15"/>
          <w:szCs w:val="15"/>
          <w:lang w:val="en-US" w:eastAsia="en-US"/>
        </w:rPr>
      </w:pPr>
    </w:p>
    <w:p w14:paraId="4BE121C7" w14:textId="77777777" w:rsidR="00A367BF" w:rsidRPr="00567561" w:rsidRDefault="00A367BF" w:rsidP="00A367BF">
      <w:pPr>
        <w:pStyle w:val="Heading1"/>
        <w:spacing w:before="20" w:line="218" w:lineRule="auto"/>
        <w:ind w:left="2093" w:right="954"/>
        <w:rPr>
          <w:color w:val="000000" w:themeColor="text1"/>
          <w:w w:val="85"/>
          <w:sz w:val="20"/>
          <w:szCs w:val="20"/>
        </w:rPr>
      </w:pPr>
    </w:p>
    <w:p w14:paraId="16D9B19A" w14:textId="77777777" w:rsidR="00A367BF" w:rsidRPr="007029AC" w:rsidRDefault="00A367BF"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 xml:space="preserve">Worked on </w:t>
      </w:r>
      <w:r w:rsidR="00942930" w:rsidRPr="007029AC">
        <w:rPr>
          <w:color w:val="000000" w:themeColor="text1"/>
          <w:w w:val="85"/>
          <w:sz w:val="18"/>
          <w:szCs w:val="18"/>
        </w:rPr>
        <w:t xml:space="preserve">COLT &amp; lifecycle transformation </w:t>
      </w:r>
      <w:r w:rsidRPr="007029AC">
        <w:rPr>
          <w:color w:val="000000" w:themeColor="text1"/>
          <w:w w:val="85"/>
          <w:sz w:val="18"/>
          <w:szCs w:val="18"/>
        </w:rPr>
        <w:t>model</w:t>
      </w:r>
    </w:p>
    <w:p w14:paraId="387F2069" w14:textId="55776FB6" w:rsidR="00942930" w:rsidRDefault="004C755E"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 xml:space="preserve">Worked on moving data from apps from 1500 TP systems to </w:t>
      </w:r>
      <w:r w:rsidR="00047D20" w:rsidRPr="007029AC">
        <w:rPr>
          <w:color w:val="000000" w:themeColor="text1"/>
          <w:w w:val="85"/>
          <w:sz w:val="18"/>
          <w:szCs w:val="18"/>
        </w:rPr>
        <w:t>Data Lake</w:t>
      </w:r>
    </w:p>
    <w:p w14:paraId="67708FEB" w14:textId="46A58B67" w:rsidR="00CD5F08" w:rsidRPr="00CD5F08" w:rsidRDefault="00CD5F08" w:rsidP="00CD5F08">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Worked on Data Factory Editor, to create linked services, tables, data sets, and pipelines by specifying JSON definitions for these artifacts</w:t>
      </w:r>
    </w:p>
    <w:p w14:paraId="644E137E" w14:textId="57E1CF26" w:rsidR="00CD5F08" w:rsidRPr="00CD5F08" w:rsidRDefault="00CD5F08" w:rsidP="00CD5F08">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Built a solution using Azure managed services StorSimple and Blob storage to archive on-premises data to cloud</w:t>
      </w:r>
    </w:p>
    <w:p w14:paraId="0433AD6F" w14:textId="0A4020A1" w:rsidR="00CD5F08" w:rsidRPr="00CD5F08" w:rsidRDefault="00CD5F08" w:rsidP="00CD5F08">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Led migration of Virtual Machines to Azure Virtual Machines for multiple global business units</w:t>
      </w:r>
    </w:p>
    <w:p w14:paraId="4D9125CF" w14:textId="5930711E" w:rsidR="00CD5F08" w:rsidRPr="00CD5F08" w:rsidRDefault="00CD5F08" w:rsidP="00CD5F08">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Prepared capacity and architecture plan to create the Azure Cloud environment to host migrated IaaS VMs and PaaS role instances for refactored applications and databases</w:t>
      </w:r>
    </w:p>
    <w:p w14:paraId="349572DF" w14:textId="26CBC7A3" w:rsidR="00CD5F08" w:rsidRPr="00CD5F08" w:rsidRDefault="00CD5F08" w:rsidP="002A56EC">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Worked with Terraform Templates to automate the Azure Iaas virtual machines using terraform modules and deployed virtual machine scale sets in production environment</w:t>
      </w:r>
    </w:p>
    <w:p w14:paraId="110BE896" w14:textId="51630B60" w:rsidR="00CD5F08" w:rsidRPr="00CD5F08" w:rsidRDefault="00CD5F08" w:rsidP="002A56EC">
      <w:pPr>
        <w:pStyle w:val="Heading1"/>
        <w:numPr>
          <w:ilvl w:val="0"/>
          <w:numId w:val="7"/>
        </w:numPr>
        <w:spacing w:before="20" w:line="218" w:lineRule="auto"/>
        <w:ind w:right="954"/>
        <w:rPr>
          <w:color w:val="000000" w:themeColor="text1"/>
          <w:w w:val="85"/>
          <w:sz w:val="18"/>
          <w:szCs w:val="18"/>
        </w:rPr>
      </w:pPr>
      <w:r w:rsidRPr="00CD5F08">
        <w:rPr>
          <w:color w:val="000000" w:themeColor="text1"/>
          <w:w w:val="85"/>
          <w:sz w:val="18"/>
          <w:szCs w:val="18"/>
        </w:rPr>
        <w:t xml:space="preserve">Deploying </w:t>
      </w:r>
      <w:r w:rsidRPr="00CD5F08">
        <w:rPr>
          <w:color w:val="000000" w:themeColor="text1"/>
          <w:w w:val="85"/>
          <w:sz w:val="18"/>
          <w:szCs w:val="18"/>
        </w:rPr>
        <w:t xml:space="preserve"> (K8s) </w:t>
      </w:r>
      <w:r w:rsidRPr="00CD5F08">
        <w:rPr>
          <w:color w:val="000000" w:themeColor="text1"/>
          <w:w w:val="85"/>
          <w:sz w:val="18"/>
          <w:szCs w:val="18"/>
        </w:rPr>
        <w:t>cluster with</w:t>
      </w:r>
      <w:r w:rsidRPr="00CD5F08">
        <w:rPr>
          <w:color w:val="000000" w:themeColor="text1"/>
          <w:w w:val="85"/>
          <w:sz w:val="18"/>
          <w:szCs w:val="18"/>
        </w:rPr>
        <w:t> Azure Container Service (ACS) </w:t>
      </w:r>
      <w:r w:rsidRPr="00CD5F08">
        <w:rPr>
          <w:color w:val="000000" w:themeColor="text1"/>
          <w:w w:val="85"/>
          <w:sz w:val="18"/>
          <w:szCs w:val="18"/>
        </w:rPr>
        <w:t>from</w:t>
      </w:r>
      <w:r w:rsidRPr="00CD5F08">
        <w:rPr>
          <w:color w:val="000000" w:themeColor="text1"/>
          <w:w w:val="85"/>
          <w:sz w:val="18"/>
          <w:szCs w:val="18"/>
        </w:rPr>
        <w:t> Azure CLI </w:t>
      </w:r>
      <w:r w:rsidRPr="00CD5F08">
        <w:rPr>
          <w:color w:val="000000" w:themeColor="text1"/>
          <w:w w:val="85"/>
          <w:sz w:val="18"/>
          <w:szCs w:val="18"/>
        </w:rPr>
        <w:t xml:space="preserve">and </w:t>
      </w:r>
      <w:r>
        <w:rPr>
          <w:color w:val="000000" w:themeColor="text1"/>
          <w:w w:val="85"/>
          <w:sz w:val="18"/>
          <w:szCs w:val="18"/>
        </w:rPr>
        <w:t>u</w:t>
      </w:r>
      <w:r w:rsidRPr="00CD5F08">
        <w:rPr>
          <w:color w:val="000000" w:themeColor="text1"/>
          <w:w w:val="85"/>
          <w:sz w:val="18"/>
          <w:szCs w:val="18"/>
        </w:rPr>
        <w:t>tilized</w:t>
      </w:r>
      <w:r w:rsidRPr="00CD5F08">
        <w:rPr>
          <w:color w:val="000000" w:themeColor="text1"/>
          <w:w w:val="85"/>
          <w:sz w:val="18"/>
          <w:szCs w:val="18"/>
        </w:rPr>
        <w:t> Kubernetes </w:t>
      </w:r>
      <w:r w:rsidRPr="00CD5F08">
        <w:rPr>
          <w:color w:val="000000" w:themeColor="text1"/>
          <w:w w:val="85"/>
          <w:sz w:val="18"/>
          <w:szCs w:val="18"/>
        </w:rPr>
        <w:t>and</w:t>
      </w:r>
      <w:r w:rsidRPr="00CD5F08">
        <w:rPr>
          <w:color w:val="000000" w:themeColor="text1"/>
          <w:w w:val="85"/>
          <w:sz w:val="18"/>
          <w:szCs w:val="18"/>
        </w:rPr>
        <w:t> </w:t>
      </w:r>
      <w:r>
        <w:rPr>
          <w:color w:val="000000" w:themeColor="text1"/>
          <w:w w:val="85"/>
          <w:sz w:val="18"/>
          <w:szCs w:val="18"/>
        </w:rPr>
        <w:t>d</w:t>
      </w:r>
      <w:r w:rsidRPr="00CD5F08">
        <w:rPr>
          <w:color w:val="000000" w:themeColor="text1"/>
          <w:w w:val="85"/>
          <w:sz w:val="18"/>
          <w:szCs w:val="18"/>
        </w:rPr>
        <w:t>ocker </w:t>
      </w:r>
      <w:r w:rsidRPr="00CD5F08">
        <w:rPr>
          <w:color w:val="000000" w:themeColor="text1"/>
          <w:w w:val="85"/>
          <w:sz w:val="18"/>
          <w:szCs w:val="18"/>
        </w:rPr>
        <w:t>for the runtime environment of the</w:t>
      </w:r>
      <w:r w:rsidRPr="00CD5F08">
        <w:rPr>
          <w:color w:val="000000" w:themeColor="text1"/>
          <w:w w:val="85"/>
          <w:sz w:val="18"/>
          <w:szCs w:val="18"/>
        </w:rPr>
        <w:t> CI/CD </w:t>
      </w:r>
      <w:r w:rsidRPr="00CD5F08">
        <w:rPr>
          <w:color w:val="000000" w:themeColor="text1"/>
          <w:w w:val="85"/>
          <w:sz w:val="18"/>
          <w:szCs w:val="18"/>
        </w:rPr>
        <w:t>system to</w:t>
      </w:r>
      <w:r w:rsidRPr="00CD5F08">
        <w:rPr>
          <w:color w:val="000000" w:themeColor="text1"/>
          <w:w w:val="85"/>
          <w:sz w:val="18"/>
          <w:szCs w:val="18"/>
        </w:rPr>
        <w:t> build</w:t>
      </w:r>
      <w:r w:rsidRPr="00CD5F08">
        <w:rPr>
          <w:color w:val="000000" w:themeColor="text1"/>
          <w:w w:val="85"/>
          <w:sz w:val="18"/>
          <w:szCs w:val="18"/>
        </w:rPr>
        <w:t>,</w:t>
      </w:r>
      <w:r w:rsidRPr="00CD5F08">
        <w:rPr>
          <w:color w:val="000000" w:themeColor="text1"/>
          <w:w w:val="85"/>
          <w:sz w:val="18"/>
          <w:szCs w:val="18"/>
        </w:rPr>
        <w:t> test </w:t>
      </w:r>
      <w:r w:rsidRPr="00CD5F08">
        <w:rPr>
          <w:color w:val="000000" w:themeColor="text1"/>
          <w:w w:val="85"/>
          <w:sz w:val="18"/>
          <w:szCs w:val="18"/>
        </w:rPr>
        <w:t>and</w:t>
      </w:r>
      <w:r w:rsidRPr="00CD5F08">
        <w:rPr>
          <w:color w:val="000000" w:themeColor="text1"/>
          <w:w w:val="85"/>
          <w:sz w:val="18"/>
          <w:szCs w:val="18"/>
        </w:rPr>
        <w:t xml:space="preserve"> </w:t>
      </w:r>
      <w:r>
        <w:rPr>
          <w:color w:val="000000" w:themeColor="text1"/>
          <w:w w:val="85"/>
          <w:sz w:val="18"/>
          <w:szCs w:val="18"/>
        </w:rPr>
        <w:t>d</w:t>
      </w:r>
      <w:r w:rsidRPr="00CD5F08">
        <w:rPr>
          <w:color w:val="000000" w:themeColor="text1"/>
          <w:w w:val="85"/>
          <w:sz w:val="18"/>
          <w:szCs w:val="18"/>
        </w:rPr>
        <w:t>eploy</w:t>
      </w:r>
    </w:p>
    <w:p w14:paraId="000B3038" w14:textId="77777777" w:rsidR="00D5455B" w:rsidRPr="007029AC" w:rsidRDefault="00D5455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Lead a team of 18-20 software professionals</w:t>
      </w:r>
    </w:p>
    <w:p w14:paraId="4845802D" w14:textId="77777777" w:rsidR="004C755E" w:rsidRPr="007029AC" w:rsidRDefault="004C755E"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Analytics based on customer transactions &amp; implementing event processing logic</w:t>
      </w:r>
    </w:p>
    <w:p w14:paraId="2D532228" w14:textId="77777777" w:rsidR="004C755E" w:rsidRPr="002A56EC" w:rsidRDefault="004C755E"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Build NRT sys handling data up to few mins &amp; the related reporting</w:t>
      </w:r>
      <w:r w:rsidRPr="002A56EC">
        <w:rPr>
          <w:color w:val="000000" w:themeColor="text1"/>
          <w:w w:val="85"/>
          <w:sz w:val="18"/>
          <w:szCs w:val="18"/>
        </w:rPr>
        <w:t xml:space="preserve"> </w:t>
      </w:r>
    </w:p>
    <w:p w14:paraId="6952178B" w14:textId="77777777" w:rsidR="00E55740" w:rsidRPr="00567561" w:rsidRDefault="00A367BF" w:rsidP="00EC3361">
      <w:pPr>
        <w:pStyle w:val="Heading1"/>
        <w:spacing w:before="20" w:line="218" w:lineRule="auto"/>
        <w:ind w:left="0" w:right="954"/>
        <w:rPr>
          <w:color w:val="000000" w:themeColor="text1"/>
          <w:w w:val="85"/>
          <w:sz w:val="20"/>
          <w:szCs w:val="20"/>
        </w:rPr>
      </w:pPr>
      <w:r w:rsidRPr="00567561">
        <w:rPr>
          <w:color w:val="000000" w:themeColor="text1"/>
          <w:w w:val="85"/>
          <w:sz w:val="20"/>
          <w:szCs w:val="20"/>
        </w:rPr>
        <w:t xml:space="preserve">                             </w:t>
      </w:r>
    </w:p>
    <w:p w14:paraId="0D5E267C" w14:textId="77777777" w:rsidR="00A367BF" w:rsidRPr="00567561" w:rsidRDefault="00E55740" w:rsidP="00A367BF">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United Health Group(OPTUM)</w:t>
      </w:r>
      <w:r w:rsidR="00A367BF" w:rsidRPr="00567561">
        <w:rPr>
          <w:b/>
          <w:i/>
          <w:color w:val="000000" w:themeColor="text1"/>
          <w:w w:val="85"/>
          <w:sz w:val="20"/>
          <w:szCs w:val="20"/>
          <w:u w:val="single"/>
        </w:rPr>
        <w:t>:</w:t>
      </w:r>
      <w:r w:rsidRPr="00567561">
        <w:rPr>
          <w:b/>
          <w:i/>
          <w:color w:val="000000" w:themeColor="text1"/>
          <w:w w:val="85"/>
          <w:sz w:val="20"/>
          <w:szCs w:val="20"/>
          <w:u w:val="single"/>
        </w:rPr>
        <w:t xml:space="preserve"> Senior DataLake Architect</w:t>
      </w:r>
    </w:p>
    <w:p w14:paraId="6FF7279B" w14:textId="77777777" w:rsidR="00A367BF" w:rsidRPr="00567561" w:rsidRDefault="00A367BF" w:rsidP="00A367BF">
      <w:pPr>
        <w:pStyle w:val="Heading1"/>
        <w:spacing w:before="20" w:line="218" w:lineRule="auto"/>
        <w:ind w:right="954"/>
        <w:rPr>
          <w:b/>
          <w:i/>
          <w:color w:val="000000" w:themeColor="text1"/>
          <w:w w:val="85"/>
          <w:sz w:val="20"/>
          <w:szCs w:val="20"/>
          <w:u w:val="single"/>
        </w:rPr>
      </w:pPr>
    </w:p>
    <w:p w14:paraId="77B746DD" w14:textId="5C100DD8" w:rsidR="00651C9B" w:rsidRPr="007029AC" w:rsidRDefault="007029AC" w:rsidP="00651C9B">
      <w:pPr>
        <w:pStyle w:val="Heading1"/>
        <w:spacing w:before="20" w:line="218" w:lineRule="auto"/>
        <w:ind w:left="2093" w:right="954"/>
        <w:rPr>
          <w:rFonts w:ascii="Trebuchet MS" w:eastAsia="Trebuchet MS" w:hAnsi="Trebuchet MS" w:cs="Trebuchet MS"/>
          <w:color w:val="000000" w:themeColor="text1"/>
          <w:w w:val="85"/>
          <w:sz w:val="15"/>
          <w:szCs w:val="15"/>
          <w:lang w:val="en-US" w:eastAsia="en-US"/>
        </w:rPr>
      </w:pPr>
      <w:r w:rsidRPr="003A471C">
        <w:rPr>
          <w:rFonts w:ascii="Trebuchet MS" w:eastAsia="Trebuchet MS" w:hAnsi="Trebuchet MS" w:cs="Trebuchet MS"/>
          <w:color w:val="000000" w:themeColor="text1"/>
          <w:w w:val="85"/>
          <w:sz w:val="15"/>
          <w:szCs w:val="15"/>
          <w:lang w:val="en-US" w:eastAsia="en-US"/>
        </w:rPr>
        <w:lastRenderedPageBreak/>
        <w:t>Environment: </w:t>
      </w:r>
      <w:r w:rsidR="00651C9B" w:rsidRPr="007029AC">
        <w:rPr>
          <w:rFonts w:ascii="Trebuchet MS" w:eastAsia="Trebuchet MS" w:hAnsi="Trebuchet MS" w:cs="Trebuchet MS"/>
          <w:color w:val="000000" w:themeColor="text1"/>
          <w:w w:val="85"/>
          <w:sz w:val="15"/>
          <w:szCs w:val="15"/>
          <w:lang w:val="en-US" w:eastAsia="en-US"/>
        </w:rPr>
        <w:t>Apache KAFKA 0.9, Sqoop</w:t>
      </w:r>
      <w:r w:rsidRPr="007029AC">
        <w:rPr>
          <w:rFonts w:ascii="Trebuchet MS" w:eastAsia="Trebuchet MS" w:hAnsi="Trebuchet MS" w:cs="Trebuchet MS"/>
          <w:color w:val="000000" w:themeColor="text1"/>
          <w:w w:val="85"/>
          <w:sz w:val="15"/>
          <w:szCs w:val="15"/>
          <w:lang w:val="en-US" w:eastAsia="en-US"/>
        </w:rPr>
        <w:t>2,</w:t>
      </w:r>
      <w:r w:rsidR="00651C9B" w:rsidRPr="007029AC">
        <w:rPr>
          <w:rFonts w:ascii="Trebuchet MS" w:eastAsia="Trebuchet MS" w:hAnsi="Trebuchet MS" w:cs="Trebuchet MS"/>
          <w:color w:val="000000" w:themeColor="text1"/>
          <w:w w:val="85"/>
          <w:sz w:val="15"/>
          <w:szCs w:val="15"/>
          <w:lang w:val="en-US" w:eastAsia="en-US"/>
        </w:rPr>
        <w:t xml:space="preserve"> Apache HBase1.</w:t>
      </w:r>
      <w:proofErr w:type="gramStart"/>
      <w:r w:rsidR="00651C9B" w:rsidRPr="007029AC">
        <w:rPr>
          <w:rFonts w:ascii="Trebuchet MS" w:eastAsia="Trebuchet MS" w:hAnsi="Trebuchet MS" w:cs="Trebuchet MS"/>
          <w:color w:val="000000" w:themeColor="text1"/>
          <w:w w:val="85"/>
          <w:sz w:val="15"/>
          <w:szCs w:val="15"/>
          <w:lang w:val="en-US" w:eastAsia="en-US"/>
        </w:rPr>
        <w:t>0 ,</w:t>
      </w:r>
      <w:proofErr w:type="gramEnd"/>
      <w:r w:rsidR="00651C9B" w:rsidRPr="007029AC">
        <w:rPr>
          <w:rFonts w:ascii="Trebuchet MS" w:eastAsia="Trebuchet MS" w:hAnsi="Trebuchet MS" w:cs="Trebuchet MS"/>
          <w:color w:val="000000" w:themeColor="text1"/>
          <w:w w:val="85"/>
          <w:sz w:val="15"/>
          <w:szCs w:val="15"/>
          <w:lang w:val="en-US" w:eastAsia="en-US"/>
        </w:rPr>
        <w:t xml:space="preserve"> Hive2.0 , IBM CDC, ECG  and Spark 1.6, DF2.0 framework , Talend </w:t>
      </w:r>
      <w:proofErr w:type="spellStart"/>
      <w:r w:rsidR="00651C9B" w:rsidRPr="007029AC">
        <w:rPr>
          <w:rFonts w:ascii="Trebuchet MS" w:eastAsia="Trebuchet MS" w:hAnsi="Trebuchet MS" w:cs="Trebuchet MS"/>
          <w:color w:val="000000" w:themeColor="text1"/>
          <w:w w:val="85"/>
          <w:sz w:val="15"/>
          <w:szCs w:val="15"/>
          <w:lang w:val="en-US" w:eastAsia="en-US"/>
        </w:rPr>
        <w:t>MDM,</w:t>
      </w:r>
      <w:r w:rsidR="00A163B9">
        <w:rPr>
          <w:rFonts w:ascii="Trebuchet MS" w:eastAsia="Trebuchet MS" w:hAnsi="Trebuchet MS" w:cs="Trebuchet MS"/>
          <w:color w:val="000000" w:themeColor="text1"/>
          <w:w w:val="85"/>
          <w:sz w:val="15"/>
          <w:szCs w:val="15"/>
          <w:lang w:val="en-US" w:eastAsia="en-US"/>
        </w:rPr>
        <w:t>GitHub,</w:t>
      </w:r>
      <w:r w:rsidR="00651C9B" w:rsidRPr="007029AC">
        <w:rPr>
          <w:rFonts w:ascii="Trebuchet MS" w:eastAsia="Trebuchet MS" w:hAnsi="Trebuchet MS" w:cs="Trebuchet MS"/>
          <w:color w:val="000000" w:themeColor="text1"/>
          <w:w w:val="85"/>
          <w:sz w:val="15"/>
          <w:szCs w:val="15"/>
          <w:lang w:val="en-US" w:eastAsia="en-US"/>
        </w:rPr>
        <w:t>Apache</w:t>
      </w:r>
      <w:proofErr w:type="spellEnd"/>
      <w:r w:rsidR="00651C9B" w:rsidRPr="007029AC">
        <w:rPr>
          <w:rFonts w:ascii="Trebuchet MS" w:eastAsia="Trebuchet MS" w:hAnsi="Trebuchet MS" w:cs="Trebuchet MS"/>
          <w:color w:val="000000" w:themeColor="text1"/>
          <w:w w:val="85"/>
          <w:sz w:val="15"/>
          <w:szCs w:val="15"/>
          <w:lang w:val="en-US" w:eastAsia="en-US"/>
        </w:rPr>
        <w:t xml:space="preserve"> Atlas and Ranger</w:t>
      </w:r>
    </w:p>
    <w:p w14:paraId="4D26794E"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Data fabric 2.0 is used for building a tenancy model which would get data from across several UHG data sources and ingesting them in a BDPaaS environment for consumption by various users and applications.</w:t>
      </w:r>
    </w:p>
    <w:p w14:paraId="58088A43"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As a part of core team involved in standard functions to Framework Mapping</w:t>
      </w:r>
    </w:p>
    <w:p w14:paraId="5AAD1FE1"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 xml:space="preserve"> Involved in Data repository organization Framework</w:t>
      </w:r>
    </w:p>
    <w:p w14:paraId="3EACD806"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Execution Framework provisioning</w:t>
      </w:r>
    </w:p>
    <w:p w14:paraId="07E83D7E"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Assess and interpret customer needs and requirements as a SA</w:t>
      </w:r>
    </w:p>
    <w:p w14:paraId="738BC00B"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Involved in Designing and Development of Data Fabric2.0 Framework</w:t>
      </w:r>
    </w:p>
    <w:p w14:paraId="53536BD1"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Providing functional and technical expertise in migration from DF1.0 to DF2.0 project</w:t>
      </w:r>
    </w:p>
    <w:p w14:paraId="425C1AA6" w14:textId="77777777" w:rsidR="00651C9B" w:rsidRPr="007029AC" w:rsidRDefault="00651C9B" w:rsidP="007029AC">
      <w:pPr>
        <w:pStyle w:val="Heading1"/>
        <w:numPr>
          <w:ilvl w:val="0"/>
          <w:numId w:val="7"/>
        </w:numPr>
        <w:spacing w:before="20" w:line="218" w:lineRule="auto"/>
        <w:ind w:right="954"/>
        <w:rPr>
          <w:color w:val="000000" w:themeColor="text1"/>
          <w:w w:val="85"/>
          <w:sz w:val="18"/>
          <w:szCs w:val="18"/>
        </w:rPr>
      </w:pPr>
      <w:r w:rsidRPr="007029AC">
        <w:rPr>
          <w:color w:val="000000" w:themeColor="text1"/>
          <w:w w:val="85"/>
          <w:sz w:val="18"/>
          <w:szCs w:val="18"/>
        </w:rPr>
        <w:t>Involved in ETL, designing, provisioning, security module and Data lake creation</w:t>
      </w:r>
      <w:r w:rsidR="00857E49" w:rsidRPr="007029AC">
        <w:rPr>
          <w:color w:val="000000" w:themeColor="text1"/>
          <w:w w:val="85"/>
          <w:sz w:val="18"/>
          <w:szCs w:val="18"/>
        </w:rPr>
        <w:t xml:space="preserve"> and managing junior team-mates around 10</w:t>
      </w:r>
    </w:p>
    <w:p w14:paraId="62773775" w14:textId="77777777" w:rsidR="00A367BF" w:rsidRPr="00567561" w:rsidRDefault="00651C9B" w:rsidP="00651C9B">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Maintain Technology assets, and the applicability and capability of each</w:t>
      </w:r>
    </w:p>
    <w:p w14:paraId="12976597" w14:textId="77777777" w:rsidR="00A367BF" w:rsidRPr="00567561" w:rsidRDefault="00A367BF" w:rsidP="006C79A7">
      <w:pPr>
        <w:pStyle w:val="Heading1"/>
        <w:spacing w:before="20" w:line="218" w:lineRule="auto"/>
        <w:ind w:right="954"/>
        <w:rPr>
          <w:color w:val="000000" w:themeColor="text1"/>
          <w:w w:val="85"/>
          <w:sz w:val="20"/>
          <w:szCs w:val="20"/>
        </w:rPr>
      </w:pPr>
      <w:r w:rsidRPr="00567561">
        <w:rPr>
          <w:color w:val="000000" w:themeColor="text1"/>
          <w:w w:val="85"/>
          <w:sz w:val="20"/>
          <w:szCs w:val="20"/>
        </w:rPr>
        <w:t xml:space="preserve">                             </w:t>
      </w:r>
    </w:p>
    <w:p w14:paraId="5520FC6A" w14:textId="77777777" w:rsidR="005E16C3" w:rsidRPr="00567561" w:rsidRDefault="005E16C3" w:rsidP="005E16C3">
      <w:pPr>
        <w:pStyle w:val="Heading1"/>
        <w:spacing w:before="20" w:line="218" w:lineRule="auto"/>
        <w:ind w:left="3510" w:right="954"/>
        <w:rPr>
          <w:color w:val="000000" w:themeColor="text1"/>
          <w:w w:val="85"/>
          <w:sz w:val="20"/>
          <w:szCs w:val="20"/>
        </w:rPr>
      </w:pPr>
    </w:p>
    <w:p w14:paraId="6D804EF0" w14:textId="77777777" w:rsidR="00A367BF" w:rsidRPr="00567561" w:rsidRDefault="005E16C3" w:rsidP="00A367BF">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General Electric</w:t>
      </w:r>
      <w:r w:rsidR="00A367BF" w:rsidRPr="00567561">
        <w:rPr>
          <w:b/>
          <w:i/>
          <w:color w:val="000000" w:themeColor="text1"/>
          <w:w w:val="85"/>
          <w:sz w:val="20"/>
          <w:szCs w:val="20"/>
          <w:u w:val="single"/>
        </w:rPr>
        <w:t>:</w:t>
      </w:r>
      <w:r w:rsidRPr="00567561">
        <w:rPr>
          <w:b/>
          <w:i/>
          <w:color w:val="000000" w:themeColor="text1"/>
          <w:w w:val="85"/>
          <w:sz w:val="20"/>
          <w:szCs w:val="20"/>
          <w:u w:val="single"/>
        </w:rPr>
        <w:t xml:space="preserve">  Senior Big DataLake Architect</w:t>
      </w:r>
    </w:p>
    <w:p w14:paraId="6E61449F" w14:textId="77777777" w:rsidR="00A367BF" w:rsidRPr="00567561" w:rsidRDefault="00A367BF" w:rsidP="00A367BF">
      <w:pPr>
        <w:pStyle w:val="Heading1"/>
        <w:spacing w:before="20" w:line="218" w:lineRule="auto"/>
        <w:ind w:right="954"/>
        <w:rPr>
          <w:b/>
          <w:i/>
          <w:color w:val="000000" w:themeColor="text1"/>
          <w:w w:val="85"/>
          <w:sz w:val="20"/>
          <w:szCs w:val="20"/>
          <w:u w:val="single"/>
        </w:rPr>
      </w:pPr>
    </w:p>
    <w:p w14:paraId="24927648" w14:textId="1768E2CE" w:rsidR="000B7823" w:rsidRPr="007029AC" w:rsidRDefault="000B7823" w:rsidP="007029AC">
      <w:pPr>
        <w:rPr>
          <w:rFonts w:ascii="Trebuchet MS" w:eastAsia="Trebuchet MS" w:hAnsi="Trebuchet MS" w:cs="Trebuchet MS"/>
          <w:color w:val="000000" w:themeColor="text1"/>
          <w:w w:val="85"/>
          <w:sz w:val="15"/>
          <w:szCs w:val="15"/>
          <w:lang w:val="en-US" w:eastAsia="en-US"/>
        </w:rPr>
      </w:pPr>
      <w:r w:rsidRPr="00567561">
        <w:rPr>
          <w:color w:val="000000" w:themeColor="text1"/>
          <w:w w:val="85"/>
          <w:sz w:val="20"/>
          <w:szCs w:val="20"/>
        </w:rPr>
        <w:t xml:space="preserve">                                        </w:t>
      </w:r>
      <w:r w:rsidR="007029AC" w:rsidRPr="003A471C">
        <w:rPr>
          <w:rFonts w:ascii="Trebuchet MS" w:eastAsia="Trebuchet MS" w:hAnsi="Trebuchet MS" w:cs="Trebuchet MS"/>
          <w:color w:val="000000" w:themeColor="text1"/>
          <w:w w:val="85"/>
          <w:sz w:val="15"/>
          <w:szCs w:val="15"/>
          <w:lang w:val="en-US" w:eastAsia="en-US"/>
        </w:rPr>
        <w:t>Environment: </w:t>
      </w:r>
      <w:r w:rsidRPr="007029AC">
        <w:rPr>
          <w:rFonts w:ascii="Trebuchet MS" w:eastAsia="Trebuchet MS" w:hAnsi="Trebuchet MS" w:cs="Trebuchet MS"/>
          <w:color w:val="000000" w:themeColor="text1"/>
          <w:w w:val="85"/>
          <w:sz w:val="15"/>
          <w:szCs w:val="15"/>
          <w:lang w:val="en-US" w:eastAsia="en-US"/>
        </w:rPr>
        <w:t xml:space="preserve">Druid0.9.1, Apache Hive 2.0, Apache HBase 1.0, Sqoop </w:t>
      </w:r>
      <w:proofErr w:type="gramStart"/>
      <w:r w:rsidRPr="007029AC">
        <w:rPr>
          <w:rFonts w:ascii="Trebuchet MS" w:eastAsia="Trebuchet MS" w:hAnsi="Trebuchet MS" w:cs="Trebuchet MS"/>
          <w:color w:val="000000" w:themeColor="text1"/>
          <w:w w:val="85"/>
          <w:sz w:val="15"/>
          <w:szCs w:val="15"/>
          <w:lang w:val="en-US" w:eastAsia="en-US"/>
        </w:rPr>
        <w:t>1.4.6,</w:t>
      </w:r>
      <w:r w:rsidR="007029AC">
        <w:rPr>
          <w:rFonts w:ascii="Trebuchet MS" w:eastAsia="Trebuchet MS" w:hAnsi="Trebuchet MS" w:cs="Trebuchet MS"/>
          <w:color w:val="000000" w:themeColor="text1"/>
          <w:w w:val="85"/>
          <w:sz w:val="15"/>
          <w:szCs w:val="15"/>
          <w:lang w:val="en-US" w:eastAsia="en-US"/>
        </w:rPr>
        <w:t>Kafka</w:t>
      </w:r>
      <w:proofErr w:type="gramEnd"/>
      <w:r w:rsidR="007029AC">
        <w:rPr>
          <w:rFonts w:ascii="Trebuchet MS" w:eastAsia="Trebuchet MS" w:hAnsi="Trebuchet MS" w:cs="Trebuchet MS"/>
          <w:color w:val="000000" w:themeColor="text1"/>
          <w:w w:val="85"/>
          <w:sz w:val="15"/>
          <w:szCs w:val="15"/>
          <w:lang w:val="en-US" w:eastAsia="en-US"/>
        </w:rPr>
        <w:t>,</w:t>
      </w:r>
      <w:r w:rsidRPr="007029AC">
        <w:rPr>
          <w:rFonts w:ascii="Trebuchet MS" w:eastAsia="Trebuchet MS" w:hAnsi="Trebuchet MS" w:cs="Trebuchet MS"/>
          <w:color w:val="000000" w:themeColor="text1"/>
          <w:w w:val="85"/>
          <w:sz w:val="15"/>
          <w:szCs w:val="15"/>
          <w:lang w:val="en-US" w:eastAsia="en-US"/>
        </w:rPr>
        <w:t xml:space="preserve"> HVR, Sparkline</w:t>
      </w:r>
    </w:p>
    <w:p w14:paraId="21D07F00" w14:textId="77777777" w:rsidR="00A367BF" w:rsidRPr="007029AC" w:rsidRDefault="000B7823" w:rsidP="007029AC">
      <w:pPr>
        <w:rPr>
          <w:rFonts w:ascii="Trebuchet MS" w:eastAsia="Trebuchet MS" w:hAnsi="Trebuchet MS" w:cs="Trebuchet MS"/>
          <w:color w:val="000000" w:themeColor="text1"/>
          <w:w w:val="85"/>
          <w:sz w:val="15"/>
          <w:szCs w:val="15"/>
          <w:lang w:val="en-US" w:eastAsia="en-US"/>
        </w:rPr>
      </w:pPr>
      <w:r w:rsidRPr="007029AC">
        <w:rPr>
          <w:rFonts w:ascii="Trebuchet MS" w:eastAsia="Trebuchet MS" w:hAnsi="Trebuchet MS" w:cs="Trebuchet MS"/>
          <w:color w:val="000000" w:themeColor="text1"/>
          <w:w w:val="85"/>
          <w:sz w:val="15"/>
          <w:szCs w:val="15"/>
          <w:lang w:val="en-US" w:eastAsia="en-US"/>
        </w:rPr>
        <w:t xml:space="preserve">                  &amp; Apache Spark 1.6</w:t>
      </w:r>
    </w:p>
    <w:p w14:paraId="56A4EA7B" w14:textId="77777777" w:rsidR="00A367BF" w:rsidRPr="00567561" w:rsidRDefault="00A367BF" w:rsidP="00A367BF">
      <w:pPr>
        <w:pStyle w:val="Heading1"/>
        <w:spacing w:before="20" w:line="218" w:lineRule="auto"/>
        <w:ind w:left="2093" w:right="954"/>
        <w:rPr>
          <w:color w:val="000000" w:themeColor="text1"/>
          <w:w w:val="85"/>
          <w:sz w:val="20"/>
          <w:szCs w:val="20"/>
        </w:rPr>
      </w:pPr>
    </w:p>
    <w:p w14:paraId="0FC45577" w14:textId="77777777" w:rsidR="000B7823" w:rsidRPr="00567561" w:rsidRDefault="000B7823" w:rsidP="000B7823">
      <w:pPr>
        <w:pStyle w:val="Heading1"/>
        <w:numPr>
          <w:ilvl w:val="0"/>
          <w:numId w:val="7"/>
        </w:numPr>
        <w:spacing w:before="20" w:line="218" w:lineRule="auto"/>
        <w:ind w:right="954"/>
        <w:rPr>
          <w:color w:val="000000" w:themeColor="text1"/>
          <w:w w:val="85"/>
          <w:sz w:val="20"/>
          <w:szCs w:val="20"/>
        </w:rPr>
      </w:pPr>
      <w:r w:rsidRPr="00567561">
        <w:rPr>
          <w:color w:val="000000" w:themeColor="text1"/>
          <w:w w:val="85"/>
          <w:sz w:val="20"/>
          <w:szCs w:val="20"/>
        </w:rPr>
        <w:t>Designed and Implemented Consumption/Serving Layer using Alitbase HDB &amp; Druid+Spark.Lead Corporate Data Lake</w:t>
      </w:r>
    </w:p>
    <w:p w14:paraId="7A0F7577" w14:textId="77777777" w:rsidR="000B7823" w:rsidRPr="00567561" w:rsidRDefault="000B7823" w:rsidP="000B7823">
      <w:pPr>
        <w:pStyle w:val="Heading1"/>
        <w:numPr>
          <w:ilvl w:val="0"/>
          <w:numId w:val="7"/>
        </w:numPr>
        <w:spacing w:before="20" w:line="218" w:lineRule="auto"/>
        <w:ind w:right="954"/>
        <w:rPr>
          <w:color w:val="000000" w:themeColor="text1"/>
          <w:w w:val="85"/>
          <w:sz w:val="20"/>
          <w:szCs w:val="20"/>
        </w:rPr>
      </w:pPr>
      <w:r w:rsidRPr="00567561">
        <w:rPr>
          <w:color w:val="000000" w:themeColor="text1"/>
          <w:w w:val="85"/>
          <w:sz w:val="20"/>
          <w:szCs w:val="20"/>
        </w:rPr>
        <w:t>platform architecture and maintenance for the Finance IT Data COE, partnering with IT Program managers, client</w:t>
      </w:r>
    </w:p>
    <w:p w14:paraId="3E1A621F" w14:textId="77777777" w:rsidR="000B7823" w:rsidRPr="00567561" w:rsidRDefault="000B7823" w:rsidP="000B7823">
      <w:pPr>
        <w:pStyle w:val="Heading1"/>
        <w:numPr>
          <w:ilvl w:val="0"/>
          <w:numId w:val="7"/>
        </w:numPr>
        <w:spacing w:before="20" w:line="218" w:lineRule="auto"/>
        <w:ind w:right="954"/>
        <w:rPr>
          <w:color w:val="000000" w:themeColor="text1"/>
          <w:w w:val="85"/>
          <w:sz w:val="20"/>
          <w:szCs w:val="20"/>
        </w:rPr>
      </w:pPr>
      <w:r w:rsidRPr="00567561">
        <w:rPr>
          <w:color w:val="000000" w:themeColor="text1"/>
          <w:w w:val="85"/>
          <w:sz w:val="20"/>
          <w:szCs w:val="20"/>
        </w:rPr>
        <w:t>leaders, end-users and business stakeholders, to drive simplification and IT operations SLAs</w:t>
      </w:r>
    </w:p>
    <w:p w14:paraId="15331DE6" w14:textId="77777777" w:rsidR="000B7823" w:rsidRPr="00567561" w:rsidRDefault="000B7823" w:rsidP="000B7823">
      <w:pPr>
        <w:pStyle w:val="Heading1"/>
        <w:numPr>
          <w:ilvl w:val="0"/>
          <w:numId w:val="6"/>
        </w:numPr>
        <w:adjustRightInd w:val="0"/>
        <w:spacing w:before="20" w:line="218" w:lineRule="auto"/>
        <w:ind w:right="954"/>
        <w:rPr>
          <w:rFonts w:eastAsiaTheme="minorHAnsi"/>
          <w:color w:val="000000" w:themeColor="text1"/>
          <w:sz w:val="20"/>
          <w:szCs w:val="20"/>
        </w:rPr>
      </w:pPr>
      <w:r w:rsidRPr="00567561">
        <w:rPr>
          <w:color w:val="000000" w:themeColor="text1"/>
          <w:w w:val="85"/>
          <w:sz w:val="20"/>
          <w:szCs w:val="20"/>
        </w:rPr>
        <w:t xml:space="preserve">Lead end to end solution architecture for entire Finance Data lake, which comprise of 40+ ERP systems integrated </w:t>
      </w:r>
      <w:r w:rsidRPr="00567561">
        <w:rPr>
          <w:rFonts w:eastAsiaTheme="minorHAnsi"/>
          <w:color w:val="000000" w:themeColor="text1"/>
          <w:sz w:val="20"/>
          <w:szCs w:val="20"/>
        </w:rPr>
        <w:t>into the data lake</w:t>
      </w:r>
    </w:p>
    <w:p w14:paraId="650EC3D7" w14:textId="77777777" w:rsidR="000B7823" w:rsidRDefault="000B7823" w:rsidP="000B7823">
      <w:pPr>
        <w:pStyle w:val="Heading1"/>
        <w:numPr>
          <w:ilvl w:val="0"/>
          <w:numId w:val="6"/>
        </w:numPr>
        <w:adjustRightInd w:val="0"/>
        <w:spacing w:before="20" w:line="218" w:lineRule="auto"/>
        <w:ind w:right="954"/>
        <w:rPr>
          <w:color w:val="000000" w:themeColor="text1"/>
          <w:w w:val="85"/>
          <w:sz w:val="20"/>
          <w:szCs w:val="20"/>
        </w:rPr>
      </w:pPr>
      <w:r w:rsidRPr="00D5455B">
        <w:rPr>
          <w:color w:val="000000" w:themeColor="text1"/>
          <w:w w:val="85"/>
          <w:sz w:val="20"/>
          <w:szCs w:val="20"/>
        </w:rPr>
        <w:t>Finance Data Lake 2.0 design and implementation based on Lambda architecture with Hortonworks Data Platform 2</w:t>
      </w:r>
    </w:p>
    <w:p w14:paraId="027BED4B" w14:textId="77777777" w:rsidR="00857E49" w:rsidRPr="00D5455B" w:rsidRDefault="00857E49" w:rsidP="000B7823">
      <w:pPr>
        <w:pStyle w:val="Heading1"/>
        <w:numPr>
          <w:ilvl w:val="0"/>
          <w:numId w:val="6"/>
        </w:numPr>
        <w:adjustRightInd w:val="0"/>
        <w:spacing w:before="20" w:line="218" w:lineRule="auto"/>
        <w:ind w:right="954"/>
        <w:rPr>
          <w:color w:val="000000" w:themeColor="text1"/>
          <w:w w:val="85"/>
          <w:sz w:val="20"/>
          <w:szCs w:val="20"/>
        </w:rPr>
      </w:pPr>
      <w:r>
        <w:rPr>
          <w:color w:val="000000" w:themeColor="text1"/>
          <w:w w:val="85"/>
          <w:sz w:val="20"/>
          <w:szCs w:val="20"/>
        </w:rPr>
        <w:t>Managed a team of 3 Big data Engineers</w:t>
      </w:r>
    </w:p>
    <w:p w14:paraId="674B1615" w14:textId="77777777" w:rsidR="000B7823" w:rsidRPr="00D5455B" w:rsidRDefault="000B7823" w:rsidP="00D5455B">
      <w:pPr>
        <w:pStyle w:val="Heading1"/>
        <w:numPr>
          <w:ilvl w:val="0"/>
          <w:numId w:val="6"/>
        </w:numPr>
        <w:adjustRightInd w:val="0"/>
        <w:spacing w:before="20" w:line="218" w:lineRule="auto"/>
        <w:ind w:right="954"/>
        <w:rPr>
          <w:color w:val="000000" w:themeColor="text1"/>
          <w:w w:val="85"/>
          <w:sz w:val="20"/>
          <w:szCs w:val="20"/>
        </w:rPr>
      </w:pPr>
      <w:r w:rsidRPr="00D5455B">
        <w:rPr>
          <w:color w:val="000000" w:themeColor="text1"/>
          <w:w w:val="85"/>
          <w:sz w:val="20"/>
          <w:szCs w:val="20"/>
        </w:rPr>
        <w:t>Designed and Implemented Data Ingestion pipeline using Kafka and HVR</w:t>
      </w:r>
    </w:p>
    <w:p w14:paraId="469B1A8B" w14:textId="77777777" w:rsidR="00A367BF" w:rsidRPr="00567561" w:rsidRDefault="000B7823" w:rsidP="00D5455B">
      <w:pPr>
        <w:pStyle w:val="Heading1"/>
        <w:numPr>
          <w:ilvl w:val="0"/>
          <w:numId w:val="6"/>
        </w:numPr>
        <w:adjustRightInd w:val="0"/>
        <w:spacing w:before="20" w:line="218" w:lineRule="auto"/>
        <w:ind w:right="954"/>
        <w:rPr>
          <w:color w:val="000000" w:themeColor="text1"/>
          <w:w w:val="85"/>
          <w:sz w:val="20"/>
          <w:szCs w:val="20"/>
        </w:rPr>
      </w:pPr>
      <w:r w:rsidRPr="00D5455B">
        <w:rPr>
          <w:color w:val="000000" w:themeColor="text1"/>
          <w:w w:val="85"/>
          <w:sz w:val="20"/>
          <w:szCs w:val="20"/>
        </w:rPr>
        <w:t>Designed and Implemented Batch Processing Layer on Talend + Spark</w:t>
      </w:r>
    </w:p>
    <w:p w14:paraId="22774564" w14:textId="7932E22A" w:rsidR="006C79A7" w:rsidRPr="00E97295" w:rsidRDefault="00A367BF" w:rsidP="00E97295">
      <w:pPr>
        <w:pStyle w:val="Heading1"/>
        <w:spacing w:before="20" w:line="218" w:lineRule="auto"/>
        <w:ind w:right="954"/>
        <w:rPr>
          <w:color w:val="000000" w:themeColor="text1"/>
          <w:w w:val="85"/>
          <w:sz w:val="20"/>
          <w:szCs w:val="20"/>
        </w:rPr>
      </w:pPr>
      <w:r w:rsidRPr="00567561">
        <w:rPr>
          <w:color w:val="000000" w:themeColor="text1"/>
          <w:w w:val="85"/>
          <w:sz w:val="20"/>
          <w:szCs w:val="20"/>
        </w:rPr>
        <w:t xml:space="preserve">                           </w:t>
      </w:r>
    </w:p>
    <w:p w14:paraId="2C84C593" w14:textId="77777777" w:rsidR="006C79A7" w:rsidRPr="00567561" w:rsidRDefault="006C79A7" w:rsidP="00E97295">
      <w:pPr>
        <w:pStyle w:val="Heading1"/>
        <w:spacing w:before="20" w:line="218" w:lineRule="auto"/>
        <w:ind w:left="0" w:right="954"/>
        <w:rPr>
          <w:b/>
          <w:i/>
          <w:color w:val="000000" w:themeColor="text1"/>
          <w:w w:val="85"/>
          <w:sz w:val="20"/>
          <w:szCs w:val="20"/>
          <w:u w:val="single"/>
        </w:rPr>
      </w:pPr>
    </w:p>
    <w:p w14:paraId="7C9C5850" w14:textId="77777777" w:rsidR="006C79A7" w:rsidRPr="00567561" w:rsidRDefault="006C79A7" w:rsidP="00A367BF">
      <w:pPr>
        <w:pStyle w:val="Heading1"/>
        <w:spacing w:before="20" w:line="218" w:lineRule="auto"/>
        <w:ind w:right="954"/>
        <w:rPr>
          <w:b/>
          <w:i/>
          <w:color w:val="000000" w:themeColor="text1"/>
          <w:w w:val="85"/>
          <w:sz w:val="20"/>
          <w:szCs w:val="20"/>
          <w:u w:val="single"/>
        </w:rPr>
      </w:pPr>
    </w:p>
    <w:p w14:paraId="14F4F2F2" w14:textId="77777777" w:rsidR="00A367BF" w:rsidRPr="00567561" w:rsidRDefault="001917F3" w:rsidP="00A367BF">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Infosys Tech Ltd: Solution Architect/Lead</w:t>
      </w:r>
    </w:p>
    <w:p w14:paraId="1418E763" w14:textId="77777777" w:rsidR="00A367BF" w:rsidRPr="00567561" w:rsidRDefault="00A367BF" w:rsidP="00A367BF">
      <w:pPr>
        <w:pStyle w:val="Heading1"/>
        <w:spacing w:before="20" w:line="218" w:lineRule="auto"/>
        <w:ind w:right="954"/>
        <w:rPr>
          <w:b/>
          <w:i/>
          <w:color w:val="000000" w:themeColor="text1"/>
          <w:w w:val="85"/>
          <w:sz w:val="20"/>
          <w:szCs w:val="20"/>
          <w:u w:val="single"/>
        </w:rPr>
      </w:pPr>
    </w:p>
    <w:p w14:paraId="1A7180A8" w14:textId="05010E93" w:rsidR="00A367BF" w:rsidRPr="00567561" w:rsidRDefault="007029AC" w:rsidP="00A367BF">
      <w:pPr>
        <w:pStyle w:val="Heading1"/>
        <w:spacing w:before="20" w:line="218" w:lineRule="auto"/>
        <w:ind w:left="2093" w:right="954"/>
        <w:rPr>
          <w:color w:val="000000" w:themeColor="text1"/>
          <w:w w:val="85"/>
          <w:sz w:val="20"/>
          <w:szCs w:val="20"/>
        </w:rPr>
      </w:pPr>
      <w:r w:rsidRPr="003A471C">
        <w:rPr>
          <w:rFonts w:ascii="Trebuchet MS" w:eastAsia="Trebuchet MS" w:hAnsi="Trebuchet MS" w:cs="Trebuchet MS"/>
          <w:color w:val="000000" w:themeColor="text1"/>
          <w:w w:val="85"/>
          <w:sz w:val="15"/>
          <w:szCs w:val="15"/>
          <w:lang w:val="en-US" w:eastAsia="en-US"/>
        </w:rPr>
        <w:t>Environment: </w:t>
      </w:r>
      <w:r w:rsidR="00533537" w:rsidRPr="007029AC">
        <w:rPr>
          <w:rFonts w:ascii="Trebuchet MS" w:eastAsia="Trebuchet MS" w:hAnsi="Trebuchet MS" w:cs="Trebuchet MS"/>
          <w:color w:val="000000" w:themeColor="text1"/>
          <w:w w:val="85"/>
          <w:sz w:val="15"/>
          <w:szCs w:val="15"/>
          <w:lang w:val="en-US" w:eastAsia="en-US"/>
        </w:rPr>
        <w:t>AWS S</w:t>
      </w:r>
      <w:r w:rsidR="00605530" w:rsidRPr="007029AC">
        <w:rPr>
          <w:rFonts w:ascii="Trebuchet MS" w:eastAsia="Trebuchet MS" w:hAnsi="Trebuchet MS" w:cs="Trebuchet MS"/>
          <w:color w:val="000000" w:themeColor="text1"/>
          <w:w w:val="85"/>
          <w:sz w:val="15"/>
          <w:szCs w:val="15"/>
          <w:lang w:val="en-US" w:eastAsia="en-US"/>
        </w:rPr>
        <w:t>3,</w:t>
      </w:r>
      <w:r w:rsidR="00533537" w:rsidRPr="007029AC">
        <w:rPr>
          <w:rFonts w:ascii="Trebuchet MS" w:eastAsia="Trebuchet MS" w:hAnsi="Trebuchet MS" w:cs="Trebuchet MS"/>
          <w:color w:val="000000" w:themeColor="text1"/>
          <w:w w:val="85"/>
          <w:sz w:val="15"/>
          <w:szCs w:val="15"/>
          <w:lang w:val="en-US" w:eastAsia="en-US"/>
        </w:rPr>
        <w:t xml:space="preserve"> EC2, </w:t>
      </w:r>
      <w:r w:rsidR="00605530" w:rsidRPr="007029AC">
        <w:rPr>
          <w:rFonts w:ascii="Trebuchet MS" w:eastAsia="Trebuchet MS" w:hAnsi="Trebuchet MS" w:cs="Trebuchet MS"/>
          <w:color w:val="000000" w:themeColor="text1"/>
          <w:w w:val="85"/>
          <w:sz w:val="15"/>
          <w:szCs w:val="15"/>
          <w:lang w:val="en-US" w:eastAsia="en-US"/>
        </w:rPr>
        <w:t>ELB, Cloud</w:t>
      </w:r>
      <w:r w:rsidR="00533537" w:rsidRPr="007029AC">
        <w:rPr>
          <w:rFonts w:ascii="Trebuchet MS" w:eastAsia="Trebuchet MS" w:hAnsi="Trebuchet MS" w:cs="Trebuchet MS"/>
          <w:color w:val="000000" w:themeColor="text1"/>
          <w:w w:val="85"/>
          <w:sz w:val="15"/>
          <w:szCs w:val="15"/>
          <w:lang w:val="en-US" w:eastAsia="en-US"/>
        </w:rPr>
        <w:t xml:space="preserve"> watch &amp; SimpleDB</w:t>
      </w:r>
    </w:p>
    <w:p w14:paraId="0F616FA5" w14:textId="77777777" w:rsidR="00A367BF" w:rsidRPr="00567561" w:rsidRDefault="00A367BF" w:rsidP="00A367BF">
      <w:pPr>
        <w:pStyle w:val="Heading1"/>
        <w:spacing w:before="20" w:line="218" w:lineRule="auto"/>
        <w:ind w:left="2093" w:right="954"/>
        <w:rPr>
          <w:color w:val="000000" w:themeColor="text1"/>
          <w:w w:val="85"/>
          <w:sz w:val="20"/>
          <w:szCs w:val="20"/>
        </w:rPr>
      </w:pPr>
    </w:p>
    <w:p w14:paraId="2804D2C7" w14:textId="77777777" w:rsidR="00533537" w:rsidRPr="00567561" w:rsidRDefault="00533537" w:rsidP="00533537">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Deploying, managing, and operating scalable, highly available, and fault tolerant systems on AWS</w:t>
      </w:r>
    </w:p>
    <w:p w14:paraId="5C16DADB" w14:textId="77777777" w:rsidR="00533537" w:rsidRPr="00567561" w:rsidRDefault="00533537" w:rsidP="00533537">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Migrating an existing on-premises application to AWS</w:t>
      </w:r>
    </w:p>
    <w:p w14:paraId="73D6F718" w14:textId="77777777" w:rsidR="00857E49" w:rsidRDefault="00533537" w:rsidP="001917F3">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Implementing and controlling the flow of data to and from AWS</w:t>
      </w:r>
      <w:r w:rsidR="00A367BF" w:rsidRPr="00567561">
        <w:rPr>
          <w:color w:val="000000" w:themeColor="text1"/>
          <w:w w:val="85"/>
          <w:sz w:val="20"/>
          <w:szCs w:val="20"/>
        </w:rPr>
        <w:t xml:space="preserve">    </w:t>
      </w:r>
    </w:p>
    <w:p w14:paraId="18D2575F" w14:textId="77777777" w:rsidR="00A367BF" w:rsidRPr="00567561" w:rsidRDefault="00857E49" w:rsidP="001917F3">
      <w:pPr>
        <w:pStyle w:val="Heading1"/>
        <w:numPr>
          <w:ilvl w:val="0"/>
          <w:numId w:val="6"/>
        </w:numPr>
        <w:spacing w:before="20" w:line="218" w:lineRule="auto"/>
        <w:ind w:right="954"/>
        <w:rPr>
          <w:color w:val="000000" w:themeColor="text1"/>
          <w:w w:val="85"/>
          <w:sz w:val="20"/>
          <w:szCs w:val="20"/>
        </w:rPr>
      </w:pPr>
      <w:r>
        <w:rPr>
          <w:color w:val="000000" w:themeColor="text1"/>
          <w:w w:val="85"/>
          <w:sz w:val="20"/>
          <w:szCs w:val="20"/>
        </w:rPr>
        <w:t xml:space="preserve">Lead a team of 15 SE &amp; SSE </w:t>
      </w:r>
      <w:r w:rsidR="00A367BF" w:rsidRPr="00567561">
        <w:rPr>
          <w:color w:val="000000" w:themeColor="text1"/>
          <w:w w:val="85"/>
          <w:sz w:val="20"/>
          <w:szCs w:val="20"/>
        </w:rPr>
        <w:t xml:space="preserve">                         </w:t>
      </w:r>
    </w:p>
    <w:p w14:paraId="586E9088" w14:textId="77777777" w:rsidR="00A367BF" w:rsidRPr="00567561" w:rsidRDefault="00A367BF" w:rsidP="0008696A">
      <w:pPr>
        <w:pStyle w:val="Heading1"/>
        <w:spacing w:before="20" w:line="218" w:lineRule="auto"/>
        <w:ind w:left="2813" w:right="954" w:firstLine="50"/>
        <w:rPr>
          <w:color w:val="000000" w:themeColor="text1"/>
          <w:w w:val="85"/>
          <w:sz w:val="20"/>
          <w:szCs w:val="20"/>
        </w:rPr>
      </w:pPr>
    </w:p>
    <w:p w14:paraId="24AB9404" w14:textId="77777777" w:rsidR="00A367BF" w:rsidRPr="00567561" w:rsidRDefault="00A367BF" w:rsidP="0008696A">
      <w:pPr>
        <w:pStyle w:val="Heading1"/>
        <w:spacing w:before="20" w:line="218" w:lineRule="auto"/>
        <w:ind w:left="2813" w:right="954" w:firstLine="50"/>
        <w:rPr>
          <w:color w:val="000000" w:themeColor="text1"/>
          <w:w w:val="85"/>
          <w:sz w:val="20"/>
          <w:szCs w:val="20"/>
        </w:rPr>
      </w:pPr>
    </w:p>
    <w:p w14:paraId="655A126D" w14:textId="77777777" w:rsidR="001917F3" w:rsidRPr="00567561" w:rsidRDefault="001917F3" w:rsidP="001917F3">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MIET(EMC) : Consultant</w:t>
      </w:r>
    </w:p>
    <w:p w14:paraId="4B81C98C" w14:textId="77777777" w:rsidR="001917F3" w:rsidRPr="00567561" w:rsidRDefault="001917F3" w:rsidP="001917F3">
      <w:pPr>
        <w:pStyle w:val="Heading1"/>
        <w:spacing w:before="20" w:line="218" w:lineRule="auto"/>
        <w:ind w:right="954"/>
        <w:rPr>
          <w:b/>
          <w:i/>
          <w:color w:val="000000" w:themeColor="text1"/>
          <w:w w:val="85"/>
          <w:sz w:val="20"/>
          <w:szCs w:val="20"/>
          <w:u w:val="single"/>
        </w:rPr>
      </w:pPr>
    </w:p>
    <w:p w14:paraId="4D1DD38E" w14:textId="432AF516" w:rsidR="00EF14FE" w:rsidRPr="007029AC" w:rsidRDefault="00EF14FE" w:rsidP="007029AC">
      <w:pPr>
        <w:rPr>
          <w:rFonts w:ascii="Trebuchet MS" w:eastAsia="Trebuchet MS" w:hAnsi="Trebuchet MS" w:cs="Trebuchet MS"/>
          <w:color w:val="000000" w:themeColor="text1"/>
          <w:w w:val="85"/>
          <w:sz w:val="15"/>
          <w:szCs w:val="15"/>
          <w:lang w:val="en-US" w:eastAsia="en-US"/>
        </w:rPr>
      </w:pPr>
      <w:r w:rsidRPr="00567561">
        <w:rPr>
          <w:color w:val="000000" w:themeColor="text1"/>
          <w:w w:val="85"/>
          <w:sz w:val="20"/>
          <w:szCs w:val="20"/>
        </w:rPr>
        <w:t xml:space="preserve">                                    </w:t>
      </w:r>
      <w:r w:rsidR="007029AC" w:rsidRPr="003A471C">
        <w:rPr>
          <w:rFonts w:ascii="Trebuchet MS" w:eastAsia="Trebuchet MS" w:hAnsi="Trebuchet MS" w:cs="Trebuchet MS"/>
          <w:color w:val="000000" w:themeColor="text1"/>
          <w:w w:val="85"/>
          <w:sz w:val="15"/>
          <w:szCs w:val="15"/>
          <w:lang w:val="en-US" w:eastAsia="en-US"/>
        </w:rPr>
        <w:t>Environment: </w:t>
      </w:r>
      <w:r w:rsidRPr="007029AC">
        <w:rPr>
          <w:rFonts w:ascii="Trebuchet MS" w:eastAsia="Trebuchet MS" w:hAnsi="Trebuchet MS" w:cs="Trebuchet MS"/>
          <w:color w:val="000000" w:themeColor="text1"/>
          <w:w w:val="85"/>
          <w:sz w:val="15"/>
          <w:szCs w:val="15"/>
          <w:lang w:val="en-US" w:eastAsia="en-US"/>
        </w:rPr>
        <w:t xml:space="preserve">Core Java, Web </w:t>
      </w:r>
      <w:r w:rsidR="00BB07CE" w:rsidRPr="007029AC">
        <w:rPr>
          <w:rFonts w:ascii="Trebuchet MS" w:eastAsia="Trebuchet MS" w:hAnsi="Trebuchet MS" w:cs="Trebuchet MS"/>
          <w:color w:val="000000" w:themeColor="text1"/>
          <w:w w:val="85"/>
          <w:sz w:val="15"/>
          <w:szCs w:val="15"/>
          <w:lang w:val="en-US" w:eastAsia="en-US"/>
        </w:rPr>
        <w:t>Services, UML, Enterprise</w:t>
      </w:r>
      <w:r w:rsidRPr="007029AC">
        <w:rPr>
          <w:rFonts w:ascii="Trebuchet MS" w:eastAsia="Trebuchet MS" w:hAnsi="Trebuchet MS" w:cs="Trebuchet MS"/>
          <w:color w:val="000000" w:themeColor="text1"/>
          <w:w w:val="85"/>
          <w:sz w:val="15"/>
          <w:szCs w:val="15"/>
          <w:lang w:val="en-US" w:eastAsia="en-US"/>
        </w:rPr>
        <w:t xml:space="preserve"> </w:t>
      </w:r>
      <w:r w:rsidR="00BB07CE" w:rsidRPr="007029AC">
        <w:rPr>
          <w:rFonts w:ascii="Trebuchet MS" w:eastAsia="Trebuchet MS" w:hAnsi="Trebuchet MS" w:cs="Trebuchet MS"/>
          <w:color w:val="000000" w:themeColor="text1"/>
          <w:w w:val="85"/>
          <w:sz w:val="15"/>
          <w:szCs w:val="15"/>
          <w:lang w:val="en-US" w:eastAsia="en-US"/>
        </w:rPr>
        <w:t>Architecture, WebLogic</w:t>
      </w:r>
      <w:r w:rsidRPr="007029AC">
        <w:rPr>
          <w:rFonts w:ascii="Trebuchet MS" w:eastAsia="Trebuchet MS" w:hAnsi="Trebuchet MS" w:cs="Trebuchet MS"/>
          <w:color w:val="000000" w:themeColor="text1"/>
          <w:w w:val="85"/>
          <w:sz w:val="15"/>
          <w:szCs w:val="15"/>
          <w:lang w:val="en-US" w:eastAsia="en-US"/>
        </w:rPr>
        <w:t>,</w:t>
      </w:r>
    </w:p>
    <w:p w14:paraId="0C49C44F" w14:textId="77777777" w:rsidR="001917F3" w:rsidRPr="007029AC" w:rsidRDefault="00EF14FE" w:rsidP="007029AC">
      <w:pPr>
        <w:rPr>
          <w:rFonts w:ascii="Trebuchet MS" w:eastAsia="Trebuchet MS" w:hAnsi="Trebuchet MS" w:cs="Trebuchet MS"/>
          <w:color w:val="000000" w:themeColor="text1"/>
          <w:w w:val="85"/>
          <w:sz w:val="15"/>
          <w:szCs w:val="15"/>
          <w:lang w:val="en-US" w:eastAsia="en-US"/>
        </w:rPr>
      </w:pPr>
      <w:r w:rsidRPr="007029AC">
        <w:rPr>
          <w:rFonts w:ascii="Trebuchet MS" w:eastAsia="Trebuchet MS" w:hAnsi="Trebuchet MS" w:cs="Trebuchet MS"/>
          <w:color w:val="000000" w:themeColor="text1"/>
          <w:w w:val="85"/>
          <w:sz w:val="15"/>
          <w:szCs w:val="15"/>
          <w:lang w:val="en-US" w:eastAsia="en-US"/>
        </w:rPr>
        <w:t xml:space="preserve">                                  Hibernate, XMLBean, MQ Series, Sql Server.</w:t>
      </w:r>
    </w:p>
    <w:p w14:paraId="04FCB663" w14:textId="77777777" w:rsidR="001917F3" w:rsidRPr="00567561" w:rsidRDefault="001917F3" w:rsidP="001917F3">
      <w:pPr>
        <w:pStyle w:val="Heading1"/>
        <w:spacing w:before="20" w:line="218" w:lineRule="auto"/>
        <w:ind w:left="2093" w:right="954"/>
        <w:rPr>
          <w:color w:val="000000" w:themeColor="text1"/>
          <w:w w:val="85"/>
          <w:sz w:val="20"/>
          <w:szCs w:val="20"/>
        </w:rPr>
      </w:pPr>
    </w:p>
    <w:p w14:paraId="6DEDA378" w14:textId="77777777" w:rsidR="00BB07CE" w:rsidRPr="00567561" w:rsidRDefault="00BB07CE" w:rsidP="00BB07CE">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Document management, XML integration and development of multi-tier applications</w:t>
      </w:r>
    </w:p>
    <w:p w14:paraId="50A51294" w14:textId="77777777" w:rsidR="00BB07CE" w:rsidRPr="00567561" w:rsidRDefault="00BB07CE" w:rsidP="00BB07CE">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Project management, technical coordination and coaching</w:t>
      </w:r>
    </w:p>
    <w:p w14:paraId="67C68577" w14:textId="77777777" w:rsidR="00BB07CE" w:rsidRPr="00567561" w:rsidRDefault="00BB07CE" w:rsidP="00BB07CE">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Functional analysis, design, implementation in Microsoft, Java, and BPM</w:t>
      </w:r>
    </w:p>
    <w:p w14:paraId="45FB0DEE" w14:textId="77777777" w:rsidR="00A367BF" w:rsidRPr="00567561" w:rsidRDefault="00BB07CE" w:rsidP="00BB07CE">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Integration, deployment in production and support to the end user</w:t>
      </w:r>
    </w:p>
    <w:p w14:paraId="4B524C49" w14:textId="77777777" w:rsidR="00A367BF" w:rsidRPr="00567561" w:rsidRDefault="00A367BF" w:rsidP="0008696A">
      <w:pPr>
        <w:pStyle w:val="Heading1"/>
        <w:spacing w:before="20" w:line="218" w:lineRule="auto"/>
        <w:ind w:left="2813" w:right="954" w:firstLine="50"/>
        <w:rPr>
          <w:color w:val="000000" w:themeColor="text1"/>
          <w:w w:val="85"/>
          <w:sz w:val="20"/>
          <w:szCs w:val="20"/>
        </w:rPr>
      </w:pPr>
    </w:p>
    <w:p w14:paraId="2F456AC8" w14:textId="77777777" w:rsidR="00A367BF" w:rsidRPr="00567561" w:rsidRDefault="00A367BF" w:rsidP="0008696A">
      <w:pPr>
        <w:pStyle w:val="Heading1"/>
        <w:spacing w:before="20" w:line="218" w:lineRule="auto"/>
        <w:ind w:left="2813" w:right="954" w:firstLine="50"/>
        <w:rPr>
          <w:color w:val="000000" w:themeColor="text1"/>
          <w:w w:val="85"/>
          <w:sz w:val="20"/>
          <w:szCs w:val="20"/>
        </w:rPr>
      </w:pPr>
    </w:p>
    <w:p w14:paraId="151E4177" w14:textId="77777777" w:rsidR="004616F1" w:rsidRPr="00567561" w:rsidRDefault="004616F1" w:rsidP="004616F1">
      <w:pPr>
        <w:pStyle w:val="Heading1"/>
        <w:spacing w:before="20" w:line="218" w:lineRule="auto"/>
        <w:ind w:left="2093" w:right="954"/>
        <w:rPr>
          <w:color w:val="000000" w:themeColor="text1"/>
          <w:w w:val="85"/>
          <w:sz w:val="20"/>
          <w:szCs w:val="20"/>
        </w:rPr>
      </w:pPr>
    </w:p>
    <w:p w14:paraId="44C23EA8" w14:textId="77777777" w:rsidR="002A5A08" w:rsidRPr="00567561" w:rsidRDefault="002A5A08" w:rsidP="00571918">
      <w:pPr>
        <w:pStyle w:val="Heading1"/>
        <w:spacing w:before="20" w:line="218" w:lineRule="auto"/>
        <w:ind w:right="954"/>
        <w:rPr>
          <w:i/>
          <w:color w:val="000000" w:themeColor="text1"/>
          <w:sz w:val="20"/>
          <w:szCs w:val="20"/>
        </w:rPr>
      </w:pPr>
      <w:r w:rsidRPr="00567561">
        <w:rPr>
          <w:b/>
          <w:i/>
          <w:color w:val="000000" w:themeColor="text1"/>
          <w:w w:val="85"/>
          <w:sz w:val="20"/>
          <w:szCs w:val="20"/>
          <w:u w:val="single"/>
        </w:rPr>
        <w:t>Certifications:</w:t>
      </w:r>
    </w:p>
    <w:p w14:paraId="6AEA975C"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Certified Big data developer and Specialist</w:t>
      </w:r>
    </w:p>
    <w:p w14:paraId="44BD8694" w14:textId="77777777" w:rsidR="001074E1" w:rsidRPr="00567561" w:rsidRDefault="001074E1"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lastRenderedPageBreak/>
        <w:t xml:space="preserve">Trained broadly on Big data tools &amp; technologies </w:t>
      </w:r>
    </w:p>
    <w:p w14:paraId="35E0B3CF"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IBM Certified SOA Associate [2008]: Experience of Articulating the value of a SOA solution in the context of the business strategy</w:t>
      </w:r>
    </w:p>
    <w:p w14:paraId="085ED017"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IBM Certified Solution Advisor - Cloud Computing Architecture V3</w:t>
      </w:r>
    </w:p>
    <w:p w14:paraId="3861A533"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ITIL Certified in IT Service Management:</w:t>
      </w:r>
    </w:p>
    <w:p w14:paraId="150B5AC4" w14:textId="77777777" w:rsidR="002A5A08" w:rsidRPr="00567561" w:rsidRDefault="002A5A08" w:rsidP="002A5A08">
      <w:pPr>
        <w:pStyle w:val="Heading1"/>
        <w:spacing w:before="20" w:line="218" w:lineRule="auto"/>
        <w:ind w:left="3533" w:right="954"/>
        <w:rPr>
          <w:color w:val="000000" w:themeColor="text1"/>
          <w:w w:val="85"/>
          <w:sz w:val="20"/>
          <w:szCs w:val="20"/>
        </w:rPr>
      </w:pPr>
      <w:r w:rsidRPr="00567561">
        <w:rPr>
          <w:color w:val="000000" w:themeColor="text1"/>
          <w:w w:val="85"/>
          <w:sz w:val="20"/>
          <w:szCs w:val="20"/>
        </w:rPr>
        <w:t xml:space="preserve"> Knowledge of complete IT Service Incident, Change and Problem management</w:t>
      </w:r>
    </w:p>
    <w:p w14:paraId="6FA5BE62"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Certified Advanced Database Administrator for Linux, Unix and Windows-734</w:t>
      </w:r>
    </w:p>
    <w:p w14:paraId="4485A3BF"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 xml:space="preserve">Certified Database Administrator for Linux, Unix and Windows ~DB2 V9 :731 </w:t>
      </w:r>
    </w:p>
    <w:p w14:paraId="55E7B0D3" w14:textId="77777777" w:rsidR="002A5A08" w:rsidRPr="00567561" w:rsidRDefault="002A5A08" w:rsidP="002A5A0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Certified Database Associate for Linux, Unix and Windows ~ ~DB2 V9 :730</w:t>
      </w:r>
    </w:p>
    <w:p w14:paraId="347771B5" w14:textId="77777777" w:rsidR="000E2BF8" w:rsidRPr="00567561" w:rsidRDefault="000E2BF8" w:rsidP="000E2BF8">
      <w:pPr>
        <w:pStyle w:val="Heading1"/>
        <w:spacing w:before="20" w:line="218" w:lineRule="auto"/>
        <w:ind w:right="954"/>
        <w:rPr>
          <w:color w:val="000000" w:themeColor="text1"/>
          <w:w w:val="85"/>
          <w:sz w:val="20"/>
          <w:szCs w:val="20"/>
        </w:rPr>
      </w:pPr>
    </w:p>
    <w:p w14:paraId="65520B89" w14:textId="77777777" w:rsidR="000E2BF8" w:rsidRPr="00567561" w:rsidRDefault="000E2BF8" w:rsidP="000E2BF8">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White Papers</w:t>
      </w:r>
    </w:p>
    <w:p w14:paraId="17917E5C" w14:textId="77777777" w:rsidR="000E2BF8" w:rsidRPr="00567561" w:rsidRDefault="000E2BF8" w:rsidP="000E2BF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Streaming in open world: Presented to the BU and was circulated to various project groups in the organization</w:t>
      </w:r>
    </w:p>
    <w:p w14:paraId="43A93F00" w14:textId="77777777" w:rsidR="000E2BF8" w:rsidRPr="00567561" w:rsidRDefault="000E2BF8" w:rsidP="000E2BF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CDC tuning approach paper to potentially reduce latency using Kafka</w:t>
      </w:r>
    </w:p>
    <w:p w14:paraId="4EE2C9F3" w14:textId="77777777" w:rsidR="000E2BF8" w:rsidRPr="00567561" w:rsidRDefault="008E5CF3" w:rsidP="000E2BF8">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Paper</w:t>
      </w:r>
      <w:r w:rsidR="000E2BF8" w:rsidRPr="00567561">
        <w:rPr>
          <w:color w:val="000000" w:themeColor="text1"/>
          <w:w w:val="85"/>
          <w:sz w:val="20"/>
          <w:szCs w:val="20"/>
        </w:rPr>
        <w:t xml:space="preserve"> on extending approach to File-based systems with similar objectives of reducing latency and keeping costs </w:t>
      </w:r>
      <w:r w:rsidRPr="00567561">
        <w:rPr>
          <w:color w:val="000000" w:themeColor="text1"/>
          <w:w w:val="85"/>
          <w:sz w:val="20"/>
          <w:szCs w:val="20"/>
        </w:rPr>
        <w:t>minimal (</w:t>
      </w:r>
      <w:r w:rsidR="000E2BF8" w:rsidRPr="00567561">
        <w:rPr>
          <w:color w:val="000000" w:themeColor="text1"/>
          <w:w w:val="85"/>
          <w:sz w:val="20"/>
          <w:szCs w:val="20"/>
        </w:rPr>
        <w:t>open source)</w:t>
      </w:r>
    </w:p>
    <w:p w14:paraId="6D6A5F25" w14:textId="77777777" w:rsidR="000E2BF8" w:rsidRPr="00567561" w:rsidRDefault="000E2BF8" w:rsidP="000E2BF8">
      <w:pPr>
        <w:pStyle w:val="BodyText"/>
        <w:rPr>
          <w:color w:val="000000" w:themeColor="text1"/>
          <w:sz w:val="20"/>
          <w:szCs w:val="20"/>
        </w:rPr>
      </w:pPr>
    </w:p>
    <w:p w14:paraId="24D0EF8D" w14:textId="77777777" w:rsidR="000E2BF8" w:rsidRPr="00567561" w:rsidRDefault="000E2BF8" w:rsidP="008E5CF3">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Rewards and Recognitions:</w:t>
      </w:r>
    </w:p>
    <w:p w14:paraId="7E82B748" w14:textId="77777777" w:rsidR="000E2BF8" w:rsidRPr="00567561" w:rsidRDefault="008E5CF3" w:rsidP="008E5CF3">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A</w:t>
      </w:r>
      <w:r w:rsidR="000E2BF8" w:rsidRPr="00567561">
        <w:rPr>
          <w:color w:val="000000" w:themeColor="text1"/>
          <w:w w:val="85"/>
          <w:sz w:val="20"/>
          <w:szCs w:val="20"/>
        </w:rPr>
        <w:t>warded with several BRAVO Awards with Quarterly Best Performance</w:t>
      </w:r>
    </w:p>
    <w:p w14:paraId="77BE34CC" w14:textId="77777777" w:rsidR="000E2BF8" w:rsidRPr="00567561" w:rsidRDefault="000E2BF8" w:rsidP="008E5CF3">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Many Appreciations from client regarding several automations performed</w:t>
      </w:r>
    </w:p>
    <w:p w14:paraId="56FC68D3" w14:textId="77777777" w:rsidR="000E2BF8" w:rsidRPr="00567561" w:rsidRDefault="000E2BF8" w:rsidP="008E5CF3">
      <w:pPr>
        <w:pStyle w:val="Heading1"/>
        <w:numPr>
          <w:ilvl w:val="0"/>
          <w:numId w:val="6"/>
        </w:numPr>
        <w:spacing w:before="20" w:line="218" w:lineRule="auto"/>
        <w:ind w:right="954"/>
        <w:rPr>
          <w:color w:val="000000" w:themeColor="text1"/>
          <w:w w:val="85"/>
          <w:sz w:val="20"/>
          <w:szCs w:val="20"/>
        </w:rPr>
      </w:pPr>
      <w:r w:rsidRPr="00567561">
        <w:rPr>
          <w:color w:val="000000" w:themeColor="text1"/>
          <w:w w:val="85"/>
          <w:sz w:val="20"/>
          <w:szCs w:val="20"/>
        </w:rPr>
        <w:t>Won various accolades for Best Resolve Rate, Highest Revenue Generator and Customer Satisfaction.</w:t>
      </w:r>
    </w:p>
    <w:p w14:paraId="2C4E4417" w14:textId="77777777" w:rsidR="004616F1" w:rsidRPr="00567561" w:rsidRDefault="004616F1" w:rsidP="004616F1">
      <w:pPr>
        <w:pStyle w:val="Heading1"/>
        <w:spacing w:before="20" w:line="218" w:lineRule="auto"/>
        <w:ind w:left="2093" w:right="954"/>
        <w:rPr>
          <w:color w:val="000000" w:themeColor="text1"/>
          <w:w w:val="85"/>
          <w:sz w:val="20"/>
          <w:szCs w:val="20"/>
        </w:rPr>
      </w:pPr>
      <w:r w:rsidRPr="00567561">
        <w:rPr>
          <w:color w:val="000000" w:themeColor="text1"/>
          <w:w w:val="85"/>
          <w:sz w:val="20"/>
          <w:szCs w:val="20"/>
        </w:rPr>
        <w:t xml:space="preserve"> </w:t>
      </w:r>
    </w:p>
    <w:p w14:paraId="5196ED3D" w14:textId="77777777" w:rsidR="004616F1" w:rsidRPr="00567561" w:rsidRDefault="004616F1" w:rsidP="004616F1">
      <w:pPr>
        <w:pStyle w:val="Heading1"/>
        <w:spacing w:before="20" w:line="218" w:lineRule="auto"/>
        <w:ind w:left="2093" w:right="954"/>
        <w:rPr>
          <w:color w:val="000000" w:themeColor="text1"/>
          <w:w w:val="85"/>
          <w:sz w:val="20"/>
          <w:szCs w:val="20"/>
        </w:rPr>
      </w:pPr>
    </w:p>
    <w:p w14:paraId="2618108F" w14:textId="77777777" w:rsidR="001B2530" w:rsidRPr="00567561" w:rsidRDefault="001B2530" w:rsidP="001B2530">
      <w:pPr>
        <w:pStyle w:val="Heading1"/>
        <w:spacing w:before="20" w:line="218" w:lineRule="auto"/>
        <w:ind w:right="954"/>
        <w:rPr>
          <w:b/>
          <w:i/>
          <w:color w:val="000000" w:themeColor="text1"/>
          <w:w w:val="85"/>
          <w:sz w:val="20"/>
          <w:szCs w:val="20"/>
          <w:u w:val="single"/>
        </w:rPr>
      </w:pPr>
      <w:r w:rsidRPr="00567561">
        <w:rPr>
          <w:b/>
          <w:i/>
          <w:color w:val="000000" w:themeColor="text1"/>
          <w:w w:val="85"/>
          <w:sz w:val="20"/>
          <w:szCs w:val="20"/>
          <w:u w:val="single"/>
        </w:rPr>
        <w:t>Declaration</w:t>
      </w:r>
    </w:p>
    <w:p w14:paraId="043FF7CC" w14:textId="77777777" w:rsidR="001B2530" w:rsidRPr="00567561" w:rsidRDefault="001B2530" w:rsidP="001B2530">
      <w:pPr>
        <w:pStyle w:val="BodyText"/>
        <w:spacing w:before="3"/>
        <w:rPr>
          <w:b/>
          <w:color w:val="000000" w:themeColor="text1"/>
          <w:sz w:val="20"/>
          <w:szCs w:val="20"/>
        </w:rPr>
      </w:pPr>
    </w:p>
    <w:p w14:paraId="25120947" w14:textId="77777777" w:rsidR="001B2530" w:rsidRPr="00567561" w:rsidRDefault="001B2530" w:rsidP="001B2530">
      <w:pPr>
        <w:pStyle w:val="BodyText"/>
        <w:ind w:left="435"/>
        <w:rPr>
          <w:color w:val="000000" w:themeColor="text1"/>
          <w:sz w:val="20"/>
          <w:szCs w:val="20"/>
        </w:rPr>
      </w:pPr>
      <w:r w:rsidRPr="00567561">
        <w:rPr>
          <w:color w:val="000000" w:themeColor="text1"/>
          <w:sz w:val="20"/>
          <w:szCs w:val="20"/>
        </w:rPr>
        <w:t>I hereby declare that the information provided above is true to my knowledge and belief.</w:t>
      </w:r>
    </w:p>
    <w:p w14:paraId="3FFABD2A" w14:textId="77777777" w:rsidR="001B2530" w:rsidRPr="00567561" w:rsidRDefault="001B2530" w:rsidP="001B2530">
      <w:pPr>
        <w:pStyle w:val="BodyText"/>
        <w:spacing w:before="169"/>
        <w:ind w:left="869"/>
        <w:rPr>
          <w:color w:val="000000" w:themeColor="text1"/>
          <w:sz w:val="20"/>
          <w:szCs w:val="20"/>
        </w:rPr>
      </w:pPr>
      <w:r w:rsidRPr="00567561">
        <w:rPr>
          <w:color w:val="000000" w:themeColor="text1"/>
          <w:sz w:val="20"/>
          <w:szCs w:val="20"/>
        </w:rPr>
        <w:t>Atul Gupta</w:t>
      </w:r>
    </w:p>
    <w:p w14:paraId="1137BBF8" w14:textId="77777777" w:rsidR="004616F1" w:rsidRPr="00567561" w:rsidRDefault="004616F1" w:rsidP="004616F1">
      <w:pPr>
        <w:pStyle w:val="Heading1"/>
        <w:spacing w:before="20" w:line="218" w:lineRule="auto"/>
        <w:ind w:left="2093" w:right="954"/>
        <w:rPr>
          <w:color w:val="000000" w:themeColor="text1"/>
          <w:w w:val="85"/>
          <w:sz w:val="20"/>
          <w:szCs w:val="20"/>
        </w:rPr>
      </w:pPr>
    </w:p>
    <w:p w14:paraId="2232C60E" w14:textId="77777777" w:rsidR="009E5EB2" w:rsidRPr="00567561" w:rsidRDefault="009E5EB2" w:rsidP="009201BE">
      <w:pPr>
        <w:pStyle w:val="BodyText"/>
        <w:tabs>
          <w:tab w:val="left" w:pos="1766"/>
        </w:tabs>
        <w:spacing w:before="13" w:line="196" w:lineRule="exact"/>
        <w:ind w:left="1760" w:right="330" w:hanging="360"/>
        <w:rPr>
          <w:color w:val="000000" w:themeColor="text1"/>
          <w:sz w:val="20"/>
          <w:szCs w:val="20"/>
        </w:rPr>
      </w:pPr>
    </w:p>
    <w:bookmarkEnd w:id="0"/>
    <w:p w14:paraId="10E4B9F7" w14:textId="77777777" w:rsidR="009E5EB2" w:rsidRPr="00567561" w:rsidRDefault="009E5EB2" w:rsidP="009201BE">
      <w:pPr>
        <w:pStyle w:val="BodyText"/>
        <w:tabs>
          <w:tab w:val="left" w:pos="1766"/>
        </w:tabs>
        <w:spacing w:before="13" w:line="196" w:lineRule="exact"/>
        <w:ind w:left="1760" w:right="330" w:hanging="360"/>
        <w:rPr>
          <w:color w:val="000000" w:themeColor="text1"/>
          <w:sz w:val="20"/>
          <w:szCs w:val="20"/>
        </w:rPr>
      </w:pPr>
    </w:p>
    <w:sectPr w:rsidR="009E5EB2" w:rsidRPr="00567561" w:rsidSect="00C01F21">
      <w:pgSz w:w="12240" w:h="15840"/>
      <w:pgMar w:top="1360" w:right="13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05pt;height:11.05pt" o:bullet="t">
        <v:imagedata r:id="rId1" o:title="msoAE47"/>
      </v:shape>
    </w:pict>
  </w:numPicBullet>
  <w:abstractNum w:abstractNumId="0" w15:restartNumberingAfterBreak="0">
    <w:nsid w:val="08A546B3"/>
    <w:multiLevelType w:val="hybridMultilevel"/>
    <w:tmpl w:val="2442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A80041"/>
    <w:multiLevelType w:val="hybridMultilevel"/>
    <w:tmpl w:val="FBE078D0"/>
    <w:lvl w:ilvl="0" w:tplc="E3C83598">
      <w:numFmt w:val="bullet"/>
      <w:lvlText w:val="•"/>
      <w:lvlJc w:val="left"/>
      <w:pPr>
        <w:ind w:left="3533" w:hanging="360"/>
      </w:pPr>
      <w:rPr>
        <w:rFonts w:ascii="Trebuchet MS" w:eastAsia="Trebuchet MS" w:hAnsi="Trebuchet MS" w:cs="Trebuchet MS" w:hint="default"/>
        <w:w w:val="99"/>
        <w:position w:val="4"/>
        <w:sz w:val="18"/>
        <w:szCs w:val="18"/>
      </w:rPr>
    </w:lvl>
    <w:lvl w:ilvl="1" w:tplc="04090003" w:tentative="1">
      <w:start w:val="1"/>
      <w:numFmt w:val="bullet"/>
      <w:lvlText w:val="o"/>
      <w:lvlJc w:val="left"/>
      <w:pPr>
        <w:ind w:left="4253" w:hanging="360"/>
      </w:pPr>
      <w:rPr>
        <w:rFonts w:ascii="Courier New" w:hAnsi="Courier New" w:cs="Courier New" w:hint="default"/>
      </w:rPr>
    </w:lvl>
    <w:lvl w:ilvl="2" w:tplc="04090005" w:tentative="1">
      <w:start w:val="1"/>
      <w:numFmt w:val="bullet"/>
      <w:lvlText w:val=""/>
      <w:lvlJc w:val="left"/>
      <w:pPr>
        <w:ind w:left="4973" w:hanging="360"/>
      </w:pPr>
      <w:rPr>
        <w:rFonts w:ascii="Wingdings" w:hAnsi="Wingdings" w:hint="default"/>
      </w:rPr>
    </w:lvl>
    <w:lvl w:ilvl="3" w:tplc="04090001" w:tentative="1">
      <w:start w:val="1"/>
      <w:numFmt w:val="bullet"/>
      <w:lvlText w:val=""/>
      <w:lvlJc w:val="left"/>
      <w:pPr>
        <w:ind w:left="5693" w:hanging="360"/>
      </w:pPr>
      <w:rPr>
        <w:rFonts w:ascii="Symbol" w:hAnsi="Symbol" w:hint="default"/>
      </w:rPr>
    </w:lvl>
    <w:lvl w:ilvl="4" w:tplc="04090003" w:tentative="1">
      <w:start w:val="1"/>
      <w:numFmt w:val="bullet"/>
      <w:lvlText w:val="o"/>
      <w:lvlJc w:val="left"/>
      <w:pPr>
        <w:ind w:left="6413" w:hanging="360"/>
      </w:pPr>
      <w:rPr>
        <w:rFonts w:ascii="Courier New" w:hAnsi="Courier New" w:cs="Courier New" w:hint="default"/>
      </w:rPr>
    </w:lvl>
    <w:lvl w:ilvl="5" w:tplc="04090005" w:tentative="1">
      <w:start w:val="1"/>
      <w:numFmt w:val="bullet"/>
      <w:lvlText w:val=""/>
      <w:lvlJc w:val="left"/>
      <w:pPr>
        <w:ind w:left="7133" w:hanging="360"/>
      </w:pPr>
      <w:rPr>
        <w:rFonts w:ascii="Wingdings" w:hAnsi="Wingdings" w:hint="default"/>
      </w:rPr>
    </w:lvl>
    <w:lvl w:ilvl="6" w:tplc="04090001" w:tentative="1">
      <w:start w:val="1"/>
      <w:numFmt w:val="bullet"/>
      <w:lvlText w:val=""/>
      <w:lvlJc w:val="left"/>
      <w:pPr>
        <w:ind w:left="7853" w:hanging="360"/>
      </w:pPr>
      <w:rPr>
        <w:rFonts w:ascii="Symbol" w:hAnsi="Symbol" w:hint="default"/>
      </w:rPr>
    </w:lvl>
    <w:lvl w:ilvl="7" w:tplc="04090003" w:tentative="1">
      <w:start w:val="1"/>
      <w:numFmt w:val="bullet"/>
      <w:lvlText w:val="o"/>
      <w:lvlJc w:val="left"/>
      <w:pPr>
        <w:ind w:left="8573" w:hanging="360"/>
      </w:pPr>
      <w:rPr>
        <w:rFonts w:ascii="Courier New" w:hAnsi="Courier New" w:cs="Courier New" w:hint="default"/>
      </w:rPr>
    </w:lvl>
    <w:lvl w:ilvl="8" w:tplc="04090005" w:tentative="1">
      <w:start w:val="1"/>
      <w:numFmt w:val="bullet"/>
      <w:lvlText w:val=""/>
      <w:lvlJc w:val="left"/>
      <w:pPr>
        <w:ind w:left="9293" w:hanging="360"/>
      </w:pPr>
      <w:rPr>
        <w:rFonts w:ascii="Wingdings" w:hAnsi="Wingdings" w:hint="default"/>
      </w:rPr>
    </w:lvl>
  </w:abstractNum>
  <w:abstractNum w:abstractNumId="2" w15:restartNumberingAfterBreak="0">
    <w:nsid w:val="293457D3"/>
    <w:multiLevelType w:val="multilevel"/>
    <w:tmpl w:val="EA50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C6386"/>
    <w:multiLevelType w:val="multilevel"/>
    <w:tmpl w:val="9C4C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E337C"/>
    <w:multiLevelType w:val="hybridMultilevel"/>
    <w:tmpl w:val="8D267D60"/>
    <w:lvl w:ilvl="0" w:tplc="E3C83598">
      <w:numFmt w:val="bullet"/>
      <w:lvlText w:val="•"/>
      <w:lvlJc w:val="left"/>
      <w:pPr>
        <w:ind w:left="3510" w:hanging="360"/>
      </w:pPr>
      <w:rPr>
        <w:rFonts w:ascii="Trebuchet MS" w:eastAsia="Trebuchet MS" w:hAnsi="Trebuchet MS" w:cs="Trebuchet MS" w:hint="default"/>
        <w:w w:val="99"/>
        <w:position w:val="4"/>
        <w:sz w:val="18"/>
        <w:szCs w:val="18"/>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 w15:restartNumberingAfterBreak="0">
    <w:nsid w:val="491624B2"/>
    <w:multiLevelType w:val="multilevel"/>
    <w:tmpl w:val="F0B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07B6F"/>
    <w:multiLevelType w:val="hybridMultilevel"/>
    <w:tmpl w:val="3FA057A8"/>
    <w:lvl w:ilvl="0" w:tplc="E3C83598">
      <w:numFmt w:val="bullet"/>
      <w:lvlText w:val="•"/>
      <w:lvlJc w:val="left"/>
      <w:pPr>
        <w:ind w:left="2813" w:hanging="360"/>
      </w:pPr>
      <w:rPr>
        <w:rFonts w:ascii="Trebuchet MS" w:eastAsia="Trebuchet MS" w:hAnsi="Trebuchet MS" w:cs="Trebuchet MS" w:hint="default"/>
        <w:w w:val="99"/>
        <w:position w:val="4"/>
        <w:sz w:val="18"/>
        <w:szCs w:val="18"/>
      </w:rPr>
    </w:lvl>
    <w:lvl w:ilvl="1" w:tplc="04090003" w:tentative="1">
      <w:start w:val="1"/>
      <w:numFmt w:val="bullet"/>
      <w:lvlText w:val="o"/>
      <w:lvlJc w:val="left"/>
      <w:pPr>
        <w:ind w:left="3533" w:hanging="360"/>
      </w:pPr>
      <w:rPr>
        <w:rFonts w:ascii="Courier New" w:hAnsi="Courier New" w:cs="Courier New" w:hint="default"/>
      </w:rPr>
    </w:lvl>
    <w:lvl w:ilvl="2" w:tplc="04090005" w:tentative="1">
      <w:start w:val="1"/>
      <w:numFmt w:val="bullet"/>
      <w:lvlText w:val=""/>
      <w:lvlJc w:val="left"/>
      <w:pPr>
        <w:ind w:left="4253" w:hanging="360"/>
      </w:pPr>
      <w:rPr>
        <w:rFonts w:ascii="Wingdings" w:hAnsi="Wingdings" w:hint="default"/>
      </w:rPr>
    </w:lvl>
    <w:lvl w:ilvl="3" w:tplc="04090001" w:tentative="1">
      <w:start w:val="1"/>
      <w:numFmt w:val="bullet"/>
      <w:lvlText w:val=""/>
      <w:lvlJc w:val="left"/>
      <w:pPr>
        <w:ind w:left="4973" w:hanging="360"/>
      </w:pPr>
      <w:rPr>
        <w:rFonts w:ascii="Symbol" w:hAnsi="Symbol" w:hint="default"/>
      </w:rPr>
    </w:lvl>
    <w:lvl w:ilvl="4" w:tplc="04090003" w:tentative="1">
      <w:start w:val="1"/>
      <w:numFmt w:val="bullet"/>
      <w:lvlText w:val="o"/>
      <w:lvlJc w:val="left"/>
      <w:pPr>
        <w:ind w:left="5693" w:hanging="360"/>
      </w:pPr>
      <w:rPr>
        <w:rFonts w:ascii="Courier New" w:hAnsi="Courier New" w:cs="Courier New" w:hint="default"/>
      </w:rPr>
    </w:lvl>
    <w:lvl w:ilvl="5" w:tplc="04090005" w:tentative="1">
      <w:start w:val="1"/>
      <w:numFmt w:val="bullet"/>
      <w:lvlText w:val=""/>
      <w:lvlJc w:val="left"/>
      <w:pPr>
        <w:ind w:left="6413" w:hanging="360"/>
      </w:pPr>
      <w:rPr>
        <w:rFonts w:ascii="Wingdings" w:hAnsi="Wingdings" w:hint="default"/>
      </w:rPr>
    </w:lvl>
    <w:lvl w:ilvl="6" w:tplc="04090001" w:tentative="1">
      <w:start w:val="1"/>
      <w:numFmt w:val="bullet"/>
      <w:lvlText w:val=""/>
      <w:lvlJc w:val="left"/>
      <w:pPr>
        <w:ind w:left="7133" w:hanging="360"/>
      </w:pPr>
      <w:rPr>
        <w:rFonts w:ascii="Symbol" w:hAnsi="Symbol" w:hint="default"/>
      </w:rPr>
    </w:lvl>
    <w:lvl w:ilvl="7" w:tplc="04090003" w:tentative="1">
      <w:start w:val="1"/>
      <w:numFmt w:val="bullet"/>
      <w:lvlText w:val="o"/>
      <w:lvlJc w:val="left"/>
      <w:pPr>
        <w:ind w:left="7853" w:hanging="360"/>
      </w:pPr>
      <w:rPr>
        <w:rFonts w:ascii="Courier New" w:hAnsi="Courier New" w:cs="Courier New" w:hint="default"/>
      </w:rPr>
    </w:lvl>
    <w:lvl w:ilvl="8" w:tplc="04090005" w:tentative="1">
      <w:start w:val="1"/>
      <w:numFmt w:val="bullet"/>
      <w:lvlText w:val=""/>
      <w:lvlJc w:val="left"/>
      <w:pPr>
        <w:ind w:left="8573" w:hanging="360"/>
      </w:pPr>
      <w:rPr>
        <w:rFonts w:ascii="Wingdings" w:hAnsi="Wingdings" w:hint="default"/>
      </w:rPr>
    </w:lvl>
  </w:abstractNum>
  <w:abstractNum w:abstractNumId="7" w15:restartNumberingAfterBreak="0">
    <w:nsid w:val="4BDD290E"/>
    <w:multiLevelType w:val="hybridMultilevel"/>
    <w:tmpl w:val="4C803CC4"/>
    <w:lvl w:ilvl="0" w:tplc="93E40278">
      <w:numFmt w:val="bullet"/>
      <w:lvlText w:val="•"/>
      <w:lvlJc w:val="left"/>
      <w:pPr>
        <w:ind w:left="2093" w:hanging="360"/>
      </w:pPr>
      <w:rPr>
        <w:rFonts w:hint="default"/>
      </w:rPr>
    </w:lvl>
    <w:lvl w:ilvl="1" w:tplc="04090003" w:tentative="1">
      <w:start w:val="1"/>
      <w:numFmt w:val="bullet"/>
      <w:lvlText w:val="o"/>
      <w:lvlJc w:val="left"/>
      <w:pPr>
        <w:ind w:left="2813" w:hanging="360"/>
      </w:pPr>
      <w:rPr>
        <w:rFonts w:ascii="Courier New" w:hAnsi="Courier New" w:cs="Courier New" w:hint="default"/>
      </w:rPr>
    </w:lvl>
    <w:lvl w:ilvl="2" w:tplc="04090005" w:tentative="1">
      <w:start w:val="1"/>
      <w:numFmt w:val="bullet"/>
      <w:lvlText w:val=""/>
      <w:lvlJc w:val="left"/>
      <w:pPr>
        <w:ind w:left="3533" w:hanging="360"/>
      </w:pPr>
      <w:rPr>
        <w:rFonts w:ascii="Wingdings" w:hAnsi="Wingdings" w:hint="default"/>
      </w:rPr>
    </w:lvl>
    <w:lvl w:ilvl="3" w:tplc="04090001" w:tentative="1">
      <w:start w:val="1"/>
      <w:numFmt w:val="bullet"/>
      <w:lvlText w:val=""/>
      <w:lvlJc w:val="left"/>
      <w:pPr>
        <w:ind w:left="4253" w:hanging="360"/>
      </w:pPr>
      <w:rPr>
        <w:rFonts w:ascii="Symbol" w:hAnsi="Symbol" w:hint="default"/>
      </w:rPr>
    </w:lvl>
    <w:lvl w:ilvl="4" w:tplc="04090003" w:tentative="1">
      <w:start w:val="1"/>
      <w:numFmt w:val="bullet"/>
      <w:lvlText w:val="o"/>
      <w:lvlJc w:val="left"/>
      <w:pPr>
        <w:ind w:left="4973" w:hanging="360"/>
      </w:pPr>
      <w:rPr>
        <w:rFonts w:ascii="Courier New" w:hAnsi="Courier New" w:cs="Courier New" w:hint="default"/>
      </w:rPr>
    </w:lvl>
    <w:lvl w:ilvl="5" w:tplc="04090005" w:tentative="1">
      <w:start w:val="1"/>
      <w:numFmt w:val="bullet"/>
      <w:lvlText w:val=""/>
      <w:lvlJc w:val="left"/>
      <w:pPr>
        <w:ind w:left="5693" w:hanging="360"/>
      </w:pPr>
      <w:rPr>
        <w:rFonts w:ascii="Wingdings" w:hAnsi="Wingdings" w:hint="default"/>
      </w:rPr>
    </w:lvl>
    <w:lvl w:ilvl="6" w:tplc="04090001" w:tentative="1">
      <w:start w:val="1"/>
      <w:numFmt w:val="bullet"/>
      <w:lvlText w:val=""/>
      <w:lvlJc w:val="left"/>
      <w:pPr>
        <w:ind w:left="6413" w:hanging="360"/>
      </w:pPr>
      <w:rPr>
        <w:rFonts w:ascii="Symbol" w:hAnsi="Symbol" w:hint="default"/>
      </w:rPr>
    </w:lvl>
    <w:lvl w:ilvl="7" w:tplc="04090003" w:tentative="1">
      <w:start w:val="1"/>
      <w:numFmt w:val="bullet"/>
      <w:lvlText w:val="o"/>
      <w:lvlJc w:val="left"/>
      <w:pPr>
        <w:ind w:left="7133" w:hanging="360"/>
      </w:pPr>
      <w:rPr>
        <w:rFonts w:ascii="Courier New" w:hAnsi="Courier New" w:cs="Courier New" w:hint="default"/>
      </w:rPr>
    </w:lvl>
    <w:lvl w:ilvl="8" w:tplc="04090005" w:tentative="1">
      <w:start w:val="1"/>
      <w:numFmt w:val="bullet"/>
      <w:lvlText w:val=""/>
      <w:lvlJc w:val="left"/>
      <w:pPr>
        <w:ind w:left="7853" w:hanging="360"/>
      </w:pPr>
      <w:rPr>
        <w:rFonts w:ascii="Wingdings" w:hAnsi="Wingdings" w:hint="default"/>
      </w:rPr>
    </w:lvl>
  </w:abstractNum>
  <w:abstractNum w:abstractNumId="8" w15:restartNumberingAfterBreak="0">
    <w:nsid w:val="4DD63EE7"/>
    <w:multiLevelType w:val="hybridMultilevel"/>
    <w:tmpl w:val="AC4C4F04"/>
    <w:lvl w:ilvl="0" w:tplc="E3C83598">
      <w:numFmt w:val="bullet"/>
      <w:lvlText w:val="•"/>
      <w:lvlJc w:val="left"/>
      <w:pPr>
        <w:ind w:left="282" w:hanging="149"/>
      </w:pPr>
      <w:rPr>
        <w:rFonts w:ascii="Trebuchet MS" w:eastAsia="Trebuchet MS" w:hAnsi="Trebuchet MS" w:cs="Trebuchet MS" w:hint="default"/>
        <w:w w:val="99"/>
        <w:position w:val="4"/>
        <w:sz w:val="18"/>
        <w:szCs w:val="18"/>
      </w:rPr>
    </w:lvl>
    <w:lvl w:ilvl="1" w:tplc="93E40278">
      <w:numFmt w:val="bullet"/>
      <w:lvlText w:val="•"/>
      <w:lvlJc w:val="left"/>
      <w:pPr>
        <w:ind w:left="1262" w:hanging="149"/>
      </w:pPr>
      <w:rPr>
        <w:rFonts w:hint="default"/>
      </w:rPr>
    </w:lvl>
    <w:lvl w:ilvl="2" w:tplc="360CFB28">
      <w:numFmt w:val="bullet"/>
      <w:lvlText w:val="•"/>
      <w:lvlJc w:val="left"/>
      <w:pPr>
        <w:ind w:left="2244" w:hanging="149"/>
      </w:pPr>
      <w:rPr>
        <w:rFonts w:hint="default"/>
      </w:rPr>
    </w:lvl>
    <w:lvl w:ilvl="3" w:tplc="D8A033F2">
      <w:numFmt w:val="bullet"/>
      <w:lvlText w:val="•"/>
      <w:lvlJc w:val="left"/>
      <w:pPr>
        <w:ind w:left="3226" w:hanging="149"/>
      </w:pPr>
      <w:rPr>
        <w:rFonts w:hint="default"/>
      </w:rPr>
    </w:lvl>
    <w:lvl w:ilvl="4" w:tplc="4DF2CDB6">
      <w:numFmt w:val="bullet"/>
      <w:lvlText w:val="•"/>
      <w:lvlJc w:val="left"/>
      <w:pPr>
        <w:ind w:left="4208" w:hanging="149"/>
      </w:pPr>
      <w:rPr>
        <w:rFonts w:hint="default"/>
      </w:rPr>
    </w:lvl>
    <w:lvl w:ilvl="5" w:tplc="5106B6C4">
      <w:numFmt w:val="bullet"/>
      <w:lvlText w:val="•"/>
      <w:lvlJc w:val="left"/>
      <w:pPr>
        <w:ind w:left="5190" w:hanging="149"/>
      </w:pPr>
      <w:rPr>
        <w:rFonts w:hint="default"/>
      </w:rPr>
    </w:lvl>
    <w:lvl w:ilvl="6" w:tplc="3350FC66">
      <w:numFmt w:val="bullet"/>
      <w:lvlText w:val="•"/>
      <w:lvlJc w:val="left"/>
      <w:pPr>
        <w:ind w:left="6172" w:hanging="149"/>
      </w:pPr>
      <w:rPr>
        <w:rFonts w:hint="default"/>
      </w:rPr>
    </w:lvl>
    <w:lvl w:ilvl="7" w:tplc="8CC4D7A0">
      <w:numFmt w:val="bullet"/>
      <w:lvlText w:val="•"/>
      <w:lvlJc w:val="left"/>
      <w:pPr>
        <w:ind w:left="7154" w:hanging="149"/>
      </w:pPr>
      <w:rPr>
        <w:rFonts w:hint="default"/>
      </w:rPr>
    </w:lvl>
    <w:lvl w:ilvl="8" w:tplc="D53C001E">
      <w:numFmt w:val="bullet"/>
      <w:lvlText w:val="•"/>
      <w:lvlJc w:val="left"/>
      <w:pPr>
        <w:ind w:left="8136" w:hanging="149"/>
      </w:pPr>
      <w:rPr>
        <w:rFonts w:hint="default"/>
      </w:rPr>
    </w:lvl>
  </w:abstractNum>
  <w:abstractNum w:abstractNumId="9" w15:restartNumberingAfterBreak="0">
    <w:nsid w:val="59834D72"/>
    <w:multiLevelType w:val="hybridMultilevel"/>
    <w:tmpl w:val="BC24347E"/>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10" w15:restartNumberingAfterBreak="0">
    <w:nsid w:val="5BD42830"/>
    <w:multiLevelType w:val="hybridMultilevel"/>
    <w:tmpl w:val="9510F562"/>
    <w:lvl w:ilvl="0" w:tplc="E3C83598">
      <w:numFmt w:val="bullet"/>
      <w:lvlText w:val="•"/>
      <w:lvlJc w:val="left"/>
      <w:pPr>
        <w:ind w:left="1800" w:hanging="360"/>
      </w:pPr>
      <w:rPr>
        <w:rFonts w:ascii="Trebuchet MS" w:eastAsia="Trebuchet MS" w:hAnsi="Trebuchet MS" w:cs="Trebuchet MS" w:hint="default"/>
        <w:w w:val="99"/>
        <w:position w:val="4"/>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0B0212"/>
    <w:multiLevelType w:val="hybridMultilevel"/>
    <w:tmpl w:val="487AEC26"/>
    <w:lvl w:ilvl="0" w:tplc="E3C83598">
      <w:numFmt w:val="bullet"/>
      <w:lvlText w:val="•"/>
      <w:lvlPicBulletId w:val="0"/>
      <w:lvlJc w:val="left"/>
      <w:pPr>
        <w:ind w:left="1373" w:hanging="360"/>
      </w:pPr>
      <w:rPr>
        <w:rFonts w:ascii="Trebuchet MS" w:eastAsia="Trebuchet MS" w:hAnsi="Trebuchet MS" w:cs="Trebuchet MS" w:hint="default"/>
        <w:w w:val="99"/>
        <w:position w:val="4"/>
        <w:sz w:val="18"/>
        <w:szCs w:val="1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2" w15:restartNumberingAfterBreak="0">
    <w:nsid w:val="74E94E9E"/>
    <w:multiLevelType w:val="multilevel"/>
    <w:tmpl w:val="895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7"/>
  </w:num>
  <w:num w:numId="5">
    <w:abstractNumId w:val="6"/>
  </w:num>
  <w:num w:numId="6">
    <w:abstractNumId w:val="1"/>
  </w:num>
  <w:num w:numId="7">
    <w:abstractNumId w:val="4"/>
  </w:num>
  <w:num w:numId="8">
    <w:abstractNumId w:val="0"/>
  </w:num>
  <w:num w:numId="9">
    <w:abstractNumId w:val="9"/>
  </w:num>
  <w:num w:numId="10">
    <w:abstractNumId w:val="3"/>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F"/>
    <w:rsid w:val="00027ACC"/>
    <w:rsid w:val="00047D20"/>
    <w:rsid w:val="00056206"/>
    <w:rsid w:val="00082F93"/>
    <w:rsid w:val="0008696A"/>
    <w:rsid w:val="000B7823"/>
    <w:rsid w:val="000E2BF8"/>
    <w:rsid w:val="001074E1"/>
    <w:rsid w:val="00131141"/>
    <w:rsid w:val="001917F3"/>
    <w:rsid w:val="001B2530"/>
    <w:rsid w:val="001D0B83"/>
    <w:rsid w:val="001D20C5"/>
    <w:rsid w:val="001F73EC"/>
    <w:rsid w:val="00235BD4"/>
    <w:rsid w:val="00275C03"/>
    <w:rsid w:val="00284E0C"/>
    <w:rsid w:val="0029135C"/>
    <w:rsid w:val="002915B8"/>
    <w:rsid w:val="002A56EC"/>
    <w:rsid w:val="002A5A08"/>
    <w:rsid w:val="00374D85"/>
    <w:rsid w:val="003A1841"/>
    <w:rsid w:val="003A471C"/>
    <w:rsid w:val="004616F1"/>
    <w:rsid w:val="004644D2"/>
    <w:rsid w:val="0049435E"/>
    <w:rsid w:val="004B5FB8"/>
    <w:rsid w:val="004C755E"/>
    <w:rsid w:val="00507E1E"/>
    <w:rsid w:val="00521AE3"/>
    <w:rsid w:val="00533537"/>
    <w:rsid w:val="00567561"/>
    <w:rsid w:val="00571918"/>
    <w:rsid w:val="005E084B"/>
    <w:rsid w:val="005E16C3"/>
    <w:rsid w:val="00605530"/>
    <w:rsid w:val="00627DAA"/>
    <w:rsid w:val="00636808"/>
    <w:rsid w:val="00651C9B"/>
    <w:rsid w:val="00675C32"/>
    <w:rsid w:val="006C79A7"/>
    <w:rsid w:val="006E0CD1"/>
    <w:rsid w:val="006E339A"/>
    <w:rsid w:val="006E7698"/>
    <w:rsid w:val="007029AC"/>
    <w:rsid w:val="00752ABC"/>
    <w:rsid w:val="00757E10"/>
    <w:rsid w:val="00816B80"/>
    <w:rsid w:val="008446B7"/>
    <w:rsid w:val="00857E49"/>
    <w:rsid w:val="00872ABE"/>
    <w:rsid w:val="008804BC"/>
    <w:rsid w:val="008E5CF3"/>
    <w:rsid w:val="009201BE"/>
    <w:rsid w:val="00942930"/>
    <w:rsid w:val="00950D3E"/>
    <w:rsid w:val="00985949"/>
    <w:rsid w:val="009B3232"/>
    <w:rsid w:val="009B771D"/>
    <w:rsid w:val="009E5B02"/>
    <w:rsid w:val="009E5EB2"/>
    <w:rsid w:val="009F639B"/>
    <w:rsid w:val="00A163B9"/>
    <w:rsid w:val="00A3069F"/>
    <w:rsid w:val="00A367BF"/>
    <w:rsid w:val="00A641A0"/>
    <w:rsid w:val="00AC0DF9"/>
    <w:rsid w:val="00AD7B6C"/>
    <w:rsid w:val="00B05BB8"/>
    <w:rsid w:val="00B42B46"/>
    <w:rsid w:val="00B53A88"/>
    <w:rsid w:val="00B8792F"/>
    <w:rsid w:val="00BB07CE"/>
    <w:rsid w:val="00BD17E3"/>
    <w:rsid w:val="00BF7818"/>
    <w:rsid w:val="00C01F21"/>
    <w:rsid w:val="00C30DED"/>
    <w:rsid w:val="00C42EC7"/>
    <w:rsid w:val="00C528D5"/>
    <w:rsid w:val="00C9712E"/>
    <w:rsid w:val="00CD5F08"/>
    <w:rsid w:val="00CD7691"/>
    <w:rsid w:val="00CE5FD4"/>
    <w:rsid w:val="00D144CD"/>
    <w:rsid w:val="00D461D8"/>
    <w:rsid w:val="00D5455B"/>
    <w:rsid w:val="00D54FCC"/>
    <w:rsid w:val="00D96F7C"/>
    <w:rsid w:val="00DA59B6"/>
    <w:rsid w:val="00E4636E"/>
    <w:rsid w:val="00E55740"/>
    <w:rsid w:val="00E83255"/>
    <w:rsid w:val="00E97295"/>
    <w:rsid w:val="00E9788E"/>
    <w:rsid w:val="00EA4FF7"/>
    <w:rsid w:val="00EC3361"/>
    <w:rsid w:val="00ED0E67"/>
    <w:rsid w:val="00EF14FE"/>
    <w:rsid w:val="00EF3A2A"/>
    <w:rsid w:val="00F21DD0"/>
    <w:rsid w:val="00F53722"/>
    <w:rsid w:val="00F97ECF"/>
    <w:rsid w:val="00FD1B4B"/>
    <w:rsid w:val="00F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08D1"/>
  <w15:docId w15:val="{807E8B44-0EE3-44B6-9E14-467EB429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2ABC"/>
    <w:pPr>
      <w:widowControl/>
      <w:autoSpaceDE/>
      <w:autoSpaceDN/>
    </w:pPr>
    <w:rPr>
      <w:rFonts w:ascii="Times New Roman" w:eastAsia="Times New Roman" w:hAnsi="Times New Roman" w:cs="Times New Roman"/>
      <w:sz w:val="24"/>
      <w:szCs w:val="24"/>
      <w:lang w:val="en-IN" w:eastAsia="en-GB"/>
    </w:rPr>
  </w:style>
  <w:style w:type="paragraph" w:styleId="Heading1">
    <w:name w:val="heading 1"/>
    <w:basedOn w:val="Normal"/>
    <w:uiPriority w:val="1"/>
    <w:qFormat/>
    <w:pPr>
      <w:ind w:left="653"/>
      <w:outlineLvl w:val="0"/>
    </w:pPr>
    <w:rPr>
      <w:sz w:val="21"/>
      <w:szCs w:val="21"/>
    </w:rPr>
  </w:style>
  <w:style w:type="paragraph" w:styleId="Heading2">
    <w:name w:val="heading 2"/>
    <w:basedOn w:val="Normal"/>
    <w:uiPriority w:val="1"/>
    <w:qFormat/>
    <w:pPr>
      <w:spacing w:before="1"/>
      <w:ind w:left="114"/>
      <w:outlineLvl w:val="1"/>
    </w:pPr>
    <w:rPr>
      <w:b/>
      <w:bCs/>
      <w:sz w:val="20"/>
      <w:szCs w:val="20"/>
      <w:u w:val="single" w:color="000000"/>
    </w:rPr>
  </w:style>
  <w:style w:type="paragraph" w:styleId="Heading3">
    <w:name w:val="heading 3"/>
    <w:basedOn w:val="Normal"/>
    <w:uiPriority w:val="1"/>
    <w:qFormat/>
    <w:pPr>
      <w:ind w:left="133"/>
      <w:outlineLvl w:val="2"/>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82" w:hanging="149"/>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1D0B83"/>
    <w:rPr>
      <w:b/>
      <w:bCs/>
    </w:rPr>
  </w:style>
  <w:style w:type="character" w:customStyle="1" w:styleId="apple-converted-space">
    <w:name w:val="apple-converted-space"/>
    <w:basedOn w:val="DefaultParagraphFont"/>
    <w:rsid w:val="0029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362510">
      <w:bodyDiv w:val="1"/>
      <w:marLeft w:val="0"/>
      <w:marRight w:val="0"/>
      <w:marTop w:val="0"/>
      <w:marBottom w:val="0"/>
      <w:divBdr>
        <w:top w:val="none" w:sz="0" w:space="0" w:color="auto"/>
        <w:left w:val="none" w:sz="0" w:space="0" w:color="auto"/>
        <w:bottom w:val="none" w:sz="0" w:space="0" w:color="auto"/>
        <w:right w:val="none" w:sz="0" w:space="0" w:color="auto"/>
      </w:divBdr>
    </w:div>
    <w:div w:id="435754508">
      <w:bodyDiv w:val="1"/>
      <w:marLeft w:val="0"/>
      <w:marRight w:val="0"/>
      <w:marTop w:val="0"/>
      <w:marBottom w:val="0"/>
      <w:divBdr>
        <w:top w:val="none" w:sz="0" w:space="0" w:color="auto"/>
        <w:left w:val="none" w:sz="0" w:space="0" w:color="auto"/>
        <w:bottom w:val="none" w:sz="0" w:space="0" w:color="auto"/>
        <w:right w:val="none" w:sz="0" w:space="0" w:color="auto"/>
      </w:divBdr>
    </w:div>
    <w:div w:id="445537840">
      <w:bodyDiv w:val="1"/>
      <w:marLeft w:val="0"/>
      <w:marRight w:val="0"/>
      <w:marTop w:val="0"/>
      <w:marBottom w:val="0"/>
      <w:divBdr>
        <w:top w:val="none" w:sz="0" w:space="0" w:color="auto"/>
        <w:left w:val="none" w:sz="0" w:space="0" w:color="auto"/>
        <w:bottom w:val="none" w:sz="0" w:space="0" w:color="auto"/>
        <w:right w:val="none" w:sz="0" w:space="0" w:color="auto"/>
      </w:divBdr>
    </w:div>
    <w:div w:id="453912577">
      <w:bodyDiv w:val="1"/>
      <w:marLeft w:val="0"/>
      <w:marRight w:val="0"/>
      <w:marTop w:val="0"/>
      <w:marBottom w:val="0"/>
      <w:divBdr>
        <w:top w:val="none" w:sz="0" w:space="0" w:color="auto"/>
        <w:left w:val="none" w:sz="0" w:space="0" w:color="auto"/>
        <w:bottom w:val="none" w:sz="0" w:space="0" w:color="auto"/>
        <w:right w:val="none" w:sz="0" w:space="0" w:color="auto"/>
      </w:divBdr>
    </w:div>
    <w:div w:id="676006625">
      <w:bodyDiv w:val="1"/>
      <w:marLeft w:val="0"/>
      <w:marRight w:val="0"/>
      <w:marTop w:val="0"/>
      <w:marBottom w:val="0"/>
      <w:divBdr>
        <w:top w:val="none" w:sz="0" w:space="0" w:color="auto"/>
        <w:left w:val="none" w:sz="0" w:space="0" w:color="auto"/>
        <w:bottom w:val="none" w:sz="0" w:space="0" w:color="auto"/>
        <w:right w:val="none" w:sz="0" w:space="0" w:color="auto"/>
      </w:divBdr>
    </w:div>
    <w:div w:id="724379464">
      <w:bodyDiv w:val="1"/>
      <w:marLeft w:val="0"/>
      <w:marRight w:val="0"/>
      <w:marTop w:val="0"/>
      <w:marBottom w:val="0"/>
      <w:divBdr>
        <w:top w:val="none" w:sz="0" w:space="0" w:color="auto"/>
        <w:left w:val="none" w:sz="0" w:space="0" w:color="auto"/>
        <w:bottom w:val="none" w:sz="0" w:space="0" w:color="auto"/>
        <w:right w:val="none" w:sz="0" w:space="0" w:color="auto"/>
      </w:divBdr>
    </w:div>
    <w:div w:id="947735870">
      <w:bodyDiv w:val="1"/>
      <w:marLeft w:val="0"/>
      <w:marRight w:val="0"/>
      <w:marTop w:val="0"/>
      <w:marBottom w:val="0"/>
      <w:divBdr>
        <w:top w:val="none" w:sz="0" w:space="0" w:color="auto"/>
        <w:left w:val="none" w:sz="0" w:space="0" w:color="auto"/>
        <w:bottom w:val="none" w:sz="0" w:space="0" w:color="auto"/>
        <w:right w:val="none" w:sz="0" w:space="0" w:color="auto"/>
      </w:divBdr>
    </w:div>
    <w:div w:id="948776781">
      <w:bodyDiv w:val="1"/>
      <w:marLeft w:val="0"/>
      <w:marRight w:val="0"/>
      <w:marTop w:val="0"/>
      <w:marBottom w:val="0"/>
      <w:divBdr>
        <w:top w:val="none" w:sz="0" w:space="0" w:color="auto"/>
        <w:left w:val="none" w:sz="0" w:space="0" w:color="auto"/>
        <w:bottom w:val="none" w:sz="0" w:space="0" w:color="auto"/>
        <w:right w:val="none" w:sz="0" w:space="0" w:color="auto"/>
      </w:divBdr>
    </w:div>
    <w:div w:id="1108039286">
      <w:bodyDiv w:val="1"/>
      <w:marLeft w:val="0"/>
      <w:marRight w:val="0"/>
      <w:marTop w:val="0"/>
      <w:marBottom w:val="0"/>
      <w:divBdr>
        <w:top w:val="none" w:sz="0" w:space="0" w:color="auto"/>
        <w:left w:val="none" w:sz="0" w:space="0" w:color="auto"/>
        <w:bottom w:val="none" w:sz="0" w:space="0" w:color="auto"/>
        <w:right w:val="none" w:sz="0" w:space="0" w:color="auto"/>
      </w:divBdr>
    </w:div>
    <w:div w:id="1344942164">
      <w:bodyDiv w:val="1"/>
      <w:marLeft w:val="0"/>
      <w:marRight w:val="0"/>
      <w:marTop w:val="0"/>
      <w:marBottom w:val="0"/>
      <w:divBdr>
        <w:top w:val="none" w:sz="0" w:space="0" w:color="auto"/>
        <w:left w:val="none" w:sz="0" w:space="0" w:color="auto"/>
        <w:bottom w:val="none" w:sz="0" w:space="0" w:color="auto"/>
        <w:right w:val="none" w:sz="0" w:space="0" w:color="auto"/>
      </w:divBdr>
    </w:div>
    <w:div w:id="1433168115">
      <w:bodyDiv w:val="1"/>
      <w:marLeft w:val="0"/>
      <w:marRight w:val="0"/>
      <w:marTop w:val="0"/>
      <w:marBottom w:val="0"/>
      <w:divBdr>
        <w:top w:val="none" w:sz="0" w:space="0" w:color="auto"/>
        <w:left w:val="none" w:sz="0" w:space="0" w:color="auto"/>
        <w:bottom w:val="none" w:sz="0" w:space="0" w:color="auto"/>
        <w:right w:val="none" w:sz="0" w:space="0" w:color="auto"/>
      </w:divBdr>
    </w:div>
    <w:div w:id="1536312256">
      <w:bodyDiv w:val="1"/>
      <w:marLeft w:val="0"/>
      <w:marRight w:val="0"/>
      <w:marTop w:val="0"/>
      <w:marBottom w:val="0"/>
      <w:divBdr>
        <w:top w:val="none" w:sz="0" w:space="0" w:color="auto"/>
        <w:left w:val="none" w:sz="0" w:space="0" w:color="auto"/>
        <w:bottom w:val="none" w:sz="0" w:space="0" w:color="auto"/>
        <w:right w:val="none" w:sz="0" w:space="0" w:color="auto"/>
      </w:divBdr>
    </w:div>
    <w:div w:id="1644313953">
      <w:bodyDiv w:val="1"/>
      <w:marLeft w:val="0"/>
      <w:marRight w:val="0"/>
      <w:marTop w:val="0"/>
      <w:marBottom w:val="0"/>
      <w:divBdr>
        <w:top w:val="none" w:sz="0" w:space="0" w:color="auto"/>
        <w:left w:val="none" w:sz="0" w:space="0" w:color="auto"/>
        <w:bottom w:val="none" w:sz="0" w:space="0" w:color="auto"/>
        <w:right w:val="none" w:sz="0" w:space="0" w:color="auto"/>
      </w:divBdr>
    </w:div>
    <w:div w:id="179085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ptaat03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DDCC-B613-4A80-968C-BF059440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Atul_Resume</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Atul_Resume</dc:title>
  <dc:creator>Gupta, Atul (US - Bengaluru)</dc:creator>
  <cp:lastModifiedBy>Raghav Gupta</cp:lastModifiedBy>
  <cp:revision>17</cp:revision>
  <dcterms:created xsi:type="dcterms:W3CDTF">2020-09-20T14:20:00Z</dcterms:created>
  <dcterms:modified xsi:type="dcterms:W3CDTF">2020-09-22T16:13:00Z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2017-12-03T00:00:00Z</vt:filetime>
  </property>
  <property fmtid="{D5CDD505-2E9C-101B-9397-08002B2CF9AE}" pid="3" name="Creator">
    <vt:lpwstr>Pages</vt:lpwstr>
  </property>
  <property fmtid="{D5CDD505-2E9C-101B-9397-08002B2CF9AE}" pid="4" name="LastSaved">
    <vt:filetime>2018-12-07T00:00:00Z</vt:filetime>
  </property>
</Properties>
</file>