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1973" w14:textId="7C9F553A" w:rsidR="00E62603" w:rsidRDefault="00000F2F" w:rsidP="007D73C3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80111">
        <w:rPr>
          <w:rFonts w:ascii="Calibri" w:hAnsi="Calibri" w:cs="Calibri"/>
          <w:b/>
          <w:bCs/>
          <w:color w:val="000000" w:themeColor="text1"/>
          <w:sz w:val="22"/>
          <w:szCs w:val="22"/>
        </w:rPr>
        <w:t>ALIE FORNA</w:t>
      </w:r>
    </w:p>
    <w:p w14:paraId="07958730" w14:textId="30495CAF" w:rsidR="00646ACA" w:rsidRDefault="00646ACA" w:rsidP="007D73C3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Email: </w:t>
      </w:r>
      <w:hyperlink r:id="rId7" w:history="1">
        <w:r w:rsidRPr="00AA38FD">
          <w:rPr>
            <w:rStyle w:val="Hyperlink"/>
            <w:rFonts w:ascii="Calibri" w:hAnsi="Calibri" w:cs="Calibri"/>
            <w:b/>
            <w:bCs/>
            <w:sz w:val="22"/>
            <w:szCs w:val="22"/>
          </w:rPr>
          <w:t>bitgeorge345@gmail.com</w:t>
        </w:r>
      </w:hyperlink>
    </w:p>
    <w:p w14:paraId="3B805E38" w14:textId="0B11330B" w:rsidR="00646ACA" w:rsidRPr="00880111" w:rsidRDefault="00646ACA" w:rsidP="00646ACA">
      <w:pPr>
        <w:pBdr>
          <w:bottom w:val="single" w:sz="4" w:space="1" w:color="auto"/>
        </w:pBd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Phone: </w:t>
      </w:r>
      <w:r w:rsidRPr="00646ACA">
        <w:rPr>
          <w:rFonts w:ascii="Calibri" w:hAnsi="Calibri" w:cs="Calibri"/>
          <w:b/>
          <w:bCs/>
          <w:color w:val="000000" w:themeColor="text1"/>
          <w:sz w:val="22"/>
          <w:szCs w:val="22"/>
        </w:rPr>
        <w:t>224-408-0112</w:t>
      </w:r>
    </w:p>
    <w:p w14:paraId="75441CAF" w14:textId="6B66184B" w:rsidR="00FC0BC1" w:rsidRPr="00880111" w:rsidRDefault="00FC0BC1" w:rsidP="007D73C3">
      <w:pPr>
        <w:pStyle w:val="divaddress"/>
        <w:spacing w:line="240" w:lineRule="auto"/>
        <w:rPr>
          <w:rFonts w:ascii="Calibri" w:eastAsia="Garamond" w:hAnsi="Calibri" w:cs="Calibri"/>
          <w:b/>
          <w:bCs/>
          <w:color w:val="000000" w:themeColor="text1"/>
          <w:sz w:val="22"/>
          <w:szCs w:val="22"/>
        </w:rPr>
      </w:pPr>
      <w:r w:rsidRPr="00880111">
        <w:rPr>
          <w:rFonts w:ascii="Calibri" w:hAnsi="Calibri" w:cs="Calibri"/>
          <w:b/>
          <w:bCs/>
          <w:color w:val="000000" w:themeColor="text1"/>
          <w:sz w:val="22"/>
          <w:szCs w:val="22"/>
        </w:rPr>
        <w:br/>
      </w:r>
    </w:p>
    <w:p w14:paraId="2CB8289D" w14:textId="301D4A06" w:rsidR="00FC0BC1" w:rsidRPr="007D73C3" w:rsidRDefault="00000F2F" w:rsidP="00880111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t>SOLUTIONS ARCHITECT</w:t>
      </w:r>
    </w:p>
    <w:p w14:paraId="357D4476" w14:textId="06E7195C" w:rsidR="00A044FA" w:rsidRPr="007D73C3" w:rsidRDefault="00000F2F" w:rsidP="007D73C3">
      <w:pPr>
        <w:pStyle w:val="divdocumentulli"/>
        <w:spacing w:line="240" w:lineRule="auto"/>
        <w:rPr>
          <w:rFonts w:ascii="Calibri" w:eastAsia="Garamond" w:hAnsi="Calibri" w:cs="Calibri"/>
          <w:color w:val="000000" w:themeColor="text1"/>
          <w:sz w:val="22"/>
          <w:szCs w:val="22"/>
        </w:rPr>
      </w:pPr>
      <w:r w:rsidRPr="007D73C3">
        <w:rPr>
          <w:rFonts w:ascii="Calibri" w:eastAsia="Garamond" w:hAnsi="Calibri" w:cs="Calibri"/>
          <w:color w:val="000000" w:themeColor="text1"/>
          <w:sz w:val="22"/>
          <w:szCs w:val="22"/>
        </w:rPr>
        <w:t xml:space="preserve">Certified </w:t>
      </w:r>
      <w:r w:rsidR="003E3B27" w:rsidRPr="007D73C3">
        <w:rPr>
          <w:rFonts w:ascii="Calibri" w:eastAsia="Garamond" w:hAnsi="Calibri" w:cs="Calibri"/>
          <w:color w:val="000000" w:themeColor="text1"/>
          <w:sz w:val="22"/>
          <w:szCs w:val="22"/>
        </w:rPr>
        <w:t xml:space="preserve">AWS </w:t>
      </w:r>
      <w:r w:rsidRPr="007D73C3">
        <w:rPr>
          <w:rFonts w:ascii="Calibri" w:eastAsia="Garamond" w:hAnsi="Calibri" w:cs="Calibri"/>
          <w:color w:val="000000" w:themeColor="text1"/>
          <w:sz w:val="22"/>
          <w:szCs w:val="22"/>
        </w:rPr>
        <w:t>Solution</w:t>
      </w:r>
      <w:r w:rsidR="003E3B27" w:rsidRPr="007D73C3">
        <w:rPr>
          <w:rFonts w:ascii="Calibri" w:eastAsia="Garamond" w:hAnsi="Calibri" w:cs="Calibri"/>
          <w:color w:val="000000" w:themeColor="text1"/>
          <w:sz w:val="22"/>
          <w:szCs w:val="22"/>
        </w:rPr>
        <w:t>s</w:t>
      </w:r>
      <w:r w:rsidRPr="007D73C3">
        <w:rPr>
          <w:rFonts w:ascii="Calibri" w:eastAsia="Garamond" w:hAnsi="Calibri" w:cs="Calibri"/>
          <w:color w:val="000000" w:themeColor="text1"/>
          <w:sz w:val="22"/>
          <w:szCs w:val="22"/>
        </w:rPr>
        <w:t xml:space="preserve"> Architect </w:t>
      </w:r>
      <w:r w:rsidR="00E62603" w:rsidRPr="007D73C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with</w:t>
      </w:r>
      <w:r w:rsidR="00FC0BC1" w:rsidRPr="007D73C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E62603" w:rsidRPr="007D73C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experience in </w:t>
      </w:r>
      <w:r w:rsidR="009D4574" w:rsidRPr="007D73C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cloud architecture, applications development, relational databases</w:t>
      </w:r>
      <w:r w:rsidR="00E62603" w:rsidRPr="007D73C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, and </w:t>
      </w:r>
      <w:r w:rsidR="009D4574" w:rsidRPr="007D73C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DevOps</w:t>
      </w:r>
      <w:r w:rsidR="00FC0BC1" w:rsidRPr="007D73C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E62603" w:rsidRPr="007D73C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Successful when tasked with </w:t>
      </w:r>
      <w:r w:rsidR="009D4574" w:rsidRPr="007D73C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defining application solutions</w:t>
      </w:r>
      <w:r w:rsidR="00E62603" w:rsidRPr="007D73C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9D4574" w:rsidRPr="007D73C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designing, and implementing Microservices</w:t>
      </w:r>
      <w:r w:rsidR="00E62603" w:rsidRPr="007D73C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3671B7" w:rsidRPr="007D73C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educating clients on cloud services </w:t>
      </w:r>
      <w:r w:rsidR="00E62603" w:rsidRPr="007D73C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and </w:t>
      </w:r>
      <w:r w:rsidR="009D4574" w:rsidRPr="007D73C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managing technical and business functional requirements</w:t>
      </w:r>
      <w:r w:rsidR="00E62603" w:rsidRPr="007D73C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.</w:t>
      </w:r>
      <w:r w:rsidR="00301197" w:rsidRPr="007D73C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Skills also include </w:t>
      </w:r>
      <w:r w:rsidR="009D4574" w:rsidRPr="007D73C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proven leadership abilities, process improvement and excellent</w:t>
      </w:r>
      <w:r w:rsidR="00301197" w:rsidRPr="007D73C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written and verbal communication. </w:t>
      </w:r>
    </w:p>
    <w:p w14:paraId="54ADFA10" w14:textId="77777777" w:rsidR="00301197" w:rsidRPr="007D73C3" w:rsidRDefault="00301197" w:rsidP="007D73C3">
      <w:pP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</w:p>
    <w:p w14:paraId="69F1E733" w14:textId="6E9B2F7B" w:rsidR="00FC0BC1" w:rsidRPr="007D73C3" w:rsidRDefault="00E62603" w:rsidP="007D73C3">
      <w:pP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sectPr w:rsidR="00FC0BC1" w:rsidRPr="007D73C3" w:rsidSect="0088011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7D73C3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>Technical Strengths</w:t>
      </w:r>
      <w:r w:rsidR="00FC0BC1" w:rsidRPr="007D73C3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 xml:space="preserve"> include:</w:t>
      </w:r>
      <w:r w:rsidR="00FC0BC1" w:rsidRPr="007D73C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2396E" w:rsidRPr="007D73C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br/>
      </w:r>
    </w:p>
    <w:p w14:paraId="6E272CAA" w14:textId="6844C258" w:rsidR="00FC0BC1" w:rsidRPr="007D73C3" w:rsidRDefault="009D4574" w:rsidP="007D73C3">
      <w:pPr>
        <w:pStyle w:val="ListParagraph"/>
        <w:numPr>
          <w:ilvl w:val="0"/>
          <w:numId w:val="2"/>
        </w:numPr>
        <w:rPr>
          <w:rFonts w:ascii="Calibri" w:eastAsia="Tahoma" w:hAnsi="Calibri" w:cs="Calibri"/>
          <w:color w:val="000000" w:themeColor="text1"/>
          <w:sz w:val="22"/>
          <w:szCs w:val="22"/>
        </w:rPr>
      </w:pPr>
      <w:r w:rsidRPr="007D73C3">
        <w:rPr>
          <w:rFonts w:ascii="Calibri" w:eastAsia="Tahoma" w:hAnsi="Calibri" w:cs="Calibri"/>
          <w:color w:val="000000" w:themeColor="text1"/>
          <w:sz w:val="22"/>
          <w:szCs w:val="22"/>
        </w:rPr>
        <w:t>DevOps</w:t>
      </w:r>
    </w:p>
    <w:p w14:paraId="5B6B743A" w14:textId="06514699" w:rsidR="00FC0BC1" w:rsidRPr="007D73C3" w:rsidRDefault="009D4574" w:rsidP="007D73C3">
      <w:pPr>
        <w:pStyle w:val="ListParagraph"/>
        <w:numPr>
          <w:ilvl w:val="0"/>
          <w:numId w:val="2"/>
        </w:numPr>
        <w:rPr>
          <w:rFonts w:ascii="Calibri" w:eastAsia="Tahoma" w:hAnsi="Calibri" w:cs="Calibri"/>
          <w:color w:val="000000" w:themeColor="text1"/>
          <w:sz w:val="22"/>
          <w:szCs w:val="22"/>
        </w:rPr>
      </w:pPr>
      <w:r w:rsidRPr="007D73C3">
        <w:rPr>
          <w:rFonts w:ascii="Calibri" w:eastAsia="Tahoma" w:hAnsi="Calibri" w:cs="Calibri"/>
          <w:color w:val="000000" w:themeColor="text1"/>
          <w:sz w:val="22"/>
          <w:szCs w:val="22"/>
        </w:rPr>
        <w:t>Amazon Web Services (AWS)</w:t>
      </w:r>
    </w:p>
    <w:p w14:paraId="6095F14C" w14:textId="5547EC85" w:rsidR="00FC0BC1" w:rsidRPr="007D73C3" w:rsidRDefault="009D4574" w:rsidP="007D73C3">
      <w:pPr>
        <w:pStyle w:val="ListParagraph"/>
        <w:numPr>
          <w:ilvl w:val="0"/>
          <w:numId w:val="2"/>
        </w:numPr>
        <w:rPr>
          <w:rFonts w:ascii="Calibri" w:eastAsia="Tahoma" w:hAnsi="Calibri" w:cs="Calibri"/>
          <w:color w:val="000000" w:themeColor="text1"/>
          <w:sz w:val="22"/>
          <w:szCs w:val="22"/>
        </w:rPr>
      </w:pPr>
      <w:r w:rsidRPr="007D73C3">
        <w:rPr>
          <w:rFonts w:ascii="Calibri" w:eastAsia="Tahoma" w:hAnsi="Calibri" w:cs="Calibri"/>
          <w:color w:val="000000" w:themeColor="text1"/>
          <w:sz w:val="22"/>
          <w:szCs w:val="22"/>
        </w:rPr>
        <w:t>Amazon CloudWatch</w:t>
      </w:r>
    </w:p>
    <w:p w14:paraId="3D0C47B3" w14:textId="18577F4C" w:rsidR="00FC0BC1" w:rsidRPr="007D73C3" w:rsidRDefault="009D4574" w:rsidP="007D73C3">
      <w:pPr>
        <w:pStyle w:val="ListParagraph"/>
        <w:numPr>
          <w:ilvl w:val="0"/>
          <w:numId w:val="2"/>
        </w:numPr>
        <w:rPr>
          <w:rFonts w:ascii="Calibri" w:eastAsia="Tahoma" w:hAnsi="Calibri" w:cs="Calibri"/>
          <w:color w:val="000000" w:themeColor="text1"/>
          <w:sz w:val="22"/>
          <w:szCs w:val="22"/>
        </w:rPr>
      </w:pPr>
      <w:r w:rsidRPr="007D73C3">
        <w:rPr>
          <w:rFonts w:ascii="Calibri" w:eastAsia="Tahoma" w:hAnsi="Calibri" w:cs="Calibri"/>
          <w:color w:val="000000" w:themeColor="text1"/>
          <w:sz w:val="22"/>
          <w:szCs w:val="22"/>
        </w:rPr>
        <w:t>Solutions Architecture</w:t>
      </w:r>
    </w:p>
    <w:p w14:paraId="49BB9808" w14:textId="0DDC2A9C" w:rsidR="00FC0BC1" w:rsidRPr="007D73C3" w:rsidRDefault="009D4574" w:rsidP="007D73C3">
      <w:pPr>
        <w:pStyle w:val="ListParagraph"/>
        <w:numPr>
          <w:ilvl w:val="0"/>
          <w:numId w:val="2"/>
        </w:numPr>
        <w:rPr>
          <w:rFonts w:ascii="Calibri" w:eastAsia="Tahoma" w:hAnsi="Calibri" w:cs="Calibri"/>
          <w:color w:val="000000" w:themeColor="text1"/>
          <w:sz w:val="22"/>
          <w:szCs w:val="22"/>
        </w:rPr>
      </w:pPr>
      <w:r w:rsidRPr="007D73C3">
        <w:rPr>
          <w:rFonts w:ascii="Calibri" w:eastAsia="Tahoma" w:hAnsi="Calibri" w:cs="Calibri"/>
          <w:color w:val="000000" w:themeColor="text1"/>
          <w:sz w:val="22"/>
          <w:szCs w:val="22"/>
        </w:rPr>
        <w:t>Cloud Development</w:t>
      </w:r>
    </w:p>
    <w:p w14:paraId="05D6514C" w14:textId="4D2F40E7" w:rsidR="00FC0BC1" w:rsidRPr="007D73C3" w:rsidRDefault="009D4574" w:rsidP="007D73C3">
      <w:pPr>
        <w:pStyle w:val="ListParagraph"/>
        <w:numPr>
          <w:ilvl w:val="0"/>
          <w:numId w:val="2"/>
        </w:numPr>
        <w:rPr>
          <w:rFonts w:ascii="Calibri" w:eastAsia="Tahoma" w:hAnsi="Calibri" w:cs="Calibri"/>
          <w:color w:val="000000" w:themeColor="text1"/>
          <w:sz w:val="22"/>
          <w:szCs w:val="22"/>
        </w:rPr>
      </w:pPr>
      <w:r w:rsidRPr="007D73C3">
        <w:rPr>
          <w:rFonts w:ascii="Calibri" w:eastAsia="Tahoma" w:hAnsi="Calibri" w:cs="Calibri"/>
          <w:color w:val="000000" w:themeColor="text1"/>
          <w:sz w:val="22"/>
          <w:szCs w:val="22"/>
        </w:rPr>
        <w:t>Microsoft Azure</w:t>
      </w:r>
    </w:p>
    <w:p w14:paraId="486F847F" w14:textId="045050CC" w:rsidR="00FC0BC1" w:rsidRPr="007D73C3" w:rsidRDefault="009D4574" w:rsidP="007D73C3">
      <w:pPr>
        <w:pStyle w:val="ListParagraph"/>
        <w:numPr>
          <w:ilvl w:val="0"/>
          <w:numId w:val="2"/>
        </w:numPr>
        <w:rPr>
          <w:rFonts w:ascii="Calibri" w:eastAsia="Tahoma" w:hAnsi="Calibri" w:cs="Calibri"/>
          <w:color w:val="000000" w:themeColor="text1"/>
          <w:sz w:val="22"/>
          <w:szCs w:val="22"/>
        </w:rPr>
      </w:pPr>
      <w:r w:rsidRPr="007D73C3">
        <w:rPr>
          <w:rFonts w:ascii="Calibri" w:eastAsia="Tahoma" w:hAnsi="Calibri" w:cs="Calibri"/>
          <w:color w:val="000000" w:themeColor="text1"/>
          <w:sz w:val="22"/>
          <w:szCs w:val="22"/>
        </w:rPr>
        <w:t>IT Infrastructure</w:t>
      </w:r>
    </w:p>
    <w:p w14:paraId="183862B3" w14:textId="59AFB241" w:rsidR="00925DB4" w:rsidRPr="007D73C3" w:rsidRDefault="00925DB4" w:rsidP="007D73C3">
      <w:pPr>
        <w:pStyle w:val="ListParagraph"/>
        <w:numPr>
          <w:ilvl w:val="0"/>
          <w:numId w:val="2"/>
        </w:numPr>
        <w:rPr>
          <w:rFonts w:ascii="Calibri" w:eastAsia="Tahoma" w:hAnsi="Calibri" w:cs="Calibri"/>
          <w:color w:val="000000" w:themeColor="text1"/>
          <w:sz w:val="22"/>
          <w:szCs w:val="22"/>
        </w:rPr>
      </w:pPr>
      <w:r w:rsidRPr="007D73C3">
        <w:rPr>
          <w:rFonts w:ascii="Calibri" w:eastAsia="Tahoma" w:hAnsi="Calibri" w:cs="Calibri"/>
          <w:color w:val="000000" w:themeColor="text1"/>
          <w:sz w:val="22"/>
          <w:szCs w:val="22"/>
        </w:rPr>
        <w:t>Lambda</w:t>
      </w:r>
    </w:p>
    <w:p w14:paraId="44563E75" w14:textId="6991BF4E" w:rsidR="00925DB4" w:rsidRPr="007D73C3" w:rsidRDefault="00925DB4" w:rsidP="007D73C3">
      <w:pPr>
        <w:pStyle w:val="ListParagraph"/>
        <w:numPr>
          <w:ilvl w:val="0"/>
          <w:numId w:val="2"/>
        </w:numPr>
        <w:rPr>
          <w:rFonts w:ascii="Calibri" w:eastAsia="Tahoma" w:hAnsi="Calibri" w:cs="Calibri"/>
          <w:color w:val="000000" w:themeColor="text1"/>
          <w:sz w:val="22"/>
          <w:szCs w:val="22"/>
        </w:rPr>
      </w:pPr>
      <w:r w:rsidRPr="007D73C3">
        <w:rPr>
          <w:rFonts w:ascii="Calibri" w:eastAsia="Tahoma" w:hAnsi="Calibri" w:cs="Calibri"/>
          <w:color w:val="000000" w:themeColor="text1"/>
          <w:sz w:val="22"/>
          <w:szCs w:val="22"/>
        </w:rPr>
        <w:t>PowerShell</w:t>
      </w:r>
    </w:p>
    <w:p w14:paraId="518DB00E" w14:textId="3500BA90" w:rsidR="003E3B27" w:rsidRPr="007D73C3" w:rsidRDefault="003E3B27" w:rsidP="007D73C3">
      <w:pPr>
        <w:pStyle w:val="divdocumentulli"/>
        <w:numPr>
          <w:ilvl w:val="0"/>
          <w:numId w:val="2"/>
        </w:numPr>
        <w:spacing w:line="240" w:lineRule="auto"/>
        <w:rPr>
          <w:rFonts w:ascii="Calibri" w:eastAsia="Garamond" w:hAnsi="Calibri" w:cs="Calibri"/>
          <w:color w:val="000000" w:themeColor="text1"/>
          <w:sz w:val="22"/>
          <w:szCs w:val="22"/>
        </w:rPr>
      </w:pPr>
      <w:r w:rsidRPr="007D73C3">
        <w:rPr>
          <w:rFonts w:ascii="Calibri" w:eastAsia="Garamond" w:hAnsi="Calibri" w:cs="Calibri"/>
          <w:color w:val="000000" w:themeColor="text1"/>
          <w:sz w:val="22"/>
          <w:szCs w:val="22"/>
        </w:rPr>
        <w:t>EC2, S3, EBS</w:t>
      </w:r>
    </w:p>
    <w:p w14:paraId="7802028C" w14:textId="586485A3" w:rsidR="00925DB4" w:rsidRPr="007D73C3" w:rsidRDefault="00925DB4" w:rsidP="007D73C3">
      <w:pPr>
        <w:pStyle w:val="divdocumentulli"/>
        <w:numPr>
          <w:ilvl w:val="0"/>
          <w:numId w:val="2"/>
        </w:numPr>
        <w:spacing w:line="240" w:lineRule="auto"/>
        <w:rPr>
          <w:rFonts w:ascii="Calibri" w:eastAsia="Garamond" w:hAnsi="Calibri" w:cs="Calibri"/>
          <w:color w:val="000000" w:themeColor="text1"/>
          <w:sz w:val="22"/>
          <w:szCs w:val="22"/>
        </w:rPr>
      </w:pPr>
      <w:r w:rsidRPr="007D73C3">
        <w:rPr>
          <w:rFonts w:ascii="Calibri" w:eastAsia="Garamond" w:hAnsi="Calibri" w:cs="Calibri"/>
          <w:color w:val="000000" w:themeColor="text1"/>
          <w:sz w:val="22"/>
          <w:szCs w:val="22"/>
        </w:rPr>
        <w:t>SQS, SNS</w:t>
      </w:r>
    </w:p>
    <w:p w14:paraId="4CB7365A" w14:textId="0A3B3665" w:rsidR="00FC0BC1" w:rsidRPr="007D73C3" w:rsidRDefault="003E3B27" w:rsidP="007D73C3">
      <w:pPr>
        <w:pStyle w:val="ListParagraph"/>
        <w:numPr>
          <w:ilvl w:val="0"/>
          <w:numId w:val="2"/>
        </w:numPr>
        <w:rPr>
          <w:rFonts w:ascii="Calibri" w:eastAsia="Tahoma" w:hAnsi="Calibri" w:cs="Calibri"/>
          <w:color w:val="000000" w:themeColor="text1"/>
          <w:sz w:val="22"/>
          <w:szCs w:val="22"/>
        </w:rPr>
      </w:pPr>
      <w:r w:rsidRPr="007D73C3">
        <w:rPr>
          <w:rFonts w:ascii="Calibri" w:eastAsia="Tahoma" w:hAnsi="Calibri" w:cs="Calibri"/>
          <w:color w:val="000000" w:themeColor="text1"/>
          <w:sz w:val="22"/>
          <w:szCs w:val="22"/>
        </w:rPr>
        <w:t>System Administration</w:t>
      </w:r>
    </w:p>
    <w:p w14:paraId="3CC453A8" w14:textId="70E1A0BB" w:rsidR="00FC0BC1" w:rsidRPr="007D73C3" w:rsidRDefault="003E3B27" w:rsidP="007D73C3">
      <w:pPr>
        <w:pStyle w:val="ListParagraph"/>
        <w:numPr>
          <w:ilvl w:val="0"/>
          <w:numId w:val="2"/>
        </w:numPr>
        <w:rPr>
          <w:rFonts w:ascii="Calibri" w:eastAsia="Tahoma" w:hAnsi="Calibri" w:cs="Calibri"/>
          <w:color w:val="000000" w:themeColor="text1"/>
          <w:sz w:val="22"/>
          <w:szCs w:val="22"/>
        </w:rPr>
      </w:pPr>
      <w:r w:rsidRPr="007D73C3">
        <w:rPr>
          <w:rFonts w:ascii="Calibri" w:eastAsia="Tahoma" w:hAnsi="Calibri" w:cs="Calibri"/>
          <w:color w:val="000000" w:themeColor="text1"/>
          <w:sz w:val="22"/>
          <w:szCs w:val="22"/>
        </w:rPr>
        <w:t>Active Directory</w:t>
      </w:r>
    </w:p>
    <w:p w14:paraId="6642AB96" w14:textId="602811B8" w:rsidR="00FC0BC1" w:rsidRPr="007D73C3" w:rsidRDefault="00301197" w:rsidP="007D73C3">
      <w:pPr>
        <w:pStyle w:val="ListParagraph"/>
        <w:numPr>
          <w:ilvl w:val="0"/>
          <w:numId w:val="2"/>
        </w:numPr>
        <w:rPr>
          <w:rFonts w:ascii="Calibri" w:eastAsia="Tahoma" w:hAnsi="Calibri" w:cs="Calibri"/>
          <w:color w:val="000000" w:themeColor="text1"/>
          <w:sz w:val="22"/>
          <w:szCs w:val="22"/>
        </w:rPr>
      </w:pPr>
      <w:r w:rsidRPr="007D73C3">
        <w:rPr>
          <w:rFonts w:ascii="Calibri" w:eastAsia="Tahoma" w:hAnsi="Calibri" w:cs="Calibri"/>
          <w:color w:val="000000" w:themeColor="text1"/>
          <w:sz w:val="22"/>
          <w:szCs w:val="22"/>
        </w:rPr>
        <w:t>Cisco</w:t>
      </w:r>
      <w:r w:rsidR="00E62603" w:rsidRPr="007D73C3">
        <w:rPr>
          <w:rFonts w:ascii="Calibri" w:eastAsia="Tahoma" w:hAnsi="Calibri" w:cs="Calibri"/>
          <w:color w:val="000000" w:themeColor="text1"/>
          <w:sz w:val="22"/>
          <w:szCs w:val="22"/>
        </w:rPr>
        <w:t xml:space="preserve"> </w:t>
      </w:r>
    </w:p>
    <w:p w14:paraId="7C3C9E06" w14:textId="7C0B8CB3" w:rsidR="00925DB4" w:rsidRPr="007D73C3" w:rsidRDefault="00925DB4" w:rsidP="007D73C3">
      <w:pPr>
        <w:pStyle w:val="ListParagraph"/>
        <w:numPr>
          <w:ilvl w:val="0"/>
          <w:numId w:val="2"/>
        </w:numPr>
        <w:rPr>
          <w:rFonts w:ascii="Calibri" w:eastAsia="Tahoma" w:hAnsi="Calibri" w:cs="Calibri"/>
          <w:color w:val="000000" w:themeColor="text1"/>
          <w:sz w:val="22"/>
          <w:szCs w:val="22"/>
        </w:rPr>
      </w:pPr>
      <w:r w:rsidRPr="007D73C3">
        <w:rPr>
          <w:rFonts w:ascii="Calibri" w:eastAsia="Tahoma" w:hAnsi="Calibri" w:cs="Calibri"/>
          <w:color w:val="000000" w:themeColor="text1"/>
          <w:sz w:val="22"/>
          <w:szCs w:val="22"/>
        </w:rPr>
        <w:t>Storage Gateway</w:t>
      </w:r>
    </w:p>
    <w:p w14:paraId="6221AC91" w14:textId="410A2451" w:rsidR="00925DB4" w:rsidRPr="007D73C3" w:rsidRDefault="00925DB4" w:rsidP="007D73C3">
      <w:pPr>
        <w:pStyle w:val="ListParagraph"/>
        <w:numPr>
          <w:ilvl w:val="0"/>
          <w:numId w:val="2"/>
        </w:numPr>
        <w:rPr>
          <w:rFonts w:ascii="Calibri" w:eastAsia="Tahoma" w:hAnsi="Calibri" w:cs="Calibri"/>
          <w:color w:val="000000" w:themeColor="text1"/>
          <w:sz w:val="22"/>
          <w:szCs w:val="22"/>
        </w:rPr>
      </w:pPr>
      <w:r w:rsidRPr="007D73C3">
        <w:rPr>
          <w:rFonts w:ascii="Calibri" w:eastAsia="Tahoma" w:hAnsi="Calibri" w:cs="Calibri"/>
          <w:color w:val="000000" w:themeColor="text1"/>
          <w:sz w:val="22"/>
          <w:szCs w:val="22"/>
        </w:rPr>
        <w:t>Snowball</w:t>
      </w:r>
    </w:p>
    <w:p w14:paraId="3D1FFEC2" w14:textId="5CC5BBFA" w:rsidR="00925DB4" w:rsidRPr="007D73C3" w:rsidRDefault="00925DB4" w:rsidP="007D73C3">
      <w:pPr>
        <w:pStyle w:val="ListParagraph"/>
        <w:numPr>
          <w:ilvl w:val="0"/>
          <w:numId w:val="2"/>
        </w:numPr>
        <w:rPr>
          <w:rFonts w:ascii="Calibri" w:eastAsia="Tahoma" w:hAnsi="Calibri" w:cs="Calibri"/>
          <w:color w:val="000000" w:themeColor="text1"/>
          <w:sz w:val="22"/>
          <w:szCs w:val="22"/>
        </w:rPr>
      </w:pPr>
      <w:r w:rsidRPr="007D73C3">
        <w:rPr>
          <w:rFonts w:ascii="Calibri" w:eastAsia="Tahoma" w:hAnsi="Calibri" w:cs="Calibri"/>
          <w:color w:val="000000" w:themeColor="text1"/>
          <w:sz w:val="22"/>
          <w:szCs w:val="22"/>
        </w:rPr>
        <w:t>Kinesis</w:t>
      </w:r>
    </w:p>
    <w:p w14:paraId="5018D945" w14:textId="26A186C8" w:rsidR="00FC0BC1" w:rsidRPr="007D73C3" w:rsidRDefault="003E3B27" w:rsidP="007D73C3">
      <w:pPr>
        <w:pStyle w:val="ListParagraph"/>
        <w:numPr>
          <w:ilvl w:val="0"/>
          <w:numId w:val="2"/>
        </w:numPr>
        <w:rPr>
          <w:rFonts w:ascii="Calibri" w:eastAsia="Tahoma" w:hAnsi="Calibri" w:cs="Calibri"/>
          <w:color w:val="000000" w:themeColor="text1"/>
          <w:sz w:val="22"/>
          <w:szCs w:val="22"/>
        </w:rPr>
      </w:pPr>
      <w:r w:rsidRPr="007D73C3">
        <w:rPr>
          <w:rFonts w:ascii="Calibri" w:eastAsia="Tahoma" w:hAnsi="Calibri" w:cs="Calibri"/>
          <w:color w:val="000000" w:themeColor="text1"/>
          <w:sz w:val="22"/>
          <w:szCs w:val="22"/>
        </w:rPr>
        <w:t>Amazon Route 53</w:t>
      </w:r>
    </w:p>
    <w:p w14:paraId="1DBC635A" w14:textId="4DEAE395" w:rsidR="00925DB4" w:rsidRPr="007D73C3" w:rsidRDefault="00925DB4" w:rsidP="007D73C3">
      <w:pPr>
        <w:pStyle w:val="ListParagraph"/>
        <w:numPr>
          <w:ilvl w:val="0"/>
          <w:numId w:val="2"/>
        </w:numPr>
        <w:rPr>
          <w:rFonts w:ascii="Calibri" w:eastAsia="Tahoma" w:hAnsi="Calibri" w:cs="Calibri"/>
          <w:color w:val="000000" w:themeColor="text1"/>
          <w:sz w:val="22"/>
          <w:szCs w:val="22"/>
        </w:rPr>
      </w:pPr>
      <w:proofErr w:type="spellStart"/>
      <w:r w:rsidRPr="007D73C3">
        <w:rPr>
          <w:rFonts w:ascii="Calibri" w:eastAsia="Tahoma" w:hAnsi="Calibri" w:cs="Calibri"/>
          <w:color w:val="000000" w:themeColor="text1"/>
          <w:sz w:val="22"/>
          <w:szCs w:val="22"/>
        </w:rPr>
        <w:t>ElastiCache</w:t>
      </w:r>
      <w:proofErr w:type="spellEnd"/>
      <w:r w:rsidRPr="007D73C3">
        <w:rPr>
          <w:rFonts w:ascii="Calibri" w:eastAsia="Tahoma" w:hAnsi="Calibri" w:cs="Calibri"/>
          <w:color w:val="000000" w:themeColor="text1"/>
          <w:sz w:val="22"/>
          <w:szCs w:val="22"/>
        </w:rPr>
        <w:t>, Elastic Transcoder</w:t>
      </w:r>
    </w:p>
    <w:p w14:paraId="6BE4E481" w14:textId="5E595681" w:rsidR="00FC0BC1" w:rsidRPr="007D73C3" w:rsidRDefault="003E3B27" w:rsidP="007D73C3">
      <w:pPr>
        <w:pStyle w:val="ListParagraph"/>
        <w:numPr>
          <w:ilvl w:val="0"/>
          <w:numId w:val="2"/>
        </w:numPr>
        <w:rPr>
          <w:rFonts w:ascii="Calibri" w:eastAsia="Tahoma" w:hAnsi="Calibri" w:cs="Calibri"/>
          <w:color w:val="000000" w:themeColor="text1"/>
          <w:sz w:val="22"/>
          <w:szCs w:val="22"/>
        </w:rPr>
      </w:pPr>
      <w:r w:rsidRPr="007D73C3">
        <w:rPr>
          <w:rFonts w:ascii="Calibri" w:eastAsia="Tahoma" w:hAnsi="Calibri" w:cs="Calibri"/>
          <w:color w:val="000000" w:themeColor="text1"/>
          <w:sz w:val="22"/>
          <w:szCs w:val="22"/>
        </w:rPr>
        <w:t>Microsoft Office</w:t>
      </w:r>
      <w:r w:rsidR="00E62603" w:rsidRPr="007D73C3">
        <w:rPr>
          <w:rFonts w:ascii="Calibri" w:eastAsia="Tahoma" w:hAnsi="Calibri" w:cs="Calibri"/>
          <w:color w:val="000000" w:themeColor="text1"/>
          <w:sz w:val="22"/>
          <w:szCs w:val="22"/>
        </w:rPr>
        <w:t xml:space="preserve"> </w:t>
      </w:r>
    </w:p>
    <w:p w14:paraId="1653307F" w14:textId="2A0EC194" w:rsidR="00FC0BC1" w:rsidRPr="007D73C3" w:rsidRDefault="003E3B27" w:rsidP="007D73C3">
      <w:pPr>
        <w:pStyle w:val="ListParagraph"/>
        <w:numPr>
          <w:ilvl w:val="0"/>
          <w:numId w:val="2"/>
        </w:numPr>
        <w:rPr>
          <w:rFonts w:ascii="Calibri" w:eastAsia="Tahoma" w:hAnsi="Calibri" w:cs="Calibri"/>
          <w:color w:val="000000" w:themeColor="text1"/>
          <w:sz w:val="22"/>
          <w:szCs w:val="22"/>
        </w:rPr>
      </w:pPr>
      <w:r w:rsidRPr="007D73C3">
        <w:rPr>
          <w:rFonts w:ascii="Calibri" w:eastAsia="Tahoma" w:hAnsi="Calibri" w:cs="Calibri"/>
          <w:color w:val="000000" w:themeColor="text1"/>
          <w:sz w:val="22"/>
          <w:szCs w:val="22"/>
        </w:rPr>
        <w:t>Network Security</w:t>
      </w:r>
    </w:p>
    <w:p w14:paraId="77613894" w14:textId="4729B035" w:rsidR="00301197" w:rsidRPr="007D73C3" w:rsidRDefault="003E3B27" w:rsidP="007D73C3">
      <w:pPr>
        <w:pStyle w:val="ListParagraph"/>
        <w:numPr>
          <w:ilvl w:val="0"/>
          <w:numId w:val="2"/>
        </w:numPr>
        <w:rPr>
          <w:rFonts w:ascii="Calibri" w:eastAsia="Tahoma" w:hAnsi="Calibri" w:cs="Calibri"/>
          <w:color w:val="000000" w:themeColor="text1"/>
          <w:sz w:val="22"/>
          <w:szCs w:val="22"/>
        </w:rPr>
      </w:pPr>
      <w:r w:rsidRPr="007D73C3">
        <w:rPr>
          <w:rFonts w:ascii="Calibri" w:eastAsia="Tahoma" w:hAnsi="Calibri" w:cs="Calibri"/>
          <w:color w:val="000000" w:themeColor="text1"/>
          <w:sz w:val="22"/>
          <w:szCs w:val="22"/>
        </w:rPr>
        <w:t>Vulnerability Assessments</w:t>
      </w:r>
    </w:p>
    <w:p w14:paraId="2559BC5E" w14:textId="0AAE7D79" w:rsidR="00925DB4" w:rsidRPr="007D73C3" w:rsidRDefault="00925DB4" w:rsidP="007D73C3">
      <w:pPr>
        <w:pStyle w:val="ListParagraph"/>
        <w:numPr>
          <w:ilvl w:val="0"/>
          <w:numId w:val="2"/>
        </w:numPr>
        <w:rPr>
          <w:rFonts w:ascii="Calibri" w:eastAsia="Tahoma" w:hAnsi="Calibri" w:cs="Calibri"/>
          <w:color w:val="000000" w:themeColor="text1"/>
          <w:sz w:val="22"/>
          <w:szCs w:val="22"/>
        </w:rPr>
      </w:pPr>
      <w:r w:rsidRPr="007D73C3">
        <w:rPr>
          <w:rFonts w:ascii="Calibri" w:eastAsia="Tahoma" w:hAnsi="Calibri" w:cs="Calibri"/>
          <w:color w:val="000000" w:themeColor="text1"/>
          <w:sz w:val="22"/>
          <w:szCs w:val="22"/>
        </w:rPr>
        <w:t>Dynamo DB</w:t>
      </w:r>
    </w:p>
    <w:p w14:paraId="6310301F" w14:textId="29D25531" w:rsidR="00925DB4" w:rsidRPr="007D73C3" w:rsidRDefault="00925DB4" w:rsidP="007D73C3">
      <w:pPr>
        <w:pStyle w:val="ListParagraph"/>
        <w:numPr>
          <w:ilvl w:val="0"/>
          <w:numId w:val="2"/>
        </w:numPr>
        <w:rPr>
          <w:rFonts w:ascii="Calibri" w:eastAsia="Tahoma" w:hAnsi="Calibri" w:cs="Calibri"/>
          <w:color w:val="000000" w:themeColor="text1"/>
          <w:sz w:val="22"/>
          <w:szCs w:val="22"/>
        </w:rPr>
      </w:pPr>
      <w:r w:rsidRPr="007D73C3">
        <w:rPr>
          <w:rFonts w:ascii="Calibri" w:eastAsia="Tahoma" w:hAnsi="Calibri" w:cs="Calibri"/>
          <w:color w:val="000000" w:themeColor="text1"/>
          <w:sz w:val="22"/>
          <w:szCs w:val="22"/>
        </w:rPr>
        <w:t>VPC</w:t>
      </w:r>
    </w:p>
    <w:p w14:paraId="5A776947" w14:textId="1351B7F0" w:rsidR="00925DB4" w:rsidRPr="007D73C3" w:rsidRDefault="00925DB4" w:rsidP="007D73C3">
      <w:pPr>
        <w:pStyle w:val="ListParagraph"/>
        <w:numPr>
          <w:ilvl w:val="0"/>
          <w:numId w:val="2"/>
        </w:numPr>
        <w:rPr>
          <w:rFonts w:ascii="Calibri" w:eastAsia="Tahoma" w:hAnsi="Calibri" w:cs="Calibri"/>
          <w:color w:val="000000" w:themeColor="text1"/>
          <w:sz w:val="22"/>
          <w:szCs w:val="22"/>
        </w:rPr>
      </w:pPr>
      <w:r w:rsidRPr="007D73C3">
        <w:rPr>
          <w:rFonts w:ascii="Calibri" w:eastAsia="Tahoma" w:hAnsi="Calibri" w:cs="Calibri"/>
          <w:color w:val="000000" w:themeColor="text1"/>
          <w:sz w:val="22"/>
          <w:szCs w:val="22"/>
        </w:rPr>
        <w:t>API Gateway</w:t>
      </w:r>
    </w:p>
    <w:p w14:paraId="02E86C99" w14:textId="77777777" w:rsidR="00FC0BC1" w:rsidRPr="007D73C3" w:rsidRDefault="003E3B27" w:rsidP="007D73C3">
      <w:pPr>
        <w:pStyle w:val="ListParagraph"/>
        <w:numPr>
          <w:ilvl w:val="0"/>
          <w:numId w:val="2"/>
        </w:numPr>
        <w:rPr>
          <w:rFonts w:ascii="Calibri" w:eastAsia="Tahoma" w:hAnsi="Calibri" w:cs="Calibri"/>
          <w:color w:val="000000" w:themeColor="text1"/>
          <w:sz w:val="22"/>
          <w:szCs w:val="22"/>
        </w:rPr>
      </w:pPr>
      <w:r w:rsidRPr="007D73C3">
        <w:rPr>
          <w:rFonts w:ascii="Calibri" w:hAnsi="Calibri" w:cs="Calibri"/>
          <w:color w:val="000000" w:themeColor="text1"/>
          <w:sz w:val="22"/>
          <w:szCs w:val="22"/>
        </w:rPr>
        <w:t>IAM</w:t>
      </w:r>
    </w:p>
    <w:p w14:paraId="5ABB885F" w14:textId="77777777" w:rsidR="003E08C1" w:rsidRPr="007D73C3" w:rsidRDefault="003E08C1" w:rsidP="007D73C3">
      <w:pPr>
        <w:pStyle w:val="ListParagraph"/>
        <w:numPr>
          <w:ilvl w:val="0"/>
          <w:numId w:val="2"/>
        </w:numPr>
        <w:rPr>
          <w:rFonts w:ascii="Calibri" w:eastAsia="Tahoma" w:hAnsi="Calibri" w:cs="Calibri"/>
          <w:color w:val="000000" w:themeColor="text1"/>
          <w:sz w:val="22"/>
          <w:szCs w:val="22"/>
        </w:rPr>
      </w:pPr>
      <w:r w:rsidRPr="007D73C3">
        <w:rPr>
          <w:rFonts w:ascii="Calibri" w:hAnsi="Calibri" w:cs="Calibri"/>
          <w:color w:val="000000" w:themeColor="text1"/>
          <w:sz w:val="22"/>
          <w:szCs w:val="22"/>
        </w:rPr>
        <w:t>Kubernetes</w:t>
      </w:r>
    </w:p>
    <w:p w14:paraId="7287681C" w14:textId="77777777" w:rsidR="00925DB4" w:rsidRPr="007D73C3" w:rsidRDefault="00925DB4" w:rsidP="007D73C3">
      <w:pPr>
        <w:pStyle w:val="ListParagraph"/>
        <w:numPr>
          <w:ilvl w:val="0"/>
          <w:numId w:val="2"/>
        </w:numPr>
        <w:rPr>
          <w:rFonts w:ascii="Calibri" w:eastAsia="Tahoma" w:hAnsi="Calibri" w:cs="Calibri"/>
          <w:color w:val="000000" w:themeColor="text1"/>
          <w:sz w:val="22"/>
          <w:szCs w:val="22"/>
        </w:rPr>
      </w:pPr>
      <w:r w:rsidRPr="007D73C3">
        <w:rPr>
          <w:rFonts w:ascii="Calibri" w:hAnsi="Calibri" w:cs="Calibri"/>
          <w:color w:val="000000" w:themeColor="text1"/>
          <w:sz w:val="22"/>
          <w:szCs w:val="22"/>
        </w:rPr>
        <w:t>MDM</w:t>
      </w:r>
    </w:p>
    <w:p w14:paraId="1E71AD87" w14:textId="1B870A44" w:rsidR="00925DB4" w:rsidRPr="007D73C3" w:rsidRDefault="00925DB4" w:rsidP="007D73C3">
      <w:pPr>
        <w:pStyle w:val="ListParagraph"/>
        <w:numPr>
          <w:ilvl w:val="0"/>
          <w:numId w:val="2"/>
        </w:numPr>
        <w:rPr>
          <w:rFonts w:ascii="Calibri" w:eastAsia="Tahoma" w:hAnsi="Calibri" w:cs="Calibri"/>
          <w:color w:val="000000" w:themeColor="text1"/>
          <w:sz w:val="22"/>
          <w:szCs w:val="22"/>
        </w:rPr>
        <w:sectPr w:rsidR="00925DB4" w:rsidRPr="007D73C3" w:rsidSect="0088011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7D73C3">
        <w:rPr>
          <w:rFonts w:ascii="Calibri" w:hAnsi="Calibri" w:cs="Calibri"/>
          <w:color w:val="000000" w:themeColor="text1"/>
          <w:sz w:val="22"/>
          <w:szCs w:val="22"/>
        </w:rPr>
        <w:t>CloudFront</w:t>
      </w:r>
    </w:p>
    <w:p w14:paraId="73E2E189" w14:textId="0AB48B1F" w:rsidR="00FC0BC1" w:rsidRPr="007D73C3" w:rsidRDefault="00FC0BC1" w:rsidP="007D73C3">
      <w:pPr>
        <w:jc w:val="center"/>
        <w:rPr>
          <w:rFonts w:ascii="Calibri" w:hAnsi="Calibri" w:cs="Calibri"/>
          <w:color w:val="000000" w:themeColor="text1"/>
          <w:sz w:val="22"/>
          <w:szCs w:val="22"/>
        </w:rPr>
      </w:pPr>
    </w:p>
    <w:p w14:paraId="0064B4A2" w14:textId="6EAD9A39" w:rsidR="00301197" w:rsidRPr="007D73C3" w:rsidRDefault="00301197" w:rsidP="00880111">
      <w:pPr>
        <w:tabs>
          <w:tab w:val="right" w:pos="10224"/>
        </w:tabs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t>EDUCATION &amp; CERTIFICATIONS</w:t>
      </w:r>
    </w:p>
    <w:p w14:paraId="671E1F42" w14:textId="6D00A92B" w:rsidR="00301197" w:rsidRPr="007D73C3" w:rsidRDefault="00000F2F" w:rsidP="007D73C3">
      <w:pPr>
        <w:ind w:left="-720" w:right="-720" w:firstLine="720"/>
        <w:rPr>
          <w:rFonts w:ascii="Calibri" w:hAnsi="Calibri" w:cs="Calibri"/>
          <w:color w:val="000000" w:themeColor="text1"/>
          <w:sz w:val="22"/>
          <w:szCs w:val="22"/>
        </w:rPr>
      </w:pPr>
      <w:r w:rsidRPr="007D73C3">
        <w:rPr>
          <w:rFonts w:ascii="Calibri" w:hAnsi="Calibri" w:cs="Calibri"/>
          <w:color w:val="000000" w:themeColor="text1"/>
          <w:sz w:val="22"/>
          <w:szCs w:val="22"/>
        </w:rPr>
        <w:t xml:space="preserve">Bachelor of Science in Information Technology | Walden University, Minneapolis, MN  12/2020      </w:t>
      </w:r>
      <w:r w:rsidR="00301197" w:rsidRPr="007D73C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4D66D10E" w14:textId="77777777" w:rsidR="00795EA1" w:rsidRPr="007D73C3" w:rsidRDefault="00795EA1" w:rsidP="007D73C3">
      <w:pPr>
        <w:ind w:left="-720" w:right="-720" w:firstLine="720"/>
        <w:rPr>
          <w:rFonts w:ascii="Calibri" w:hAnsi="Calibri" w:cs="Calibri"/>
          <w:color w:val="000000" w:themeColor="text1"/>
          <w:sz w:val="22"/>
          <w:szCs w:val="22"/>
        </w:rPr>
      </w:pPr>
    </w:p>
    <w:p w14:paraId="7D01747B" w14:textId="77777777" w:rsidR="00000F2F" w:rsidRPr="007D73C3" w:rsidRDefault="00000F2F" w:rsidP="00880111">
      <w:pPr>
        <w:pStyle w:val="divdocumentulli"/>
        <w:numPr>
          <w:ilvl w:val="0"/>
          <w:numId w:val="29"/>
        </w:numPr>
        <w:spacing w:line="240" w:lineRule="auto"/>
        <w:rPr>
          <w:rFonts w:ascii="Calibri" w:eastAsia="Garamond" w:hAnsi="Calibri" w:cs="Calibri"/>
          <w:color w:val="000000" w:themeColor="text1"/>
          <w:sz w:val="22"/>
          <w:szCs w:val="22"/>
        </w:rPr>
      </w:pPr>
      <w:r w:rsidRPr="007D73C3">
        <w:rPr>
          <w:rFonts w:ascii="Calibri" w:eastAsia="Garamond" w:hAnsi="Calibri" w:cs="Calibri"/>
          <w:color w:val="000000" w:themeColor="text1"/>
          <w:sz w:val="22"/>
          <w:szCs w:val="22"/>
        </w:rPr>
        <w:t>CompTIA Security+</w:t>
      </w:r>
    </w:p>
    <w:p w14:paraId="3BDE8F97" w14:textId="72068867" w:rsidR="00000F2F" w:rsidRPr="007D73C3" w:rsidRDefault="00000F2F" w:rsidP="00880111">
      <w:pPr>
        <w:pStyle w:val="divdocumentulli"/>
        <w:numPr>
          <w:ilvl w:val="0"/>
          <w:numId w:val="29"/>
        </w:numPr>
        <w:spacing w:line="240" w:lineRule="auto"/>
        <w:rPr>
          <w:rFonts w:ascii="Calibri" w:eastAsia="Garamond" w:hAnsi="Calibri" w:cs="Calibri"/>
          <w:color w:val="000000" w:themeColor="text1"/>
          <w:sz w:val="22"/>
          <w:szCs w:val="22"/>
        </w:rPr>
      </w:pPr>
      <w:r w:rsidRPr="007D73C3">
        <w:rPr>
          <w:rFonts w:ascii="Calibri" w:eastAsia="Garamond" w:hAnsi="Calibri" w:cs="Calibri"/>
          <w:color w:val="000000" w:themeColor="text1"/>
          <w:sz w:val="22"/>
          <w:szCs w:val="22"/>
        </w:rPr>
        <w:t>AWS Certified Solution</w:t>
      </w:r>
      <w:r w:rsidR="003E3B27" w:rsidRPr="007D73C3">
        <w:rPr>
          <w:rFonts w:ascii="Calibri" w:eastAsia="Garamond" w:hAnsi="Calibri" w:cs="Calibri"/>
          <w:color w:val="000000" w:themeColor="text1"/>
          <w:sz w:val="22"/>
          <w:szCs w:val="22"/>
        </w:rPr>
        <w:t>s</w:t>
      </w:r>
      <w:r w:rsidRPr="007D73C3">
        <w:rPr>
          <w:rFonts w:ascii="Calibri" w:eastAsia="Garamond" w:hAnsi="Calibri" w:cs="Calibri"/>
          <w:color w:val="000000" w:themeColor="text1"/>
          <w:sz w:val="22"/>
          <w:szCs w:val="22"/>
        </w:rPr>
        <w:t xml:space="preserve"> Architect</w:t>
      </w:r>
    </w:p>
    <w:p w14:paraId="3EEEA08A" w14:textId="204FAA62" w:rsidR="00362B21" w:rsidRPr="00880111" w:rsidRDefault="00000F2F" w:rsidP="00880111">
      <w:pPr>
        <w:pStyle w:val="ListParagraph"/>
        <w:numPr>
          <w:ilvl w:val="0"/>
          <w:numId w:val="29"/>
        </w:numPr>
        <w:tabs>
          <w:tab w:val="left" w:pos="363"/>
        </w:tabs>
        <w:jc w:val="both"/>
        <w:rPr>
          <w:rFonts w:ascii="Calibri" w:eastAsia="Garamond" w:hAnsi="Calibri" w:cs="Calibri"/>
          <w:color w:val="000000" w:themeColor="text1"/>
          <w:sz w:val="22"/>
          <w:szCs w:val="22"/>
        </w:rPr>
      </w:pPr>
      <w:r w:rsidRPr="00880111">
        <w:rPr>
          <w:rFonts w:ascii="Calibri" w:hAnsi="Calibri" w:cs="Calibri"/>
          <w:color w:val="000000" w:themeColor="text1"/>
          <w:sz w:val="22"/>
          <w:szCs w:val="22"/>
        </w:rPr>
        <w:t>Microsoft Office Specialist</w:t>
      </w:r>
    </w:p>
    <w:p w14:paraId="67D716C1" w14:textId="77777777" w:rsidR="00362B21" w:rsidRPr="007D73C3" w:rsidRDefault="00362B21" w:rsidP="007D73C3">
      <w:pPr>
        <w:tabs>
          <w:tab w:val="right" w:pos="10224"/>
        </w:tabs>
        <w:jc w:val="center"/>
        <w:rPr>
          <w:rFonts w:ascii="Calibri" w:hAnsi="Calibri" w:cs="Calibri"/>
          <w:color w:val="000000" w:themeColor="text1"/>
          <w:sz w:val="22"/>
          <w:szCs w:val="22"/>
        </w:rPr>
      </w:pPr>
    </w:p>
    <w:p w14:paraId="61133FD0" w14:textId="0D209C0A" w:rsidR="0012396E" w:rsidRPr="007D73C3" w:rsidRDefault="0012396E" w:rsidP="00880111">
      <w:pPr>
        <w:tabs>
          <w:tab w:val="right" w:pos="10224"/>
        </w:tabs>
        <w:rPr>
          <w:rFonts w:ascii="Calibri" w:hAnsi="Calibri" w:cs="Calibri"/>
          <w:color w:val="000000" w:themeColor="text1"/>
          <w:sz w:val="22"/>
          <w:szCs w:val="22"/>
        </w:rPr>
      </w:pPr>
      <w:r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PROFESSIONAL </w:t>
      </w:r>
      <w:r w:rsidR="00362B21"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t>EXPERIENCE</w:t>
      </w:r>
    </w:p>
    <w:p w14:paraId="42886266" w14:textId="0533CC2F" w:rsidR="00301197" w:rsidRPr="007D73C3" w:rsidRDefault="00301197" w:rsidP="007D73C3">
      <w:pPr>
        <w:tabs>
          <w:tab w:val="right" w:pos="10224"/>
        </w:tabs>
        <w:rPr>
          <w:rFonts w:ascii="Calibri" w:hAnsi="Calibri" w:cs="Calibri"/>
          <w:color w:val="000000" w:themeColor="text1"/>
          <w:sz w:val="22"/>
          <w:szCs w:val="22"/>
        </w:rPr>
      </w:pPr>
    </w:p>
    <w:p w14:paraId="65E04F5E" w14:textId="70411E68" w:rsidR="00301197" w:rsidRPr="007D73C3" w:rsidRDefault="00000F2F" w:rsidP="00880111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t>Evercore, LLC</w:t>
      </w:r>
      <w:r w:rsidR="00301197"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– </w:t>
      </w:r>
      <w:r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t>Solutions Architect</w:t>
      </w:r>
      <w:r w:rsidR="00AB00A7"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880111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="00880111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="00880111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="00880111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="00880111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="00880111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="00880111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t>8</w:t>
      </w:r>
      <w:r w:rsidR="00301197"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/2020 – </w:t>
      </w:r>
      <w:r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t>Current</w:t>
      </w:r>
    </w:p>
    <w:p w14:paraId="4371E5B4" w14:textId="77777777" w:rsidR="00795EA1" w:rsidRPr="007D73C3" w:rsidRDefault="00795EA1" w:rsidP="007D73C3">
      <w:pPr>
        <w:tabs>
          <w:tab w:val="right" w:pos="10800"/>
        </w:tabs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4D5A2D8D" w14:textId="4B520590" w:rsidR="003E3B27" w:rsidRPr="007D73C3" w:rsidRDefault="003E3B27" w:rsidP="00880111">
      <w:pPr>
        <w:pStyle w:val="ListParagraph"/>
        <w:numPr>
          <w:ilvl w:val="0"/>
          <w:numId w:val="30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7D73C3">
        <w:rPr>
          <w:rFonts w:ascii="Calibri" w:hAnsi="Calibri" w:cs="Calibri"/>
          <w:color w:val="000000" w:themeColor="text1"/>
          <w:sz w:val="22"/>
          <w:szCs w:val="22"/>
        </w:rPr>
        <w:t>Ensure</w:t>
      </w:r>
      <w:r w:rsidR="00E24FD5" w:rsidRPr="007D73C3">
        <w:rPr>
          <w:rFonts w:ascii="Calibri" w:hAnsi="Calibri" w:cs="Calibri"/>
          <w:color w:val="000000" w:themeColor="text1"/>
          <w:sz w:val="22"/>
          <w:szCs w:val="22"/>
        </w:rPr>
        <w:t>s</w:t>
      </w:r>
      <w:r w:rsidRPr="007D73C3">
        <w:rPr>
          <w:rFonts w:ascii="Calibri" w:hAnsi="Calibri" w:cs="Calibri"/>
          <w:color w:val="000000" w:themeColor="text1"/>
          <w:sz w:val="22"/>
          <w:szCs w:val="22"/>
        </w:rPr>
        <w:t xml:space="preserve"> solutions are designed for successful deployment in the </w:t>
      </w:r>
      <w:r w:rsidR="003D666B" w:rsidRPr="007D73C3">
        <w:rPr>
          <w:rFonts w:ascii="Calibri" w:hAnsi="Calibri" w:cs="Calibri"/>
          <w:color w:val="000000" w:themeColor="text1"/>
          <w:sz w:val="22"/>
          <w:szCs w:val="22"/>
        </w:rPr>
        <w:t>cloud.</w:t>
      </w:r>
    </w:p>
    <w:p w14:paraId="24AC43F3" w14:textId="051C90A4" w:rsidR="003671B7" w:rsidRPr="007D73C3" w:rsidRDefault="003671B7" w:rsidP="00880111">
      <w:pPr>
        <w:pStyle w:val="ListParagraph"/>
        <w:numPr>
          <w:ilvl w:val="0"/>
          <w:numId w:val="30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7D73C3">
        <w:rPr>
          <w:rFonts w:ascii="Calibri" w:hAnsi="Calibri" w:cs="Calibri"/>
          <w:color w:val="000000" w:themeColor="text1"/>
          <w:sz w:val="22"/>
          <w:szCs w:val="22"/>
        </w:rPr>
        <w:t>Acts as a liaison between customers and engineering teams.</w:t>
      </w:r>
    </w:p>
    <w:p w14:paraId="7AC4577A" w14:textId="488CFA0D" w:rsidR="00E24FD5" w:rsidRPr="007D73C3" w:rsidRDefault="003671B7" w:rsidP="00880111">
      <w:pPr>
        <w:pStyle w:val="ListParagraph"/>
        <w:numPr>
          <w:ilvl w:val="0"/>
          <w:numId w:val="30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7D73C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Successfully m</w:t>
      </w:r>
      <w:r w:rsidR="00E24FD5" w:rsidRPr="007D73C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anages multiple requirements within in high-pressure environments.</w:t>
      </w:r>
    </w:p>
    <w:p w14:paraId="00B44C17" w14:textId="77777777" w:rsidR="00795EA1" w:rsidRPr="007D73C3" w:rsidRDefault="00E24FD5" w:rsidP="00880111">
      <w:pPr>
        <w:pStyle w:val="ListParagraph"/>
        <w:numPr>
          <w:ilvl w:val="0"/>
          <w:numId w:val="30"/>
        </w:numP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7D73C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Excels at identifying and resolving problems decrease time and increase profitability.</w:t>
      </w:r>
    </w:p>
    <w:p w14:paraId="7840CE61" w14:textId="77777777" w:rsidR="00795EA1" w:rsidRPr="007D73C3" w:rsidRDefault="00E24FD5" w:rsidP="00880111">
      <w:pPr>
        <w:pStyle w:val="ListParagraph"/>
        <w:numPr>
          <w:ilvl w:val="0"/>
          <w:numId w:val="30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7D73C3">
        <w:rPr>
          <w:rFonts w:ascii="Calibri" w:hAnsi="Calibri" w:cs="Calibri"/>
          <w:color w:val="000000" w:themeColor="text1"/>
          <w:sz w:val="22"/>
          <w:szCs w:val="22"/>
        </w:rPr>
        <w:t>Hands on experience in implementing, managing &amp; supporting end to end data lake initiatives.</w:t>
      </w:r>
    </w:p>
    <w:p w14:paraId="0361D242" w14:textId="77777777" w:rsidR="00795EA1" w:rsidRPr="007D73C3" w:rsidRDefault="00E24FD5" w:rsidP="00880111">
      <w:pPr>
        <w:pStyle w:val="ListParagraph"/>
        <w:numPr>
          <w:ilvl w:val="0"/>
          <w:numId w:val="30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7D73C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Works with product team to implement new product features, enhancements, and workarounds.</w:t>
      </w:r>
    </w:p>
    <w:p w14:paraId="09F89301" w14:textId="77777777" w:rsidR="00795EA1" w:rsidRPr="007D73C3" w:rsidRDefault="00E24FD5" w:rsidP="00880111">
      <w:pPr>
        <w:pStyle w:val="ListParagraph"/>
        <w:numPr>
          <w:ilvl w:val="0"/>
          <w:numId w:val="30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7D73C3">
        <w:rPr>
          <w:rFonts w:ascii="Calibri" w:hAnsi="Calibri" w:cs="Calibri"/>
          <w:color w:val="000000" w:themeColor="text1"/>
          <w:sz w:val="22"/>
          <w:szCs w:val="22"/>
        </w:rPr>
        <w:t>Consults with engineering team to evaluate interface between hardware and software, and operational and performance requirements of overall system.</w:t>
      </w:r>
    </w:p>
    <w:p w14:paraId="11916903" w14:textId="77777777" w:rsidR="00795EA1" w:rsidRPr="007D73C3" w:rsidRDefault="00E24FD5" w:rsidP="00880111">
      <w:pPr>
        <w:pStyle w:val="ListParagraph"/>
        <w:numPr>
          <w:ilvl w:val="0"/>
          <w:numId w:val="30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7D73C3">
        <w:rPr>
          <w:rFonts w:ascii="Calibri" w:hAnsi="Calibri" w:cs="Calibri"/>
          <w:color w:val="000000" w:themeColor="text1"/>
          <w:sz w:val="22"/>
          <w:szCs w:val="22"/>
        </w:rPr>
        <w:t>Works with enterprise technical teams to define Cloud Infrastructure and Application Security.</w:t>
      </w:r>
    </w:p>
    <w:p w14:paraId="73927E39" w14:textId="77777777" w:rsidR="00795EA1" w:rsidRPr="007D73C3" w:rsidRDefault="00E24FD5" w:rsidP="00880111">
      <w:pPr>
        <w:pStyle w:val="ListParagraph"/>
        <w:numPr>
          <w:ilvl w:val="0"/>
          <w:numId w:val="30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7D73C3">
        <w:rPr>
          <w:rFonts w:ascii="Calibri" w:hAnsi="Calibri" w:cs="Calibri"/>
          <w:color w:val="000000" w:themeColor="text1"/>
          <w:sz w:val="22"/>
          <w:szCs w:val="22"/>
        </w:rPr>
        <w:t xml:space="preserve">Educates and provides cloud </w:t>
      </w:r>
      <w:r w:rsidR="003671B7" w:rsidRPr="007D73C3">
        <w:rPr>
          <w:rFonts w:ascii="Calibri" w:hAnsi="Calibri" w:cs="Calibri"/>
          <w:color w:val="000000" w:themeColor="text1"/>
          <w:sz w:val="22"/>
          <w:szCs w:val="22"/>
        </w:rPr>
        <w:t xml:space="preserve">knowledge transfer </w:t>
      </w:r>
      <w:r w:rsidRPr="007D73C3">
        <w:rPr>
          <w:rFonts w:ascii="Calibri" w:hAnsi="Calibri" w:cs="Calibri"/>
          <w:color w:val="000000" w:themeColor="text1"/>
          <w:sz w:val="22"/>
          <w:szCs w:val="22"/>
        </w:rPr>
        <w:t>training and support to enterprise customers.</w:t>
      </w:r>
    </w:p>
    <w:p w14:paraId="4B18E613" w14:textId="77777777" w:rsidR="00795EA1" w:rsidRPr="007D73C3" w:rsidRDefault="00E24FD5" w:rsidP="00880111">
      <w:pPr>
        <w:pStyle w:val="ListParagraph"/>
        <w:numPr>
          <w:ilvl w:val="0"/>
          <w:numId w:val="30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7D73C3">
        <w:rPr>
          <w:rFonts w:ascii="Calibri" w:hAnsi="Calibri" w:cs="Calibri"/>
          <w:color w:val="000000" w:themeColor="text1"/>
          <w:sz w:val="22"/>
          <w:szCs w:val="22"/>
        </w:rPr>
        <w:t>Successful at building strong customer relationships that turn repeat clients into cloud advocates.</w:t>
      </w:r>
    </w:p>
    <w:p w14:paraId="6294E001" w14:textId="153F4B62" w:rsidR="003E3B27" w:rsidRPr="007D73C3" w:rsidRDefault="00E24FD5" w:rsidP="00880111">
      <w:pPr>
        <w:pStyle w:val="ListParagraph"/>
        <w:numPr>
          <w:ilvl w:val="0"/>
          <w:numId w:val="30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7D73C3">
        <w:rPr>
          <w:rFonts w:ascii="Calibri" w:hAnsi="Calibri" w:cs="Calibri"/>
          <w:color w:val="000000" w:themeColor="text1"/>
          <w:sz w:val="22"/>
          <w:szCs w:val="22"/>
        </w:rPr>
        <w:t>Advises team on use of Public Cloud environment</w:t>
      </w:r>
      <w:r w:rsidR="00795EA1" w:rsidRPr="007D73C3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3A84003B" w14:textId="0D3880A2" w:rsidR="0012396E" w:rsidRPr="007D73C3" w:rsidRDefault="0012396E" w:rsidP="007D73C3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br/>
      </w:r>
      <w:r w:rsidR="00000F2F"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t>Shell Oil – Solutions Architect</w:t>
      </w:r>
      <w:r w:rsidR="00301197"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="003247E5"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="003247E5"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="003247E5"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="003247E5"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="003247E5"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="003247E5"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="00880111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="00000F2F"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t>9</w:t>
      </w:r>
      <w:r w:rsidR="00301197"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t>/</w:t>
      </w:r>
      <w:r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t>201</w:t>
      </w:r>
      <w:r w:rsidR="00000F2F"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t>7</w:t>
      </w:r>
      <w:r w:rsidR="003671B7"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301197"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t>–</w:t>
      </w:r>
      <w:r w:rsidR="003671B7"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000F2F"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t>8</w:t>
      </w:r>
      <w:r w:rsidR="00301197"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t>/2020</w:t>
      </w:r>
    </w:p>
    <w:p w14:paraId="45D62EB2" w14:textId="77777777" w:rsidR="00795EA1" w:rsidRPr="007D73C3" w:rsidRDefault="00795EA1" w:rsidP="007D73C3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2740287F" w14:textId="391D5F95" w:rsidR="00C17015" w:rsidRPr="00880111" w:rsidRDefault="00C17015" w:rsidP="00880111">
      <w:pPr>
        <w:pStyle w:val="ListParagraph"/>
        <w:numPr>
          <w:ilvl w:val="0"/>
          <w:numId w:val="31"/>
        </w:numPr>
        <w:tabs>
          <w:tab w:val="left" w:pos="363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80111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Successfully provided solution architecture development to ensure projects were well designed and met customer standards.</w:t>
      </w:r>
    </w:p>
    <w:p w14:paraId="32FC4AAF" w14:textId="56806650" w:rsidR="00C17015" w:rsidRPr="00880111" w:rsidRDefault="00C17015" w:rsidP="00880111">
      <w:pPr>
        <w:pStyle w:val="ListParagraph"/>
        <w:numPr>
          <w:ilvl w:val="0"/>
          <w:numId w:val="31"/>
        </w:numPr>
        <w:tabs>
          <w:tab w:val="left" w:pos="363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80111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Developed and implemented cloud solutions until successful deployment.</w:t>
      </w:r>
    </w:p>
    <w:p w14:paraId="648180F2" w14:textId="37E6AB23" w:rsidR="003671B7" w:rsidRPr="00880111" w:rsidRDefault="003671B7" w:rsidP="00880111">
      <w:pPr>
        <w:pStyle w:val="ListParagraph"/>
        <w:numPr>
          <w:ilvl w:val="0"/>
          <w:numId w:val="31"/>
        </w:numPr>
        <w:tabs>
          <w:tab w:val="left" w:pos="363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80111">
        <w:rPr>
          <w:rFonts w:ascii="Calibri" w:hAnsi="Calibri" w:cs="Calibri"/>
          <w:color w:val="000000" w:themeColor="text1"/>
          <w:sz w:val="22"/>
          <w:szCs w:val="22"/>
        </w:rPr>
        <w:t xml:space="preserve">Defined cloud network architecture using Azure virtual networks, VPN, and express route to establish connectivity between </w:t>
      </w:r>
      <w:proofErr w:type="gramStart"/>
      <w:r w:rsidRPr="00880111">
        <w:rPr>
          <w:rFonts w:ascii="Calibri" w:hAnsi="Calibri" w:cs="Calibri"/>
          <w:color w:val="000000" w:themeColor="text1"/>
          <w:sz w:val="22"/>
          <w:szCs w:val="22"/>
        </w:rPr>
        <w:t>on-premise</w:t>
      </w:r>
      <w:proofErr w:type="gramEnd"/>
      <w:r w:rsidRPr="00880111">
        <w:rPr>
          <w:rFonts w:ascii="Calibri" w:hAnsi="Calibri" w:cs="Calibri"/>
          <w:color w:val="000000" w:themeColor="text1"/>
          <w:sz w:val="22"/>
          <w:szCs w:val="22"/>
        </w:rPr>
        <w:t xml:space="preserve"> and cloud.</w:t>
      </w:r>
    </w:p>
    <w:p w14:paraId="5CFAD5E3" w14:textId="25B3B9C4" w:rsidR="003671B7" w:rsidRPr="00880111" w:rsidRDefault="003671B7" w:rsidP="00880111">
      <w:pPr>
        <w:pStyle w:val="ListParagraph"/>
        <w:numPr>
          <w:ilvl w:val="0"/>
          <w:numId w:val="31"/>
        </w:numPr>
        <w:tabs>
          <w:tab w:val="left" w:pos="363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80111">
        <w:rPr>
          <w:rFonts w:ascii="Calibri" w:hAnsi="Calibri" w:cs="Calibri"/>
          <w:color w:val="000000" w:themeColor="text1"/>
          <w:sz w:val="22"/>
          <w:szCs w:val="22"/>
        </w:rPr>
        <w:t xml:space="preserve">Worked closely with </w:t>
      </w:r>
      <w:r w:rsidR="00C17015" w:rsidRPr="00880111">
        <w:rPr>
          <w:rFonts w:ascii="Calibri" w:hAnsi="Calibri" w:cs="Calibri"/>
          <w:color w:val="000000" w:themeColor="text1"/>
          <w:sz w:val="22"/>
          <w:szCs w:val="22"/>
        </w:rPr>
        <w:t xml:space="preserve">senior </w:t>
      </w:r>
      <w:r w:rsidRPr="00880111">
        <w:rPr>
          <w:rFonts w:ascii="Calibri" w:hAnsi="Calibri" w:cs="Calibri"/>
          <w:color w:val="000000" w:themeColor="text1"/>
          <w:sz w:val="22"/>
          <w:szCs w:val="22"/>
        </w:rPr>
        <w:t>team to deliver project requirements, develop solutions, and meet deadlines.</w:t>
      </w:r>
    </w:p>
    <w:p w14:paraId="1DBC75C6" w14:textId="36E8A0EF" w:rsidR="00C17015" w:rsidRPr="007D73C3" w:rsidRDefault="00C17015" w:rsidP="00880111">
      <w:pPr>
        <w:pStyle w:val="xmsonormal"/>
        <w:numPr>
          <w:ilvl w:val="0"/>
          <w:numId w:val="31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7D73C3">
        <w:rPr>
          <w:rFonts w:ascii="Calibri" w:hAnsi="Calibri" w:cs="Calibri"/>
          <w:color w:val="000000" w:themeColor="text1"/>
          <w:sz w:val="22"/>
          <w:szCs w:val="22"/>
        </w:rPr>
        <w:t>Defined infrastructure topology and configured security requirements</w:t>
      </w:r>
      <w:r w:rsidR="007F1859" w:rsidRPr="007D73C3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E0A70BB" w14:textId="1E495446" w:rsidR="00301197" w:rsidRPr="00880111" w:rsidRDefault="00C17015" w:rsidP="00880111">
      <w:pPr>
        <w:pStyle w:val="ListParagraph"/>
        <w:numPr>
          <w:ilvl w:val="0"/>
          <w:numId w:val="31"/>
        </w:numPr>
        <w:jc w:val="both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880111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Created trainings documents for senior team meetings. </w:t>
      </w:r>
    </w:p>
    <w:p w14:paraId="7E32B115" w14:textId="29931CA7" w:rsidR="00C17015" w:rsidRPr="00880111" w:rsidRDefault="00C17015" w:rsidP="00880111">
      <w:pPr>
        <w:pStyle w:val="ListParagraph"/>
        <w:numPr>
          <w:ilvl w:val="0"/>
          <w:numId w:val="31"/>
        </w:numPr>
        <w:tabs>
          <w:tab w:val="left" w:pos="363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80111">
        <w:rPr>
          <w:rFonts w:ascii="Calibri" w:hAnsi="Calibri" w:cs="Calibri"/>
          <w:color w:val="000000" w:themeColor="text1"/>
          <w:sz w:val="22"/>
          <w:szCs w:val="22"/>
        </w:rPr>
        <w:t>Assisted leadership with the ongoing development of policies and procedures for consistent product delivery.</w:t>
      </w:r>
    </w:p>
    <w:p w14:paraId="3FEE4966" w14:textId="77777777" w:rsidR="00000F2F" w:rsidRPr="007D73C3" w:rsidRDefault="00000F2F" w:rsidP="007D73C3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580DA4C7" w14:textId="4BAB7C46" w:rsidR="00000F2F" w:rsidRPr="007D73C3" w:rsidRDefault="00000F2F" w:rsidP="007D73C3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t>Forum Energy Technologies – Senior Technical Support Analyst</w:t>
      </w:r>
      <w:r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="00880111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7D73C3">
        <w:rPr>
          <w:rFonts w:ascii="Calibri" w:hAnsi="Calibri" w:cs="Calibri"/>
          <w:b/>
          <w:bCs/>
          <w:color w:val="000000" w:themeColor="text1"/>
          <w:sz w:val="22"/>
          <w:szCs w:val="22"/>
        </w:rPr>
        <w:t>8/2012 – 9/2017</w:t>
      </w:r>
    </w:p>
    <w:p w14:paraId="1B2FCD2E" w14:textId="77777777" w:rsidR="00795EA1" w:rsidRPr="007D73C3" w:rsidRDefault="00795EA1" w:rsidP="007D73C3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58B05B26" w14:textId="7A308F03" w:rsidR="007F1859" w:rsidRPr="00880111" w:rsidRDefault="007F1859" w:rsidP="00880111">
      <w:pPr>
        <w:pStyle w:val="ListParagraph"/>
        <w:numPr>
          <w:ilvl w:val="0"/>
          <w:numId w:val="32"/>
        </w:numPr>
        <w:tabs>
          <w:tab w:val="left" w:pos="363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80111">
        <w:rPr>
          <w:rFonts w:ascii="Calibri" w:hAnsi="Calibri" w:cs="Calibri"/>
          <w:color w:val="000000" w:themeColor="text1"/>
          <w:sz w:val="22"/>
          <w:szCs w:val="22"/>
        </w:rPr>
        <w:t>Created and assigned service desk tickets in Service-Now, to the IT support groups such as Citrix support printers, Network hardware Nortel Networks: routers, hubs, and switches, Linksys Access Points.</w:t>
      </w:r>
    </w:p>
    <w:p w14:paraId="33EB6B77" w14:textId="51A53D9F" w:rsidR="007F1859" w:rsidRPr="00880111" w:rsidRDefault="007F1859" w:rsidP="00880111">
      <w:pPr>
        <w:pStyle w:val="ListParagraph"/>
        <w:numPr>
          <w:ilvl w:val="0"/>
          <w:numId w:val="32"/>
        </w:numPr>
        <w:tabs>
          <w:tab w:val="left" w:pos="363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80111">
        <w:rPr>
          <w:rFonts w:ascii="Calibri" w:hAnsi="Calibri" w:cs="Calibri"/>
          <w:color w:val="000000" w:themeColor="text1"/>
          <w:sz w:val="22"/>
          <w:szCs w:val="22"/>
        </w:rPr>
        <w:t>Implemented techniques for conducting routine maintenance on servers and systems, keeping networks fully operational during peak periods.</w:t>
      </w:r>
    </w:p>
    <w:p w14:paraId="0E0C604F" w14:textId="5570D854" w:rsidR="007F1859" w:rsidRPr="00880111" w:rsidRDefault="007F1859" w:rsidP="00880111">
      <w:pPr>
        <w:pStyle w:val="ListParagraph"/>
        <w:numPr>
          <w:ilvl w:val="0"/>
          <w:numId w:val="32"/>
        </w:numPr>
        <w:tabs>
          <w:tab w:val="left" w:pos="363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80111">
        <w:rPr>
          <w:rFonts w:ascii="Calibri" w:hAnsi="Calibri" w:cs="Calibri"/>
          <w:color w:val="000000" w:themeColor="text1"/>
          <w:sz w:val="22"/>
          <w:szCs w:val="22"/>
        </w:rPr>
        <w:t xml:space="preserve">Worked with SharePoint, VMware SQL </w:t>
      </w:r>
      <w:proofErr w:type="gramStart"/>
      <w:r w:rsidRPr="00880111">
        <w:rPr>
          <w:rFonts w:ascii="Calibri" w:hAnsi="Calibri" w:cs="Calibri"/>
          <w:color w:val="000000" w:themeColor="text1"/>
          <w:sz w:val="22"/>
          <w:szCs w:val="22"/>
        </w:rPr>
        <w:t>Server</w:t>
      </w:r>
      <w:proofErr w:type="gramEnd"/>
      <w:r w:rsidRPr="00880111">
        <w:rPr>
          <w:rFonts w:ascii="Calibri" w:hAnsi="Calibri" w:cs="Calibri"/>
          <w:color w:val="000000" w:themeColor="text1"/>
          <w:sz w:val="22"/>
          <w:szCs w:val="22"/>
        </w:rPr>
        <w:t xml:space="preserve"> and Crystal.  </w:t>
      </w:r>
    </w:p>
    <w:p w14:paraId="2F453B9A" w14:textId="0C39FA7A" w:rsidR="007F1859" w:rsidRPr="00880111" w:rsidRDefault="007F1859" w:rsidP="00880111">
      <w:pPr>
        <w:pStyle w:val="ListParagraph"/>
        <w:numPr>
          <w:ilvl w:val="0"/>
          <w:numId w:val="32"/>
        </w:numPr>
        <w:tabs>
          <w:tab w:val="left" w:pos="363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80111">
        <w:rPr>
          <w:rFonts w:ascii="Calibri" w:hAnsi="Calibri" w:cs="Calibri"/>
          <w:color w:val="000000" w:themeColor="text1"/>
          <w:sz w:val="22"/>
          <w:szCs w:val="22"/>
        </w:rPr>
        <w:t>Assisted in the technical support process refinement to improve customer service and support.</w:t>
      </w:r>
    </w:p>
    <w:p w14:paraId="00A5ADE8" w14:textId="77777777" w:rsidR="007F1859" w:rsidRPr="00880111" w:rsidRDefault="007F1859" w:rsidP="00880111">
      <w:pPr>
        <w:pStyle w:val="ListParagraph"/>
        <w:numPr>
          <w:ilvl w:val="0"/>
          <w:numId w:val="32"/>
        </w:numPr>
        <w:tabs>
          <w:tab w:val="left" w:pos="363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80111">
        <w:rPr>
          <w:rFonts w:ascii="Calibri" w:hAnsi="Calibri" w:cs="Calibri"/>
          <w:color w:val="000000" w:themeColor="text1"/>
          <w:sz w:val="22"/>
          <w:szCs w:val="22"/>
        </w:rPr>
        <w:t>Kept customers informed about issue resolution progress and provided updated estimated times of resolution on an ongoing basis.</w:t>
      </w:r>
    </w:p>
    <w:p w14:paraId="186710B1" w14:textId="16F2A476" w:rsidR="007F1859" w:rsidRPr="00880111" w:rsidRDefault="007F1859" w:rsidP="00880111">
      <w:pPr>
        <w:pStyle w:val="ListParagraph"/>
        <w:numPr>
          <w:ilvl w:val="0"/>
          <w:numId w:val="32"/>
        </w:numPr>
        <w:tabs>
          <w:tab w:val="left" w:pos="363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80111">
        <w:rPr>
          <w:rFonts w:ascii="Calibri" w:hAnsi="Calibri" w:cs="Calibri"/>
          <w:color w:val="000000" w:themeColor="text1"/>
          <w:sz w:val="22"/>
          <w:szCs w:val="22"/>
        </w:rPr>
        <w:t>Provided workstation support, networking, and Server Group, Microsoft Windows XP, Vista, and 2007, Active Directory.</w:t>
      </w:r>
    </w:p>
    <w:p w14:paraId="44F8231A" w14:textId="2CB99FBA" w:rsidR="007F1859" w:rsidRPr="00880111" w:rsidRDefault="007F1859" w:rsidP="00880111">
      <w:pPr>
        <w:pStyle w:val="ListParagraph"/>
        <w:numPr>
          <w:ilvl w:val="0"/>
          <w:numId w:val="32"/>
        </w:numPr>
        <w:tabs>
          <w:tab w:val="left" w:pos="363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80111">
        <w:rPr>
          <w:rFonts w:ascii="Calibri" w:hAnsi="Calibri" w:cs="Calibri"/>
          <w:color w:val="000000" w:themeColor="text1"/>
          <w:sz w:val="22"/>
          <w:szCs w:val="22"/>
        </w:rPr>
        <w:t>Supported Citrix support printers, Network hardware Nortel Networks: routers, hubs, and switches, Linksys Access Points.</w:t>
      </w:r>
    </w:p>
    <w:p w14:paraId="7E677D40" w14:textId="382CB701" w:rsidR="007F1859" w:rsidRPr="00880111" w:rsidRDefault="007F1859" w:rsidP="00880111">
      <w:pPr>
        <w:pStyle w:val="ListParagraph"/>
        <w:numPr>
          <w:ilvl w:val="0"/>
          <w:numId w:val="32"/>
        </w:numPr>
        <w:tabs>
          <w:tab w:val="left" w:pos="363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80111">
        <w:rPr>
          <w:rFonts w:ascii="Calibri" w:hAnsi="Calibri" w:cs="Calibri"/>
          <w:color w:val="000000" w:themeColor="text1"/>
          <w:sz w:val="22"/>
          <w:szCs w:val="22"/>
        </w:rPr>
        <w:t>Configured the VPN, Point to Point, Troubleshooting VPN client issues.</w:t>
      </w:r>
    </w:p>
    <w:p w14:paraId="633CF42A" w14:textId="47B26117" w:rsidR="007F1859" w:rsidRPr="00880111" w:rsidRDefault="007F1859" w:rsidP="00880111">
      <w:pPr>
        <w:pStyle w:val="ListParagraph"/>
        <w:numPr>
          <w:ilvl w:val="0"/>
          <w:numId w:val="32"/>
        </w:numPr>
        <w:tabs>
          <w:tab w:val="left" w:pos="363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80111">
        <w:rPr>
          <w:rFonts w:ascii="Calibri" w:hAnsi="Calibri" w:cs="Calibri"/>
          <w:color w:val="000000" w:themeColor="text1"/>
          <w:sz w:val="22"/>
          <w:szCs w:val="22"/>
        </w:rPr>
        <w:t>Configured Cisco Soft IP Phones with onsite team.</w:t>
      </w:r>
    </w:p>
    <w:p w14:paraId="3F8295C1" w14:textId="4A4B573A" w:rsidR="007F1859" w:rsidRPr="00880111" w:rsidRDefault="007F1859" w:rsidP="00880111">
      <w:pPr>
        <w:pStyle w:val="ListParagraph"/>
        <w:numPr>
          <w:ilvl w:val="0"/>
          <w:numId w:val="32"/>
        </w:numPr>
        <w:tabs>
          <w:tab w:val="left" w:pos="363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80111">
        <w:rPr>
          <w:rFonts w:ascii="Calibri" w:hAnsi="Calibri" w:cs="Calibri"/>
          <w:color w:val="000000" w:themeColor="text1"/>
          <w:sz w:val="22"/>
          <w:szCs w:val="22"/>
        </w:rPr>
        <w:t>Configured new employee workstations, including all hardware, software, and peripheral devices.</w:t>
      </w:r>
    </w:p>
    <w:p w14:paraId="30BE1289" w14:textId="77777777" w:rsidR="00C17015" w:rsidRPr="007D73C3" w:rsidRDefault="00C17015" w:rsidP="007D73C3">
      <w:pPr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67BA0BF1" w14:textId="29501357" w:rsidR="00362B21" w:rsidRPr="007D73C3" w:rsidRDefault="003671B7" w:rsidP="007D73C3">
      <w:pPr>
        <w:rPr>
          <w:rFonts w:ascii="Calibri" w:hAnsi="Calibri" w:cs="Calibri"/>
          <w:color w:val="000000" w:themeColor="text1"/>
          <w:sz w:val="22"/>
          <w:szCs w:val="22"/>
        </w:rPr>
      </w:pPr>
      <w:r w:rsidRPr="007D73C3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 xml:space="preserve">Additional </w:t>
      </w:r>
      <w:r w:rsidR="00C17015" w:rsidRPr="007D73C3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 xml:space="preserve">Technical </w:t>
      </w:r>
      <w:r w:rsidRPr="007D73C3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>Experience:</w:t>
      </w:r>
    </w:p>
    <w:p w14:paraId="0DD1FF45" w14:textId="5EBFA47A" w:rsidR="00C17015" w:rsidRPr="007D73C3" w:rsidRDefault="006F0A63" w:rsidP="007D73C3">
      <w:pPr>
        <w:pStyle w:val="spanpaddedline"/>
        <w:spacing w:line="240" w:lineRule="auto"/>
        <w:rPr>
          <w:rFonts w:ascii="Calibri" w:eastAsia="Garamond" w:hAnsi="Calibri" w:cs="Calibri"/>
          <w:b/>
          <w:bCs/>
          <w:color w:val="000000" w:themeColor="text1"/>
          <w:sz w:val="22"/>
          <w:szCs w:val="22"/>
        </w:rPr>
      </w:pPr>
      <w:r w:rsidRPr="007D73C3">
        <w:rPr>
          <w:rFonts w:ascii="Calibri" w:eastAsia="Garamond" w:hAnsi="Calibri" w:cs="Calibri"/>
          <w:b/>
          <w:bCs/>
          <w:color w:val="000000" w:themeColor="text1"/>
          <w:sz w:val="22"/>
          <w:szCs w:val="22"/>
        </w:rPr>
        <w:t>Xfinity</w:t>
      </w:r>
    </w:p>
    <w:p w14:paraId="4917CC65" w14:textId="0CCB76D4" w:rsidR="00C17015" w:rsidRPr="007D73C3" w:rsidRDefault="00C17015" w:rsidP="007D73C3">
      <w:pPr>
        <w:pStyle w:val="spanpaddedline"/>
        <w:spacing w:line="240" w:lineRule="auto"/>
        <w:rPr>
          <w:rFonts w:ascii="Calibri" w:eastAsia="Palatino Linotype" w:hAnsi="Calibri" w:cs="Calibri"/>
          <w:bCs/>
          <w:color w:val="000000" w:themeColor="text1"/>
          <w:sz w:val="22"/>
          <w:szCs w:val="22"/>
        </w:rPr>
      </w:pPr>
      <w:r w:rsidRPr="007D73C3">
        <w:rPr>
          <w:rFonts w:ascii="Calibri" w:hAnsi="Calibri" w:cs="Calibri"/>
          <w:bCs/>
          <w:color w:val="000000" w:themeColor="text1"/>
          <w:sz w:val="22"/>
          <w:szCs w:val="22"/>
        </w:rPr>
        <w:t xml:space="preserve">Windows System Administrator Support Technician </w:t>
      </w:r>
      <w:r w:rsidRPr="007D73C3">
        <w:rPr>
          <w:rFonts w:ascii="Calibri" w:hAnsi="Calibri" w:cs="Calibri"/>
          <w:bCs/>
          <w:color w:val="000000" w:themeColor="text1"/>
          <w:sz w:val="22"/>
          <w:szCs w:val="22"/>
        </w:rPr>
        <w:tab/>
      </w:r>
      <w:r w:rsidRPr="007D73C3">
        <w:rPr>
          <w:rFonts w:ascii="Calibri" w:hAnsi="Calibri" w:cs="Calibri"/>
          <w:bCs/>
          <w:color w:val="000000" w:themeColor="text1"/>
          <w:sz w:val="22"/>
          <w:szCs w:val="22"/>
        </w:rPr>
        <w:tab/>
      </w:r>
      <w:r w:rsidR="00880111">
        <w:rPr>
          <w:rFonts w:ascii="Calibri" w:hAnsi="Calibri" w:cs="Calibri"/>
          <w:bCs/>
          <w:color w:val="000000" w:themeColor="text1"/>
          <w:sz w:val="22"/>
          <w:szCs w:val="22"/>
        </w:rPr>
        <w:tab/>
      </w:r>
      <w:r w:rsidR="00880111">
        <w:rPr>
          <w:rFonts w:ascii="Calibri" w:hAnsi="Calibri" w:cs="Calibri"/>
          <w:bCs/>
          <w:color w:val="000000" w:themeColor="text1"/>
          <w:sz w:val="22"/>
          <w:szCs w:val="22"/>
        </w:rPr>
        <w:tab/>
      </w:r>
      <w:r w:rsidR="00880111">
        <w:rPr>
          <w:rFonts w:ascii="Calibri" w:hAnsi="Calibri" w:cs="Calibri"/>
          <w:bCs/>
          <w:color w:val="000000" w:themeColor="text1"/>
          <w:sz w:val="22"/>
          <w:szCs w:val="22"/>
        </w:rPr>
        <w:tab/>
      </w:r>
      <w:r w:rsidRPr="007D73C3">
        <w:rPr>
          <w:rFonts w:ascii="Calibri" w:eastAsia="Garamond" w:hAnsi="Calibri" w:cs="Calibri"/>
          <w:bCs/>
          <w:color w:val="000000" w:themeColor="text1"/>
          <w:sz w:val="22"/>
          <w:szCs w:val="22"/>
        </w:rPr>
        <w:t>01/2009 – 09/2012</w:t>
      </w:r>
    </w:p>
    <w:p w14:paraId="4151A7DB" w14:textId="749A5DFB" w:rsidR="00C17015" w:rsidRPr="007D73C3" w:rsidRDefault="00C17015" w:rsidP="007D73C3">
      <w:pPr>
        <w:tabs>
          <w:tab w:val="left" w:pos="363"/>
        </w:tabs>
        <w:ind w:left="240" w:hanging="240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7D73C3">
        <w:rPr>
          <w:rFonts w:ascii="Calibri" w:hAnsi="Calibri" w:cs="Calibri"/>
          <w:bCs/>
          <w:color w:val="000000" w:themeColor="text1"/>
          <w:sz w:val="22"/>
          <w:szCs w:val="22"/>
        </w:rPr>
        <w:t xml:space="preserve">Technician, I Support Analyst </w:t>
      </w:r>
      <w:r w:rsidRPr="007D73C3">
        <w:rPr>
          <w:rFonts w:ascii="Calibri" w:hAnsi="Calibri" w:cs="Calibri"/>
          <w:bCs/>
          <w:color w:val="000000" w:themeColor="text1"/>
          <w:sz w:val="22"/>
          <w:szCs w:val="22"/>
        </w:rPr>
        <w:tab/>
      </w:r>
      <w:r w:rsidRPr="007D73C3">
        <w:rPr>
          <w:rFonts w:ascii="Calibri" w:hAnsi="Calibri" w:cs="Calibri"/>
          <w:bCs/>
          <w:color w:val="000000" w:themeColor="text1"/>
          <w:sz w:val="22"/>
          <w:szCs w:val="22"/>
        </w:rPr>
        <w:tab/>
      </w:r>
      <w:r w:rsidRPr="007D73C3">
        <w:rPr>
          <w:rFonts w:ascii="Calibri" w:hAnsi="Calibri" w:cs="Calibri"/>
          <w:bCs/>
          <w:color w:val="000000" w:themeColor="text1"/>
          <w:sz w:val="22"/>
          <w:szCs w:val="22"/>
        </w:rPr>
        <w:tab/>
      </w:r>
      <w:r w:rsidRPr="007D73C3">
        <w:rPr>
          <w:rFonts w:ascii="Calibri" w:hAnsi="Calibri" w:cs="Calibri"/>
          <w:bCs/>
          <w:color w:val="000000" w:themeColor="text1"/>
          <w:sz w:val="22"/>
          <w:szCs w:val="22"/>
        </w:rPr>
        <w:tab/>
      </w:r>
      <w:r w:rsidRPr="007D73C3">
        <w:rPr>
          <w:rFonts w:ascii="Calibri" w:hAnsi="Calibri" w:cs="Calibri"/>
          <w:bCs/>
          <w:color w:val="000000" w:themeColor="text1"/>
          <w:sz w:val="22"/>
          <w:szCs w:val="22"/>
        </w:rPr>
        <w:tab/>
      </w:r>
      <w:r w:rsidRPr="007D73C3">
        <w:rPr>
          <w:rFonts w:ascii="Calibri" w:hAnsi="Calibri" w:cs="Calibri"/>
          <w:bCs/>
          <w:color w:val="000000" w:themeColor="text1"/>
          <w:sz w:val="22"/>
          <w:szCs w:val="22"/>
        </w:rPr>
        <w:tab/>
      </w:r>
      <w:r w:rsidRPr="007D73C3">
        <w:rPr>
          <w:rFonts w:ascii="Calibri" w:hAnsi="Calibri" w:cs="Calibri"/>
          <w:bCs/>
          <w:color w:val="000000" w:themeColor="text1"/>
          <w:sz w:val="22"/>
          <w:szCs w:val="22"/>
        </w:rPr>
        <w:tab/>
      </w:r>
      <w:r w:rsidR="00880111">
        <w:rPr>
          <w:rFonts w:ascii="Calibri" w:hAnsi="Calibri" w:cs="Calibri"/>
          <w:bCs/>
          <w:color w:val="000000" w:themeColor="text1"/>
          <w:sz w:val="22"/>
          <w:szCs w:val="22"/>
        </w:rPr>
        <w:tab/>
      </w:r>
      <w:r w:rsidRPr="007D73C3">
        <w:rPr>
          <w:rFonts w:ascii="Calibri" w:eastAsia="Garamond" w:hAnsi="Calibri" w:cs="Calibri"/>
          <w:bCs/>
          <w:color w:val="000000" w:themeColor="text1"/>
          <w:sz w:val="22"/>
          <w:szCs w:val="22"/>
        </w:rPr>
        <w:t>01/2007 – 02/2009</w:t>
      </w:r>
    </w:p>
    <w:p w14:paraId="401BC03C" w14:textId="77777777" w:rsidR="00C17015" w:rsidRPr="007D73C3" w:rsidRDefault="00C17015" w:rsidP="007D73C3">
      <w:pPr>
        <w:rPr>
          <w:rFonts w:ascii="Calibri" w:hAnsi="Calibri" w:cs="Calibri"/>
          <w:bCs/>
          <w:color w:val="000000" w:themeColor="text1"/>
          <w:sz w:val="22"/>
          <w:szCs w:val="22"/>
        </w:rPr>
      </w:pPr>
    </w:p>
    <w:sectPr w:rsidR="00C17015" w:rsidRPr="007D73C3" w:rsidSect="0088011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FBABA" w14:textId="77777777" w:rsidR="00E527F3" w:rsidRDefault="00E527F3" w:rsidP="00880111">
      <w:r>
        <w:separator/>
      </w:r>
    </w:p>
  </w:endnote>
  <w:endnote w:type="continuationSeparator" w:id="0">
    <w:p w14:paraId="6046CABF" w14:textId="77777777" w:rsidR="00E527F3" w:rsidRDefault="00E527F3" w:rsidP="0088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B1B6" w14:textId="77777777" w:rsidR="00E527F3" w:rsidRDefault="00E527F3" w:rsidP="00880111">
      <w:r>
        <w:separator/>
      </w:r>
    </w:p>
  </w:footnote>
  <w:footnote w:type="continuationSeparator" w:id="0">
    <w:p w14:paraId="5CF12204" w14:textId="77777777" w:rsidR="00E527F3" w:rsidRDefault="00E527F3" w:rsidP="00880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856CF4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843F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4BAA3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E485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9BA0F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CADB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28468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5C4B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C64A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500830"/>
    <w:multiLevelType w:val="multilevel"/>
    <w:tmpl w:val="9804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907704"/>
    <w:multiLevelType w:val="hybridMultilevel"/>
    <w:tmpl w:val="366AF3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50F7A"/>
    <w:multiLevelType w:val="hybridMultilevel"/>
    <w:tmpl w:val="D8A83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43F1F"/>
    <w:multiLevelType w:val="hybridMultilevel"/>
    <w:tmpl w:val="9AC87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74C1A"/>
    <w:multiLevelType w:val="multilevel"/>
    <w:tmpl w:val="9514A1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EC4333"/>
    <w:multiLevelType w:val="hybridMultilevel"/>
    <w:tmpl w:val="8D64AC22"/>
    <w:lvl w:ilvl="0" w:tplc="C4BAA3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70919"/>
    <w:multiLevelType w:val="hybridMultilevel"/>
    <w:tmpl w:val="8402D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EC07A9"/>
    <w:multiLevelType w:val="hybridMultilevel"/>
    <w:tmpl w:val="4CACC1C4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D4214B3"/>
    <w:multiLevelType w:val="hybridMultilevel"/>
    <w:tmpl w:val="85744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A0564B"/>
    <w:multiLevelType w:val="multilevel"/>
    <w:tmpl w:val="86C0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282F4C"/>
    <w:multiLevelType w:val="hybridMultilevel"/>
    <w:tmpl w:val="43548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300EC"/>
    <w:multiLevelType w:val="multilevel"/>
    <w:tmpl w:val="F810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3B661A"/>
    <w:multiLevelType w:val="hybridMultilevel"/>
    <w:tmpl w:val="87D6BFF6"/>
    <w:lvl w:ilvl="0" w:tplc="C4BAA36A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8651B"/>
    <w:multiLevelType w:val="hybridMultilevel"/>
    <w:tmpl w:val="1234D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714ACF"/>
    <w:multiLevelType w:val="hybridMultilevel"/>
    <w:tmpl w:val="60A03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D039A"/>
    <w:multiLevelType w:val="hybridMultilevel"/>
    <w:tmpl w:val="D6F2AAD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4CAD5C47"/>
    <w:multiLevelType w:val="hybridMultilevel"/>
    <w:tmpl w:val="CE0061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B50BF"/>
    <w:multiLevelType w:val="hybridMultilevel"/>
    <w:tmpl w:val="F83CA9B4"/>
    <w:lvl w:ilvl="0" w:tplc="C4BAA36A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AA37EB"/>
    <w:multiLevelType w:val="hybridMultilevel"/>
    <w:tmpl w:val="E9A609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C219D"/>
    <w:multiLevelType w:val="hybridMultilevel"/>
    <w:tmpl w:val="814268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F12D9"/>
    <w:multiLevelType w:val="hybridMultilevel"/>
    <w:tmpl w:val="99085A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D76C4"/>
    <w:multiLevelType w:val="hybridMultilevel"/>
    <w:tmpl w:val="20CA3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B029D"/>
    <w:multiLevelType w:val="hybridMultilevel"/>
    <w:tmpl w:val="DC4E2F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D6FEE"/>
    <w:multiLevelType w:val="hybridMultilevel"/>
    <w:tmpl w:val="A0660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5E15AD"/>
    <w:multiLevelType w:val="hybridMultilevel"/>
    <w:tmpl w:val="69A42A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B126E"/>
    <w:multiLevelType w:val="multilevel"/>
    <w:tmpl w:val="9A52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A955BC"/>
    <w:multiLevelType w:val="multilevel"/>
    <w:tmpl w:val="9A52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B5498D"/>
    <w:multiLevelType w:val="hybridMultilevel"/>
    <w:tmpl w:val="EBC8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671E9"/>
    <w:multiLevelType w:val="multilevel"/>
    <w:tmpl w:val="6DF8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B6479C"/>
    <w:multiLevelType w:val="multilevel"/>
    <w:tmpl w:val="F5C2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11"/>
  </w:num>
  <w:num w:numId="5">
    <w:abstractNumId w:val="21"/>
  </w:num>
  <w:num w:numId="6">
    <w:abstractNumId w:val="2"/>
  </w:num>
  <w:num w:numId="7">
    <w:abstractNumId w:val="19"/>
  </w:num>
  <w:num w:numId="8">
    <w:abstractNumId w:val="4"/>
  </w:num>
  <w:num w:numId="9">
    <w:abstractNumId w:val="17"/>
  </w:num>
  <w:num w:numId="10">
    <w:abstractNumId w:val="22"/>
  </w:num>
  <w:num w:numId="11">
    <w:abstractNumId w:val="28"/>
  </w:num>
  <w:num w:numId="12">
    <w:abstractNumId w:val="20"/>
  </w:num>
  <w:num w:numId="13">
    <w:abstractNumId w:val="10"/>
  </w:num>
  <w:num w:numId="14">
    <w:abstractNumId w:val="1"/>
  </w:num>
  <w:num w:numId="15">
    <w:abstractNumId w:val="25"/>
  </w:num>
  <w:num w:numId="16">
    <w:abstractNumId w:val="27"/>
  </w:num>
  <w:num w:numId="17">
    <w:abstractNumId w:val="3"/>
  </w:num>
  <w:num w:numId="18">
    <w:abstractNumId w:val="0"/>
  </w:num>
  <w:num w:numId="19">
    <w:abstractNumId w:val="29"/>
  </w:num>
  <w:num w:numId="20">
    <w:abstractNumId w:val="8"/>
  </w:num>
  <w:num w:numId="21">
    <w:abstractNumId w:val="12"/>
  </w:num>
  <w:num w:numId="22">
    <w:abstractNumId w:val="3"/>
  </w:num>
  <w:num w:numId="23">
    <w:abstractNumId w:val="30"/>
  </w:num>
  <w:num w:numId="24">
    <w:abstractNumId w:val="26"/>
  </w:num>
  <w:num w:numId="25">
    <w:abstractNumId w:val="5"/>
  </w:num>
  <w:num w:numId="26">
    <w:abstractNumId w:val="18"/>
  </w:num>
  <w:num w:numId="27">
    <w:abstractNumId w:val="6"/>
  </w:num>
  <w:num w:numId="28">
    <w:abstractNumId w:val="13"/>
  </w:num>
  <w:num w:numId="29">
    <w:abstractNumId w:val="14"/>
  </w:num>
  <w:num w:numId="30">
    <w:abstractNumId w:val="7"/>
  </w:num>
  <w:num w:numId="31">
    <w:abstractNumId w:val="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C2MDI3MTe0NDUxtjBT0lEKTi0uzszPAykwrQUAh0EdICwAAAA="/>
  </w:docVars>
  <w:rsids>
    <w:rsidRoot w:val="00FC0BC1"/>
    <w:rsid w:val="00000F2F"/>
    <w:rsid w:val="0012396E"/>
    <w:rsid w:val="00301197"/>
    <w:rsid w:val="003247E5"/>
    <w:rsid w:val="003358DF"/>
    <w:rsid w:val="00362B21"/>
    <w:rsid w:val="003671B7"/>
    <w:rsid w:val="003D666B"/>
    <w:rsid w:val="003E08C1"/>
    <w:rsid w:val="003E3B27"/>
    <w:rsid w:val="0053685E"/>
    <w:rsid w:val="00646ACA"/>
    <w:rsid w:val="00650EFA"/>
    <w:rsid w:val="006F0A63"/>
    <w:rsid w:val="00795EA1"/>
    <w:rsid w:val="007D73C3"/>
    <w:rsid w:val="007E0B04"/>
    <w:rsid w:val="007F1859"/>
    <w:rsid w:val="00837054"/>
    <w:rsid w:val="00880111"/>
    <w:rsid w:val="00925DB4"/>
    <w:rsid w:val="009D4574"/>
    <w:rsid w:val="00A044FA"/>
    <w:rsid w:val="00AB00A7"/>
    <w:rsid w:val="00BF2BC3"/>
    <w:rsid w:val="00C144B9"/>
    <w:rsid w:val="00C17015"/>
    <w:rsid w:val="00CB52D0"/>
    <w:rsid w:val="00DB1BD8"/>
    <w:rsid w:val="00DB7413"/>
    <w:rsid w:val="00E24FD5"/>
    <w:rsid w:val="00E527F3"/>
    <w:rsid w:val="00E62603"/>
    <w:rsid w:val="00FC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1DB242"/>
  <w15:docId w15:val="{8EF4E956-58FC-4C5D-A0D2-8FD88DDE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BC1"/>
    <w:pPr>
      <w:spacing w:after="0" w:line="240" w:lineRule="auto"/>
    </w:pPr>
    <w:rPr>
      <w:rFonts w:ascii="Times New Roman" w:eastAsia="Times New Roman" w:hAnsi="Times New Roman" w:cs="Times New Roman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FC0BC1"/>
    <w:pPr>
      <w:keepNext/>
      <w:outlineLvl w:val="0"/>
    </w:pPr>
    <w:rPr>
      <w:b/>
      <w:bCs/>
      <w:smallCaps/>
      <w:sz w:val="32"/>
    </w:rPr>
  </w:style>
  <w:style w:type="paragraph" w:styleId="Heading2">
    <w:name w:val="heading 2"/>
    <w:basedOn w:val="Normal"/>
    <w:next w:val="Normal"/>
    <w:link w:val="Heading2Char"/>
    <w:qFormat/>
    <w:rsid w:val="00FC0BC1"/>
    <w:pPr>
      <w:keepNext/>
      <w:jc w:val="center"/>
      <w:outlineLvl w:val="1"/>
    </w:pPr>
    <w:rPr>
      <w:b/>
      <w:bCs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0BC1"/>
    <w:rPr>
      <w:rFonts w:ascii="Times New Roman" w:eastAsia="Times New Roman" w:hAnsi="Times New Roman" w:cs="Times New Roman"/>
      <w:b/>
      <w:bCs/>
      <w:smallCap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FC0BC1"/>
    <w:rPr>
      <w:rFonts w:ascii="Times New Roman" w:eastAsia="Times New Roman" w:hAnsi="Times New Roman" w:cs="Times New Roman"/>
      <w:b/>
      <w:bCs/>
      <w:smallCaps/>
      <w:sz w:val="32"/>
      <w:szCs w:val="24"/>
    </w:rPr>
  </w:style>
  <w:style w:type="character" w:styleId="Hyperlink">
    <w:name w:val="Hyperlink"/>
    <w:rsid w:val="00FC0BC1"/>
    <w:rPr>
      <w:color w:val="0000FF"/>
      <w:u w:val="single"/>
    </w:rPr>
  </w:style>
  <w:style w:type="character" w:customStyle="1" w:styleId="personal-entityeditablefs12w100text-leftemail-linklinkedinoverflow-hiddenundefined">
    <w:name w:val="personal-entity editable fs12 w100 text-left email-link linkedin overflow-hidden undefined"/>
    <w:basedOn w:val="DefaultParagraphFont"/>
    <w:rsid w:val="00FC0BC1"/>
  </w:style>
  <w:style w:type="paragraph" w:styleId="ListParagraph">
    <w:name w:val="List Paragraph"/>
    <w:basedOn w:val="Normal"/>
    <w:uiPriority w:val="34"/>
    <w:qFormat/>
    <w:rsid w:val="00FC0BC1"/>
    <w:pPr>
      <w:ind w:left="720"/>
      <w:contextualSpacing/>
    </w:pPr>
  </w:style>
  <w:style w:type="paragraph" w:customStyle="1" w:styleId="divaddress">
    <w:name w:val="div_address"/>
    <w:basedOn w:val="Normal"/>
    <w:rsid w:val="00000F2F"/>
    <w:pPr>
      <w:spacing w:line="260" w:lineRule="atLeast"/>
      <w:jc w:val="center"/>
    </w:pPr>
    <w:rPr>
      <w:sz w:val="20"/>
      <w:szCs w:val="20"/>
    </w:rPr>
  </w:style>
  <w:style w:type="paragraph" w:customStyle="1" w:styleId="divdocumentulli">
    <w:name w:val="div_document_ul_li"/>
    <w:basedOn w:val="Normal"/>
    <w:rsid w:val="00000F2F"/>
    <w:pPr>
      <w:spacing w:line="240" w:lineRule="atLeast"/>
    </w:pPr>
    <w:rPr>
      <w:sz w:val="24"/>
    </w:rPr>
  </w:style>
  <w:style w:type="paragraph" w:styleId="NormalWeb">
    <w:name w:val="Normal (Web)"/>
    <w:basedOn w:val="Normal"/>
    <w:uiPriority w:val="99"/>
    <w:unhideWhenUsed/>
    <w:rsid w:val="00E24FD5"/>
    <w:pPr>
      <w:spacing w:before="100" w:beforeAutospacing="1" w:after="100" w:afterAutospacing="1"/>
    </w:pPr>
    <w:rPr>
      <w:sz w:val="20"/>
      <w:szCs w:val="20"/>
    </w:rPr>
  </w:style>
  <w:style w:type="paragraph" w:customStyle="1" w:styleId="xmsonormal">
    <w:name w:val="x_msonormal"/>
    <w:basedOn w:val="Normal"/>
    <w:rsid w:val="00E24FD5"/>
    <w:pPr>
      <w:spacing w:before="100" w:beforeAutospacing="1" w:after="100" w:afterAutospacing="1"/>
    </w:pPr>
    <w:rPr>
      <w:sz w:val="24"/>
    </w:rPr>
  </w:style>
  <w:style w:type="paragraph" w:customStyle="1" w:styleId="spanpaddedline">
    <w:name w:val="span_paddedline"/>
    <w:basedOn w:val="Normal"/>
    <w:rsid w:val="00C17015"/>
    <w:pPr>
      <w:spacing w:line="240" w:lineRule="atLeast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8801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111"/>
    <w:rPr>
      <w:rFonts w:ascii="Times New Roman" w:eastAsia="Times New Roman" w:hAnsi="Times New Roman" w:cs="Times New Roman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1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111"/>
    <w:rPr>
      <w:rFonts w:ascii="Times New Roman" w:eastAsia="Times New Roman" w:hAnsi="Times New Roman" w:cs="Times New Roman"/>
      <w:sz w:val="21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6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tgeorge34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dc:description/>
  <cp:lastModifiedBy>Vijay Batthula</cp:lastModifiedBy>
  <cp:revision>2</cp:revision>
  <dcterms:created xsi:type="dcterms:W3CDTF">2021-06-29T19:19:00Z</dcterms:created>
  <dcterms:modified xsi:type="dcterms:W3CDTF">2021-06-29T19:19:00Z</dcterms:modified>
</cp:coreProperties>
</file>