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BEFB5" w14:textId="77777777" w:rsidR="00AA05BF" w:rsidRPr="005334EE" w:rsidRDefault="000A1091" w:rsidP="000A1091">
      <w:pPr>
        <w:ind w:left="2160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 xml:space="preserve">       </w:t>
      </w:r>
      <w:r w:rsidR="008C36D4" w:rsidRPr="005334EE">
        <w:rPr>
          <w:rFonts w:ascii="Trebuchet MS" w:eastAsia="Trebuchet MS" w:hAnsi="Trebuchet MS" w:cs="Trebuchet MS"/>
          <w:b/>
          <w:sz w:val="36"/>
          <w:szCs w:val="36"/>
        </w:rPr>
        <w:t xml:space="preserve">ABHISHEK </w:t>
      </w:r>
      <w:r w:rsidR="009B39DC">
        <w:rPr>
          <w:rFonts w:ascii="Trebuchet MS" w:eastAsia="Trebuchet MS" w:hAnsi="Trebuchet MS" w:cs="Trebuchet MS"/>
          <w:b/>
          <w:sz w:val="36"/>
          <w:szCs w:val="36"/>
        </w:rPr>
        <w:t>SHARMA</w:t>
      </w:r>
    </w:p>
    <w:p w14:paraId="2137D344" w14:textId="77777777" w:rsidR="00AA05BF" w:rsidRDefault="000A1091" w:rsidP="000A1091">
      <w:pPr>
        <w:ind w:left="21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           </w:t>
      </w:r>
      <w:hyperlink r:id="rId7" w:history="1">
        <w:r w:rsidR="00447D6A" w:rsidRPr="00CE3366">
          <w:rPr>
            <w:rStyle w:val="Hyperlink"/>
            <w:rFonts w:ascii="Trebuchet MS" w:eastAsia="Trebuchet MS" w:hAnsi="Trebuchet MS" w:cs="Trebuchet MS"/>
            <w:sz w:val="24"/>
            <w:szCs w:val="24"/>
          </w:rPr>
          <w:t>abhi.dhadhich@gmail.com</w:t>
        </w:r>
      </w:hyperlink>
    </w:p>
    <w:p w14:paraId="75B08961" w14:textId="77777777" w:rsidR="00447D6A" w:rsidRPr="005334EE" w:rsidRDefault="00447D6A" w:rsidP="000A1091">
      <w:pPr>
        <w:ind w:left="21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ab/>
        <w:t xml:space="preserve">       +91 – 78939 29368</w:t>
      </w:r>
    </w:p>
    <w:p w14:paraId="47AE1454" w14:textId="2E9F2048" w:rsidR="00AA05BF" w:rsidRPr="008241AB" w:rsidRDefault="00AA05BF">
      <w:pPr>
        <w:rPr>
          <w:rFonts w:ascii="Trebuchet MS" w:eastAsia="Trebuchet MS" w:hAnsi="Trebuchet MS" w:cs="Trebuchet MS"/>
          <w:sz w:val="24"/>
          <w:szCs w:val="24"/>
          <w:highlight w:val="white"/>
        </w:rPr>
      </w:pPr>
    </w:p>
    <w:p w14:paraId="46AA3D12" w14:textId="77777777" w:rsidR="005F27BB" w:rsidRPr="002331F0" w:rsidRDefault="005F27BB" w:rsidP="005F27BB">
      <w:pPr>
        <w:shd w:val="clear" w:color="auto" w:fill="D9D9D9"/>
        <w:tabs>
          <w:tab w:val="right" w:pos="9360"/>
        </w:tabs>
        <w:spacing w:line="240" w:lineRule="auto"/>
        <w:rPr>
          <w:b/>
        </w:rPr>
      </w:pPr>
      <w:r w:rsidRPr="002331F0">
        <w:rPr>
          <w:b/>
        </w:rPr>
        <w:t xml:space="preserve">Profile Summary:   </w:t>
      </w:r>
      <w:r w:rsidRPr="002331F0">
        <w:rPr>
          <w:b/>
        </w:rPr>
        <w:tab/>
      </w:r>
      <w:r w:rsidRPr="002331F0">
        <w:rPr>
          <w:b/>
          <w:lang w:val="en-IN"/>
        </w:rPr>
        <w:t xml:space="preserve">                                </w:t>
      </w:r>
    </w:p>
    <w:p w14:paraId="2956A5F7" w14:textId="77777777" w:rsidR="005F27BB" w:rsidRPr="005334EE" w:rsidRDefault="005F27BB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4FC843B1" w14:textId="4B6EDEF5" w:rsidR="008241AB" w:rsidRDefault="008241AB" w:rsidP="00CF1FDC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</w:t>
      </w:r>
      <w:r w:rsidR="00AD102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years of </w:t>
      </w:r>
      <w:r w:rsidR="00AD1023">
        <w:rPr>
          <w:rFonts w:ascii="Times New Roman" w:hAnsi="Times New Roman"/>
          <w:sz w:val="24"/>
          <w:szCs w:val="24"/>
        </w:rPr>
        <w:t>overall</w:t>
      </w:r>
      <w:r w:rsidR="005F2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experience</w:t>
      </w:r>
      <w:r w:rsidR="00AD1023">
        <w:rPr>
          <w:rFonts w:ascii="Times New Roman" w:hAnsi="Times New Roman"/>
          <w:sz w:val="24"/>
          <w:szCs w:val="24"/>
        </w:rPr>
        <w:t xml:space="preserve"> out of which 2</w:t>
      </w:r>
      <w:r w:rsidR="0005525C">
        <w:rPr>
          <w:rFonts w:ascii="Times New Roman" w:hAnsi="Times New Roman"/>
          <w:sz w:val="24"/>
          <w:szCs w:val="24"/>
        </w:rPr>
        <w:t>+</w:t>
      </w:r>
      <w:r w:rsidR="00AD1023">
        <w:rPr>
          <w:rFonts w:ascii="Times New Roman" w:hAnsi="Times New Roman"/>
          <w:sz w:val="24"/>
          <w:szCs w:val="24"/>
        </w:rPr>
        <w:t xml:space="preserve"> years is</w:t>
      </w:r>
      <w:r>
        <w:rPr>
          <w:rFonts w:ascii="Times New Roman" w:hAnsi="Times New Roman"/>
          <w:sz w:val="24"/>
          <w:szCs w:val="24"/>
        </w:rPr>
        <w:t xml:space="preserve"> in Salesforce CRM</w:t>
      </w:r>
      <w:r w:rsidR="005F27BB">
        <w:rPr>
          <w:rFonts w:ascii="Times New Roman" w:hAnsi="Times New Roman"/>
          <w:sz w:val="24"/>
          <w:szCs w:val="24"/>
        </w:rPr>
        <w:t xml:space="preserve"> tool</w:t>
      </w:r>
      <w:r>
        <w:rPr>
          <w:rFonts w:ascii="Times New Roman" w:hAnsi="Times New Roman"/>
          <w:sz w:val="24"/>
          <w:szCs w:val="24"/>
        </w:rPr>
        <w:t>.</w:t>
      </w:r>
    </w:p>
    <w:p w14:paraId="5BCD67B7" w14:textId="6C7E417F" w:rsidR="0005525C" w:rsidRDefault="0005525C" w:rsidP="008241AB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Experience in </w:t>
      </w:r>
      <w:r w:rsidRPr="0005525C">
        <w:rPr>
          <w:rFonts w:ascii="Times New Roman" w:hAnsi="Times New Roman"/>
          <w:b/>
          <w:bCs/>
          <w:sz w:val="24"/>
          <w:szCs w:val="24"/>
        </w:rPr>
        <w:t>Salesforce Lightning.</w:t>
      </w:r>
    </w:p>
    <w:p w14:paraId="73173834" w14:textId="14685CD3" w:rsidR="008241AB" w:rsidRDefault="008241AB" w:rsidP="008241AB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developing </w:t>
      </w:r>
      <w:r w:rsidRPr="00B81477">
        <w:rPr>
          <w:rFonts w:ascii="Times New Roman" w:hAnsi="Times New Roman"/>
          <w:b/>
          <w:bCs/>
          <w:sz w:val="24"/>
          <w:szCs w:val="24"/>
        </w:rPr>
        <w:t xml:space="preserve">Apex classes, Triggers, Lightning </w:t>
      </w:r>
      <w:r w:rsidR="00787A3D">
        <w:rPr>
          <w:rFonts w:ascii="Times New Roman" w:hAnsi="Times New Roman"/>
          <w:b/>
          <w:bCs/>
          <w:sz w:val="24"/>
          <w:szCs w:val="24"/>
        </w:rPr>
        <w:t xml:space="preserve">application </w:t>
      </w:r>
      <w:r w:rsidRPr="00B81477">
        <w:rPr>
          <w:rFonts w:ascii="Times New Roman" w:hAnsi="Times New Roman"/>
          <w:b/>
          <w:bCs/>
          <w:sz w:val="24"/>
          <w:szCs w:val="24"/>
        </w:rPr>
        <w:t>and Visual Force pages</w:t>
      </w:r>
      <w:r>
        <w:rPr>
          <w:rFonts w:ascii="Times New Roman" w:hAnsi="Times New Roman"/>
          <w:sz w:val="24"/>
          <w:szCs w:val="24"/>
        </w:rPr>
        <w:t>.</w:t>
      </w:r>
    </w:p>
    <w:p w14:paraId="5C7EE18B" w14:textId="373A5EB3" w:rsidR="008241AB" w:rsidRDefault="002179B0" w:rsidP="002179B0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Hands on experience in </w:t>
      </w:r>
      <w:r w:rsidRPr="00B81477">
        <w:rPr>
          <w:rFonts w:ascii="Times New Roman" w:hAnsi="Times New Roman"/>
          <w:b/>
          <w:bCs/>
          <w:sz w:val="24"/>
          <w:szCs w:val="24"/>
        </w:rPr>
        <w:t>Batch Apex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B81477">
        <w:rPr>
          <w:rFonts w:ascii="Times New Roman" w:hAnsi="Times New Roman"/>
          <w:b/>
          <w:bCs/>
          <w:sz w:val="24"/>
          <w:szCs w:val="24"/>
        </w:rPr>
        <w:t>Scheduled Apex</w:t>
      </w:r>
      <w:r>
        <w:rPr>
          <w:rFonts w:ascii="Times New Roman" w:hAnsi="Times New Roman"/>
          <w:sz w:val="24"/>
          <w:szCs w:val="24"/>
        </w:rPr>
        <w:t xml:space="preserve"> required for large data processing.</w:t>
      </w:r>
    </w:p>
    <w:p w14:paraId="554FD689" w14:textId="44C942EF" w:rsidR="00787A3D" w:rsidRPr="00787A3D" w:rsidRDefault="00787A3D" w:rsidP="00787A3D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working on </w:t>
      </w:r>
      <w:r w:rsidRPr="00787A3D">
        <w:rPr>
          <w:rFonts w:ascii="Times New Roman" w:hAnsi="Times New Roman"/>
          <w:b/>
          <w:bCs/>
          <w:sz w:val="24"/>
          <w:szCs w:val="24"/>
        </w:rPr>
        <w:t>lightning page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7A3D">
        <w:rPr>
          <w:rFonts w:ascii="Times New Roman" w:hAnsi="Times New Roman"/>
          <w:b/>
          <w:bCs/>
          <w:sz w:val="24"/>
          <w:szCs w:val="24"/>
        </w:rPr>
        <w:t xml:space="preserve">lightning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787A3D">
        <w:rPr>
          <w:rFonts w:ascii="Times New Roman" w:hAnsi="Times New Roman"/>
          <w:b/>
          <w:bCs/>
          <w:sz w:val="24"/>
          <w:szCs w:val="24"/>
        </w:rPr>
        <w:t>pplication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7A3D">
        <w:rPr>
          <w:rFonts w:ascii="Times New Roman" w:hAnsi="Times New Roman"/>
          <w:b/>
          <w:bCs/>
          <w:sz w:val="24"/>
          <w:szCs w:val="24"/>
        </w:rPr>
        <w:t>Lightning record page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787A3D">
        <w:rPr>
          <w:rFonts w:ascii="Times New Roman" w:hAnsi="Times New Roman"/>
          <w:b/>
          <w:bCs/>
          <w:sz w:val="24"/>
          <w:szCs w:val="24"/>
        </w:rPr>
        <w:t>lightning tab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63B0928" w14:textId="43F54707" w:rsidR="0005525C" w:rsidRDefault="0005525C" w:rsidP="002179B0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on </w:t>
      </w:r>
      <w:r w:rsidRPr="00787A3D">
        <w:rPr>
          <w:rFonts w:ascii="Times New Roman" w:hAnsi="Times New Roman"/>
          <w:b/>
          <w:bCs/>
          <w:sz w:val="24"/>
          <w:szCs w:val="24"/>
        </w:rPr>
        <w:t>Lightning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25C">
        <w:rPr>
          <w:rFonts w:ascii="Times New Roman" w:hAnsi="Times New Roman"/>
          <w:b/>
          <w:bCs/>
          <w:sz w:val="24"/>
          <w:szCs w:val="24"/>
        </w:rPr>
        <w:t>Process builder</w:t>
      </w:r>
      <w:r w:rsidR="00787A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7A3D">
        <w:rPr>
          <w:rFonts w:ascii="Times New Roman" w:hAnsi="Times New Roman"/>
          <w:sz w:val="24"/>
          <w:szCs w:val="24"/>
        </w:rPr>
        <w:t xml:space="preserve">and </w:t>
      </w:r>
      <w:r w:rsidRPr="0005525C">
        <w:rPr>
          <w:rFonts w:ascii="Times New Roman" w:hAnsi="Times New Roman"/>
          <w:b/>
          <w:bCs/>
          <w:sz w:val="24"/>
          <w:szCs w:val="24"/>
        </w:rPr>
        <w:t>Lightning component</w:t>
      </w:r>
      <w:r>
        <w:rPr>
          <w:rFonts w:ascii="Times New Roman" w:hAnsi="Times New Roman"/>
          <w:sz w:val="24"/>
          <w:szCs w:val="24"/>
        </w:rPr>
        <w:t>.</w:t>
      </w:r>
    </w:p>
    <w:p w14:paraId="3D698946" w14:textId="43D38FA8" w:rsidR="002179B0" w:rsidRDefault="002179B0" w:rsidP="002179B0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on </w:t>
      </w:r>
      <w:r w:rsidRPr="00B81477">
        <w:rPr>
          <w:rFonts w:ascii="Times New Roman" w:hAnsi="Times New Roman"/>
          <w:b/>
          <w:bCs/>
          <w:sz w:val="24"/>
          <w:szCs w:val="24"/>
        </w:rPr>
        <w:t>workflows, Approval Process</w:t>
      </w:r>
      <w:r w:rsidRPr="00B81477">
        <w:rPr>
          <w:rFonts w:ascii="Times New Roman" w:hAnsi="Times New Roman"/>
          <w:sz w:val="24"/>
          <w:szCs w:val="24"/>
        </w:rPr>
        <w:t>.</w:t>
      </w:r>
    </w:p>
    <w:p w14:paraId="5C443841" w14:textId="402EEDA8" w:rsidR="002179B0" w:rsidRDefault="002179B0" w:rsidP="002179B0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Strong working knowledge of developing of </w:t>
      </w:r>
      <w:r w:rsidRPr="00B81477">
        <w:rPr>
          <w:rFonts w:ascii="Times New Roman" w:hAnsi="Times New Roman"/>
          <w:b/>
          <w:bCs/>
          <w:sz w:val="24"/>
          <w:szCs w:val="24"/>
        </w:rPr>
        <w:t>Custom Objects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81477">
        <w:rPr>
          <w:rFonts w:ascii="Times New Roman" w:hAnsi="Times New Roman"/>
          <w:b/>
          <w:bCs/>
          <w:sz w:val="24"/>
          <w:szCs w:val="24"/>
        </w:rPr>
        <w:t>Custom Fields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81477">
        <w:rPr>
          <w:rFonts w:ascii="Times New Roman" w:hAnsi="Times New Roman"/>
          <w:b/>
          <w:bCs/>
          <w:sz w:val="24"/>
          <w:szCs w:val="24"/>
        </w:rPr>
        <w:t>Custom Tabs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B81477">
        <w:rPr>
          <w:rFonts w:ascii="Times New Roman" w:hAnsi="Times New Roman"/>
          <w:b/>
          <w:bCs/>
          <w:sz w:val="24"/>
          <w:szCs w:val="24"/>
        </w:rPr>
        <w:t>Page Layouts</w:t>
      </w:r>
      <w:r>
        <w:rPr>
          <w:rFonts w:ascii="Times New Roman" w:hAnsi="Times New Roman"/>
          <w:sz w:val="24"/>
          <w:szCs w:val="24"/>
        </w:rPr>
        <w:t>.</w:t>
      </w:r>
    </w:p>
    <w:p w14:paraId="636009EA" w14:textId="015D0958" w:rsidR="002179B0" w:rsidRPr="00B81477" w:rsidRDefault="002179B0" w:rsidP="002179B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right="720"/>
        <w:rPr>
          <w:rFonts w:ascii="Times New Roman" w:hAnsi="Times New Roman"/>
          <w:sz w:val="24"/>
          <w:szCs w:val="24"/>
        </w:rPr>
      </w:pPr>
      <w:r w:rsidRPr="00B81477">
        <w:rPr>
          <w:rFonts w:ascii="Times New Roman" w:hAnsi="Times New Roman"/>
          <w:sz w:val="24"/>
          <w:szCs w:val="24"/>
        </w:rPr>
        <w:t>Created </w:t>
      </w:r>
      <w:r w:rsidRPr="00B81477">
        <w:rPr>
          <w:rFonts w:ascii="Times New Roman" w:hAnsi="Times New Roman"/>
          <w:b/>
          <w:bCs/>
          <w:sz w:val="24"/>
          <w:szCs w:val="24"/>
        </w:rPr>
        <w:t>Data Validation rules</w:t>
      </w:r>
      <w:r w:rsidRPr="00B81477">
        <w:rPr>
          <w:rFonts w:ascii="Times New Roman" w:hAnsi="Times New Roman"/>
          <w:sz w:val="24"/>
          <w:szCs w:val="24"/>
        </w:rPr>
        <w:t xml:space="preserve"> and </w:t>
      </w:r>
      <w:r w:rsidRPr="00B81477">
        <w:rPr>
          <w:rFonts w:ascii="Times New Roman" w:hAnsi="Times New Roman"/>
          <w:b/>
          <w:bCs/>
          <w:sz w:val="24"/>
          <w:szCs w:val="24"/>
        </w:rPr>
        <w:t>Workflow Rules</w:t>
      </w:r>
      <w:r w:rsidRPr="00B81477">
        <w:rPr>
          <w:rFonts w:ascii="Times New Roman" w:hAnsi="Times New Roman"/>
          <w:sz w:val="24"/>
          <w:szCs w:val="24"/>
        </w:rPr>
        <w:t xml:space="preserve"> as per business requirement.</w:t>
      </w:r>
    </w:p>
    <w:p w14:paraId="693C291E" w14:textId="4FDDC14E" w:rsidR="005F27BB" w:rsidRPr="00B81477" w:rsidRDefault="005F27BB" w:rsidP="002179B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right="720"/>
        <w:rPr>
          <w:rFonts w:ascii="Times New Roman" w:hAnsi="Times New Roman"/>
          <w:sz w:val="24"/>
          <w:szCs w:val="24"/>
        </w:rPr>
      </w:pPr>
      <w:r w:rsidRPr="00B81477">
        <w:rPr>
          <w:rFonts w:ascii="Times New Roman" w:hAnsi="Times New Roman"/>
          <w:sz w:val="24"/>
          <w:szCs w:val="24"/>
        </w:rPr>
        <w:t xml:space="preserve">Experience working on </w:t>
      </w:r>
      <w:r w:rsidRPr="00B81477">
        <w:rPr>
          <w:rFonts w:ascii="Times New Roman" w:hAnsi="Times New Roman"/>
          <w:b/>
          <w:bCs/>
          <w:sz w:val="24"/>
          <w:szCs w:val="24"/>
        </w:rPr>
        <w:t>Custom Email Messaging</w:t>
      </w:r>
      <w:r w:rsidRPr="00B81477">
        <w:rPr>
          <w:rFonts w:ascii="Times New Roman" w:hAnsi="Times New Roman"/>
          <w:sz w:val="24"/>
          <w:szCs w:val="24"/>
        </w:rPr>
        <w:t xml:space="preserve"> though Apex class.</w:t>
      </w:r>
    </w:p>
    <w:p w14:paraId="37121F53" w14:textId="6C1A114A" w:rsidR="002179B0" w:rsidRDefault="002179B0" w:rsidP="002179B0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179B0">
        <w:rPr>
          <w:rFonts w:ascii="Times New Roman" w:hAnsi="Times New Roman"/>
          <w:sz w:val="24"/>
          <w:szCs w:val="24"/>
        </w:rPr>
        <w:t>Ability to communicate and interact with all levels of management, Client, Developers, Staff and Support</w:t>
      </w:r>
    </w:p>
    <w:p w14:paraId="3F162597" w14:textId="3FDFCD6D" w:rsidR="009738BA" w:rsidRPr="009738BA" w:rsidRDefault="009738BA" w:rsidP="009738BA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experience in Configuration and Customization of Salesforce CRM.</w:t>
      </w:r>
    </w:p>
    <w:p w14:paraId="6AA2CB21" w14:textId="40FE9A34" w:rsidR="009F376C" w:rsidRDefault="009738BA" w:rsidP="009F376C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</w:t>
      </w:r>
      <w:r w:rsidRPr="00B81477">
        <w:rPr>
          <w:rFonts w:ascii="Times New Roman" w:hAnsi="Times New Roman"/>
          <w:b/>
          <w:bCs/>
          <w:sz w:val="24"/>
          <w:szCs w:val="24"/>
        </w:rPr>
        <w:t>Data Loader</w:t>
      </w:r>
      <w:r>
        <w:rPr>
          <w:rFonts w:ascii="Times New Roman" w:hAnsi="Times New Roman"/>
          <w:sz w:val="24"/>
          <w:szCs w:val="24"/>
        </w:rPr>
        <w:t xml:space="preserve"> for bulk import and export operations.</w:t>
      </w:r>
    </w:p>
    <w:p w14:paraId="026E8966" w14:textId="64FFACA3" w:rsidR="00B81477" w:rsidRPr="00B81477" w:rsidRDefault="00B81477" w:rsidP="00B81477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on creating reports and dashboards.</w:t>
      </w:r>
    </w:p>
    <w:p w14:paraId="64A6BFD4" w14:textId="77777777" w:rsidR="009738BA" w:rsidRPr="009738BA" w:rsidRDefault="009738BA" w:rsidP="009738BA">
      <w:pPr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3128FAB" w14:textId="77777777" w:rsidR="005F27BB" w:rsidRPr="002331F0" w:rsidRDefault="005F27BB" w:rsidP="005F27BB">
      <w:pPr>
        <w:shd w:val="clear" w:color="auto" w:fill="D9D9D9"/>
        <w:spacing w:line="240" w:lineRule="auto"/>
        <w:rPr>
          <w:b/>
        </w:rPr>
      </w:pPr>
      <w:r w:rsidRPr="002331F0">
        <w:rPr>
          <w:b/>
        </w:rPr>
        <w:t>Professional Experience:</w:t>
      </w:r>
    </w:p>
    <w:p w14:paraId="371F12CF" w14:textId="77777777" w:rsidR="008A3189" w:rsidRDefault="008A3189" w:rsidP="000A1091">
      <w:pPr>
        <w:rPr>
          <w:rFonts w:ascii="Trebuchet MS" w:eastAsia="Trebuchet MS" w:hAnsi="Trebuchet MS" w:cs="Trebuchet MS"/>
          <w:sz w:val="24"/>
          <w:szCs w:val="24"/>
        </w:rPr>
      </w:pPr>
    </w:p>
    <w:p w14:paraId="3495B6F2" w14:textId="38F60640" w:rsidR="009738BA" w:rsidRDefault="009738BA" w:rsidP="009738BA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F1FDC">
        <w:rPr>
          <w:rFonts w:ascii="Trebuchet MS" w:eastAsia="Trebuchet MS" w:hAnsi="Trebuchet MS" w:cs="Trebuchet MS"/>
          <w:sz w:val="24"/>
          <w:szCs w:val="24"/>
        </w:rPr>
        <w:t>C</w:t>
      </w:r>
      <w:r w:rsidRPr="00B81477">
        <w:rPr>
          <w:rFonts w:ascii="Times New Roman" w:hAnsi="Times New Roman"/>
          <w:sz w:val="24"/>
          <w:szCs w:val="24"/>
        </w:rPr>
        <w:t>urrently working in Cognizant Technology Solutions (November 2018 - till date)</w:t>
      </w:r>
    </w:p>
    <w:p w14:paraId="515A9CFE" w14:textId="7836C24A" w:rsidR="00AD1023" w:rsidRPr="00B81477" w:rsidRDefault="00AD1023" w:rsidP="009738BA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Amazon </w:t>
      </w:r>
      <w:r w:rsidR="005D0A2D">
        <w:rPr>
          <w:rFonts w:ascii="Times New Roman" w:hAnsi="Times New Roman"/>
          <w:sz w:val="24"/>
          <w:szCs w:val="24"/>
        </w:rPr>
        <w:t>(August 2017 – Jun 2018)</w:t>
      </w:r>
    </w:p>
    <w:p w14:paraId="4B95ACBE" w14:textId="279BCC26" w:rsidR="00BD5365" w:rsidRDefault="00BD5365" w:rsidP="00BD5365">
      <w:pPr>
        <w:rPr>
          <w:rFonts w:ascii="Trebuchet MS" w:eastAsia="Trebuchet MS" w:hAnsi="Trebuchet MS" w:cs="Trebuchet MS"/>
          <w:sz w:val="24"/>
          <w:szCs w:val="24"/>
        </w:rPr>
      </w:pPr>
    </w:p>
    <w:p w14:paraId="23A757CD" w14:textId="77777777" w:rsidR="00BD5365" w:rsidRPr="002331F0" w:rsidRDefault="00BD5365" w:rsidP="00BD5365">
      <w:pPr>
        <w:shd w:val="clear" w:color="auto" w:fill="D9D9D9"/>
        <w:spacing w:line="240" w:lineRule="auto"/>
        <w:rPr>
          <w:rFonts w:eastAsia="Times New Roman"/>
          <w:b/>
        </w:rPr>
      </w:pPr>
      <w:r w:rsidRPr="002331F0">
        <w:rPr>
          <w:rFonts w:eastAsia="Times New Roman"/>
          <w:b/>
        </w:rPr>
        <w:t>Academic Profile:</w:t>
      </w:r>
    </w:p>
    <w:p w14:paraId="65E021C5" w14:textId="77777777" w:rsidR="00BD5365" w:rsidRDefault="00BD5365" w:rsidP="00BD5365">
      <w:pPr>
        <w:pStyle w:val="ListParagraph"/>
        <w:rPr>
          <w:rFonts w:eastAsia="Times New Roman"/>
          <w:sz w:val="20"/>
          <w:szCs w:val="20"/>
        </w:rPr>
      </w:pPr>
    </w:p>
    <w:p w14:paraId="47CEDC6A" w14:textId="525630C9" w:rsidR="003E16F9" w:rsidRPr="00B81477" w:rsidRDefault="003E16F9" w:rsidP="003E16F9">
      <w:pPr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81477">
        <w:rPr>
          <w:rFonts w:ascii="Times New Roman" w:hAnsi="Times New Roman"/>
          <w:sz w:val="24"/>
          <w:szCs w:val="24"/>
        </w:rPr>
        <w:t xml:space="preserve">Bachelor of Technology in Information Technology, </w:t>
      </w:r>
      <w:proofErr w:type="spellStart"/>
      <w:r w:rsidRPr="00B81477">
        <w:rPr>
          <w:rFonts w:ascii="Times New Roman" w:hAnsi="Times New Roman"/>
          <w:sz w:val="24"/>
          <w:szCs w:val="24"/>
        </w:rPr>
        <w:t>Malla</w:t>
      </w:r>
      <w:proofErr w:type="spellEnd"/>
      <w:r w:rsidRPr="00B81477">
        <w:rPr>
          <w:rFonts w:ascii="Times New Roman" w:hAnsi="Times New Roman"/>
          <w:sz w:val="24"/>
          <w:szCs w:val="24"/>
        </w:rPr>
        <w:t xml:space="preserve"> Reddy College of Engineering &amp; Technology – 2017, 66.7%</w:t>
      </w:r>
    </w:p>
    <w:p w14:paraId="65EAB109" w14:textId="03FBC38D" w:rsidR="003E16F9" w:rsidRPr="00B81477" w:rsidRDefault="003E16F9" w:rsidP="003E16F9">
      <w:pPr>
        <w:numPr>
          <w:ilvl w:val="0"/>
          <w:numId w:val="31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1477">
        <w:rPr>
          <w:rFonts w:ascii="Times New Roman" w:hAnsi="Times New Roman"/>
          <w:sz w:val="24"/>
          <w:szCs w:val="24"/>
        </w:rPr>
        <w:t>Board of Intermediate Education (Class XII) – 2013, 89%</w:t>
      </w:r>
    </w:p>
    <w:p w14:paraId="7796A100" w14:textId="33B2A4B8" w:rsidR="003E16F9" w:rsidRDefault="003E16F9" w:rsidP="003E16F9">
      <w:pPr>
        <w:numPr>
          <w:ilvl w:val="0"/>
          <w:numId w:val="31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1477">
        <w:rPr>
          <w:rFonts w:ascii="Times New Roman" w:hAnsi="Times New Roman"/>
          <w:sz w:val="24"/>
          <w:szCs w:val="24"/>
        </w:rPr>
        <w:t>Secondary school certificate (Class X) – 2011, 87%</w:t>
      </w:r>
    </w:p>
    <w:p w14:paraId="67660421" w14:textId="4FB9454C" w:rsidR="00787A3D" w:rsidRDefault="00787A3D" w:rsidP="00787A3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A45040" w14:textId="77777777" w:rsidR="00787A3D" w:rsidRPr="00B81477" w:rsidRDefault="00787A3D" w:rsidP="00787A3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31339AE" w14:textId="77777777" w:rsidR="00BD5365" w:rsidRPr="002331F0" w:rsidRDefault="00BD5365">
      <w:pPr>
        <w:rPr>
          <w:rFonts w:ascii="Trebuchet MS" w:eastAsia="Trebuchet MS" w:hAnsi="Trebuchet MS" w:cs="Trebuchet MS"/>
          <w:b/>
          <w:u w:val="single"/>
        </w:rPr>
      </w:pPr>
    </w:p>
    <w:p w14:paraId="3BA31B3F" w14:textId="5DFD8CE6" w:rsidR="00AA05BF" w:rsidRPr="00B81477" w:rsidRDefault="00C4754B" w:rsidP="003E16F9">
      <w:pPr>
        <w:shd w:val="clear" w:color="auto" w:fill="D9D9D9"/>
        <w:spacing w:line="240" w:lineRule="auto"/>
        <w:rPr>
          <w:rFonts w:eastAsia="Times New Roman"/>
          <w:b/>
          <w:sz w:val="20"/>
          <w:szCs w:val="20"/>
        </w:rPr>
      </w:pPr>
      <w:r w:rsidRPr="002331F0">
        <w:rPr>
          <w:rFonts w:eastAsia="Times New Roman"/>
          <w:b/>
        </w:rPr>
        <w:lastRenderedPageBreak/>
        <w:t>TECHNICAL SKILL SET</w:t>
      </w:r>
      <w:r w:rsidRPr="00B81477">
        <w:rPr>
          <w:rFonts w:eastAsia="Times New Roman"/>
          <w:b/>
          <w:sz w:val="20"/>
          <w:szCs w:val="20"/>
        </w:rPr>
        <w:t>:</w:t>
      </w:r>
    </w:p>
    <w:p w14:paraId="7B591BD2" w14:textId="77777777" w:rsidR="006D111D" w:rsidRDefault="006D111D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248D429F" w14:textId="1B2629A2" w:rsidR="006D111D" w:rsidRPr="00B81477" w:rsidRDefault="006D111D" w:rsidP="006D111D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81477">
        <w:rPr>
          <w:rFonts w:ascii="Times New Roman" w:hAnsi="Times New Roman"/>
          <w:sz w:val="24"/>
          <w:szCs w:val="24"/>
        </w:rPr>
        <w:t>Apex, Visualforce</w:t>
      </w:r>
      <w:r w:rsidR="003E16F9" w:rsidRPr="00B81477">
        <w:rPr>
          <w:rFonts w:ascii="Times New Roman" w:hAnsi="Times New Roman"/>
          <w:sz w:val="24"/>
          <w:szCs w:val="24"/>
        </w:rPr>
        <w:t xml:space="preserve"> Pages</w:t>
      </w:r>
    </w:p>
    <w:p w14:paraId="23B091A7" w14:textId="77777777" w:rsidR="006D111D" w:rsidRPr="00B81477" w:rsidRDefault="006D111D" w:rsidP="006D111D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81477">
        <w:rPr>
          <w:rFonts w:ascii="Times New Roman" w:hAnsi="Times New Roman"/>
          <w:sz w:val="24"/>
          <w:szCs w:val="24"/>
        </w:rPr>
        <w:t>Triggers</w:t>
      </w:r>
    </w:p>
    <w:p w14:paraId="47D087AA" w14:textId="09987E39" w:rsidR="006D111D" w:rsidRPr="00B81477" w:rsidRDefault="006D111D" w:rsidP="006D111D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81477">
        <w:rPr>
          <w:rFonts w:ascii="Times New Roman" w:hAnsi="Times New Roman"/>
          <w:sz w:val="24"/>
          <w:szCs w:val="24"/>
        </w:rPr>
        <w:t>SOQL</w:t>
      </w:r>
    </w:p>
    <w:p w14:paraId="25F14FFD" w14:textId="15E559E8" w:rsidR="00AA05BF" w:rsidRPr="002331F0" w:rsidRDefault="003E16F9" w:rsidP="002331F0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81477">
        <w:rPr>
          <w:rFonts w:ascii="Times New Roman" w:hAnsi="Times New Roman"/>
          <w:sz w:val="24"/>
          <w:szCs w:val="24"/>
        </w:rPr>
        <w:t>HTML,</w:t>
      </w:r>
      <w:r w:rsidR="00B81477" w:rsidRPr="00B81477">
        <w:rPr>
          <w:rFonts w:ascii="Times New Roman" w:hAnsi="Times New Roman"/>
          <w:sz w:val="24"/>
          <w:szCs w:val="24"/>
        </w:rPr>
        <w:t xml:space="preserve"> </w:t>
      </w:r>
      <w:r w:rsidRPr="00B81477">
        <w:rPr>
          <w:rFonts w:ascii="Times New Roman" w:hAnsi="Times New Roman"/>
          <w:sz w:val="24"/>
          <w:szCs w:val="24"/>
        </w:rPr>
        <w:t>CSS</w:t>
      </w:r>
    </w:p>
    <w:p w14:paraId="401BF175" w14:textId="0B0AE827" w:rsidR="00DD3115" w:rsidRDefault="00DD3115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54A23E1F" w14:textId="77777777" w:rsidR="00DD3115" w:rsidRPr="002331F0" w:rsidRDefault="00DD3115" w:rsidP="00DD3115">
      <w:pPr>
        <w:shd w:val="clear" w:color="auto" w:fill="D9D9D9"/>
        <w:spacing w:line="240" w:lineRule="auto"/>
        <w:rPr>
          <w:rFonts w:eastAsia="Times New Roman"/>
          <w:b/>
        </w:rPr>
      </w:pPr>
      <w:r w:rsidRPr="002331F0">
        <w:rPr>
          <w:rFonts w:eastAsia="Times New Roman"/>
          <w:b/>
        </w:rPr>
        <w:t>Project Profile:</w:t>
      </w:r>
    </w:p>
    <w:p w14:paraId="6F360EC4" w14:textId="77777777" w:rsidR="00DD3115" w:rsidRDefault="00DD3115" w:rsidP="00DD3115">
      <w:pPr>
        <w:pStyle w:val="NoSpacing"/>
        <w:tabs>
          <w:tab w:val="left" w:pos="3045"/>
        </w:tabs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4CC38C91" w14:textId="039EC9C4" w:rsidR="00DD3115" w:rsidRDefault="00DD3115">
      <w:pPr>
        <w:rPr>
          <w:rFonts w:ascii="Times New Roman" w:hAnsi="Times New Roman"/>
          <w:b/>
          <w:bCs/>
          <w:sz w:val="24"/>
          <w:szCs w:val="24"/>
        </w:rPr>
      </w:pPr>
      <w:r w:rsidRPr="002331F0">
        <w:rPr>
          <w:rFonts w:ascii="Times New Roman" w:hAnsi="Times New Roman"/>
          <w:b/>
          <w:bCs/>
          <w:sz w:val="24"/>
          <w:szCs w:val="24"/>
        </w:rPr>
        <w:t>Credit Suisse</w:t>
      </w:r>
    </w:p>
    <w:p w14:paraId="7DAF27DC" w14:textId="77777777" w:rsidR="002331F0" w:rsidRPr="002331F0" w:rsidRDefault="002331F0">
      <w:pPr>
        <w:rPr>
          <w:rFonts w:ascii="Times New Roman" w:hAnsi="Times New Roman"/>
          <w:b/>
          <w:bCs/>
          <w:sz w:val="24"/>
          <w:szCs w:val="24"/>
        </w:rPr>
      </w:pPr>
    </w:p>
    <w:p w14:paraId="1DCA1ED9" w14:textId="78A8802D" w:rsidR="00DD3115" w:rsidRPr="002331F0" w:rsidRDefault="00DD3115" w:rsidP="00DD3115">
      <w:pPr>
        <w:pStyle w:val="NoSpacing"/>
        <w:spacing w:line="360" w:lineRule="auto"/>
        <w:ind w:left="272" w:hanging="272"/>
        <w:rPr>
          <w:rFonts w:ascii="Times New Roman" w:eastAsia="Arial" w:hAnsi="Times New Roman" w:cs="Arial"/>
          <w:sz w:val="24"/>
          <w:szCs w:val="24"/>
          <w:lang w:bidi="ar-SA"/>
        </w:rPr>
      </w:pPr>
      <w:r w:rsidRPr="002331F0">
        <w:rPr>
          <w:rFonts w:ascii="Times New Roman" w:eastAsia="Arial" w:hAnsi="Times New Roman" w:cs="Arial"/>
          <w:b/>
          <w:bCs/>
          <w:sz w:val="24"/>
          <w:szCs w:val="24"/>
          <w:lang w:bidi="ar-SA"/>
        </w:rPr>
        <w:t>Role</w:t>
      </w:r>
      <w:r w:rsidRPr="002331F0">
        <w:rPr>
          <w:rFonts w:ascii="Times New Roman" w:eastAsia="Arial" w:hAnsi="Times New Roman" w:cs="Arial"/>
          <w:sz w:val="24"/>
          <w:szCs w:val="24"/>
          <w:lang w:bidi="ar-SA"/>
        </w:rPr>
        <w:t>: Salesforce Developer</w:t>
      </w:r>
    </w:p>
    <w:p w14:paraId="325673B5" w14:textId="1C2C357F" w:rsidR="00DD3115" w:rsidRPr="002331F0" w:rsidRDefault="00DD3115" w:rsidP="00DD3115">
      <w:pPr>
        <w:pStyle w:val="NoSpacing"/>
        <w:spacing w:line="360" w:lineRule="auto"/>
        <w:ind w:left="272" w:hanging="272"/>
        <w:rPr>
          <w:rFonts w:ascii="Times New Roman" w:eastAsia="Arial" w:hAnsi="Times New Roman" w:cs="Arial"/>
          <w:sz w:val="24"/>
          <w:szCs w:val="24"/>
          <w:lang w:bidi="ar-SA"/>
        </w:rPr>
      </w:pPr>
      <w:r w:rsidRPr="002331F0">
        <w:rPr>
          <w:rFonts w:ascii="Times New Roman" w:eastAsia="Arial" w:hAnsi="Times New Roman" w:cs="Arial"/>
          <w:b/>
          <w:bCs/>
          <w:sz w:val="24"/>
          <w:szCs w:val="24"/>
          <w:lang w:bidi="ar-SA"/>
        </w:rPr>
        <w:t>Duration</w:t>
      </w:r>
      <w:r w:rsidRPr="002331F0">
        <w:rPr>
          <w:rFonts w:ascii="Times New Roman" w:eastAsia="Arial" w:hAnsi="Times New Roman" w:cs="Arial"/>
          <w:sz w:val="24"/>
          <w:szCs w:val="24"/>
          <w:lang w:bidi="ar-SA"/>
        </w:rPr>
        <w:t xml:space="preserve">: Nov 2018 – till date </w:t>
      </w:r>
    </w:p>
    <w:p w14:paraId="64B31F52" w14:textId="349A0411" w:rsidR="00D42538" w:rsidRDefault="002331F0">
      <w:pPr>
        <w:rPr>
          <w:rFonts w:ascii="Trebuchet MS" w:eastAsia="Trebuchet MS" w:hAnsi="Trebuchet MS" w:cs="Trebuchet MS"/>
          <w:bCs/>
          <w:sz w:val="24"/>
          <w:szCs w:val="24"/>
        </w:rPr>
      </w:pPr>
      <w:r w:rsidRPr="002331F0">
        <w:rPr>
          <w:rFonts w:ascii="Times New Roman" w:hAnsi="Times New Roman"/>
          <w:b/>
          <w:bCs/>
          <w:sz w:val="24"/>
          <w:szCs w:val="24"/>
        </w:rPr>
        <w:t>Description</w:t>
      </w:r>
      <w:r>
        <w:rPr>
          <w:rFonts w:eastAsia="Times New Roman"/>
          <w:b/>
          <w:bCs/>
          <w:sz w:val="20"/>
          <w:szCs w:val="20"/>
        </w:rPr>
        <w:t>:</w:t>
      </w:r>
      <w:r w:rsidR="00E76777" w:rsidRPr="002331F0">
        <w:rPr>
          <w:rFonts w:ascii="Times New Roman" w:hAnsi="Times New Roman"/>
          <w:sz w:val="24"/>
          <w:szCs w:val="24"/>
        </w:rPr>
        <w:t xml:space="preserve"> </w:t>
      </w:r>
      <w:r w:rsidR="00D67E8A" w:rsidRPr="002331F0">
        <w:rPr>
          <w:rFonts w:ascii="Times New Roman" w:hAnsi="Times New Roman"/>
          <w:sz w:val="24"/>
          <w:szCs w:val="24"/>
        </w:rPr>
        <w:t>C</w:t>
      </w:r>
      <w:r w:rsidR="005E056F" w:rsidRPr="002331F0">
        <w:rPr>
          <w:rFonts w:ascii="Times New Roman" w:hAnsi="Times New Roman"/>
          <w:sz w:val="24"/>
          <w:szCs w:val="24"/>
        </w:rPr>
        <w:t xml:space="preserve">redit </w:t>
      </w:r>
      <w:r w:rsidRPr="002331F0">
        <w:rPr>
          <w:rFonts w:ascii="Times New Roman" w:hAnsi="Times New Roman"/>
          <w:sz w:val="24"/>
          <w:szCs w:val="24"/>
        </w:rPr>
        <w:t>Suisse</w:t>
      </w:r>
      <w:r w:rsidR="00D67E8A" w:rsidRPr="002331F0">
        <w:rPr>
          <w:rFonts w:ascii="Times New Roman" w:hAnsi="Times New Roman"/>
          <w:sz w:val="24"/>
          <w:szCs w:val="24"/>
        </w:rPr>
        <w:t xml:space="preserve"> is mainly involved in wealth management, investment and banking services of a customer where a complete workflow is defined to manage all the customer needs like Account management, transaction details etc</w:t>
      </w:r>
      <w:r w:rsidR="00D67E8A">
        <w:rPr>
          <w:rFonts w:ascii="Trebuchet MS" w:eastAsia="Trebuchet MS" w:hAnsi="Trebuchet MS" w:cs="Trebuchet MS"/>
          <w:bCs/>
          <w:sz w:val="24"/>
          <w:szCs w:val="24"/>
        </w:rPr>
        <w:t>.</w:t>
      </w:r>
    </w:p>
    <w:p w14:paraId="0E2D1BEF" w14:textId="77777777" w:rsidR="005E056F" w:rsidRPr="00E76777" w:rsidRDefault="005E056F">
      <w:pPr>
        <w:rPr>
          <w:rFonts w:ascii="Trebuchet MS" w:eastAsia="Trebuchet MS" w:hAnsi="Trebuchet MS" w:cs="Trebuchet MS"/>
          <w:bCs/>
          <w:sz w:val="24"/>
          <w:szCs w:val="24"/>
        </w:rPr>
      </w:pPr>
    </w:p>
    <w:p w14:paraId="46C5850D" w14:textId="77777777" w:rsidR="00AA05BF" w:rsidRPr="002331F0" w:rsidRDefault="00C4754B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331F0">
        <w:rPr>
          <w:rFonts w:ascii="Times New Roman" w:hAnsi="Times New Roman"/>
          <w:b/>
          <w:bCs/>
          <w:sz w:val="24"/>
          <w:szCs w:val="24"/>
          <w:u w:val="single"/>
        </w:rPr>
        <w:t>Responsibilities:</w:t>
      </w:r>
    </w:p>
    <w:p w14:paraId="228E0BA8" w14:textId="77777777" w:rsidR="008A3189" w:rsidRPr="00CF1FDC" w:rsidRDefault="008A3189">
      <w:pPr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48086CF5" w14:textId="149DDFD3" w:rsidR="00E10110" w:rsidRDefault="00E10110" w:rsidP="00E10110">
      <w:pPr>
        <w:pStyle w:val="ListParagraph"/>
        <w:widowControl w:val="0"/>
        <w:numPr>
          <w:ilvl w:val="0"/>
          <w:numId w:val="7"/>
        </w:numPr>
        <w:autoSpaceDN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1F0">
        <w:rPr>
          <w:rFonts w:ascii="Times New Roman" w:hAnsi="Times New Roman"/>
          <w:sz w:val="24"/>
          <w:szCs w:val="24"/>
        </w:rPr>
        <w:t>Understanding the Requirements.</w:t>
      </w:r>
    </w:p>
    <w:p w14:paraId="07A059DA" w14:textId="3DE45223" w:rsidR="00787A3D" w:rsidRPr="002331F0" w:rsidRDefault="00787A3D" w:rsidP="00E10110">
      <w:pPr>
        <w:pStyle w:val="ListParagraph"/>
        <w:widowControl w:val="0"/>
        <w:numPr>
          <w:ilvl w:val="0"/>
          <w:numId w:val="7"/>
        </w:numPr>
        <w:autoSpaceDN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on </w:t>
      </w:r>
      <w:r w:rsidRPr="001B7404">
        <w:rPr>
          <w:rFonts w:ascii="Times New Roman" w:hAnsi="Times New Roman"/>
          <w:b/>
          <w:bCs/>
          <w:sz w:val="24"/>
          <w:szCs w:val="24"/>
        </w:rPr>
        <w:t>Salesforce Lightning</w:t>
      </w:r>
      <w:r>
        <w:rPr>
          <w:rFonts w:ascii="Times New Roman" w:hAnsi="Times New Roman"/>
          <w:sz w:val="24"/>
          <w:szCs w:val="24"/>
        </w:rPr>
        <w:t>.</w:t>
      </w:r>
    </w:p>
    <w:p w14:paraId="32BC1B6E" w14:textId="367DC556" w:rsidR="00E10110" w:rsidRDefault="00E10110" w:rsidP="0088286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331F0">
        <w:rPr>
          <w:rFonts w:ascii="Times New Roman" w:hAnsi="Times New Roman"/>
          <w:sz w:val="24"/>
          <w:szCs w:val="24"/>
        </w:rPr>
        <w:t xml:space="preserve">Developed </w:t>
      </w:r>
      <w:r w:rsidRPr="001B7404">
        <w:rPr>
          <w:rFonts w:ascii="Times New Roman" w:hAnsi="Times New Roman"/>
          <w:b/>
          <w:bCs/>
          <w:sz w:val="24"/>
          <w:szCs w:val="24"/>
        </w:rPr>
        <w:t>Visualforce pages</w:t>
      </w:r>
      <w:r w:rsidRPr="002331F0">
        <w:rPr>
          <w:rFonts w:ascii="Times New Roman" w:hAnsi="Times New Roman"/>
          <w:sz w:val="24"/>
          <w:szCs w:val="24"/>
        </w:rPr>
        <w:t xml:space="preserve">, </w:t>
      </w:r>
      <w:r w:rsidRPr="001B7404">
        <w:rPr>
          <w:rFonts w:ascii="Times New Roman" w:hAnsi="Times New Roman"/>
          <w:b/>
          <w:bCs/>
          <w:sz w:val="24"/>
          <w:szCs w:val="24"/>
        </w:rPr>
        <w:t>apex Classes</w:t>
      </w:r>
      <w:r w:rsidRPr="002331F0">
        <w:rPr>
          <w:rFonts w:ascii="Times New Roman" w:hAnsi="Times New Roman"/>
          <w:sz w:val="24"/>
          <w:szCs w:val="24"/>
        </w:rPr>
        <w:t xml:space="preserve"> and </w:t>
      </w:r>
      <w:r w:rsidRPr="001B7404">
        <w:rPr>
          <w:rFonts w:ascii="Times New Roman" w:hAnsi="Times New Roman"/>
          <w:b/>
          <w:bCs/>
          <w:sz w:val="24"/>
          <w:szCs w:val="24"/>
        </w:rPr>
        <w:t>Triggers</w:t>
      </w:r>
      <w:r w:rsidR="00787A3D">
        <w:rPr>
          <w:rFonts w:ascii="Times New Roman" w:hAnsi="Times New Roman"/>
          <w:sz w:val="24"/>
          <w:szCs w:val="24"/>
        </w:rPr>
        <w:t>.</w:t>
      </w:r>
    </w:p>
    <w:p w14:paraId="12085700" w14:textId="6C98E1D5" w:rsidR="00787A3D" w:rsidRDefault="00787A3D" w:rsidP="0088286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87A3D">
        <w:rPr>
          <w:rFonts w:ascii="Times New Roman" w:hAnsi="Times New Roman"/>
          <w:sz w:val="24"/>
          <w:szCs w:val="24"/>
        </w:rPr>
        <w:t>Created multiple </w:t>
      </w:r>
      <w:r w:rsidRPr="00787A3D">
        <w:rPr>
          <w:rFonts w:ascii="Times New Roman" w:hAnsi="Times New Roman"/>
          <w:b/>
          <w:bCs/>
          <w:sz w:val="24"/>
          <w:szCs w:val="24"/>
        </w:rPr>
        <w:t>Lightning Components</w:t>
      </w:r>
      <w:r w:rsidRPr="00787A3D">
        <w:rPr>
          <w:rFonts w:ascii="Times New Roman" w:hAnsi="Times New Roman"/>
          <w:sz w:val="24"/>
          <w:szCs w:val="24"/>
        </w:rPr>
        <w:t>, added </w:t>
      </w:r>
      <w:r w:rsidRPr="00787A3D">
        <w:rPr>
          <w:rFonts w:ascii="Times New Roman" w:hAnsi="Times New Roman"/>
          <w:b/>
          <w:bCs/>
          <w:sz w:val="24"/>
          <w:szCs w:val="24"/>
        </w:rPr>
        <w:t>CSS </w:t>
      </w:r>
      <w:r w:rsidRPr="00787A3D">
        <w:rPr>
          <w:rFonts w:ascii="Times New Roman" w:hAnsi="Times New Roman"/>
          <w:sz w:val="24"/>
          <w:szCs w:val="24"/>
        </w:rPr>
        <w:t>and </w:t>
      </w:r>
      <w:r w:rsidRPr="00787A3D">
        <w:rPr>
          <w:rFonts w:ascii="Times New Roman" w:hAnsi="Times New Roman"/>
          <w:b/>
          <w:bCs/>
          <w:sz w:val="24"/>
          <w:szCs w:val="24"/>
        </w:rPr>
        <w:t>Design Parameters</w:t>
      </w:r>
      <w:r w:rsidRPr="00787A3D">
        <w:rPr>
          <w:rFonts w:ascii="Times New Roman" w:hAnsi="Times New Roman"/>
          <w:sz w:val="24"/>
          <w:szCs w:val="24"/>
        </w:rPr>
        <w:t> that makes the Lightning component look and feel better</w:t>
      </w:r>
      <w:r>
        <w:rPr>
          <w:rFonts w:ascii="Times New Roman" w:hAnsi="Times New Roman"/>
          <w:sz w:val="24"/>
          <w:szCs w:val="24"/>
        </w:rPr>
        <w:t>.</w:t>
      </w:r>
    </w:p>
    <w:p w14:paraId="401C9925" w14:textId="6056E420" w:rsidR="001B7404" w:rsidRPr="002331F0" w:rsidRDefault="001B7404" w:rsidP="0088286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on </w:t>
      </w:r>
      <w:r w:rsidRPr="001B7404">
        <w:rPr>
          <w:rFonts w:ascii="Times New Roman" w:hAnsi="Times New Roman"/>
          <w:b/>
          <w:bCs/>
          <w:sz w:val="24"/>
          <w:szCs w:val="24"/>
        </w:rPr>
        <w:t>Lightning record page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1B7404">
        <w:rPr>
          <w:rFonts w:ascii="Times New Roman" w:hAnsi="Times New Roman"/>
          <w:b/>
          <w:bCs/>
          <w:sz w:val="24"/>
          <w:szCs w:val="24"/>
        </w:rPr>
        <w:t>lightning page</w:t>
      </w:r>
      <w:r>
        <w:rPr>
          <w:rFonts w:ascii="Times New Roman" w:hAnsi="Times New Roman"/>
          <w:sz w:val="24"/>
          <w:szCs w:val="24"/>
        </w:rPr>
        <w:t>.</w:t>
      </w:r>
    </w:p>
    <w:p w14:paraId="5B849194" w14:textId="1691D87B" w:rsidR="00E10110" w:rsidRPr="002331F0" w:rsidRDefault="00E10110" w:rsidP="00E1011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331F0">
        <w:rPr>
          <w:rFonts w:ascii="Times New Roman" w:hAnsi="Times New Roman"/>
          <w:sz w:val="24"/>
          <w:szCs w:val="24"/>
        </w:rPr>
        <w:t xml:space="preserve">Attended meetings with teams to understand </w:t>
      </w:r>
    </w:p>
    <w:p w14:paraId="004AB564" w14:textId="4E7B1608" w:rsidR="00E10110" w:rsidRPr="002331F0" w:rsidRDefault="00E10110" w:rsidP="00E10110">
      <w:pPr>
        <w:ind w:left="720"/>
        <w:rPr>
          <w:rFonts w:ascii="Times New Roman" w:hAnsi="Times New Roman"/>
          <w:sz w:val="24"/>
          <w:szCs w:val="24"/>
        </w:rPr>
      </w:pPr>
      <w:r w:rsidRPr="002331F0">
        <w:rPr>
          <w:rFonts w:ascii="Times New Roman" w:hAnsi="Times New Roman"/>
          <w:sz w:val="24"/>
          <w:szCs w:val="24"/>
        </w:rPr>
        <w:t>Technical requirements and participated in application design, configuration, testing and deployment.</w:t>
      </w:r>
    </w:p>
    <w:p w14:paraId="630910F6" w14:textId="7EEAF0FE" w:rsidR="00E10110" w:rsidRPr="002331F0" w:rsidRDefault="00E10110" w:rsidP="00E10110">
      <w:pPr>
        <w:pStyle w:val="ListParagraph"/>
        <w:widowControl w:val="0"/>
        <w:numPr>
          <w:ilvl w:val="0"/>
          <w:numId w:val="7"/>
        </w:numPr>
        <w:autoSpaceDN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1F0">
        <w:rPr>
          <w:rFonts w:ascii="Times New Roman" w:hAnsi="Times New Roman"/>
          <w:sz w:val="24"/>
          <w:szCs w:val="24"/>
        </w:rPr>
        <w:t xml:space="preserve">Developed </w:t>
      </w:r>
      <w:r w:rsidRPr="001B7404">
        <w:rPr>
          <w:rFonts w:ascii="Times New Roman" w:hAnsi="Times New Roman"/>
          <w:b/>
          <w:bCs/>
          <w:sz w:val="24"/>
          <w:szCs w:val="24"/>
        </w:rPr>
        <w:t>Batch classes</w:t>
      </w:r>
      <w:r w:rsidRPr="002331F0">
        <w:rPr>
          <w:rFonts w:ascii="Times New Roman" w:hAnsi="Times New Roman"/>
          <w:sz w:val="24"/>
          <w:szCs w:val="24"/>
        </w:rPr>
        <w:t xml:space="preserve"> and schedule Class for Bulk processing of Records.</w:t>
      </w:r>
    </w:p>
    <w:p w14:paraId="162C3670" w14:textId="24FC719D" w:rsidR="003E16F9" w:rsidRPr="002331F0" w:rsidRDefault="003E16F9" w:rsidP="00E10110">
      <w:pPr>
        <w:pStyle w:val="ListParagraph"/>
        <w:widowControl w:val="0"/>
        <w:numPr>
          <w:ilvl w:val="0"/>
          <w:numId w:val="7"/>
        </w:numPr>
        <w:autoSpaceDN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1F0">
        <w:rPr>
          <w:rFonts w:ascii="Times New Roman" w:hAnsi="Times New Roman"/>
          <w:sz w:val="24"/>
          <w:szCs w:val="24"/>
        </w:rPr>
        <w:t xml:space="preserve">Worked on </w:t>
      </w:r>
      <w:r w:rsidRPr="001B7404">
        <w:rPr>
          <w:rFonts w:ascii="Times New Roman" w:hAnsi="Times New Roman"/>
          <w:b/>
          <w:bCs/>
          <w:sz w:val="24"/>
          <w:szCs w:val="24"/>
        </w:rPr>
        <w:t>Process builder</w:t>
      </w:r>
      <w:r w:rsidRPr="002331F0">
        <w:rPr>
          <w:rFonts w:ascii="Times New Roman" w:hAnsi="Times New Roman"/>
          <w:sz w:val="24"/>
          <w:szCs w:val="24"/>
        </w:rPr>
        <w:t xml:space="preserve"> and </w:t>
      </w:r>
      <w:r w:rsidRPr="001B7404">
        <w:rPr>
          <w:rFonts w:ascii="Times New Roman" w:hAnsi="Times New Roman"/>
          <w:b/>
          <w:bCs/>
          <w:sz w:val="24"/>
          <w:szCs w:val="24"/>
        </w:rPr>
        <w:t>Lightning component</w:t>
      </w:r>
      <w:r w:rsidRPr="002331F0">
        <w:rPr>
          <w:rFonts w:ascii="Times New Roman" w:hAnsi="Times New Roman"/>
          <w:sz w:val="24"/>
          <w:szCs w:val="24"/>
        </w:rPr>
        <w:t>.</w:t>
      </w:r>
    </w:p>
    <w:p w14:paraId="3B699822" w14:textId="7C07B151" w:rsidR="005E056F" w:rsidRPr="002331F0" w:rsidRDefault="005E056F" w:rsidP="0088286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331F0">
        <w:rPr>
          <w:rFonts w:ascii="Times New Roman" w:hAnsi="Times New Roman"/>
          <w:sz w:val="24"/>
          <w:szCs w:val="24"/>
        </w:rPr>
        <w:t xml:space="preserve">Developed </w:t>
      </w:r>
      <w:r w:rsidRPr="001B7404">
        <w:rPr>
          <w:rFonts w:ascii="Times New Roman" w:hAnsi="Times New Roman"/>
          <w:b/>
          <w:bCs/>
          <w:sz w:val="24"/>
          <w:szCs w:val="24"/>
        </w:rPr>
        <w:t>SOQL</w:t>
      </w:r>
      <w:r w:rsidRPr="002331F0">
        <w:rPr>
          <w:rFonts w:ascii="Times New Roman" w:hAnsi="Times New Roman"/>
          <w:sz w:val="24"/>
          <w:szCs w:val="24"/>
        </w:rPr>
        <w:t xml:space="preserve"> queries to get data from different related objects.</w:t>
      </w:r>
    </w:p>
    <w:p w14:paraId="0C299C93" w14:textId="2AABBB53" w:rsidR="00E10110" w:rsidRPr="002331F0" w:rsidRDefault="00E10110" w:rsidP="00E1011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331F0">
        <w:rPr>
          <w:rFonts w:ascii="Times New Roman" w:hAnsi="Times New Roman"/>
          <w:sz w:val="24"/>
          <w:szCs w:val="24"/>
        </w:rPr>
        <w:t xml:space="preserve">Involved in developing </w:t>
      </w:r>
      <w:r w:rsidRPr="001B7404">
        <w:rPr>
          <w:rFonts w:ascii="Times New Roman" w:hAnsi="Times New Roman"/>
          <w:b/>
          <w:bCs/>
          <w:sz w:val="24"/>
          <w:szCs w:val="24"/>
        </w:rPr>
        <w:t>visual force pages</w:t>
      </w:r>
      <w:r w:rsidRPr="002331F0">
        <w:rPr>
          <w:rFonts w:ascii="Times New Roman" w:hAnsi="Times New Roman"/>
          <w:sz w:val="24"/>
          <w:szCs w:val="24"/>
        </w:rPr>
        <w:t xml:space="preserve"> and </w:t>
      </w:r>
      <w:r w:rsidRPr="001B7404">
        <w:rPr>
          <w:rFonts w:ascii="Times New Roman" w:hAnsi="Times New Roman"/>
          <w:b/>
          <w:bCs/>
          <w:sz w:val="24"/>
          <w:szCs w:val="24"/>
        </w:rPr>
        <w:t>Apex classes</w:t>
      </w:r>
      <w:r w:rsidRPr="002331F0">
        <w:rPr>
          <w:rFonts w:ascii="Times New Roman" w:hAnsi="Times New Roman"/>
          <w:sz w:val="24"/>
          <w:szCs w:val="24"/>
        </w:rPr>
        <w:t xml:space="preserve"> as per the requirement.</w:t>
      </w:r>
    </w:p>
    <w:p w14:paraId="3190045E" w14:textId="5432815A" w:rsidR="00E10110" w:rsidRPr="003E16F9" w:rsidRDefault="00E10110" w:rsidP="003E16F9">
      <w:pPr>
        <w:pStyle w:val="ListParagraph"/>
        <w:numPr>
          <w:ilvl w:val="0"/>
          <w:numId w:val="7"/>
        </w:numPr>
        <w:shd w:val="clear" w:color="auto" w:fill="FFFFFF"/>
        <w:spacing w:after="6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2331F0">
        <w:rPr>
          <w:rFonts w:ascii="Times New Roman" w:hAnsi="Times New Roman"/>
          <w:sz w:val="24"/>
          <w:szCs w:val="24"/>
        </w:rPr>
        <w:t>Participated in the planning/analysis of business requirements for system changes and enhancements</w:t>
      </w:r>
      <w:r w:rsidRPr="006D111D">
        <w:rPr>
          <w:rFonts w:ascii="Trebuchet MS" w:eastAsia="Trebuchet MS" w:hAnsi="Trebuchet MS" w:cs="Trebuchet MS"/>
          <w:sz w:val="24"/>
          <w:szCs w:val="24"/>
        </w:rPr>
        <w:t>.</w:t>
      </w:r>
      <w:r>
        <w:t xml:space="preserve">   </w:t>
      </w:r>
    </w:p>
    <w:p w14:paraId="538D026E" w14:textId="039F6350" w:rsidR="00AA05BF" w:rsidRPr="003E16F9" w:rsidRDefault="00992F22" w:rsidP="003E16F9">
      <w:pPr>
        <w:pStyle w:val="ListParagraph"/>
        <w:rPr>
          <w:rFonts w:ascii="Trebuchet MS" w:eastAsia="Trebuchet MS" w:hAnsi="Trebuchet MS" w:cs="Trebuchet MS"/>
          <w:sz w:val="24"/>
          <w:szCs w:val="24"/>
        </w:rPr>
      </w:pPr>
      <w:r>
        <w:t xml:space="preserve">    </w:t>
      </w:r>
      <w:r w:rsidR="00C4754B" w:rsidRPr="005334EE">
        <w:rPr>
          <w:rFonts w:ascii="Trebuchet MS" w:eastAsia="Trebuchet MS" w:hAnsi="Trebuchet MS" w:cs="Trebuchet MS"/>
          <w:sz w:val="24"/>
          <w:szCs w:val="24"/>
        </w:rPr>
        <w:tab/>
      </w:r>
      <w:r w:rsidR="00C4754B" w:rsidRPr="005334EE">
        <w:rPr>
          <w:rFonts w:ascii="Trebuchet MS" w:eastAsia="Trebuchet MS" w:hAnsi="Trebuchet MS" w:cs="Trebuchet MS"/>
          <w:sz w:val="24"/>
          <w:szCs w:val="24"/>
        </w:rPr>
        <w:tab/>
      </w:r>
      <w:r w:rsidR="00C4754B" w:rsidRPr="005334EE">
        <w:rPr>
          <w:rFonts w:ascii="Trebuchet MS" w:eastAsia="Trebuchet MS" w:hAnsi="Trebuchet MS" w:cs="Trebuchet MS"/>
          <w:sz w:val="24"/>
          <w:szCs w:val="24"/>
        </w:rPr>
        <w:tab/>
      </w:r>
    </w:p>
    <w:p w14:paraId="1E2848D1" w14:textId="77777777" w:rsidR="00CF1FDC" w:rsidRDefault="00CF1FDC">
      <w:pPr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0A7E3E6A" w14:textId="77777777" w:rsidR="0057601C" w:rsidRPr="002331F0" w:rsidRDefault="00C4754B" w:rsidP="002331F0">
      <w:pPr>
        <w:shd w:val="clear" w:color="auto" w:fill="D9D9D9"/>
        <w:spacing w:line="240" w:lineRule="auto"/>
        <w:rPr>
          <w:rFonts w:eastAsia="Times New Roman"/>
          <w:b/>
        </w:rPr>
      </w:pPr>
      <w:r w:rsidRPr="002331F0">
        <w:rPr>
          <w:rFonts w:eastAsia="Times New Roman"/>
          <w:b/>
        </w:rPr>
        <w:t>ACHIEVEMENTS</w:t>
      </w:r>
      <w:r w:rsidR="0057601C" w:rsidRPr="002331F0">
        <w:rPr>
          <w:rFonts w:eastAsia="Times New Roman"/>
          <w:b/>
        </w:rPr>
        <w:t>&amp;WORKSHOPS</w:t>
      </w:r>
      <w:r w:rsidRPr="002331F0">
        <w:rPr>
          <w:rFonts w:eastAsia="Times New Roman"/>
          <w:b/>
        </w:rPr>
        <w:t>:</w:t>
      </w:r>
    </w:p>
    <w:p w14:paraId="282D1CBC" w14:textId="77777777" w:rsidR="00882869" w:rsidRPr="005334EE" w:rsidRDefault="00882869">
      <w:pPr>
        <w:rPr>
          <w:rFonts w:ascii="Trebuchet MS" w:eastAsia="Trebuchet MS" w:hAnsi="Trebuchet MS" w:cs="Trebuchet MS"/>
          <w:sz w:val="24"/>
          <w:szCs w:val="24"/>
        </w:rPr>
      </w:pPr>
    </w:p>
    <w:p w14:paraId="65B422EC" w14:textId="77777777" w:rsidR="00992F22" w:rsidRPr="002331F0" w:rsidRDefault="00992F22" w:rsidP="00CF1FDC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331F0">
        <w:rPr>
          <w:rFonts w:ascii="Times New Roman" w:hAnsi="Times New Roman"/>
          <w:sz w:val="24"/>
          <w:szCs w:val="24"/>
        </w:rPr>
        <w:t xml:space="preserve">Got salutation award for best </w:t>
      </w:r>
      <w:r w:rsidRPr="002331F0">
        <w:rPr>
          <w:rFonts w:ascii="Times New Roman" w:hAnsi="Times New Roman"/>
          <w:b/>
          <w:bCs/>
          <w:sz w:val="24"/>
          <w:szCs w:val="24"/>
        </w:rPr>
        <w:t>Newcomer</w:t>
      </w:r>
      <w:r w:rsidRPr="002331F0">
        <w:rPr>
          <w:rFonts w:ascii="Times New Roman" w:hAnsi="Times New Roman"/>
          <w:sz w:val="24"/>
          <w:szCs w:val="24"/>
        </w:rPr>
        <w:t xml:space="preserve"> at cognizant.</w:t>
      </w:r>
    </w:p>
    <w:p w14:paraId="4FCF40B6" w14:textId="77777777" w:rsidR="00C20F15" w:rsidRPr="00C20F15" w:rsidRDefault="00992F22" w:rsidP="00B81477">
      <w:pPr>
        <w:pStyle w:val="ListParagraph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 w:rsidRPr="002331F0">
        <w:rPr>
          <w:rFonts w:ascii="Times New Roman" w:hAnsi="Times New Roman"/>
          <w:sz w:val="24"/>
          <w:szCs w:val="24"/>
        </w:rPr>
        <w:t xml:space="preserve">Completed </w:t>
      </w:r>
      <w:r w:rsidR="00CF1FDC" w:rsidRPr="002331F0">
        <w:rPr>
          <w:rFonts w:ascii="Times New Roman" w:hAnsi="Times New Roman"/>
          <w:sz w:val="24"/>
          <w:szCs w:val="24"/>
        </w:rPr>
        <w:t>corporate</w:t>
      </w:r>
      <w:r w:rsidRPr="002331F0">
        <w:rPr>
          <w:rFonts w:ascii="Times New Roman" w:hAnsi="Times New Roman"/>
          <w:sz w:val="24"/>
          <w:szCs w:val="24"/>
        </w:rPr>
        <w:t xml:space="preserve"> training program foundation conducted by </w:t>
      </w:r>
      <w:proofErr w:type="spellStart"/>
      <w:r w:rsidRPr="002331F0">
        <w:rPr>
          <w:rFonts w:ascii="Times New Roman" w:hAnsi="Times New Roman"/>
          <w:sz w:val="24"/>
          <w:szCs w:val="24"/>
        </w:rPr>
        <w:t>Tecknowledge</w:t>
      </w:r>
      <w:proofErr w:type="spellEnd"/>
    </w:p>
    <w:p w14:paraId="7442F7E2" w14:textId="4F257F7E" w:rsidR="00AA05BF" w:rsidRPr="001B7404" w:rsidRDefault="00C20F15" w:rsidP="001B7404">
      <w:pPr>
        <w:pStyle w:val="ListParagraph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Received above and beyond award</w:t>
      </w:r>
      <w:r w:rsidR="00A24D4A" w:rsidRPr="002331F0">
        <w:rPr>
          <w:rFonts w:ascii="Times New Roman" w:hAnsi="Times New Roman"/>
          <w:sz w:val="24"/>
          <w:szCs w:val="24"/>
        </w:rPr>
        <w:t>.</w:t>
      </w:r>
    </w:p>
    <w:sectPr w:rsidR="00AA05BF" w:rsidRPr="001B7404" w:rsidSect="009D647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1BB71" w14:textId="77777777" w:rsidR="00771889" w:rsidRDefault="00771889">
      <w:pPr>
        <w:spacing w:line="240" w:lineRule="auto"/>
      </w:pPr>
      <w:r>
        <w:separator/>
      </w:r>
    </w:p>
  </w:endnote>
  <w:endnote w:type="continuationSeparator" w:id="0">
    <w:p w14:paraId="51E764B5" w14:textId="77777777" w:rsidR="00771889" w:rsidRDefault="00771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A3B39" w14:textId="77777777" w:rsidR="00AA05BF" w:rsidRDefault="00AA05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52225" w14:textId="77777777" w:rsidR="00771889" w:rsidRDefault="00771889">
      <w:pPr>
        <w:spacing w:line="240" w:lineRule="auto"/>
      </w:pPr>
      <w:r>
        <w:separator/>
      </w:r>
    </w:p>
  </w:footnote>
  <w:footnote w:type="continuationSeparator" w:id="0">
    <w:p w14:paraId="6B767F75" w14:textId="77777777" w:rsidR="00771889" w:rsidRDefault="007718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940"/>
    <w:multiLevelType w:val="multilevel"/>
    <w:tmpl w:val="CA4C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1675F"/>
    <w:multiLevelType w:val="hybridMultilevel"/>
    <w:tmpl w:val="C9CC4A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5F80"/>
    <w:multiLevelType w:val="hybridMultilevel"/>
    <w:tmpl w:val="0298B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47CD"/>
    <w:multiLevelType w:val="hybridMultilevel"/>
    <w:tmpl w:val="896C77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6595"/>
    <w:multiLevelType w:val="hybridMultilevel"/>
    <w:tmpl w:val="C0BEEA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5D81"/>
    <w:multiLevelType w:val="multilevel"/>
    <w:tmpl w:val="C666D12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5E6649"/>
    <w:multiLevelType w:val="multilevel"/>
    <w:tmpl w:val="878ECF8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633EFA"/>
    <w:multiLevelType w:val="multilevel"/>
    <w:tmpl w:val="8C868D8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8918F4"/>
    <w:multiLevelType w:val="hybridMultilevel"/>
    <w:tmpl w:val="2A96124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D7931"/>
    <w:multiLevelType w:val="hybridMultilevel"/>
    <w:tmpl w:val="7E90E0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578E3"/>
    <w:multiLevelType w:val="hybridMultilevel"/>
    <w:tmpl w:val="3CBC65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76C9"/>
    <w:multiLevelType w:val="multilevel"/>
    <w:tmpl w:val="BB7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540E1"/>
    <w:multiLevelType w:val="hybridMultilevel"/>
    <w:tmpl w:val="7632C24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6E4D91"/>
    <w:multiLevelType w:val="multilevel"/>
    <w:tmpl w:val="0FDA63D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A141F94"/>
    <w:multiLevelType w:val="hybridMultilevel"/>
    <w:tmpl w:val="E1ECBDC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F7E1F"/>
    <w:multiLevelType w:val="hybridMultilevel"/>
    <w:tmpl w:val="8FD0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324F3"/>
    <w:multiLevelType w:val="hybridMultilevel"/>
    <w:tmpl w:val="6226A94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68439F"/>
    <w:multiLevelType w:val="hybridMultilevel"/>
    <w:tmpl w:val="E3A8442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7346E5"/>
    <w:multiLevelType w:val="hybridMultilevel"/>
    <w:tmpl w:val="1E68DCB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A4F37"/>
    <w:multiLevelType w:val="hybridMultilevel"/>
    <w:tmpl w:val="54940CF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746ACA"/>
    <w:multiLevelType w:val="hybridMultilevel"/>
    <w:tmpl w:val="7574627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67D1C"/>
    <w:multiLevelType w:val="hybridMultilevel"/>
    <w:tmpl w:val="CC06B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55E9"/>
    <w:multiLevelType w:val="multilevel"/>
    <w:tmpl w:val="1758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760C53"/>
    <w:multiLevelType w:val="multilevel"/>
    <w:tmpl w:val="EACAF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52B3"/>
    <w:multiLevelType w:val="multilevel"/>
    <w:tmpl w:val="C00076C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CC870D2"/>
    <w:multiLevelType w:val="multilevel"/>
    <w:tmpl w:val="DD0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C018C"/>
    <w:multiLevelType w:val="multilevel"/>
    <w:tmpl w:val="F53A7BA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56752ED"/>
    <w:multiLevelType w:val="hybridMultilevel"/>
    <w:tmpl w:val="93D25F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33DE0"/>
    <w:multiLevelType w:val="hybridMultilevel"/>
    <w:tmpl w:val="C414E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1133A"/>
    <w:multiLevelType w:val="hybridMultilevel"/>
    <w:tmpl w:val="B6D206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651F5"/>
    <w:multiLevelType w:val="hybridMultilevel"/>
    <w:tmpl w:val="8EDC2B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6"/>
  </w:num>
  <w:num w:numId="5">
    <w:abstractNumId w:val="13"/>
  </w:num>
  <w:num w:numId="6">
    <w:abstractNumId w:val="24"/>
  </w:num>
  <w:num w:numId="7">
    <w:abstractNumId w:val="1"/>
  </w:num>
  <w:num w:numId="8">
    <w:abstractNumId w:val="15"/>
  </w:num>
  <w:num w:numId="9">
    <w:abstractNumId w:val="16"/>
  </w:num>
  <w:num w:numId="10">
    <w:abstractNumId w:val="17"/>
  </w:num>
  <w:num w:numId="11">
    <w:abstractNumId w:val="10"/>
  </w:num>
  <w:num w:numId="12">
    <w:abstractNumId w:val="27"/>
  </w:num>
  <w:num w:numId="13">
    <w:abstractNumId w:val="20"/>
  </w:num>
  <w:num w:numId="14">
    <w:abstractNumId w:val="8"/>
  </w:num>
  <w:num w:numId="15">
    <w:abstractNumId w:val="18"/>
  </w:num>
  <w:num w:numId="16">
    <w:abstractNumId w:val="14"/>
  </w:num>
  <w:num w:numId="17">
    <w:abstractNumId w:val="29"/>
  </w:num>
  <w:num w:numId="18">
    <w:abstractNumId w:val="2"/>
  </w:num>
  <w:num w:numId="19">
    <w:abstractNumId w:val="9"/>
  </w:num>
  <w:num w:numId="20">
    <w:abstractNumId w:val="25"/>
  </w:num>
  <w:num w:numId="21">
    <w:abstractNumId w:val="11"/>
  </w:num>
  <w:num w:numId="22">
    <w:abstractNumId w:val="19"/>
  </w:num>
  <w:num w:numId="23">
    <w:abstractNumId w:val="30"/>
  </w:num>
  <w:num w:numId="24">
    <w:abstractNumId w:val="22"/>
  </w:num>
  <w:num w:numId="25">
    <w:abstractNumId w:val="3"/>
  </w:num>
  <w:num w:numId="26">
    <w:abstractNumId w:val="0"/>
  </w:num>
  <w:num w:numId="27">
    <w:abstractNumId w:val="12"/>
  </w:num>
  <w:num w:numId="28">
    <w:abstractNumId w:val="21"/>
  </w:num>
  <w:num w:numId="29">
    <w:abstractNumId w:val="23"/>
  </w:num>
  <w:num w:numId="30">
    <w:abstractNumId w:val="4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5BF"/>
    <w:rsid w:val="00012C11"/>
    <w:rsid w:val="00052A37"/>
    <w:rsid w:val="0005525C"/>
    <w:rsid w:val="000A1091"/>
    <w:rsid w:val="00164B42"/>
    <w:rsid w:val="001B7404"/>
    <w:rsid w:val="001C3F5B"/>
    <w:rsid w:val="002179B0"/>
    <w:rsid w:val="002331F0"/>
    <w:rsid w:val="00271966"/>
    <w:rsid w:val="00274E39"/>
    <w:rsid w:val="00364E81"/>
    <w:rsid w:val="003E16F9"/>
    <w:rsid w:val="00447D6A"/>
    <w:rsid w:val="005137D3"/>
    <w:rsid w:val="005334EE"/>
    <w:rsid w:val="00574EAD"/>
    <w:rsid w:val="0057601C"/>
    <w:rsid w:val="005B702E"/>
    <w:rsid w:val="005C7BFE"/>
    <w:rsid w:val="005D0A2D"/>
    <w:rsid w:val="005E056F"/>
    <w:rsid w:val="005F27BB"/>
    <w:rsid w:val="006D111D"/>
    <w:rsid w:val="006F050C"/>
    <w:rsid w:val="00771889"/>
    <w:rsid w:val="00787A3D"/>
    <w:rsid w:val="008241AB"/>
    <w:rsid w:val="00882869"/>
    <w:rsid w:val="008A00C3"/>
    <w:rsid w:val="008A3189"/>
    <w:rsid w:val="008C36D4"/>
    <w:rsid w:val="009738BA"/>
    <w:rsid w:val="00992F22"/>
    <w:rsid w:val="009B39DC"/>
    <w:rsid w:val="009D6476"/>
    <w:rsid w:val="009D6873"/>
    <w:rsid w:val="009F376C"/>
    <w:rsid w:val="00A24D4A"/>
    <w:rsid w:val="00A465AE"/>
    <w:rsid w:val="00AA05BF"/>
    <w:rsid w:val="00AD1023"/>
    <w:rsid w:val="00B1135F"/>
    <w:rsid w:val="00B81477"/>
    <w:rsid w:val="00B9029F"/>
    <w:rsid w:val="00BC14EC"/>
    <w:rsid w:val="00BD5365"/>
    <w:rsid w:val="00C170FB"/>
    <w:rsid w:val="00C20F15"/>
    <w:rsid w:val="00C4754B"/>
    <w:rsid w:val="00CF1FDC"/>
    <w:rsid w:val="00D42538"/>
    <w:rsid w:val="00D67E8A"/>
    <w:rsid w:val="00DB36C1"/>
    <w:rsid w:val="00DD3115"/>
    <w:rsid w:val="00E10110"/>
    <w:rsid w:val="00E607C8"/>
    <w:rsid w:val="00E76777"/>
    <w:rsid w:val="00E855BC"/>
    <w:rsid w:val="00F3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C78D"/>
  <w15:docId w15:val="{E0DC0892-C8E0-42C3-814F-D8C95068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76"/>
  </w:style>
  <w:style w:type="paragraph" w:styleId="Heading1">
    <w:name w:val="heading 1"/>
    <w:basedOn w:val="Normal"/>
    <w:next w:val="Normal"/>
    <w:uiPriority w:val="9"/>
    <w:qFormat/>
    <w:rsid w:val="009D64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D64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D64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D64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D647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D64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D647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D64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D6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C7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D6A"/>
    <w:rPr>
      <w:color w:val="0000FF" w:themeColor="hyperlink"/>
      <w:u w:val="single"/>
    </w:rPr>
  </w:style>
  <w:style w:type="paragraph" w:styleId="NoSpacing">
    <w:name w:val="No Spacing"/>
    <w:qFormat/>
    <w:rsid w:val="00DD3115"/>
    <w:pPr>
      <w:spacing w:line="240" w:lineRule="auto"/>
    </w:pPr>
    <w:rPr>
      <w:rFonts w:ascii="Calibri" w:eastAsia="SimSun" w:hAnsi="Calibri" w:cs="Times New Roman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B8147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7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hi.dhadhi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Saipriya Chitikeshwarapu (CS)</dc:creator>
  <cp:lastModifiedBy>Ameya Vankamamidi</cp:lastModifiedBy>
  <cp:revision>11</cp:revision>
  <dcterms:created xsi:type="dcterms:W3CDTF">2020-11-23T05:06:00Z</dcterms:created>
  <dcterms:modified xsi:type="dcterms:W3CDTF">2021-02-03T03:34:00Z</dcterms:modified>
</cp:coreProperties>
</file>