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59"/>
        <w:ind w:right="0" w:left="0" w:firstLine="0"/>
        <w:jc w:val="both"/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</w:pPr>
      <w:r>
        <w:object w:dxaOrig="1640" w:dyaOrig="951">
          <v:rect xmlns:o="urn:schemas-microsoft-com:office:office" xmlns:v="urn:schemas-microsoft-com:vml" id="rectole0000000000" style="width:82.00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660" w:dyaOrig="911">
          <v:rect xmlns:o="urn:schemas-microsoft-com:office:office" xmlns:v="urn:schemas-microsoft-com:vml" id="rectole0000000001" style="width:83.000000pt;height:45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keepNext w:val="true"/>
        <w:keepLines w:val="true"/>
        <w:spacing w:before="480" w:after="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Ayesha Beebi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Salesforce Developer / Admin</w:t>
      </w:r>
    </w:p>
    <w:p>
      <w:pPr>
        <w:tabs>
          <w:tab w:val="left" w:pos="3120" w:leader="none"/>
          <w:tab w:val="center" w:pos="5085" w:leader="none"/>
          <w:tab w:val="left" w:pos="7455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(210)-714-3145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//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8"/>
          <w:u w:val="single"/>
          <w:shd w:fill="auto" w:val="clear"/>
        </w:rPr>
        <w:t xml:space="preserve">ayesha.beebiwork90@gmail.com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u w:val="single"/>
          <w:shd w:fill="D8D8D8" w:val="clear"/>
        </w:rPr>
        <w:t xml:space="preserve">PROFESSIONAL SUMMARY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Over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9+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years of IT experience 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years as a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Certified Salesforce.com Platform Developer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and excellent experience as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Salesforce Admin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as well.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Extensive experience with the Salesforce.com development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life cycle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application design patterns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integration patterns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deployment planning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Experience in SFDC Development implementing the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APEX Classes, APEX Triggers, Visual Force pages, S - Controls, Force.com IDE, Eclipse with SOQL, SOSL and Plug-ins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Used data migration tools such as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Apex Data Loader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Salesforce Import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and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Export Wizard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Good insight in to the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Health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Financial Domain.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Developed and recommended CRM roadmap for customers in the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Financial Domain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Experience working in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agile methodology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Scrum methodology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Waterfall model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Test-driven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development.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test scenarios on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Sandbox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production 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 migrated code to deployment upon successful testing.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Extensive exposure to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Black Box testing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Smoke testing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Usability testing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End-to-End testing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System testing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Regression testing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User Acceptance testing (UAT)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customized UI as per the client and application requirements using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Visual force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Expertise in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Business Analysis methodologies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iterative Software Development Life Cycle (SDLC)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in relation with all the phases of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Rational Unified Process (RUP)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Experience in data migration from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ACT, Excel, and MS outlook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using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Data Loader, Data Import Wizard, SFDC Data Export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Mass Delete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and Informatics.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lookup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master-detail relationships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on the objects and created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junction objects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 various advanced fields like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Pick-list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Field Dependencies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Custom Formula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and Approval Process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Sharing rules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for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automated alerts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field updates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Email generation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Implemented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Security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Sharing rules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at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Object Field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Record levels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for different users in the organization.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Exposure to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Apptus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Steel Brick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developed POC’s in Apptus CPQ and steel Brick CPQ.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Excellent communication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inter- personal skills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accustomed to work in both large and small team environments. A team player with strong ethic, a positive attitude and ability to make the best use of individual resources.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Expertise in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Lightning app builder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(Salesforce 1) and implemented new application based on Lightning to have compatibility of the app in mobile, Tab and Desktop versions.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Developed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Lightning Component Framework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 also built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Lightning component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using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aura framework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Knowledge on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Salesforce Lightning Process Builder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Lightning UI/UX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app builder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and creating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Visual Workflows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Salesforce support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communities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and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Chatter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groups.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Strong experience with source control tools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Git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Bit bucket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Source tree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built Salesforce code from the repository.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Proficient in Web technologies such as HTML, JSP, Java script, servlets, struts, spring boot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Knowledge to work on Salesforce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Wave Analytics  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product.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D8D8D8" w:val="clear"/>
        </w:rPr>
      </w:pP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D8D8D8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D8D8D8" w:val="clear"/>
        </w:rPr>
        <w:t xml:space="preserve">TECHNICAL SKILLS: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tbl>
      <w:tblPr>
        <w:tblInd w:w="108" w:type="dxa"/>
      </w:tblPr>
      <w:tblGrid>
        <w:gridCol w:w="3553"/>
        <w:gridCol w:w="5915"/>
      </w:tblGrid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Lightning Experience Development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Salesforce Lightning Design System and Lightning Components, Aura Framework, JavaScript Controllers,</w:t>
            </w:r>
            <w:r>
              <w:rPr>
                <w:rFonts w:ascii="Calibri" w:hAnsi="Calibri" w:cs="Calibri" w:eastAsia="Calibri"/>
                <w:b/>
                <w:color w:val="222222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FFFFFF" w:val="clear"/>
              </w:rPr>
              <w:t xml:space="preserve">Eclipse IDE, VS Code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Server-side Controllers,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FFFFFF" w:val="clear"/>
              </w:rPr>
              <w:t xml:space="preserve"> Ant migration,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 VEEVA CRM, GitHub, MuleSoft, Mule ESB 3.8.2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Salesforce.com Development 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Apex Language, Apex Trigger, Apex Class &amp; Apex REST and SOAP Web Services, SOQL, SOSL, Visual Force (Page, Component &amp; Controllers), HTML.API Version 27, 28.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 languages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C, C++, Java, SQL, Apex.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Web Technologies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HTML, JavaScript, SOAP, WSDL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Systems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Windows platforms, Linux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IDE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Eclipse, Force.com Eclipse IDE plug-in, Force.com IDE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Project Life-Cycle Management Tools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JIRA</w:t>
            </w:r>
          </w:p>
        </w:tc>
      </w:tr>
      <w:tr>
        <w:trPr>
          <w:trHeight w:val="1" w:hRule="atLeast"/>
          <w:jc w:val="left"/>
        </w:trPr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Other Tools</w:t>
            </w: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Workbench, Force.com Explorer, MS Office Suite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Certifications:</w:t>
      </w:r>
    </w:p>
    <w:p>
      <w:pPr>
        <w:numPr>
          <w:ilvl w:val="0"/>
          <w:numId w:val="26"/>
        </w:numPr>
        <w:spacing w:before="0" w:after="0" w:line="240"/>
        <w:ind w:right="-216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Certified Salesforce Platform Developer I</w:t>
      </w:r>
    </w:p>
    <w:p>
      <w:pPr>
        <w:numPr>
          <w:ilvl w:val="0"/>
          <w:numId w:val="26"/>
        </w:numPr>
        <w:spacing w:before="0" w:after="0" w:line="240"/>
        <w:ind w:right="-216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Certified Salesforce Administrator</w:t>
      </w:r>
    </w:p>
    <w:p>
      <w:pPr>
        <w:spacing w:before="0" w:after="0" w:line="240"/>
        <w:ind w:right="-216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216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Education: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Bachelors in Mechanical Engineering in Vasavi college 2011,India</w:t>
      </w:r>
    </w:p>
    <w:p>
      <w:pPr>
        <w:spacing w:before="0" w:after="0" w:line="240"/>
        <w:ind w:right="-21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D8D8D8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D8D8D8" w:val="clear"/>
        </w:rPr>
        <w:t xml:space="preserve">PROFESSIONAL EXPERIENCE: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Client: Charter communications,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St Louis, Missouri,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        August 2018 to current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Salesforce Developer /Admin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Custom Search Functionality to match up with existing records with DPS and Auto Sync. Designed the Screens using Visual force page and JQuery.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and configured various Complex Reports and Report Folders for different user profiles based on the need in the organization.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Custom invoice generation Application in the Salesforce. 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Build a continuous delivery and Continuous Deployment Process using GitHub and bamboo and ant script. 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UI pages as per business requirement using Lightning web components (LWC).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Developed Lightning Component Framework and built Lightning component using aura framework.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Supported application code deployment from Test to Production environment.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Developed Lightning Web Components (LWC) to display the Events on Calendar using Full calendar JS.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 Migration tool,   Jenkins , Bit Bucket and JIRA to manage change management across Salesforce Organization.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Developed and recommended CRM roadmap for customers in the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Financial Domain.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Worked on multiple Number of lightning Web Components and allowed the LWC to manipulate the DOM instead of JavaScript.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 data flows and lenses in an existing Salesforce Einstein Analytics tool to support business requirements.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Implemented CPQ System to improve user experience in the Quoting process using Salesforce.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Configure Salesforce and marketing cloud integration user along with configuration in Salesforce.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Implemented multi-channel service desk including email to case, web to case, CTI integration using ingenious open CTI, live agent setup, case escalation and assignment rules. 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Used Eloqua to create HTML based emails and advanced JavaScript and customized Eloqua forms.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Saleforce.com platform, Apex, Visualforce, Salesforce.com Data Loader, Workflow &amp; Approvals, Reports, Custom Objects, Dashboards, Custom Tabs, Email Services, Security Controls, HTML, Java Script, Java, Web Services.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Client:  Wells Fargo 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California, San Francisco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Nov 2017– July 2018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Role: Salesforce Developer/Admin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Actively participated in Requirement Analysis and Documentation as per SDLC methodologies using agile model.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modern Enterprise Lightning Apps combining Lightning Design System, Lightning App Builder and Lightning Component features.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Implemented service cloud functionality like case management, field service management and CTI integration.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Field Service Lightning Proof of Concept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Automated marketing cloud using pardot like lead qualification, lead management and sending messages.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Data migration and updates through the tool provided by Sales force.com and Copado tools.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Supported Marketo integration with Salesforce.com by using the Marketo Lead Management and Marketo Sales Insights App Exchange packages.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Delivered system specifications and changes in CPQ and CLM.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Used Visual force page/components and APEX programming for customization of Salesforce applications.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Implemented Copado to improve the efficiency of Salesforce release management and version control.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 with the Pre Sales Team to drive Sales Growth for the Community Cloud Products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React.js pages.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Mapped personal and professional caregiver networks with Salesforce health cloud.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Integrated of Salesforce with Heroku.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Implemented Data Loader to load data from Marketing Cloud to Service Cloud.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health cloud to integrate data from EHRs, wearables and more.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migration and updates through the Apex Data loader in Sales force.com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Enabled Aura Framework, by adding Aura Attributes and Aura Handlers for Events to focus on Logic and Interactions in Lightning Applications.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Redesigned the entire architecture by properly arranging in an orderly manner.</w:t>
      </w:r>
    </w:p>
    <w:p>
      <w:pPr>
        <w:spacing w:before="0" w:after="0" w:line="276"/>
        <w:ind w:right="-54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5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Salesforce.com Platform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Lightning components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Health Cloud,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Apex, Visualforce, Triggers, SOQL, SOSL queries, Standard and Custom Objects,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Veeva Vault 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 Settings, Process Builder,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Client: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Accenture Federal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 San Antonio, TX (Off shore)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         Aug 2015 – Oct 2017                   Role: Salesforce Lighting Developer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modern Enterprise Lightning Apps combining Lightning Design System, Lightning App Builder and Lightning Component features.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Worked on Salesforce1 Platform to build Mobile App by enabling Lightning Components for use in Salesforce1 mobile platform to make Lightning Application mobile.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multiple Lightning Components, added CSS and Design Parameters that makes the Lightning component look and feel better.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Developing the Microservices using Spring Boot that create, update, delete and get the information from backend.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Developed a mobile app using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Field Service Lightning.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modern Enterprise Lightning Apps combining Lightning Design System, Lightning App Builder and Lightning Component features.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Worked on several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Roll Up/Roll down Controllers throughout the org.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Maintained complex investment portfolios Using Financial Service Cloud while maintaining meaningful relationships with each and every client.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Redesigned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Lightning pages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for Financial Advisors from Legacy systems using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Financial Services Cloud.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Created Validation Rules, workflow rules, time triggered tasks, email alerts and updates in order to get real time updates for the process on Field service lightning (FSL) mobile App.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Developing complete Case Management for Financial Service cloud and customized completely in Lightning without using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Visual force pages.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Salesforce.com Platform,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Veeva CRM,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Force.com, Force.com Eclipse IDE, Health Cloud Lightning Experience,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FSL,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Lightning Components, Apex classes and Controllers.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Client: Deloitte, Harrisburg, PA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(Off shore)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                              Nov 2014 – July 2015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Salesforce Developer / Admin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Extensively customized the silver partner portal &amp; Customer Portal.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complex reports using XML &amp; Birst Business Analytics &amp; Style Intelligence for Salesforce for Reporting &amp; Data Mashups.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Automated the script and performed the Bulk Load Operations using Jitterbit Cloud,</w:t>
      </w:r>
      <w:r>
        <w:rPr>
          <w:rFonts w:ascii="Calibri" w:hAnsi="Calibri" w:cs="Calibri" w:eastAsia="Calibri"/>
          <w:color w:val="555555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DBAmp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Apex and Visual Force to create unique customer-based solutions.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Migrated solutions to Knowledge articles, Setup HVP Portal, Customer portal, Partner portal. Customize/Setup the communities.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the SOA integration with salesforce.com &amp; other legacy Applications.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integration processes using Salesforce.com’s Web Services API and third-party integration tools (Apex Data Loader, Blue Zebra, and Dupe Blocker etc.)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security, standard objects, reports/dashboards, Chatter, Knowledge, Communities, Live Agent, data management and sandbox environment.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Documented &amp; Maintained overall system configuration, change control, and enhancements.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Force.com migration tool IDE, Eclipse, Sublime editor, Change Sets &amp; ANT Scripts for code migration.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configurations like creating workflows, formula fields, roll up summary fields, assignment rules, roles, profiles, sharing settings etc.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Extracted the Salesforce CRM information into BI Data Warehouse using Force.com API/Informatica on Demand to provide integration with oracle financial information to perform advanced reporting and analysis.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Supported application code deployment from Test to Production environment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Customize Salesforce.com fields, page layouts, record types, searching, list views, queues, reports, and dashboards.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and managed complex workflow rules, data validation, Apex triggers, schedulers, and batch apex.</w:t>
      </w:r>
    </w:p>
    <w:p>
      <w:pPr>
        <w:tabs>
          <w:tab w:val="left" w:pos="1110" w:leader="none"/>
        </w:tabs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::Saleforce.com platform, Apex, Visualforce, Salesforce.com Data Loader, Workflow &amp; Approvals, Reports, Custom Objects, Dashboards, Custom Tabs, Email Services, Security Controls, HTML, Java Script, Java, Web Services, Birst, DupeBloker, BlueZebra,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Dignity Health, Phoenix, AZ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(Off shore)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July 2013 – Oct 2014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Salesforce Developer / Admin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Analyzed the business requirements and mapped to Sales force.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data migration from Excel to Sales force using Apex Data Loader.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user Roles and Profiles, security controls and sharing settings.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various SFDC standard objects like Accounts, Contacts, Leads, Reports and Dashboards.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workflow &amp; approval processes, validation rules, Auto-Response Rules, Approval process, email alerts and templates, and field updates.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User acceptance testing.;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Apex Classes, Visual force pages and Apex Triggers to develop the custom functionality as per the requirements.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Used Data Loader for insert, update, and bulk import or export of data from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Salesforce.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com subjects - comma separated values (CSV) files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the requirements on Salesforce.com platform and Force.com IDE Plug-in using Eclipse.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various AppExchange products according to the needs of the organization.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Sales force with Microsoft Outlook to synchronize contacts, events and tasks.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Case Management by creating record-types specific to the user groups, assignments rules, escalation rules, case templates, workflow rules and actions, etc.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page layouts, search layouts to organize fields, custom links, related lists and other components on a record detail and edit page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Interact with Business Analysts and Developers to design better test plan and strategies based on the requirements of the business. </w:t>
      </w:r>
    </w:p>
    <w:p>
      <w:pPr>
        <w:numPr>
          <w:ilvl w:val="0"/>
          <w:numId w:val="4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Elated Visual force pages and Visual force components to achieve custom functionality.</w:t>
      </w:r>
    </w:p>
    <w:p>
      <w:pPr>
        <w:tabs>
          <w:tab w:val="left" w:pos="2070" w:leader="none"/>
          <w:tab w:val="left" w:pos="2520" w:leader="none"/>
          <w:tab w:val="left" w:pos="2610" w:leader="none"/>
          <w:tab w:val="left" w:pos="3150" w:leader="none"/>
          <w:tab w:val="left" w:pos="3330" w:leader="none"/>
          <w:tab w:val="left" w:pos="3420" w:leader="none"/>
          <w:tab w:val="left" w:pos="3600" w:leader="none"/>
          <w:tab w:val="left" w:pos="5130" w:leader="none"/>
          <w:tab w:val="left" w:pos="5490" w:leader="none"/>
          <w:tab w:val="left" w:pos="5850" w:leader="none"/>
          <w:tab w:val="left" w:pos="6120" w:leader="none"/>
          <w:tab w:val="left" w:pos="6840" w:leader="none"/>
          <w:tab w:val="left" w:pos="7200" w:leader="none"/>
          <w:tab w:val="left" w:pos="7470" w:leader="none"/>
          <w:tab w:val="left" w:pos="8190" w:leader="none"/>
          <w:tab w:val="left" w:pos="8460" w:leader="none"/>
          <w:tab w:val="left" w:pos="8730" w:leader="none"/>
          <w:tab w:val="left" w:pos="9090" w:leader="none"/>
        </w:tabs>
        <w:spacing w:before="0" w:after="20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070" w:leader="none"/>
          <w:tab w:val="left" w:pos="2520" w:leader="none"/>
          <w:tab w:val="left" w:pos="2610" w:leader="none"/>
          <w:tab w:val="left" w:pos="3150" w:leader="none"/>
          <w:tab w:val="left" w:pos="3330" w:leader="none"/>
          <w:tab w:val="left" w:pos="3420" w:leader="none"/>
          <w:tab w:val="left" w:pos="3600" w:leader="none"/>
          <w:tab w:val="left" w:pos="5130" w:leader="none"/>
          <w:tab w:val="left" w:pos="5490" w:leader="none"/>
          <w:tab w:val="left" w:pos="5850" w:leader="none"/>
          <w:tab w:val="left" w:pos="6120" w:leader="none"/>
          <w:tab w:val="left" w:pos="6840" w:leader="none"/>
          <w:tab w:val="left" w:pos="7200" w:leader="none"/>
          <w:tab w:val="left" w:pos="7470" w:leader="none"/>
          <w:tab w:val="left" w:pos="8190" w:leader="none"/>
          <w:tab w:val="left" w:pos="8460" w:leader="none"/>
          <w:tab w:val="left" w:pos="8730" w:leader="none"/>
          <w:tab w:val="left" w:pos="9090" w:leader="none"/>
        </w:tabs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Saleforce.com platform, Sales cloud, APEX Language, Visual Force - Pages, Component &amp; Controllers, Salesforce.com Data Loader, Workflow &amp; Approvals</w:t>
      </w:r>
    </w:p>
    <w:p>
      <w:pPr>
        <w:tabs>
          <w:tab w:val="left" w:pos="2070" w:leader="none"/>
          <w:tab w:val="left" w:pos="2520" w:leader="none"/>
          <w:tab w:val="left" w:pos="2610" w:leader="none"/>
          <w:tab w:val="left" w:pos="3150" w:leader="none"/>
          <w:tab w:val="left" w:pos="3330" w:leader="none"/>
          <w:tab w:val="left" w:pos="3420" w:leader="none"/>
          <w:tab w:val="left" w:pos="3600" w:leader="none"/>
          <w:tab w:val="left" w:pos="5130" w:leader="none"/>
          <w:tab w:val="left" w:pos="5490" w:leader="none"/>
          <w:tab w:val="left" w:pos="5850" w:leader="none"/>
          <w:tab w:val="left" w:pos="6120" w:leader="none"/>
          <w:tab w:val="left" w:pos="6840" w:leader="none"/>
          <w:tab w:val="left" w:pos="7200" w:leader="none"/>
          <w:tab w:val="left" w:pos="7470" w:leader="none"/>
          <w:tab w:val="left" w:pos="8190" w:leader="none"/>
          <w:tab w:val="left" w:pos="8460" w:leader="none"/>
          <w:tab w:val="left" w:pos="8730" w:leader="none"/>
          <w:tab w:val="left" w:pos="9090" w:leader="none"/>
        </w:tabs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Willsys Technologies, India</w:t>
        <w:tab/>
        <w:tab/>
        <w:tab/>
        <w:tab/>
        <w:t xml:space="preserve">            June 2011 to June 2013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Role: Java Developer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requirements gathering, analysis, design and testing of the complete system.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the presentation layer using JSP, HTML and CSS.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Tomcat Apache for deployment.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for understanding the requirements and existing functionality of the system by communicating with business analyst.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for understanding the business process by communicating with business users.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developing the functionality as per use case documents for various modules of the application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Responsible for writing ANT Scripts for building the entire web application.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Performed unit testing using JUnit.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working with Qlikview and Data warehouse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EJB components encapsulating business logic.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Configuring web.xml and struts-config.xml according to the struts framework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SVN as source control.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and deployed applications using Web Logic 7.x with JBuilder as IDE tool.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created various tables required for the project in MySQL database.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Log4j to capture the log that includes runtime exceptions and debug information. 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the application using Eclipse. 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SQL, PL/SQL, DB2, Apache Tomcat, XML, CSS, Windows XP, Linux, Java1.7, Struts, EJB 2.0, Java/J2EE coding, J2EE patterns, Bootstrap, Angular JS, Web service, JDBC, Spring, WSDL, jQuery, Hibernate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26">
    <w:abstractNumId w:val="42"/>
  </w:num>
  <w:num w:numId="28">
    <w:abstractNumId w:val="36"/>
  </w:num>
  <w:num w:numId="33">
    <w:abstractNumId w:val="30"/>
  </w:num>
  <w:num w:numId="37">
    <w:abstractNumId w:val="24"/>
  </w:num>
  <w:num w:numId="40">
    <w:abstractNumId w:val="18"/>
  </w:num>
  <w:num w:numId="43">
    <w:abstractNumId w:val="12"/>
  </w:num>
  <w:num w:numId="47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