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C5" w:rsidRDefault="00790F43" w:rsidP="00FD7CF3">
      <w:pPr>
        <w:spacing w:after="0" w:line="259" w:lineRule="auto"/>
        <w:ind w:left="0" w:right="51" w:firstLine="0"/>
        <w:jc w:val="left"/>
      </w:pPr>
      <w:r>
        <w:rPr>
          <w:rFonts w:ascii="Verdana" w:eastAsia="Verdana" w:hAnsi="Verdana" w:cs="Verdana"/>
          <w:b/>
        </w:rPr>
        <w:t xml:space="preserve">Gurleen Kaur </w:t>
      </w:r>
      <w:r>
        <w:t xml:space="preserve"> </w:t>
      </w:r>
    </w:p>
    <w:p w:rsidR="00FD7CF3" w:rsidRDefault="00FD7CF3" w:rsidP="00FD7CF3">
      <w:pPr>
        <w:spacing w:after="0" w:line="259" w:lineRule="auto"/>
        <w:ind w:left="0" w:firstLine="0"/>
        <w:jc w:val="left"/>
      </w:pPr>
      <w:r>
        <w:t xml:space="preserve">1C/138, Namdhari Colony, </w:t>
      </w:r>
      <w:r w:rsidR="00790F43">
        <w:t>Ramesh Nagar</w:t>
      </w:r>
      <w:r w:rsidR="00790F43">
        <w:rPr>
          <w:rFonts w:ascii="Verdana" w:eastAsia="Verdana" w:hAnsi="Verdana" w:cs="Verdana"/>
        </w:rPr>
        <w:t>,</w:t>
      </w:r>
      <w:r w:rsidR="00790F43">
        <w:t>​</w:t>
      </w:r>
      <w:r w:rsidR="00790F43">
        <w:rPr>
          <w:rFonts w:ascii="Verdana" w:eastAsia="Verdana" w:hAnsi="Verdana" w:cs="Verdana"/>
          <w:b/>
        </w:rPr>
        <w:t xml:space="preserve"> </w:t>
      </w:r>
      <w:r w:rsidR="00790F43">
        <w:t>​ New Delhi</w:t>
      </w:r>
      <w:r>
        <w:t xml:space="preserve"> – 1100</w:t>
      </w:r>
      <w:r>
        <w:softHyphen/>
      </w:r>
      <w:r>
        <w:softHyphen/>
      </w:r>
      <w:r>
        <w:softHyphen/>
      </w:r>
      <w:r>
        <w:softHyphen/>
      </w:r>
      <w:r>
        <w:softHyphen/>
      </w:r>
      <w:r>
        <w:softHyphen/>
      </w:r>
      <w:r>
        <w:softHyphen/>
      </w:r>
      <w:r w:rsidR="00790F43">
        <w:t xml:space="preserve">15 </w:t>
      </w:r>
    </w:p>
    <w:p w:rsidR="00FD7CF3" w:rsidRDefault="00790F43" w:rsidP="00FD7CF3">
      <w:pPr>
        <w:spacing w:after="0" w:line="259" w:lineRule="auto"/>
        <w:ind w:left="0" w:firstLine="0"/>
        <w:jc w:val="left"/>
      </w:pPr>
      <w:r>
        <w:t>gurleenleena127</w:t>
      </w:r>
      <w:r>
        <w:rPr>
          <w:color w:val="0000FF"/>
          <w:u w:val="single" w:color="0000FF"/>
        </w:rPr>
        <w:t>@gmail.com</w:t>
      </w:r>
      <w:r>
        <w:t>​</w:t>
      </w:r>
      <w:r w:rsidR="00FD7CF3">
        <w:t xml:space="preserve">           </w:t>
      </w:r>
    </w:p>
    <w:p w:rsidR="00C623C5" w:rsidRDefault="00E44F38" w:rsidP="00FD7CF3">
      <w:pPr>
        <w:spacing w:after="0" w:line="259" w:lineRule="auto"/>
        <w:ind w:left="0" w:firstLine="0"/>
        <w:jc w:val="left"/>
      </w:pPr>
      <w:r>
        <w:t xml:space="preserve">+91 9891742524 / </w:t>
      </w:r>
      <w:r w:rsidR="00FD7CF3">
        <w:t xml:space="preserve">+91 </w:t>
      </w:r>
      <w:r>
        <w:t>9518935062</w:t>
      </w:r>
    </w:p>
    <w:p w:rsidR="00C623C5" w:rsidRDefault="00790F43" w:rsidP="00D07926">
      <w:pPr>
        <w:spacing w:after="335" w:line="259" w:lineRule="auto"/>
        <w:ind w:left="0" w:right="0" w:firstLine="0"/>
      </w:pPr>
      <w:r>
        <w:rPr>
          <w:noProof/>
        </w:rPr>
        <w:drawing>
          <wp:inline distT="0" distB="0" distL="0" distR="0">
            <wp:extent cx="6892358" cy="66731"/>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5"/>
                    <a:stretch>
                      <a:fillRect/>
                    </a:stretch>
                  </pic:blipFill>
                  <pic:spPr>
                    <a:xfrm>
                      <a:off x="0" y="0"/>
                      <a:ext cx="6892358" cy="66731"/>
                    </a:xfrm>
                    <a:prstGeom prst="rect">
                      <a:avLst/>
                    </a:prstGeom>
                  </pic:spPr>
                </pic:pic>
              </a:graphicData>
            </a:graphic>
          </wp:inline>
        </w:drawing>
      </w:r>
      <w:r>
        <w:rPr>
          <w:rFonts w:ascii="Verdana" w:eastAsia="Verdana" w:hAnsi="Verdana" w:cs="Verdana"/>
          <w:sz w:val="16"/>
        </w:rPr>
        <w:t xml:space="preserve"> </w:t>
      </w:r>
    </w:p>
    <w:p w:rsidR="00C623C5" w:rsidRDefault="00FD7CF3">
      <w:pPr>
        <w:shd w:val="clear" w:color="auto" w:fill="BFBFBF"/>
        <w:tabs>
          <w:tab w:val="center" w:pos="2882"/>
          <w:tab w:val="center" w:pos="5726"/>
        </w:tabs>
        <w:spacing w:after="0" w:line="265" w:lineRule="auto"/>
        <w:ind w:left="-15" w:right="0" w:firstLine="0"/>
        <w:jc w:val="left"/>
      </w:pPr>
      <w:r>
        <w:rPr>
          <w:rFonts w:ascii="Verdana" w:eastAsia="Verdana" w:hAnsi="Verdana" w:cs="Verdana"/>
          <w:b/>
          <w:sz w:val="16"/>
        </w:rPr>
        <w:t xml:space="preserve"> </w:t>
      </w:r>
      <w:r w:rsidR="00790F43">
        <w:rPr>
          <w:rFonts w:ascii="Verdana" w:eastAsia="Verdana" w:hAnsi="Verdana" w:cs="Verdana"/>
          <w:b/>
          <w:sz w:val="16"/>
        </w:rPr>
        <w:t>Career Objective</w:t>
      </w:r>
      <w:r w:rsidR="00790F43">
        <w:rPr>
          <w:rFonts w:ascii="Verdana" w:eastAsia="Verdana" w:hAnsi="Verdana" w:cs="Verdana"/>
          <w:b/>
          <w:sz w:val="16"/>
        </w:rPr>
        <w:tab/>
        <w:t xml:space="preserve"> </w:t>
      </w:r>
      <w:r w:rsidR="00790F43">
        <w:rPr>
          <w:rFonts w:ascii="Verdana" w:eastAsia="Verdana" w:hAnsi="Verdana" w:cs="Verdana"/>
          <w:b/>
          <w:sz w:val="16"/>
        </w:rPr>
        <w:tab/>
      </w:r>
      <w:r w:rsidR="00790F43">
        <w:rPr>
          <w:rFonts w:ascii="Times New Roman" w:eastAsia="Times New Roman" w:hAnsi="Times New Roman" w:cs="Times New Roman"/>
          <w:b/>
          <w:sz w:val="28"/>
        </w:rPr>
        <w:t xml:space="preserve"> </w:t>
      </w:r>
    </w:p>
    <w:p w:rsidR="00FD7CF3" w:rsidRDefault="00790F43" w:rsidP="00FD7CF3">
      <w:pPr>
        <w:spacing w:after="0" w:line="259" w:lineRule="auto"/>
        <w:ind w:left="0" w:right="0" w:firstLine="0"/>
        <w:jc w:val="left"/>
      </w:pPr>
      <w:r>
        <w:t xml:space="preserve"> </w:t>
      </w:r>
    </w:p>
    <w:p w:rsidR="00C623C5" w:rsidRDefault="00790F43" w:rsidP="00FD7CF3">
      <w:pPr>
        <w:spacing w:after="250" w:line="259" w:lineRule="auto"/>
        <w:ind w:left="0" w:right="0" w:firstLine="0"/>
        <w:jc w:val="left"/>
      </w:pPr>
      <w:r>
        <w:t xml:space="preserve">To acquire a challenging position in an environment where I can best utilize my skills and education for the growth of the organization. Ideal candidate for position requiring drive, initiative, responsibility, teamwork and challenge, with a keen interest in being a pioneer for the assigned tasks.  </w:t>
      </w:r>
      <w:r w:rsidR="00443886">
        <w:t>Looking forward to fulfilling and rewarding career path that will make me stand out as thorough professional.</w:t>
      </w:r>
    </w:p>
    <w:p w:rsidR="00C623C5" w:rsidRDefault="00790F43">
      <w:pPr>
        <w:shd w:val="clear" w:color="auto" w:fill="BFBFBF"/>
        <w:spacing w:after="312" w:line="265" w:lineRule="auto"/>
        <w:ind w:left="-5" w:right="0"/>
        <w:jc w:val="left"/>
      </w:pPr>
      <w:r>
        <w:rPr>
          <w:rFonts w:ascii="Verdana" w:eastAsia="Verdana" w:hAnsi="Verdana" w:cs="Verdana"/>
          <w:b/>
          <w:sz w:val="16"/>
        </w:rPr>
        <w:t xml:space="preserve"> Professional Summary</w:t>
      </w:r>
      <w:r>
        <w:rPr>
          <w:rFonts w:ascii="Verdana" w:eastAsia="Verdana" w:hAnsi="Verdana" w:cs="Verdana"/>
          <w:sz w:val="16"/>
        </w:rPr>
        <w:t xml:space="preserve"> </w:t>
      </w:r>
    </w:p>
    <w:p w:rsidR="00C623C5" w:rsidRDefault="00790F43">
      <w:pPr>
        <w:numPr>
          <w:ilvl w:val="0"/>
          <w:numId w:val="1"/>
        </w:numPr>
        <w:ind w:left="705" w:right="38" w:hanging="360"/>
      </w:pPr>
      <w:r>
        <w:t xml:space="preserve">Currently working at </w:t>
      </w:r>
      <w:r w:rsidRPr="00443886">
        <w:rPr>
          <w:b/>
        </w:rPr>
        <w:t>Wipro Technologies, Pune</w:t>
      </w:r>
      <w:r>
        <w:t xml:space="preserve"> as a </w:t>
      </w:r>
      <w:r w:rsidRPr="00443886">
        <w:rPr>
          <w:b/>
        </w:rPr>
        <w:t xml:space="preserve">Sr. Salesforce </w:t>
      </w:r>
      <w:r w:rsidR="00560A00">
        <w:rPr>
          <w:b/>
        </w:rPr>
        <w:t>Developer</w:t>
      </w:r>
      <w:r>
        <w:t xml:space="preserve"> since August 2015. </w:t>
      </w:r>
    </w:p>
    <w:p w:rsidR="00C623C5" w:rsidRDefault="00560A00">
      <w:pPr>
        <w:numPr>
          <w:ilvl w:val="0"/>
          <w:numId w:val="1"/>
        </w:numPr>
        <w:ind w:left="705" w:right="38" w:hanging="360"/>
      </w:pPr>
      <w:r>
        <w:t xml:space="preserve">Progressive experience of </w:t>
      </w:r>
      <w:r w:rsidRPr="00560A00">
        <w:rPr>
          <w:b/>
        </w:rPr>
        <w:t>5.6</w:t>
      </w:r>
      <w:r w:rsidR="00790F43" w:rsidRPr="00560A00">
        <w:rPr>
          <w:b/>
        </w:rPr>
        <w:t xml:space="preserve"> years</w:t>
      </w:r>
      <w:r w:rsidR="00790F43">
        <w:t xml:space="preserve"> in Software Development Life Cycle (SDLC) which involves requirement gathering, requirement analysis, design,</w:t>
      </w:r>
      <w:r w:rsidR="00FD7CF3">
        <w:t xml:space="preserve"> </w:t>
      </w:r>
      <w:r w:rsidR="00790F43">
        <w:t xml:space="preserve">development, implementation &amp; enhancement of Projects in Salesforce.com. </w:t>
      </w:r>
    </w:p>
    <w:p w:rsidR="00C623C5" w:rsidRDefault="00443886">
      <w:pPr>
        <w:numPr>
          <w:ilvl w:val="0"/>
          <w:numId w:val="1"/>
        </w:numPr>
        <w:ind w:left="705" w:right="38" w:hanging="360"/>
      </w:pPr>
      <w:r>
        <w:t xml:space="preserve">Strong experience in </w:t>
      </w:r>
      <w:r w:rsidR="00560A00">
        <w:t>Lightning Web Component(LWC), Aura Components, SFDX ,</w:t>
      </w:r>
      <w:r>
        <w:t>Apex</w:t>
      </w:r>
      <w:r w:rsidR="00790F43">
        <w:t>, Visualforce, Salesforce Lightning and Lightning Out, HTML, JavaScript</w:t>
      </w:r>
      <w:r w:rsidR="00560A00">
        <w:t>(ES6)</w:t>
      </w:r>
      <w:r w:rsidR="00790F43">
        <w:t xml:space="preserve">, CSS. </w:t>
      </w:r>
    </w:p>
    <w:p w:rsidR="00C623C5" w:rsidRDefault="00790F43">
      <w:pPr>
        <w:numPr>
          <w:ilvl w:val="0"/>
          <w:numId w:val="1"/>
        </w:numPr>
        <w:ind w:left="705" w:right="38" w:hanging="360"/>
      </w:pPr>
      <w:r>
        <w:t xml:space="preserve">Good analytical, programming skills &amp; ability to work well in a collaborative environment. </w:t>
      </w:r>
    </w:p>
    <w:p w:rsidR="00C623C5" w:rsidRDefault="00790F43">
      <w:pPr>
        <w:numPr>
          <w:ilvl w:val="0"/>
          <w:numId w:val="1"/>
        </w:numPr>
        <w:ind w:left="705" w:right="38" w:hanging="360"/>
      </w:pPr>
      <w:r>
        <w:t>Quick Learner and have the ability to meet tight deadlines</w:t>
      </w:r>
      <w:r w:rsidR="00443886">
        <w:t>.</w:t>
      </w:r>
      <w:r>
        <w:t xml:space="preserve"> </w:t>
      </w:r>
    </w:p>
    <w:p w:rsidR="00C623C5" w:rsidRDefault="00790F43">
      <w:pPr>
        <w:numPr>
          <w:ilvl w:val="0"/>
          <w:numId w:val="1"/>
        </w:numPr>
        <w:ind w:left="705" w:right="38" w:hanging="360"/>
      </w:pPr>
      <w:r>
        <w:t>Proactive, dedicated,</w:t>
      </w:r>
      <w:r w:rsidR="00443886">
        <w:t xml:space="preserve"> </w:t>
      </w:r>
      <w:r>
        <w:t>team player,</w:t>
      </w:r>
      <w:r w:rsidR="00443886">
        <w:t xml:space="preserve"> client focused and self-</w:t>
      </w:r>
      <w:r>
        <w:t xml:space="preserve">motivated person. </w:t>
      </w:r>
    </w:p>
    <w:p w:rsidR="00C623C5" w:rsidRDefault="00790F43" w:rsidP="00443886">
      <w:pPr>
        <w:numPr>
          <w:ilvl w:val="0"/>
          <w:numId w:val="1"/>
        </w:numPr>
        <w:spacing w:after="0"/>
        <w:ind w:left="705" w:right="38" w:hanging="360"/>
      </w:pPr>
      <w:r>
        <w:t xml:space="preserve">Great debugging and problem-solving skills. </w:t>
      </w:r>
    </w:p>
    <w:p w:rsidR="00C623C5" w:rsidRDefault="00790F43">
      <w:pPr>
        <w:spacing w:after="15" w:line="259" w:lineRule="auto"/>
        <w:ind w:left="721" w:right="0" w:firstLine="0"/>
        <w:jc w:val="left"/>
      </w:pPr>
      <w:r>
        <w:rPr>
          <w:rFonts w:ascii="Verdana" w:eastAsia="Verdana" w:hAnsi="Verdana" w:cs="Verdana"/>
          <w:sz w:val="16"/>
        </w:rPr>
        <w:t xml:space="preserve"> </w:t>
      </w:r>
    </w:p>
    <w:p w:rsidR="00C623C5" w:rsidRDefault="00790F43">
      <w:pPr>
        <w:shd w:val="clear" w:color="auto" w:fill="BFBFBF"/>
        <w:spacing w:after="11" w:line="265" w:lineRule="auto"/>
        <w:ind w:left="-5" w:right="0"/>
        <w:jc w:val="left"/>
      </w:pPr>
      <w:r>
        <w:rPr>
          <w:rFonts w:ascii="Verdana" w:eastAsia="Verdana" w:hAnsi="Verdana" w:cs="Verdana"/>
          <w:b/>
          <w:sz w:val="16"/>
        </w:rPr>
        <w:t xml:space="preserve"> Technical Expertise</w:t>
      </w:r>
      <w:r>
        <w:rPr>
          <w:rFonts w:ascii="Verdana" w:eastAsia="Verdana" w:hAnsi="Verdana" w:cs="Verdana"/>
          <w:sz w:val="16"/>
        </w:rPr>
        <w:t xml:space="preserve"> </w:t>
      </w:r>
    </w:p>
    <w:p w:rsidR="00FD7CF3" w:rsidRDefault="00790F43" w:rsidP="00FD7CF3">
      <w:pPr>
        <w:spacing w:after="0" w:line="259" w:lineRule="auto"/>
        <w:ind w:left="721" w:right="0" w:firstLine="0"/>
        <w:jc w:val="left"/>
      </w:pPr>
      <w:r>
        <w:rPr>
          <w:rFonts w:ascii="Verdana" w:eastAsia="Verdana" w:hAnsi="Verdana" w:cs="Verdana"/>
          <w:sz w:val="16"/>
        </w:rPr>
        <w:t xml:space="preserve"> </w:t>
      </w:r>
    </w:p>
    <w:p w:rsidR="00C623C5" w:rsidRDefault="00D07926" w:rsidP="00D07926">
      <w:pPr>
        <w:spacing w:after="0" w:line="259" w:lineRule="auto"/>
        <w:ind w:left="2880" w:right="0" w:hanging="2159"/>
        <w:jc w:val="left"/>
      </w:pPr>
      <w:r w:rsidRPr="00D07926">
        <w:rPr>
          <w:b/>
        </w:rPr>
        <w:t>Salesforce Skills</w:t>
      </w:r>
      <w:r>
        <w:t xml:space="preserve"> -   </w:t>
      </w:r>
      <w:r>
        <w:tab/>
      </w:r>
      <w:r w:rsidR="00560A00">
        <w:t>SFDX ,Lightning Web Components ,</w:t>
      </w:r>
      <w:r w:rsidR="00560A00" w:rsidRPr="00560A00">
        <w:t xml:space="preserve"> </w:t>
      </w:r>
      <w:r w:rsidR="00560A00">
        <w:t>Lightning Components ,</w:t>
      </w:r>
      <w:r w:rsidR="00560A00" w:rsidRPr="00560A00">
        <w:t xml:space="preserve"> </w:t>
      </w:r>
      <w:r w:rsidR="00560A00">
        <w:t>Lightning Design System ,</w:t>
      </w:r>
      <w:r>
        <w:t xml:space="preserve">Apex, Visualforce Pages / Components, Process Builder, SOQL, SOSL, Triggers, Formulas,      </w:t>
      </w:r>
      <w:r w:rsidR="00560A00">
        <w:t xml:space="preserve">                              </w:t>
      </w:r>
      <w:r>
        <w:t>Validation Rules, Workflows, Custom Objects, Custom Metadata, Custom S</w:t>
      </w:r>
      <w:r w:rsidR="00560A00">
        <w:t>ett</w:t>
      </w:r>
      <w:r w:rsidR="00DD062B">
        <w:t>ings</w:t>
      </w:r>
      <w:bookmarkStart w:id="0" w:name="_GoBack"/>
      <w:bookmarkEnd w:id="0"/>
      <w:r>
        <w:t>.</w:t>
      </w:r>
    </w:p>
    <w:p w:rsidR="00D07926" w:rsidRDefault="00D07926" w:rsidP="00D07926">
      <w:pPr>
        <w:spacing w:after="0" w:line="259" w:lineRule="auto"/>
        <w:ind w:left="2161" w:right="0" w:hanging="1440"/>
        <w:jc w:val="left"/>
      </w:pPr>
    </w:p>
    <w:p w:rsidR="00560A00" w:rsidRDefault="00790F43" w:rsidP="00560A00">
      <w:pPr>
        <w:tabs>
          <w:tab w:val="center" w:pos="1189"/>
          <w:tab w:val="center" w:pos="2196"/>
          <w:tab w:val="left" w:pos="4200"/>
          <w:tab w:val="center" w:pos="5976"/>
        </w:tabs>
        <w:ind w:left="0" w:right="0" w:firstLine="0"/>
        <w:jc w:val="left"/>
      </w:pPr>
      <w:r>
        <w:tab/>
      </w:r>
      <w:r w:rsidRPr="00D07926">
        <w:rPr>
          <w:b/>
        </w:rPr>
        <w:t>Tools</w:t>
      </w:r>
      <w:r w:rsidR="00560A00">
        <w:tab/>
        <w:t xml:space="preserve">                -           Data Loader, Visual Studio, Eclipse, GIT</w:t>
      </w:r>
    </w:p>
    <w:p w:rsidR="00C623C5" w:rsidRDefault="00560A00" w:rsidP="00560A00">
      <w:pPr>
        <w:tabs>
          <w:tab w:val="center" w:pos="1189"/>
          <w:tab w:val="center" w:pos="2196"/>
          <w:tab w:val="left" w:pos="4200"/>
          <w:tab w:val="center" w:pos="5976"/>
        </w:tabs>
        <w:ind w:left="0" w:right="0" w:firstLine="0"/>
        <w:jc w:val="left"/>
      </w:pPr>
      <w:r>
        <w:tab/>
        <w:t xml:space="preserve">        </w:t>
      </w:r>
      <w:r w:rsidR="00443886">
        <w:t xml:space="preserve"> </w:t>
      </w:r>
    </w:p>
    <w:p w:rsidR="00FD7CF3" w:rsidRDefault="00FD7CF3">
      <w:pPr>
        <w:tabs>
          <w:tab w:val="center" w:pos="959"/>
          <w:tab w:val="center" w:pos="2196"/>
          <w:tab w:val="center" w:pos="3298"/>
        </w:tabs>
        <w:ind w:left="0" w:right="0" w:firstLine="0"/>
        <w:jc w:val="left"/>
      </w:pPr>
    </w:p>
    <w:p w:rsidR="00FD7CF3" w:rsidRDefault="00FD7CF3" w:rsidP="00FD7CF3">
      <w:pPr>
        <w:shd w:val="clear" w:color="auto" w:fill="BFBFBF"/>
        <w:spacing w:after="11" w:line="265" w:lineRule="auto"/>
        <w:ind w:left="-5" w:right="0"/>
        <w:jc w:val="left"/>
      </w:pPr>
      <w:r>
        <w:rPr>
          <w:rFonts w:ascii="Verdana" w:eastAsia="Verdana" w:hAnsi="Verdana" w:cs="Verdana"/>
          <w:b/>
          <w:sz w:val="16"/>
        </w:rPr>
        <w:t xml:space="preserve">  Educational Profile</w:t>
      </w:r>
    </w:p>
    <w:p w:rsidR="00C623C5" w:rsidRDefault="00790F43">
      <w:pPr>
        <w:spacing w:after="0" w:line="259" w:lineRule="auto"/>
        <w:ind w:left="0" w:right="0" w:firstLine="0"/>
        <w:jc w:val="left"/>
      </w:pPr>
      <w:r>
        <w:t xml:space="preserve"> </w:t>
      </w:r>
    </w:p>
    <w:tbl>
      <w:tblPr>
        <w:tblStyle w:val="TableGrid"/>
        <w:tblW w:w="11079" w:type="dxa"/>
        <w:tblInd w:w="14" w:type="dxa"/>
        <w:tblCellMar>
          <w:top w:w="28" w:type="dxa"/>
          <w:bottom w:w="85" w:type="dxa"/>
          <w:right w:w="28" w:type="dxa"/>
        </w:tblCellMar>
        <w:tblLook w:val="04A0" w:firstRow="1" w:lastRow="0" w:firstColumn="1" w:lastColumn="0" w:noHBand="0" w:noVBand="1"/>
      </w:tblPr>
      <w:tblGrid>
        <w:gridCol w:w="1078"/>
        <w:gridCol w:w="1866"/>
        <w:gridCol w:w="1736"/>
        <w:gridCol w:w="2086"/>
        <w:gridCol w:w="643"/>
        <w:gridCol w:w="3670"/>
      </w:tblGrid>
      <w:tr w:rsidR="00C623C5" w:rsidTr="00D07926">
        <w:trPr>
          <w:trHeight w:val="700"/>
        </w:trPr>
        <w:tc>
          <w:tcPr>
            <w:tcW w:w="1078" w:type="dxa"/>
            <w:tcBorders>
              <w:top w:val="single" w:sz="4" w:space="0" w:color="auto"/>
              <w:left w:val="single" w:sz="6" w:space="0" w:color="000000"/>
              <w:bottom w:val="single" w:sz="6" w:space="0" w:color="000000"/>
              <w:right w:val="single" w:sz="6" w:space="0" w:color="000000"/>
            </w:tcBorders>
          </w:tcPr>
          <w:p w:rsidR="00C623C5" w:rsidRDefault="00790F43" w:rsidP="00D07926">
            <w:pPr>
              <w:spacing w:after="0" w:line="259" w:lineRule="auto"/>
              <w:ind w:left="52" w:right="0" w:firstLine="0"/>
              <w:jc w:val="center"/>
            </w:pPr>
            <w:r>
              <w:rPr>
                <w:b/>
              </w:rPr>
              <w:t xml:space="preserve">S. </w:t>
            </w:r>
            <w:r w:rsidR="00FD7CF3">
              <w:rPr>
                <w:b/>
              </w:rPr>
              <w:t>No</w:t>
            </w:r>
            <w:r w:rsidR="00FD7CF3">
              <w:t>.</w:t>
            </w:r>
          </w:p>
        </w:tc>
        <w:tc>
          <w:tcPr>
            <w:tcW w:w="1866" w:type="dxa"/>
            <w:tcBorders>
              <w:top w:val="single" w:sz="4" w:space="0" w:color="auto"/>
              <w:left w:val="single" w:sz="6" w:space="0" w:color="000000"/>
              <w:bottom w:val="single" w:sz="6" w:space="0" w:color="000000"/>
              <w:right w:val="single" w:sz="6" w:space="0" w:color="000000"/>
            </w:tcBorders>
          </w:tcPr>
          <w:p w:rsidR="00C623C5" w:rsidRDefault="00D07926" w:rsidP="00D07926">
            <w:pPr>
              <w:spacing w:after="0" w:line="259" w:lineRule="auto"/>
              <w:ind w:left="106" w:right="0" w:firstLine="0"/>
              <w:jc w:val="center"/>
            </w:pPr>
            <w:r w:rsidRPr="00D07926">
              <w:rPr>
                <w:b/>
              </w:rPr>
              <w:t>Degree</w:t>
            </w:r>
          </w:p>
        </w:tc>
        <w:tc>
          <w:tcPr>
            <w:tcW w:w="1736" w:type="dxa"/>
            <w:tcBorders>
              <w:top w:val="single" w:sz="4" w:space="0" w:color="auto"/>
              <w:left w:val="single" w:sz="6" w:space="0" w:color="000000"/>
              <w:bottom w:val="single" w:sz="6" w:space="0" w:color="000000"/>
              <w:right w:val="single" w:sz="6" w:space="0" w:color="000000"/>
            </w:tcBorders>
          </w:tcPr>
          <w:p w:rsidR="00C623C5" w:rsidRDefault="00790F43" w:rsidP="00D07926">
            <w:pPr>
              <w:spacing w:after="0" w:line="259" w:lineRule="auto"/>
              <w:ind w:left="42" w:right="0" w:firstLine="0"/>
              <w:jc w:val="center"/>
            </w:pPr>
            <w:r>
              <w:rPr>
                <w:b/>
              </w:rPr>
              <w:t>Board/University</w:t>
            </w:r>
          </w:p>
        </w:tc>
        <w:tc>
          <w:tcPr>
            <w:tcW w:w="2086" w:type="dxa"/>
            <w:tcBorders>
              <w:top w:val="single" w:sz="4" w:space="0" w:color="auto"/>
              <w:left w:val="single" w:sz="6" w:space="0" w:color="000000"/>
              <w:bottom w:val="single" w:sz="6" w:space="0" w:color="000000"/>
              <w:right w:val="single" w:sz="6" w:space="0" w:color="000000"/>
            </w:tcBorders>
          </w:tcPr>
          <w:p w:rsidR="00C623C5" w:rsidRDefault="00790F43" w:rsidP="00D07926">
            <w:pPr>
              <w:spacing w:after="0" w:line="259" w:lineRule="auto"/>
              <w:ind w:left="33" w:right="0" w:firstLine="0"/>
              <w:jc w:val="center"/>
            </w:pPr>
            <w:r>
              <w:rPr>
                <w:b/>
              </w:rPr>
              <w:t>School/College</w:t>
            </w:r>
          </w:p>
        </w:tc>
        <w:tc>
          <w:tcPr>
            <w:tcW w:w="643" w:type="dxa"/>
            <w:tcBorders>
              <w:top w:val="single" w:sz="4" w:space="0" w:color="auto"/>
              <w:left w:val="single" w:sz="6" w:space="0" w:color="000000"/>
              <w:bottom w:val="single" w:sz="6" w:space="0" w:color="000000"/>
              <w:right w:val="single" w:sz="6" w:space="0" w:color="000000"/>
            </w:tcBorders>
          </w:tcPr>
          <w:p w:rsidR="00C623C5" w:rsidRDefault="00790F43" w:rsidP="00D07926">
            <w:pPr>
              <w:spacing w:after="0" w:line="259" w:lineRule="auto"/>
              <w:ind w:left="122" w:right="0" w:firstLine="0"/>
              <w:jc w:val="center"/>
            </w:pPr>
            <w:r>
              <w:rPr>
                <w:b/>
              </w:rPr>
              <w:t>Year</w:t>
            </w:r>
          </w:p>
        </w:tc>
        <w:tc>
          <w:tcPr>
            <w:tcW w:w="3670" w:type="dxa"/>
            <w:tcBorders>
              <w:top w:val="single" w:sz="4" w:space="0" w:color="auto"/>
              <w:left w:val="single" w:sz="6" w:space="0" w:color="000000"/>
              <w:bottom w:val="single" w:sz="6" w:space="0" w:color="000000"/>
              <w:right w:val="single" w:sz="6" w:space="0" w:color="000000"/>
            </w:tcBorders>
          </w:tcPr>
          <w:p w:rsidR="00C623C5" w:rsidRDefault="00790F43" w:rsidP="00D07926">
            <w:pPr>
              <w:spacing w:after="0" w:line="259" w:lineRule="auto"/>
              <w:ind w:left="52" w:right="0" w:firstLine="0"/>
              <w:jc w:val="center"/>
            </w:pPr>
            <w:r>
              <w:rPr>
                <w:b/>
              </w:rPr>
              <w:t>Percentage</w:t>
            </w:r>
          </w:p>
        </w:tc>
      </w:tr>
      <w:tr w:rsidR="00443886" w:rsidTr="00D07926">
        <w:trPr>
          <w:trHeight w:val="700"/>
        </w:trPr>
        <w:tc>
          <w:tcPr>
            <w:tcW w:w="1078" w:type="dxa"/>
            <w:tcBorders>
              <w:top w:val="single" w:sz="6" w:space="0" w:color="C0C0C0"/>
              <w:left w:val="single" w:sz="6" w:space="0" w:color="000000"/>
              <w:bottom w:val="single" w:sz="6" w:space="0" w:color="000000"/>
              <w:right w:val="single" w:sz="6" w:space="0" w:color="000000"/>
            </w:tcBorders>
          </w:tcPr>
          <w:p w:rsidR="00443886" w:rsidRPr="00443886" w:rsidRDefault="00443886" w:rsidP="00D07926">
            <w:pPr>
              <w:spacing w:after="0" w:line="259" w:lineRule="auto"/>
              <w:ind w:left="52" w:right="0" w:firstLine="0"/>
              <w:jc w:val="left"/>
            </w:pPr>
            <w:r w:rsidRPr="00443886">
              <w:t>1.</w:t>
            </w:r>
          </w:p>
        </w:tc>
        <w:tc>
          <w:tcPr>
            <w:tcW w:w="1866" w:type="dxa"/>
            <w:tcBorders>
              <w:top w:val="single" w:sz="6" w:space="0" w:color="C0C0C0"/>
              <w:left w:val="single" w:sz="6" w:space="0" w:color="000000"/>
              <w:bottom w:val="single" w:sz="6" w:space="0" w:color="000000"/>
              <w:right w:val="single" w:sz="6" w:space="0" w:color="000000"/>
            </w:tcBorders>
          </w:tcPr>
          <w:p w:rsidR="00443886" w:rsidRPr="00443886" w:rsidRDefault="00443886" w:rsidP="00D07926">
            <w:pPr>
              <w:spacing w:after="0" w:line="259" w:lineRule="auto"/>
              <w:ind w:left="106" w:right="0" w:firstLine="0"/>
              <w:jc w:val="left"/>
              <w:rPr>
                <w:rFonts w:ascii="Verdana" w:eastAsia="Verdana" w:hAnsi="Verdana" w:cs="Verdana"/>
                <w:sz w:val="20"/>
                <w:szCs w:val="20"/>
              </w:rPr>
            </w:pPr>
            <w:r>
              <w:rPr>
                <w:rFonts w:ascii="Verdana" w:eastAsia="Verdana" w:hAnsi="Verdana" w:cs="Verdana"/>
                <w:sz w:val="20"/>
                <w:szCs w:val="20"/>
              </w:rPr>
              <w:t>M.Tech (Software Eng.)</w:t>
            </w:r>
          </w:p>
        </w:tc>
        <w:tc>
          <w:tcPr>
            <w:tcW w:w="1736" w:type="dxa"/>
            <w:tcBorders>
              <w:top w:val="single" w:sz="6" w:space="0" w:color="C0C0C0"/>
              <w:left w:val="single" w:sz="6" w:space="0" w:color="000000"/>
              <w:bottom w:val="single" w:sz="6" w:space="0" w:color="000000"/>
              <w:right w:val="single" w:sz="6" w:space="0" w:color="000000"/>
            </w:tcBorders>
          </w:tcPr>
          <w:p w:rsidR="00443886" w:rsidRPr="00443886" w:rsidRDefault="00443886" w:rsidP="00D07926">
            <w:pPr>
              <w:spacing w:after="0" w:line="259" w:lineRule="auto"/>
              <w:ind w:left="42" w:right="0" w:firstLine="0"/>
              <w:jc w:val="left"/>
              <w:rPr>
                <w:rFonts w:ascii="Verdana" w:eastAsia="Verdana" w:hAnsi="Verdana" w:cs="Verdana"/>
                <w:sz w:val="20"/>
                <w:szCs w:val="20"/>
              </w:rPr>
            </w:pPr>
            <w:r w:rsidRPr="00443886">
              <w:rPr>
                <w:rFonts w:ascii="Verdana" w:eastAsia="Verdana" w:hAnsi="Verdana" w:cs="Verdana"/>
                <w:sz w:val="20"/>
                <w:szCs w:val="20"/>
              </w:rPr>
              <w:t>BITS Pilani</w:t>
            </w:r>
          </w:p>
        </w:tc>
        <w:tc>
          <w:tcPr>
            <w:tcW w:w="2086" w:type="dxa"/>
            <w:tcBorders>
              <w:top w:val="single" w:sz="6" w:space="0" w:color="C0C0C0"/>
              <w:left w:val="single" w:sz="6" w:space="0" w:color="000000"/>
              <w:bottom w:val="single" w:sz="6" w:space="0" w:color="000000"/>
              <w:right w:val="single" w:sz="6" w:space="0" w:color="000000"/>
            </w:tcBorders>
          </w:tcPr>
          <w:p w:rsidR="00443886" w:rsidRPr="00443886" w:rsidRDefault="00443886" w:rsidP="00D07926">
            <w:pPr>
              <w:spacing w:after="0" w:line="259" w:lineRule="auto"/>
              <w:ind w:left="42" w:right="0" w:firstLine="0"/>
              <w:jc w:val="left"/>
              <w:rPr>
                <w:rFonts w:ascii="Verdana" w:eastAsia="Verdana" w:hAnsi="Verdana" w:cs="Verdana"/>
                <w:sz w:val="20"/>
                <w:szCs w:val="20"/>
              </w:rPr>
            </w:pPr>
            <w:r w:rsidRPr="00443886">
              <w:rPr>
                <w:rFonts w:ascii="Verdana" w:eastAsia="Verdana" w:hAnsi="Verdana" w:cs="Verdana"/>
                <w:sz w:val="20"/>
                <w:szCs w:val="20"/>
              </w:rPr>
              <w:t>Birla Institute of Technology and Science (BITS)</w:t>
            </w:r>
          </w:p>
        </w:tc>
        <w:tc>
          <w:tcPr>
            <w:tcW w:w="643" w:type="dxa"/>
            <w:tcBorders>
              <w:top w:val="single" w:sz="6" w:space="0" w:color="C0C0C0"/>
              <w:left w:val="single" w:sz="6" w:space="0" w:color="000000"/>
              <w:bottom w:val="single" w:sz="6" w:space="0" w:color="000000"/>
              <w:right w:val="single" w:sz="6" w:space="0" w:color="000000"/>
            </w:tcBorders>
          </w:tcPr>
          <w:p w:rsidR="00443886" w:rsidRPr="00443886" w:rsidRDefault="00443886" w:rsidP="00D07926">
            <w:pPr>
              <w:spacing w:after="0" w:line="259" w:lineRule="auto"/>
              <w:ind w:left="42" w:right="0" w:firstLine="0"/>
              <w:jc w:val="left"/>
              <w:rPr>
                <w:rFonts w:ascii="Verdana" w:eastAsia="Verdana" w:hAnsi="Verdana" w:cs="Verdana"/>
                <w:sz w:val="20"/>
                <w:szCs w:val="20"/>
              </w:rPr>
            </w:pPr>
            <w:r w:rsidRPr="00443886">
              <w:rPr>
                <w:rFonts w:ascii="Verdana" w:eastAsia="Verdana" w:hAnsi="Verdana" w:cs="Verdana"/>
                <w:sz w:val="20"/>
                <w:szCs w:val="20"/>
              </w:rPr>
              <w:t>2019</w:t>
            </w:r>
          </w:p>
        </w:tc>
        <w:tc>
          <w:tcPr>
            <w:tcW w:w="3670" w:type="dxa"/>
            <w:tcBorders>
              <w:top w:val="single" w:sz="6" w:space="0" w:color="C0C0C0"/>
              <w:left w:val="single" w:sz="6" w:space="0" w:color="000000"/>
              <w:bottom w:val="single" w:sz="6" w:space="0" w:color="000000"/>
              <w:right w:val="single" w:sz="6" w:space="0" w:color="000000"/>
            </w:tcBorders>
          </w:tcPr>
          <w:p w:rsidR="00443886" w:rsidRPr="00443886" w:rsidRDefault="00443886" w:rsidP="00D07926">
            <w:pPr>
              <w:spacing w:after="0" w:line="259" w:lineRule="auto"/>
              <w:ind w:left="42" w:right="0" w:firstLine="0"/>
              <w:jc w:val="left"/>
              <w:rPr>
                <w:rFonts w:ascii="Verdana" w:eastAsia="Verdana" w:hAnsi="Verdana" w:cs="Verdana"/>
                <w:sz w:val="20"/>
                <w:szCs w:val="20"/>
              </w:rPr>
            </w:pPr>
            <w:r w:rsidRPr="00443886">
              <w:rPr>
                <w:rFonts w:ascii="Verdana" w:eastAsia="Verdana" w:hAnsi="Verdana" w:cs="Verdana"/>
                <w:sz w:val="20"/>
                <w:szCs w:val="20"/>
              </w:rPr>
              <w:t>CGPA (7.54)</w:t>
            </w:r>
          </w:p>
        </w:tc>
      </w:tr>
      <w:tr w:rsidR="00443886" w:rsidTr="00D07926">
        <w:trPr>
          <w:trHeight w:val="559"/>
        </w:trPr>
        <w:tc>
          <w:tcPr>
            <w:tcW w:w="1078" w:type="dxa"/>
            <w:tcBorders>
              <w:top w:val="single" w:sz="6" w:space="0" w:color="000000"/>
              <w:left w:val="single" w:sz="6" w:space="0" w:color="000000"/>
              <w:bottom w:val="single" w:sz="6" w:space="0" w:color="000000"/>
              <w:right w:val="single" w:sz="6" w:space="0" w:color="000000"/>
            </w:tcBorders>
          </w:tcPr>
          <w:p w:rsidR="00443886" w:rsidRDefault="00443886" w:rsidP="00D07926">
            <w:pPr>
              <w:spacing w:after="0" w:line="259" w:lineRule="auto"/>
              <w:ind w:left="52" w:right="0" w:firstLine="0"/>
              <w:jc w:val="left"/>
              <w:rPr>
                <w:b/>
              </w:rPr>
            </w:pPr>
            <w:r w:rsidRPr="00443886">
              <w:t>2</w:t>
            </w:r>
            <w:r>
              <w:rPr>
                <w:b/>
              </w:rPr>
              <w:t>.</w:t>
            </w:r>
          </w:p>
        </w:tc>
        <w:tc>
          <w:tcPr>
            <w:tcW w:w="1866" w:type="dxa"/>
            <w:tcBorders>
              <w:top w:val="single" w:sz="6" w:space="0" w:color="000000"/>
              <w:left w:val="single" w:sz="6" w:space="0" w:color="000000"/>
              <w:bottom w:val="single" w:sz="6" w:space="0" w:color="000000"/>
              <w:right w:val="single" w:sz="6" w:space="0" w:color="000000"/>
            </w:tcBorders>
          </w:tcPr>
          <w:p w:rsidR="00443886" w:rsidRPr="00443886" w:rsidRDefault="00443886" w:rsidP="00D07926">
            <w:pPr>
              <w:spacing w:after="0" w:line="259" w:lineRule="auto"/>
              <w:ind w:left="106" w:right="0" w:firstLine="0"/>
              <w:jc w:val="left"/>
              <w:rPr>
                <w:rFonts w:ascii="Verdana" w:eastAsia="Verdana" w:hAnsi="Verdana" w:cs="Verdana"/>
                <w:sz w:val="20"/>
                <w:szCs w:val="20"/>
              </w:rPr>
            </w:pPr>
            <w:r w:rsidRPr="00443886">
              <w:rPr>
                <w:rFonts w:ascii="Verdana" w:eastAsia="Verdana" w:hAnsi="Verdana" w:cs="Verdana"/>
                <w:sz w:val="20"/>
                <w:szCs w:val="20"/>
              </w:rPr>
              <w:t>B.Sc.(H)</w:t>
            </w:r>
          </w:p>
        </w:tc>
        <w:tc>
          <w:tcPr>
            <w:tcW w:w="1736" w:type="dxa"/>
            <w:tcBorders>
              <w:top w:val="single" w:sz="6" w:space="0" w:color="000000"/>
              <w:left w:val="single" w:sz="6" w:space="0" w:color="000000"/>
              <w:bottom w:val="single" w:sz="6" w:space="0" w:color="000000"/>
              <w:right w:val="single" w:sz="6" w:space="0" w:color="000000"/>
            </w:tcBorders>
          </w:tcPr>
          <w:p w:rsidR="00443886" w:rsidRDefault="00443886" w:rsidP="00D07926">
            <w:pPr>
              <w:spacing w:after="0" w:line="259" w:lineRule="auto"/>
              <w:ind w:left="42" w:right="0" w:firstLine="0"/>
              <w:jc w:val="left"/>
              <w:rPr>
                <w:b/>
              </w:rPr>
            </w:pPr>
            <w:r w:rsidRPr="00443886">
              <w:rPr>
                <w:rFonts w:ascii="Verdana" w:eastAsia="Verdana" w:hAnsi="Verdana" w:cs="Verdana"/>
                <w:sz w:val="20"/>
                <w:szCs w:val="20"/>
              </w:rPr>
              <w:t>University Of Delhi</w:t>
            </w:r>
          </w:p>
        </w:tc>
        <w:tc>
          <w:tcPr>
            <w:tcW w:w="2086" w:type="dxa"/>
            <w:tcBorders>
              <w:top w:val="single" w:sz="6" w:space="0" w:color="000000"/>
              <w:left w:val="single" w:sz="6" w:space="0" w:color="000000"/>
              <w:bottom w:val="single" w:sz="6" w:space="0" w:color="000000"/>
              <w:right w:val="single" w:sz="6" w:space="0" w:color="000000"/>
            </w:tcBorders>
          </w:tcPr>
          <w:p w:rsidR="00443886" w:rsidRDefault="00443886" w:rsidP="00D07926">
            <w:pPr>
              <w:spacing w:after="0" w:line="259" w:lineRule="auto"/>
              <w:ind w:left="42" w:right="0" w:firstLine="0"/>
              <w:jc w:val="left"/>
              <w:rPr>
                <w:b/>
              </w:rPr>
            </w:pPr>
            <w:r w:rsidRPr="00443886">
              <w:rPr>
                <w:rFonts w:ascii="Verdana" w:eastAsia="Verdana" w:hAnsi="Verdana" w:cs="Verdana"/>
                <w:sz w:val="20"/>
                <w:szCs w:val="20"/>
              </w:rPr>
              <w:t>Keshav Mahavidyalaya</w:t>
            </w:r>
          </w:p>
        </w:tc>
        <w:tc>
          <w:tcPr>
            <w:tcW w:w="643" w:type="dxa"/>
            <w:tcBorders>
              <w:top w:val="single" w:sz="6" w:space="0" w:color="000000"/>
              <w:left w:val="single" w:sz="6" w:space="0" w:color="000000"/>
              <w:bottom w:val="single" w:sz="6" w:space="0" w:color="000000"/>
              <w:right w:val="single" w:sz="6" w:space="0" w:color="000000"/>
            </w:tcBorders>
          </w:tcPr>
          <w:p w:rsidR="00443886" w:rsidRDefault="00443886" w:rsidP="00D07926">
            <w:pPr>
              <w:spacing w:after="0" w:line="259" w:lineRule="auto"/>
              <w:ind w:left="42" w:right="0" w:firstLine="0"/>
              <w:jc w:val="left"/>
              <w:rPr>
                <w:b/>
              </w:rPr>
            </w:pPr>
            <w:r w:rsidRPr="00443886">
              <w:rPr>
                <w:rFonts w:ascii="Verdana" w:eastAsia="Verdana" w:hAnsi="Verdana" w:cs="Verdana"/>
                <w:sz w:val="20"/>
                <w:szCs w:val="20"/>
              </w:rPr>
              <w:t>2015</w:t>
            </w:r>
          </w:p>
        </w:tc>
        <w:tc>
          <w:tcPr>
            <w:tcW w:w="3670" w:type="dxa"/>
            <w:tcBorders>
              <w:top w:val="single" w:sz="6" w:space="0" w:color="000000"/>
              <w:left w:val="single" w:sz="6" w:space="0" w:color="000000"/>
              <w:bottom w:val="single" w:sz="6" w:space="0" w:color="000000"/>
              <w:right w:val="single" w:sz="6" w:space="0" w:color="000000"/>
            </w:tcBorders>
          </w:tcPr>
          <w:p w:rsidR="00443886" w:rsidRDefault="00443886" w:rsidP="00D07926">
            <w:pPr>
              <w:spacing w:after="0" w:line="259" w:lineRule="auto"/>
              <w:ind w:left="42" w:right="0" w:firstLine="0"/>
              <w:jc w:val="left"/>
              <w:rPr>
                <w:b/>
              </w:rPr>
            </w:pPr>
            <w:r w:rsidRPr="00443886">
              <w:rPr>
                <w:rFonts w:ascii="Verdana" w:eastAsia="Verdana" w:hAnsi="Verdana" w:cs="Verdana"/>
                <w:sz w:val="20"/>
                <w:szCs w:val="20"/>
              </w:rPr>
              <w:t>86.9% (</w:t>
            </w:r>
            <w:r>
              <w:rPr>
                <w:rFonts w:ascii="Verdana" w:eastAsia="Verdana" w:hAnsi="Verdana" w:cs="Verdana"/>
                <w:sz w:val="20"/>
                <w:szCs w:val="20"/>
              </w:rPr>
              <w:t>aggregate</w:t>
            </w:r>
            <w:r w:rsidRPr="00443886">
              <w:rPr>
                <w:rFonts w:ascii="Verdana" w:eastAsia="Verdana" w:hAnsi="Verdana" w:cs="Verdana"/>
                <w:sz w:val="20"/>
                <w:szCs w:val="20"/>
              </w:rPr>
              <w:t>)</w:t>
            </w:r>
          </w:p>
        </w:tc>
      </w:tr>
    </w:tbl>
    <w:p w:rsidR="00C623C5" w:rsidRDefault="00790F43">
      <w:pPr>
        <w:spacing w:after="0" w:line="259" w:lineRule="auto"/>
        <w:ind w:left="0" w:right="0" w:firstLine="0"/>
        <w:jc w:val="left"/>
        <w:rPr>
          <w:rFonts w:ascii="Verdana" w:eastAsia="Verdana" w:hAnsi="Verdana" w:cs="Verdana"/>
          <w:b/>
          <w:sz w:val="16"/>
        </w:rPr>
      </w:pPr>
      <w:r>
        <w:rPr>
          <w:rFonts w:ascii="Verdana" w:eastAsia="Verdana" w:hAnsi="Verdana" w:cs="Verdana"/>
          <w:b/>
          <w:sz w:val="16"/>
        </w:rPr>
        <w:t xml:space="preserve"> </w:t>
      </w:r>
    </w:p>
    <w:p w:rsidR="00D07926" w:rsidRDefault="00D07926">
      <w:pPr>
        <w:spacing w:after="0" w:line="259" w:lineRule="auto"/>
        <w:ind w:left="0" w:right="0" w:firstLine="0"/>
        <w:jc w:val="left"/>
      </w:pPr>
    </w:p>
    <w:p w:rsidR="00C623C5" w:rsidRDefault="00790F43">
      <w:pPr>
        <w:shd w:val="clear" w:color="auto" w:fill="BFBFBF"/>
        <w:spacing w:after="71" w:line="265" w:lineRule="auto"/>
        <w:ind w:left="-5" w:right="0"/>
        <w:jc w:val="left"/>
      </w:pPr>
      <w:r>
        <w:rPr>
          <w:rFonts w:ascii="Verdana" w:eastAsia="Verdana" w:hAnsi="Verdana" w:cs="Verdana"/>
          <w:b/>
          <w:sz w:val="16"/>
        </w:rPr>
        <w:t xml:space="preserve">  Projects Undertaken</w:t>
      </w:r>
      <w:r>
        <w:rPr>
          <w:rFonts w:ascii="Verdana" w:eastAsia="Verdana" w:hAnsi="Verdana" w:cs="Verdana"/>
          <w:sz w:val="16"/>
        </w:rPr>
        <w:t xml:space="preserve"> </w:t>
      </w:r>
    </w:p>
    <w:p w:rsidR="00FD7CF3" w:rsidRDefault="00790F43" w:rsidP="00FD7CF3">
      <w:pPr>
        <w:spacing w:after="0" w:line="259" w:lineRule="auto"/>
        <w:ind w:left="0" w:right="0" w:firstLine="0"/>
        <w:jc w:val="left"/>
      </w:pPr>
      <w:r>
        <w:t xml:space="preserve"> </w:t>
      </w:r>
    </w:p>
    <w:p w:rsidR="00C623C5" w:rsidRDefault="00D07926" w:rsidP="00D07926">
      <w:pPr>
        <w:spacing w:after="0" w:line="259" w:lineRule="auto"/>
        <w:ind w:left="0" w:right="0" w:firstLine="0"/>
        <w:jc w:val="left"/>
      </w:pPr>
      <w:r>
        <w:rPr>
          <w:b/>
        </w:rPr>
        <w:t>Client</w:t>
      </w:r>
      <w:r>
        <w:rPr>
          <w:b/>
        </w:rPr>
        <w:tab/>
        <w:t xml:space="preserve">  :</w:t>
      </w:r>
      <w:r w:rsidRPr="00D07926">
        <w:t xml:space="preserve"> </w:t>
      </w:r>
      <w:r w:rsidR="00E44F38">
        <w:t xml:space="preserve"> Worldpay                      </w:t>
      </w:r>
      <w:r>
        <w:rPr>
          <w:b/>
        </w:rPr>
        <w:tab/>
      </w:r>
      <w:r>
        <w:rPr>
          <w:b/>
        </w:rPr>
        <w:tab/>
      </w:r>
      <w:r>
        <w:rPr>
          <w:b/>
        </w:rPr>
        <w:tab/>
      </w:r>
      <w:r>
        <w:rPr>
          <w:b/>
        </w:rPr>
        <w:tab/>
      </w:r>
      <w:r>
        <w:rPr>
          <w:b/>
        </w:rPr>
        <w:tab/>
      </w:r>
      <w:r>
        <w:rPr>
          <w:b/>
        </w:rPr>
        <w:tab/>
      </w:r>
      <w:r w:rsidR="00E44F38">
        <w:rPr>
          <w:b/>
        </w:rPr>
        <w:t xml:space="preserve">                        </w:t>
      </w:r>
      <w:r>
        <w:rPr>
          <w:b/>
        </w:rPr>
        <w:t>November 2015 - Present</w:t>
      </w:r>
    </w:p>
    <w:p w:rsidR="00D07926" w:rsidRDefault="00D07926" w:rsidP="00D07926">
      <w:pPr>
        <w:spacing w:after="0"/>
        <w:ind w:left="0" w:right="38" w:firstLine="0"/>
      </w:pPr>
      <w:r w:rsidRPr="00D07926">
        <w:rPr>
          <w:b/>
        </w:rPr>
        <w:t>Role</w:t>
      </w:r>
      <w:r>
        <w:t xml:space="preserve">   </w:t>
      </w:r>
      <w:r>
        <w:tab/>
        <w:t xml:space="preserve">  :  </w:t>
      </w:r>
      <w:r w:rsidRPr="00D07926">
        <w:t>Salesforce Developer</w:t>
      </w:r>
    </w:p>
    <w:p w:rsidR="00D07926" w:rsidRDefault="00D07926" w:rsidP="00D07926">
      <w:pPr>
        <w:spacing w:after="0"/>
        <w:ind w:left="0" w:right="38" w:firstLine="0"/>
      </w:pPr>
    </w:p>
    <w:p w:rsidR="00D07926" w:rsidRPr="00D07926" w:rsidRDefault="00D07926" w:rsidP="00D07926">
      <w:pPr>
        <w:spacing w:after="0" w:line="259" w:lineRule="auto"/>
        <w:ind w:right="0"/>
      </w:pPr>
      <w:r w:rsidRPr="00D07926">
        <w:rPr>
          <w:b/>
        </w:rPr>
        <w:t>Description</w:t>
      </w:r>
      <w:r>
        <w:rPr>
          <w:b/>
        </w:rPr>
        <w:t>:</w:t>
      </w:r>
      <w:r w:rsidRPr="00D07926">
        <w:rPr>
          <w:b/>
        </w:rPr>
        <w:t xml:space="preserve"> </w:t>
      </w:r>
      <w:r w:rsidRPr="00D07926">
        <w:t>Worldpay, Inc. is an American payment processing company and technology provider. Fo</w:t>
      </w:r>
      <w:r w:rsidR="00560A00">
        <w:t>rmerly Vantiv,</w:t>
      </w:r>
      <w:r w:rsidRPr="00D07926">
        <w:t xml:space="preserve"> Worldpay is the largest U.S. merchant acquirer ranked by general purpose transaction volume.</w:t>
      </w:r>
    </w:p>
    <w:p w:rsidR="00D07926" w:rsidRPr="00D07926" w:rsidRDefault="00D07926" w:rsidP="00D07926">
      <w:pPr>
        <w:spacing w:after="0" w:line="259" w:lineRule="auto"/>
        <w:ind w:left="0" w:right="0" w:firstLine="0"/>
        <w:jc w:val="left"/>
      </w:pPr>
      <w:r w:rsidRPr="00D07926">
        <w:t>The company provides payment and technology services to merchants and financial institutions in the U.S. and processes more than 20.1 billion payment transactions and approximately $726 billion in volume annually.</w:t>
      </w:r>
    </w:p>
    <w:p w:rsidR="00D07926" w:rsidRDefault="00D07926" w:rsidP="00D07926">
      <w:pPr>
        <w:spacing w:after="0" w:line="259" w:lineRule="auto"/>
        <w:ind w:right="0"/>
        <w:jc w:val="left"/>
      </w:pPr>
      <w:r w:rsidRPr="00D07926">
        <w:t>The company's merchant base includes customers in vertical markets such as retail, restaurant, government, e-commerce, and supermarket, business to business and consumer services. Its financial institution base includes diverse set of financial institutions, including regional banks, community banks, credit unions and regional personal identification number (PIN) debit networks.</w:t>
      </w:r>
    </w:p>
    <w:p w:rsidR="00D07926" w:rsidRPr="00D07926" w:rsidRDefault="00D07926" w:rsidP="00D07926">
      <w:pPr>
        <w:spacing w:after="0" w:line="259" w:lineRule="auto"/>
        <w:ind w:right="0"/>
        <w:jc w:val="left"/>
      </w:pPr>
    </w:p>
    <w:p w:rsidR="00C623C5" w:rsidRDefault="00790F43" w:rsidP="00FD7CF3">
      <w:pPr>
        <w:spacing w:after="235" w:line="259" w:lineRule="auto"/>
        <w:ind w:right="0"/>
        <w:jc w:val="left"/>
        <w:rPr>
          <w:b/>
        </w:rPr>
      </w:pPr>
      <w:r>
        <w:rPr>
          <w:b/>
        </w:rPr>
        <w:t xml:space="preserve">Roles &amp; Responsibilities </w:t>
      </w:r>
    </w:p>
    <w:p w:rsidR="001D1C2C" w:rsidRDefault="001D1C2C" w:rsidP="00790F43">
      <w:pPr>
        <w:numPr>
          <w:ilvl w:val="0"/>
          <w:numId w:val="1"/>
        </w:numPr>
        <w:spacing w:after="0"/>
        <w:ind w:left="705" w:right="38" w:hanging="360"/>
      </w:pPr>
      <w:r>
        <w:t>Worked on various standard Objects like Leads, Account, Contact and Opportunity.</w:t>
      </w:r>
    </w:p>
    <w:p w:rsidR="001D1C2C" w:rsidRDefault="001D1C2C" w:rsidP="00790F43">
      <w:pPr>
        <w:numPr>
          <w:ilvl w:val="0"/>
          <w:numId w:val="1"/>
        </w:numPr>
        <w:spacing w:after="0"/>
        <w:ind w:left="705" w:right="38" w:hanging="360"/>
      </w:pPr>
      <w:r>
        <w:t>Created Validation Rules, manage users, Profiles, Security Controls and Data Management.</w:t>
      </w:r>
    </w:p>
    <w:p w:rsidR="001D1C2C" w:rsidRDefault="001D1C2C" w:rsidP="00790F43">
      <w:pPr>
        <w:numPr>
          <w:ilvl w:val="0"/>
          <w:numId w:val="1"/>
        </w:numPr>
        <w:spacing w:after="0"/>
        <w:ind w:left="705" w:right="38" w:hanging="360"/>
      </w:pPr>
      <w:r>
        <w:t>Created Page Layouts to organize fields, Custom Links, Related Lists and inline Visualforce Pages.</w:t>
      </w:r>
    </w:p>
    <w:p w:rsidR="001D1C2C" w:rsidRDefault="001D1C2C" w:rsidP="00790F43">
      <w:pPr>
        <w:numPr>
          <w:ilvl w:val="0"/>
          <w:numId w:val="1"/>
        </w:numPr>
        <w:spacing w:after="0"/>
        <w:ind w:left="705" w:right="38" w:hanging="360"/>
      </w:pPr>
      <w:r>
        <w:t>Created Workflow Rules and defined related Tasks, Email Alerts and Field Updates to implement Business Logic.</w:t>
      </w:r>
    </w:p>
    <w:p w:rsidR="001D1C2C" w:rsidRDefault="001D1C2C" w:rsidP="00790F43">
      <w:pPr>
        <w:numPr>
          <w:ilvl w:val="0"/>
          <w:numId w:val="1"/>
        </w:numPr>
        <w:spacing w:after="0"/>
        <w:ind w:left="705" w:right="38" w:hanging="360"/>
      </w:pPr>
      <w:r>
        <w:t>Used SOQL and SOSL, describe calls for data manipulations and data retrievals.</w:t>
      </w:r>
    </w:p>
    <w:p w:rsidR="001D1C2C" w:rsidRDefault="001D1C2C" w:rsidP="00790F43">
      <w:pPr>
        <w:numPr>
          <w:ilvl w:val="0"/>
          <w:numId w:val="1"/>
        </w:numPr>
        <w:spacing w:after="0"/>
        <w:ind w:left="705" w:right="38" w:hanging="360"/>
      </w:pPr>
      <w:r>
        <w:t>Created Custom Settings, Custom Metadata and Custom Labels for storing information.</w:t>
      </w:r>
    </w:p>
    <w:p w:rsidR="001D1C2C" w:rsidRDefault="001D1C2C" w:rsidP="00790F43">
      <w:pPr>
        <w:numPr>
          <w:ilvl w:val="0"/>
          <w:numId w:val="1"/>
        </w:numPr>
        <w:spacing w:after="0"/>
        <w:ind w:left="705" w:right="38" w:hanging="360"/>
      </w:pPr>
      <w:r>
        <w:t>Developed Visualforce Pages which uses AJAX</w:t>
      </w:r>
      <w:r w:rsidR="00790F43">
        <w:t xml:space="preserve"> Toolkit to insert or retrieve data into / from Salesforce.</w:t>
      </w:r>
    </w:p>
    <w:p w:rsidR="00790F43" w:rsidRDefault="00790F43" w:rsidP="00790F43">
      <w:pPr>
        <w:numPr>
          <w:ilvl w:val="0"/>
          <w:numId w:val="1"/>
        </w:numPr>
        <w:spacing w:after="0"/>
        <w:ind w:left="705" w:right="38" w:hanging="360"/>
      </w:pPr>
      <w:r>
        <w:t>Developed multiple Apex Classes, Visualforce Pages, Triggers and Process Builders in the Application.</w:t>
      </w:r>
    </w:p>
    <w:p w:rsidR="00790F43" w:rsidRDefault="00790F43" w:rsidP="00790F43">
      <w:pPr>
        <w:numPr>
          <w:ilvl w:val="0"/>
          <w:numId w:val="1"/>
        </w:numPr>
        <w:spacing w:after="0"/>
        <w:ind w:left="705" w:right="38" w:hanging="360"/>
      </w:pPr>
      <w:r>
        <w:t>Created Process Builder in the Application to update certain fields and call the Apex Classes for sending the Emails.</w:t>
      </w:r>
    </w:p>
    <w:p w:rsidR="00790F43" w:rsidRDefault="00790F43" w:rsidP="00790F43">
      <w:pPr>
        <w:numPr>
          <w:ilvl w:val="0"/>
          <w:numId w:val="1"/>
        </w:numPr>
        <w:spacing w:after="0"/>
        <w:ind w:left="705" w:right="38" w:hanging="360"/>
      </w:pPr>
      <w:r>
        <w:t>Developed multiple user interfaces using SLDS and reusable custom lightning components with Aura Framework.</w:t>
      </w:r>
    </w:p>
    <w:p w:rsidR="00790F43" w:rsidRDefault="00790F43" w:rsidP="00790F43">
      <w:pPr>
        <w:numPr>
          <w:ilvl w:val="0"/>
          <w:numId w:val="1"/>
        </w:numPr>
        <w:spacing w:after="0"/>
        <w:ind w:left="705" w:right="38" w:hanging="360"/>
      </w:pPr>
      <w:r>
        <w:t>Created a Wizard user interface in the Application by developing multiple Lightning Components which involves HTML, SLDS Classes, Lightning Data Service, JavaScript, concept of inheritance, storable actions, Promises, events (System Events, Component Events and Application Events), CSS and Apex Class with @</w:t>
      </w:r>
      <w:r w:rsidRPr="00790F43">
        <w:rPr>
          <w:i/>
        </w:rPr>
        <w:t>AuraEnabled</w:t>
      </w:r>
      <w:r>
        <w:t xml:space="preserve"> methods.</w:t>
      </w:r>
    </w:p>
    <w:p w:rsidR="00790F43" w:rsidRPr="00560A00" w:rsidRDefault="00560A00" w:rsidP="00790F43">
      <w:pPr>
        <w:numPr>
          <w:ilvl w:val="0"/>
          <w:numId w:val="1"/>
        </w:numPr>
        <w:spacing w:after="0"/>
        <w:ind w:left="705" w:right="38" w:hanging="360"/>
      </w:pPr>
      <w:r>
        <w:t>Implemented enhanced UI having</w:t>
      </w:r>
      <w:r w:rsidR="00790F43">
        <w:t xml:space="preserve"> multiple Screens using </w:t>
      </w:r>
      <w:r w:rsidR="00790F43" w:rsidRPr="00790F43">
        <w:rPr>
          <w:i/>
        </w:rPr>
        <w:t>Lightning Web Components</w:t>
      </w:r>
      <w:r>
        <w:rPr>
          <w:i/>
        </w:rPr>
        <w:t xml:space="preserve"> </w:t>
      </w:r>
      <w:r w:rsidRPr="00560A00">
        <w:t>whi</w:t>
      </w:r>
      <w:r>
        <w:t>ch involves all latest JavaScrip</w:t>
      </w:r>
      <w:r w:rsidRPr="00560A00">
        <w:t>t ES6 features (Inheritance, shared CSS, Pub-Sub</w:t>
      </w:r>
      <w:r>
        <w:t xml:space="preserve"> modules</w:t>
      </w:r>
      <w:r w:rsidRPr="00560A00">
        <w:t>, Lightning Messaging Services – LMS, Events, async-await, promises</w:t>
      </w:r>
      <w:r>
        <w:t>, Lightning Data Service etc</w:t>
      </w:r>
      <w:r w:rsidRPr="00560A00">
        <w:t>)</w:t>
      </w:r>
      <w:r w:rsidR="00790F43" w:rsidRPr="00560A00">
        <w:t>.</w:t>
      </w:r>
    </w:p>
    <w:p w:rsidR="00C623C5" w:rsidRDefault="00C623C5">
      <w:pPr>
        <w:spacing w:after="160" w:line="259" w:lineRule="auto"/>
        <w:ind w:left="0" w:right="0" w:firstLine="0"/>
        <w:jc w:val="left"/>
      </w:pPr>
    </w:p>
    <w:p w:rsidR="00C623C5" w:rsidRDefault="00790F43">
      <w:pPr>
        <w:shd w:val="clear" w:color="auto" w:fill="BFBFBF"/>
        <w:spacing w:after="71" w:line="265" w:lineRule="auto"/>
        <w:ind w:left="-5" w:right="0"/>
        <w:jc w:val="left"/>
      </w:pPr>
      <w:r>
        <w:rPr>
          <w:rFonts w:ascii="Verdana" w:eastAsia="Verdana" w:hAnsi="Verdana" w:cs="Verdana"/>
          <w:b/>
          <w:sz w:val="16"/>
        </w:rPr>
        <w:t>Certifications</w:t>
      </w:r>
      <w:r>
        <w:rPr>
          <w:rFonts w:ascii="Verdana" w:eastAsia="Verdana" w:hAnsi="Verdana" w:cs="Verdana"/>
          <w:sz w:val="16"/>
        </w:rPr>
        <w:t xml:space="preserve"> </w:t>
      </w:r>
    </w:p>
    <w:p w:rsidR="00C623C5" w:rsidRDefault="00790F43" w:rsidP="00FD7CF3">
      <w:pPr>
        <w:spacing w:after="0" w:line="259" w:lineRule="auto"/>
        <w:ind w:left="0" w:right="0" w:firstLine="0"/>
        <w:jc w:val="left"/>
      </w:pPr>
      <w:r>
        <w:t xml:space="preserve"> </w:t>
      </w:r>
    </w:p>
    <w:p w:rsidR="00C623C5" w:rsidRDefault="00790F43">
      <w:pPr>
        <w:numPr>
          <w:ilvl w:val="0"/>
          <w:numId w:val="1"/>
        </w:numPr>
        <w:ind w:left="705" w:right="38" w:hanging="360"/>
      </w:pPr>
      <w:r>
        <w:t xml:space="preserve">Salesforce App Builder Certified. </w:t>
      </w:r>
    </w:p>
    <w:p w:rsidR="00C623C5" w:rsidRDefault="00790F43">
      <w:pPr>
        <w:numPr>
          <w:ilvl w:val="0"/>
          <w:numId w:val="1"/>
        </w:numPr>
        <w:ind w:left="705" w:right="38" w:hanging="360"/>
      </w:pPr>
      <w:r>
        <w:t xml:space="preserve">Salesforce Platform Developer I Certified. </w:t>
      </w:r>
    </w:p>
    <w:p w:rsidR="00C623C5" w:rsidRDefault="00790F43" w:rsidP="00CC7826">
      <w:pPr>
        <w:numPr>
          <w:ilvl w:val="0"/>
          <w:numId w:val="1"/>
        </w:numPr>
        <w:ind w:left="705" w:right="38" w:hanging="360"/>
      </w:pPr>
      <w:r>
        <w:t xml:space="preserve">Salesforce Platform Developer II Certified. </w:t>
      </w:r>
    </w:p>
    <w:p w:rsidR="00CC7826" w:rsidRDefault="00CC7826" w:rsidP="00CC7826">
      <w:pPr>
        <w:numPr>
          <w:ilvl w:val="0"/>
          <w:numId w:val="1"/>
        </w:numPr>
        <w:ind w:left="705" w:right="38" w:hanging="360"/>
      </w:pPr>
      <w:r>
        <w:t>Salesforce JavaScript Developer I Cerified.</w:t>
      </w:r>
    </w:p>
    <w:p w:rsidR="00CC7826" w:rsidRDefault="00CC7826" w:rsidP="00CC7826">
      <w:pPr>
        <w:numPr>
          <w:ilvl w:val="0"/>
          <w:numId w:val="1"/>
        </w:numPr>
        <w:ind w:left="705" w:right="38" w:hanging="360"/>
      </w:pPr>
      <w:r>
        <w:t>Copado Admin Certified.</w:t>
      </w:r>
    </w:p>
    <w:p w:rsidR="00C623C5" w:rsidRDefault="00C623C5">
      <w:pPr>
        <w:spacing w:after="0" w:line="259" w:lineRule="auto"/>
        <w:ind w:left="0" w:right="0" w:firstLine="0"/>
        <w:jc w:val="left"/>
      </w:pPr>
    </w:p>
    <w:p w:rsidR="00C623C5" w:rsidRDefault="00790F43">
      <w:pPr>
        <w:spacing w:after="13" w:line="259" w:lineRule="auto"/>
        <w:ind w:left="0" w:right="0" w:firstLine="0"/>
        <w:jc w:val="left"/>
      </w:pPr>
      <w:r>
        <w:rPr>
          <w:noProof/>
        </w:rPr>
        <mc:AlternateContent>
          <mc:Choice Requires="wpg">
            <w:drawing>
              <wp:inline distT="0" distB="0" distL="0" distR="0">
                <wp:extent cx="6962961" cy="295523"/>
                <wp:effectExtent l="0" t="0" r="0" b="0"/>
                <wp:docPr id="3528" name="Group 3528"/>
                <wp:cNvGraphicFramePr/>
                <a:graphic xmlns:a="http://schemas.openxmlformats.org/drawingml/2006/main">
                  <a:graphicData uri="http://schemas.microsoft.com/office/word/2010/wordprocessingGroup">
                    <wpg:wgp>
                      <wpg:cNvGrpSpPr/>
                      <wpg:grpSpPr>
                        <a:xfrm>
                          <a:off x="0" y="0"/>
                          <a:ext cx="6962961" cy="295523"/>
                          <a:chOff x="0" y="0"/>
                          <a:chExt cx="6962961" cy="295523"/>
                        </a:xfrm>
                      </wpg:grpSpPr>
                      <wps:wsp>
                        <wps:cNvPr id="4838" name="Shape 4838"/>
                        <wps:cNvSpPr/>
                        <wps:spPr>
                          <a:xfrm>
                            <a:off x="3873" y="0"/>
                            <a:ext cx="6959088" cy="152527"/>
                          </a:xfrm>
                          <a:custGeom>
                            <a:avLst/>
                            <a:gdLst/>
                            <a:ahLst/>
                            <a:cxnLst/>
                            <a:rect l="0" t="0" r="0" b="0"/>
                            <a:pathLst>
                              <a:path w="6959088" h="152527">
                                <a:moveTo>
                                  <a:pt x="0" y="0"/>
                                </a:moveTo>
                                <a:lnTo>
                                  <a:pt x="6959088" y="0"/>
                                </a:lnTo>
                                <a:lnTo>
                                  <a:pt x="6959088" y="152527"/>
                                </a:lnTo>
                                <a:lnTo>
                                  <a:pt x="0" y="152527"/>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839" name="Shape 4839"/>
                        <wps:cNvSpPr/>
                        <wps:spPr>
                          <a:xfrm>
                            <a:off x="3873" y="142994"/>
                            <a:ext cx="6959088" cy="152529"/>
                          </a:xfrm>
                          <a:custGeom>
                            <a:avLst/>
                            <a:gdLst/>
                            <a:ahLst/>
                            <a:cxnLst/>
                            <a:rect l="0" t="0" r="0" b="0"/>
                            <a:pathLst>
                              <a:path w="6959088" h="152529">
                                <a:moveTo>
                                  <a:pt x="0" y="0"/>
                                </a:moveTo>
                                <a:lnTo>
                                  <a:pt x="6959088" y="0"/>
                                </a:lnTo>
                                <a:lnTo>
                                  <a:pt x="6959088" y="152529"/>
                                </a:lnTo>
                                <a:lnTo>
                                  <a:pt x="0" y="1525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5" name="Rectangle 425"/>
                        <wps:cNvSpPr/>
                        <wps:spPr>
                          <a:xfrm>
                            <a:off x="0" y="17627"/>
                            <a:ext cx="788260" cy="131724"/>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b/>
                                  <w:sz w:val="16"/>
                                </w:rPr>
                                <w:t xml:space="preserve">  HOBBIES</w:t>
                              </w:r>
                            </w:p>
                          </w:txbxContent>
                        </wps:txbx>
                        <wps:bodyPr horzOverflow="overflow" vert="horz" lIns="0" tIns="0" rIns="0" bIns="0" rtlCol="0">
                          <a:noAutofit/>
                        </wps:bodyPr>
                      </wps:wsp>
                      <wps:wsp>
                        <wps:cNvPr id="426" name="Rectangle 426"/>
                        <wps:cNvSpPr/>
                        <wps:spPr>
                          <a:xfrm>
                            <a:off x="592535" y="17627"/>
                            <a:ext cx="47516" cy="131724"/>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wps:txbx>
                        <wps:bodyPr horzOverflow="overflow" vert="horz" lIns="0" tIns="0" rIns="0" bIns="0" rtlCol="0">
                          <a:noAutofit/>
                        </wps:bodyPr>
                      </wps:wsp>
                      <wps:wsp>
                        <wps:cNvPr id="427" name="Rectangle 427"/>
                        <wps:cNvSpPr/>
                        <wps:spPr>
                          <a:xfrm>
                            <a:off x="0" y="160620"/>
                            <a:ext cx="47516" cy="131726"/>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wps:txbx>
                        <wps:bodyPr horzOverflow="overflow" vert="horz" lIns="0" tIns="0" rIns="0" bIns="0" rtlCol="0">
                          <a:noAutofit/>
                        </wps:bodyPr>
                      </wps:wsp>
                    </wpg:wgp>
                  </a:graphicData>
                </a:graphic>
              </wp:inline>
            </w:drawing>
          </mc:Choice>
          <mc:Fallback>
            <w:pict>
              <v:group id="Group 3528" o:spid="_x0000_s1026" style="width:548.25pt;height:23.25pt;mso-position-horizontal-relative:char;mso-position-vertical-relative:line" coordsize="69629,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">
                <v:shape id="Shape 4838" o:spid="_x0000_s1027" style="position:absolute;left:38;width:69591;height:1525;visibility:visible;mso-wrap-style:square;v-text-anchor:top" coordsize="6959088,15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" path="m,l6959088,r,152527l,152527,,e" fillcolor="#bfbfbf" stroked="f" strokeweight="0">
                  <v:stroke miterlimit="83231f" joinstyle="miter"/>
                  <v:path arrowok="t" textboxrect="0,0,6959088,152527"/>
                </v:shape>
                <v:shape id="Shape 4839" o:spid="_x0000_s1028" style="position:absolute;left:38;top:1429;width:69591;height:1526;visibility:visible;mso-wrap-style:square;v-text-anchor:top" coordsize="6959088,15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" path="m,l6959088,r,152529l,152529,,e" stroked="f" strokeweight="0">
                  <v:stroke miterlimit="83231f" joinstyle="miter"/>
                  <v:path arrowok="t" textboxrect="0,0,6959088,152529"/>
                </v:shape>
                <v:rect id="Rectangle 425" o:spid="_x0000_s1029" style="position:absolute;top:176;width:7882;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rsidR="00C623C5" w:rsidRDefault="00790F43">
                        <w:pPr>
                          <w:spacing w:after="160" w:line="259" w:lineRule="auto"/>
                          <w:ind w:left="0" w:right="0" w:firstLine="0"/>
                          <w:jc w:val="left"/>
                        </w:pPr>
                        <w:r>
                          <w:rPr>
                            <w:rFonts w:ascii="Verdana" w:eastAsia="Verdana" w:hAnsi="Verdana" w:cs="Verdana"/>
                            <w:b/>
                            <w:sz w:val="16"/>
                          </w:rPr>
                          <w:t xml:space="preserve">  HOBBIES</w:t>
                        </w:r>
                      </w:p>
                    </w:txbxContent>
                  </v:textbox>
                </v:rect>
                <v:rect id="Rectangle 426" o:spid="_x0000_s1030" style="position:absolute;left:5925;top:176;width:475;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v:textbox>
                </v:rect>
                <v:rect id="Rectangle 427" o:spid="_x0000_s1031" style="position:absolute;top:1606;width:475;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v:textbox>
                </v:rect>
                <w10:anchorlock/>
              </v:group>
            </w:pict>
          </mc:Fallback>
        </mc:AlternateContent>
      </w:r>
    </w:p>
    <w:p w:rsidR="00C623C5" w:rsidRDefault="00790F43" w:rsidP="00FD7CF3">
      <w:pPr>
        <w:spacing w:line="269" w:lineRule="auto"/>
        <w:ind w:right="0"/>
        <w:jc w:val="left"/>
      </w:pPr>
      <w:r>
        <w:rPr>
          <w:rFonts w:ascii="Verdana" w:eastAsia="Verdana" w:hAnsi="Verdana" w:cs="Verdana"/>
          <w:sz w:val="18"/>
        </w:rPr>
        <w:t>Re</w:t>
      </w:r>
      <w:r w:rsidR="00FD7CF3">
        <w:rPr>
          <w:rFonts w:ascii="Verdana" w:eastAsia="Verdana" w:hAnsi="Verdana" w:cs="Verdana"/>
          <w:sz w:val="18"/>
        </w:rPr>
        <w:t>ading books, Listening music</w:t>
      </w:r>
      <w:r>
        <w:rPr>
          <w:rFonts w:ascii="Verdana" w:eastAsia="Verdana" w:hAnsi="Verdana" w:cs="Verdana"/>
          <w:sz w:val="18"/>
        </w:rPr>
        <w:t xml:space="preserve">, Playing </w:t>
      </w:r>
      <w:r w:rsidR="00FD7CF3">
        <w:rPr>
          <w:rFonts w:ascii="Verdana" w:eastAsia="Verdana" w:hAnsi="Verdana" w:cs="Verdana"/>
          <w:sz w:val="18"/>
        </w:rPr>
        <w:t>Badminton,</w:t>
      </w:r>
      <w:r>
        <w:rPr>
          <w:rFonts w:ascii="Verdana" w:eastAsia="Verdana" w:hAnsi="Verdana" w:cs="Verdana"/>
          <w:sz w:val="18"/>
        </w:rPr>
        <w:t xml:space="preserve"> Painting.</w:t>
      </w:r>
      <w:r>
        <w:rPr>
          <w:rFonts w:ascii="Verdana" w:eastAsia="Verdana" w:hAnsi="Verdana" w:cs="Verdana"/>
          <w:sz w:val="16"/>
        </w:rPr>
        <w:t xml:space="preserve"> </w:t>
      </w:r>
    </w:p>
    <w:p w:rsidR="00C623C5" w:rsidRDefault="00790F43">
      <w:pPr>
        <w:spacing w:after="0" w:line="259" w:lineRule="auto"/>
        <w:ind w:left="0" w:right="0" w:firstLine="0"/>
        <w:jc w:val="left"/>
      </w:pPr>
      <w:r>
        <w:rPr>
          <w:rFonts w:ascii="Verdana" w:eastAsia="Verdana" w:hAnsi="Verdana" w:cs="Verdana"/>
          <w:sz w:val="16"/>
        </w:rPr>
        <w:t xml:space="preserve"> </w:t>
      </w:r>
    </w:p>
    <w:p w:rsidR="00C623C5" w:rsidRDefault="00790F43">
      <w:pPr>
        <w:spacing w:after="12" w:line="259" w:lineRule="auto"/>
        <w:ind w:left="0" w:right="0" w:firstLine="0"/>
        <w:jc w:val="left"/>
      </w:pPr>
      <w:r>
        <w:rPr>
          <w:noProof/>
        </w:rPr>
        <mc:AlternateContent>
          <mc:Choice Requires="wpg">
            <w:drawing>
              <wp:inline distT="0" distB="0" distL="0" distR="0">
                <wp:extent cx="6962961" cy="314589"/>
                <wp:effectExtent l="0" t="0" r="0" b="0"/>
                <wp:docPr id="3529" name="Group 3529"/>
                <wp:cNvGraphicFramePr/>
                <a:graphic xmlns:a="http://schemas.openxmlformats.org/drawingml/2006/main">
                  <a:graphicData uri="http://schemas.microsoft.com/office/word/2010/wordprocessingGroup">
                    <wpg:wgp>
                      <wpg:cNvGrpSpPr/>
                      <wpg:grpSpPr>
                        <a:xfrm>
                          <a:off x="0" y="0"/>
                          <a:ext cx="6962961" cy="314589"/>
                          <a:chOff x="0" y="0"/>
                          <a:chExt cx="6962961" cy="314589"/>
                        </a:xfrm>
                      </wpg:grpSpPr>
                      <wps:wsp>
                        <wps:cNvPr id="4842" name="Shape 4842"/>
                        <wps:cNvSpPr/>
                        <wps:spPr>
                          <a:xfrm>
                            <a:off x="3873" y="0"/>
                            <a:ext cx="6959088" cy="152527"/>
                          </a:xfrm>
                          <a:custGeom>
                            <a:avLst/>
                            <a:gdLst/>
                            <a:ahLst/>
                            <a:cxnLst/>
                            <a:rect l="0" t="0" r="0" b="0"/>
                            <a:pathLst>
                              <a:path w="6959088" h="152527">
                                <a:moveTo>
                                  <a:pt x="0" y="0"/>
                                </a:moveTo>
                                <a:lnTo>
                                  <a:pt x="6959088" y="0"/>
                                </a:lnTo>
                                <a:lnTo>
                                  <a:pt x="6959088" y="152527"/>
                                </a:lnTo>
                                <a:lnTo>
                                  <a:pt x="0" y="152527"/>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843" name="Shape 4843"/>
                        <wps:cNvSpPr/>
                        <wps:spPr>
                          <a:xfrm>
                            <a:off x="3873" y="142994"/>
                            <a:ext cx="6959088" cy="171594"/>
                          </a:xfrm>
                          <a:custGeom>
                            <a:avLst/>
                            <a:gdLst/>
                            <a:ahLst/>
                            <a:cxnLst/>
                            <a:rect l="0" t="0" r="0" b="0"/>
                            <a:pathLst>
                              <a:path w="6959088" h="171594">
                                <a:moveTo>
                                  <a:pt x="0" y="0"/>
                                </a:moveTo>
                                <a:lnTo>
                                  <a:pt x="6959088" y="0"/>
                                </a:lnTo>
                                <a:lnTo>
                                  <a:pt x="6959088" y="171594"/>
                                </a:lnTo>
                                <a:lnTo>
                                  <a:pt x="0" y="1715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2" name="Rectangle 432"/>
                        <wps:cNvSpPr/>
                        <wps:spPr>
                          <a:xfrm>
                            <a:off x="0" y="17625"/>
                            <a:ext cx="1003656" cy="131726"/>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b/>
                                  <w:sz w:val="16"/>
                                </w:rPr>
                                <w:t xml:space="preserve">  STRENGTHS</w:t>
                              </w:r>
                            </w:p>
                          </w:txbxContent>
                        </wps:txbx>
                        <wps:bodyPr horzOverflow="overflow" vert="horz" lIns="0" tIns="0" rIns="0" bIns="0" rtlCol="0">
                          <a:noAutofit/>
                        </wps:bodyPr>
                      </wps:wsp>
                      <wps:wsp>
                        <wps:cNvPr id="433" name="Rectangle 433"/>
                        <wps:cNvSpPr/>
                        <wps:spPr>
                          <a:xfrm>
                            <a:off x="754596" y="7857"/>
                            <a:ext cx="53489" cy="148283"/>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sz w:val="18"/>
                                </w:rPr>
                                <w:t xml:space="preserve"> </w:t>
                              </w:r>
                            </w:p>
                          </w:txbxContent>
                        </wps:txbx>
                        <wps:bodyPr horzOverflow="overflow" vert="horz" lIns="0" tIns="0" rIns="0" bIns="0" rtlCol="0">
                          <a:noAutofit/>
                        </wps:bodyPr>
                      </wps:wsp>
                      <wps:wsp>
                        <wps:cNvPr id="434" name="Rectangle 434"/>
                        <wps:cNvSpPr/>
                        <wps:spPr>
                          <a:xfrm>
                            <a:off x="0" y="160386"/>
                            <a:ext cx="53489" cy="148285"/>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sz w:val="18"/>
                                </w:rPr>
                                <w:t xml:space="preserve"> </w:t>
                              </w:r>
                            </w:p>
                          </w:txbxContent>
                        </wps:txbx>
                        <wps:bodyPr horzOverflow="overflow" vert="horz" lIns="0" tIns="0" rIns="0" bIns="0" rtlCol="0">
                          <a:noAutofit/>
                        </wps:bodyPr>
                      </wps:wsp>
                    </wpg:wgp>
                  </a:graphicData>
                </a:graphic>
              </wp:inline>
            </w:drawing>
          </mc:Choice>
          <mc:Fallback>
            <w:pict>
              <v:group id="Group 3529" o:spid="_x0000_s1032" style="width:548.25pt;height:24.75pt;mso-position-horizontal-relative:char;mso-position-vertical-relative:line" coordsize="69629,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">
                <v:shape id="Shape 4842" o:spid="_x0000_s1033" style="position:absolute;left:38;width:69591;height:1525;visibility:visible;mso-wrap-style:square;v-text-anchor:top" coordsize="6959088,15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" path="m,l6959088,r,152527l,152527,,e" fillcolor="#bfbfbf" stroked="f" strokeweight="0">
                  <v:stroke miterlimit="83231f" joinstyle="miter"/>
                  <v:path arrowok="t" textboxrect="0,0,6959088,152527"/>
                </v:shape>
                <v:shape id="Shape 4843" o:spid="_x0000_s1034" style="position:absolute;left:38;top:1429;width:69591;height:1716;visibility:visible;mso-wrap-style:square;v-text-anchor:top" coordsize="6959088,17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" path="m,l6959088,r,171594l,171594,,e" stroked="f" strokeweight="0">
                  <v:stroke miterlimit="83231f" joinstyle="miter"/>
                  <v:path arrowok="t" textboxrect="0,0,6959088,171594"/>
                </v:shape>
                <v:rect id="Rectangle 432" o:spid="_x0000_s1035" style="position:absolute;top:176;width:10036;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C623C5" w:rsidRDefault="00790F43">
                        <w:pPr>
                          <w:spacing w:after="160" w:line="259" w:lineRule="auto"/>
                          <w:ind w:left="0" w:right="0" w:firstLine="0"/>
                          <w:jc w:val="left"/>
                        </w:pPr>
                        <w:r>
                          <w:rPr>
                            <w:rFonts w:ascii="Verdana" w:eastAsia="Verdana" w:hAnsi="Verdana" w:cs="Verdana"/>
                            <w:b/>
                            <w:sz w:val="16"/>
                          </w:rPr>
                          <w:t xml:space="preserve">  STRENGTHS</w:t>
                        </w:r>
                      </w:p>
                    </w:txbxContent>
                  </v:textbox>
                </v:rect>
                <v:rect id="Rectangle 433" o:spid="_x0000_s1036" style="position:absolute;left:7545;top:78;width:535;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C623C5" w:rsidRDefault="00790F43">
                        <w:pPr>
                          <w:spacing w:after="160" w:line="259" w:lineRule="auto"/>
                          <w:ind w:left="0" w:right="0" w:firstLine="0"/>
                          <w:jc w:val="left"/>
                        </w:pPr>
                        <w:r>
                          <w:rPr>
                            <w:rFonts w:ascii="Verdana" w:eastAsia="Verdana" w:hAnsi="Verdana" w:cs="Verdana"/>
                            <w:sz w:val="18"/>
                          </w:rPr>
                          <w:t xml:space="preserve"> </w:t>
                        </w:r>
                      </w:p>
                    </w:txbxContent>
                  </v:textbox>
                </v:rect>
                <v:rect id="Rectangle 434" o:spid="_x0000_s1037" style="position:absolute;top:1603;width:534;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C623C5" w:rsidRDefault="00790F43">
                        <w:pPr>
                          <w:spacing w:after="160" w:line="259" w:lineRule="auto"/>
                          <w:ind w:left="0" w:right="0" w:firstLine="0"/>
                          <w:jc w:val="left"/>
                        </w:pPr>
                        <w:r>
                          <w:rPr>
                            <w:rFonts w:ascii="Verdana" w:eastAsia="Verdana" w:hAnsi="Verdana" w:cs="Verdana"/>
                            <w:sz w:val="18"/>
                          </w:rPr>
                          <w:t xml:space="preserve"> </w:t>
                        </w:r>
                      </w:p>
                    </w:txbxContent>
                  </v:textbox>
                </v:rect>
                <w10:anchorlock/>
              </v:group>
            </w:pict>
          </mc:Fallback>
        </mc:AlternateContent>
      </w:r>
    </w:p>
    <w:p w:rsidR="00C623C5" w:rsidRDefault="00FD7CF3" w:rsidP="005A2E24">
      <w:pPr>
        <w:spacing w:line="269" w:lineRule="auto"/>
        <w:ind w:right="0"/>
        <w:jc w:val="left"/>
        <w:rPr>
          <w:rFonts w:ascii="Verdana" w:eastAsia="Verdana" w:hAnsi="Verdana" w:cs="Verdana"/>
          <w:sz w:val="18"/>
        </w:rPr>
      </w:pPr>
      <w:r>
        <w:rPr>
          <w:rFonts w:ascii="Verdana" w:eastAsia="Verdana" w:hAnsi="Verdana" w:cs="Verdana"/>
          <w:sz w:val="18"/>
        </w:rPr>
        <w:t>Confident, Optimistic</w:t>
      </w:r>
      <w:r w:rsidR="00790F43">
        <w:rPr>
          <w:rFonts w:ascii="Verdana" w:eastAsia="Verdana" w:hAnsi="Verdana" w:cs="Verdana"/>
          <w:sz w:val="18"/>
        </w:rPr>
        <w:t xml:space="preserve">, Quick </w:t>
      </w:r>
      <w:r>
        <w:rPr>
          <w:rFonts w:ascii="Verdana" w:eastAsia="Verdana" w:hAnsi="Verdana" w:cs="Verdana"/>
          <w:sz w:val="18"/>
        </w:rPr>
        <w:t>Learner,</w:t>
      </w:r>
      <w:r w:rsidR="00790F43">
        <w:rPr>
          <w:rFonts w:ascii="Verdana" w:eastAsia="Verdana" w:hAnsi="Verdana" w:cs="Verdana"/>
          <w:sz w:val="18"/>
        </w:rPr>
        <w:t xml:space="preserve"> </w:t>
      </w:r>
      <w:r>
        <w:rPr>
          <w:rFonts w:ascii="Verdana" w:eastAsia="Verdana" w:hAnsi="Verdana" w:cs="Verdana"/>
          <w:sz w:val="18"/>
        </w:rPr>
        <w:t>Determined,</w:t>
      </w:r>
      <w:r w:rsidR="00790F43">
        <w:rPr>
          <w:rFonts w:ascii="Verdana" w:eastAsia="Verdana" w:hAnsi="Verdana" w:cs="Verdana"/>
          <w:sz w:val="18"/>
        </w:rPr>
        <w:t xml:space="preserve"> Leadership </w:t>
      </w:r>
      <w:r>
        <w:rPr>
          <w:rFonts w:ascii="Verdana" w:eastAsia="Verdana" w:hAnsi="Verdana" w:cs="Verdana"/>
          <w:sz w:val="18"/>
        </w:rPr>
        <w:t>quality,</w:t>
      </w:r>
      <w:r w:rsidR="00790F43">
        <w:rPr>
          <w:rFonts w:ascii="Verdana" w:eastAsia="Verdana" w:hAnsi="Verdana" w:cs="Verdana"/>
          <w:sz w:val="18"/>
        </w:rPr>
        <w:t xml:space="preserve"> Effective at time management and </w:t>
      </w:r>
      <w:r>
        <w:rPr>
          <w:rFonts w:ascii="Verdana" w:eastAsia="Verdana" w:hAnsi="Verdana" w:cs="Verdana"/>
          <w:sz w:val="18"/>
        </w:rPr>
        <w:t>prioritizing</w:t>
      </w:r>
      <w:r w:rsidR="00790F43">
        <w:rPr>
          <w:rFonts w:ascii="Verdana" w:eastAsia="Verdana" w:hAnsi="Verdana" w:cs="Verdana"/>
          <w:sz w:val="18"/>
        </w:rPr>
        <w:t xml:space="preserve"> tasks to achieve deadlines.  </w:t>
      </w:r>
    </w:p>
    <w:p w:rsidR="005A2E24" w:rsidRDefault="005A2E24">
      <w:pPr>
        <w:spacing w:after="13" w:line="259" w:lineRule="auto"/>
        <w:ind w:left="0" w:right="0" w:firstLine="0"/>
        <w:jc w:val="left"/>
      </w:pPr>
    </w:p>
    <w:p w:rsidR="00C623C5" w:rsidRDefault="00790F43">
      <w:pPr>
        <w:spacing w:after="13" w:line="259" w:lineRule="auto"/>
        <w:ind w:left="0" w:right="0" w:firstLine="0"/>
        <w:jc w:val="left"/>
      </w:pPr>
      <w:r>
        <w:rPr>
          <w:noProof/>
        </w:rPr>
        <mc:AlternateContent>
          <mc:Choice Requires="wpg">
            <w:drawing>
              <wp:inline distT="0" distB="0" distL="0" distR="0">
                <wp:extent cx="6962961" cy="295523"/>
                <wp:effectExtent l="0" t="0" r="0" b="0"/>
                <wp:docPr id="3530" name="Group 3530"/>
                <wp:cNvGraphicFramePr/>
                <a:graphic xmlns:a="http://schemas.openxmlformats.org/drawingml/2006/main">
                  <a:graphicData uri="http://schemas.microsoft.com/office/word/2010/wordprocessingGroup">
                    <wpg:wgp>
                      <wpg:cNvGrpSpPr/>
                      <wpg:grpSpPr>
                        <a:xfrm>
                          <a:off x="0" y="0"/>
                          <a:ext cx="6962961" cy="295523"/>
                          <a:chOff x="0" y="0"/>
                          <a:chExt cx="6962961" cy="295523"/>
                        </a:xfrm>
                      </wpg:grpSpPr>
                      <wps:wsp>
                        <wps:cNvPr id="4846" name="Shape 4846"/>
                        <wps:cNvSpPr/>
                        <wps:spPr>
                          <a:xfrm>
                            <a:off x="3873" y="0"/>
                            <a:ext cx="6959088" cy="152527"/>
                          </a:xfrm>
                          <a:custGeom>
                            <a:avLst/>
                            <a:gdLst/>
                            <a:ahLst/>
                            <a:cxnLst/>
                            <a:rect l="0" t="0" r="0" b="0"/>
                            <a:pathLst>
                              <a:path w="6959088" h="152527">
                                <a:moveTo>
                                  <a:pt x="0" y="0"/>
                                </a:moveTo>
                                <a:lnTo>
                                  <a:pt x="6959088" y="0"/>
                                </a:lnTo>
                                <a:lnTo>
                                  <a:pt x="6959088" y="152527"/>
                                </a:lnTo>
                                <a:lnTo>
                                  <a:pt x="0" y="152527"/>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847" name="Shape 4847"/>
                        <wps:cNvSpPr/>
                        <wps:spPr>
                          <a:xfrm>
                            <a:off x="3873" y="142994"/>
                            <a:ext cx="6959088" cy="152529"/>
                          </a:xfrm>
                          <a:custGeom>
                            <a:avLst/>
                            <a:gdLst/>
                            <a:ahLst/>
                            <a:cxnLst/>
                            <a:rect l="0" t="0" r="0" b="0"/>
                            <a:pathLst>
                              <a:path w="6959088" h="152529">
                                <a:moveTo>
                                  <a:pt x="0" y="0"/>
                                </a:moveTo>
                                <a:lnTo>
                                  <a:pt x="6959088" y="0"/>
                                </a:lnTo>
                                <a:lnTo>
                                  <a:pt x="6959088" y="152529"/>
                                </a:lnTo>
                                <a:lnTo>
                                  <a:pt x="0" y="15252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 name="Rectangle 474"/>
                        <wps:cNvSpPr/>
                        <wps:spPr>
                          <a:xfrm>
                            <a:off x="0" y="17627"/>
                            <a:ext cx="1611384" cy="131726"/>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b/>
                                  <w:sz w:val="16"/>
                                </w:rPr>
                                <w:t xml:space="preserve">  PERSONAL PROFILE</w:t>
                              </w:r>
                            </w:p>
                          </w:txbxContent>
                        </wps:txbx>
                        <wps:bodyPr horzOverflow="overflow" vert="horz" lIns="0" tIns="0" rIns="0" bIns="0" rtlCol="0">
                          <a:noAutofit/>
                        </wps:bodyPr>
                      </wps:wsp>
                      <wps:wsp>
                        <wps:cNvPr id="475" name="Rectangle 475"/>
                        <wps:cNvSpPr/>
                        <wps:spPr>
                          <a:xfrm>
                            <a:off x="1211436" y="17627"/>
                            <a:ext cx="47516" cy="131726"/>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wps:txbx>
                        <wps:bodyPr horzOverflow="overflow" vert="horz" lIns="0" tIns="0" rIns="0" bIns="0" rtlCol="0">
                          <a:noAutofit/>
                        </wps:bodyPr>
                      </wps:wsp>
                      <wps:wsp>
                        <wps:cNvPr id="476" name="Rectangle 476"/>
                        <wps:cNvSpPr/>
                        <wps:spPr>
                          <a:xfrm>
                            <a:off x="457584" y="160621"/>
                            <a:ext cx="47516" cy="131724"/>
                          </a:xfrm>
                          <a:prstGeom prst="rect">
                            <a:avLst/>
                          </a:prstGeom>
                          <a:ln>
                            <a:noFill/>
                          </a:ln>
                        </wps:spPr>
                        <wps:txbx>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wps:txbx>
                        <wps:bodyPr horzOverflow="overflow" vert="horz" lIns="0" tIns="0" rIns="0" bIns="0" rtlCol="0">
                          <a:noAutofit/>
                        </wps:bodyPr>
                      </wps:wsp>
                    </wpg:wgp>
                  </a:graphicData>
                </a:graphic>
              </wp:inline>
            </w:drawing>
          </mc:Choice>
          <mc:Fallback>
            <w:pict>
              <v:group id="Group 3530" o:spid="_x0000_s1038" style="width:548.25pt;height:23.25pt;mso-position-horizontal-relative:char;mso-position-vertical-relative:line" coordsize="69629,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">
                <v:shape id="Shape 4846" o:spid="_x0000_s1039" style="position:absolute;left:38;width:69591;height:1525;visibility:visible;mso-wrap-style:square;v-text-anchor:top" coordsize="6959088,152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" path="m,l6959088,r,152527l,152527,,e" fillcolor="#bfbfbf" stroked="f" strokeweight="0">
                  <v:stroke miterlimit="83231f" joinstyle="miter"/>
                  <v:path arrowok="t" textboxrect="0,0,6959088,152527"/>
                </v:shape>
                <v:shape id="Shape 4847" o:spid="_x0000_s1040" style="position:absolute;left:38;top:1429;width:69591;height:1526;visibility:visible;mso-wrap-style:square;v-text-anchor:top" coordsize="6959088,15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" path="m,l6959088,r,152529l,152529,,e" stroked="f" strokeweight="0">
                  <v:stroke miterlimit="83231f" joinstyle="miter"/>
                  <v:path arrowok="t" textboxrect="0,0,6959088,152529"/>
                </v:shape>
                <v:rect id="Rectangle 474" o:spid="_x0000_s1041" style="position:absolute;top:176;width:16113;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rsidR="00C623C5" w:rsidRDefault="00790F43">
                        <w:pPr>
                          <w:spacing w:after="160" w:line="259" w:lineRule="auto"/>
                          <w:ind w:left="0" w:right="0" w:firstLine="0"/>
                          <w:jc w:val="left"/>
                        </w:pPr>
                        <w:r>
                          <w:rPr>
                            <w:rFonts w:ascii="Verdana" w:eastAsia="Verdana" w:hAnsi="Verdana" w:cs="Verdana"/>
                            <w:b/>
                            <w:sz w:val="16"/>
                          </w:rPr>
                          <w:t xml:space="preserve">  PERSONAL PROFILE</w:t>
                        </w:r>
                      </w:p>
                    </w:txbxContent>
                  </v:textbox>
                </v:rect>
                <v:rect id="Rectangle 475" o:spid="_x0000_s1042" style="position:absolute;left:12114;top:176;width:475;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v:textbox>
                </v:rect>
                <v:rect id="Rectangle 476" o:spid="_x0000_s1043" style="position:absolute;left:4575;top:1606;width:476;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rsidR="00C623C5" w:rsidRDefault="00790F43">
                        <w:pPr>
                          <w:spacing w:after="160" w:line="259" w:lineRule="auto"/>
                          <w:ind w:left="0" w:right="0" w:firstLine="0"/>
                          <w:jc w:val="left"/>
                        </w:pPr>
                        <w:r>
                          <w:rPr>
                            <w:rFonts w:ascii="Verdana" w:eastAsia="Verdana" w:hAnsi="Verdana" w:cs="Verdana"/>
                            <w:sz w:val="16"/>
                          </w:rPr>
                          <w:t xml:space="preserve"> </w:t>
                        </w:r>
                      </w:p>
                    </w:txbxContent>
                  </v:textbox>
                </v:rect>
                <w10:anchorlock/>
              </v:group>
            </w:pict>
          </mc:Fallback>
        </mc:AlternateContent>
      </w:r>
    </w:p>
    <w:p w:rsidR="00C623C5" w:rsidRDefault="00790F43">
      <w:pPr>
        <w:tabs>
          <w:tab w:val="center" w:pos="1325"/>
          <w:tab w:val="center" w:pos="2915"/>
          <w:tab w:val="center" w:pos="4803"/>
        </w:tabs>
        <w:spacing w:after="24" w:line="259" w:lineRule="auto"/>
        <w:ind w:left="-15" w:right="0" w:firstLine="0"/>
        <w:jc w:val="left"/>
      </w:pPr>
      <w:r>
        <w:rPr>
          <w:rFonts w:ascii="Verdana" w:eastAsia="Verdana" w:hAnsi="Verdana" w:cs="Verdana"/>
          <w:b/>
          <w:sz w:val="16"/>
        </w:rPr>
        <w:t xml:space="preserve"> </w:t>
      </w:r>
      <w:r>
        <w:rPr>
          <w:rFonts w:ascii="Verdana" w:eastAsia="Verdana" w:hAnsi="Verdana" w:cs="Verdana"/>
          <w:b/>
          <w:sz w:val="16"/>
        </w:rPr>
        <w:tab/>
        <w:t>Date of Birth</w:t>
      </w:r>
      <w:r>
        <w:rPr>
          <w:rFonts w:ascii="Verdana" w:eastAsia="Verdana" w:hAnsi="Verdana" w:cs="Verdana"/>
          <w:b/>
          <w:sz w:val="16"/>
        </w:rPr>
        <w:tab/>
        <w:t>:</w:t>
      </w:r>
      <w:r>
        <w:rPr>
          <w:rFonts w:ascii="Verdana" w:eastAsia="Verdana" w:hAnsi="Verdana" w:cs="Verdana"/>
          <w:b/>
          <w:sz w:val="16"/>
        </w:rPr>
        <w:tab/>
      </w:r>
      <w:r>
        <w:rPr>
          <w:rFonts w:ascii="Verdana" w:eastAsia="Verdana" w:hAnsi="Verdana" w:cs="Verdana"/>
          <w:sz w:val="16"/>
        </w:rPr>
        <w:t xml:space="preserve">07-10-1994 </w:t>
      </w:r>
    </w:p>
    <w:p w:rsidR="00C623C5" w:rsidRDefault="001C5A53" w:rsidP="001C5A53">
      <w:pPr>
        <w:tabs>
          <w:tab w:val="center" w:pos="1392"/>
          <w:tab w:val="center" w:pos="2915"/>
          <w:tab w:val="center" w:pos="4857"/>
        </w:tabs>
        <w:spacing w:after="46" w:line="259" w:lineRule="auto"/>
        <w:ind w:left="0" w:right="0" w:firstLine="0"/>
        <w:jc w:val="left"/>
      </w:pPr>
      <w:r>
        <w:t xml:space="preserve">               </w:t>
      </w:r>
      <w:r w:rsidR="00790F43">
        <w:rPr>
          <w:rFonts w:ascii="Verdana" w:eastAsia="Verdana" w:hAnsi="Verdana" w:cs="Verdana"/>
          <w:b/>
          <w:sz w:val="16"/>
        </w:rPr>
        <w:t>G</w:t>
      </w:r>
      <w:r>
        <w:rPr>
          <w:rFonts w:ascii="Verdana" w:eastAsia="Verdana" w:hAnsi="Verdana" w:cs="Verdana"/>
          <w:b/>
          <w:sz w:val="16"/>
        </w:rPr>
        <w:t>ender</w:t>
      </w:r>
      <w:r>
        <w:rPr>
          <w:rFonts w:ascii="Verdana" w:eastAsia="Verdana" w:hAnsi="Verdana" w:cs="Verdana"/>
          <w:b/>
          <w:sz w:val="16"/>
        </w:rPr>
        <w:tab/>
        <w:t>:</w:t>
      </w:r>
      <w:r>
        <w:rPr>
          <w:rFonts w:ascii="Verdana" w:eastAsia="Verdana" w:hAnsi="Verdana" w:cs="Verdana"/>
          <w:b/>
          <w:sz w:val="16"/>
        </w:rPr>
        <w:tab/>
      </w:r>
      <w:r w:rsidR="00790F43">
        <w:rPr>
          <w:rFonts w:ascii="Verdana" w:eastAsia="Verdana" w:hAnsi="Verdana" w:cs="Verdana"/>
          <w:sz w:val="16"/>
        </w:rPr>
        <w:t xml:space="preserve">Female </w:t>
      </w:r>
    </w:p>
    <w:p w:rsidR="00C623C5" w:rsidRDefault="00790F43">
      <w:pPr>
        <w:tabs>
          <w:tab w:val="center" w:pos="1379"/>
          <w:tab w:val="center" w:pos="2915"/>
          <w:tab w:val="center" w:pos="3603"/>
          <w:tab w:val="center" w:pos="4746"/>
        </w:tabs>
        <w:spacing w:after="24" w:line="259" w:lineRule="auto"/>
        <w:ind w:left="0" w:right="0" w:firstLine="0"/>
        <w:jc w:val="left"/>
      </w:pPr>
      <w:r>
        <w:tab/>
      </w:r>
      <w:r>
        <w:rPr>
          <w:rFonts w:ascii="Verdana" w:eastAsia="Verdana" w:hAnsi="Verdana" w:cs="Verdana"/>
          <w:b/>
          <w:sz w:val="16"/>
        </w:rPr>
        <w:t>Marital Status</w:t>
      </w:r>
      <w:r>
        <w:rPr>
          <w:rFonts w:ascii="Verdana" w:eastAsia="Verdana" w:hAnsi="Verdana" w:cs="Verdana"/>
          <w:b/>
          <w:sz w:val="16"/>
        </w:rPr>
        <w:tab/>
        <w:t xml:space="preserve">: </w:t>
      </w:r>
      <w:r>
        <w:rPr>
          <w:rFonts w:ascii="Verdana" w:eastAsia="Verdana" w:hAnsi="Verdana" w:cs="Verdana"/>
          <w:b/>
          <w:sz w:val="16"/>
        </w:rPr>
        <w:tab/>
        <w:t xml:space="preserve"> </w:t>
      </w:r>
      <w:r>
        <w:rPr>
          <w:rFonts w:ascii="Verdana" w:eastAsia="Verdana" w:hAnsi="Verdana" w:cs="Verdana"/>
          <w:b/>
          <w:sz w:val="16"/>
        </w:rPr>
        <w:tab/>
      </w:r>
      <w:r>
        <w:rPr>
          <w:rFonts w:ascii="Verdana" w:eastAsia="Verdana" w:hAnsi="Verdana" w:cs="Verdana"/>
          <w:sz w:val="16"/>
        </w:rPr>
        <w:t xml:space="preserve">Unmarried </w:t>
      </w:r>
    </w:p>
    <w:p w:rsidR="00C623C5" w:rsidRDefault="00790F43">
      <w:pPr>
        <w:tabs>
          <w:tab w:val="center" w:pos="1571"/>
          <w:tab w:val="center" w:pos="2915"/>
          <w:tab w:val="center" w:pos="5374"/>
        </w:tabs>
        <w:spacing w:after="28" w:line="259" w:lineRule="auto"/>
        <w:ind w:left="0" w:right="0" w:firstLine="0"/>
        <w:jc w:val="left"/>
      </w:pPr>
      <w:r>
        <w:tab/>
      </w:r>
      <w:r>
        <w:rPr>
          <w:rFonts w:ascii="Verdana" w:eastAsia="Verdana" w:hAnsi="Verdana" w:cs="Verdana"/>
          <w:b/>
          <w:sz w:val="16"/>
        </w:rPr>
        <w:t>Languages Known</w:t>
      </w:r>
      <w:r>
        <w:rPr>
          <w:rFonts w:ascii="Verdana" w:eastAsia="Verdana" w:hAnsi="Verdana" w:cs="Verdana"/>
          <w:b/>
          <w:sz w:val="16"/>
        </w:rPr>
        <w:tab/>
        <w:t xml:space="preserve">: </w:t>
      </w:r>
      <w:r>
        <w:rPr>
          <w:rFonts w:ascii="Verdana" w:eastAsia="Verdana" w:hAnsi="Verdana" w:cs="Verdana"/>
          <w:b/>
          <w:sz w:val="16"/>
        </w:rPr>
        <w:tab/>
      </w:r>
      <w:r>
        <w:rPr>
          <w:rFonts w:ascii="Verdana" w:eastAsia="Verdana" w:hAnsi="Verdana" w:cs="Verdana"/>
          <w:sz w:val="16"/>
        </w:rPr>
        <w:t xml:space="preserve">English, Hindi and Punjabi </w:t>
      </w:r>
    </w:p>
    <w:p w:rsidR="00C623C5" w:rsidRDefault="00790F43">
      <w:pPr>
        <w:tabs>
          <w:tab w:val="center" w:pos="1244"/>
          <w:tab w:val="center" w:pos="2915"/>
          <w:tab w:val="center" w:pos="4578"/>
        </w:tabs>
        <w:spacing w:after="24" w:line="259" w:lineRule="auto"/>
        <w:ind w:left="-15" w:right="0" w:firstLine="0"/>
        <w:jc w:val="left"/>
      </w:pPr>
      <w:r>
        <w:rPr>
          <w:rFonts w:ascii="Verdana" w:eastAsia="Verdana" w:hAnsi="Verdana" w:cs="Verdana"/>
          <w:b/>
          <w:sz w:val="16"/>
        </w:rPr>
        <w:t xml:space="preserve"> </w:t>
      </w:r>
      <w:r>
        <w:rPr>
          <w:rFonts w:ascii="Verdana" w:eastAsia="Verdana" w:hAnsi="Verdana" w:cs="Verdana"/>
          <w:b/>
          <w:sz w:val="16"/>
        </w:rPr>
        <w:tab/>
        <w:t>Nationality</w:t>
      </w:r>
      <w:r>
        <w:rPr>
          <w:rFonts w:ascii="Verdana" w:eastAsia="Verdana" w:hAnsi="Verdana" w:cs="Verdana"/>
          <w:b/>
          <w:sz w:val="16"/>
        </w:rPr>
        <w:tab/>
        <w:t xml:space="preserve">: </w:t>
      </w:r>
      <w:r>
        <w:rPr>
          <w:rFonts w:ascii="Verdana" w:eastAsia="Verdana" w:hAnsi="Verdana" w:cs="Verdana"/>
          <w:b/>
          <w:sz w:val="16"/>
        </w:rPr>
        <w:tab/>
      </w:r>
      <w:r>
        <w:rPr>
          <w:rFonts w:ascii="Verdana" w:eastAsia="Verdana" w:hAnsi="Verdana" w:cs="Verdana"/>
          <w:sz w:val="16"/>
        </w:rPr>
        <w:t xml:space="preserve">Indian </w:t>
      </w:r>
    </w:p>
    <w:p w:rsidR="00C623C5" w:rsidRDefault="00790F43">
      <w:pPr>
        <w:spacing w:after="15" w:line="259" w:lineRule="auto"/>
        <w:ind w:left="0" w:right="0" w:firstLine="0"/>
        <w:jc w:val="left"/>
      </w:pPr>
      <w:r>
        <w:rPr>
          <w:rFonts w:ascii="Verdana" w:eastAsia="Verdana" w:hAnsi="Verdana" w:cs="Verdana"/>
          <w:sz w:val="16"/>
        </w:rPr>
        <w:t xml:space="preserve"> </w:t>
      </w:r>
    </w:p>
    <w:p w:rsidR="00C623C5" w:rsidRDefault="00790F43">
      <w:pPr>
        <w:spacing w:after="15" w:line="259" w:lineRule="auto"/>
        <w:ind w:left="0" w:right="0" w:firstLine="0"/>
        <w:jc w:val="left"/>
      </w:pPr>
      <w:r>
        <w:rPr>
          <w:rFonts w:ascii="Verdana" w:eastAsia="Verdana" w:hAnsi="Verdana" w:cs="Verdana"/>
          <w:sz w:val="16"/>
        </w:rPr>
        <w:t xml:space="preserve"> </w:t>
      </w:r>
    </w:p>
    <w:p w:rsidR="00C623C5" w:rsidRDefault="00790F43">
      <w:pPr>
        <w:spacing w:after="30" w:line="259" w:lineRule="auto"/>
        <w:ind w:left="0" w:right="0" w:firstLine="0"/>
        <w:jc w:val="left"/>
      </w:pPr>
      <w:r>
        <w:rPr>
          <w:rFonts w:ascii="Verdana" w:eastAsia="Verdana" w:hAnsi="Verdana" w:cs="Verdana"/>
          <w:sz w:val="16"/>
        </w:rPr>
        <w:t xml:space="preserve"> </w:t>
      </w:r>
    </w:p>
    <w:p w:rsidR="00C623C5" w:rsidRDefault="00790F43">
      <w:pPr>
        <w:spacing w:line="269" w:lineRule="auto"/>
        <w:ind w:right="0"/>
        <w:jc w:val="left"/>
      </w:pPr>
      <w:r>
        <w:rPr>
          <w:rFonts w:ascii="Verdana" w:eastAsia="Verdana" w:hAnsi="Verdana" w:cs="Verdana"/>
          <w:sz w:val="18"/>
        </w:rPr>
        <w:t>I hereby declare that the above information is true to the best of my knowledge.</w:t>
      </w:r>
      <w:r>
        <w:rPr>
          <w:rFonts w:ascii="Verdana" w:eastAsia="Verdana" w:hAnsi="Verdana" w:cs="Verdana"/>
          <w:sz w:val="16"/>
        </w:rPr>
        <w:t xml:space="preserve"> </w:t>
      </w:r>
    </w:p>
    <w:p w:rsidR="00C623C5" w:rsidRDefault="00C623C5">
      <w:pPr>
        <w:spacing w:after="56" w:line="259" w:lineRule="auto"/>
        <w:ind w:left="0" w:right="0" w:firstLine="0"/>
        <w:jc w:val="left"/>
      </w:pPr>
    </w:p>
    <w:p w:rsidR="00C623C5" w:rsidRDefault="00790F43">
      <w:pPr>
        <w:spacing w:after="24" w:line="259" w:lineRule="auto"/>
        <w:ind w:left="-5" w:right="0"/>
        <w:jc w:val="left"/>
      </w:pPr>
      <w:r>
        <w:rPr>
          <w:rFonts w:ascii="Verdana" w:eastAsia="Verdana" w:hAnsi="Verdana" w:cs="Verdana"/>
          <w:b/>
          <w:sz w:val="16"/>
        </w:rPr>
        <w:t>(GURLEEN KAUR)</w:t>
      </w:r>
      <w:r>
        <w:t xml:space="preserve"> </w:t>
      </w:r>
    </w:p>
    <w:sectPr w:rsidR="00C623C5">
      <w:pgSz w:w="11920" w:h="16860"/>
      <w:pgMar w:top="658" w:right="400" w:bottom="1003"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4523E"/>
    <w:multiLevelType w:val="hybridMultilevel"/>
    <w:tmpl w:val="CC44E006"/>
    <w:lvl w:ilvl="0" w:tplc="058AF472">
      <w:start w:val="1"/>
      <w:numFmt w:val="bullet"/>
      <w:lvlText w:val="●"/>
      <w:lvlJc w:val="left"/>
      <w:pPr>
        <w:ind w:left="7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9FE1BE2">
      <w:start w:val="1"/>
      <w:numFmt w:val="bullet"/>
      <w:lvlText w:val="o"/>
      <w:lvlJc w:val="left"/>
      <w:pPr>
        <w:ind w:left="1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78A141E">
      <w:start w:val="1"/>
      <w:numFmt w:val="bullet"/>
      <w:lvlText w:val="▪"/>
      <w:lvlJc w:val="left"/>
      <w:pPr>
        <w:ind w:left="2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6782416">
      <w:start w:val="1"/>
      <w:numFmt w:val="bullet"/>
      <w:lvlText w:val="•"/>
      <w:lvlJc w:val="left"/>
      <w:pPr>
        <w:ind w:left="3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8E4B10">
      <w:start w:val="1"/>
      <w:numFmt w:val="bullet"/>
      <w:lvlText w:val="o"/>
      <w:lvlJc w:val="left"/>
      <w:pPr>
        <w:ind w:left="39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7DEC3FA">
      <w:start w:val="1"/>
      <w:numFmt w:val="bullet"/>
      <w:lvlText w:val="▪"/>
      <w:lvlJc w:val="left"/>
      <w:pPr>
        <w:ind w:left="4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602E5E">
      <w:start w:val="1"/>
      <w:numFmt w:val="bullet"/>
      <w:lvlText w:val="•"/>
      <w:lvlJc w:val="left"/>
      <w:pPr>
        <w:ind w:left="5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B8E6934">
      <w:start w:val="1"/>
      <w:numFmt w:val="bullet"/>
      <w:lvlText w:val="o"/>
      <w:lvlJc w:val="left"/>
      <w:pPr>
        <w:ind w:left="6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0980798">
      <w:start w:val="1"/>
      <w:numFmt w:val="bullet"/>
      <w:lvlText w:val="▪"/>
      <w:lvlJc w:val="left"/>
      <w:pPr>
        <w:ind w:left="68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C5"/>
    <w:rsid w:val="001C5A53"/>
    <w:rsid w:val="001D1C2C"/>
    <w:rsid w:val="00443886"/>
    <w:rsid w:val="00560A00"/>
    <w:rsid w:val="005A2E24"/>
    <w:rsid w:val="00790F43"/>
    <w:rsid w:val="00C623C5"/>
    <w:rsid w:val="00CC7826"/>
    <w:rsid w:val="00D07926"/>
    <w:rsid w:val="00DD062B"/>
    <w:rsid w:val="00E44F38"/>
    <w:rsid w:val="00FD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03FF"/>
  <w15:docId w15:val="{9D84FA45-8953-4716-A991-11967AF8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4" w:lineRule="auto"/>
      <w:ind w:left="10" w:right="5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37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WIPRO LTD</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Gurleen Kaur (ACS)</dc:creator>
  <cp:keywords/>
  <cp:lastModifiedBy>Gurleen Kaur (ACS)</cp:lastModifiedBy>
  <cp:revision>30</cp:revision>
  <dcterms:created xsi:type="dcterms:W3CDTF">2020-04-29T11:49:00Z</dcterms:created>
  <dcterms:modified xsi:type="dcterms:W3CDTF">2021-01-28T09:58:00Z</dcterms:modified>
</cp:coreProperties>
</file>