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2C08B" w14:textId="417D1614" w:rsidR="00355863" w:rsidRPr="00355863" w:rsidRDefault="009146BA" w:rsidP="00355863">
      <w:pPr>
        <w:tabs>
          <w:tab w:val="left" w:pos="3480"/>
          <w:tab w:val="center" w:pos="4680"/>
        </w:tabs>
        <w:jc w:val="center"/>
        <w:rPr>
          <w:rFonts w:ascii="Arial Rounded MT Bold" w:hAnsi="Arial Rounded MT Bold"/>
          <w:sz w:val="40"/>
          <w:szCs w:val="40"/>
        </w:rPr>
      </w:pPr>
      <w:r w:rsidRPr="009146BA">
        <w:rPr>
          <w:rFonts w:ascii="Arial Rounded MT Bold" w:hAnsi="Arial Rounded MT Bold"/>
          <w:sz w:val="40"/>
          <w:szCs w:val="40"/>
        </w:rPr>
        <w:t>Kanchan</w:t>
      </w:r>
      <w:r>
        <w:rPr>
          <w:sz w:val="40"/>
          <w:szCs w:val="40"/>
        </w:rPr>
        <w:t xml:space="preserve"> </w:t>
      </w:r>
      <w:r w:rsidRPr="009146BA">
        <w:rPr>
          <w:rFonts w:ascii="Arial Rounded MT Bold" w:hAnsi="Arial Rounded MT Bold"/>
          <w:sz w:val="40"/>
          <w:szCs w:val="40"/>
        </w:rPr>
        <w:t>Lata</w:t>
      </w:r>
    </w:p>
    <w:bookmarkStart w:id="0" w:name="_GoBack"/>
    <w:bookmarkEnd w:id="0"/>
    <w:p w14:paraId="51A5428A" w14:textId="62845D80" w:rsidR="00971B3F" w:rsidRDefault="009E419E" w:rsidP="00763B84">
      <w:pPr>
        <w:tabs>
          <w:tab w:val="left" w:pos="3480"/>
          <w:tab w:val="center" w:pos="4680"/>
        </w:tabs>
        <w:jc w:val="center"/>
        <w:rPr>
          <w:rStyle w:val="Hyperlink"/>
          <w:rFonts w:ascii="Palatino Linotype" w:hAnsi="Palatino Linotype"/>
          <w:sz w:val="24"/>
          <w:szCs w:val="24"/>
        </w:rPr>
      </w:pPr>
      <w:r>
        <w:rPr>
          <w:rStyle w:val="Hyperlink"/>
          <w:rFonts w:ascii="Palatino Linotype" w:hAnsi="Palatino Linotype"/>
          <w:sz w:val="24"/>
          <w:szCs w:val="24"/>
        </w:rPr>
        <w:fldChar w:fldCharType="begin"/>
      </w:r>
      <w:r>
        <w:rPr>
          <w:rStyle w:val="Hyperlink"/>
          <w:rFonts w:ascii="Palatino Linotype" w:hAnsi="Palatino Linotype"/>
          <w:sz w:val="24"/>
          <w:szCs w:val="24"/>
        </w:rPr>
        <w:instrText xml:space="preserve"> HYPERLINK "mailto:</w:instrText>
      </w:r>
      <w:r w:rsidRPr="009E419E">
        <w:rPr>
          <w:rStyle w:val="Hyperlink"/>
          <w:rFonts w:ascii="Palatino Linotype" w:hAnsi="Palatino Linotype"/>
          <w:sz w:val="24"/>
          <w:szCs w:val="24"/>
        </w:rPr>
        <w:instrText>vasavi.t@complivorks.com</w:instrText>
      </w:r>
      <w:r>
        <w:rPr>
          <w:rStyle w:val="Hyperlink"/>
          <w:rFonts w:ascii="Palatino Linotype" w:hAnsi="Palatino Linotype"/>
          <w:sz w:val="24"/>
          <w:szCs w:val="24"/>
        </w:rPr>
        <w:instrText xml:space="preserve">" </w:instrText>
      </w:r>
      <w:r>
        <w:rPr>
          <w:rStyle w:val="Hyperlink"/>
          <w:rFonts w:ascii="Palatino Linotype" w:hAnsi="Palatino Linotype"/>
          <w:sz w:val="24"/>
          <w:szCs w:val="24"/>
        </w:rPr>
        <w:fldChar w:fldCharType="separate"/>
      </w:r>
      <w:r w:rsidRPr="005853F3">
        <w:rPr>
          <w:rStyle w:val="Hyperlink"/>
          <w:rFonts w:ascii="Palatino Linotype" w:hAnsi="Palatino Linotype"/>
          <w:sz w:val="24"/>
          <w:szCs w:val="24"/>
        </w:rPr>
        <w:t>vasavi.t@complivorks.com</w:t>
      </w:r>
      <w:r>
        <w:rPr>
          <w:rStyle w:val="Hyperlink"/>
          <w:rFonts w:ascii="Palatino Linotype" w:hAnsi="Palatino Linotype"/>
          <w:sz w:val="24"/>
          <w:szCs w:val="24"/>
        </w:rPr>
        <w:fldChar w:fldCharType="end"/>
      </w:r>
    </w:p>
    <w:p w14:paraId="779A164D" w14:textId="201F8631" w:rsidR="00355863" w:rsidRDefault="00971B3F" w:rsidP="00763B84">
      <w:pPr>
        <w:tabs>
          <w:tab w:val="left" w:pos="3480"/>
          <w:tab w:val="center" w:pos="4680"/>
        </w:tabs>
        <w:jc w:val="center"/>
        <w:rPr>
          <w:rFonts w:ascii="Palatino Linotype" w:hAnsi="Palatino Linotype"/>
          <w:sz w:val="24"/>
          <w:szCs w:val="24"/>
        </w:rPr>
      </w:pPr>
      <w:r>
        <w:rPr>
          <w:rFonts w:ascii="Palatino Linotype" w:hAnsi="Palatino Linotype"/>
          <w:sz w:val="24"/>
          <w:szCs w:val="24"/>
        </w:rPr>
        <w:t>470-339-6023</w:t>
      </w:r>
    </w:p>
    <w:p w14:paraId="434BED86" w14:textId="314678EE" w:rsidR="00CB37B1" w:rsidRPr="00763B84" w:rsidRDefault="009146BA" w:rsidP="00763B84">
      <w:pPr>
        <w:tabs>
          <w:tab w:val="left" w:pos="3480"/>
          <w:tab w:val="center" w:pos="4680"/>
        </w:tabs>
        <w:jc w:val="center"/>
        <w:rPr>
          <w:rFonts w:ascii="Palatino Linotype" w:hAnsi="Palatino Linotype"/>
          <w:sz w:val="20"/>
          <w:szCs w:val="20"/>
        </w:rPr>
      </w:pPr>
      <w:r w:rsidRPr="00763B84">
        <w:rPr>
          <w:rFonts w:ascii="Palatino Linotype" w:hAnsi="Palatino Linotype"/>
          <w:sz w:val="24"/>
          <w:szCs w:val="24"/>
        </w:rPr>
        <w:t>Business Analyst</w:t>
      </w:r>
    </w:p>
    <w:p w14:paraId="6AB79192" w14:textId="66AAEDC6" w:rsidR="00061C79" w:rsidRPr="008D4010" w:rsidRDefault="00061C79" w:rsidP="00061C79">
      <w:pPr>
        <w:rPr>
          <w:rFonts w:ascii="Palatino Linotype" w:hAnsi="Palatino Linotype" w:cstheme="minorHAnsi"/>
          <w:color w:val="4472C4" w:themeColor="accent1"/>
          <w:sz w:val="20"/>
          <w:szCs w:val="20"/>
        </w:rPr>
      </w:pPr>
      <w:r w:rsidRPr="008D4010">
        <w:rPr>
          <w:rFonts w:ascii="Palatino Linotype" w:hAnsi="Palatino Linotype" w:cstheme="minorHAnsi"/>
          <w:color w:val="4472C4" w:themeColor="accent1"/>
          <w:sz w:val="20"/>
          <w:szCs w:val="20"/>
        </w:rPr>
        <w:t>Career Focus</w:t>
      </w:r>
    </w:p>
    <w:p w14:paraId="3DC79929" w14:textId="1B104588" w:rsidR="00CB37B1" w:rsidRPr="008D4010" w:rsidRDefault="00061C79" w:rsidP="00CB37B1">
      <w:pPr>
        <w:shd w:val="clear" w:color="auto" w:fill="FFFFFF"/>
        <w:jc w:val="both"/>
        <w:rPr>
          <w:rFonts w:ascii="Palatino Linotype" w:hAnsi="Palatino Linotype" w:cstheme="minorHAnsi"/>
          <w:sz w:val="20"/>
          <w:szCs w:val="20"/>
        </w:rPr>
      </w:pPr>
      <w:r w:rsidRPr="008D4010">
        <w:rPr>
          <w:rFonts w:ascii="Palatino Linotype" w:hAnsi="Palatino Linotype"/>
          <w:bCs/>
          <w:sz w:val="20"/>
          <w:szCs w:val="20"/>
        </w:rPr>
        <w:t xml:space="preserve">As a BSA with </w:t>
      </w:r>
      <w:r w:rsidR="00877447" w:rsidRPr="008D4010">
        <w:rPr>
          <w:rFonts w:ascii="Palatino Linotype" w:hAnsi="Palatino Linotype"/>
          <w:b/>
          <w:sz w:val="20"/>
          <w:szCs w:val="20"/>
        </w:rPr>
        <w:t>7+</w:t>
      </w:r>
      <w:r w:rsidRPr="008D4010">
        <w:rPr>
          <w:rFonts w:ascii="Palatino Linotype" w:hAnsi="Palatino Linotype"/>
          <w:b/>
          <w:sz w:val="20"/>
          <w:szCs w:val="20"/>
        </w:rPr>
        <w:t xml:space="preserve"> years of experience in IT industry </w:t>
      </w:r>
      <w:r w:rsidRPr="008D4010">
        <w:rPr>
          <w:rFonts w:ascii="Palatino Linotype" w:hAnsi="Palatino Linotype"/>
          <w:bCs/>
          <w:sz w:val="20"/>
          <w:szCs w:val="20"/>
        </w:rPr>
        <w:t xml:space="preserve">with hands-on experience in </w:t>
      </w:r>
      <w:r w:rsidRPr="008D4010">
        <w:rPr>
          <w:rFonts w:ascii="Palatino Linotype" w:hAnsi="Palatino Linotype"/>
          <w:b/>
          <w:sz w:val="20"/>
          <w:szCs w:val="20"/>
        </w:rPr>
        <w:t>Banking, Supply chain, E-commerce, Omnichannel, Inventory, Digital Marketing</w:t>
      </w:r>
      <w:r w:rsidRPr="008D4010">
        <w:rPr>
          <w:rFonts w:ascii="Palatino Linotype" w:hAnsi="Palatino Linotype"/>
          <w:bCs/>
          <w:sz w:val="20"/>
          <w:szCs w:val="20"/>
        </w:rPr>
        <w:t xml:space="preserve">. Effectively handled </w:t>
      </w:r>
      <w:r w:rsidRPr="008D4010">
        <w:rPr>
          <w:rFonts w:ascii="Palatino Linotype" w:hAnsi="Palatino Linotype"/>
          <w:b/>
          <w:sz w:val="20"/>
          <w:szCs w:val="20"/>
        </w:rPr>
        <w:t xml:space="preserve">Digital Marketing project in Banking, Data migration, and Enterprise Resource Planning </w:t>
      </w:r>
      <w:r w:rsidRPr="008D4010">
        <w:rPr>
          <w:rFonts w:ascii="Palatino Linotype" w:hAnsi="Palatino Linotype"/>
          <w:bCs/>
          <w:sz w:val="20"/>
          <w:szCs w:val="20"/>
        </w:rPr>
        <w:t>projects .</w:t>
      </w:r>
      <w:r w:rsidRPr="008D4010">
        <w:rPr>
          <w:rFonts w:ascii="Palatino Linotype" w:eastAsia="Cambria" w:hAnsi="Palatino Linotype"/>
          <w:color w:val="000000"/>
          <w:sz w:val="20"/>
          <w:szCs w:val="20"/>
        </w:rPr>
        <w:t xml:space="preserve">Well versed with regulatory acts such as </w:t>
      </w:r>
      <w:r w:rsidRPr="008D4010">
        <w:rPr>
          <w:rFonts w:ascii="Palatino Linotype" w:eastAsia="Cambria" w:hAnsi="Palatino Linotype"/>
          <w:b/>
          <w:color w:val="1D1B11"/>
          <w:sz w:val="20"/>
          <w:szCs w:val="20"/>
        </w:rPr>
        <w:t>Bank Secrecy Act ,</w:t>
      </w:r>
      <w:r w:rsidRPr="008D4010">
        <w:rPr>
          <w:rFonts w:ascii="Palatino Linotype" w:eastAsia="Cambria" w:hAnsi="Palatino Linotype"/>
          <w:b/>
          <w:color w:val="000000"/>
          <w:sz w:val="20"/>
          <w:szCs w:val="20"/>
        </w:rPr>
        <w:t>FCRA (Fair Credit Reporting Act)</w:t>
      </w:r>
      <w:r w:rsidRPr="008D4010">
        <w:rPr>
          <w:rFonts w:ascii="Palatino Linotype" w:eastAsia="Cambria" w:hAnsi="Palatino Linotype"/>
          <w:b/>
          <w:color w:val="1D1B11"/>
          <w:sz w:val="20"/>
          <w:szCs w:val="20"/>
        </w:rPr>
        <w:t>,</w:t>
      </w:r>
      <w:r w:rsidRPr="008D4010">
        <w:rPr>
          <w:rFonts w:ascii="Palatino Linotype" w:eastAsia="Cambria" w:hAnsi="Palatino Linotype"/>
          <w:b/>
          <w:color w:val="000000"/>
          <w:sz w:val="20"/>
          <w:szCs w:val="20"/>
        </w:rPr>
        <w:t>FCBA (Fair Credit Billing Act)</w:t>
      </w:r>
      <w:r w:rsidRPr="008D4010">
        <w:rPr>
          <w:rFonts w:ascii="Palatino Linotype" w:eastAsia="Cambria" w:hAnsi="Palatino Linotype"/>
          <w:color w:val="000000"/>
          <w:sz w:val="20"/>
          <w:szCs w:val="20"/>
        </w:rPr>
        <w:t>and compliances like</w:t>
      </w:r>
      <w:r w:rsidRPr="008D4010">
        <w:rPr>
          <w:rFonts w:ascii="Palatino Linotype" w:eastAsia="Cambria" w:hAnsi="Palatino Linotype"/>
          <w:b/>
          <w:color w:val="1D1B11"/>
          <w:sz w:val="20"/>
          <w:szCs w:val="20"/>
        </w:rPr>
        <w:t xml:space="preserve"> Know your Customer(KYC), CIP, Customer Due Diligence(CDD) and </w:t>
      </w:r>
      <w:r w:rsidRPr="008D4010">
        <w:rPr>
          <w:rFonts w:ascii="Palatino Linotype" w:hAnsi="Palatino Linotype"/>
          <w:sz w:val="20"/>
          <w:szCs w:val="20"/>
        </w:rPr>
        <w:t>Familiarity with Business Analysis Book of Knowledge (BABOK) practices and concept. Well versed with Oral and Written Communication, Good Listener, Excellent Presentation skills, Good with Time Management, Detail oriented, Good Organizational Skills&amp; Capable of delivering High Level Accuracy</w:t>
      </w:r>
    </w:p>
    <w:p w14:paraId="2D4B7FE1" w14:textId="77777777" w:rsidR="00CB37B1" w:rsidRPr="008D4010" w:rsidRDefault="00CB37B1" w:rsidP="00CB37B1">
      <w:pPr>
        <w:pStyle w:val="Default"/>
        <w:rPr>
          <w:rFonts w:ascii="Palatino Linotype" w:hAnsi="Palatino Linotype" w:cstheme="minorHAnsi"/>
          <w:sz w:val="20"/>
          <w:szCs w:val="20"/>
        </w:rPr>
      </w:pPr>
    </w:p>
    <w:p w14:paraId="29F274D0" w14:textId="1C1D0883" w:rsidR="00061C79" w:rsidRPr="008D4010" w:rsidRDefault="00061C79" w:rsidP="00531877">
      <w:pPr>
        <w:pStyle w:val="ulul0"/>
        <w:numPr>
          <w:ilvl w:val="0"/>
          <w:numId w:val="0"/>
        </w:numPr>
        <w:rPr>
          <w:rFonts w:ascii="Palatino Linotype" w:hAnsi="Palatino Linotype" w:cstheme="minorHAnsi"/>
          <w:color w:val="1F497D"/>
        </w:rPr>
      </w:pPr>
      <w:r w:rsidRPr="008D4010">
        <w:rPr>
          <w:rFonts w:ascii="Palatino Linotype" w:hAnsi="Palatino Linotype" w:cstheme="minorHAnsi"/>
          <w:color w:val="4472C4" w:themeColor="accent1"/>
        </w:rPr>
        <w:t xml:space="preserve">Business Analysis &amp; Project Management Expertise </w:t>
      </w:r>
    </w:p>
    <w:p w14:paraId="55781552" w14:textId="2A9507FA" w:rsidR="00061C79" w:rsidRPr="008D4010" w:rsidRDefault="00061C79" w:rsidP="00012FC3">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b/>
          <w:bCs/>
          <w:sz w:val="20"/>
          <w:szCs w:val="20"/>
        </w:rPr>
      </w:pPr>
      <w:r w:rsidRPr="008D4010">
        <w:rPr>
          <w:rFonts w:ascii="Palatino Linotype" w:hAnsi="Palatino Linotype" w:cs="Arial"/>
          <w:b/>
          <w:bCs/>
          <w:color w:val="000000"/>
          <w:sz w:val="20"/>
          <w:szCs w:val="20"/>
        </w:rPr>
        <w:t>Experienced Diverse Software Development Life Cycle (SDLC)</w:t>
      </w:r>
      <w:r w:rsidRPr="008D4010">
        <w:rPr>
          <w:rFonts w:ascii="Palatino Linotype" w:hAnsi="Palatino Linotype" w:cs="Arial"/>
          <w:sz w:val="20"/>
          <w:szCs w:val="20"/>
        </w:rPr>
        <w:t xml:space="preserve"> methodologies like traditional </w:t>
      </w:r>
      <w:r w:rsidRPr="008D4010">
        <w:rPr>
          <w:rFonts w:ascii="Palatino Linotype" w:hAnsi="Palatino Linotype" w:cs="Arial"/>
          <w:b/>
          <w:bCs/>
          <w:sz w:val="20"/>
          <w:szCs w:val="20"/>
        </w:rPr>
        <w:t>Waterfall</w:t>
      </w:r>
      <w:r w:rsidRPr="008D4010">
        <w:rPr>
          <w:rFonts w:ascii="Palatino Linotype" w:hAnsi="Palatino Linotype" w:cs="Arial"/>
          <w:sz w:val="20"/>
          <w:szCs w:val="20"/>
        </w:rPr>
        <w:t xml:space="preserve"> methodology and Agile methodologies such as Scaled Agile Framework </w:t>
      </w:r>
      <w:r w:rsidRPr="008D4010">
        <w:rPr>
          <w:rFonts w:ascii="Palatino Linotype" w:hAnsi="Palatino Linotype" w:cs="Arial"/>
          <w:b/>
          <w:bCs/>
          <w:sz w:val="20"/>
          <w:szCs w:val="20"/>
        </w:rPr>
        <w:t>(SAFE), Scrum, Water Scrum</w:t>
      </w:r>
      <w:r w:rsidR="00283446" w:rsidRPr="008D4010">
        <w:rPr>
          <w:rFonts w:ascii="Palatino Linotype" w:hAnsi="Palatino Linotype" w:cs="Arial"/>
          <w:b/>
          <w:bCs/>
          <w:sz w:val="20"/>
          <w:szCs w:val="20"/>
        </w:rPr>
        <w:t xml:space="preserve"> </w:t>
      </w:r>
      <w:r w:rsidRPr="008D4010">
        <w:rPr>
          <w:rFonts w:ascii="Palatino Linotype" w:hAnsi="Palatino Linotype" w:cs="Arial"/>
          <w:b/>
          <w:bCs/>
          <w:sz w:val="20"/>
          <w:szCs w:val="20"/>
        </w:rPr>
        <w:t>fall Hybrid</w:t>
      </w:r>
    </w:p>
    <w:p w14:paraId="7AD6C8BF" w14:textId="5F227A5C" w:rsidR="00061C79" w:rsidRPr="008D4010" w:rsidRDefault="00061C79" w:rsidP="00061C79">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b/>
          <w:bCs/>
          <w:sz w:val="20"/>
          <w:szCs w:val="20"/>
        </w:rPr>
      </w:pPr>
      <w:r w:rsidRPr="008D4010">
        <w:rPr>
          <w:rFonts w:ascii="Palatino Linotype" w:hAnsi="Palatino Linotype" w:cs="Arial"/>
          <w:sz w:val="20"/>
          <w:szCs w:val="20"/>
        </w:rPr>
        <w:t>Adept at working with varied business and technical stakeholders to elicit, analyze, communicate scope and requirements by employing techniques such as </w:t>
      </w:r>
      <w:r w:rsidRPr="008D4010">
        <w:rPr>
          <w:rFonts w:ascii="Palatino Linotype" w:hAnsi="Palatino Linotype" w:cs="Arial"/>
          <w:b/>
          <w:bCs/>
          <w:sz w:val="20"/>
          <w:szCs w:val="20"/>
        </w:rPr>
        <w:t>Brain</w:t>
      </w:r>
      <w:r w:rsidR="00283446" w:rsidRPr="008D4010">
        <w:rPr>
          <w:rFonts w:ascii="Palatino Linotype" w:hAnsi="Palatino Linotype" w:cs="Arial"/>
          <w:b/>
          <w:bCs/>
          <w:sz w:val="20"/>
          <w:szCs w:val="20"/>
        </w:rPr>
        <w:t xml:space="preserve"> </w:t>
      </w:r>
      <w:r w:rsidRPr="008D4010">
        <w:rPr>
          <w:rFonts w:ascii="Palatino Linotype" w:hAnsi="Palatino Linotype" w:cs="Arial"/>
          <w:b/>
          <w:bCs/>
          <w:sz w:val="20"/>
          <w:szCs w:val="20"/>
        </w:rPr>
        <w:t>storming,</w:t>
      </w:r>
      <w:r w:rsidR="00283446" w:rsidRPr="008D4010">
        <w:rPr>
          <w:rFonts w:ascii="Palatino Linotype" w:hAnsi="Palatino Linotype" w:cs="Arial"/>
          <w:b/>
          <w:bCs/>
          <w:sz w:val="20"/>
          <w:szCs w:val="20"/>
        </w:rPr>
        <w:t xml:space="preserve"> </w:t>
      </w:r>
      <w:r w:rsidRPr="008D4010">
        <w:rPr>
          <w:rFonts w:ascii="Palatino Linotype" w:hAnsi="Palatino Linotype" w:cs="Arial"/>
          <w:b/>
          <w:bCs/>
          <w:sz w:val="20"/>
          <w:szCs w:val="20"/>
        </w:rPr>
        <w:t>JAD sessions, Document analysis, Interviewing, Job shadowing, Questionnaires/Survey, Focus groups</w:t>
      </w:r>
      <w:r w:rsidRPr="008D4010">
        <w:rPr>
          <w:rFonts w:ascii="Palatino Linotype" w:hAnsi="Palatino Linotype" w:cs="Arial"/>
          <w:sz w:val="20"/>
          <w:szCs w:val="20"/>
        </w:rPr>
        <w:t>, </w:t>
      </w:r>
      <w:r w:rsidRPr="008D4010">
        <w:rPr>
          <w:rFonts w:ascii="Palatino Linotype" w:hAnsi="Palatino Linotype" w:cs="Arial"/>
          <w:b/>
          <w:bCs/>
          <w:sz w:val="20"/>
          <w:szCs w:val="20"/>
        </w:rPr>
        <w:t xml:space="preserve">Interface analysis, Prototyping. </w:t>
      </w:r>
    </w:p>
    <w:p w14:paraId="61DF8C58" w14:textId="66A35007" w:rsidR="00061C79" w:rsidRPr="008D4010" w:rsidRDefault="00061C79" w:rsidP="00531877">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b/>
          <w:bCs/>
          <w:color w:val="000000"/>
          <w:sz w:val="20"/>
          <w:szCs w:val="20"/>
        </w:rPr>
      </w:pPr>
      <w:r w:rsidRPr="008D4010">
        <w:rPr>
          <w:rFonts w:ascii="Palatino Linotype" w:hAnsi="Palatino Linotype"/>
          <w:sz w:val="20"/>
          <w:szCs w:val="20"/>
        </w:rPr>
        <w:t xml:space="preserve">Working experience in </w:t>
      </w:r>
      <w:r w:rsidRPr="008D4010">
        <w:rPr>
          <w:rFonts w:ascii="Palatino Linotype" w:hAnsi="Palatino Linotype"/>
          <w:b/>
          <w:bCs/>
          <w:sz w:val="20"/>
          <w:szCs w:val="20"/>
        </w:rPr>
        <w:t>Requirement Gathering</w:t>
      </w:r>
      <w:r w:rsidRPr="008D4010">
        <w:rPr>
          <w:rFonts w:ascii="Palatino Linotype" w:hAnsi="Palatino Linotype"/>
          <w:sz w:val="20"/>
          <w:szCs w:val="20"/>
        </w:rPr>
        <w:t xml:space="preserve">, </w:t>
      </w:r>
      <w:r w:rsidRPr="008D4010">
        <w:rPr>
          <w:rFonts w:ascii="Palatino Linotype" w:hAnsi="Palatino Linotype"/>
          <w:b/>
          <w:bCs/>
          <w:sz w:val="20"/>
          <w:szCs w:val="20"/>
        </w:rPr>
        <w:t>Defect management,</w:t>
      </w:r>
      <w:r w:rsidR="00283446" w:rsidRPr="008D4010">
        <w:rPr>
          <w:rFonts w:ascii="Palatino Linotype" w:hAnsi="Palatino Linotype"/>
          <w:b/>
          <w:bCs/>
          <w:sz w:val="20"/>
          <w:szCs w:val="20"/>
        </w:rPr>
        <w:t xml:space="preserve"> </w:t>
      </w:r>
      <w:r w:rsidRPr="008D4010">
        <w:rPr>
          <w:rFonts w:ascii="Palatino Linotype" w:hAnsi="Palatino Linotype"/>
          <w:b/>
          <w:bCs/>
          <w:sz w:val="20"/>
          <w:szCs w:val="20"/>
        </w:rPr>
        <w:t xml:space="preserve">Change Management and Release Management </w:t>
      </w:r>
      <w:r w:rsidRPr="008D4010">
        <w:rPr>
          <w:rFonts w:ascii="Palatino Linotype" w:hAnsi="Palatino Linotype"/>
          <w:sz w:val="20"/>
          <w:szCs w:val="20"/>
        </w:rPr>
        <w:t xml:space="preserve">using </w:t>
      </w:r>
      <w:r w:rsidRPr="008D4010">
        <w:rPr>
          <w:rFonts w:ascii="Palatino Linotype" w:hAnsi="Palatino Linotype"/>
          <w:b/>
          <w:bCs/>
          <w:sz w:val="20"/>
          <w:szCs w:val="20"/>
        </w:rPr>
        <w:t>JIRA, MS Project and Azure DevOps</w:t>
      </w:r>
    </w:p>
    <w:p w14:paraId="5817F5C4" w14:textId="77777777" w:rsidR="00061C79" w:rsidRPr="008D4010" w:rsidRDefault="00061C79" w:rsidP="00061C79">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b/>
          <w:bCs/>
          <w:color w:val="000000"/>
          <w:sz w:val="20"/>
          <w:szCs w:val="20"/>
        </w:rPr>
      </w:pPr>
      <w:r w:rsidRPr="008D4010">
        <w:rPr>
          <w:rFonts w:ascii="Palatino Linotype" w:eastAsia="Cambria" w:hAnsi="Palatino Linotype" w:cs="Arial"/>
          <w:color w:val="000000"/>
          <w:sz w:val="20"/>
          <w:szCs w:val="20"/>
        </w:rPr>
        <w:t xml:space="preserve">Deeply involved in drafting multiple business artifacts such as </w:t>
      </w:r>
      <w:r w:rsidRPr="008D4010">
        <w:rPr>
          <w:rFonts w:ascii="Palatino Linotype" w:eastAsia="Cambria" w:hAnsi="Palatino Linotype" w:cs="Arial"/>
          <w:b/>
          <w:color w:val="000000"/>
          <w:sz w:val="20"/>
          <w:szCs w:val="20"/>
        </w:rPr>
        <w:t>Business Requirement Document (BRD), Functional Specification Document (FSD), Use Case Document, Requirements Traceability Matrix (RTM)</w:t>
      </w:r>
    </w:p>
    <w:p w14:paraId="2A3C4C54" w14:textId="77777777" w:rsidR="00061C79" w:rsidRPr="008D4010" w:rsidRDefault="00061C79" w:rsidP="00061C79">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b/>
          <w:bCs/>
          <w:sz w:val="20"/>
          <w:szCs w:val="20"/>
        </w:rPr>
      </w:pPr>
      <w:r w:rsidRPr="008D4010">
        <w:rPr>
          <w:rFonts w:ascii="Palatino Linotype" w:hAnsi="Palatino Linotype" w:cs="Arial"/>
          <w:sz w:val="20"/>
          <w:szCs w:val="20"/>
        </w:rPr>
        <w:t xml:space="preserve">Competent in performing </w:t>
      </w:r>
      <w:r w:rsidRPr="008D4010">
        <w:rPr>
          <w:rFonts w:ascii="Palatino Linotype" w:hAnsi="Palatino Linotype" w:cs="Arial"/>
          <w:b/>
          <w:bCs/>
          <w:sz w:val="20"/>
          <w:szCs w:val="20"/>
        </w:rPr>
        <w:t>Feasibility Study, Stakeholder Analysis, GAP analysis, Impact analysis, System Analysis SWOT analysis, PESTLE analysis, Cost Benefit Analysis, Root Cause Analysis, Risk Analysis</w:t>
      </w:r>
    </w:p>
    <w:p w14:paraId="6648EA1C" w14:textId="1CE9AD02" w:rsidR="00061C79" w:rsidRPr="008D4010" w:rsidRDefault="00061C79" w:rsidP="00012FC3">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b/>
          <w:bCs/>
          <w:sz w:val="20"/>
          <w:szCs w:val="20"/>
        </w:rPr>
      </w:pPr>
      <w:r w:rsidRPr="008D4010">
        <w:rPr>
          <w:rFonts w:ascii="Palatino Linotype" w:hAnsi="Palatino Linotype" w:cs="Arial"/>
          <w:sz w:val="20"/>
          <w:szCs w:val="20"/>
        </w:rPr>
        <w:t xml:space="preserve">Assisted in project management reports such as </w:t>
      </w:r>
      <w:r w:rsidRPr="008D4010">
        <w:rPr>
          <w:rFonts w:ascii="Palatino Linotype" w:hAnsi="Palatino Linotype" w:cs="Arial"/>
          <w:b/>
          <w:bCs/>
          <w:sz w:val="20"/>
          <w:szCs w:val="20"/>
        </w:rPr>
        <w:t>Project plan, Project charter,</w:t>
      </w:r>
      <w:r w:rsidR="00283446" w:rsidRPr="008D4010">
        <w:rPr>
          <w:rFonts w:ascii="Palatino Linotype" w:hAnsi="Palatino Linotype" w:cs="Arial"/>
          <w:b/>
          <w:bCs/>
          <w:sz w:val="20"/>
          <w:szCs w:val="20"/>
        </w:rPr>
        <w:t xml:space="preserve"> </w:t>
      </w:r>
      <w:r w:rsidRPr="008D4010">
        <w:rPr>
          <w:rFonts w:ascii="Palatino Linotype" w:hAnsi="Palatino Linotype" w:cs="Arial"/>
          <w:b/>
          <w:bCs/>
          <w:sz w:val="20"/>
          <w:szCs w:val="20"/>
        </w:rPr>
        <w:t>Work Breakdown Structure (WBS), Risk register, RACI matrix, Critical path analysis, Earned Value Management and Disposition plan</w:t>
      </w:r>
    </w:p>
    <w:p w14:paraId="164A2BD6" w14:textId="68AECED8" w:rsidR="00061C79" w:rsidRPr="008D4010" w:rsidRDefault="00061C79" w:rsidP="00061C79">
      <w:pPr>
        <w:pStyle w:val="ListParagraph"/>
        <w:numPr>
          <w:ilvl w:val="0"/>
          <w:numId w:val="4"/>
        </w:numPr>
        <w:shd w:val="clear" w:color="auto" w:fill="FFFFFF"/>
        <w:tabs>
          <w:tab w:val="left" w:pos="0"/>
        </w:tabs>
        <w:spacing w:line="276" w:lineRule="auto"/>
        <w:ind w:left="270" w:hanging="270"/>
        <w:jc w:val="both"/>
        <w:rPr>
          <w:rFonts w:ascii="Palatino Linotype" w:hAnsi="Palatino Linotype" w:cs="Arial"/>
          <w:sz w:val="20"/>
          <w:szCs w:val="20"/>
        </w:rPr>
      </w:pPr>
      <w:r w:rsidRPr="008D4010">
        <w:rPr>
          <w:rFonts w:ascii="Palatino Linotype" w:hAnsi="Palatino Linotype" w:cs="Arial"/>
          <w:sz w:val="20"/>
          <w:szCs w:val="20"/>
          <w:shd w:val="clear" w:color="auto" w:fill="FFFFFF"/>
        </w:rPr>
        <w:t xml:space="preserve">Skillful in overseeing all facets of project lifecycle including </w:t>
      </w:r>
      <w:r w:rsidRPr="008D4010">
        <w:rPr>
          <w:rFonts w:ascii="Palatino Linotype" w:hAnsi="Palatino Linotype" w:cs="Arial"/>
          <w:b/>
          <w:bCs/>
          <w:sz w:val="20"/>
          <w:szCs w:val="20"/>
          <w:shd w:val="clear" w:color="auto" w:fill="FFFFFF"/>
        </w:rPr>
        <w:t>change, risk, issue, and stakeholder management</w:t>
      </w:r>
      <w:r w:rsidRPr="008D4010">
        <w:rPr>
          <w:rFonts w:ascii="Palatino Linotype" w:hAnsi="Palatino Linotype" w:cs="Arial"/>
          <w:sz w:val="20"/>
          <w:szCs w:val="20"/>
          <w:shd w:val="clear" w:color="auto" w:fill="FFFFFF"/>
        </w:rPr>
        <w:t xml:space="preserve"> while leading and guiding cross-functional technical teams and making sure everything goes smooth.</w:t>
      </w:r>
    </w:p>
    <w:p w14:paraId="3680674A" w14:textId="28DC0CF4" w:rsidR="00061C79" w:rsidRPr="008D4010" w:rsidRDefault="00061C79" w:rsidP="00012FC3">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color w:val="000000"/>
          <w:sz w:val="20"/>
          <w:szCs w:val="20"/>
        </w:rPr>
      </w:pPr>
      <w:r w:rsidRPr="008D4010">
        <w:rPr>
          <w:rFonts w:ascii="Palatino Linotype" w:hAnsi="Palatino Linotype" w:cs="Arial"/>
          <w:color w:val="000000"/>
          <w:sz w:val="20"/>
          <w:szCs w:val="20"/>
        </w:rPr>
        <w:t xml:space="preserve">Proficient in business process modeling - </w:t>
      </w:r>
      <w:r w:rsidRPr="008D4010">
        <w:rPr>
          <w:rFonts w:ascii="Palatino Linotype" w:hAnsi="Palatino Linotype" w:cs="Arial"/>
          <w:b/>
          <w:bCs/>
          <w:color w:val="000000"/>
          <w:sz w:val="20"/>
          <w:szCs w:val="20"/>
        </w:rPr>
        <w:t>BPMN, UML (Use Case, Activity diagram, Sequence diagram)</w:t>
      </w:r>
      <w:r w:rsidR="00283446" w:rsidRPr="008D4010">
        <w:rPr>
          <w:rFonts w:ascii="Palatino Linotype" w:hAnsi="Palatino Linotype" w:cs="Arial"/>
          <w:b/>
          <w:bCs/>
          <w:color w:val="000000"/>
          <w:sz w:val="20"/>
          <w:szCs w:val="20"/>
        </w:rPr>
        <w:t xml:space="preserve"> </w:t>
      </w:r>
      <w:r w:rsidRPr="008D4010">
        <w:rPr>
          <w:rFonts w:ascii="Palatino Linotype" w:hAnsi="Palatino Linotype" w:cs="Arial"/>
          <w:color w:val="000000"/>
          <w:sz w:val="20"/>
          <w:szCs w:val="20"/>
        </w:rPr>
        <w:t>using</w:t>
      </w:r>
      <w:r w:rsidRPr="008D4010">
        <w:rPr>
          <w:rFonts w:ascii="Palatino Linotype" w:hAnsi="Palatino Linotype" w:cs="Arial"/>
          <w:b/>
          <w:bCs/>
          <w:color w:val="000000"/>
          <w:sz w:val="20"/>
          <w:szCs w:val="20"/>
        </w:rPr>
        <w:t xml:space="preserve"> Lucid Charts and MS VISIO</w:t>
      </w:r>
      <w:r w:rsidR="00283446" w:rsidRPr="008D4010">
        <w:rPr>
          <w:rFonts w:ascii="Palatino Linotype" w:hAnsi="Palatino Linotype" w:cs="Arial"/>
          <w:b/>
          <w:bCs/>
          <w:color w:val="000000"/>
          <w:sz w:val="20"/>
          <w:szCs w:val="20"/>
        </w:rPr>
        <w:t xml:space="preserve"> </w:t>
      </w:r>
      <w:r w:rsidRPr="008D4010">
        <w:rPr>
          <w:rFonts w:ascii="Palatino Linotype" w:hAnsi="Palatino Linotype" w:cs="Arial"/>
          <w:color w:val="000000"/>
          <w:sz w:val="20"/>
          <w:szCs w:val="20"/>
        </w:rPr>
        <w:t>and</w:t>
      </w:r>
      <w:r w:rsidRPr="008D4010">
        <w:rPr>
          <w:rFonts w:ascii="Palatino Linotype" w:hAnsi="Palatino Linotype" w:cs="Arial"/>
          <w:b/>
          <w:bCs/>
          <w:color w:val="000000"/>
          <w:sz w:val="20"/>
          <w:szCs w:val="20"/>
        </w:rPr>
        <w:t xml:space="preserve"> Data Flow Diagram</w:t>
      </w:r>
      <w:r w:rsidRPr="008D4010">
        <w:rPr>
          <w:rFonts w:ascii="Palatino Linotype" w:hAnsi="Palatino Linotype" w:cs="Arial"/>
          <w:color w:val="000000"/>
          <w:sz w:val="20"/>
          <w:szCs w:val="20"/>
        </w:rPr>
        <w:t>,</w:t>
      </w:r>
      <w:r w:rsidR="00283446" w:rsidRPr="008D4010">
        <w:rPr>
          <w:rFonts w:ascii="Palatino Linotype" w:hAnsi="Palatino Linotype" w:cs="Arial"/>
          <w:color w:val="000000"/>
          <w:sz w:val="20"/>
          <w:szCs w:val="20"/>
        </w:rPr>
        <w:t xml:space="preserve"> </w:t>
      </w:r>
      <w:r w:rsidRPr="008D4010">
        <w:rPr>
          <w:rFonts w:ascii="Palatino Linotype" w:hAnsi="Palatino Linotype" w:cs="Arial"/>
          <w:color w:val="000000"/>
          <w:sz w:val="20"/>
          <w:szCs w:val="20"/>
        </w:rPr>
        <w:t xml:space="preserve">developing requirement artifacts including high level and low-level Prototypes such as </w:t>
      </w:r>
      <w:r w:rsidRPr="008D4010">
        <w:rPr>
          <w:rFonts w:ascii="Palatino Linotype" w:hAnsi="Palatino Linotype" w:cs="Arial"/>
          <w:b/>
          <w:bCs/>
          <w:color w:val="000000"/>
          <w:sz w:val="20"/>
          <w:szCs w:val="20"/>
        </w:rPr>
        <w:t>Wireframe, Mockups using Balsamiq.</w:t>
      </w:r>
    </w:p>
    <w:p w14:paraId="770764B6" w14:textId="77777777" w:rsidR="00061C79" w:rsidRPr="008D4010" w:rsidRDefault="00061C79" w:rsidP="00012FC3">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color w:val="000000"/>
          <w:sz w:val="20"/>
          <w:szCs w:val="20"/>
        </w:rPr>
      </w:pPr>
      <w:r w:rsidRPr="008D4010">
        <w:rPr>
          <w:rFonts w:ascii="Palatino Linotype" w:hAnsi="Palatino Linotype" w:cs="Arial"/>
          <w:color w:val="000000"/>
          <w:sz w:val="20"/>
          <w:szCs w:val="20"/>
        </w:rPr>
        <w:t>Responsible for splitting epics into user stories, writing acceptance criteria, &amp; definition of done, Aided Product Owner in prioritizing PBIs in Backlog grooming based on business value using methods such as</w:t>
      </w:r>
      <w:r w:rsidRPr="008D4010">
        <w:rPr>
          <w:rFonts w:ascii="Palatino Linotype" w:hAnsi="Palatino Linotype" w:cs="Arial"/>
          <w:b/>
          <w:bCs/>
          <w:color w:val="000000"/>
          <w:sz w:val="20"/>
          <w:szCs w:val="20"/>
        </w:rPr>
        <w:t xml:space="preserve"> MoSCoW, Kano.</w:t>
      </w:r>
    </w:p>
    <w:p w14:paraId="71AF8A5B" w14:textId="1A4325BF" w:rsidR="00061C79" w:rsidRPr="008D4010" w:rsidRDefault="00061C79" w:rsidP="00061C79">
      <w:pPr>
        <w:pStyle w:val="ListParagraph"/>
        <w:numPr>
          <w:ilvl w:val="0"/>
          <w:numId w:val="4"/>
        </w:numPr>
        <w:tabs>
          <w:tab w:val="left" w:pos="0"/>
        </w:tabs>
        <w:spacing w:after="80" w:line="276" w:lineRule="auto"/>
        <w:ind w:left="270" w:hanging="270"/>
        <w:jc w:val="both"/>
        <w:rPr>
          <w:rFonts w:ascii="Palatino Linotype" w:hAnsi="Palatino Linotype" w:cs="Arial"/>
          <w:color w:val="000000"/>
          <w:sz w:val="20"/>
          <w:szCs w:val="20"/>
        </w:rPr>
      </w:pPr>
      <w:r w:rsidRPr="008D4010">
        <w:rPr>
          <w:rFonts w:ascii="Palatino Linotype" w:hAnsi="Palatino Linotype" w:cs="Arial"/>
          <w:color w:val="000000"/>
          <w:sz w:val="20"/>
          <w:szCs w:val="20"/>
        </w:rPr>
        <w:t>Carried out</w:t>
      </w:r>
      <w:r w:rsidR="00283446" w:rsidRPr="008D4010">
        <w:rPr>
          <w:rFonts w:ascii="Palatino Linotype" w:hAnsi="Palatino Linotype" w:cs="Arial"/>
          <w:color w:val="000000"/>
          <w:sz w:val="20"/>
          <w:szCs w:val="20"/>
        </w:rPr>
        <w:t xml:space="preserve"> </w:t>
      </w:r>
      <w:r w:rsidRPr="008D4010">
        <w:rPr>
          <w:rFonts w:ascii="Palatino Linotype" w:hAnsi="Palatino Linotype" w:cs="Arial"/>
          <w:b/>
          <w:bCs/>
          <w:color w:val="000000"/>
          <w:sz w:val="20"/>
          <w:szCs w:val="20"/>
        </w:rPr>
        <w:t>market research, user research,</w:t>
      </w:r>
      <w:r w:rsidR="00283446" w:rsidRPr="008D4010">
        <w:rPr>
          <w:rFonts w:ascii="Palatino Linotype" w:hAnsi="Palatino Linotype" w:cs="Arial"/>
          <w:b/>
          <w:bCs/>
          <w:color w:val="000000"/>
          <w:sz w:val="20"/>
          <w:szCs w:val="20"/>
        </w:rPr>
        <w:t xml:space="preserve"> </w:t>
      </w:r>
      <w:r w:rsidRPr="008D4010">
        <w:rPr>
          <w:rFonts w:ascii="Palatino Linotype" w:hAnsi="Palatino Linotype" w:cs="Arial"/>
          <w:b/>
          <w:bCs/>
          <w:color w:val="000000"/>
          <w:sz w:val="20"/>
          <w:szCs w:val="20"/>
        </w:rPr>
        <w:t>scope analysis, requirements analysis, product minimal such as MVP, MMF, MRF</w:t>
      </w:r>
      <w:r w:rsidR="00283446" w:rsidRPr="008D4010">
        <w:rPr>
          <w:rFonts w:ascii="Palatino Linotype" w:hAnsi="Palatino Linotype" w:cs="Arial"/>
          <w:b/>
          <w:bCs/>
          <w:color w:val="000000"/>
          <w:sz w:val="20"/>
          <w:szCs w:val="20"/>
        </w:rPr>
        <w:t xml:space="preserve"> </w:t>
      </w:r>
      <w:r w:rsidRPr="008D4010">
        <w:rPr>
          <w:rFonts w:ascii="Palatino Linotype" w:hAnsi="Palatino Linotype" w:cs="Arial"/>
          <w:color w:val="000000"/>
          <w:sz w:val="20"/>
          <w:szCs w:val="20"/>
        </w:rPr>
        <w:t>to realize best solution for end users and provide stakeholders with</w:t>
      </w:r>
      <w:r w:rsidR="00283446" w:rsidRPr="008D4010">
        <w:rPr>
          <w:rFonts w:ascii="Palatino Linotype" w:hAnsi="Palatino Linotype" w:cs="Arial"/>
          <w:color w:val="000000"/>
          <w:sz w:val="20"/>
          <w:szCs w:val="20"/>
        </w:rPr>
        <w:t xml:space="preserve"> </w:t>
      </w:r>
      <w:r w:rsidRPr="008D4010">
        <w:rPr>
          <w:rFonts w:ascii="Palatino Linotype" w:hAnsi="Palatino Linotype" w:cs="Arial"/>
          <w:color w:val="000000"/>
          <w:sz w:val="20"/>
          <w:szCs w:val="20"/>
        </w:rPr>
        <w:t>maximum value.</w:t>
      </w:r>
    </w:p>
    <w:p w14:paraId="765BC927" w14:textId="7D0822EF" w:rsidR="00061C79" w:rsidRPr="008D4010" w:rsidRDefault="00061C79" w:rsidP="00061C79">
      <w:pPr>
        <w:pStyle w:val="ListParagraph"/>
        <w:numPr>
          <w:ilvl w:val="0"/>
          <w:numId w:val="4"/>
        </w:numPr>
        <w:tabs>
          <w:tab w:val="left" w:pos="0"/>
        </w:tabs>
        <w:spacing w:after="80" w:line="276" w:lineRule="auto"/>
        <w:ind w:left="270" w:hanging="270"/>
        <w:jc w:val="both"/>
        <w:rPr>
          <w:rFonts w:ascii="Palatino Linotype" w:hAnsi="Palatino Linotype" w:cs="Arial"/>
          <w:color w:val="000000"/>
          <w:sz w:val="20"/>
          <w:szCs w:val="20"/>
        </w:rPr>
      </w:pPr>
      <w:r w:rsidRPr="008D4010">
        <w:rPr>
          <w:rFonts w:ascii="Palatino Linotype" w:hAnsi="Palatino Linotype" w:cs="Arial"/>
          <w:color w:val="000000"/>
          <w:sz w:val="20"/>
          <w:szCs w:val="20"/>
        </w:rPr>
        <w:t xml:space="preserve">Extensive Knowledge of all estimation techniques such as </w:t>
      </w:r>
      <w:r w:rsidRPr="008D4010">
        <w:rPr>
          <w:rFonts w:ascii="Palatino Linotype" w:hAnsi="Palatino Linotype" w:cs="Arial"/>
          <w:b/>
          <w:bCs/>
          <w:sz w:val="20"/>
          <w:szCs w:val="20"/>
        </w:rPr>
        <w:t>Agile Planning Poker, T-shirt Sizing, Bucket sizing</w:t>
      </w:r>
      <w:r w:rsidRPr="008D4010">
        <w:rPr>
          <w:rFonts w:ascii="Palatino Linotype" w:hAnsi="Palatino Linotype" w:cs="Arial"/>
          <w:sz w:val="20"/>
          <w:szCs w:val="20"/>
        </w:rPr>
        <w:t xml:space="preserve"> and </w:t>
      </w:r>
      <w:r w:rsidRPr="008D4010">
        <w:rPr>
          <w:rFonts w:ascii="Palatino Linotype" w:hAnsi="Palatino Linotype" w:cs="Arial"/>
          <w:b/>
          <w:bCs/>
          <w:sz w:val="20"/>
          <w:szCs w:val="20"/>
        </w:rPr>
        <w:t>Relative Mass Valuation</w:t>
      </w:r>
      <w:r w:rsidRPr="008D4010">
        <w:rPr>
          <w:rFonts w:ascii="Palatino Linotype" w:hAnsi="Palatino Linotype" w:cs="Arial"/>
          <w:color w:val="000000"/>
          <w:sz w:val="20"/>
          <w:szCs w:val="20"/>
        </w:rPr>
        <w:t xml:space="preserve"> and helped team understand user stories more specifically in Team Grooming.</w:t>
      </w:r>
    </w:p>
    <w:p w14:paraId="3A40E65D" w14:textId="1D0BC0A5" w:rsidR="00061C79" w:rsidRPr="008D4010" w:rsidRDefault="00061C79" w:rsidP="00061C79">
      <w:pPr>
        <w:pStyle w:val="ListParagraph"/>
        <w:numPr>
          <w:ilvl w:val="0"/>
          <w:numId w:val="4"/>
        </w:numPr>
        <w:tabs>
          <w:tab w:val="left" w:pos="0"/>
        </w:tabs>
        <w:spacing w:after="80" w:line="276" w:lineRule="auto"/>
        <w:ind w:left="270" w:hanging="270"/>
        <w:jc w:val="both"/>
        <w:rPr>
          <w:rFonts w:ascii="Palatino Linotype" w:hAnsi="Palatino Linotype" w:cs="Arial"/>
          <w:color w:val="000000"/>
          <w:sz w:val="20"/>
          <w:szCs w:val="20"/>
        </w:rPr>
      </w:pPr>
      <w:r w:rsidRPr="008D4010">
        <w:rPr>
          <w:rFonts w:ascii="Palatino Linotype" w:hAnsi="Palatino Linotype" w:cs="Arial"/>
          <w:sz w:val="20"/>
          <w:szCs w:val="20"/>
        </w:rPr>
        <w:t>Conversant with database concepts like </w:t>
      </w:r>
      <w:r w:rsidRPr="008D4010">
        <w:rPr>
          <w:rFonts w:ascii="Palatino Linotype" w:hAnsi="Palatino Linotype" w:cs="Arial"/>
          <w:b/>
          <w:bCs/>
          <w:color w:val="000000"/>
          <w:sz w:val="20"/>
          <w:szCs w:val="20"/>
        </w:rPr>
        <w:t>Data analysis, Data mapping, Relational data modeling (ER model), Dimensional data modeling</w:t>
      </w:r>
      <w:r w:rsidR="00283446" w:rsidRPr="008D4010">
        <w:rPr>
          <w:rFonts w:ascii="Palatino Linotype" w:hAnsi="Palatino Linotype" w:cs="Arial"/>
          <w:b/>
          <w:bCs/>
          <w:color w:val="000000"/>
          <w:sz w:val="20"/>
          <w:szCs w:val="20"/>
        </w:rPr>
        <w:t xml:space="preserve"> </w:t>
      </w:r>
      <w:r w:rsidRPr="008D4010">
        <w:rPr>
          <w:rFonts w:ascii="Palatino Linotype" w:hAnsi="Palatino Linotype" w:cs="Arial"/>
          <w:b/>
          <w:bCs/>
          <w:color w:val="000000"/>
          <w:sz w:val="20"/>
          <w:szCs w:val="20"/>
        </w:rPr>
        <w:t xml:space="preserve">(Star and Snowflake schemas), Data marts </w:t>
      </w:r>
      <w:r w:rsidRPr="008D4010">
        <w:rPr>
          <w:rFonts w:ascii="Palatino Linotype" w:hAnsi="Palatino Linotype" w:cs="Arial"/>
          <w:color w:val="000000"/>
          <w:sz w:val="20"/>
          <w:szCs w:val="20"/>
        </w:rPr>
        <w:t xml:space="preserve">and </w:t>
      </w:r>
      <w:r w:rsidRPr="008D4010">
        <w:rPr>
          <w:rFonts w:ascii="Palatino Linotype" w:hAnsi="Palatino Linotype" w:cs="Arial"/>
          <w:b/>
          <w:bCs/>
          <w:color w:val="000000"/>
          <w:sz w:val="20"/>
          <w:szCs w:val="20"/>
        </w:rPr>
        <w:t xml:space="preserve">ETL </w:t>
      </w:r>
      <w:r w:rsidRPr="008D4010">
        <w:rPr>
          <w:rFonts w:ascii="Palatino Linotype" w:hAnsi="Palatino Linotype" w:cs="Arial"/>
          <w:color w:val="000000"/>
          <w:sz w:val="20"/>
          <w:szCs w:val="20"/>
        </w:rPr>
        <w:t>via tools such as Informatica</w:t>
      </w:r>
    </w:p>
    <w:p w14:paraId="66D247BD" w14:textId="77777777" w:rsidR="00061C79" w:rsidRPr="008D4010" w:rsidRDefault="00061C79" w:rsidP="00061C79">
      <w:pPr>
        <w:pStyle w:val="ListParagraph"/>
        <w:numPr>
          <w:ilvl w:val="0"/>
          <w:numId w:val="4"/>
        </w:numPr>
        <w:tabs>
          <w:tab w:val="left" w:pos="0"/>
        </w:tabs>
        <w:ind w:left="270" w:hanging="270"/>
        <w:rPr>
          <w:rFonts w:ascii="Palatino Linotype" w:hAnsi="Palatino Linotype" w:cs="Arial"/>
          <w:b/>
          <w:bCs/>
          <w:color w:val="000000"/>
          <w:sz w:val="20"/>
          <w:szCs w:val="20"/>
        </w:rPr>
      </w:pPr>
      <w:r w:rsidRPr="008D4010">
        <w:rPr>
          <w:rFonts w:ascii="Palatino Linotype" w:hAnsi="Palatino Linotype" w:cs="Arial"/>
          <w:sz w:val="20"/>
          <w:szCs w:val="20"/>
        </w:rPr>
        <w:t xml:space="preserve">Knowledge of the implementation of </w:t>
      </w:r>
      <w:r w:rsidRPr="008D4010">
        <w:rPr>
          <w:rFonts w:ascii="Palatino Linotype" w:hAnsi="Palatino Linotype" w:cs="Arial"/>
          <w:b/>
          <w:bCs/>
          <w:sz w:val="20"/>
          <w:szCs w:val="20"/>
        </w:rPr>
        <w:t xml:space="preserve">dimensional data modelling </w:t>
      </w:r>
      <w:r w:rsidRPr="008D4010">
        <w:rPr>
          <w:rFonts w:ascii="Palatino Linotype" w:hAnsi="Palatino Linotype" w:cs="Arial"/>
          <w:sz w:val="20"/>
          <w:szCs w:val="20"/>
        </w:rPr>
        <w:t xml:space="preserve">including the </w:t>
      </w:r>
      <w:r w:rsidRPr="008D4010">
        <w:rPr>
          <w:rFonts w:ascii="Palatino Linotype" w:hAnsi="Palatino Linotype" w:cs="Arial"/>
          <w:b/>
          <w:bCs/>
          <w:sz w:val="20"/>
          <w:szCs w:val="20"/>
        </w:rPr>
        <w:t xml:space="preserve">star </w:t>
      </w:r>
      <w:r w:rsidRPr="008D4010">
        <w:rPr>
          <w:rFonts w:ascii="Palatino Linotype" w:hAnsi="Palatino Linotype" w:cs="Arial"/>
          <w:sz w:val="20"/>
          <w:szCs w:val="20"/>
        </w:rPr>
        <w:t xml:space="preserve">and </w:t>
      </w:r>
      <w:r w:rsidRPr="008D4010">
        <w:rPr>
          <w:rFonts w:ascii="Palatino Linotype" w:hAnsi="Palatino Linotype" w:cs="Arial"/>
          <w:b/>
          <w:bCs/>
          <w:sz w:val="20"/>
          <w:szCs w:val="20"/>
        </w:rPr>
        <w:t xml:space="preserve">snowflake </w:t>
      </w:r>
      <w:r w:rsidRPr="008D4010">
        <w:rPr>
          <w:rFonts w:ascii="Palatino Linotype" w:hAnsi="Palatino Linotype" w:cs="Arial"/>
          <w:sz w:val="20"/>
          <w:szCs w:val="20"/>
        </w:rPr>
        <w:t xml:space="preserve">schema, </w:t>
      </w:r>
      <w:r w:rsidRPr="008D4010">
        <w:rPr>
          <w:rFonts w:ascii="Palatino Linotype" w:hAnsi="Palatino Linotype" w:cs="Arial"/>
          <w:b/>
          <w:bCs/>
          <w:sz w:val="20"/>
          <w:szCs w:val="20"/>
        </w:rPr>
        <w:t xml:space="preserve">dimension, </w:t>
      </w:r>
      <w:r w:rsidRPr="008D4010">
        <w:rPr>
          <w:rFonts w:ascii="Palatino Linotype" w:hAnsi="Palatino Linotype" w:cs="Arial"/>
          <w:sz w:val="20"/>
          <w:szCs w:val="20"/>
        </w:rPr>
        <w:t xml:space="preserve">and </w:t>
      </w:r>
      <w:r w:rsidRPr="008D4010">
        <w:rPr>
          <w:rFonts w:ascii="Palatino Linotype" w:hAnsi="Palatino Linotype" w:cs="Arial"/>
          <w:b/>
          <w:bCs/>
          <w:sz w:val="20"/>
          <w:szCs w:val="20"/>
        </w:rPr>
        <w:t xml:space="preserve">fact tables </w:t>
      </w:r>
      <w:r w:rsidRPr="008D4010">
        <w:rPr>
          <w:rFonts w:ascii="Palatino Linotype" w:hAnsi="Palatino Linotype" w:cs="Arial"/>
          <w:sz w:val="20"/>
          <w:szCs w:val="20"/>
        </w:rPr>
        <w:t xml:space="preserve">and the various </w:t>
      </w:r>
      <w:r w:rsidRPr="008D4010">
        <w:rPr>
          <w:rFonts w:ascii="Palatino Linotype" w:hAnsi="Palatino Linotype" w:cs="Arial"/>
          <w:b/>
          <w:bCs/>
          <w:sz w:val="20"/>
          <w:szCs w:val="20"/>
        </w:rPr>
        <w:t>OLAP operations</w:t>
      </w:r>
      <w:r w:rsidRPr="008D4010">
        <w:rPr>
          <w:rFonts w:ascii="Palatino Linotype" w:hAnsi="Palatino Linotype" w:cs="Arial"/>
          <w:sz w:val="20"/>
          <w:szCs w:val="20"/>
        </w:rPr>
        <w:t xml:space="preserve"> like </w:t>
      </w:r>
      <w:r w:rsidRPr="008D4010">
        <w:rPr>
          <w:rFonts w:ascii="Palatino Linotype" w:hAnsi="Palatino Linotype" w:cs="Arial"/>
          <w:b/>
          <w:bCs/>
          <w:sz w:val="20"/>
          <w:szCs w:val="20"/>
        </w:rPr>
        <w:t>slice, dice, roll-up, and drill down.</w:t>
      </w:r>
    </w:p>
    <w:p w14:paraId="2C170237" w14:textId="145FEB6D" w:rsidR="00061C79" w:rsidRPr="008D4010" w:rsidRDefault="00061C79" w:rsidP="00012FC3">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color w:val="000000"/>
          <w:sz w:val="20"/>
          <w:szCs w:val="20"/>
        </w:rPr>
      </w:pPr>
      <w:r w:rsidRPr="008D4010">
        <w:rPr>
          <w:rFonts w:ascii="Palatino Linotype" w:hAnsi="Palatino Linotype" w:cs="Arial"/>
          <w:color w:val="000000"/>
          <w:sz w:val="20"/>
          <w:szCs w:val="20"/>
        </w:rPr>
        <w:lastRenderedPageBreak/>
        <w:t>High Level Knowledge of</w:t>
      </w:r>
      <w:r w:rsidR="00283446" w:rsidRPr="008D4010">
        <w:rPr>
          <w:rFonts w:ascii="Palatino Linotype" w:hAnsi="Palatino Linotype" w:cs="Arial"/>
          <w:color w:val="000000"/>
          <w:sz w:val="20"/>
          <w:szCs w:val="20"/>
        </w:rPr>
        <w:t xml:space="preserve"> </w:t>
      </w:r>
      <w:r w:rsidRPr="008D4010">
        <w:rPr>
          <w:rFonts w:ascii="Palatino Linotype" w:hAnsi="Palatino Linotype" w:cs="Arial"/>
          <w:b/>
          <w:color w:val="000000"/>
          <w:sz w:val="20"/>
          <w:szCs w:val="20"/>
        </w:rPr>
        <w:t>SQL queries</w:t>
      </w:r>
      <w:r w:rsidR="00283446" w:rsidRPr="008D4010">
        <w:rPr>
          <w:rFonts w:ascii="Palatino Linotype" w:hAnsi="Palatino Linotype" w:cs="Arial"/>
          <w:b/>
          <w:color w:val="000000"/>
          <w:sz w:val="20"/>
          <w:szCs w:val="20"/>
        </w:rPr>
        <w:t xml:space="preserve"> </w:t>
      </w:r>
      <w:r w:rsidRPr="008D4010">
        <w:rPr>
          <w:rFonts w:ascii="Palatino Linotype" w:hAnsi="Palatino Linotype" w:cs="Arial"/>
          <w:color w:val="000000"/>
          <w:sz w:val="20"/>
          <w:szCs w:val="20"/>
        </w:rPr>
        <w:t xml:space="preserve">using </w:t>
      </w:r>
      <w:r w:rsidRPr="008D4010">
        <w:rPr>
          <w:rFonts w:ascii="Palatino Linotype" w:hAnsi="Palatino Linotype" w:cs="Arial"/>
          <w:b/>
          <w:bCs/>
          <w:color w:val="000000"/>
          <w:sz w:val="20"/>
          <w:szCs w:val="20"/>
        </w:rPr>
        <w:t xml:space="preserve">Data Manipulation Language (DML), Data Definition Language (DDL) &amp; Data Control Language (DCL) </w:t>
      </w:r>
      <w:r w:rsidRPr="008D4010">
        <w:rPr>
          <w:rFonts w:ascii="Palatino Linotype" w:hAnsi="Palatino Linotype" w:cs="Arial"/>
          <w:color w:val="000000"/>
          <w:sz w:val="20"/>
          <w:szCs w:val="20"/>
        </w:rPr>
        <w:t xml:space="preserve">syntaxes to perform </w:t>
      </w:r>
      <w:r w:rsidRPr="008D4010">
        <w:rPr>
          <w:rFonts w:ascii="Palatino Linotype" w:hAnsi="Palatino Linotype" w:cs="Arial"/>
          <w:b/>
          <w:color w:val="000000"/>
          <w:sz w:val="20"/>
          <w:szCs w:val="20"/>
        </w:rPr>
        <w:t>data analysis, validation, and manipulation</w:t>
      </w:r>
      <w:r w:rsidRPr="008D4010">
        <w:rPr>
          <w:rFonts w:ascii="Palatino Linotype" w:hAnsi="Palatino Linotype" w:cs="Arial"/>
          <w:color w:val="000000"/>
          <w:sz w:val="20"/>
          <w:szCs w:val="20"/>
        </w:rPr>
        <w:t>.</w:t>
      </w:r>
    </w:p>
    <w:p w14:paraId="09BCC8AF" w14:textId="77777777" w:rsidR="00061C79" w:rsidRPr="008D4010" w:rsidRDefault="00061C79" w:rsidP="00012FC3">
      <w:pPr>
        <w:pStyle w:val="ListParagraph"/>
        <w:numPr>
          <w:ilvl w:val="0"/>
          <w:numId w:val="4"/>
        </w:numPr>
        <w:shd w:val="clear" w:color="auto" w:fill="FFFFFF"/>
        <w:tabs>
          <w:tab w:val="left" w:pos="0"/>
        </w:tabs>
        <w:spacing w:before="100" w:beforeAutospacing="1" w:after="100" w:afterAutospacing="1" w:line="276" w:lineRule="auto"/>
        <w:ind w:left="270" w:hanging="270"/>
        <w:jc w:val="both"/>
        <w:rPr>
          <w:rFonts w:ascii="Palatino Linotype" w:hAnsi="Palatino Linotype" w:cs="Arial"/>
          <w:color w:val="000000"/>
          <w:sz w:val="20"/>
          <w:szCs w:val="20"/>
        </w:rPr>
      </w:pPr>
      <w:r w:rsidRPr="008D4010">
        <w:rPr>
          <w:rFonts w:ascii="Palatino Linotype" w:hAnsi="Palatino Linotype" w:cs="Arial"/>
          <w:sz w:val="20"/>
          <w:szCs w:val="20"/>
          <w:shd w:val="clear" w:color="auto" w:fill="FFFFFF"/>
        </w:rPr>
        <w:t>Performed </w:t>
      </w:r>
      <w:r w:rsidRPr="008D4010">
        <w:rPr>
          <w:rStyle w:val="Strong"/>
          <w:rFonts w:ascii="Palatino Linotype" w:hAnsi="Palatino Linotype" w:cs="Arial"/>
          <w:sz w:val="20"/>
          <w:szCs w:val="20"/>
          <w:shd w:val="clear" w:color="auto" w:fill="FFFFFF"/>
        </w:rPr>
        <w:t>API testing</w:t>
      </w:r>
      <w:r w:rsidRPr="008D4010">
        <w:rPr>
          <w:rFonts w:ascii="Palatino Linotype" w:hAnsi="Palatino Linotype" w:cs="Arial"/>
          <w:sz w:val="20"/>
          <w:szCs w:val="20"/>
          <w:shd w:val="clear" w:color="auto" w:fill="FFFFFF"/>
        </w:rPr>
        <w:t> using </w:t>
      </w:r>
      <w:r w:rsidRPr="008D4010">
        <w:rPr>
          <w:rStyle w:val="Strong"/>
          <w:rFonts w:ascii="Palatino Linotype" w:hAnsi="Palatino Linotype" w:cs="Arial"/>
          <w:sz w:val="20"/>
          <w:szCs w:val="20"/>
          <w:shd w:val="clear" w:color="auto" w:fill="FFFFFF"/>
        </w:rPr>
        <w:t>Postman</w:t>
      </w:r>
      <w:r w:rsidRPr="008D4010">
        <w:rPr>
          <w:rFonts w:ascii="Palatino Linotype" w:hAnsi="Palatino Linotype" w:cs="Arial"/>
          <w:sz w:val="20"/>
          <w:szCs w:val="20"/>
          <w:shd w:val="clear" w:color="auto" w:fill="FFFFFF"/>
        </w:rPr>
        <w:t> and </w:t>
      </w:r>
      <w:r w:rsidRPr="008D4010">
        <w:rPr>
          <w:rStyle w:val="Strong"/>
          <w:rFonts w:ascii="Palatino Linotype" w:hAnsi="Palatino Linotype" w:cs="Arial"/>
          <w:sz w:val="20"/>
          <w:szCs w:val="20"/>
          <w:shd w:val="clear" w:color="auto" w:fill="FFFFFF"/>
        </w:rPr>
        <w:t>SoapUI</w:t>
      </w:r>
      <w:r w:rsidRPr="008D4010">
        <w:rPr>
          <w:rFonts w:ascii="Palatino Linotype" w:hAnsi="Palatino Linotype" w:cs="Arial"/>
          <w:sz w:val="20"/>
          <w:szCs w:val="20"/>
          <w:shd w:val="clear" w:color="auto" w:fill="FFFFFF"/>
        </w:rPr>
        <w:t> to check if APIs return data in </w:t>
      </w:r>
      <w:r w:rsidRPr="008D4010">
        <w:rPr>
          <w:rStyle w:val="Strong"/>
          <w:rFonts w:ascii="Palatino Linotype" w:hAnsi="Palatino Linotype" w:cs="Arial"/>
          <w:sz w:val="20"/>
          <w:szCs w:val="20"/>
          <w:shd w:val="clear" w:color="auto" w:fill="FFFFFF"/>
        </w:rPr>
        <w:t>JSON, XML</w:t>
      </w:r>
      <w:r w:rsidRPr="008D4010">
        <w:rPr>
          <w:rFonts w:ascii="Palatino Linotype" w:hAnsi="Palatino Linotype" w:cs="Arial"/>
          <w:sz w:val="20"/>
          <w:szCs w:val="20"/>
          <w:shd w:val="clear" w:color="auto" w:fill="FFFFFF"/>
        </w:rPr>
        <w:t xml:space="preserve"> format as defined in </w:t>
      </w:r>
      <w:r w:rsidRPr="008D4010">
        <w:rPr>
          <w:rStyle w:val="Strong"/>
          <w:rFonts w:ascii="Palatino Linotype" w:hAnsi="Palatino Linotype" w:cs="Arial"/>
          <w:sz w:val="20"/>
          <w:szCs w:val="20"/>
          <w:shd w:val="clear" w:color="auto" w:fill="FFFFFF"/>
        </w:rPr>
        <w:t>API documentation</w:t>
      </w:r>
      <w:r w:rsidRPr="008D4010">
        <w:rPr>
          <w:rFonts w:ascii="Palatino Linotype" w:hAnsi="Palatino Linotype" w:cs="Arial"/>
          <w:sz w:val="20"/>
          <w:szCs w:val="20"/>
          <w:shd w:val="clear" w:color="auto" w:fill="FFFFFF"/>
        </w:rPr>
        <w:t> using </w:t>
      </w:r>
      <w:r w:rsidRPr="008D4010">
        <w:rPr>
          <w:rStyle w:val="Strong"/>
          <w:rFonts w:ascii="Palatino Linotype" w:hAnsi="Palatino Linotype" w:cs="Arial"/>
          <w:sz w:val="20"/>
          <w:szCs w:val="20"/>
          <w:shd w:val="clear" w:color="auto" w:fill="FFFFFF"/>
        </w:rPr>
        <w:t>Swagger</w:t>
      </w:r>
      <w:r w:rsidRPr="008D4010">
        <w:rPr>
          <w:rFonts w:ascii="Palatino Linotype" w:hAnsi="Palatino Linotype" w:cs="Arial"/>
          <w:sz w:val="20"/>
          <w:szCs w:val="20"/>
          <w:shd w:val="clear" w:color="auto" w:fill="FFFFFF"/>
        </w:rPr>
        <w:t xml:space="preserve"> as required by workflow. </w:t>
      </w:r>
      <w:r w:rsidRPr="008D4010">
        <w:rPr>
          <w:rFonts w:ascii="Palatino Linotype" w:hAnsi="Palatino Linotype" w:cs="Arial"/>
          <w:color w:val="000000"/>
          <w:sz w:val="20"/>
          <w:szCs w:val="20"/>
        </w:rPr>
        <w:t>Assisted QA in writing Test Scenarios, Test Cases</w:t>
      </w:r>
    </w:p>
    <w:p w14:paraId="2A6B86BE" w14:textId="55C23E32" w:rsidR="00061C79" w:rsidRPr="008D4010" w:rsidRDefault="00061C79" w:rsidP="00061C79">
      <w:pPr>
        <w:pStyle w:val="ListParagraph"/>
        <w:numPr>
          <w:ilvl w:val="0"/>
          <w:numId w:val="4"/>
        </w:numPr>
        <w:tabs>
          <w:tab w:val="left" w:pos="0"/>
        </w:tabs>
        <w:ind w:left="270" w:hanging="270"/>
        <w:rPr>
          <w:rFonts w:ascii="Palatino Linotype" w:hAnsi="Palatino Linotype" w:cs="Arial"/>
          <w:b/>
          <w:bCs/>
          <w:color w:val="000000"/>
          <w:sz w:val="20"/>
          <w:szCs w:val="20"/>
        </w:rPr>
      </w:pPr>
      <w:r w:rsidRPr="008D4010">
        <w:rPr>
          <w:rFonts w:ascii="Palatino Linotype" w:hAnsi="Palatino Linotype" w:cs="Arial"/>
          <w:sz w:val="20"/>
          <w:szCs w:val="20"/>
        </w:rPr>
        <w:t xml:space="preserve">Experienced in </w:t>
      </w:r>
      <w:r w:rsidRPr="008D4010">
        <w:rPr>
          <w:rFonts w:ascii="Palatino Linotype" w:hAnsi="Palatino Linotype" w:cs="Arial"/>
          <w:b/>
          <w:sz w:val="20"/>
          <w:szCs w:val="20"/>
        </w:rPr>
        <w:t>Black Box, Manual, Unit, System, Performance, Load, Stress, Regression, Automated,</w:t>
      </w:r>
      <w:r w:rsidR="00283446" w:rsidRPr="008D4010">
        <w:rPr>
          <w:rFonts w:ascii="Palatino Linotype" w:hAnsi="Palatino Linotype" w:cs="Arial"/>
          <w:b/>
          <w:sz w:val="20"/>
          <w:szCs w:val="20"/>
        </w:rPr>
        <w:t xml:space="preserve"> </w:t>
      </w:r>
      <w:r w:rsidRPr="008D4010">
        <w:rPr>
          <w:rFonts w:ascii="Palatino Linotype" w:hAnsi="Palatino Linotype" w:cs="Arial"/>
          <w:b/>
          <w:sz w:val="20"/>
          <w:szCs w:val="20"/>
        </w:rPr>
        <w:t>Functional, Non-Functional, UAT, Smoke and Sanity Testing of applications with knowledge on STLC (Software Testing Lifecycle) by creating Test plan, Test cases, Test Scenarios and Test Analysis reports</w:t>
      </w:r>
    </w:p>
    <w:p w14:paraId="7A1CDE18" w14:textId="77777777" w:rsidR="00061C79" w:rsidRPr="008D4010" w:rsidRDefault="00061C79" w:rsidP="00061C79">
      <w:pPr>
        <w:pStyle w:val="NoSpacing"/>
        <w:numPr>
          <w:ilvl w:val="0"/>
          <w:numId w:val="4"/>
        </w:numPr>
        <w:tabs>
          <w:tab w:val="left" w:pos="0"/>
        </w:tabs>
        <w:ind w:left="270" w:hanging="270"/>
        <w:jc w:val="both"/>
        <w:rPr>
          <w:rFonts w:ascii="Palatino Linotype" w:hAnsi="Palatino Linotype" w:cs="Arial"/>
          <w:sz w:val="20"/>
          <w:szCs w:val="20"/>
        </w:rPr>
      </w:pPr>
      <w:r w:rsidRPr="008D4010">
        <w:rPr>
          <w:rFonts w:ascii="Palatino Linotype" w:hAnsi="Palatino Linotype"/>
          <w:sz w:val="20"/>
          <w:szCs w:val="20"/>
        </w:rPr>
        <w:t xml:space="preserve">Good understanding of Business Intelligence (BI) tools and experienced in creating interactive dashboards with </w:t>
      </w:r>
      <w:r w:rsidRPr="008D4010">
        <w:rPr>
          <w:rFonts w:ascii="Palatino Linotype" w:hAnsi="Palatino Linotype"/>
          <w:b/>
          <w:bCs/>
          <w:sz w:val="20"/>
          <w:szCs w:val="20"/>
        </w:rPr>
        <w:t xml:space="preserve">heat maps, bar graphs, pie charts, line graphs, bubble charts </w:t>
      </w:r>
      <w:r w:rsidRPr="008D4010">
        <w:rPr>
          <w:rFonts w:ascii="Palatino Linotype" w:hAnsi="Palatino Linotype"/>
          <w:sz w:val="20"/>
          <w:szCs w:val="20"/>
        </w:rPr>
        <w:t>and</w:t>
      </w:r>
      <w:r w:rsidRPr="008D4010">
        <w:rPr>
          <w:rFonts w:ascii="Palatino Linotype" w:hAnsi="Palatino Linotype"/>
          <w:b/>
          <w:bCs/>
          <w:sz w:val="20"/>
          <w:szCs w:val="20"/>
        </w:rPr>
        <w:t xml:space="preserve"> pivot tables using Tableau.</w:t>
      </w:r>
    </w:p>
    <w:p w14:paraId="40812BF7" w14:textId="77777777" w:rsidR="00061C79" w:rsidRPr="008D4010" w:rsidRDefault="00061C79" w:rsidP="00061C79">
      <w:pPr>
        <w:numPr>
          <w:ilvl w:val="0"/>
          <w:numId w:val="4"/>
        </w:numPr>
        <w:tabs>
          <w:tab w:val="left" w:pos="0"/>
        </w:tabs>
        <w:spacing w:after="0" w:line="240" w:lineRule="auto"/>
        <w:ind w:left="270" w:hanging="270"/>
        <w:jc w:val="both"/>
        <w:rPr>
          <w:rFonts w:ascii="Palatino Linotype" w:hAnsi="Palatino Linotype"/>
          <w:b/>
          <w:sz w:val="20"/>
          <w:szCs w:val="20"/>
        </w:rPr>
      </w:pPr>
      <w:r w:rsidRPr="008D4010">
        <w:rPr>
          <w:rFonts w:ascii="Palatino Linotype" w:eastAsia="Cambria" w:hAnsi="Palatino Linotype" w:cs="Cambria"/>
          <w:sz w:val="20"/>
          <w:szCs w:val="20"/>
        </w:rPr>
        <w:t xml:space="preserve">Knowledge on </w:t>
      </w:r>
      <w:r w:rsidRPr="008D4010">
        <w:rPr>
          <w:rFonts w:ascii="Palatino Linotype" w:eastAsia="Cambria" w:hAnsi="Palatino Linotype" w:cs="Cambria"/>
          <w:b/>
          <w:sz w:val="20"/>
          <w:szCs w:val="20"/>
        </w:rPr>
        <w:t xml:space="preserve">Salesforce Marketing Cloud tools </w:t>
      </w:r>
      <w:r w:rsidRPr="008D4010">
        <w:rPr>
          <w:rFonts w:ascii="Palatino Linotype" w:eastAsia="Cambria" w:hAnsi="Palatino Linotype" w:cs="Cambria"/>
          <w:sz w:val="20"/>
          <w:szCs w:val="20"/>
        </w:rPr>
        <w:t>like</w:t>
      </w:r>
      <w:r w:rsidRPr="008D4010">
        <w:rPr>
          <w:rFonts w:ascii="Palatino Linotype" w:eastAsia="Cambria" w:hAnsi="Palatino Linotype" w:cs="Cambria"/>
          <w:b/>
          <w:sz w:val="20"/>
          <w:szCs w:val="20"/>
        </w:rPr>
        <w:t xml:space="preserve"> Email Studio, Mobile Studio, Web Studio, Advertising Studio, Analytics Studio, Journey Builder, Content Builder, </w:t>
      </w:r>
      <w:r w:rsidRPr="008D4010">
        <w:rPr>
          <w:rFonts w:ascii="Palatino Linotype" w:eastAsia="Cambria" w:hAnsi="Palatino Linotype" w:cs="Cambria"/>
          <w:sz w:val="20"/>
          <w:szCs w:val="20"/>
        </w:rPr>
        <w:t xml:space="preserve">and </w:t>
      </w:r>
      <w:r w:rsidRPr="008D4010">
        <w:rPr>
          <w:rFonts w:ascii="Palatino Linotype" w:eastAsia="Cambria" w:hAnsi="Palatino Linotype" w:cs="Cambria"/>
          <w:b/>
          <w:sz w:val="20"/>
          <w:szCs w:val="20"/>
        </w:rPr>
        <w:t>Segment Builder</w:t>
      </w:r>
    </w:p>
    <w:p w14:paraId="36807647" w14:textId="343C21F1" w:rsidR="00061C79" w:rsidRPr="008D4010" w:rsidRDefault="00061C79" w:rsidP="00061C79">
      <w:pPr>
        <w:pStyle w:val="NoSpacing"/>
        <w:numPr>
          <w:ilvl w:val="0"/>
          <w:numId w:val="4"/>
        </w:numPr>
        <w:shd w:val="clear" w:color="auto" w:fill="FFFFFF"/>
        <w:tabs>
          <w:tab w:val="left" w:pos="0"/>
        </w:tabs>
        <w:spacing w:line="276" w:lineRule="auto"/>
        <w:ind w:left="270" w:hanging="270"/>
        <w:jc w:val="both"/>
        <w:rPr>
          <w:rFonts w:ascii="Palatino Linotype" w:hAnsi="Palatino Linotype"/>
          <w:color w:val="000000"/>
          <w:sz w:val="20"/>
          <w:szCs w:val="20"/>
        </w:rPr>
      </w:pPr>
      <w:r w:rsidRPr="008D4010">
        <w:rPr>
          <w:rFonts w:ascii="Palatino Linotype" w:hAnsi="Palatino Linotype"/>
          <w:color w:val="000000"/>
          <w:sz w:val="20"/>
          <w:szCs w:val="20"/>
        </w:rPr>
        <w:t xml:space="preserve">Experienced in </w:t>
      </w:r>
      <w:r w:rsidRPr="008D4010">
        <w:rPr>
          <w:rFonts w:ascii="Palatino Linotype" w:hAnsi="Palatino Linotype"/>
          <w:b/>
          <w:bCs/>
          <w:color w:val="000000"/>
          <w:sz w:val="20"/>
          <w:szCs w:val="20"/>
        </w:rPr>
        <w:t>defect tracking, defect analysis</w:t>
      </w:r>
      <w:r w:rsidR="00BA6911">
        <w:rPr>
          <w:rFonts w:ascii="Palatino Linotype" w:hAnsi="Palatino Linotype"/>
          <w:b/>
          <w:bCs/>
          <w:color w:val="000000"/>
          <w:sz w:val="20"/>
          <w:szCs w:val="20"/>
        </w:rPr>
        <w:t xml:space="preserve"> </w:t>
      </w:r>
      <w:r w:rsidRPr="008D4010">
        <w:rPr>
          <w:rFonts w:ascii="Palatino Linotype" w:hAnsi="Palatino Linotype"/>
          <w:color w:val="000000"/>
          <w:sz w:val="20"/>
          <w:szCs w:val="20"/>
        </w:rPr>
        <w:t xml:space="preserve">&amp; ability to organize, document &amp; track changes using </w:t>
      </w:r>
      <w:r w:rsidRPr="008D4010">
        <w:rPr>
          <w:rFonts w:ascii="Palatino Linotype" w:hAnsi="Palatino Linotype"/>
          <w:b/>
          <w:bCs/>
          <w:color w:val="000000"/>
          <w:sz w:val="20"/>
          <w:szCs w:val="20"/>
        </w:rPr>
        <w:t>Jira.</w:t>
      </w:r>
    </w:p>
    <w:p w14:paraId="0C4A50B0" w14:textId="77777777" w:rsidR="00877447" w:rsidRPr="008D4010" w:rsidRDefault="00061C79" w:rsidP="00877447">
      <w:pPr>
        <w:pStyle w:val="ListParagraph"/>
        <w:numPr>
          <w:ilvl w:val="0"/>
          <w:numId w:val="4"/>
        </w:numPr>
        <w:tabs>
          <w:tab w:val="left" w:pos="0"/>
        </w:tabs>
        <w:ind w:left="270" w:hanging="270"/>
        <w:rPr>
          <w:rFonts w:ascii="Palatino Linotype" w:hAnsi="Palatino Linotype" w:cs="Arial"/>
          <w:bCs/>
          <w:color w:val="000000"/>
          <w:sz w:val="20"/>
          <w:szCs w:val="20"/>
        </w:rPr>
      </w:pPr>
      <w:r w:rsidRPr="008D4010">
        <w:rPr>
          <w:rFonts w:ascii="Palatino Linotype" w:hAnsi="Palatino Linotype" w:cs="Arial"/>
          <w:b/>
          <w:color w:val="000000"/>
          <w:sz w:val="20"/>
          <w:szCs w:val="20"/>
        </w:rPr>
        <w:t>Strong Communication</w:t>
      </w:r>
      <w:r w:rsidRPr="008D4010">
        <w:rPr>
          <w:rFonts w:ascii="Palatino Linotype" w:hAnsi="Palatino Linotype" w:cs="Arial"/>
          <w:bCs/>
          <w:color w:val="000000"/>
          <w:sz w:val="20"/>
          <w:szCs w:val="20"/>
        </w:rPr>
        <w:t xml:space="preserve"> and </w:t>
      </w:r>
      <w:r w:rsidRPr="008D4010">
        <w:rPr>
          <w:rFonts w:ascii="Palatino Linotype" w:hAnsi="Palatino Linotype" w:cs="Arial"/>
          <w:b/>
          <w:color w:val="000000"/>
          <w:sz w:val="20"/>
          <w:szCs w:val="20"/>
        </w:rPr>
        <w:t>Presentation Skills</w:t>
      </w:r>
      <w:r w:rsidRPr="008D4010">
        <w:rPr>
          <w:rFonts w:ascii="Palatino Linotype" w:hAnsi="Palatino Linotype" w:cs="Arial"/>
          <w:bCs/>
          <w:color w:val="000000"/>
          <w:sz w:val="20"/>
          <w:szCs w:val="20"/>
        </w:rPr>
        <w:t xml:space="preserve"> substantiated in past assignments with developers, project managers, subject-matter experts, stakeholders, system implementers, and end-users.</w:t>
      </w:r>
    </w:p>
    <w:p w14:paraId="78D147F2" w14:textId="77777777" w:rsidR="00877447" w:rsidRPr="008D4010" w:rsidRDefault="00877447" w:rsidP="00877447">
      <w:pPr>
        <w:pStyle w:val="ListParagraph"/>
        <w:tabs>
          <w:tab w:val="left" w:pos="0"/>
        </w:tabs>
        <w:ind w:left="270"/>
        <w:rPr>
          <w:rFonts w:ascii="Palatino Linotype" w:hAnsi="Palatino Linotype" w:cs="Arial"/>
          <w:b/>
          <w:color w:val="000000"/>
          <w:sz w:val="20"/>
          <w:szCs w:val="20"/>
        </w:rPr>
      </w:pPr>
    </w:p>
    <w:p w14:paraId="67999E44" w14:textId="1A06254A" w:rsidR="00283446" w:rsidRPr="008D4010" w:rsidRDefault="00283446" w:rsidP="00531877">
      <w:pPr>
        <w:pStyle w:val="ListParagraph"/>
        <w:tabs>
          <w:tab w:val="left" w:pos="0"/>
        </w:tabs>
        <w:ind w:left="0"/>
        <w:rPr>
          <w:rFonts w:ascii="Palatino Linotype" w:hAnsi="Palatino Linotype" w:cs="Arial"/>
          <w:bCs/>
          <w:color w:val="000000"/>
          <w:sz w:val="20"/>
          <w:szCs w:val="20"/>
        </w:rPr>
      </w:pPr>
      <w:r w:rsidRPr="008D4010">
        <w:rPr>
          <w:rFonts w:ascii="Palatino Linotype" w:hAnsi="Palatino Linotype" w:cstheme="majorHAnsi"/>
          <w:b/>
          <w:bCs/>
          <w:color w:val="4472C4" w:themeColor="accent1"/>
          <w:sz w:val="20"/>
          <w:szCs w:val="20"/>
        </w:rPr>
        <w:t>Tool</w:t>
      </w:r>
      <w:r w:rsidRPr="008D4010">
        <w:rPr>
          <w:rFonts w:ascii="Palatino Linotype" w:hAnsi="Palatino Linotype"/>
          <w:b/>
          <w:bCs/>
          <w:color w:val="4472C4" w:themeColor="accent1"/>
          <w:sz w:val="20"/>
          <w:szCs w:val="20"/>
        </w:rPr>
        <w:t xml:space="preserve"> </w:t>
      </w:r>
      <w:r w:rsidRPr="008D4010">
        <w:rPr>
          <w:rFonts w:ascii="Palatino Linotype" w:hAnsi="Palatino Linotype" w:cstheme="majorHAnsi"/>
          <w:b/>
          <w:bCs/>
          <w:color w:val="4472C4" w:themeColor="accent1"/>
          <w:sz w:val="20"/>
          <w:szCs w:val="20"/>
        </w:rPr>
        <w:t>Inventory</w:t>
      </w:r>
    </w:p>
    <w:p w14:paraId="0B5979C3" w14:textId="77777777" w:rsidR="00283446" w:rsidRPr="008D4010" w:rsidRDefault="00283446" w:rsidP="00283446">
      <w:pPr>
        <w:pStyle w:val="ListParagraph"/>
        <w:rPr>
          <w:rFonts w:ascii="Palatino Linotype" w:hAnsi="Palatino Linotype"/>
          <w:sz w:val="20"/>
          <w:szCs w:val="20"/>
        </w:rPr>
      </w:pPr>
    </w:p>
    <w:tbl>
      <w:tblPr>
        <w:tblW w:w="11520" w:type="dxa"/>
        <w:tblLayout w:type="fixed"/>
        <w:tblLook w:val="04A0" w:firstRow="1" w:lastRow="0" w:firstColumn="1" w:lastColumn="0" w:noHBand="0" w:noVBand="1"/>
      </w:tblPr>
      <w:tblGrid>
        <w:gridCol w:w="3600"/>
        <w:gridCol w:w="7920"/>
      </w:tblGrid>
      <w:tr w:rsidR="00283446" w:rsidRPr="008D4010" w14:paraId="4B148F42" w14:textId="77777777" w:rsidTr="008D4010">
        <w:tc>
          <w:tcPr>
            <w:tcW w:w="3600" w:type="dxa"/>
            <w:hideMark/>
          </w:tcPr>
          <w:p w14:paraId="02A0E644"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Requirement Management</w:t>
            </w:r>
          </w:p>
        </w:tc>
        <w:tc>
          <w:tcPr>
            <w:tcW w:w="7920" w:type="dxa"/>
            <w:hideMark/>
          </w:tcPr>
          <w:p w14:paraId="71AE698F"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sz w:val="20"/>
                <w:szCs w:val="20"/>
              </w:rPr>
              <w:t xml:space="preserve">MS Word, </w:t>
            </w:r>
            <w:r w:rsidRPr="008D4010">
              <w:rPr>
                <w:rFonts w:ascii="Palatino Linotype" w:eastAsia="SimSun" w:hAnsi="Palatino Linotype"/>
                <w:color w:val="000000"/>
                <w:sz w:val="20"/>
                <w:szCs w:val="20"/>
              </w:rPr>
              <w:t>SharePoint, JIRA, Confluence, MS Excel, Azure Devops</w:t>
            </w:r>
          </w:p>
        </w:tc>
      </w:tr>
      <w:tr w:rsidR="00283446" w:rsidRPr="008D4010" w14:paraId="25178342" w14:textId="77777777" w:rsidTr="008D4010">
        <w:tc>
          <w:tcPr>
            <w:tcW w:w="3600" w:type="dxa"/>
            <w:hideMark/>
          </w:tcPr>
          <w:p w14:paraId="6EC8AE91"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Business Modeling</w:t>
            </w:r>
          </w:p>
          <w:p w14:paraId="23DDD77B"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Wireframe/Mockup</w:t>
            </w:r>
          </w:p>
        </w:tc>
        <w:tc>
          <w:tcPr>
            <w:tcW w:w="7920" w:type="dxa"/>
            <w:hideMark/>
          </w:tcPr>
          <w:p w14:paraId="10A04541" w14:textId="3ED76D18"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color w:val="000000"/>
                <w:sz w:val="20"/>
                <w:szCs w:val="20"/>
              </w:rPr>
              <w:t>MS Visio, Lucid</w:t>
            </w:r>
            <w:r w:rsidR="009903B5" w:rsidRPr="008D4010">
              <w:rPr>
                <w:rFonts w:ascii="Palatino Linotype" w:eastAsia="SimSun" w:hAnsi="Palatino Linotype"/>
                <w:color w:val="000000"/>
                <w:sz w:val="20"/>
                <w:szCs w:val="20"/>
              </w:rPr>
              <w:t xml:space="preserve"> </w:t>
            </w:r>
            <w:r w:rsidRPr="008D4010">
              <w:rPr>
                <w:rFonts w:ascii="Palatino Linotype" w:eastAsia="SimSun" w:hAnsi="Palatino Linotype"/>
                <w:color w:val="000000"/>
                <w:sz w:val="20"/>
                <w:szCs w:val="20"/>
              </w:rPr>
              <w:t>Charts, Balsamiq</w:t>
            </w:r>
          </w:p>
          <w:p w14:paraId="6F8D9199"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color w:val="000000"/>
                <w:sz w:val="20"/>
                <w:szCs w:val="20"/>
              </w:rPr>
              <w:t>Balsamiq, MS Paint, Mockplus, Visio</w:t>
            </w:r>
          </w:p>
        </w:tc>
      </w:tr>
      <w:tr w:rsidR="00283446" w:rsidRPr="008D4010" w14:paraId="2C985470" w14:textId="77777777" w:rsidTr="008D4010">
        <w:tc>
          <w:tcPr>
            <w:tcW w:w="3600" w:type="dxa"/>
          </w:tcPr>
          <w:p w14:paraId="12134B61"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Reporting</w:t>
            </w:r>
          </w:p>
          <w:p w14:paraId="093F77E5"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Project Management</w:t>
            </w:r>
          </w:p>
          <w:p w14:paraId="62E753BF"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API</w:t>
            </w:r>
          </w:p>
          <w:p w14:paraId="5F84B222"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ETL Tools</w:t>
            </w:r>
          </w:p>
          <w:p w14:paraId="00B2A3D6"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SDLC Methodologies</w:t>
            </w:r>
          </w:p>
          <w:p w14:paraId="60440848" w14:textId="77777777" w:rsidR="00283446" w:rsidRPr="008D4010" w:rsidRDefault="00283446" w:rsidP="00F567C7">
            <w:pPr>
              <w:rPr>
                <w:rFonts w:ascii="Palatino Linotype" w:eastAsia="Cambria" w:hAnsi="Palatino Linotype"/>
                <w:b/>
                <w:sz w:val="20"/>
                <w:szCs w:val="20"/>
              </w:rPr>
            </w:pPr>
            <w:r w:rsidRPr="008D4010">
              <w:rPr>
                <w:rFonts w:ascii="Palatino Linotype" w:eastAsia="Cambria" w:hAnsi="Palatino Linotype"/>
                <w:b/>
                <w:sz w:val="20"/>
                <w:szCs w:val="20"/>
              </w:rPr>
              <w:t>Data Warehousing</w:t>
            </w:r>
          </w:p>
          <w:p w14:paraId="2CFE8D32" w14:textId="77777777" w:rsidR="00283446" w:rsidRPr="008D4010" w:rsidRDefault="00283446" w:rsidP="00F567C7">
            <w:pPr>
              <w:rPr>
                <w:rFonts w:ascii="Palatino Linotype" w:eastAsia="Cambria" w:hAnsi="Palatino Linotype"/>
                <w:b/>
                <w:sz w:val="20"/>
                <w:szCs w:val="20"/>
              </w:rPr>
            </w:pPr>
            <w:r w:rsidRPr="008D4010">
              <w:rPr>
                <w:rFonts w:ascii="Palatino Linotype" w:eastAsia="Cambria" w:hAnsi="Palatino Linotype"/>
                <w:b/>
                <w:sz w:val="20"/>
                <w:szCs w:val="20"/>
              </w:rPr>
              <w:t>Defect Tracking/ Testing Tools</w:t>
            </w:r>
          </w:p>
          <w:p w14:paraId="3C7B90B4" w14:textId="77777777" w:rsidR="00283446" w:rsidRPr="008D4010" w:rsidRDefault="00283446" w:rsidP="00F567C7">
            <w:pPr>
              <w:rPr>
                <w:rFonts w:ascii="Palatino Linotype" w:eastAsia="SimSun" w:hAnsi="Palatino Linotype"/>
                <w:b/>
                <w:color w:val="000000"/>
                <w:sz w:val="20"/>
                <w:szCs w:val="20"/>
              </w:rPr>
            </w:pPr>
            <w:r w:rsidRPr="008D4010">
              <w:rPr>
                <w:rFonts w:ascii="Palatino Linotype" w:eastAsia="SimSun" w:hAnsi="Palatino Linotype"/>
                <w:b/>
                <w:color w:val="000000"/>
                <w:sz w:val="20"/>
                <w:szCs w:val="20"/>
              </w:rPr>
              <w:t>Technologies</w:t>
            </w:r>
          </w:p>
          <w:p w14:paraId="6B6B258D" w14:textId="77777777" w:rsidR="00283446" w:rsidRPr="008D4010" w:rsidRDefault="00283446" w:rsidP="00F567C7">
            <w:pPr>
              <w:rPr>
                <w:rFonts w:ascii="Palatino Linotype" w:eastAsia="SimSun" w:hAnsi="Palatino Linotype"/>
                <w:b/>
                <w:color w:val="000000"/>
                <w:sz w:val="20"/>
                <w:szCs w:val="20"/>
              </w:rPr>
            </w:pPr>
          </w:p>
          <w:p w14:paraId="37A9EFEF" w14:textId="77777777" w:rsidR="00283446" w:rsidRPr="008D4010" w:rsidRDefault="00283446" w:rsidP="00F567C7">
            <w:pPr>
              <w:spacing w:line="240" w:lineRule="auto"/>
              <w:rPr>
                <w:rFonts w:ascii="Palatino Linotype" w:eastAsia="SimSun" w:hAnsi="Palatino Linotype"/>
                <w:b/>
                <w:color w:val="000000"/>
                <w:sz w:val="20"/>
                <w:szCs w:val="20"/>
              </w:rPr>
            </w:pPr>
          </w:p>
          <w:p w14:paraId="6ECDC260" w14:textId="77777777" w:rsidR="0065681B" w:rsidRPr="008D4010" w:rsidRDefault="00877447" w:rsidP="0065681B">
            <w:pPr>
              <w:ind w:left="-285" w:right="-7935" w:firstLine="180"/>
              <w:rPr>
                <w:rFonts w:ascii="Palatino Linotype" w:eastAsia="SimSun" w:hAnsi="Palatino Linotype" w:cstheme="majorHAnsi"/>
                <w:b/>
                <w:color w:val="4472C4" w:themeColor="accent1"/>
                <w:sz w:val="20"/>
                <w:szCs w:val="20"/>
              </w:rPr>
            </w:pPr>
            <w:r w:rsidRPr="008D4010">
              <w:rPr>
                <w:rFonts w:ascii="Palatino Linotype" w:eastAsia="SimSun" w:hAnsi="Palatino Linotype" w:cstheme="majorHAnsi"/>
                <w:b/>
                <w:color w:val="4472C4" w:themeColor="accent1"/>
                <w:sz w:val="20"/>
                <w:szCs w:val="20"/>
              </w:rPr>
              <w:t>Professional</w:t>
            </w:r>
            <w:r w:rsidR="00EA7D31" w:rsidRPr="008D4010">
              <w:rPr>
                <w:rFonts w:ascii="Palatino Linotype" w:eastAsia="SimSun" w:hAnsi="Palatino Linotype" w:cstheme="majorHAnsi"/>
                <w:b/>
                <w:color w:val="4472C4" w:themeColor="accent1"/>
                <w:sz w:val="20"/>
                <w:szCs w:val="20"/>
              </w:rPr>
              <w:t xml:space="preserve"> </w:t>
            </w:r>
            <w:r w:rsidR="00A61AB9" w:rsidRPr="008D4010">
              <w:rPr>
                <w:rFonts w:ascii="Palatino Linotype" w:eastAsia="SimSun" w:hAnsi="Palatino Linotype" w:cstheme="majorHAnsi"/>
                <w:b/>
                <w:color w:val="4472C4" w:themeColor="accent1"/>
                <w:sz w:val="20"/>
                <w:szCs w:val="20"/>
              </w:rPr>
              <w:t>E</w:t>
            </w:r>
            <w:r w:rsidRPr="008D4010">
              <w:rPr>
                <w:rFonts w:ascii="Palatino Linotype" w:eastAsia="SimSun" w:hAnsi="Palatino Linotype" w:cstheme="majorHAnsi"/>
                <w:b/>
                <w:color w:val="4472C4" w:themeColor="accent1"/>
                <w:sz w:val="20"/>
                <w:szCs w:val="20"/>
              </w:rPr>
              <w:t>xperience</w:t>
            </w:r>
          </w:p>
          <w:p w14:paraId="088C7C1A" w14:textId="36297081" w:rsidR="00877447" w:rsidRPr="008D4010" w:rsidRDefault="005F01B1" w:rsidP="008D4010">
            <w:pPr>
              <w:ind w:left="-105" w:right="-915"/>
              <w:rPr>
                <w:rFonts w:ascii="Palatino Linotype" w:eastAsia="SimSun" w:hAnsi="Palatino Linotype" w:cstheme="majorHAnsi"/>
                <w:b/>
                <w:color w:val="4472C4" w:themeColor="accent1"/>
                <w:sz w:val="20"/>
                <w:szCs w:val="20"/>
              </w:rPr>
            </w:pPr>
            <w:r w:rsidRPr="008D4010">
              <w:rPr>
                <w:rFonts w:ascii="Palatino Linotype" w:eastAsia="SimSun" w:hAnsi="Palatino Linotype"/>
                <w:b/>
                <w:color w:val="000000"/>
                <w:sz w:val="20"/>
                <w:szCs w:val="20"/>
              </w:rPr>
              <w:t>Ameriprise</w:t>
            </w:r>
            <w:r w:rsidR="0065681B" w:rsidRPr="008D4010">
              <w:rPr>
                <w:rFonts w:ascii="Palatino Linotype" w:eastAsia="SimSun" w:hAnsi="Palatino Linotype"/>
                <w:b/>
                <w:color w:val="000000"/>
                <w:sz w:val="20"/>
                <w:szCs w:val="20"/>
              </w:rPr>
              <w:t xml:space="preserve"> </w:t>
            </w:r>
            <w:r w:rsidRPr="008D4010">
              <w:rPr>
                <w:rFonts w:ascii="Palatino Linotype" w:eastAsia="SimSun" w:hAnsi="Palatino Linotype"/>
                <w:b/>
                <w:color w:val="000000"/>
                <w:sz w:val="20"/>
                <w:szCs w:val="20"/>
              </w:rPr>
              <w:t>Financial</w:t>
            </w:r>
            <w:r w:rsidR="0065681B" w:rsidRPr="008D4010">
              <w:rPr>
                <w:rFonts w:ascii="Palatino Linotype" w:eastAsia="SimSun" w:hAnsi="Palatino Linotype"/>
                <w:b/>
                <w:color w:val="000000"/>
                <w:sz w:val="20"/>
                <w:szCs w:val="20"/>
              </w:rPr>
              <w:t xml:space="preserve">, </w:t>
            </w:r>
            <w:r w:rsidRPr="008D4010">
              <w:rPr>
                <w:rFonts w:ascii="Palatino Linotype" w:eastAsia="SimSun" w:hAnsi="Palatino Linotype"/>
                <w:b/>
                <w:color w:val="000000"/>
                <w:sz w:val="20"/>
                <w:szCs w:val="20"/>
              </w:rPr>
              <w:t>Min</w:t>
            </w:r>
            <w:r w:rsidR="0065681B" w:rsidRPr="008D4010">
              <w:rPr>
                <w:rFonts w:ascii="Palatino Linotype" w:eastAsia="SimSun" w:hAnsi="Palatino Linotype"/>
                <w:b/>
                <w:color w:val="000000"/>
                <w:sz w:val="20"/>
                <w:szCs w:val="20"/>
              </w:rPr>
              <w:t>n</w:t>
            </w:r>
            <w:r w:rsidRPr="008D4010">
              <w:rPr>
                <w:rFonts w:ascii="Palatino Linotype" w:eastAsia="SimSun" w:hAnsi="Palatino Linotype"/>
                <w:b/>
                <w:color w:val="000000"/>
                <w:sz w:val="20"/>
                <w:szCs w:val="20"/>
              </w:rPr>
              <w:t>eapolis</w:t>
            </w:r>
          </w:p>
        </w:tc>
        <w:tc>
          <w:tcPr>
            <w:tcW w:w="7920" w:type="dxa"/>
          </w:tcPr>
          <w:p w14:paraId="108197E3"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color w:val="000000"/>
                <w:sz w:val="20"/>
                <w:szCs w:val="20"/>
              </w:rPr>
              <w:t xml:space="preserve">Tableau, Data Studio, Microsoft Excel, </w:t>
            </w:r>
            <w:r w:rsidRPr="008D4010">
              <w:rPr>
                <w:rFonts w:ascii="Palatino Linotype" w:eastAsia="Cambria" w:hAnsi="Palatino Linotype"/>
                <w:sz w:val="20"/>
                <w:szCs w:val="20"/>
              </w:rPr>
              <w:t xml:space="preserve">Power BI, </w:t>
            </w:r>
          </w:p>
          <w:p w14:paraId="56AC99E8"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color w:val="000000"/>
                <w:sz w:val="20"/>
                <w:szCs w:val="20"/>
              </w:rPr>
              <w:t>JIRA, Rally, MS Project</w:t>
            </w:r>
          </w:p>
          <w:p w14:paraId="36994D32" w14:textId="77777777" w:rsidR="00283446" w:rsidRPr="008D4010" w:rsidRDefault="00283446" w:rsidP="00F567C7">
            <w:pPr>
              <w:rPr>
                <w:rFonts w:ascii="Palatino Linotype" w:eastAsia="SimSun" w:hAnsi="Palatino Linotype"/>
                <w:color w:val="00B050"/>
                <w:sz w:val="20"/>
                <w:szCs w:val="20"/>
              </w:rPr>
            </w:pPr>
            <w:r w:rsidRPr="008D4010">
              <w:rPr>
                <w:rFonts w:ascii="Palatino Linotype" w:eastAsia="SimSun" w:hAnsi="Palatino Linotype"/>
                <w:color w:val="000000"/>
                <w:sz w:val="20"/>
                <w:szCs w:val="20"/>
              </w:rPr>
              <w:t xml:space="preserve">Postman, Swagger, </w:t>
            </w:r>
            <w:r w:rsidRPr="008D4010">
              <w:rPr>
                <w:rFonts w:ascii="Palatino Linotype" w:eastAsia="SimSun" w:hAnsi="Palatino Linotype"/>
                <w:sz w:val="20"/>
                <w:szCs w:val="20"/>
              </w:rPr>
              <w:t>SOAP UI</w:t>
            </w:r>
          </w:p>
          <w:p w14:paraId="323350EE"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color w:val="000000"/>
                <w:sz w:val="20"/>
                <w:szCs w:val="20"/>
              </w:rPr>
              <w:t>Informatica Power Center, Talend</w:t>
            </w:r>
          </w:p>
          <w:p w14:paraId="75B48529" w14:textId="77777777" w:rsidR="00283446" w:rsidRPr="008D4010" w:rsidRDefault="00283446" w:rsidP="00F567C7">
            <w:pPr>
              <w:rPr>
                <w:rFonts w:ascii="Palatino Linotype" w:eastAsia="SimSun" w:hAnsi="Palatino Linotype"/>
                <w:color w:val="00B050"/>
                <w:sz w:val="20"/>
                <w:szCs w:val="20"/>
              </w:rPr>
            </w:pPr>
            <w:r w:rsidRPr="008D4010">
              <w:rPr>
                <w:rFonts w:ascii="Palatino Linotype" w:eastAsia="SimSun" w:hAnsi="Palatino Linotype"/>
                <w:sz w:val="20"/>
                <w:szCs w:val="20"/>
              </w:rPr>
              <w:t>Agile Scrum, Agile SaFe, Waterfall, Scrum Hybrid</w:t>
            </w:r>
          </w:p>
          <w:p w14:paraId="296579C5" w14:textId="77777777" w:rsidR="00283446" w:rsidRPr="008D4010" w:rsidRDefault="00283446" w:rsidP="00F567C7">
            <w:pPr>
              <w:rPr>
                <w:rFonts w:ascii="Palatino Linotype" w:eastAsia="Cambria" w:hAnsi="Palatino Linotype"/>
                <w:sz w:val="20"/>
                <w:szCs w:val="20"/>
              </w:rPr>
            </w:pPr>
            <w:r w:rsidRPr="008D4010">
              <w:rPr>
                <w:rFonts w:ascii="Palatino Linotype" w:eastAsia="Cambria" w:hAnsi="Palatino Linotype"/>
                <w:sz w:val="20"/>
                <w:szCs w:val="20"/>
              </w:rPr>
              <w:t>Data Marts, OLTP, OLAP, Multi-dimensional Analysis, ODS, OLAP Operations</w:t>
            </w:r>
          </w:p>
          <w:p w14:paraId="34FD486B"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Cambria" w:hAnsi="Palatino Linotype"/>
                <w:sz w:val="20"/>
                <w:szCs w:val="20"/>
              </w:rPr>
              <w:t>HP ALM/QC, JIRA.</w:t>
            </w:r>
          </w:p>
          <w:p w14:paraId="73D00024"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color w:val="000000"/>
                <w:sz w:val="20"/>
                <w:szCs w:val="20"/>
              </w:rPr>
              <w:t xml:space="preserve">IBM Sterling, Microsoft Dynamics Navision, Informatica, Salesforce Marketing Cloud, </w:t>
            </w:r>
          </w:p>
          <w:p w14:paraId="0DA26C07" w14:textId="77777777" w:rsidR="00283446" w:rsidRPr="008D4010" w:rsidRDefault="00283446" w:rsidP="00F567C7">
            <w:pPr>
              <w:rPr>
                <w:rFonts w:ascii="Palatino Linotype" w:eastAsia="SimSun" w:hAnsi="Palatino Linotype"/>
                <w:color w:val="000000"/>
                <w:sz w:val="20"/>
                <w:szCs w:val="20"/>
              </w:rPr>
            </w:pPr>
            <w:r w:rsidRPr="008D4010">
              <w:rPr>
                <w:rFonts w:ascii="Palatino Linotype" w:eastAsia="SimSun" w:hAnsi="Palatino Linotype"/>
                <w:color w:val="000000"/>
                <w:sz w:val="20"/>
                <w:szCs w:val="20"/>
              </w:rPr>
              <w:t>IBM WESB, MuleSoft ESB</w:t>
            </w:r>
          </w:p>
          <w:p w14:paraId="6DE82657" w14:textId="77777777" w:rsidR="00283446" w:rsidRPr="008D4010" w:rsidRDefault="0065681B" w:rsidP="008D4010">
            <w:pPr>
              <w:ind w:left="-3705" w:right="2865"/>
              <w:jc w:val="both"/>
              <w:rPr>
                <w:rFonts w:ascii="Palatino Linotype" w:eastAsia="SimSun" w:hAnsi="Palatino Linotype"/>
                <w:color w:val="000000"/>
                <w:sz w:val="20"/>
                <w:szCs w:val="20"/>
              </w:rPr>
            </w:pPr>
            <w:r w:rsidRPr="008D4010">
              <w:rPr>
                <w:rFonts w:ascii="Palatino Linotype" w:eastAsia="SimSun" w:hAnsi="Palatino Linotype"/>
                <w:color w:val="000000"/>
                <w:sz w:val="20"/>
                <w:szCs w:val="20"/>
              </w:rPr>
              <w:t xml:space="preserve">    </w:t>
            </w:r>
          </w:p>
          <w:p w14:paraId="2B170144" w14:textId="780F24A9" w:rsidR="008D4010" w:rsidRPr="008D4010" w:rsidRDefault="008D4010" w:rsidP="008D4010">
            <w:pPr>
              <w:tabs>
                <w:tab w:val="left" w:pos="5745"/>
              </w:tabs>
              <w:rPr>
                <w:rFonts w:ascii="Palatino Linotype" w:eastAsia="SimSun" w:hAnsi="Palatino Linotype"/>
                <w:sz w:val="20"/>
                <w:szCs w:val="20"/>
              </w:rPr>
            </w:pPr>
            <w:r w:rsidRPr="008D4010">
              <w:rPr>
                <w:rFonts w:ascii="Palatino Linotype" w:eastAsia="SimSun" w:hAnsi="Palatino Linotype"/>
                <w:sz w:val="20"/>
                <w:szCs w:val="20"/>
              </w:rPr>
              <w:tab/>
            </w:r>
            <w:r w:rsidR="00FB0809">
              <w:rPr>
                <w:rFonts w:ascii="Palatino Linotype" w:eastAsia="SimSun" w:hAnsi="Palatino Linotype"/>
                <w:sz w:val="20"/>
                <w:szCs w:val="20"/>
              </w:rPr>
              <w:t>O</w:t>
            </w:r>
            <w:r w:rsidRPr="008D4010">
              <w:rPr>
                <w:rFonts w:ascii="Palatino Linotype" w:eastAsia="SimSun" w:hAnsi="Palatino Linotype"/>
                <w:sz w:val="20"/>
                <w:szCs w:val="20"/>
              </w:rPr>
              <w:t>ct 2021</w:t>
            </w:r>
            <w:r w:rsidR="00FB0809">
              <w:rPr>
                <w:rFonts w:ascii="Palatino Linotype" w:eastAsia="SimSun" w:hAnsi="Palatino Linotype"/>
                <w:sz w:val="20"/>
                <w:szCs w:val="20"/>
              </w:rPr>
              <w:t xml:space="preserve"> </w:t>
            </w:r>
            <w:r w:rsidRPr="008D4010">
              <w:rPr>
                <w:rFonts w:ascii="Palatino Linotype" w:eastAsia="SimSun" w:hAnsi="Palatino Linotype"/>
                <w:sz w:val="20"/>
                <w:szCs w:val="20"/>
              </w:rPr>
              <w:t>-</w:t>
            </w:r>
            <w:r w:rsidR="00FB0809">
              <w:rPr>
                <w:rFonts w:ascii="Palatino Linotype" w:eastAsia="SimSun" w:hAnsi="Palatino Linotype"/>
                <w:sz w:val="20"/>
                <w:szCs w:val="20"/>
              </w:rPr>
              <w:t xml:space="preserve"> P</w:t>
            </w:r>
            <w:r w:rsidRPr="008D4010">
              <w:rPr>
                <w:rFonts w:ascii="Palatino Linotype" w:eastAsia="SimSun" w:hAnsi="Palatino Linotype"/>
                <w:sz w:val="20"/>
                <w:szCs w:val="20"/>
              </w:rPr>
              <w:t>resent</w:t>
            </w:r>
          </w:p>
        </w:tc>
      </w:tr>
    </w:tbl>
    <w:p w14:paraId="07074640" w14:textId="2338D918" w:rsidR="007F7E50" w:rsidRPr="008D4010" w:rsidRDefault="007A14C6" w:rsidP="008D4010">
      <w:pPr>
        <w:tabs>
          <w:tab w:val="left" w:pos="0"/>
        </w:tabs>
        <w:spacing w:line="254" w:lineRule="auto"/>
        <w:ind w:right="4500"/>
        <w:jc w:val="both"/>
        <w:rPr>
          <w:rFonts w:ascii="Palatino Linotype" w:eastAsia="Cambria" w:hAnsi="Palatino Linotype"/>
          <w:b/>
          <w:sz w:val="20"/>
          <w:szCs w:val="20"/>
        </w:rPr>
      </w:pPr>
      <w:r w:rsidRPr="008D4010">
        <w:rPr>
          <w:rFonts w:ascii="Palatino Linotype" w:eastAsia="Cambria" w:hAnsi="Palatino Linotype"/>
          <w:b/>
          <w:sz w:val="20"/>
          <w:szCs w:val="20"/>
        </w:rPr>
        <w:t>Business Analyst</w:t>
      </w:r>
    </w:p>
    <w:p w14:paraId="56ED204B" w14:textId="0E8DBD3C" w:rsidR="001D2FF0" w:rsidRPr="008D4010" w:rsidRDefault="001D2FF0" w:rsidP="008D4010">
      <w:pPr>
        <w:tabs>
          <w:tab w:val="left" w:pos="0"/>
        </w:tabs>
        <w:spacing w:line="254" w:lineRule="auto"/>
        <w:ind w:right="90"/>
        <w:jc w:val="both"/>
        <w:rPr>
          <w:rFonts w:ascii="Palatino Linotype" w:eastAsia="Cambria" w:hAnsi="Palatino Linotype"/>
          <w:b/>
          <w:sz w:val="20"/>
          <w:szCs w:val="20"/>
        </w:rPr>
      </w:pPr>
      <w:r w:rsidRPr="008D4010">
        <w:rPr>
          <w:rFonts w:ascii="Palatino Linotype" w:eastAsia="Cambria" w:hAnsi="Palatino Linotype"/>
          <w:bCs/>
          <w:sz w:val="20"/>
          <w:szCs w:val="20"/>
        </w:rPr>
        <w:t>The Project was aimed at building a</w:t>
      </w:r>
      <w:r w:rsidRPr="008D4010">
        <w:rPr>
          <w:rFonts w:ascii="Palatino Linotype" w:eastAsia="Cambria" w:hAnsi="Palatino Linotype"/>
          <w:b/>
          <w:sz w:val="20"/>
          <w:szCs w:val="20"/>
        </w:rPr>
        <w:t xml:space="preserve"> Power BI dashboard </w:t>
      </w:r>
      <w:r w:rsidRPr="008D4010">
        <w:rPr>
          <w:rFonts w:ascii="Palatino Linotype" w:eastAsia="Cambria" w:hAnsi="Palatino Linotype"/>
          <w:bCs/>
          <w:sz w:val="20"/>
          <w:szCs w:val="20"/>
        </w:rPr>
        <w:t xml:space="preserve">to demonstrate various </w:t>
      </w:r>
      <w:r w:rsidRPr="008D4010">
        <w:rPr>
          <w:rFonts w:ascii="Palatino Linotype" w:eastAsia="Cambria" w:hAnsi="Palatino Linotype"/>
          <w:b/>
          <w:sz w:val="20"/>
          <w:szCs w:val="20"/>
        </w:rPr>
        <w:t xml:space="preserve">financial parameters </w:t>
      </w:r>
      <w:r w:rsidRPr="008D4010">
        <w:rPr>
          <w:rFonts w:ascii="Palatino Linotype" w:eastAsia="Cambria" w:hAnsi="Palatino Linotype"/>
          <w:bCs/>
          <w:sz w:val="20"/>
          <w:szCs w:val="20"/>
        </w:rPr>
        <w:t>of the company i.e</w:t>
      </w:r>
      <w:r w:rsidRPr="008D4010">
        <w:rPr>
          <w:rFonts w:ascii="Palatino Linotype" w:eastAsia="Cambria" w:hAnsi="Palatino Linotype"/>
          <w:b/>
          <w:sz w:val="20"/>
          <w:szCs w:val="20"/>
        </w:rPr>
        <w:t xml:space="preserve"> GDC</w:t>
      </w:r>
      <w:r w:rsidR="007F0A24">
        <w:rPr>
          <w:rFonts w:ascii="Palatino Linotype" w:eastAsia="Cambria" w:hAnsi="Palatino Linotype"/>
          <w:b/>
          <w:sz w:val="20"/>
          <w:szCs w:val="20"/>
        </w:rPr>
        <w:t xml:space="preserve"> </w:t>
      </w:r>
      <w:r w:rsidR="00D60B4F" w:rsidRPr="008D4010">
        <w:rPr>
          <w:rFonts w:ascii="Palatino Linotype" w:eastAsia="Cambria" w:hAnsi="Palatino Linotype"/>
          <w:b/>
          <w:sz w:val="20"/>
          <w:szCs w:val="20"/>
        </w:rPr>
        <w:t>(gross dealers commission)</w:t>
      </w:r>
      <w:r w:rsidRPr="008D4010">
        <w:rPr>
          <w:rFonts w:ascii="Palatino Linotype" w:eastAsia="Cambria" w:hAnsi="Palatino Linotype"/>
          <w:b/>
          <w:sz w:val="20"/>
          <w:szCs w:val="20"/>
        </w:rPr>
        <w:t>, Netflows</w:t>
      </w:r>
      <w:r w:rsidR="00D60B4F" w:rsidRPr="008D4010">
        <w:rPr>
          <w:rFonts w:ascii="Palatino Linotype" w:eastAsia="Cambria" w:hAnsi="Palatino Linotype"/>
          <w:b/>
          <w:sz w:val="20"/>
          <w:szCs w:val="20"/>
        </w:rPr>
        <w:t xml:space="preserve"> etc</w:t>
      </w:r>
      <w:r w:rsidR="00D60B4F" w:rsidRPr="008D4010">
        <w:rPr>
          <w:rFonts w:ascii="Palatino Linotype" w:eastAsia="Cambria" w:hAnsi="Palatino Linotype"/>
          <w:bCs/>
          <w:sz w:val="20"/>
          <w:szCs w:val="20"/>
        </w:rPr>
        <w:t xml:space="preserve"> and generate daily, weekly, monthly, </w:t>
      </w:r>
      <w:r w:rsidR="007F0A24" w:rsidRPr="008D4010">
        <w:rPr>
          <w:rFonts w:ascii="Palatino Linotype" w:eastAsia="Cambria" w:hAnsi="Palatino Linotype"/>
          <w:bCs/>
          <w:sz w:val="20"/>
          <w:szCs w:val="20"/>
        </w:rPr>
        <w:t>quar</w:t>
      </w:r>
      <w:r w:rsidR="007F0A24">
        <w:rPr>
          <w:rFonts w:ascii="Palatino Linotype" w:eastAsia="Cambria" w:hAnsi="Palatino Linotype"/>
          <w:bCs/>
          <w:sz w:val="20"/>
          <w:szCs w:val="20"/>
        </w:rPr>
        <w:t>t</w:t>
      </w:r>
      <w:r w:rsidR="007F0A24" w:rsidRPr="008D4010">
        <w:rPr>
          <w:rFonts w:ascii="Palatino Linotype" w:eastAsia="Cambria" w:hAnsi="Palatino Linotype"/>
          <w:bCs/>
          <w:sz w:val="20"/>
          <w:szCs w:val="20"/>
        </w:rPr>
        <w:t>erly</w:t>
      </w:r>
      <w:r w:rsidR="00D60B4F" w:rsidRPr="008D4010">
        <w:rPr>
          <w:rFonts w:ascii="Palatino Linotype" w:eastAsia="Cambria" w:hAnsi="Palatino Linotype"/>
          <w:bCs/>
          <w:sz w:val="20"/>
          <w:szCs w:val="20"/>
        </w:rPr>
        <w:t xml:space="preserve"> and yearly </w:t>
      </w:r>
      <w:r w:rsidR="00D60B4F" w:rsidRPr="008D4010">
        <w:rPr>
          <w:rFonts w:ascii="Palatino Linotype" w:eastAsia="Cambria" w:hAnsi="Palatino Linotype"/>
          <w:b/>
          <w:sz w:val="20"/>
          <w:szCs w:val="20"/>
        </w:rPr>
        <w:t xml:space="preserve">reports </w:t>
      </w:r>
      <w:r w:rsidR="000E48CA" w:rsidRPr="008D4010">
        <w:rPr>
          <w:rFonts w:ascii="Palatino Linotype" w:eastAsia="Cambria" w:hAnsi="Palatino Linotype"/>
          <w:b/>
          <w:sz w:val="20"/>
          <w:szCs w:val="20"/>
        </w:rPr>
        <w:t xml:space="preserve">to make financial decisions for </w:t>
      </w:r>
      <w:r w:rsidR="00D60B4F" w:rsidRPr="008D4010">
        <w:rPr>
          <w:rFonts w:ascii="Palatino Linotype" w:eastAsia="Cambria" w:hAnsi="Palatino Linotype"/>
          <w:b/>
          <w:sz w:val="20"/>
          <w:szCs w:val="20"/>
        </w:rPr>
        <w:t>the company.</w:t>
      </w:r>
    </w:p>
    <w:p w14:paraId="76A71D6F" w14:textId="77777777" w:rsidR="001D2FF0" w:rsidRPr="008D4010" w:rsidRDefault="007A14C6" w:rsidP="001D2FF0">
      <w:pPr>
        <w:rPr>
          <w:rFonts w:ascii="Palatino Linotype" w:hAnsi="Palatino Linotype"/>
          <w:sz w:val="20"/>
          <w:szCs w:val="20"/>
        </w:rPr>
      </w:pPr>
      <w:r w:rsidRPr="008D4010">
        <w:rPr>
          <w:rFonts w:ascii="Palatino Linotype" w:eastAsia="Cambria" w:hAnsi="Palatino Linotype" w:cstheme="minorHAnsi"/>
          <w:b/>
          <w:sz w:val="20"/>
          <w:szCs w:val="20"/>
        </w:rPr>
        <w:t xml:space="preserve"> </w:t>
      </w:r>
      <w:r w:rsidR="001D2FF0" w:rsidRPr="008D4010">
        <w:rPr>
          <w:rFonts w:ascii="Palatino Linotype" w:hAnsi="Palatino Linotype"/>
          <w:b/>
          <w:bCs/>
          <w:sz w:val="20"/>
          <w:szCs w:val="20"/>
          <w:u w:val="single"/>
        </w:rPr>
        <w:t>Responsibilities</w:t>
      </w:r>
      <w:r w:rsidR="001D2FF0" w:rsidRPr="008D4010">
        <w:rPr>
          <w:rFonts w:ascii="Palatino Linotype" w:hAnsi="Palatino Linotype"/>
          <w:b/>
          <w:bCs/>
          <w:sz w:val="20"/>
          <w:szCs w:val="20"/>
        </w:rPr>
        <w:t xml:space="preserve">: </w:t>
      </w:r>
    </w:p>
    <w:p w14:paraId="04211BDF" w14:textId="23FF4F65" w:rsidR="001D2FF0" w:rsidRPr="008D4010" w:rsidRDefault="001D2FF0" w:rsidP="00BA6911">
      <w:pPr>
        <w:pStyle w:val="ListParagraph"/>
        <w:numPr>
          <w:ilvl w:val="0"/>
          <w:numId w:val="13"/>
        </w:numPr>
        <w:ind w:left="180" w:hanging="180"/>
        <w:jc w:val="both"/>
        <w:rPr>
          <w:rFonts w:ascii="Palatino Linotype" w:hAnsi="Palatino Linotype"/>
          <w:sz w:val="20"/>
          <w:szCs w:val="20"/>
        </w:rPr>
      </w:pPr>
      <w:r w:rsidRPr="008D4010">
        <w:rPr>
          <w:rFonts w:ascii="Palatino Linotype" w:hAnsi="Palatino Linotype"/>
          <w:sz w:val="20"/>
          <w:szCs w:val="20"/>
        </w:rPr>
        <w:t xml:space="preserve">Utilized </w:t>
      </w:r>
      <w:r w:rsidRPr="008D4010">
        <w:rPr>
          <w:rFonts w:ascii="Palatino Linotype" w:hAnsi="Palatino Linotype"/>
          <w:b/>
          <w:bCs/>
          <w:sz w:val="20"/>
          <w:szCs w:val="20"/>
        </w:rPr>
        <w:t>Guidelines</w:t>
      </w:r>
      <w:r w:rsidRPr="008D4010">
        <w:rPr>
          <w:rFonts w:ascii="Palatino Linotype" w:hAnsi="Palatino Linotype"/>
          <w:sz w:val="20"/>
          <w:szCs w:val="20"/>
        </w:rPr>
        <w:t xml:space="preserve"> and </w:t>
      </w:r>
      <w:r w:rsidRPr="008D4010">
        <w:rPr>
          <w:rFonts w:ascii="Palatino Linotype" w:hAnsi="Palatino Linotype"/>
          <w:b/>
          <w:bCs/>
          <w:sz w:val="20"/>
          <w:szCs w:val="20"/>
        </w:rPr>
        <w:t>Artifacts</w:t>
      </w:r>
      <w:r w:rsidRPr="008D4010">
        <w:rPr>
          <w:rFonts w:ascii="Palatino Linotype" w:hAnsi="Palatino Linotype"/>
          <w:sz w:val="20"/>
          <w:szCs w:val="20"/>
        </w:rPr>
        <w:t xml:space="preserve"> of</w:t>
      </w:r>
      <w:r w:rsidR="007F0A24">
        <w:rPr>
          <w:rFonts w:ascii="Palatino Linotype" w:hAnsi="Palatino Linotype"/>
          <w:sz w:val="20"/>
          <w:szCs w:val="20"/>
        </w:rPr>
        <w:t xml:space="preserve"> </w:t>
      </w:r>
      <w:r w:rsidRPr="008D4010">
        <w:rPr>
          <w:rFonts w:ascii="Palatino Linotype" w:hAnsi="Palatino Linotype"/>
          <w:b/>
          <w:bCs/>
          <w:sz w:val="20"/>
          <w:szCs w:val="20"/>
        </w:rPr>
        <w:t>Agile-Scrum</w:t>
      </w:r>
      <w:r w:rsidRPr="008D4010">
        <w:rPr>
          <w:rFonts w:ascii="Palatino Linotype" w:hAnsi="Palatino Linotype"/>
          <w:sz w:val="20"/>
          <w:szCs w:val="20"/>
        </w:rPr>
        <w:t xml:space="preserve"> to develop a detailed implementation and development process </w:t>
      </w:r>
    </w:p>
    <w:p w14:paraId="0536E6E6" w14:textId="62C5F396" w:rsidR="001D2FF0" w:rsidRPr="008D4010" w:rsidRDefault="001D2FF0" w:rsidP="00BA6911">
      <w:pPr>
        <w:pStyle w:val="ListParagraph"/>
        <w:numPr>
          <w:ilvl w:val="0"/>
          <w:numId w:val="13"/>
        </w:numPr>
        <w:ind w:left="180" w:hanging="180"/>
        <w:jc w:val="both"/>
        <w:rPr>
          <w:rFonts w:ascii="Palatino Linotype" w:hAnsi="Palatino Linotype"/>
          <w:sz w:val="20"/>
          <w:szCs w:val="20"/>
        </w:rPr>
      </w:pPr>
      <w:r w:rsidRPr="008D4010">
        <w:rPr>
          <w:rFonts w:ascii="Palatino Linotype" w:hAnsi="Palatino Linotype"/>
          <w:sz w:val="20"/>
          <w:szCs w:val="20"/>
        </w:rPr>
        <w:lastRenderedPageBreak/>
        <w:t xml:space="preserve">Performed as liaison between </w:t>
      </w:r>
      <w:r w:rsidRPr="008D4010">
        <w:rPr>
          <w:rFonts w:ascii="Palatino Linotype" w:hAnsi="Palatino Linotype"/>
          <w:b/>
          <w:bCs/>
          <w:color w:val="000000" w:themeColor="text1"/>
          <w:sz w:val="20"/>
          <w:szCs w:val="20"/>
        </w:rPr>
        <w:t xml:space="preserve">Stakeholders </w:t>
      </w:r>
      <w:r w:rsidRPr="008D4010">
        <w:rPr>
          <w:rFonts w:ascii="Palatino Linotype" w:hAnsi="Palatino Linotype"/>
          <w:color w:val="000000" w:themeColor="text1"/>
          <w:sz w:val="20"/>
          <w:szCs w:val="20"/>
        </w:rPr>
        <w:t>(</w:t>
      </w:r>
      <w:r w:rsidR="007F0A24">
        <w:rPr>
          <w:rFonts w:ascii="Palatino Linotype" w:hAnsi="Palatino Linotype"/>
          <w:i/>
          <w:iCs/>
          <w:color w:val="000000" w:themeColor="text1"/>
          <w:sz w:val="20"/>
          <w:szCs w:val="20"/>
        </w:rPr>
        <w:t>Financial advisors</w:t>
      </w:r>
      <w:r w:rsidRPr="008D4010">
        <w:rPr>
          <w:rFonts w:ascii="Palatino Linotype" w:hAnsi="Palatino Linotype"/>
          <w:i/>
          <w:iCs/>
          <w:color w:val="000000" w:themeColor="text1"/>
          <w:sz w:val="20"/>
          <w:szCs w:val="20"/>
        </w:rPr>
        <w:t xml:space="preserve">, </w:t>
      </w:r>
      <w:r w:rsidR="007F0A24">
        <w:rPr>
          <w:rFonts w:ascii="Palatino Linotype" w:hAnsi="Palatino Linotype"/>
          <w:i/>
          <w:iCs/>
          <w:color w:val="000000" w:themeColor="text1"/>
          <w:sz w:val="20"/>
          <w:szCs w:val="20"/>
        </w:rPr>
        <w:t>Central Supervision unit</w:t>
      </w:r>
      <w:r w:rsidRPr="008D4010">
        <w:rPr>
          <w:rFonts w:ascii="Palatino Linotype" w:hAnsi="Palatino Linotype"/>
          <w:i/>
          <w:iCs/>
          <w:color w:val="000000" w:themeColor="text1"/>
          <w:sz w:val="20"/>
          <w:szCs w:val="20"/>
        </w:rPr>
        <w:t>),</w:t>
      </w:r>
      <w:r w:rsidRPr="008D4010">
        <w:rPr>
          <w:rFonts w:ascii="Palatino Linotype" w:hAnsi="Palatino Linotype"/>
          <w:color w:val="000000" w:themeColor="text1"/>
          <w:sz w:val="20"/>
          <w:szCs w:val="20"/>
        </w:rPr>
        <w:t xml:space="preserve"> </w:t>
      </w:r>
      <w:r w:rsidRPr="008D4010">
        <w:rPr>
          <w:rFonts w:ascii="Palatino Linotype" w:hAnsi="Palatino Linotype"/>
          <w:b/>
          <w:bCs/>
          <w:color w:val="000000" w:themeColor="text1"/>
          <w:sz w:val="20"/>
          <w:szCs w:val="20"/>
        </w:rPr>
        <w:t xml:space="preserve">Subject </w:t>
      </w:r>
      <w:r w:rsidRPr="008D4010">
        <w:rPr>
          <w:rFonts w:ascii="Palatino Linotype" w:hAnsi="Palatino Linotype"/>
          <w:color w:val="000000" w:themeColor="text1"/>
          <w:sz w:val="20"/>
          <w:szCs w:val="20"/>
        </w:rPr>
        <w:t xml:space="preserve">Matter Experts (SMEs) business </w:t>
      </w:r>
      <w:r w:rsidRPr="008D4010">
        <w:rPr>
          <w:rFonts w:ascii="Palatino Linotype" w:hAnsi="Palatino Linotype"/>
          <w:sz w:val="20"/>
          <w:szCs w:val="20"/>
        </w:rPr>
        <w:t>users, and development team to identify the business needs, business</w:t>
      </w:r>
      <w:r w:rsidRPr="008D4010">
        <w:rPr>
          <w:rFonts w:ascii="Palatino Linotype" w:hAnsi="Palatino Linotype"/>
          <w:b/>
          <w:bCs/>
          <w:sz w:val="20"/>
          <w:szCs w:val="20"/>
        </w:rPr>
        <w:t xml:space="preserve"> rules and business process specification for the implementation</w:t>
      </w:r>
      <w:r w:rsidRPr="008D4010">
        <w:rPr>
          <w:rFonts w:ascii="Palatino Linotype" w:hAnsi="Palatino Linotype"/>
          <w:sz w:val="20"/>
          <w:szCs w:val="20"/>
        </w:rPr>
        <w:t xml:space="preserve"> </w:t>
      </w:r>
    </w:p>
    <w:p w14:paraId="2644B177" w14:textId="22087DA1" w:rsidR="001D2FF0" w:rsidRPr="008D4010" w:rsidRDefault="001D2FF0" w:rsidP="00BA6911">
      <w:pPr>
        <w:pStyle w:val="ListParagraph"/>
        <w:numPr>
          <w:ilvl w:val="0"/>
          <w:numId w:val="13"/>
        </w:numPr>
        <w:ind w:left="180" w:hanging="180"/>
        <w:jc w:val="both"/>
        <w:rPr>
          <w:rFonts w:ascii="Palatino Linotype" w:hAnsi="Palatino Linotype"/>
          <w:color w:val="000000" w:themeColor="text1"/>
          <w:sz w:val="20"/>
          <w:szCs w:val="20"/>
        </w:rPr>
      </w:pPr>
      <w:r w:rsidRPr="008D4010">
        <w:rPr>
          <w:rFonts w:ascii="Palatino Linotype" w:hAnsi="Palatino Linotype"/>
          <w:color w:val="000000" w:themeColor="text1"/>
          <w:sz w:val="20"/>
          <w:szCs w:val="20"/>
        </w:rPr>
        <w:t xml:space="preserve">Gathered user and business requirements through </w:t>
      </w:r>
      <w:r w:rsidRPr="008D4010">
        <w:rPr>
          <w:rFonts w:ascii="Palatino Linotype" w:hAnsi="Palatino Linotype"/>
          <w:b/>
          <w:bCs/>
          <w:color w:val="000000" w:themeColor="text1"/>
          <w:sz w:val="20"/>
          <w:szCs w:val="20"/>
        </w:rPr>
        <w:t>interviews, surveys</w:t>
      </w:r>
      <w:r w:rsidRPr="008D4010">
        <w:rPr>
          <w:rFonts w:ascii="Palatino Linotype" w:hAnsi="Palatino Linotype"/>
          <w:color w:val="000000" w:themeColor="text1"/>
          <w:sz w:val="20"/>
          <w:szCs w:val="20"/>
        </w:rPr>
        <w:t xml:space="preserve">, </w:t>
      </w:r>
      <w:r w:rsidRPr="008D4010">
        <w:rPr>
          <w:rFonts w:ascii="Palatino Linotype" w:hAnsi="Palatino Linotype"/>
          <w:b/>
          <w:bCs/>
          <w:color w:val="000000" w:themeColor="text1"/>
          <w:sz w:val="20"/>
          <w:szCs w:val="20"/>
        </w:rPr>
        <w:t>focus group, JAD sessions,</w:t>
      </w:r>
      <w:r w:rsidRPr="008D4010">
        <w:rPr>
          <w:rFonts w:ascii="Palatino Linotype" w:hAnsi="Palatino Linotype"/>
          <w:color w:val="000000" w:themeColor="text1"/>
          <w:sz w:val="20"/>
          <w:szCs w:val="20"/>
        </w:rPr>
        <w:t xml:space="preserve"> </w:t>
      </w:r>
      <w:r w:rsidRPr="008D4010">
        <w:rPr>
          <w:rFonts w:ascii="Palatino Linotype" w:hAnsi="Palatino Linotype"/>
          <w:b/>
          <w:bCs/>
          <w:color w:val="000000" w:themeColor="text1"/>
          <w:sz w:val="20"/>
          <w:szCs w:val="20"/>
        </w:rPr>
        <w:t>brainstorming sessions</w:t>
      </w:r>
      <w:r w:rsidR="000E48CA" w:rsidRPr="008D4010">
        <w:rPr>
          <w:rFonts w:ascii="Palatino Linotype" w:hAnsi="Palatino Linotype"/>
          <w:b/>
          <w:bCs/>
          <w:color w:val="000000" w:themeColor="text1"/>
          <w:sz w:val="20"/>
          <w:szCs w:val="20"/>
        </w:rPr>
        <w:t xml:space="preserve"> </w:t>
      </w:r>
      <w:r w:rsidRPr="008D4010">
        <w:rPr>
          <w:rFonts w:ascii="Palatino Linotype" w:hAnsi="Palatino Linotype"/>
          <w:color w:val="000000" w:themeColor="text1"/>
          <w:sz w:val="20"/>
          <w:szCs w:val="20"/>
        </w:rPr>
        <w:t xml:space="preserve">and documented them by using </w:t>
      </w:r>
      <w:r w:rsidRPr="008D4010">
        <w:rPr>
          <w:rFonts w:ascii="Palatino Linotype" w:hAnsi="Palatino Linotype"/>
          <w:b/>
          <w:bCs/>
          <w:color w:val="000000" w:themeColor="text1"/>
          <w:sz w:val="20"/>
          <w:szCs w:val="20"/>
        </w:rPr>
        <w:t>JIRA</w:t>
      </w:r>
    </w:p>
    <w:p w14:paraId="3458E6A4" w14:textId="77777777" w:rsidR="001D2FF0" w:rsidRPr="008D4010" w:rsidRDefault="001D2FF0" w:rsidP="00BA6911">
      <w:pPr>
        <w:pStyle w:val="ListParagraph"/>
        <w:numPr>
          <w:ilvl w:val="0"/>
          <w:numId w:val="13"/>
        </w:numPr>
        <w:ind w:left="180" w:hanging="180"/>
        <w:jc w:val="both"/>
        <w:rPr>
          <w:rFonts w:ascii="Palatino Linotype" w:hAnsi="Palatino Linotype"/>
          <w:color w:val="000000" w:themeColor="text1"/>
          <w:sz w:val="20"/>
          <w:szCs w:val="20"/>
        </w:rPr>
      </w:pPr>
      <w:r w:rsidRPr="008D4010">
        <w:rPr>
          <w:rFonts w:ascii="Palatino Linotype" w:eastAsiaTheme="minorHAnsi" w:hAnsi="Palatino Linotype" w:cs="AppleSystemUIFont"/>
          <w:color w:val="000000" w:themeColor="text1"/>
          <w:sz w:val="20"/>
          <w:szCs w:val="20"/>
        </w:rPr>
        <w:t xml:space="preserve">Tracked complete execution in </w:t>
      </w:r>
      <w:r w:rsidRPr="008D4010">
        <w:rPr>
          <w:rFonts w:ascii="Palatino Linotype" w:eastAsiaTheme="minorHAnsi" w:hAnsi="Palatino Linotype" w:cs="AppleSystemUIFontBold"/>
          <w:b/>
          <w:bCs/>
          <w:color w:val="000000" w:themeColor="text1"/>
          <w:sz w:val="20"/>
          <w:szCs w:val="20"/>
        </w:rPr>
        <w:t xml:space="preserve">JIRA tool - </w:t>
      </w:r>
      <w:r w:rsidRPr="008D4010">
        <w:rPr>
          <w:rFonts w:ascii="Palatino Linotype" w:eastAsiaTheme="minorHAnsi" w:hAnsi="Palatino Linotype" w:cs="AppleSystemUIFont"/>
          <w:color w:val="000000" w:themeColor="text1"/>
          <w:sz w:val="20"/>
          <w:szCs w:val="20"/>
        </w:rPr>
        <w:t>EPIC, Features, user stories, acceptance criteria, estimation, assignment, progress, impediments, approvals, closure &amp; retrospectives</w:t>
      </w:r>
    </w:p>
    <w:p w14:paraId="5194F533" w14:textId="317E02E2" w:rsidR="001D2FF0" w:rsidRPr="008D4010" w:rsidRDefault="001D2FF0" w:rsidP="00BA6911">
      <w:pPr>
        <w:pStyle w:val="ListParagraph"/>
        <w:numPr>
          <w:ilvl w:val="0"/>
          <w:numId w:val="13"/>
        </w:numPr>
        <w:ind w:left="180" w:hanging="180"/>
        <w:jc w:val="both"/>
        <w:rPr>
          <w:rFonts w:ascii="Palatino Linotype" w:hAnsi="Palatino Linotype"/>
          <w:sz w:val="20"/>
          <w:szCs w:val="20"/>
        </w:rPr>
      </w:pPr>
      <w:r w:rsidRPr="008D4010">
        <w:rPr>
          <w:rFonts w:ascii="Palatino Linotype" w:hAnsi="Palatino Linotype"/>
          <w:sz w:val="20"/>
          <w:szCs w:val="20"/>
        </w:rPr>
        <w:t xml:space="preserve">Designed and wrote use cases with </w:t>
      </w:r>
      <w:r w:rsidRPr="008D4010">
        <w:rPr>
          <w:rFonts w:ascii="Palatino Linotype" w:hAnsi="Palatino Linotype"/>
          <w:b/>
          <w:bCs/>
          <w:color w:val="000000" w:themeColor="text1"/>
          <w:sz w:val="20"/>
          <w:szCs w:val="20"/>
        </w:rPr>
        <w:t>MS Visio</w:t>
      </w:r>
      <w:r w:rsidRPr="008D4010">
        <w:rPr>
          <w:rFonts w:ascii="Palatino Linotype" w:hAnsi="Palatino Linotype"/>
          <w:color w:val="000000" w:themeColor="text1"/>
          <w:sz w:val="20"/>
          <w:szCs w:val="20"/>
        </w:rPr>
        <w:t xml:space="preserve"> </w:t>
      </w:r>
      <w:r w:rsidRPr="008D4010">
        <w:rPr>
          <w:rFonts w:ascii="Palatino Linotype" w:hAnsi="Palatino Linotype"/>
          <w:sz w:val="20"/>
          <w:szCs w:val="20"/>
        </w:rPr>
        <w:t xml:space="preserve">and created activity diagrams and use case models for </w:t>
      </w:r>
      <w:r w:rsidRPr="008D4010">
        <w:rPr>
          <w:rFonts w:ascii="Palatino Linotype" w:hAnsi="Palatino Linotype"/>
          <w:b/>
          <w:bCs/>
          <w:sz w:val="20"/>
          <w:szCs w:val="20"/>
        </w:rPr>
        <w:t>decision making process</w:t>
      </w:r>
      <w:r w:rsidR="000E48CA" w:rsidRPr="008D4010">
        <w:rPr>
          <w:rFonts w:ascii="Palatino Linotype" w:hAnsi="Palatino Linotype"/>
          <w:b/>
          <w:bCs/>
          <w:sz w:val="20"/>
          <w:szCs w:val="20"/>
        </w:rPr>
        <w:t>.</w:t>
      </w:r>
      <w:r w:rsidRPr="008D4010">
        <w:rPr>
          <w:rFonts w:ascii="Palatino Linotype" w:hAnsi="Palatino Linotype"/>
          <w:sz w:val="20"/>
          <w:szCs w:val="20"/>
        </w:rPr>
        <w:t xml:space="preserve"> </w:t>
      </w:r>
    </w:p>
    <w:p w14:paraId="4C6C9DF6" w14:textId="77777777" w:rsidR="001D2FF0" w:rsidRPr="008D4010" w:rsidRDefault="001D2FF0" w:rsidP="00BA6911">
      <w:pPr>
        <w:pStyle w:val="ListParagraph"/>
        <w:numPr>
          <w:ilvl w:val="0"/>
          <w:numId w:val="13"/>
        </w:numPr>
        <w:ind w:left="180" w:hanging="180"/>
        <w:jc w:val="both"/>
        <w:rPr>
          <w:rFonts w:ascii="Palatino Linotype" w:hAnsi="Palatino Linotype"/>
          <w:sz w:val="20"/>
          <w:szCs w:val="20"/>
        </w:rPr>
      </w:pPr>
      <w:r w:rsidRPr="008D4010">
        <w:rPr>
          <w:rFonts w:ascii="Palatino Linotype" w:hAnsi="Palatino Linotype"/>
          <w:sz w:val="20"/>
          <w:szCs w:val="20"/>
        </w:rPr>
        <w:t xml:space="preserve">Used </w:t>
      </w:r>
      <w:r w:rsidRPr="008D4010">
        <w:rPr>
          <w:rFonts w:ascii="Palatino Linotype" w:hAnsi="Palatino Linotype"/>
          <w:b/>
          <w:bCs/>
          <w:sz w:val="20"/>
          <w:szCs w:val="20"/>
        </w:rPr>
        <w:t>advance excel</w:t>
      </w:r>
      <w:r w:rsidRPr="008D4010">
        <w:rPr>
          <w:rFonts w:ascii="Palatino Linotype" w:hAnsi="Palatino Linotype"/>
          <w:sz w:val="20"/>
          <w:szCs w:val="20"/>
        </w:rPr>
        <w:t xml:space="preserve"> to </w:t>
      </w:r>
      <w:r w:rsidRPr="008D4010">
        <w:rPr>
          <w:rFonts w:ascii="Palatino Linotype" w:hAnsi="Palatino Linotype"/>
          <w:b/>
          <w:bCs/>
          <w:sz w:val="20"/>
          <w:szCs w:val="20"/>
        </w:rPr>
        <w:t>aggregate data</w:t>
      </w:r>
      <w:r w:rsidRPr="008D4010">
        <w:rPr>
          <w:rFonts w:ascii="Palatino Linotype" w:hAnsi="Palatino Linotype"/>
          <w:sz w:val="20"/>
          <w:szCs w:val="20"/>
        </w:rPr>
        <w:t xml:space="preserve"> and </w:t>
      </w:r>
      <w:r w:rsidRPr="008D4010">
        <w:rPr>
          <w:rFonts w:ascii="Palatino Linotype" w:hAnsi="Palatino Linotype"/>
          <w:b/>
          <w:bCs/>
          <w:sz w:val="20"/>
          <w:szCs w:val="20"/>
        </w:rPr>
        <w:t>analyze data structures, formats, missing data, and other issues</w:t>
      </w:r>
    </w:p>
    <w:p w14:paraId="30D7CA6E" w14:textId="4A416401" w:rsidR="001D2FF0" w:rsidRPr="008D4010" w:rsidRDefault="001D2FF0" w:rsidP="00BA6911">
      <w:pPr>
        <w:pStyle w:val="ListParagraph"/>
        <w:numPr>
          <w:ilvl w:val="0"/>
          <w:numId w:val="13"/>
        </w:numPr>
        <w:autoSpaceDE w:val="0"/>
        <w:autoSpaceDN w:val="0"/>
        <w:adjustRightInd w:val="0"/>
        <w:ind w:left="180" w:hanging="180"/>
        <w:jc w:val="both"/>
        <w:rPr>
          <w:rFonts w:ascii="Palatino Linotype" w:hAnsi="Palatino Linotype"/>
          <w:sz w:val="20"/>
          <w:szCs w:val="20"/>
        </w:rPr>
      </w:pPr>
      <w:r w:rsidRPr="008D4010">
        <w:rPr>
          <w:rFonts w:ascii="Palatino Linotype" w:eastAsiaTheme="minorHAnsi" w:hAnsi="Palatino Linotype" w:cs="AppleSystemUIFont"/>
          <w:color w:val="000000" w:themeColor="text1"/>
          <w:sz w:val="20"/>
          <w:szCs w:val="20"/>
        </w:rPr>
        <w:t xml:space="preserve">Responsible for the </w:t>
      </w:r>
      <w:r w:rsidRPr="008D4010">
        <w:rPr>
          <w:rFonts w:ascii="Palatino Linotype" w:eastAsiaTheme="minorHAnsi" w:hAnsi="Palatino Linotype" w:cs="AppleSystemUIFontBold"/>
          <w:b/>
          <w:bCs/>
          <w:color w:val="000000" w:themeColor="text1"/>
          <w:sz w:val="20"/>
          <w:szCs w:val="20"/>
        </w:rPr>
        <w:t>Source system exploration and analysis</w:t>
      </w:r>
      <w:r w:rsidRPr="008D4010">
        <w:rPr>
          <w:rFonts w:ascii="Palatino Linotype" w:eastAsiaTheme="minorHAnsi" w:hAnsi="Palatino Linotype" w:cs="AppleSystemUIFont"/>
          <w:color w:val="000000" w:themeColor="text1"/>
          <w:sz w:val="20"/>
          <w:szCs w:val="20"/>
        </w:rPr>
        <w:t xml:space="preserve">, </w:t>
      </w:r>
      <w:r w:rsidRPr="008D4010">
        <w:rPr>
          <w:rFonts w:ascii="Palatino Linotype" w:eastAsiaTheme="minorHAnsi" w:hAnsi="Palatino Linotype" w:cs="AppleSystemUIFontBold"/>
          <w:b/>
          <w:bCs/>
          <w:color w:val="000000" w:themeColor="text1"/>
          <w:sz w:val="20"/>
          <w:szCs w:val="20"/>
        </w:rPr>
        <w:t>Data transformation</w:t>
      </w:r>
      <w:r w:rsidRPr="008D4010">
        <w:rPr>
          <w:rFonts w:ascii="Palatino Linotype" w:eastAsiaTheme="minorHAnsi" w:hAnsi="Palatino Linotype" w:cs="AppleSystemUIFont"/>
          <w:color w:val="000000" w:themeColor="text1"/>
          <w:sz w:val="20"/>
          <w:szCs w:val="20"/>
        </w:rPr>
        <w:t xml:space="preserve"> </w:t>
      </w:r>
      <w:r w:rsidRPr="008D4010">
        <w:rPr>
          <w:rFonts w:ascii="Palatino Linotype" w:eastAsiaTheme="minorHAnsi" w:hAnsi="Palatino Linotype" w:cs="AppleSystemUIFontBold"/>
          <w:b/>
          <w:bCs/>
          <w:color w:val="000000" w:themeColor="text1"/>
          <w:sz w:val="20"/>
          <w:szCs w:val="20"/>
        </w:rPr>
        <w:t>logics</w:t>
      </w:r>
      <w:r w:rsidRPr="008D4010">
        <w:rPr>
          <w:rFonts w:ascii="Palatino Linotype" w:eastAsiaTheme="minorHAnsi" w:hAnsi="Palatino Linotype" w:cs="AppleSystemUIFont"/>
          <w:color w:val="000000" w:themeColor="text1"/>
          <w:sz w:val="20"/>
          <w:szCs w:val="20"/>
        </w:rPr>
        <w:t xml:space="preserve"> by creating </w:t>
      </w:r>
      <w:r w:rsidRPr="008D4010">
        <w:rPr>
          <w:rFonts w:ascii="Palatino Linotype" w:eastAsiaTheme="minorHAnsi" w:hAnsi="Palatino Linotype" w:cs="AppleSystemUIFontBold"/>
          <w:b/>
          <w:bCs/>
          <w:color w:val="000000" w:themeColor="text1"/>
          <w:sz w:val="20"/>
          <w:szCs w:val="20"/>
        </w:rPr>
        <w:t>Data Mapping Document</w:t>
      </w:r>
      <w:r w:rsidRPr="008D4010">
        <w:rPr>
          <w:rFonts w:ascii="Palatino Linotype" w:eastAsiaTheme="minorHAnsi" w:hAnsi="Palatino Linotype" w:cs="AppleSystemUIFont"/>
          <w:color w:val="000000" w:themeColor="text1"/>
          <w:sz w:val="20"/>
          <w:szCs w:val="20"/>
        </w:rPr>
        <w:t xml:space="preserve">, performing the data mapping and validating the Policy Marts using the </w:t>
      </w:r>
      <w:r w:rsidRPr="008D4010">
        <w:rPr>
          <w:rFonts w:ascii="Palatino Linotype" w:eastAsiaTheme="minorHAnsi" w:hAnsi="Palatino Linotype" w:cs="AppleSystemUIFontBold"/>
          <w:b/>
          <w:bCs/>
          <w:color w:val="000000" w:themeColor="text1"/>
          <w:sz w:val="20"/>
          <w:szCs w:val="20"/>
        </w:rPr>
        <w:t>Informatica PowerCenter</w:t>
      </w:r>
      <w:r w:rsidRPr="008D4010">
        <w:rPr>
          <w:rFonts w:ascii="Palatino Linotype" w:hAnsi="Palatino Linotype"/>
          <w:sz w:val="20"/>
          <w:szCs w:val="20"/>
        </w:rPr>
        <w:t xml:space="preserve"> </w:t>
      </w:r>
    </w:p>
    <w:p w14:paraId="2A8338E0" w14:textId="3AA97798" w:rsidR="001D2FF0" w:rsidRPr="008D4010" w:rsidRDefault="001D2FF0" w:rsidP="00BA6911">
      <w:pPr>
        <w:pStyle w:val="ListParagraph"/>
        <w:numPr>
          <w:ilvl w:val="0"/>
          <w:numId w:val="13"/>
        </w:numPr>
        <w:ind w:left="180" w:hanging="180"/>
        <w:jc w:val="both"/>
        <w:rPr>
          <w:rFonts w:ascii="Palatino Linotype" w:eastAsiaTheme="minorHAnsi" w:hAnsi="Palatino Linotype" w:cs="AppleSystemUIFont"/>
          <w:color w:val="000000" w:themeColor="text1"/>
          <w:sz w:val="20"/>
          <w:szCs w:val="20"/>
        </w:rPr>
      </w:pPr>
      <w:r w:rsidRPr="008D4010">
        <w:rPr>
          <w:rFonts w:ascii="Palatino Linotype" w:eastAsiaTheme="minorHAnsi" w:hAnsi="Palatino Linotype" w:cs="AppleSystemUIFont"/>
          <w:color w:val="000000" w:themeColor="text1"/>
          <w:sz w:val="20"/>
          <w:szCs w:val="20"/>
        </w:rPr>
        <w:t xml:space="preserve">Formed </w:t>
      </w:r>
      <w:r w:rsidRPr="008D4010">
        <w:rPr>
          <w:rFonts w:ascii="Palatino Linotype" w:eastAsiaTheme="minorHAnsi" w:hAnsi="Palatino Linotype" w:cs="AppleSystemUIFontBold"/>
          <w:color w:val="000000" w:themeColor="text1"/>
          <w:sz w:val="20"/>
          <w:szCs w:val="20"/>
        </w:rPr>
        <w:t>API Documentation</w:t>
      </w:r>
      <w:r w:rsidRPr="008D4010">
        <w:rPr>
          <w:rFonts w:ascii="Palatino Linotype" w:eastAsiaTheme="minorHAnsi" w:hAnsi="Palatino Linotype" w:cs="AppleSystemUIFont"/>
          <w:color w:val="000000" w:themeColor="text1"/>
          <w:sz w:val="20"/>
          <w:szCs w:val="20"/>
        </w:rPr>
        <w:t xml:space="preserve"> using </w:t>
      </w:r>
      <w:r w:rsidRPr="008D4010">
        <w:rPr>
          <w:rFonts w:ascii="Palatino Linotype" w:eastAsiaTheme="minorHAnsi" w:hAnsi="Palatino Linotype" w:cs="AppleSystemUIFontBold"/>
          <w:b/>
          <w:bCs/>
          <w:color w:val="000000" w:themeColor="text1"/>
          <w:sz w:val="20"/>
          <w:szCs w:val="20"/>
        </w:rPr>
        <w:t>Swagger</w:t>
      </w:r>
      <w:r w:rsidRPr="008D4010">
        <w:rPr>
          <w:rFonts w:ascii="Palatino Linotype" w:eastAsiaTheme="minorHAnsi" w:hAnsi="Palatino Linotype" w:cs="AppleSystemUIFont"/>
          <w:color w:val="000000" w:themeColor="text1"/>
          <w:sz w:val="20"/>
          <w:szCs w:val="20"/>
        </w:rPr>
        <w:t xml:space="preserve"> and assisted API testing using </w:t>
      </w:r>
      <w:r w:rsidRPr="008D4010">
        <w:rPr>
          <w:rFonts w:ascii="Palatino Linotype" w:eastAsiaTheme="minorHAnsi" w:hAnsi="Palatino Linotype" w:cs="AppleSystemUIFont"/>
          <w:b/>
          <w:bCs/>
          <w:color w:val="000000" w:themeColor="text1"/>
          <w:sz w:val="20"/>
          <w:szCs w:val="20"/>
        </w:rPr>
        <w:t>POSTMAN</w:t>
      </w:r>
      <w:r w:rsidRPr="008D4010">
        <w:rPr>
          <w:rFonts w:ascii="Palatino Linotype" w:eastAsiaTheme="minorHAnsi" w:hAnsi="Palatino Linotype" w:cs="AppleSystemUIFont"/>
          <w:color w:val="000000" w:themeColor="text1"/>
          <w:sz w:val="20"/>
          <w:szCs w:val="20"/>
        </w:rPr>
        <w:t xml:space="preserve"> to check if the API is returning the data in </w:t>
      </w:r>
      <w:r w:rsidRPr="008D4010">
        <w:rPr>
          <w:rFonts w:ascii="Palatino Linotype" w:eastAsiaTheme="minorHAnsi" w:hAnsi="Palatino Linotype" w:cs="AppleSystemUIFontBold"/>
          <w:b/>
          <w:bCs/>
          <w:color w:val="000000" w:themeColor="text1"/>
          <w:sz w:val="20"/>
          <w:szCs w:val="20"/>
        </w:rPr>
        <w:t>JSON</w:t>
      </w:r>
      <w:r w:rsidRPr="008D4010">
        <w:rPr>
          <w:rFonts w:ascii="Palatino Linotype" w:eastAsiaTheme="minorHAnsi" w:hAnsi="Palatino Linotype" w:cs="AppleSystemUIFontBold"/>
          <w:color w:val="000000" w:themeColor="text1"/>
          <w:sz w:val="20"/>
          <w:szCs w:val="20"/>
        </w:rPr>
        <w:t xml:space="preserve">, </w:t>
      </w:r>
      <w:r w:rsidRPr="008D4010">
        <w:rPr>
          <w:rFonts w:ascii="Palatino Linotype" w:eastAsiaTheme="minorHAnsi" w:hAnsi="Palatino Linotype" w:cs="AppleSystemUIFontBold"/>
          <w:b/>
          <w:bCs/>
          <w:color w:val="000000" w:themeColor="text1"/>
          <w:sz w:val="20"/>
          <w:szCs w:val="20"/>
        </w:rPr>
        <w:t>XML</w:t>
      </w:r>
      <w:r w:rsidRPr="008D4010">
        <w:rPr>
          <w:rFonts w:ascii="Palatino Linotype" w:eastAsiaTheme="minorHAnsi" w:hAnsi="Palatino Linotype" w:cs="AppleSystemUIFont"/>
          <w:color w:val="000000" w:themeColor="text1"/>
          <w:sz w:val="20"/>
          <w:szCs w:val="20"/>
        </w:rPr>
        <w:t xml:space="preserve"> format as specified in the API documentation for the flow of information</w:t>
      </w:r>
      <w:r w:rsidRPr="008D4010">
        <w:rPr>
          <w:rFonts w:ascii="Palatino Linotype" w:hAnsi="Palatino Linotype"/>
          <w:color w:val="000000" w:themeColor="text1"/>
          <w:sz w:val="20"/>
          <w:szCs w:val="20"/>
        </w:rPr>
        <w:t xml:space="preserve"> </w:t>
      </w:r>
    </w:p>
    <w:p w14:paraId="35A40D42" w14:textId="77777777" w:rsidR="007F0A24" w:rsidRPr="007F0A24" w:rsidRDefault="001D2FF0" w:rsidP="00BA6911">
      <w:pPr>
        <w:pStyle w:val="ListParagraph"/>
        <w:numPr>
          <w:ilvl w:val="0"/>
          <w:numId w:val="13"/>
        </w:numPr>
        <w:ind w:left="180" w:hanging="180"/>
        <w:jc w:val="both"/>
        <w:rPr>
          <w:rFonts w:ascii="Palatino Linotype" w:hAnsi="Palatino Linotype"/>
          <w:sz w:val="20"/>
          <w:szCs w:val="20"/>
        </w:rPr>
      </w:pPr>
      <w:r w:rsidRPr="008D4010">
        <w:rPr>
          <w:rFonts w:ascii="Palatino Linotype" w:hAnsi="Palatino Linotype"/>
          <w:sz w:val="20"/>
          <w:szCs w:val="20"/>
        </w:rPr>
        <w:t xml:space="preserve">Assisted in creating </w:t>
      </w:r>
      <w:r w:rsidRPr="008D4010">
        <w:rPr>
          <w:rFonts w:ascii="Palatino Linotype" w:hAnsi="Palatino Linotype"/>
          <w:b/>
          <w:bCs/>
          <w:sz w:val="20"/>
          <w:szCs w:val="20"/>
        </w:rPr>
        <w:t>Test Plans, Test Scenarios, Test Cases, Test Data with Quality Assurance Team</w:t>
      </w:r>
    </w:p>
    <w:p w14:paraId="4C471F37" w14:textId="7E83523A" w:rsidR="001D2FF0" w:rsidRPr="007F0A24" w:rsidRDefault="001D2FF0" w:rsidP="00BA6911">
      <w:pPr>
        <w:pStyle w:val="ListParagraph"/>
        <w:numPr>
          <w:ilvl w:val="0"/>
          <w:numId w:val="13"/>
        </w:numPr>
        <w:ind w:left="180" w:hanging="180"/>
        <w:jc w:val="both"/>
        <w:rPr>
          <w:rFonts w:ascii="Palatino Linotype" w:hAnsi="Palatino Linotype"/>
          <w:sz w:val="20"/>
          <w:szCs w:val="20"/>
        </w:rPr>
      </w:pPr>
      <w:r w:rsidRPr="007F0A24">
        <w:rPr>
          <w:rFonts w:ascii="Palatino Linotype" w:hAnsi="Palatino Linotype"/>
          <w:sz w:val="20"/>
          <w:szCs w:val="20"/>
        </w:rPr>
        <w:t xml:space="preserve">Orchestrated </w:t>
      </w:r>
      <w:r w:rsidRPr="007F0A24">
        <w:rPr>
          <w:rFonts w:ascii="Palatino Linotype" w:hAnsi="Palatino Linotype"/>
          <w:b/>
          <w:bCs/>
          <w:sz w:val="20"/>
          <w:szCs w:val="20"/>
        </w:rPr>
        <w:t>User Acceptance Testing (UAT)</w:t>
      </w:r>
      <w:r w:rsidRPr="007F0A24">
        <w:rPr>
          <w:rFonts w:ascii="Palatino Linotype" w:hAnsi="Palatino Linotype"/>
          <w:sz w:val="20"/>
          <w:szCs w:val="20"/>
        </w:rPr>
        <w:t xml:space="preserve"> of </w:t>
      </w:r>
      <w:r w:rsidRPr="007F0A24">
        <w:rPr>
          <w:rFonts w:ascii="Palatino Linotype" w:hAnsi="Palatino Linotype"/>
          <w:b/>
          <w:bCs/>
          <w:sz w:val="20"/>
          <w:szCs w:val="20"/>
        </w:rPr>
        <w:t>Premium Pricing, Risk Score and Risk Assessment</w:t>
      </w:r>
      <w:r w:rsidRPr="007F0A24">
        <w:rPr>
          <w:rFonts w:ascii="Palatino Linotype" w:hAnsi="Palatino Linotype"/>
          <w:sz w:val="20"/>
          <w:szCs w:val="20"/>
        </w:rPr>
        <w:t xml:space="preserve"> rules to guarantee that all the data model, business rules, workflows and user interface requirements have been fulfilled by the web application</w:t>
      </w:r>
      <w:r w:rsidR="007F0A24">
        <w:rPr>
          <w:rFonts w:ascii="Palatino Linotype" w:hAnsi="Palatino Linotype"/>
          <w:sz w:val="20"/>
          <w:szCs w:val="20"/>
        </w:rPr>
        <w:t>.</w:t>
      </w:r>
    </w:p>
    <w:p w14:paraId="17C904A2" w14:textId="4ED27695" w:rsidR="0065681B" w:rsidRPr="00BA6911" w:rsidRDefault="001D2FF0" w:rsidP="00BA6911">
      <w:r w:rsidRPr="00763B84">
        <w:t xml:space="preserve">Environment: </w:t>
      </w:r>
      <w:r w:rsidRPr="00763B84">
        <w:rPr>
          <w:i/>
          <w:iCs/>
        </w:rPr>
        <w:t>Agile</w:t>
      </w:r>
      <w:r w:rsidRPr="00763B84">
        <w:t>-</w:t>
      </w:r>
      <w:r w:rsidRPr="00763B84">
        <w:rPr>
          <w:i/>
          <w:iCs/>
        </w:rPr>
        <w:t xml:space="preserve">Scrum, OLAP, MS Visio, UML, MYSQL, SQL Server, MS Excel, MS PowerPoint, JIRA, Windows Server, Informatica PowerCenter ETL, Selenium, Tableau, Balsamiq, Swagger, POSTMAN </w:t>
      </w:r>
    </w:p>
    <w:p w14:paraId="070A4B91" w14:textId="77777777" w:rsidR="0065681B" w:rsidRPr="008D4010" w:rsidRDefault="0065681B" w:rsidP="007F7E50">
      <w:pPr>
        <w:shd w:val="clear" w:color="auto" w:fill="FFFFFF"/>
        <w:spacing w:line="240" w:lineRule="auto"/>
        <w:rPr>
          <w:rFonts w:ascii="Palatino Linotype" w:eastAsia="Times New Roman" w:hAnsi="Palatino Linotype"/>
          <w:b/>
          <w:bCs/>
          <w:sz w:val="20"/>
          <w:szCs w:val="20"/>
        </w:rPr>
      </w:pPr>
    </w:p>
    <w:p w14:paraId="731CF707" w14:textId="5EEAADFC" w:rsidR="007F7E50" w:rsidRPr="008D4010" w:rsidRDefault="007F7E50" w:rsidP="001A3E06">
      <w:pPr>
        <w:shd w:val="clear" w:color="auto" w:fill="FFFFFF"/>
        <w:tabs>
          <w:tab w:val="left" w:pos="9810"/>
        </w:tabs>
        <w:spacing w:line="240" w:lineRule="auto"/>
        <w:ind w:right="990"/>
        <w:jc w:val="both"/>
        <w:rPr>
          <w:rFonts w:ascii="Palatino Linotype" w:eastAsia="Times New Roman" w:hAnsi="Palatino Linotype"/>
          <w:b/>
          <w:bCs/>
          <w:sz w:val="20"/>
          <w:szCs w:val="20"/>
        </w:rPr>
      </w:pPr>
      <w:r w:rsidRPr="008D4010">
        <w:rPr>
          <w:rFonts w:ascii="Palatino Linotype" w:eastAsia="Times New Roman" w:hAnsi="Palatino Linotype"/>
          <w:b/>
          <w:bCs/>
          <w:sz w:val="20"/>
          <w:szCs w:val="20"/>
        </w:rPr>
        <w:t>Discover</w:t>
      </w:r>
      <w:r w:rsidRPr="008D4010">
        <w:rPr>
          <w:rFonts w:ascii="Palatino Linotype" w:eastAsia="Times New Roman" w:hAnsi="Palatino Linotype"/>
          <w:b/>
          <w:bCs/>
          <w:color w:val="000000" w:themeColor="text1"/>
          <w:sz w:val="20"/>
          <w:szCs w:val="20"/>
        </w:rPr>
        <w:t>, Riverwood, Illinois</w:t>
      </w:r>
      <w:r w:rsidR="001A3E06">
        <w:rPr>
          <w:rFonts w:ascii="Palatino Linotype" w:eastAsia="Times New Roman" w:hAnsi="Palatino Linotype"/>
          <w:b/>
          <w:bCs/>
          <w:color w:val="000000" w:themeColor="text1"/>
          <w:sz w:val="20"/>
          <w:szCs w:val="20"/>
        </w:rPr>
        <w:t xml:space="preserve">                                                                                                                 </w:t>
      </w:r>
      <w:r w:rsidR="00FB0809">
        <w:rPr>
          <w:rFonts w:ascii="Palatino Linotype" w:eastAsia="Times New Roman" w:hAnsi="Palatino Linotype"/>
          <w:b/>
          <w:bCs/>
          <w:color w:val="000000" w:themeColor="text1"/>
          <w:sz w:val="20"/>
          <w:szCs w:val="20"/>
        </w:rPr>
        <w:t xml:space="preserve"> </w:t>
      </w:r>
      <w:r w:rsidR="001A3E06">
        <w:rPr>
          <w:rFonts w:ascii="Palatino Linotype" w:eastAsia="Times New Roman" w:hAnsi="Palatino Linotype"/>
          <w:b/>
          <w:bCs/>
          <w:color w:val="000000" w:themeColor="text1"/>
          <w:sz w:val="20"/>
          <w:szCs w:val="20"/>
        </w:rPr>
        <w:t xml:space="preserve"> </w:t>
      </w:r>
      <w:r w:rsidR="00FB0809">
        <w:rPr>
          <w:rFonts w:ascii="Palatino Linotype" w:eastAsia="Times New Roman" w:hAnsi="Palatino Linotype"/>
          <w:b/>
          <w:bCs/>
          <w:color w:val="000000" w:themeColor="text1"/>
          <w:sz w:val="20"/>
          <w:szCs w:val="20"/>
        </w:rPr>
        <w:t>F</w:t>
      </w:r>
      <w:r w:rsidR="001A3E06">
        <w:rPr>
          <w:rFonts w:ascii="Palatino Linotype" w:eastAsia="Times New Roman" w:hAnsi="Palatino Linotype"/>
          <w:b/>
          <w:bCs/>
          <w:color w:val="000000" w:themeColor="text1"/>
          <w:sz w:val="20"/>
          <w:szCs w:val="20"/>
        </w:rPr>
        <w:t>eb2019</w:t>
      </w:r>
      <w:r w:rsidR="00FB0809">
        <w:rPr>
          <w:rFonts w:ascii="Palatino Linotype" w:eastAsia="Times New Roman" w:hAnsi="Palatino Linotype"/>
          <w:b/>
          <w:bCs/>
          <w:color w:val="000000" w:themeColor="text1"/>
          <w:sz w:val="20"/>
          <w:szCs w:val="20"/>
        </w:rPr>
        <w:t xml:space="preserve"> - O</w:t>
      </w:r>
      <w:r w:rsidR="001A3E06">
        <w:rPr>
          <w:rFonts w:ascii="Palatino Linotype" w:eastAsia="Times New Roman" w:hAnsi="Palatino Linotype"/>
          <w:b/>
          <w:bCs/>
          <w:color w:val="000000" w:themeColor="text1"/>
          <w:sz w:val="20"/>
          <w:szCs w:val="20"/>
        </w:rPr>
        <w:t>ct2021</w:t>
      </w:r>
    </w:p>
    <w:p w14:paraId="393DB23E" w14:textId="6AA1C137" w:rsidR="007F7E50" w:rsidRPr="008D4010" w:rsidRDefault="007F7E50" w:rsidP="007F7E50">
      <w:pPr>
        <w:shd w:val="clear" w:color="auto" w:fill="FFFFFF"/>
        <w:spacing w:line="240" w:lineRule="auto"/>
        <w:rPr>
          <w:rFonts w:ascii="Palatino Linotype" w:eastAsia="Times New Roman" w:hAnsi="Palatino Linotype"/>
          <w:sz w:val="20"/>
          <w:szCs w:val="20"/>
        </w:rPr>
      </w:pPr>
      <w:r w:rsidRPr="008D4010">
        <w:rPr>
          <w:rFonts w:ascii="Palatino Linotype" w:eastAsia="Times New Roman" w:hAnsi="Palatino Linotype"/>
          <w:sz w:val="20"/>
          <w:szCs w:val="20"/>
        </w:rPr>
        <w:t xml:space="preserve"> Business Analyst</w:t>
      </w:r>
    </w:p>
    <w:p w14:paraId="0EEBC12E" w14:textId="79C7A3FB" w:rsidR="007F7E50" w:rsidRPr="008D4010" w:rsidRDefault="007F7E50" w:rsidP="007F7E50">
      <w:pPr>
        <w:jc w:val="both"/>
        <w:rPr>
          <w:rFonts w:ascii="Palatino Linotype" w:eastAsia="Cambria" w:hAnsi="Palatino Linotype"/>
          <w:sz w:val="20"/>
          <w:szCs w:val="20"/>
          <w:lang w:val="en"/>
        </w:rPr>
      </w:pPr>
      <w:r w:rsidRPr="008D4010">
        <w:rPr>
          <w:rFonts w:ascii="Palatino Linotype" w:hAnsi="Palatino Linotype"/>
          <w:sz w:val="20"/>
          <w:szCs w:val="20"/>
        </w:rPr>
        <w:t>Client is</w:t>
      </w:r>
      <w:r w:rsidRPr="008D4010">
        <w:rPr>
          <w:rFonts w:ascii="Palatino Linotype" w:hAnsi="Palatino Linotype"/>
          <w:color w:val="4D5156"/>
          <w:sz w:val="20"/>
          <w:szCs w:val="20"/>
          <w:shd w:val="clear" w:color="auto" w:fill="FFFFFF"/>
        </w:rPr>
        <w:t xml:space="preserve"> </w:t>
      </w:r>
      <w:r w:rsidRPr="008D4010">
        <w:rPr>
          <w:rFonts w:ascii="Palatino Linotype" w:hAnsi="Palatino Linotype"/>
          <w:color w:val="000000" w:themeColor="text1"/>
          <w:sz w:val="20"/>
          <w:szCs w:val="20"/>
          <w:shd w:val="clear" w:color="auto" w:fill="FFFFFF"/>
        </w:rPr>
        <w:t>Discover Financial Services it is an American financial services company that owns and operates Discover Bank, which offers checking and savings accounts, personal loans, home equity loans, student loans and credit cards</w:t>
      </w:r>
      <w:r w:rsidRPr="008D4010">
        <w:rPr>
          <w:rFonts w:ascii="Palatino Linotype" w:hAnsi="Palatino Linotype"/>
          <w:color w:val="000000" w:themeColor="text1"/>
          <w:sz w:val="20"/>
          <w:szCs w:val="20"/>
        </w:rPr>
        <w:t xml:space="preserve">. </w:t>
      </w:r>
      <w:r w:rsidRPr="008D4010">
        <w:rPr>
          <w:rFonts w:ascii="Palatino Linotype" w:hAnsi="Palatino Linotype"/>
          <w:sz w:val="20"/>
          <w:szCs w:val="20"/>
        </w:rPr>
        <w:t xml:space="preserve">The project aimed at broadening its areas of services by introducing debit card with </w:t>
      </w:r>
      <w:r w:rsidRPr="008D4010">
        <w:rPr>
          <w:rFonts w:ascii="Palatino Linotype" w:hAnsi="Palatino Linotype"/>
          <w:color w:val="000000"/>
          <w:sz w:val="20"/>
          <w:szCs w:val="20"/>
          <w:shd w:val="clear" w:color="auto" w:fill="FFFFFF"/>
        </w:rPr>
        <w:t>cash equivalent award system for use of debit cards</w:t>
      </w:r>
      <w:r w:rsidRPr="008D4010">
        <w:rPr>
          <w:rFonts w:ascii="Palatino Linotype" w:hAnsi="Palatino Linotype"/>
          <w:sz w:val="20"/>
          <w:szCs w:val="20"/>
        </w:rPr>
        <w:t>. The concept was</w:t>
      </w:r>
      <w:r w:rsidRPr="008D4010">
        <w:rPr>
          <w:rFonts w:ascii="Palatino Linotype" w:hAnsi="Palatino Linotype"/>
          <w:color w:val="000000"/>
          <w:sz w:val="20"/>
          <w:szCs w:val="20"/>
          <w:shd w:val="clear" w:color="auto" w:fill="FFFFFF"/>
        </w:rPr>
        <w:t xml:space="preserve"> generally relating to consumer rebate systems and more particularly to a rate structure for cash value-based consumer rebate or award system for checking account like already existing for credit account. It was implemented using computer-readable instructions performing predefined steps in a manner by developers. A </w:t>
      </w:r>
      <w:r w:rsidR="00FB0809">
        <w:rPr>
          <w:rFonts w:ascii="Palatino Linotype" w:hAnsi="Palatino Linotype"/>
          <w:color w:val="000000"/>
          <w:sz w:val="20"/>
          <w:szCs w:val="20"/>
          <w:shd w:val="clear" w:color="auto" w:fill="FFFFFF"/>
        </w:rPr>
        <w:t xml:space="preserve">computing </w:t>
      </w:r>
      <w:r w:rsidRPr="008D4010">
        <w:rPr>
          <w:rFonts w:ascii="Palatino Linotype" w:hAnsi="Palatino Linotype"/>
          <w:color w:val="000000"/>
          <w:sz w:val="20"/>
          <w:szCs w:val="20"/>
          <w:shd w:val="clear" w:color="auto" w:fill="FFFFFF"/>
        </w:rPr>
        <w:t xml:space="preserve">g device can allow consumers access to their accumulated awards, such as through a web site on the Internet, or through a proprietary network or proprietary executable instructions residing on each consumer's computer. </w:t>
      </w:r>
      <w:r w:rsidRPr="008D4010">
        <w:rPr>
          <w:rFonts w:ascii="Palatino Linotype" w:eastAsia="Cambria" w:hAnsi="Palatino Linotype"/>
          <w:sz w:val="20"/>
          <w:szCs w:val="20"/>
        </w:rPr>
        <w:t xml:space="preserve">This elevated new customer sign ups which led to increasing revenue and reducing operational costs for the business. </w:t>
      </w:r>
    </w:p>
    <w:p w14:paraId="5F0344D8" w14:textId="50AFEBA5" w:rsidR="007F7E50" w:rsidRPr="008D4010" w:rsidRDefault="007F7E50" w:rsidP="007F7E50">
      <w:pPr>
        <w:tabs>
          <w:tab w:val="left" w:pos="2327"/>
        </w:tabs>
        <w:spacing w:line="254" w:lineRule="auto"/>
        <w:jc w:val="both"/>
        <w:rPr>
          <w:rFonts w:ascii="Palatino Linotype" w:eastAsia="Cambria" w:hAnsi="Palatino Linotype"/>
          <w:b/>
          <w:sz w:val="20"/>
          <w:szCs w:val="20"/>
        </w:rPr>
      </w:pPr>
    </w:p>
    <w:p w14:paraId="0E035C4B" w14:textId="77777777" w:rsidR="007F7E50" w:rsidRPr="008D4010" w:rsidRDefault="007F7E50" w:rsidP="00BA6911">
      <w:pPr>
        <w:numPr>
          <w:ilvl w:val="0"/>
          <w:numId w:val="7"/>
        </w:numPr>
        <w:spacing w:after="0" w:line="240" w:lineRule="auto"/>
        <w:ind w:left="270" w:hanging="270"/>
        <w:jc w:val="both"/>
        <w:rPr>
          <w:rFonts w:ascii="Palatino Linotype" w:hAnsi="Palatino Linotype"/>
          <w:color w:val="000000"/>
          <w:sz w:val="20"/>
          <w:szCs w:val="20"/>
        </w:rPr>
      </w:pPr>
      <w:r w:rsidRPr="008D4010">
        <w:rPr>
          <w:rFonts w:ascii="Palatino Linotype" w:eastAsia="Cambria" w:hAnsi="Palatino Linotype"/>
          <w:b/>
          <w:color w:val="000000"/>
          <w:sz w:val="20"/>
          <w:szCs w:val="20"/>
        </w:rPr>
        <w:t>Gather</w:t>
      </w:r>
      <w:r w:rsidRPr="008D4010">
        <w:rPr>
          <w:rFonts w:ascii="Palatino Linotype" w:eastAsia="Cambria" w:hAnsi="Palatino Linotype"/>
          <w:b/>
          <w:sz w:val="20"/>
          <w:szCs w:val="20"/>
        </w:rPr>
        <w:t>ed</w:t>
      </w:r>
      <w:r w:rsidRPr="008D4010">
        <w:rPr>
          <w:rFonts w:ascii="Palatino Linotype" w:eastAsia="Cambria" w:hAnsi="Palatino Linotype"/>
          <w:color w:val="000000"/>
          <w:sz w:val="20"/>
          <w:szCs w:val="20"/>
        </w:rPr>
        <w:t xml:space="preserve"> </w:t>
      </w:r>
      <w:r w:rsidRPr="008D4010">
        <w:rPr>
          <w:rFonts w:ascii="Palatino Linotype" w:eastAsia="Cambria" w:hAnsi="Palatino Linotype"/>
          <w:b/>
          <w:color w:val="000000"/>
          <w:sz w:val="20"/>
          <w:szCs w:val="20"/>
        </w:rPr>
        <w:t>Requirements</w:t>
      </w:r>
      <w:r w:rsidRPr="008D4010">
        <w:rPr>
          <w:rFonts w:ascii="Palatino Linotype" w:eastAsia="Cambria" w:hAnsi="Palatino Linotype"/>
          <w:color w:val="000000"/>
          <w:sz w:val="20"/>
          <w:szCs w:val="20"/>
        </w:rPr>
        <w:t xml:space="preserve"> from end-users such as wealth managers and customers, stakeholders, and SME’s such as financial </w:t>
      </w:r>
      <w:r w:rsidRPr="008D4010">
        <w:rPr>
          <w:rFonts w:ascii="Palatino Linotype" w:eastAsia="Cambria" w:hAnsi="Palatino Linotype"/>
          <w:sz w:val="20"/>
          <w:szCs w:val="20"/>
        </w:rPr>
        <w:t>analysts</w:t>
      </w:r>
      <w:r w:rsidRPr="008D4010">
        <w:rPr>
          <w:rFonts w:ascii="Palatino Linotype" w:eastAsia="Cambria" w:hAnsi="Palatino Linotype"/>
          <w:color w:val="000000"/>
          <w:sz w:val="20"/>
          <w:szCs w:val="20"/>
        </w:rPr>
        <w:t xml:space="preserve"> by conducting elicitation techniques like </w:t>
      </w:r>
      <w:r w:rsidRPr="008D4010">
        <w:rPr>
          <w:rFonts w:ascii="Palatino Linotype" w:eastAsia="Cambria" w:hAnsi="Palatino Linotype"/>
          <w:b/>
          <w:color w:val="000000"/>
          <w:sz w:val="20"/>
          <w:szCs w:val="20"/>
        </w:rPr>
        <w:t>interviewing, prototyping, document analysis, interface analysis and JAD sessions</w:t>
      </w:r>
      <w:r w:rsidRPr="008D4010">
        <w:rPr>
          <w:rFonts w:ascii="Palatino Linotype" w:eastAsia="Cambria" w:hAnsi="Palatino Linotype"/>
          <w:color w:val="000000"/>
          <w:sz w:val="20"/>
          <w:szCs w:val="20"/>
        </w:rPr>
        <w:t>.</w:t>
      </w:r>
    </w:p>
    <w:p w14:paraId="31F8742D" w14:textId="77777777" w:rsidR="007F7E50" w:rsidRPr="008D4010" w:rsidRDefault="007F7E50" w:rsidP="00BA6911">
      <w:pPr>
        <w:numPr>
          <w:ilvl w:val="0"/>
          <w:numId w:val="7"/>
        </w:numPr>
        <w:spacing w:after="0" w:line="240" w:lineRule="auto"/>
        <w:ind w:left="270" w:hanging="270"/>
        <w:jc w:val="both"/>
        <w:rPr>
          <w:rFonts w:ascii="Palatino Linotype" w:eastAsia="Cambria" w:hAnsi="Palatino Linotype" w:cs="Cambria"/>
          <w:sz w:val="20"/>
          <w:szCs w:val="20"/>
        </w:rPr>
      </w:pPr>
      <w:r w:rsidRPr="008D4010">
        <w:rPr>
          <w:rFonts w:ascii="Palatino Linotype" w:eastAsia="Cambria" w:hAnsi="Palatino Linotype" w:cs="Cambria"/>
          <w:sz w:val="20"/>
          <w:szCs w:val="20"/>
        </w:rPr>
        <w:t xml:space="preserve">Verified compliance documents for Customer Due Diligence (CDD), FDI Act (Federal Deposit Insurance Act) and </w:t>
      </w:r>
      <w:r w:rsidRPr="008D4010">
        <w:rPr>
          <w:rFonts w:ascii="Palatino Linotype" w:hAnsi="Palatino Linotype"/>
          <w:color w:val="000000" w:themeColor="text1"/>
          <w:sz w:val="20"/>
          <w:szCs w:val="20"/>
        </w:rPr>
        <w:t xml:space="preserve">carried out </w:t>
      </w:r>
      <w:r w:rsidRPr="008D4010">
        <w:rPr>
          <w:rFonts w:ascii="Palatino Linotype" w:hAnsi="Palatino Linotype"/>
          <w:b/>
          <w:bCs/>
          <w:color w:val="000000" w:themeColor="text1"/>
          <w:sz w:val="20"/>
          <w:szCs w:val="20"/>
        </w:rPr>
        <w:t>document analysis</w:t>
      </w:r>
      <w:r w:rsidRPr="008D4010">
        <w:rPr>
          <w:rFonts w:ascii="Palatino Linotype" w:hAnsi="Palatino Linotype"/>
          <w:color w:val="000000" w:themeColor="text1"/>
          <w:sz w:val="20"/>
          <w:szCs w:val="20"/>
        </w:rPr>
        <w:t xml:space="preserve"> on existing credit system.</w:t>
      </w:r>
    </w:p>
    <w:p w14:paraId="238DAE67"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 xml:space="preserve">Collaborated with the team to conduct </w:t>
      </w:r>
      <w:r w:rsidRPr="008D4010">
        <w:rPr>
          <w:rFonts w:ascii="Palatino Linotype" w:hAnsi="Palatino Linotype" w:cs="Arial"/>
          <w:b/>
          <w:bCs/>
          <w:color w:val="000000" w:themeColor="text1"/>
          <w:sz w:val="20"/>
          <w:szCs w:val="20"/>
        </w:rPr>
        <w:t xml:space="preserve">GAP </w:t>
      </w:r>
      <w:r w:rsidRPr="008D4010">
        <w:rPr>
          <w:rFonts w:ascii="Palatino Linotype" w:hAnsi="Palatino Linotype" w:cs="Arial"/>
          <w:color w:val="000000" w:themeColor="text1"/>
          <w:sz w:val="20"/>
          <w:szCs w:val="20"/>
        </w:rPr>
        <w:t xml:space="preserve">analysis to understand </w:t>
      </w:r>
      <w:r w:rsidRPr="008D4010">
        <w:rPr>
          <w:rFonts w:ascii="Palatino Linotype" w:hAnsi="Palatino Linotype" w:cs="Arial"/>
          <w:b/>
          <w:bCs/>
          <w:color w:val="000000" w:themeColor="text1"/>
          <w:sz w:val="20"/>
          <w:szCs w:val="20"/>
        </w:rPr>
        <w:t>as-is</w:t>
      </w:r>
      <w:r w:rsidRPr="008D4010">
        <w:rPr>
          <w:rFonts w:ascii="Palatino Linotype" w:hAnsi="Palatino Linotype" w:cs="Arial"/>
          <w:color w:val="000000" w:themeColor="text1"/>
          <w:sz w:val="20"/>
          <w:szCs w:val="20"/>
        </w:rPr>
        <w:t xml:space="preserve"> process flow and determine </w:t>
      </w:r>
      <w:r w:rsidRPr="008D4010">
        <w:rPr>
          <w:rFonts w:ascii="Palatino Linotype" w:hAnsi="Palatino Linotype" w:cs="Arial"/>
          <w:b/>
          <w:bCs/>
          <w:color w:val="000000" w:themeColor="text1"/>
          <w:sz w:val="20"/>
          <w:szCs w:val="20"/>
        </w:rPr>
        <w:t xml:space="preserve">to-be </w:t>
      </w:r>
      <w:r w:rsidRPr="008D4010">
        <w:rPr>
          <w:rFonts w:ascii="Palatino Linotype" w:hAnsi="Palatino Linotype" w:cs="Arial"/>
          <w:color w:val="000000" w:themeColor="text1"/>
          <w:sz w:val="20"/>
          <w:szCs w:val="20"/>
        </w:rPr>
        <w:t xml:space="preserve">process flow to capture all the essential </w:t>
      </w:r>
      <w:r w:rsidRPr="008D4010">
        <w:rPr>
          <w:rFonts w:ascii="Palatino Linotype" w:hAnsi="Palatino Linotype" w:cs="Arial"/>
          <w:b/>
          <w:bCs/>
          <w:color w:val="000000" w:themeColor="text1"/>
          <w:sz w:val="20"/>
          <w:szCs w:val="20"/>
        </w:rPr>
        <w:t>Functional, Non-Functional, GUI</w:t>
      </w:r>
      <w:r w:rsidRPr="008D4010">
        <w:rPr>
          <w:rFonts w:ascii="Palatino Linotype" w:hAnsi="Palatino Linotype" w:cs="Arial"/>
          <w:color w:val="000000" w:themeColor="text1"/>
          <w:sz w:val="20"/>
          <w:szCs w:val="20"/>
        </w:rPr>
        <w:t xml:space="preserve"> requirements of the new system</w:t>
      </w:r>
    </w:p>
    <w:p w14:paraId="0D6866E9" w14:textId="77777777" w:rsidR="007F7E50" w:rsidRPr="008D4010" w:rsidRDefault="007F7E50" w:rsidP="00BA6911">
      <w:pPr>
        <w:numPr>
          <w:ilvl w:val="0"/>
          <w:numId w:val="7"/>
        </w:numPr>
        <w:spacing w:after="0" w:line="240" w:lineRule="auto"/>
        <w:ind w:left="270" w:hanging="270"/>
        <w:jc w:val="both"/>
        <w:rPr>
          <w:rFonts w:ascii="Palatino Linotype" w:hAnsi="Palatino Linotype" w:cs="Arial"/>
          <w:color w:val="000000"/>
          <w:sz w:val="20"/>
          <w:szCs w:val="20"/>
        </w:rPr>
      </w:pPr>
      <w:r w:rsidRPr="008D4010">
        <w:rPr>
          <w:rFonts w:ascii="Palatino Linotype" w:eastAsia="Cambria" w:hAnsi="Palatino Linotype" w:cs="Cambria"/>
          <w:color w:val="000000"/>
          <w:sz w:val="20"/>
          <w:szCs w:val="20"/>
        </w:rPr>
        <w:t>Actively participated in all the</w:t>
      </w:r>
      <w:r w:rsidRPr="008D4010">
        <w:rPr>
          <w:rFonts w:ascii="Palatino Linotype" w:eastAsia="Cambria" w:hAnsi="Palatino Linotype" w:cs="Cambria"/>
          <w:b/>
          <w:color w:val="000000"/>
          <w:sz w:val="20"/>
          <w:szCs w:val="20"/>
        </w:rPr>
        <w:t xml:space="preserve"> scrum meetings</w:t>
      </w:r>
      <w:r w:rsidRPr="008D4010">
        <w:rPr>
          <w:rFonts w:ascii="Palatino Linotype" w:eastAsia="Cambria" w:hAnsi="Palatino Linotype" w:cs="Cambria"/>
          <w:color w:val="000000"/>
          <w:sz w:val="20"/>
          <w:szCs w:val="20"/>
        </w:rPr>
        <w:t xml:space="preserve"> like </w:t>
      </w:r>
      <w:r w:rsidRPr="008D4010">
        <w:rPr>
          <w:rFonts w:ascii="Palatino Linotype" w:eastAsia="Cambria" w:hAnsi="Palatino Linotype" w:cs="Cambria"/>
          <w:b/>
          <w:color w:val="000000"/>
          <w:sz w:val="20"/>
          <w:szCs w:val="20"/>
        </w:rPr>
        <w:t xml:space="preserve">spring planning, daily standup meeting, sprint review, sprint retrospective, </w:t>
      </w:r>
      <w:r w:rsidRPr="008D4010">
        <w:rPr>
          <w:rFonts w:ascii="Palatino Linotype" w:eastAsia="Cambria" w:hAnsi="Palatino Linotype" w:cs="Cambria"/>
          <w:b/>
          <w:sz w:val="20"/>
          <w:szCs w:val="20"/>
        </w:rPr>
        <w:t>and</w:t>
      </w:r>
      <w:r w:rsidRPr="008D4010">
        <w:rPr>
          <w:rFonts w:ascii="Palatino Linotype" w:eastAsia="Cambria" w:hAnsi="Palatino Linotype" w:cs="Cambria"/>
          <w:b/>
          <w:color w:val="000000"/>
          <w:sz w:val="20"/>
          <w:szCs w:val="20"/>
        </w:rPr>
        <w:t xml:space="preserve"> product backlog grooming</w:t>
      </w:r>
      <w:r w:rsidRPr="008D4010">
        <w:rPr>
          <w:rFonts w:ascii="Palatino Linotype" w:eastAsia="Cambria" w:hAnsi="Palatino Linotype" w:cs="Cambria"/>
          <w:sz w:val="20"/>
          <w:szCs w:val="20"/>
        </w:rPr>
        <w:t>.</w:t>
      </w:r>
    </w:p>
    <w:p w14:paraId="7940A2AD"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bCs/>
          <w:color w:val="000000" w:themeColor="text1"/>
          <w:sz w:val="20"/>
          <w:szCs w:val="20"/>
        </w:rPr>
      </w:pPr>
      <w:r w:rsidRPr="008D4010">
        <w:rPr>
          <w:rFonts w:ascii="Palatino Linotype" w:hAnsi="Palatino Linotype" w:cs="Arial"/>
          <w:color w:val="000000" w:themeColor="text1"/>
          <w:sz w:val="20"/>
          <w:szCs w:val="20"/>
        </w:rPr>
        <w:t xml:space="preserve">Supported Product Management in </w:t>
      </w:r>
      <w:r w:rsidRPr="008D4010">
        <w:rPr>
          <w:rFonts w:ascii="Palatino Linotype" w:hAnsi="Palatino Linotype" w:cs="Arial"/>
          <w:b/>
          <w:bCs/>
          <w:color w:val="000000" w:themeColor="text1"/>
          <w:sz w:val="20"/>
          <w:szCs w:val="20"/>
        </w:rPr>
        <w:t>PI planning</w:t>
      </w:r>
      <w:r w:rsidRPr="008D4010">
        <w:rPr>
          <w:rFonts w:ascii="Palatino Linotype" w:hAnsi="Palatino Linotype" w:cs="Arial"/>
          <w:color w:val="000000" w:themeColor="text1"/>
          <w:sz w:val="20"/>
          <w:szCs w:val="20"/>
        </w:rPr>
        <w:t xml:space="preserve"> (Product Increment) to get</w:t>
      </w:r>
      <w:r w:rsidRPr="008D4010">
        <w:rPr>
          <w:rFonts w:ascii="Palatino Linotype" w:hAnsi="Palatino Linotype" w:cs="Arial"/>
          <w:b/>
          <w:bCs/>
          <w:color w:val="000000" w:themeColor="text1"/>
          <w:sz w:val="20"/>
          <w:szCs w:val="20"/>
        </w:rPr>
        <w:t xml:space="preserve"> teams aligned and dependencies minimized</w:t>
      </w:r>
      <w:r w:rsidRPr="008D4010">
        <w:rPr>
          <w:rFonts w:ascii="Palatino Linotype" w:hAnsi="Palatino Linotype" w:cs="Arial"/>
          <w:color w:val="000000" w:themeColor="text1"/>
          <w:sz w:val="20"/>
          <w:szCs w:val="20"/>
        </w:rPr>
        <w:t xml:space="preserve"> while ensuring teams understand business context and deliver high business value</w:t>
      </w:r>
    </w:p>
    <w:p w14:paraId="3FADC33B"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Assisted Product Owner to populate and refine product</w:t>
      </w:r>
      <w:r w:rsidRPr="008D4010">
        <w:rPr>
          <w:rFonts w:ascii="Palatino Linotype" w:hAnsi="Palatino Linotype" w:cs="Arial"/>
          <w:b/>
          <w:bCs/>
          <w:color w:val="000000" w:themeColor="text1"/>
          <w:sz w:val="20"/>
          <w:szCs w:val="20"/>
        </w:rPr>
        <w:t xml:space="preserve"> </w:t>
      </w:r>
      <w:r w:rsidRPr="008D4010">
        <w:rPr>
          <w:rFonts w:ascii="Palatino Linotype" w:hAnsi="Palatino Linotype" w:cs="Arial"/>
          <w:color w:val="000000" w:themeColor="text1"/>
          <w:sz w:val="20"/>
          <w:szCs w:val="20"/>
        </w:rPr>
        <w:t xml:space="preserve">backlog, sliced PBIs vertically and horizontally into </w:t>
      </w:r>
      <w:r w:rsidRPr="008D4010">
        <w:rPr>
          <w:rFonts w:ascii="Palatino Linotype" w:hAnsi="Palatino Linotype" w:cs="Arial"/>
          <w:b/>
          <w:bCs/>
          <w:color w:val="000000" w:themeColor="text1"/>
          <w:sz w:val="20"/>
          <w:szCs w:val="20"/>
        </w:rPr>
        <w:t xml:space="preserve">user stories </w:t>
      </w:r>
      <w:r w:rsidRPr="008D4010">
        <w:rPr>
          <w:rFonts w:ascii="Palatino Linotype" w:hAnsi="Palatino Linotype" w:cs="Arial"/>
          <w:color w:val="000000" w:themeColor="text1"/>
          <w:sz w:val="20"/>
          <w:szCs w:val="20"/>
        </w:rPr>
        <w:t>to meet</w:t>
      </w:r>
      <w:r w:rsidRPr="008D4010">
        <w:rPr>
          <w:rFonts w:ascii="Palatino Linotype" w:hAnsi="Palatino Linotype" w:cs="Arial"/>
          <w:b/>
          <w:bCs/>
          <w:color w:val="000000" w:themeColor="text1"/>
          <w:sz w:val="20"/>
          <w:szCs w:val="20"/>
        </w:rPr>
        <w:t xml:space="preserve"> DOR </w:t>
      </w:r>
      <w:r w:rsidRPr="008D4010">
        <w:rPr>
          <w:rFonts w:ascii="Palatino Linotype" w:hAnsi="Palatino Linotype" w:cs="Arial"/>
          <w:color w:val="000000" w:themeColor="text1"/>
          <w:sz w:val="20"/>
          <w:szCs w:val="20"/>
        </w:rPr>
        <w:t xml:space="preserve">(Definition of Ready) and managed expected result by defining </w:t>
      </w:r>
      <w:r w:rsidRPr="008D4010">
        <w:rPr>
          <w:rFonts w:ascii="Palatino Linotype" w:hAnsi="Palatino Linotype" w:cs="Arial"/>
          <w:b/>
          <w:bCs/>
          <w:color w:val="000000" w:themeColor="text1"/>
          <w:sz w:val="20"/>
          <w:szCs w:val="20"/>
        </w:rPr>
        <w:t>acceptance criteria</w:t>
      </w:r>
    </w:p>
    <w:p w14:paraId="082775FE"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lastRenderedPageBreak/>
        <w:t xml:space="preserve">Aided Product Owner during Sprint Review Meeting in deciding which stories meet </w:t>
      </w:r>
      <w:r w:rsidRPr="008D4010">
        <w:rPr>
          <w:rFonts w:ascii="Palatino Linotype" w:hAnsi="Palatino Linotype" w:cs="Arial"/>
          <w:b/>
          <w:bCs/>
          <w:color w:val="000000" w:themeColor="text1"/>
          <w:sz w:val="20"/>
          <w:szCs w:val="20"/>
        </w:rPr>
        <w:t>DOD</w:t>
      </w:r>
      <w:r w:rsidRPr="008D4010">
        <w:rPr>
          <w:rFonts w:ascii="Palatino Linotype" w:hAnsi="Palatino Linotype" w:cs="Arial"/>
          <w:color w:val="000000" w:themeColor="text1"/>
          <w:sz w:val="20"/>
          <w:szCs w:val="20"/>
        </w:rPr>
        <w:t xml:space="preserve"> (Definition of Done) and acceptance criteria and validating </w:t>
      </w:r>
      <w:r w:rsidRPr="008D4010">
        <w:rPr>
          <w:rFonts w:ascii="Palatino Linotype" w:hAnsi="Palatino Linotype" w:cs="Arial"/>
          <w:b/>
          <w:bCs/>
          <w:color w:val="000000" w:themeColor="text1"/>
          <w:sz w:val="20"/>
          <w:szCs w:val="20"/>
        </w:rPr>
        <w:t>PSPI</w:t>
      </w:r>
      <w:r w:rsidRPr="008D4010">
        <w:rPr>
          <w:rFonts w:ascii="Palatino Linotype" w:hAnsi="Palatino Linotype" w:cs="Arial"/>
          <w:color w:val="000000" w:themeColor="text1"/>
          <w:sz w:val="20"/>
          <w:szCs w:val="20"/>
        </w:rPr>
        <w:t xml:space="preserve"> (Potential Shippable Product Increment)</w:t>
      </w:r>
    </w:p>
    <w:p w14:paraId="6CE656A8"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 xml:space="preserve">Worked closely with design team on UI and UX in creating </w:t>
      </w:r>
      <w:r w:rsidRPr="008D4010">
        <w:rPr>
          <w:rFonts w:ascii="Palatino Linotype" w:hAnsi="Palatino Linotype" w:cs="Arial"/>
          <w:b/>
          <w:bCs/>
          <w:color w:val="000000" w:themeColor="text1"/>
          <w:sz w:val="20"/>
          <w:szCs w:val="20"/>
        </w:rPr>
        <w:t xml:space="preserve">Wireframes, Mockups, Prototypes </w:t>
      </w:r>
      <w:r w:rsidRPr="008D4010">
        <w:rPr>
          <w:rFonts w:ascii="Palatino Linotype" w:hAnsi="Palatino Linotype" w:cs="Arial"/>
          <w:color w:val="000000" w:themeColor="text1"/>
          <w:sz w:val="20"/>
          <w:szCs w:val="20"/>
        </w:rPr>
        <w:t>using</w:t>
      </w:r>
      <w:r w:rsidRPr="008D4010">
        <w:rPr>
          <w:rFonts w:ascii="Palatino Linotype" w:hAnsi="Palatino Linotype" w:cs="Arial"/>
          <w:b/>
          <w:bCs/>
          <w:color w:val="000000" w:themeColor="text1"/>
          <w:sz w:val="20"/>
          <w:szCs w:val="20"/>
        </w:rPr>
        <w:t xml:space="preserve"> Balsamiq</w:t>
      </w:r>
      <w:r w:rsidRPr="008D4010">
        <w:rPr>
          <w:rFonts w:ascii="Palatino Linotype" w:hAnsi="Palatino Linotype" w:cs="Arial"/>
          <w:color w:val="000000" w:themeColor="text1"/>
          <w:sz w:val="20"/>
          <w:szCs w:val="20"/>
        </w:rPr>
        <w:t xml:space="preserve"> to visually represent functional and GUI requirements</w:t>
      </w:r>
      <w:r w:rsidRPr="008D4010">
        <w:rPr>
          <w:rFonts w:ascii="Palatino Linotype" w:hAnsi="Palatino Linotype" w:cs="Arial"/>
          <w:b/>
          <w:bCs/>
          <w:color w:val="000000" w:themeColor="text1"/>
          <w:sz w:val="20"/>
          <w:szCs w:val="20"/>
        </w:rPr>
        <w:t xml:space="preserve"> </w:t>
      </w:r>
      <w:r w:rsidRPr="008D4010">
        <w:rPr>
          <w:rFonts w:ascii="Palatino Linotype" w:hAnsi="Palatino Linotype" w:cs="Arial"/>
          <w:color w:val="000000" w:themeColor="text1"/>
          <w:sz w:val="20"/>
          <w:szCs w:val="20"/>
        </w:rPr>
        <w:t>for optimized client feedback</w:t>
      </w:r>
    </w:p>
    <w:p w14:paraId="5B974C83" w14:textId="75831506" w:rsidR="007F7E50" w:rsidRPr="008D4010" w:rsidRDefault="00BA6911" w:rsidP="00BA6911">
      <w:pPr>
        <w:numPr>
          <w:ilvl w:val="0"/>
          <w:numId w:val="7"/>
        </w:numPr>
        <w:shd w:val="clear" w:color="auto" w:fill="FFFFFF"/>
        <w:tabs>
          <w:tab w:val="left" w:pos="180"/>
        </w:tabs>
        <w:spacing w:after="0" w:line="276" w:lineRule="auto"/>
        <w:ind w:left="270" w:hanging="270"/>
        <w:jc w:val="both"/>
        <w:rPr>
          <w:rFonts w:ascii="Palatino Linotype" w:eastAsia="Times New Roman" w:hAnsi="Palatino Linotype" w:cs="Arial"/>
          <w:sz w:val="20"/>
          <w:szCs w:val="20"/>
        </w:rPr>
      </w:pPr>
      <w:r>
        <w:rPr>
          <w:rFonts w:ascii="Palatino Linotype" w:hAnsi="Palatino Linotype"/>
          <w:sz w:val="20"/>
          <w:szCs w:val="20"/>
        </w:rPr>
        <w:t xml:space="preserve"> </w:t>
      </w:r>
      <w:r w:rsidR="007F7E50" w:rsidRPr="008D4010">
        <w:rPr>
          <w:rFonts w:ascii="Palatino Linotype" w:hAnsi="Palatino Linotype"/>
          <w:sz w:val="20"/>
          <w:szCs w:val="20"/>
        </w:rPr>
        <w:t xml:space="preserve">Prepared Data flow diagram, </w:t>
      </w:r>
      <w:r w:rsidR="007F7E50" w:rsidRPr="008D4010">
        <w:rPr>
          <w:rFonts w:ascii="Palatino Linotype" w:hAnsi="Palatino Linotype"/>
          <w:b/>
          <w:sz w:val="20"/>
          <w:szCs w:val="20"/>
        </w:rPr>
        <w:t>Logical Data Models</w:t>
      </w:r>
      <w:r w:rsidR="007F7E50" w:rsidRPr="008D4010">
        <w:rPr>
          <w:rFonts w:ascii="Palatino Linotype" w:hAnsi="Palatino Linotype"/>
          <w:sz w:val="20"/>
          <w:szCs w:val="20"/>
        </w:rPr>
        <w:t xml:space="preserve"> containing </w:t>
      </w:r>
      <w:r w:rsidR="007F7E50" w:rsidRPr="008D4010">
        <w:rPr>
          <w:rFonts w:ascii="Palatino Linotype" w:hAnsi="Palatino Linotype"/>
          <w:b/>
          <w:sz w:val="20"/>
          <w:szCs w:val="20"/>
        </w:rPr>
        <w:t xml:space="preserve">Entity Relationship Diagrams </w:t>
      </w:r>
      <w:r w:rsidR="007F7E50" w:rsidRPr="008D4010">
        <w:rPr>
          <w:rFonts w:ascii="Palatino Linotype" w:hAnsi="Palatino Linotype"/>
          <w:sz w:val="20"/>
          <w:szCs w:val="20"/>
        </w:rPr>
        <w:t xml:space="preserve">for disparate OLTP systems and </w:t>
      </w:r>
      <w:r w:rsidR="007F7E50" w:rsidRPr="008D4010">
        <w:rPr>
          <w:rFonts w:ascii="Palatino Linotype" w:eastAsia="Times New Roman" w:hAnsi="Palatino Linotype"/>
          <w:b/>
          <w:sz w:val="20"/>
          <w:szCs w:val="20"/>
        </w:rPr>
        <w:t>Data Mapping</w:t>
      </w:r>
      <w:r w:rsidR="007F7E50" w:rsidRPr="008D4010">
        <w:rPr>
          <w:rFonts w:ascii="Palatino Linotype" w:eastAsia="Times New Roman" w:hAnsi="Palatino Linotype"/>
          <w:sz w:val="20"/>
          <w:szCs w:val="20"/>
        </w:rPr>
        <w:t xml:space="preserve"> documentation with required metadata to build </w:t>
      </w:r>
      <w:r w:rsidR="007F7E50" w:rsidRPr="008D4010">
        <w:rPr>
          <w:rFonts w:ascii="Palatino Linotype" w:eastAsia="Times New Roman" w:hAnsi="Palatino Linotype"/>
          <w:bCs/>
          <w:sz w:val="20"/>
          <w:szCs w:val="20"/>
        </w:rPr>
        <w:t>dimensional models</w:t>
      </w:r>
      <w:r w:rsidR="007F7E50" w:rsidRPr="008D4010">
        <w:rPr>
          <w:rFonts w:ascii="Palatino Linotype" w:eastAsia="Times New Roman" w:hAnsi="Palatino Linotype"/>
          <w:sz w:val="20"/>
          <w:szCs w:val="20"/>
        </w:rPr>
        <w:t xml:space="preserve"> for data warehouse</w:t>
      </w:r>
    </w:p>
    <w:p w14:paraId="565F2391"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sz w:val="20"/>
          <w:szCs w:val="20"/>
          <w:shd w:val="clear" w:color="auto" w:fill="FFFFFF"/>
        </w:rPr>
        <w:t>Wrote and executed SQL queries to perform data validation and data integrity to achieve high data quality with the new system</w:t>
      </w:r>
    </w:p>
    <w:p w14:paraId="07EFE872" w14:textId="2893AC98"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sz w:val="20"/>
          <w:szCs w:val="20"/>
        </w:rPr>
        <w:t xml:space="preserve">Implemented multiple APIs to enable the new system </w:t>
      </w:r>
      <w:r w:rsidRPr="008D4010">
        <w:rPr>
          <w:rFonts w:ascii="Palatino Linotype" w:hAnsi="Palatino Linotype" w:cs="Arial"/>
          <w:color w:val="000000" w:themeColor="text1"/>
          <w:sz w:val="20"/>
          <w:szCs w:val="20"/>
        </w:rPr>
        <w:t xml:space="preserve">to communicate with </w:t>
      </w:r>
      <w:r w:rsidRPr="008D4010">
        <w:rPr>
          <w:rFonts w:ascii="Palatino Linotype" w:hAnsi="Palatino Linotype" w:cs="Arial"/>
          <w:b/>
          <w:bCs/>
          <w:color w:val="000000" w:themeColor="text1"/>
          <w:sz w:val="20"/>
          <w:szCs w:val="20"/>
        </w:rPr>
        <w:t>web services</w:t>
      </w:r>
      <w:r w:rsidRPr="008D4010">
        <w:rPr>
          <w:rFonts w:ascii="Palatino Linotype" w:hAnsi="Palatino Linotype" w:cs="Arial"/>
          <w:color w:val="000000" w:themeColor="text1"/>
          <w:sz w:val="20"/>
          <w:szCs w:val="20"/>
        </w:rPr>
        <w:t xml:space="preserve"> in formats such as HTML, JSON, and XML </w:t>
      </w:r>
    </w:p>
    <w:p w14:paraId="6483875E"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Created</w:t>
      </w:r>
      <w:r w:rsidRPr="008D4010">
        <w:rPr>
          <w:rFonts w:ascii="Palatino Linotype" w:hAnsi="Palatino Linotype" w:cs="Arial"/>
          <w:b/>
          <w:bCs/>
          <w:color w:val="000000" w:themeColor="text1"/>
          <w:sz w:val="20"/>
          <w:szCs w:val="20"/>
        </w:rPr>
        <w:t xml:space="preserve"> API specification document</w:t>
      </w:r>
      <w:r w:rsidRPr="008D4010">
        <w:rPr>
          <w:rFonts w:ascii="Palatino Linotype" w:hAnsi="Palatino Linotype" w:cs="Arial"/>
          <w:color w:val="000000" w:themeColor="text1"/>
          <w:sz w:val="20"/>
          <w:szCs w:val="20"/>
        </w:rPr>
        <w:t xml:space="preserve"> which included request parameters, response parameters, protocol parameters, endpoints, error codes, validation input, &amp; validation errors, which served as reference for developers and architects</w:t>
      </w:r>
    </w:p>
    <w:p w14:paraId="24ED052E"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 xml:space="preserve">Supported QA teams in preparation of test documents like </w:t>
      </w:r>
      <w:r w:rsidRPr="008D4010">
        <w:rPr>
          <w:rFonts w:ascii="Palatino Linotype" w:hAnsi="Palatino Linotype" w:cs="Arial"/>
          <w:b/>
          <w:bCs/>
          <w:color w:val="000000" w:themeColor="text1"/>
          <w:sz w:val="20"/>
          <w:szCs w:val="20"/>
        </w:rPr>
        <w:t>Test Plans</w:t>
      </w:r>
      <w:r w:rsidRPr="008D4010">
        <w:rPr>
          <w:rFonts w:ascii="Palatino Linotype" w:hAnsi="Palatino Linotype" w:cs="Arial"/>
          <w:color w:val="000000" w:themeColor="text1"/>
          <w:sz w:val="20"/>
          <w:szCs w:val="20"/>
        </w:rPr>
        <w:t xml:space="preserve">, </w:t>
      </w:r>
      <w:r w:rsidRPr="008D4010">
        <w:rPr>
          <w:rFonts w:ascii="Palatino Linotype" w:hAnsi="Palatino Linotype" w:cs="Arial"/>
          <w:b/>
          <w:bCs/>
          <w:color w:val="000000" w:themeColor="text1"/>
          <w:sz w:val="20"/>
          <w:szCs w:val="20"/>
        </w:rPr>
        <w:t>Scenarios, Cases</w:t>
      </w:r>
      <w:r w:rsidRPr="008D4010">
        <w:rPr>
          <w:rFonts w:ascii="Palatino Linotype" w:hAnsi="Palatino Linotype" w:cs="Arial"/>
          <w:color w:val="000000" w:themeColor="text1"/>
          <w:sz w:val="20"/>
          <w:szCs w:val="20"/>
        </w:rPr>
        <w:t xml:space="preserve"> and traced them to user stories with help of </w:t>
      </w:r>
      <w:r w:rsidRPr="008D4010">
        <w:rPr>
          <w:rFonts w:ascii="Palatino Linotype" w:hAnsi="Palatino Linotype" w:cs="Arial"/>
          <w:b/>
          <w:bCs/>
          <w:color w:val="000000" w:themeColor="text1"/>
          <w:sz w:val="20"/>
          <w:szCs w:val="20"/>
        </w:rPr>
        <w:t>Requirement Traceability Matrix</w:t>
      </w:r>
      <w:r w:rsidRPr="008D4010">
        <w:rPr>
          <w:rFonts w:ascii="Palatino Linotype" w:hAnsi="Palatino Linotype" w:cs="Arial"/>
          <w:color w:val="000000" w:themeColor="text1"/>
          <w:sz w:val="20"/>
          <w:szCs w:val="20"/>
        </w:rPr>
        <w:t xml:space="preserve"> (RTM)</w:t>
      </w:r>
      <w:r w:rsidRPr="008D4010">
        <w:rPr>
          <w:rFonts w:ascii="Palatino Linotype" w:hAnsi="Palatino Linotype" w:cs="Arial"/>
          <w:b/>
          <w:bCs/>
          <w:color w:val="000000" w:themeColor="text1"/>
          <w:sz w:val="20"/>
          <w:szCs w:val="20"/>
        </w:rPr>
        <w:t xml:space="preserve"> </w:t>
      </w:r>
      <w:r w:rsidRPr="008D4010">
        <w:rPr>
          <w:rFonts w:ascii="Palatino Linotype" w:hAnsi="Palatino Linotype" w:cs="Arial"/>
          <w:color w:val="000000" w:themeColor="text1"/>
          <w:sz w:val="20"/>
          <w:szCs w:val="20"/>
        </w:rPr>
        <w:t xml:space="preserve">and </w:t>
      </w:r>
      <w:r w:rsidRPr="008D4010">
        <w:rPr>
          <w:rFonts w:ascii="Palatino Linotype" w:eastAsia="Cambria" w:hAnsi="Palatino Linotype" w:cs="Arial"/>
          <w:color w:val="000000"/>
          <w:sz w:val="20"/>
          <w:szCs w:val="20"/>
        </w:rPr>
        <w:t xml:space="preserve">facilitated testing of the system during </w:t>
      </w:r>
      <w:r w:rsidRPr="008D4010">
        <w:rPr>
          <w:rFonts w:ascii="Palatino Linotype" w:eastAsia="Cambria" w:hAnsi="Palatino Linotype" w:cs="Arial"/>
          <w:b/>
          <w:color w:val="000000"/>
          <w:sz w:val="20"/>
          <w:szCs w:val="20"/>
        </w:rPr>
        <w:t xml:space="preserve">Smoke Testing, Regression Testing, </w:t>
      </w:r>
      <w:r w:rsidRPr="008D4010">
        <w:rPr>
          <w:rFonts w:ascii="Palatino Linotype" w:eastAsia="Cambria" w:hAnsi="Palatino Linotype" w:cs="Arial"/>
          <w:color w:val="000000"/>
          <w:sz w:val="20"/>
          <w:szCs w:val="20"/>
        </w:rPr>
        <w:t>and</w:t>
      </w:r>
      <w:r w:rsidRPr="008D4010">
        <w:rPr>
          <w:rFonts w:ascii="Palatino Linotype" w:eastAsia="Cambria" w:hAnsi="Palatino Linotype" w:cs="Arial"/>
          <w:b/>
          <w:color w:val="000000"/>
          <w:sz w:val="20"/>
          <w:szCs w:val="20"/>
        </w:rPr>
        <w:t xml:space="preserve"> User Acceptance Testing</w:t>
      </w:r>
    </w:p>
    <w:p w14:paraId="33EC7BFF" w14:textId="77777777" w:rsidR="007F7E50" w:rsidRPr="008D4010" w:rsidRDefault="007F7E50" w:rsidP="00BA6911">
      <w:pPr>
        <w:numPr>
          <w:ilvl w:val="0"/>
          <w:numId w:val="7"/>
        </w:numPr>
        <w:spacing w:after="0" w:line="240" w:lineRule="auto"/>
        <w:ind w:left="270" w:hanging="270"/>
        <w:jc w:val="both"/>
        <w:rPr>
          <w:rFonts w:ascii="Palatino Linotype" w:hAnsi="Palatino Linotype" w:cs="Arial"/>
          <w:color w:val="000000"/>
          <w:sz w:val="20"/>
          <w:szCs w:val="20"/>
        </w:rPr>
      </w:pPr>
      <w:r w:rsidRPr="008D4010">
        <w:rPr>
          <w:rFonts w:ascii="Palatino Linotype" w:eastAsia="Cambria" w:hAnsi="Palatino Linotype"/>
          <w:b/>
          <w:color w:val="000000"/>
          <w:sz w:val="20"/>
          <w:szCs w:val="20"/>
        </w:rPr>
        <w:t xml:space="preserve">Monitored the progress of the overall project, </w:t>
      </w:r>
      <w:r w:rsidRPr="008D4010">
        <w:rPr>
          <w:rFonts w:ascii="Palatino Linotype" w:eastAsia="Cambria" w:hAnsi="Palatino Linotype"/>
          <w:color w:val="000000"/>
          <w:sz w:val="20"/>
          <w:szCs w:val="20"/>
        </w:rPr>
        <w:t xml:space="preserve">tracked individual issues such as user stories, defects and technical debt using </w:t>
      </w:r>
      <w:r w:rsidRPr="008D4010">
        <w:rPr>
          <w:rFonts w:ascii="Palatino Linotype" w:eastAsia="Cambria" w:hAnsi="Palatino Linotype"/>
          <w:b/>
          <w:color w:val="000000"/>
          <w:sz w:val="20"/>
          <w:szCs w:val="20"/>
        </w:rPr>
        <w:t xml:space="preserve">Atlassian JIRA, </w:t>
      </w:r>
      <w:r w:rsidRPr="008D4010">
        <w:rPr>
          <w:rFonts w:ascii="Palatino Linotype" w:eastAsia="Cambria" w:hAnsi="Palatino Linotype"/>
          <w:color w:val="000000"/>
          <w:sz w:val="20"/>
          <w:szCs w:val="20"/>
        </w:rPr>
        <w:t>allowing for improved visibility of project status and accurate forecasts.</w:t>
      </w:r>
    </w:p>
    <w:p w14:paraId="125DA7A7"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eastAsia="Cambria" w:hAnsi="Palatino Linotype" w:cs="Arial"/>
          <w:color w:val="000000"/>
          <w:sz w:val="20"/>
          <w:szCs w:val="20"/>
        </w:rPr>
        <w:t xml:space="preserve">Created and maintained </w:t>
      </w:r>
      <w:r w:rsidRPr="008D4010">
        <w:rPr>
          <w:rFonts w:ascii="Palatino Linotype" w:eastAsia="Cambria" w:hAnsi="Palatino Linotype" w:cs="Arial"/>
          <w:b/>
          <w:color w:val="000000"/>
          <w:sz w:val="20"/>
          <w:szCs w:val="20"/>
        </w:rPr>
        <w:t>Confluence</w:t>
      </w:r>
      <w:r w:rsidRPr="008D4010">
        <w:rPr>
          <w:rFonts w:ascii="Palatino Linotype" w:eastAsia="Cambria" w:hAnsi="Palatino Linotype" w:cs="Arial"/>
          <w:color w:val="000000"/>
          <w:sz w:val="20"/>
          <w:szCs w:val="20"/>
        </w:rPr>
        <w:t xml:space="preserve"> spaces t</w:t>
      </w:r>
      <w:r w:rsidRPr="008D4010">
        <w:rPr>
          <w:rFonts w:ascii="Palatino Linotype" w:eastAsia="Cambria" w:hAnsi="Palatino Linotype" w:cs="Arial"/>
          <w:sz w:val="20"/>
          <w:szCs w:val="20"/>
        </w:rPr>
        <w:t>o enable cross functional communication and document sharing.</w:t>
      </w:r>
    </w:p>
    <w:p w14:paraId="2DF5661F" w14:textId="77777777" w:rsidR="007F7E50" w:rsidRPr="008D4010" w:rsidRDefault="007F7E50" w:rsidP="00BA6911">
      <w:pPr>
        <w:pStyle w:val="ListParagraph"/>
        <w:numPr>
          <w:ilvl w:val="0"/>
          <w:numId w:val="7"/>
        </w:numPr>
        <w:spacing w:line="276" w:lineRule="auto"/>
        <w:ind w:left="270" w:hanging="270"/>
        <w:jc w:val="both"/>
        <w:rPr>
          <w:rFonts w:ascii="Palatino Linotype" w:hAnsi="Palatino Linotype" w:cs="Arial"/>
          <w:color w:val="000000" w:themeColor="text1"/>
          <w:sz w:val="20"/>
          <w:szCs w:val="20"/>
        </w:rPr>
      </w:pPr>
      <w:r w:rsidRPr="008D4010">
        <w:rPr>
          <w:rFonts w:ascii="Palatino Linotype" w:hAnsi="Palatino Linotype" w:cs="Arial"/>
          <w:color w:val="000000"/>
          <w:sz w:val="20"/>
          <w:szCs w:val="20"/>
          <w:shd w:val="clear" w:color="auto" w:fill="FFFFFF"/>
        </w:rPr>
        <w:t xml:space="preserve">Worked on designing </w:t>
      </w:r>
      <w:r w:rsidRPr="008D4010">
        <w:rPr>
          <w:rFonts w:ascii="Palatino Linotype" w:hAnsi="Palatino Linotype" w:cs="Arial"/>
          <w:b/>
          <w:bCs/>
          <w:color w:val="000000"/>
          <w:sz w:val="20"/>
          <w:szCs w:val="20"/>
          <w:shd w:val="clear" w:color="auto" w:fill="FFFFFF"/>
        </w:rPr>
        <w:t xml:space="preserve">Descriptive &amp; Diagnostic reports and dashboards </w:t>
      </w:r>
      <w:r w:rsidRPr="008D4010">
        <w:rPr>
          <w:rFonts w:ascii="Palatino Linotype" w:hAnsi="Palatino Linotype" w:cs="Arial"/>
          <w:color w:val="000000"/>
          <w:sz w:val="20"/>
          <w:szCs w:val="20"/>
          <w:shd w:val="clear" w:color="auto" w:fill="FFFFFF"/>
        </w:rPr>
        <w:t xml:space="preserve">on </w:t>
      </w:r>
      <w:r w:rsidRPr="008D4010">
        <w:rPr>
          <w:rFonts w:ascii="Palatino Linotype" w:hAnsi="Palatino Linotype" w:cs="Arial"/>
          <w:b/>
          <w:bCs/>
          <w:color w:val="000000"/>
          <w:sz w:val="20"/>
          <w:szCs w:val="20"/>
          <w:shd w:val="clear" w:color="auto" w:fill="FFFFFF"/>
        </w:rPr>
        <w:t>Tableau</w:t>
      </w:r>
      <w:r w:rsidRPr="008D4010">
        <w:rPr>
          <w:rFonts w:ascii="Palatino Linotype" w:hAnsi="Palatino Linotype" w:cs="Arial"/>
          <w:color w:val="000000"/>
          <w:sz w:val="20"/>
          <w:szCs w:val="20"/>
          <w:shd w:val="clear" w:color="auto" w:fill="FFFFFF"/>
        </w:rPr>
        <w:t xml:space="preserve"> for executive team to monitor gaps and improvements over time </w:t>
      </w:r>
    </w:p>
    <w:p w14:paraId="3BD6BF8A" w14:textId="2F6EF5A5" w:rsidR="005D7FE0" w:rsidRDefault="007F7E50" w:rsidP="007F7E50">
      <w:pPr>
        <w:spacing w:before="240"/>
        <w:jc w:val="both"/>
        <w:textAlignment w:val="baseline"/>
        <w:rPr>
          <w:rFonts w:ascii="Palatino Linotype" w:eastAsia="Cambria" w:hAnsi="Palatino Linotype" w:cs="Cambria"/>
          <w:sz w:val="20"/>
          <w:szCs w:val="20"/>
        </w:rPr>
      </w:pPr>
      <w:r w:rsidRPr="008D4010">
        <w:rPr>
          <w:rFonts w:ascii="Palatino Linotype" w:hAnsi="Palatino Linotype"/>
          <w:iCs/>
          <w:sz w:val="20"/>
          <w:szCs w:val="20"/>
          <w:shd w:val="clear" w:color="auto" w:fill="FFFFFF"/>
        </w:rPr>
        <w:t>Environment:</w:t>
      </w:r>
      <w:r w:rsidR="00BA6911">
        <w:rPr>
          <w:rFonts w:ascii="Palatino Linotype" w:hAnsi="Palatino Linotype"/>
          <w:sz w:val="20"/>
          <w:szCs w:val="20"/>
          <w:shd w:val="clear" w:color="auto" w:fill="FFFFFF"/>
        </w:rPr>
        <w:t xml:space="preserve"> </w:t>
      </w:r>
      <w:r w:rsidRPr="008D4010">
        <w:rPr>
          <w:rFonts w:ascii="Palatino Linotype" w:eastAsia="Cambria" w:hAnsi="Palatino Linotype" w:cs="Cambria"/>
          <w:sz w:val="20"/>
          <w:szCs w:val="20"/>
        </w:rPr>
        <w:t>Agile-SAFe, Agile-Scrum, Salesforce CRM, Salesforce Marketing cloud, Informatica PowerCenter, Confluence, JIRA, Balsamiq, Tableau, Mulesoft ESB, SAP HANA, Oracale.</w:t>
      </w:r>
      <w:r w:rsidR="005D7FE0">
        <w:rPr>
          <w:rFonts w:ascii="Palatino Linotype" w:eastAsia="Cambria" w:hAnsi="Palatino Linotype" w:cs="Cambria"/>
          <w:sz w:val="20"/>
          <w:szCs w:val="20"/>
        </w:rPr>
        <w:t xml:space="preserve"> </w:t>
      </w:r>
    </w:p>
    <w:p w14:paraId="79CF4FB1" w14:textId="77777777" w:rsidR="005D7FE0" w:rsidRPr="008D4010" w:rsidRDefault="005D7FE0" w:rsidP="007F7E50">
      <w:pPr>
        <w:spacing w:before="240"/>
        <w:jc w:val="both"/>
        <w:textAlignment w:val="baseline"/>
        <w:rPr>
          <w:rFonts w:ascii="Palatino Linotype" w:eastAsia="Times New Roman" w:hAnsi="Palatino Linotype" w:cs="Arial"/>
          <w:bCs/>
          <w:sz w:val="20"/>
          <w:szCs w:val="20"/>
        </w:rPr>
      </w:pPr>
    </w:p>
    <w:p w14:paraId="533DCDA7" w14:textId="39DFC8AB" w:rsidR="00775A5D" w:rsidRPr="008D4010" w:rsidRDefault="00775A5D" w:rsidP="00775A5D">
      <w:pPr>
        <w:shd w:val="clear" w:color="auto" w:fill="FFFFFF"/>
        <w:spacing w:line="240" w:lineRule="auto"/>
        <w:rPr>
          <w:rFonts w:ascii="Palatino Linotype" w:eastAsia="Times New Roman" w:hAnsi="Palatino Linotype"/>
          <w:b/>
          <w:bCs/>
          <w:sz w:val="20"/>
          <w:szCs w:val="20"/>
        </w:rPr>
      </w:pPr>
      <w:r w:rsidRPr="008D4010">
        <w:rPr>
          <w:rFonts w:ascii="Palatino Linotype" w:eastAsia="Times New Roman" w:hAnsi="Palatino Linotype"/>
          <w:b/>
          <w:bCs/>
          <w:sz w:val="20"/>
          <w:szCs w:val="20"/>
        </w:rPr>
        <w:t>Barclay’s</w:t>
      </w:r>
      <w:r w:rsidRPr="008D4010">
        <w:rPr>
          <w:rFonts w:ascii="Palatino Linotype" w:eastAsia="Times New Roman" w:hAnsi="Palatino Linotype"/>
          <w:b/>
          <w:bCs/>
          <w:color w:val="000000" w:themeColor="text1"/>
          <w:sz w:val="20"/>
          <w:szCs w:val="20"/>
        </w:rPr>
        <w:t xml:space="preserve">, Wilmington, Delaware </w:t>
      </w:r>
      <w:r w:rsidRPr="008D4010">
        <w:rPr>
          <w:rFonts w:ascii="Palatino Linotype" w:eastAsia="Times New Roman" w:hAnsi="Palatino Linotype"/>
          <w:b/>
          <w:bCs/>
          <w:color w:val="000000" w:themeColor="text1"/>
          <w:sz w:val="20"/>
          <w:szCs w:val="20"/>
        </w:rPr>
        <w:tab/>
      </w:r>
      <w:r w:rsidRPr="008D4010">
        <w:rPr>
          <w:rFonts w:ascii="Palatino Linotype" w:eastAsia="Times New Roman" w:hAnsi="Palatino Linotype"/>
          <w:b/>
          <w:bCs/>
          <w:color w:val="000000" w:themeColor="text1"/>
          <w:sz w:val="20"/>
          <w:szCs w:val="20"/>
        </w:rPr>
        <w:tab/>
      </w:r>
      <w:r w:rsidRPr="008D4010">
        <w:rPr>
          <w:rFonts w:ascii="Palatino Linotype" w:eastAsia="Times New Roman" w:hAnsi="Palatino Linotype"/>
          <w:b/>
          <w:bCs/>
          <w:color w:val="000000" w:themeColor="text1"/>
          <w:sz w:val="20"/>
          <w:szCs w:val="20"/>
        </w:rPr>
        <w:tab/>
      </w:r>
      <w:r w:rsidRPr="008D4010">
        <w:rPr>
          <w:rFonts w:ascii="Palatino Linotype" w:eastAsia="Times New Roman" w:hAnsi="Palatino Linotype"/>
          <w:b/>
          <w:bCs/>
          <w:color w:val="000000" w:themeColor="text1"/>
          <w:sz w:val="20"/>
          <w:szCs w:val="20"/>
        </w:rPr>
        <w:tab/>
      </w:r>
      <w:r w:rsidRPr="008D4010">
        <w:rPr>
          <w:rFonts w:ascii="Palatino Linotype" w:eastAsia="Times New Roman" w:hAnsi="Palatino Linotype"/>
          <w:b/>
          <w:bCs/>
          <w:color w:val="000000" w:themeColor="text1"/>
          <w:sz w:val="20"/>
          <w:szCs w:val="20"/>
        </w:rPr>
        <w:tab/>
      </w:r>
      <w:r w:rsidRPr="008D4010">
        <w:rPr>
          <w:rFonts w:ascii="Palatino Linotype" w:eastAsia="Times New Roman" w:hAnsi="Palatino Linotype"/>
          <w:b/>
          <w:bCs/>
          <w:color w:val="000000" w:themeColor="text1"/>
          <w:sz w:val="20"/>
          <w:szCs w:val="20"/>
        </w:rPr>
        <w:tab/>
      </w:r>
      <w:r w:rsidRPr="008D4010">
        <w:rPr>
          <w:rFonts w:ascii="Palatino Linotype" w:eastAsia="Times New Roman" w:hAnsi="Palatino Linotype"/>
          <w:b/>
          <w:bCs/>
          <w:color w:val="000000" w:themeColor="text1"/>
          <w:sz w:val="20"/>
          <w:szCs w:val="20"/>
        </w:rPr>
        <w:tab/>
      </w:r>
      <w:r w:rsidRPr="008D4010">
        <w:rPr>
          <w:rFonts w:ascii="Palatino Linotype" w:eastAsia="Times New Roman" w:hAnsi="Palatino Linotype"/>
          <w:b/>
          <w:bCs/>
          <w:color w:val="000000" w:themeColor="text1"/>
          <w:sz w:val="20"/>
          <w:szCs w:val="20"/>
        </w:rPr>
        <w:tab/>
        <w:t xml:space="preserve">      </w:t>
      </w:r>
      <w:r w:rsidR="00FB0809">
        <w:rPr>
          <w:rFonts w:ascii="Palatino Linotype" w:eastAsia="Times New Roman" w:hAnsi="Palatino Linotype"/>
          <w:b/>
          <w:bCs/>
          <w:color w:val="000000" w:themeColor="text1"/>
          <w:sz w:val="20"/>
          <w:szCs w:val="20"/>
        </w:rPr>
        <w:t>Dec</w:t>
      </w:r>
      <w:r w:rsidRPr="008D4010">
        <w:rPr>
          <w:rFonts w:ascii="Palatino Linotype" w:eastAsia="Times New Roman" w:hAnsi="Palatino Linotype"/>
          <w:b/>
          <w:bCs/>
          <w:color w:val="000000" w:themeColor="text1"/>
          <w:sz w:val="20"/>
          <w:szCs w:val="20"/>
        </w:rPr>
        <w:t xml:space="preserve"> 20</w:t>
      </w:r>
      <w:r w:rsidR="00FB0809">
        <w:rPr>
          <w:rFonts w:ascii="Palatino Linotype" w:eastAsia="Times New Roman" w:hAnsi="Palatino Linotype"/>
          <w:b/>
          <w:bCs/>
          <w:color w:val="000000" w:themeColor="text1"/>
          <w:sz w:val="20"/>
          <w:szCs w:val="20"/>
        </w:rPr>
        <w:t>17</w:t>
      </w:r>
      <w:r w:rsidRPr="008D4010">
        <w:rPr>
          <w:rFonts w:ascii="Palatino Linotype" w:eastAsia="Times New Roman" w:hAnsi="Palatino Linotype"/>
          <w:b/>
          <w:bCs/>
          <w:color w:val="000000" w:themeColor="text1"/>
          <w:sz w:val="20"/>
          <w:szCs w:val="20"/>
        </w:rPr>
        <w:t xml:space="preserve"> </w:t>
      </w:r>
      <w:r w:rsidR="00FB0809">
        <w:rPr>
          <w:rFonts w:ascii="Palatino Linotype" w:eastAsia="Times New Roman" w:hAnsi="Palatino Linotype"/>
          <w:b/>
          <w:bCs/>
          <w:color w:val="000000" w:themeColor="text1"/>
          <w:sz w:val="20"/>
          <w:szCs w:val="20"/>
        </w:rPr>
        <w:t>–</w:t>
      </w:r>
      <w:r w:rsidRPr="008D4010">
        <w:rPr>
          <w:rFonts w:ascii="Palatino Linotype" w:eastAsia="Times New Roman" w:hAnsi="Palatino Linotype"/>
          <w:b/>
          <w:bCs/>
          <w:color w:val="000000" w:themeColor="text1"/>
          <w:sz w:val="20"/>
          <w:szCs w:val="20"/>
        </w:rPr>
        <w:t xml:space="preserve"> </w:t>
      </w:r>
      <w:r w:rsidR="00FB0809">
        <w:rPr>
          <w:rFonts w:ascii="Palatino Linotype" w:eastAsia="Times New Roman" w:hAnsi="Palatino Linotype"/>
          <w:b/>
          <w:bCs/>
          <w:color w:val="000000" w:themeColor="text1"/>
          <w:sz w:val="20"/>
          <w:szCs w:val="20"/>
        </w:rPr>
        <w:t>Feb</w:t>
      </w:r>
      <w:r w:rsidR="00BA6911">
        <w:rPr>
          <w:rFonts w:ascii="Palatino Linotype" w:eastAsia="Times New Roman" w:hAnsi="Palatino Linotype"/>
          <w:b/>
          <w:bCs/>
          <w:color w:val="000000" w:themeColor="text1"/>
          <w:sz w:val="20"/>
          <w:szCs w:val="20"/>
        </w:rPr>
        <w:t xml:space="preserve"> </w:t>
      </w:r>
      <w:r w:rsidR="00FB0809">
        <w:rPr>
          <w:rFonts w:ascii="Palatino Linotype" w:eastAsia="Times New Roman" w:hAnsi="Palatino Linotype"/>
          <w:b/>
          <w:bCs/>
          <w:color w:val="000000" w:themeColor="text1"/>
          <w:sz w:val="20"/>
          <w:szCs w:val="20"/>
        </w:rPr>
        <w:t>2019</w:t>
      </w:r>
    </w:p>
    <w:p w14:paraId="05076ABF" w14:textId="77777777" w:rsidR="00775A5D" w:rsidRPr="008D4010" w:rsidRDefault="00775A5D" w:rsidP="00775A5D">
      <w:pPr>
        <w:shd w:val="clear" w:color="auto" w:fill="FFFFFF"/>
        <w:spacing w:line="240" w:lineRule="auto"/>
        <w:rPr>
          <w:rFonts w:ascii="Palatino Linotype" w:eastAsia="Times New Roman" w:hAnsi="Palatino Linotype"/>
          <w:sz w:val="20"/>
          <w:szCs w:val="20"/>
        </w:rPr>
      </w:pPr>
      <w:r w:rsidRPr="008D4010">
        <w:rPr>
          <w:rFonts w:ascii="Palatino Linotype" w:eastAsia="Times New Roman" w:hAnsi="Palatino Linotype"/>
          <w:sz w:val="20"/>
          <w:szCs w:val="20"/>
        </w:rPr>
        <w:t>Senior Business System Analyst</w:t>
      </w:r>
    </w:p>
    <w:p w14:paraId="1AEFF0CD" w14:textId="21313A1B" w:rsidR="00775A5D" w:rsidRPr="005D7FE0" w:rsidRDefault="00775A5D" w:rsidP="00775A5D">
      <w:pPr>
        <w:jc w:val="both"/>
        <w:rPr>
          <w:rFonts w:ascii="Palatino Linotype" w:eastAsia="Cambria" w:hAnsi="Palatino Linotype"/>
          <w:sz w:val="20"/>
          <w:szCs w:val="20"/>
          <w:lang w:val="en"/>
        </w:rPr>
      </w:pPr>
      <w:r w:rsidRPr="008D4010">
        <w:rPr>
          <w:rFonts w:ascii="Palatino Linotype" w:hAnsi="Palatino Linotype"/>
          <w:sz w:val="20"/>
          <w:szCs w:val="20"/>
        </w:rPr>
        <w:t xml:space="preserve">The project aimed at broadening its areas of services by introducing debit card with </w:t>
      </w:r>
      <w:r w:rsidRPr="008D4010">
        <w:rPr>
          <w:rFonts w:ascii="Palatino Linotype" w:hAnsi="Palatino Linotype"/>
          <w:color w:val="000000"/>
          <w:sz w:val="20"/>
          <w:szCs w:val="20"/>
          <w:shd w:val="clear" w:color="auto" w:fill="FFFFFF"/>
        </w:rPr>
        <w:t>cash equivalent award system</w:t>
      </w:r>
      <w:r w:rsidRPr="008D4010">
        <w:rPr>
          <w:rFonts w:ascii="Palatino Linotype" w:hAnsi="Palatino Linotype"/>
          <w:sz w:val="20"/>
          <w:szCs w:val="20"/>
        </w:rPr>
        <w:t>. The concept was</w:t>
      </w:r>
      <w:r w:rsidRPr="008D4010">
        <w:rPr>
          <w:rFonts w:ascii="Palatino Linotype" w:hAnsi="Palatino Linotype"/>
          <w:color w:val="000000"/>
          <w:sz w:val="20"/>
          <w:szCs w:val="20"/>
          <w:shd w:val="clear" w:color="auto" w:fill="FFFFFF"/>
        </w:rPr>
        <w:t xml:space="preserve"> generally relating to consumer rebate systems and more particularly to a rate structure for cash value-based consumer rebate or award system for checking account like already existing for credit account. </w:t>
      </w:r>
      <w:r w:rsidRPr="008D4010">
        <w:rPr>
          <w:rFonts w:ascii="Palatino Linotype" w:eastAsia="Cambria" w:hAnsi="Palatino Linotype"/>
          <w:sz w:val="20"/>
          <w:szCs w:val="20"/>
        </w:rPr>
        <w:t xml:space="preserve">This elevated new customer sign ups which led to increasing revenue and reducing operational costs for the business. </w:t>
      </w:r>
    </w:p>
    <w:p w14:paraId="01F599C8" w14:textId="77777777" w:rsidR="00775A5D" w:rsidRPr="008D4010" w:rsidRDefault="00775A5D" w:rsidP="00775A5D">
      <w:pPr>
        <w:numPr>
          <w:ilvl w:val="0"/>
          <w:numId w:val="7"/>
        </w:numPr>
        <w:spacing w:after="0" w:line="240" w:lineRule="auto"/>
        <w:ind w:left="0" w:hanging="180"/>
        <w:jc w:val="both"/>
        <w:rPr>
          <w:rFonts w:ascii="Palatino Linotype" w:eastAsia="Cambria" w:hAnsi="Palatino Linotype"/>
          <w:sz w:val="20"/>
          <w:szCs w:val="20"/>
        </w:rPr>
      </w:pPr>
      <w:r w:rsidRPr="008D4010">
        <w:rPr>
          <w:rFonts w:ascii="Palatino Linotype" w:eastAsia="Cambria" w:hAnsi="Palatino Linotype"/>
          <w:b/>
          <w:bCs/>
          <w:sz w:val="20"/>
          <w:szCs w:val="20"/>
        </w:rPr>
        <w:t>Gathered Requirements</w:t>
      </w:r>
      <w:r w:rsidRPr="008D4010">
        <w:rPr>
          <w:rFonts w:ascii="Palatino Linotype" w:eastAsia="Cambria" w:hAnsi="Palatino Linotype"/>
          <w:sz w:val="20"/>
          <w:szCs w:val="20"/>
        </w:rPr>
        <w:t xml:space="preserve"> from Stakeholders such as compliance team, SME’s (Finance team), Risk Team, Marketing team by conducting Elicitation techniques like </w:t>
      </w:r>
      <w:r w:rsidRPr="008D4010">
        <w:rPr>
          <w:rFonts w:ascii="Palatino Linotype" w:eastAsia="Cambria" w:hAnsi="Palatino Linotype"/>
          <w:b/>
          <w:bCs/>
          <w:sz w:val="20"/>
          <w:szCs w:val="20"/>
        </w:rPr>
        <w:t>Interviewing, Interface Analysis, and JAD sessions</w:t>
      </w:r>
    </w:p>
    <w:p w14:paraId="46192EB3" w14:textId="77777777" w:rsidR="00775A5D" w:rsidRPr="008D4010" w:rsidRDefault="00775A5D" w:rsidP="00775A5D">
      <w:pPr>
        <w:numPr>
          <w:ilvl w:val="0"/>
          <w:numId w:val="7"/>
        </w:numPr>
        <w:spacing w:after="0" w:line="240" w:lineRule="auto"/>
        <w:ind w:left="0" w:hanging="180"/>
        <w:jc w:val="both"/>
        <w:rPr>
          <w:rFonts w:ascii="Palatino Linotype" w:eastAsia="Cambria" w:hAnsi="Palatino Linotype"/>
          <w:sz w:val="20"/>
          <w:szCs w:val="20"/>
        </w:rPr>
      </w:pPr>
      <w:r w:rsidRPr="008D4010">
        <w:rPr>
          <w:rFonts w:ascii="Palatino Linotype" w:eastAsia="Cambria" w:hAnsi="Palatino Linotype"/>
          <w:sz w:val="20"/>
          <w:szCs w:val="20"/>
        </w:rPr>
        <w:t xml:space="preserve">Verified compliance documents for Customer Due Diligence (CDD), FDI Act (Federal Deposit Insurance Act) and </w:t>
      </w:r>
      <w:r w:rsidRPr="008D4010">
        <w:rPr>
          <w:rFonts w:ascii="Palatino Linotype" w:hAnsi="Palatino Linotype"/>
          <w:color w:val="000000" w:themeColor="text1"/>
          <w:sz w:val="20"/>
          <w:szCs w:val="20"/>
        </w:rPr>
        <w:t xml:space="preserve">carried out </w:t>
      </w:r>
      <w:r w:rsidRPr="008D4010">
        <w:rPr>
          <w:rFonts w:ascii="Palatino Linotype" w:hAnsi="Palatino Linotype"/>
          <w:b/>
          <w:bCs/>
          <w:color w:val="000000" w:themeColor="text1"/>
          <w:sz w:val="20"/>
          <w:szCs w:val="20"/>
        </w:rPr>
        <w:t>document analysis</w:t>
      </w:r>
      <w:r w:rsidRPr="008D4010">
        <w:rPr>
          <w:rFonts w:ascii="Palatino Linotype" w:hAnsi="Palatino Linotype"/>
          <w:color w:val="000000" w:themeColor="text1"/>
          <w:sz w:val="20"/>
          <w:szCs w:val="20"/>
        </w:rPr>
        <w:t xml:space="preserve"> on existing credit system.</w:t>
      </w:r>
    </w:p>
    <w:p w14:paraId="4F2166D7" w14:textId="77777777" w:rsidR="00775A5D" w:rsidRPr="008D4010" w:rsidRDefault="00775A5D" w:rsidP="00775A5D">
      <w:pPr>
        <w:numPr>
          <w:ilvl w:val="0"/>
          <w:numId w:val="7"/>
        </w:numPr>
        <w:spacing w:after="0" w:line="240" w:lineRule="auto"/>
        <w:ind w:left="0" w:hanging="180"/>
        <w:jc w:val="both"/>
        <w:rPr>
          <w:rFonts w:ascii="Palatino Linotype" w:eastAsia="Cambria" w:hAnsi="Palatino Linotype"/>
          <w:sz w:val="20"/>
          <w:szCs w:val="20"/>
        </w:rPr>
      </w:pPr>
      <w:r w:rsidRPr="008D4010">
        <w:rPr>
          <w:rFonts w:ascii="Palatino Linotype" w:eastAsia="Cambria" w:hAnsi="Palatino Linotype"/>
          <w:sz w:val="20"/>
          <w:szCs w:val="20"/>
        </w:rPr>
        <w:t xml:space="preserve">Created </w:t>
      </w:r>
      <w:r w:rsidRPr="008D4010">
        <w:rPr>
          <w:rFonts w:ascii="Palatino Linotype" w:eastAsia="Cambria" w:hAnsi="Palatino Linotype"/>
          <w:b/>
          <w:sz w:val="20"/>
          <w:szCs w:val="20"/>
        </w:rPr>
        <w:t>Process flow diagrams</w:t>
      </w:r>
      <w:r w:rsidRPr="008D4010">
        <w:rPr>
          <w:rFonts w:ascii="Palatino Linotype" w:eastAsia="Cambria" w:hAnsi="Palatino Linotype"/>
          <w:sz w:val="20"/>
          <w:szCs w:val="20"/>
        </w:rPr>
        <w:t xml:space="preserve"> to understand </w:t>
      </w:r>
      <w:r w:rsidRPr="008D4010">
        <w:rPr>
          <w:rFonts w:ascii="Palatino Linotype" w:eastAsia="Cambria" w:hAnsi="Palatino Linotype"/>
          <w:b/>
          <w:sz w:val="20"/>
          <w:szCs w:val="20"/>
        </w:rPr>
        <w:t>AS-IS</w:t>
      </w:r>
      <w:r w:rsidRPr="008D4010">
        <w:rPr>
          <w:rFonts w:ascii="Palatino Linotype" w:eastAsia="Cambria" w:hAnsi="Palatino Linotype"/>
          <w:sz w:val="20"/>
          <w:szCs w:val="20"/>
        </w:rPr>
        <w:t xml:space="preserve"> process then collaborated with the stakeholders to analyze </w:t>
      </w:r>
      <w:r w:rsidRPr="008D4010">
        <w:rPr>
          <w:rFonts w:ascii="Palatino Linotype" w:eastAsia="Cambria" w:hAnsi="Palatino Linotype"/>
          <w:b/>
          <w:sz w:val="20"/>
          <w:szCs w:val="20"/>
        </w:rPr>
        <w:t>Gaps</w:t>
      </w:r>
      <w:r w:rsidRPr="008D4010">
        <w:rPr>
          <w:rFonts w:ascii="Palatino Linotype" w:eastAsia="Cambria" w:hAnsi="Palatino Linotype"/>
          <w:sz w:val="20"/>
          <w:szCs w:val="20"/>
        </w:rPr>
        <w:t xml:space="preserve"> and designed the </w:t>
      </w:r>
      <w:r w:rsidRPr="008D4010">
        <w:rPr>
          <w:rFonts w:ascii="Palatino Linotype" w:eastAsia="Cambria" w:hAnsi="Palatino Linotype"/>
          <w:b/>
          <w:sz w:val="20"/>
          <w:szCs w:val="20"/>
        </w:rPr>
        <w:t xml:space="preserve">TO-BE </w:t>
      </w:r>
      <w:r w:rsidRPr="008D4010">
        <w:rPr>
          <w:rFonts w:ascii="Palatino Linotype" w:eastAsia="Cambria" w:hAnsi="Palatino Linotype"/>
          <w:sz w:val="20"/>
          <w:szCs w:val="20"/>
        </w:rPr>
        <w:t>processed to map the future state and integrating the opportunities for optimization.</w:t>
      </w:r>
    </w:p>
    <w:p w14:paraId="4F732078" w14:textId="77777777" w:rsidR="00775A5D" w:rsidRPr="008D4010" w:rsidRDefault="00775A5D" w:rsidP="00775A5D">
      <w:pPr>
        <w:numPr>
          <w:ilvl w:val="0"/>
          <w:numId w:val="7"/>
        </w:numPr>
        <w:spacing w:after="0" w:line="240" w:lineRule="auto"/>
        <w:ind w:left="0" w:hanging="180"/>
        <w:jc w:val="both"/>
        <w:rPr>
          <w:rFonts w:ascii="Palatino Linotype" w:eastAsia="Arial" w:hAnsi="Palatino Linotype"/>
          <w:color w:val="000000"/>
          <w:sz w:val="20"/>
          <w:szCs w:val="20"/>
        </w:rPr>
      </w:pPr>
      <w:r w:rsidRPr="008D4010">
        <w:rPr>
          <w:rFonts w:ascii="Palatino Linotype" w:eastAsia="Cambria" w:hAnsi="Palatino Linotype"/>
          <w:color w:val="000000"/>
          <w:sz w:val="20"/>
          <w:szCs w:val="20"/>
        </w:rPr>
        <w:t>Actively participated in all the</w:t>
      </w:r>
      <w:r w:rsidRPr="008D4010">
        <w:rPr>
          <w:rFonts w:ascii="Palatino Linotype" w:eastAsia="Cambria" w:hAnsi="Palatino Linotype"/>
          <w:b/>
          <w:color w:val="000000"/>
          <w:sz w:val="20"/>
          <w:szCs w:val="20"/>
        </w:rPr>
        <w:t xml:space="preserve"> scrum meetings</w:t>
      </w:r>
      <w:r w:rsidRPr="008D4010">
        <w:rPr>
          <w:rFonts w:ascii="Palatino Linotype" w:eastAsia="Cambria" w:hAnsi="Palatino Linotype"/>
          <w:color w:val="000000"/>
          <w:sz w:val="20"/>
          <w:szCs w:val="20"/>
        </w:rPr>
        <w:t xml:space="preserve"> like </w:t>
      </w:r>
      <w:r w:rsidRPr="008D4010">
        <w:rPr>
          <w:rFonts w:ascii="Palatino Linotype" w:eastAsia="Cambria" w:hAnsi="Palatino Linotype"/>
          <w:b/>
          <w:color w:val="000000"/>
          <w:sz w:val="20"/>
          <w:szCs w:val="20"/>
        </w:rPr>
        <w:t>product backlog grooming, spring planning, daily standup meeting, sprint review and sprint retrospective.</w:t>
      </w:r>
    </w:p>
    <w:p w14:paraId="0EB177AF"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Assisted Product Owner to populate and refine product</w:t>
      </w:r>
      <w:r w:rsidRPr="008D4010">
        <w:rPr>
          <w:rFonts w:ascii="Palatino Linotype" w:hAnsi="Palatino Linotype" w:cs="Arial"/>
          <w:b/>
          <w:bCs/>
          <w:color w:val="000000" w:themeColor="text1"/>
          <w:sz w:val="20"/>
          <w:szCs w:val="20"/>
        </w:rPr>
        <w:t xml:space="preserve"> </w:t>
      </w:r>
      <w:r w:rsidRPr="008D4010">
        <w:rPr>
          <w:rFonts w:ascii="Palatino Linotype" w:hAnsi="Palatino Linotype" w:cs="Arial"/>
          <w:color w:val="000000" w:themeColor="text1"/>
          <w:sz w:val="20"/>
          <w:szCs w:val="20"/>
        </w:rPr>
        <w:t xml:space="preserve">backlog, sliced epics into </w:t>
      </w:r>
      <w:r w:rsidRPr="008D4010">
        <w:rPr>
          <w:rFonts w:ascii="Palatino Linotype" w:hAnsi="Palatino Linotype" w:cs="Arial"/>
          <w:b/>
          <w:bCs/>
          <w:color w:val="000000" w:themeColor="text1"/>
          <w:sz w:val="20"/>
          <w:szCs w:val="20"/>
        </w:rPr>
        <w:t xml:space="preserve">user stories </w:t>
      </w:r>
      <w:r w:rsidRPr="008D4010">
        <w:rPr>
          <w:rFonts w:ascii="Palatino Linotype" w:hAnsi="Palatino Linotype" w:cs="Arial"/>
          <w:color w:val="000000" w:themeColor="text1"/>
          <w:sz w:val="20"/>
          <w:szCs w:val="20"/>
        </w:rPr>
        <w:t>to meet</w:t>
      </w:r>
      <w:r w:rsidRPr="008D4010">
        <w:rPr>
          <w:rFonts w:ascii="Palatino Linotype" w:hAnsi="Palatino Linotype" w:cs="Arial"/>
          <w:b/>
          <w:bCs/>
          <w:color w:val="000000" w:themeColor="text1"/>
          <w:sz w:val="20"/>
          <w:szCs w:val="20"/>
        </w:rPr>
        <w:t xml:space="preserve"> INVEST criteria</w:t>
      </w:r>
      <w:r w:rsidRPr="008D4010">
        <w:rPr>
          <w:rFonts w:ascii="Palatino Linotype" w:hAnsi="Palatino Linotype" w:cs="Arial"/>
          <w:color w:val="000000" w:themeColor="text1"/>
          <w:sz w:val="20"/>
          <w:szCs w:val="20"/>
        </w:rPr>
        <w:t xml:space="preserve"> and managed expected result by defining </w:t>
      </w:r>
      <w:r w:rsidRPr="008D4010">
        <w:rPr>
          <w:rFonts w:ascii="Palatino Linotype" w:hAnsi="Palatino Linotype" w:cs="Arial"/>
          <w:b/>
          <w:bCs/>
          <w:color w:val="000000" w:themeColor="text1"/>
          <w:sz w:val="20"/>
          <w:szCs w:val="20"/>
        </w:rPr>
        <w:t>acceptance criteria.</w:t>
      </w:r>
    </w:p>
    <w:p w14:paraId="4949311E"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 xml:space="preserve">Aided Product Owner during Sprint Review Meeting in deciding which stories meet </w:t>
      </w:r>
      <w:r w:rsidRPr="008D4010">
        <w:rPr>
          <w:rFonts w:ascii="Palatino Linotype" w:hAnsi="Palatino Linotype" w:cs="Arial"/>
          <w:b/>
          <w:bCs/>
          <w:color w:val="000000" w:themeColor="text1"/>
          <w:sz w:val="20"/>
          <w:szCs w:val="20"/>
        </w:rPr>
        <w:t>DOD</w:t>
      </w:r>
      <w:r w:rsidRPr="008D4010">
        <w:rPr>
          <w:rFonts w:ascii="Palatino Linotype" w:hAnsi="Palatino Linotype" w:cs="Arial"/>
          <w:color w:val="000000" w:themeColor="text1"/>
          <w:sz w:val="20"/>
          <w:szCs w:val="20"/>
        </w:rPr>
        <w:t xml:space="preserve"> (Definition of Done) and acceptance criteria and validating </w:t>
      </w:r>
      <w:r w:rsidRPr="008D4010">
        <w:rPr>
          <w:rFonts w:ascii="Palatino Linotype" w:hAnsi="Palatino Linotype" w:cs="Arial"/>
          <w:b/>
          <w:bCs/>
          <w:color w:val="000000" w:themeColor="text1"/>
          <w:sz w:val="20"/>
          <w:szCs w:val="20"/>
        </w:rPr>
        <w:t>PSPI</w:t>
      </w:r>
      <w:r w:rsidRPr="008D4010">
        <w:rPr>
          <w:rFonts w:ascii="Palatino Linotype" w:hAnsi="Palatino Linotype" w:cs="Arial"/>
          <w:color w:val="000000" w:themeColor="text1"/>
          <w:sz w:val="20"/>
          <w:szCs w:val="20"/>
        </w:rPr>
        <w:t xml:space="preserve"> (Potential Shippable Product Increment)</w:t>
      </w:r>
    </w:p>
    <w:p w14:paraId="17EE1CC0"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 xml:space="preserve">Worked closely with design team on UI and UX in creating </w:t>
      </w:r>
      <w:r w:rsidRPr="008D4010">
        <w:rPr>
          <w:rFonts w:ascii="Palatino Linotype" w:hAnsi="Palatino Linotype" w:cs="Arial"/>
          <w:b/>
          <w:bCs/>
          <w:color w:val="000000" w:themeColor="text1"/>
          <w:sz w:val="20"/>
          <w:szCs w:val="20"/>
        </w:rPr>
        <w:t xml:space="preserve">Wireframes, Mockups, Prototypes </w:t>
      </w:r>
      <w:r w:rsidRPr="008D4010">
        <w:rPr>
          <w:rFonts w:ascii="Palatino Linotype" w:hAnsi="Palatino Linotype" w:cs="Arial"/>
          <w:color w:val="000000" w:themeColor="text1"/>
          <w:sz w:val="20"/>
          <w:szCs w:val="20"/>
        </w:rPr>
        <w:t>using</w:t>
      </w:r>
      <w:r w:rsidRPr="008D4010">
        <w:rPr>
          <w:rFonts w:ascii="Palatino Linotype" w:hAnsi="Palatino Linotype" w:cs="Arial"/>
          <w:b/>
          <w:bCs/>
          <w:color w:val="000000" w:themeColor="text1"/>
          <w:sz w:val="20"/>
          <w:szCs w:val="20"/>
        </w:rPr>
        <w:t xml:space="preserve"> Balsamiq</w:t>
      </w:r>
      <w:r w:rsidRPr="008D4010">
        <w:rPr>
          <w:rFonts w:ascii="Palatino Linotype" w:hAnsi="Palatino Linotype" w:cs="Arial"/>
          <w:color w:val="000000" w:themeColor="text1"/>
          <w:sz w:val="20"/>
          <w:szCs w:val="20"/>
        </w:rPr>
        <w:t xml:space="preserve"> to visually represent functional and GUI requirements</w:t>
      </w:r>
      <w:r w:rsidRPr="008D4010">
        <w:rPr>
          <w:rFonts w:ascii="Palatino Linotype" w:hAnsi="Palatino Linotype" w:cs="Arial"/>
          <w:b/>
          <w:bCs/>
          <w:color w:val="000000" w:themeColor="text1"/>
          <w:sz w:val="20"/>
          <w:szCs w:val="20"/>
        </w:rPr>
        <w:t xml:space="preserve"> </w:t>
      </w:r>
      <w:r w:rsidRPr="008D4010">
        <w:rPr>
          <w:rFonts w:ascii="Palatino Linotype" w:hAnsi="Palatino Linotype" w:cs="Arial"/>
          <w:color w:val="000000" w:themeColor="text1"/>
          <w:sz w:val="20"/>
          <w:szCs w:val="20"/>
        </w:rPr>
        <w:t>for optimized client feedback.</w:t>
      </w:r>
    </w:p>
    <w:p w14:paraId="24D1A4DA" w14:textId="77777777" w:rsidR="00775A5D" w:rsidRPr="008D4010" w:rsidRDefault="00775A5D" w:rsidP="00775A5D">
      <w:pPr>
        <w:numPr>
          <w:ilvl w:val="0"/>
          <w:numId w:val="7"/>
        </w:numPr>
        <w:shd w:val="clear" w:color="auto" w:fill="FFFFFF"/>
        <w:tabs>
          <w:tab w:val="left" w:pos="180"/>
        </w:tabs>
        <w:spacing w:after="0" w:line="276" w:lineRule="auto"/>
        <w:ind w:left="0" w:hanging="180"/>
        <w:jc w:val="both"/>
        <w:rPr>
          <w:rFonts w:ascii="Palatino Linotype" w:eastAsia="Times New Roman" w:hAnsi="Palatino Linotype" w:cs="Arial"/>
          <w:sz w:val="20"/>
          <w:szCs w:val="20"/>
        </w:rPr>
      </w:pPr>
      <w:r w:rsidRPr="008D4010">
        <w:rPr>
          <w:rFonts w:ascii="Palatino Linotype" w:hAnsi="Palatino Linotype"/>
          <w:sz w:val="20"/>
          <w:szCs w:val="20"/>
        </w:rPr>
        <w:lastRenderedPageBreak/>
        <w:t xml:space="preserve">Prepared </w:t>
      </w:r>
      <w:r w:rsidRPr="008D4010">
        <w:rPr>
          <w:rFonts w:ascii="Palatino Linotype" w:hAnsi="Palatino Linotype"/>
          <w:b/>
          <w:bCs/>
          <w:sz w:val="20"/>
          <w:szCs w:val="20"/>
        </w:rPr>
        <w:t>Data flow diagram</w:t>
      </w:r>
      <w:r w:rsidRPr="008D4010">
        <w:rPr>
          <w:rFonts w:ascii="Palatino Linotype" w:hAnsi="Palatino Linotype"/>
          <w:sz w:val="20"/>
          <w:szCs w:val="20"/>
        </w:rPr>
        <w:t xml:space="preserve">, </w:t>
      </w:r>
      <w:r w:rsidRPr="008D4010">
        <w:rPr>
          <w:rFonts w:ascii="Palatino Linotype" w:hAnsi="Palatino Linotype"/>
          <w:b/>
          <w:sz w:val="20"/>
          <w:szCs w:val="20"/>
        </w:rPr>
        <w:t>Logical Data Models</w:t>
      </w:r>
      <w:r w:rsidRPr="008D4010">
        <w:rPr>
          <w:rFonts w:ascii="Palatino Linotype" w:hAnsi="Palatino Linotype"/>
          <w:sz w:val="20"/>
          <w:szCs w:val="20"/>
        </w:rPr>
        <w:t xml:space="preserve"> containing </w:t>
      </w:r>
      <w:r w:rsidRPr="008D4010">
        <w:rPr>
          <w:rFonts w:ascii="Palatino Linotype" w:hAnsi="Palatino Linotype"/>
          <w:b/>
          <w:sz w:val="20"/>
          <w:szCs w:val="20"/>
        </w:rPr>
        <w:t>Entity Relationship Diagrams</w:t>
      </w:r>
      <w:r w:rsidRPr="008D4010">
        <w:rPr>
          <w:rFonts w:ascii="Palatino Linotype" w:hAnsi="Palatino Linotype"/>
          <w:sz w:val="20"/>
          <w:szCs w:val="20"/>
        </w:rPr>
        <w:t xml:space="preserve"> and </w:t>
      </w:r>
      <w:r w:rsidRPr="008D4010">
        <w:rPr>
          <w:rFonts w:ascii="Palatino Linotype" w:eastAsia="Times New Roman" w:hAnsi="Palatino Linotype"/>
          <w:b/>
          <w:sz w:val="20"/>
          <w:szCs w:val="20"/>
        </w:rPr>
        <w:t>Data Mapping</w:t>
      </w:r>
      <w:r w:rsidRPr="008D4010">
        <w:rPr>
          <w:rFonts w:ascii="Palatino Linotype" w:eastAsia="Times New Roman" w:hAnsi="Palatino Linotype"/>
          <w:sz w:val="20"/>
          <w:szCs w:val="20"/>
        </w:rPr>
        <w:t xml:space="preserve"> documentation with required metadata to build new database for the new Debit account.</w:t>
      </w:r>
    </w:p>
    <w:p w14:paraId="19AE1464"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sz w:val="20"/>
          <w:szCs w:val="20"/>
          <w:shd w:val="clear" w:color="auto" w:fill="FFFFFF"/>
        </w:rPr>
        <w:t>Wrote and executed SQL queries to perform data validation and data integrity to achieve high quality data without any discrepancies for the new Debit system</w:t>
      </w:r>
      <w:r w:rsidRPr="008D4010">
        <w:rPr>
          <w:rFonts w:ascii="Palatino Linotype" w:hAnsi="Palatino Linotype" w:cs="Arial"/>
          <w:color w:val="000000" w:themeColor="text1"/>
          <w:sz w:val="20"/>
          <w:szCs w:val="20"/>
        </w:rPr>
        <w:t>.</w:t>
      </w:r>
    </w:p>
    <w:p w14:paraId="465107F6"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Created</w:t>
      </w:r>
      <w:r w:rsidRPr="008D4010">
        <w:rPr>
          <w:rFonts w:ascii="Palatino Linotype" w:hAnsi="Palatino Linotype" w:cs="Arial"/>
          <w:b/>
          <w:bCs/>
          <w:color w:val="000000" w:themeColor="text1"/>
          <w:sz w:val="20"/>
          <w:szCs w:val="20"/>
        </w:rPr>
        <w:t xml:space="preserve"> API specification document</w:t>
      </w:r>
      <w:r w:rsidRPr="008D4010">
        <w:rPr>
          <w:rFonts w:ascii="Palatino Linotype" w:hAnsi="Palatino Linotype" w:cs="Arial"/>
          <w:color w:val="000000" w:themeColor="text1"/>
          <w:sz w:val="20"/>
          <w:szCs w:val="20"/>
        </w:rPr>
        <w:t xml:space="preserve"> which included request parameters, response parameters, protocol parameters, endpoints, error codes, validation input, &amp; validation errors, which served as reference for developers and architects.</w:t>
      </w:r>
    </w:p>
    <w:p w14:paraId="2DAB34B8" w14:textId="77777777" w:rsidR="00775A5D" w:rsidRPr="008D4010" w:rsidRDefault="00775A5D" w:rsidP="00775A5D">
      <w:pPr>
        <w:numPr>
          <w:ilvl w:val="0"/>
          <w:numId w:val="6"/>
        </w:numPr>
        <w:spacing w:after="0" w:line="240" w:lineRule="auto"/>
        <w:ind w:left="0" w:hanging="180"/>
        <w:jc w:val="both"/>
        <w:rPr>
          <w:rFonts w:ascii="Palatino Linotype" w:hAnsi="Palatino Linotype" w:cs="Arial"/>
          <w:color w:val="000000"/>
          <w:sz w:val="20"/>
          <w:szCs w:val="20"/>
        </w:rPr>
      </w:pPr>
      <w:r w:rsidRPr="008D4010">
        <w:rPr>
          <w:rFonts w:ascii="Palatino Linotype" w:eastAsia="Cambria" w:hAnsi="Palatino Linotype"/>
          <w:color w:val="000000"/>
          <w:sz w:val="20"/>
          <w:szCs w:val="20"/>
        </w:rPr>
        <w:t xml:space="preserve">Applied </w:t>
      </w:r>
      <w:r w:rsidRPr="008D4010">
        <w:rPr>
          <w:rFonts w:ascii="Palatino Linotype" w:eastAsia="Cambria" w:hAnsi="Palatino Linotype"/>
          <w:b/>
          <w:color w:val="000000"/>
          <w:sz w:val="20"/>
          <w:szCs w:val="20"/>
        </w:rPr>
        <w:t>Data Transformation rules</w:t>
      </w:r>
      <w:r w:rsidRPr="008D4010">
        <w:rPr>
          <w:rFonts w:ascii="Palatino Linotype" w:eastAsia="Cambria" w:hAnsi="Palatino Linotype"/>
          <w:color w:val="000000"/>
          <w:sz w:val="20"/>
          <w:szCs w:val="20"/>
        </w:rPr>
        <w:t xml:space="preserve"> namely filter, router, aggregator, joiner, sorter. Identified </w:t>
      </w:r>
      <w:r w:rsidRPr="008D4010">
        <w:rPr>
          <w:rFonts w:ascii="Palatino Linotype" w:eastAsia="Cambria" w:hAnsi="Palatino Linotype"/>
          <w:b/>
          <w:color w:val="000000"/>
          <w:sz w:val="20"/>
          <w:szCs w:val="20"/>
        </w:rPr>
        <w:t xml:space="preserve">Source Data &amp; Target data </w:t>
      </w:r>
      <w:r w:rsidRPr="008D4010">
        <w:rPr>
          <w:rFonts w:ascii="Palatino Linotype" w:eastAsia="Cambria" w:hAnsi="Palatino Linotype"/>
          <w:color w:val="000000"/>
          <w:sz w:val="20"/>
          <w:szCs w:val="20"/>
        </w:rPr>
        <w:t xml:space="preserve">needs, performed </w:t>
      </w:r>
      <w:r w:rsidRPr="008D4010">
        <w:rPr>
          <w:rFonts w:ascii="Palatino Linotype" w:eastAsia="Cambria" w:hAnsi="Palatino Linotype"/>
          <w:b/>
          <w:color w:val="000000"/>
          <w:sz w:val="20"/>
          <w:szCs w:val="20"/>
        </w:rPr>
        <w:t>Data Mapping</w:t>
      </w:r>
      <w:r w:rsidRPr="008D4010">
        <w:rPr>
          <w:rFonts w:ascii="Palatino Linotype" w:eastAsia="Cambria" w:hAnsi="Palatino Linotype"/>
          <w:color w:val="000000"/>
          <w:sz w:val="20"/>
          <w:szCs w:val="20"/>
        </w:rPr>
        <w:t xml:space="preserve">, </w:t>
      </w:r>
      <w:r w:rsidRPr="008D4010">
        <w:rPr>
          <w:rFonts w:ascii="Palatino Linotype" w:eastAsia="Cambria" w:hAnsi="Palatino Linotype"/>
          <w:b/>
          <w:color w:val="000000"/>
          <w:sz w:val="20"/>
          <w:szCs w:val="20"/>
        </w:rPr>
        <w:t>Data Auditing</w:t>
      </w:r>
      <w:r w:rsidRPr="008D4010">
        <w:rPr>
          <w:rFonts w:ascii="Palatino Linotype" w:eastAsia="Cambria" w:hAnsi="Palatino Linotype"/>
          <w:color w:val="000000"/>
          <w:sz w:val="20"/>
          <w:szCs w:val="20"/>
        </w:rPr>
        <w:t xml:space="preserve">, as part of </w:t>
      </w:r>
      <w:r w:rsidRPr="008D4010">
        <w:rPr>
          <w:rFonts w:ascii="Palatino Linotype" w:eastAsia="Cambria" w:hAnsi="Palatino Linotype"/>
          <w:b/>
          <w:color w:val="000000"/>
          <w:sz w:val="20"/>
          <w:szCs w:val="20"/>
        </w:rPr>
        <w:t>ETL process</w:t>
      </w:r>
      <w:r w:rsidRPr="008D4010">
        <w:rPr>
          <w:rFonts w:ascii="Palatino Linotype" w:eastAsia="Cambria" w:hAnsi="Palatino Linotype"/>
          <w:color w:val="000000"/>
          <w:sz w:val="20"/>
          <w:szCs w:val="20"/>
        </w:rPr>
        <w:t xml:space="preserve"> using </w:t>
      </w:r>
      <w:r w:rsidRPr="008D4010">
        <w:rPr>
          <w:rFonts w:ascii="Palatino Linotype" w:eastAsia="Cambria" w:hAnsi="Palatino Linotype"/>
          <w:b/>
          <w:color w:val="000000"/>
          <w:sz w:val="20"/>
          <w:szCs w:val="20"/>
        </w:rPr>
        <w:t>Informatica PowerCenter</w:t>
      </w:r>
      <w:r w:rsidRPr="008D4010">
        <w:rPr>
          <w:rFonts w:ascii="Palatino Linotype" w:eastAsia="Cambria" w:hAnsi="Palatino Linotype"/>
          <w:color w:val="000000"/>
          <w:sz w:val="20"/>
          <w:szCs w:val="20"/>
        </w:rPr>
        <w:t xml:space="preserve"> </w:t>
      </w:r>
    </w:p>
    <w:p w14:paraId="1C125435"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color w:val="000000" w:themeColor="text1"/>
          <w:sz w:val="20"/>
          <w:szCs w:val="20"/>
        </w:rPr>
        <w:t xml:space="preserve">Supported QA teams in preparation of test documents like </w:t>
      </w:r>
      <w:r w:rsidRPr="008D4010">
        <w:rPr>
          <w:rFonts w:ascii="Palatino Linotype" w:hAnsi="Palatino Linotype" w:cs="Arial"/>
          <w:b/>
          <w:bCs/>
          <w:color w:val="000000" w:themeColor="text1"/>
          <w:sz w:val="20"/>
          <w:szCs w:val="20"/>
        </w:rPr>
        <w:t>Test Plans</w:t>
      </w:r>
      <w:r w:rsidRPr="008D4010">
        <w:rPr>
          <w:rFonts w:ascii="Palatino Linotype" w:hAnsi="Palatino Linotype" w:cs="Arial"/>
          <w:color w:val="000000" w:themeColor="text1"/>
          <w:sz w:val="20"/>
          <w:szCs w:val="20"/>
        </w:rPr>
        <w:t xml:space="preserve">, </w:t>
      </w:r>
      <w:r w:rsidRPr="008D4010">
        <w:rPr>
          <w:rFonts w:ascii="Palatino Linotype" w:hAnsi="Palatino Linotype" w:cs="Arial"/>
          <w:b/>
          <w:bCs/>
          <w:color w:val="000000" w:themeColor="text1"/>
          <w:sz w:val="20"/>
          <w:szCs w:val="20"/>
        </w:rPr>
        <w:t>Scenarios, Cases</w:t>
      </w:r>
      <w:r w:rsidRPr="008D4010">
        <w:rPr>
          <w:rFonts w:ascii="Palatino Linotype" w:hAnsi="Palatino Linotype" w:cs="Arial"/>
          <w:color w:val="000000" w:themeColor="text1"/>
          <w:sz w:val="20"/>
          <w:szCs w:val="20"/>
        </w:rPr>
        <w:t xml:space="preserve"> and traced tests to user stories and </w:t>
      </w:r>
      <w:r w:rsidRPr="008D4010">
        <w:rPr>
          <w:rFonts w:ascii="Palatino Linotype" w:eastAsia="Cambria" w:hAnsi="Palatino Linotype" w:cs="Arial"/>
          <w:color w:val="000000"/>
          <w:sz w:val="20"/>
          <w:szCs w:val="20"/>
        </w:rPr>
        <w:t xml:space="preserve">assisted in </w:t>
      </w:r>
      <w:r w:rsidRPr="008D4010">
        <w:rPr>
          <w:rFonts w:ascii="Palatino Linotype" w:eastAsia="Cambria" w:hAnsi="Palatino Linotype" w:cs="Arial"/>
          <w:b/>
          <w:color w:val="000000"/>
          <w:sz w:val="20"/>
          <w:szCs w:val="20"/>
        </w:rPr>
        <w:t xml:space="preserve">Smoke Testing, Regression Testing, </w:t>
      </w:r>
      <w:r w:rsidRPr="008D4010">
        <w:rPr>
          <w:rFonts w:ascii="Palatino Linotype" w:eastAsia="Cambria" w:hAnsi="Palatino Linotype" w:cs="Arial"/>
          <w:color w:val="000000"/>
          <w:sz w:val="20"/>
          <w:szCs w:val="20"/>
        </w:rPr>
        <w:t>and</w:t>
      </w:r>
      <w:r w:rsidRPr="008D4010">
        <w:rPr>
          <w:rFonts w:ascii="Palatino Linotype" w:eastAsia="Cambria" w:hAnsi="Palatino Linotype" w:cs="Arial"/>
          <w:b/>
          <w:color w:val="000000"/>
          <w:sz w:val="20"/>
          <w:szCs w:val="20"/>
        </w:rPr>
        <w:t xml:space="preserve"> User Acceptance Testing</w:t>
      </w:r>
    </w:p>
    <w:p w14:paraId="0635352C" w14:textId="77777777" w:rsidR="00775A5D" w:rsidRPr="008D4010" w:rsidRDefault="00775A5D" w:rsidP="00775A5D">
      <w:pPr>
        <w:numPr>
          <w:ilvl w:val="0"/>
          <w:numId w:val="7"/>
        </w:numPr>
        <w:spacing w:after="0" w:line="240" w:lineRule="auto"/>
        <w:ind w:left="0" w:hanging="180"/>
        <w:jc w:val="both"/>
        <w:rPr>
          <w:rFonts w:ascii="Palatino Linotype" w:hAnsi="Palatino Linotype" w:cs="Arial"/>
          <w:color w:val="000000"/>
          <w:sz w:val="20"/>
          <w:szCs w:val="20"/>
        </w:rPr>
      </w:pPr>
      <w:r w:rsidRPr="008D4010">
        <w:rPr>
          <w:rFonts w:ascii="Palatino Linotype" w:eastAsia="Cambria" w:hAnsi="Palatino Linotype"/>
          <w:b/>
          <w:color w:val="000000"/>
          <w:sz w:val="20"/>
          <w:szCs w:val="20"/>
        </w:rPr>
        <w:t xml:space="preserve">Monitored the progress of the overall project, </w:t>
      </w:r>
      <w:r w:rsidRPr="008D4010">
        <w:rPr>
          <w:rFonts w:ascii="Palatino Linotype" w:eastAsia="Cambria" w:hAnsi="Palatino Linotype"/>
          <w:color w:val="000000"/>
          <w:sz w:val="20"/>
          <w:szCs w:val="20"/>
        </w:rPr>
        <w:t xml:space="preserve">tracked individual issues such as defects and technical debt using </w:t>
      </w:r>
      <w:r w:rsidRPr="008D4010">
        <w:rPr>
          <w:rFonts w:ascii="Palatino Linotype" w:eastAsia="Cambria" w:hAnsi="Palatino Linotype"/>
          <w:b/>
          <w:color w:val="000000"/>
          <w:sz w:val="20"/>
          <w:szCs w:val="20"/>
        </w:rPr>
        <w:t xml:space="preserve">Power BI, </w:t>
      </w:r>
      <w:r w:rsidRPr="008D4010">
        <w:rPr>
          <w:rFonts w:ascii="Palatino Linotype" w:eastAsia="Cambria" w:hAnsi="Palatino Linotype"/>
          <w:color w:val="000000"/>
          <w:sz w:val="20"/>
          <w:szCs w:val="20"/>
        </w:rPr>
        <w:t>allowing for improved visibility of project status and accurate forecasts to ensure omnichannel banking.</w:t>
      </w:r>
    </w:p>
    <w:p w14:paraId="42458A23"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eastAsia="Cambria" w:hAnsi="Palatino Linotype" w:cs="Arial"/>
          <w:color w:val="000000"/>
          <w:sz w:val="20"/>
          <w:szCs w:val="20"/>
        </w:rPr>
        <w:t xml:space="preserve">Created and maintained </w:t>
      </w:r>
      <w:r w:rsidRPr="008D4010">
        <w:rPr>
          <w:rFonts w:ascii="Palatino Linotype" w:eastAsia="Cambria" w:hAnsi="Palatino Linotype" w:cs="Arial"/>
          <w:b/>
          <w:color w:val="000000"/>
          <w:sz w:val="20"/>
          <w:szCs w:val="20"/>
        </w:rPr>
        <w:t>Confluence</w:t>
      </w:r>
      <w:r w:rsidRPr="008D4010">
        <w:rPr>
          <w:rFonts w:ascii="Palatino Linotype" w:eastAsia="Cambria" w:hAnsi="Palatino Linotype" w:cs="Arial"/>
          <w:color w:val="000000"/>
          <w:sz w:val="20"/>
          <w:szCs w:val="20"/>
        </w:rPr>
        <w:t xml:space="preserve"> spaces t</w:t>
      </w:r>
      <w:r w:rsidRPr="008D4010">
        <w:rPr>
          <w:rFonts w:ascii="Palatino Linotype" w:eastAsia="Cambria" w:hAnsi="Palatino Linotype" w:cs="Arial"/>
          <w:sz w:val="20"/>
          <w:szCs w:val="20"/>
        </w:rPr>
        <w:t>o enable cross functional communication and document sharing.</w:t>
      </w:r>
    </w:p>
    <w:p w14:paraId="00D1408D"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color w:val="000000"/>
          <w:sz w:val="20"/>
          <w:szCs w:val="20"/>
          <w:shd w:val="clear" w:color="auto" w:fill="FFFFFF"/>
        </w:rPr>
        <w:t xml:space="preserve">Worked on designing </w:t>
      </w:r>
      <w:r w:rsidRPr="008D4010">
        <w:rPr>
          <w:rFonts w:ascii="Palatino Linotype" w:hAnsi="Palatino Linotype" w:cs="Arial"/>
          <w:b/>
          <w:bCs/>
          <w:color w:val="000000"/>
          <w:sz w:val="20"/>
          <w:szCs w:val="20"/>
          <w:shd w:val="clear" w:color="auto" w:fill="FFFFFF"/>
        </w:rPr>
        <w:t xml:space="preserve">Descriptive &amp; Diagnostic reports and dashboards </w:t>
      </w:r>
      <w:r w:rsidRPr="008D4010">
        <w:rPr>
          <w:rFonts w:ascii="Palatino Linotype" w:hAnsi="Palatino Linotype" w:cs="Arial"/>
          <w:color w:val="000000"/>
          <w:sz w:val="20"/>
          <w:szCs w:val="20"/>
          <w:shd w:val="clear" w:color="auto" w:fill="FFFFFF"/>
        </w:rPr>
        <w:t xml:space="preserve">on </w:t>
      </w:r>
      <w:r w:rsidRPr="008D4010">
        <w:rPr>
          <w:rFonts w:ascii="Palatino Linotype" w:hAnsi="Palatino Linotype" w:cs="Arial"/>
          <w:b/>
          <w:bCs/>
          <w:color w:val="000000"/>
          <w:sz w:val="20"/>
          <w:szCs w:val="20"/>
          <w:shd w:val="clear" w:color="auto" w:fill="FFFFFF"/>
        </w:rPr>
        <w:t>Tableau</w:t>
      </w:r>
      <w:r w:rsidRPr="008D4010">
        <w:rPr>
          <w:rFonts w:ascii="Palatino Linotype" w:hAnsi="Palatino Linotype" w:cs="Arial"/>
          <w:color w:val="000000"/>
          <w:sz w:val="20"/>
          <w:szCs w:val="20"/>
          <w:shd w:val="clear" w:color="auto" w:fill="FFFFFF"/>
        </w:rPr>
        <w:t xml:space="preserve"> for executive team to monitor gaps and improvements over time for omnichannel banking experience.</w:t>
      </w:r>
    </w:p>
    <w:p w14:paraId="76A620E9" w14:textId="77777777" w:rsidR="00775A5D" w:rsidRPr="008D4010" w:rsidRDefault="00775A5D" w:rsidP="00775A5D">
      <w:pPr>
        <w:pStyle w:val="ListParagraph"/>
        <w:numPr>
          <w:ilvl w:val="0"/>
          <w:numId w:val="7"/>
        </w:numPr>
        <w:spacing w:line="276" w:lineRule="auto"/>
        <w:ind w:left="0" w:hanging="180"/>
        <w:jc w:val="both"/>
        <w:rPr>
          <w:rFonts w:ascii="Palatino Linotype" w:hAnsi="Palatino Linotype" w:cs="Arial"/>
          <w:color w:val="000000" w:themeColor="text1"/>
          <w:sz w:val="20"/>
          <w:szCs w:val="20"/>
        </w:rPr>
      </w:pPr>
      <w:r w:rsidRPr="008D4010">
        <w:rPr>
          <w:rFonts w:ascii="Palatino Linotype" w:hAnsi="Palatino Linotype" w:cs="Arial"/>
          <w:sz w:val="20"/>
          <w:szCs w:val="20"/>
        </w:rPr>
        <w:t xml:space="preserve">Used </w:t>
      </w:r>
      <w:r w:rsidRPr="008D4010">
        <w:rPr>
          <w:rFonts w:ascii="Palatino Linotype" w:hAnsi="Palatino Linotype" w:cs="Arial"/>
          <w:b/>
          <w:bCs/>
          <w:sz w:val="20"/>
          <w:szCs w:val="20"/>
        </w:rPr>
        <w:t>Salesforce Marketing Cloud</w:t>
      </w:r>
      <w:r w:rsidRPr="008D4010">
        <w:rPr>
          <w:rFonts w:ascii="Palatino Linotype" w:hAnsi="Palatino Linotype" w:cs="Arial"/>
          <w:sz w:val="20"/>
          <w:szCs w:val="20"/>
        </w:rPr>
        <w:t xml:space="preserve"> modules such as </w:t>
      </w:r>
      <w:r w:rsidRPr="008D4010">
        <w:rPr>
          <w:rFonts w:ascii="Palatino Linotype" w:hAnsi="Palatino Linotype" w:cs="Arial"/>
          <w:b/>
          <w:bCs/>
          <w:sz w:val="20"/>
          <w:szCs w:val="20"/>
        </w:rPr>
        <w:t>E-mail studio, Audience Studio and Journey Builder</w:t>
      </w:r>
      <w:r w:rsidRPr="008D4010">
        <w:rPr>
          <w:rFonts w:ascii="Palatino Linotype" w:hAnsi="Palatino Linotype" w:cs="Arial"/>
          <w:sz w:val="20"/>
          <w:szCs w:val="20"/>
        </w:rPr>
        <w:t xml:space="preserve"> to enhance </w:t>
      </w:r>
      <w:r w:rsidRPr="008D4010">
        <w:rPr>
          <w:rFonts w:ascii="Palatino Linotype" w:hAnsi="Palatino Linotype" w:cs="Arial"/>
          <w:b/>
          <w:bCs/>
          <w:sz w:val="20"/>
          <w:szCs w:val="20"/>
        </w:rPr>
        <w:t>customer interaction and to understand the most likely clients</w:t>
      </w:r>
      <w:r w:rsidRPr="008D4010">
        <w:rPr>
          <w:rFonts w:ascii="Palatino Linotype" w:hAnsi="Palatino Linotype" w:cs="Arial"/>
          <w:sz w:val="20"/>
          <w:szCs w:val="20"/>
        </w:rPr>
        <w:t xml:space="preserve"> and track customers at every point in the journey.</w:t>
      </w:r>
    </w:p>
    <w:p w14:paraId="5E49739E" w14:textId="77777777" w:rsidR="00775A5D" w:rsidRPr="008D4010" w:rsidRDefault="00775A5D" w:rsidP="00775A5D">
      <w:pPr>
        <w:pStyle w:val="ListParagraph"/>
        <w:spacing w:line="276" w:lineRule="auto"/>
        <w:ind w:left="0"/>
        <w:jc w:val="both"/>
        <w:rPr>
          <w:rFonts w:ascii="Palatino Linotype" w:hAnsi="Palatino Linotype" w:cs="Arial"/>
          <w:iCs/>
          <w:sz w:val="20"/>
          <w:szCs w:val="20"/>
          <w:shd w:val="clear" w:color="auto" w:fill="FFFFFF"/>
        </w:rPr>
      </w:pPr>
    </w:p>
    <w:p w14:paraId="6D0456D9" w14:textId="2CC99A74" w:rsidR="00763B84" w:rsidRPr="00BA6911" w:rsidRDefault="00775A5D" w:rsidP="00BA6911">
      <w:pPr>
        <w:pStyle w:val="ListParagraph"/>
        <w:spacing w:line="276" w:lineRule="auto"/>
        <w:ind w:left="0"/>
        <w:jc w:val="both"/>
        <w:rPr>
          <w:rFonts w:ascii="Palatino Linotype" w:hAnsi="Palatino Linotype" w:cs="Arial"/>
          <w:color w:val="000000" w:themeColor="text1"/>
          <w:sz w:val="20"/>
          <w:szCs w:val="20"/>
        </w:rPr>
      </w:pPr>
      <w:r w:rsidRPr="008D4010">
        <w:rPr>
          <w:rFonts w:ascii="Palatino Linotype" w:hAnsi="Palatino Linotype" w:cs="Arial"/>
          <w:iCs/>
          <w:sz w:val="20"/>
          <w:szCs w:val="20"/>
          <w:shd w:val="clear" w:color="auto" w:fill="FFFFFF"/>
        </w:rPr>
        <w:t>Environment:</w:t>
      </w:r>
      <w:r w:rsidRPr="008D4010">
        <w:rPr>
          <w:rFonts w:ascii="Palatino Linotype" w:hAnsi="Palatino Linotype" w:cs="Arial"/>
          <w:sz w:val="20"/>
          <w:szCs w:val="20"/>
          <w:shd w:val="clear" w:color="auto" w:fill="FFFFFF"/>
        </w:rPr>
        <w:t xml:space="preserve"> </w:t>
      </w:r>
      <w:r w:rsidRPr="008D4010">
        <w:rPr>
          <w:rFonts w:ascii="Palatino Linotype" w:eastAsia="Cambria" w:hAnsi="Palatino Linotype" w:cs="Arial"/>
          <w:sz w:val="20"/>
          <w:szCs w:val="20"/>
        </w:rPr>
        <w:t>Agile-Scrum, Salesforce CRM, Salesforce Marketing cloud, Informatica PowerCenter, Confluence, JIRA, Balsamiq, Tableau, Mulesoft ESB, SAP HANA, Oracle</w:t>
      </w:r>
    </w:p>
    <w:p w14:paraId="58981CB5" w14:textId="77777777" w:rsidR="00C907DA" w:rsidRPr="008D4010" w:rsidRDefault="00C907DA" w:rsidP="00473F25">
      <w:pPr>
        <w:spacing w:line="240" w:lineRule="auto"/>
        <w:jc w:val="center"/>
        <w:rPr>
          <w:rFonts w:ascii="Palatino Linotype" w:eastAsia="SimSun" w:hAnsi="Palatino Linotype"/>
          <w:b/>
          <w:color w:val="000000"/>
          <w:sz w:val="20"/>
          <w:szCs w:val="20"/>
        </w:rPr>
      </w:pPr>
    </w:p>
    <w:p w14:paraId="35CC041F" w14:textId="4D370F55" w:rsidR="00B91717" w:rsidRPr="008D4010" w:rsidRDefault="00B91717" w:rsidP="00B91717">
      <w:pPr>
        <w:shd w:val="clear" w:color="auto" w:fill="FFFFFF"/>
        <w:jc w:val="both"/>
        <w:textAlignment w:val="baseline"/>
        <w:rPr>
          <w:rFonts w:ascii="Palatino Linotype" w:eastAsia="Times New Roman" w:hAnsi="Palatino Linotype"/>
          <w:b/>
          <w:sz w:val="20"/>
          <w:szCs w:val="20"/>
        </w:rPr>
      </w:pPr>
      <w:r w:rsidRPr="008D4010">
        <w:rPr>
          <w:rFonts w:ascii="Palatino Linotype" w:eastAsia="Times New Roman" w:hAnsi="Palatino Linotype"/>
          <w:b/>
          <w:sz w:val="20"/>
          <w:szCs w:val="20"/>
        </w:rPr>
        <w:t xml:space="preserve">Ratnakar Bank, India                                                                                                                              </w:t>
      </w:r>
      <w:r w:rsidR="00FB0809">
        <w:rPr>
          <w:rFonts w:ascii="Palatino Linotype" w:eastAsia="Times New Roman" w:hAnsi="Palatino Linotype"/>
          <w:b/>
          <w:sz w:val="20"/>
          <w:szCs w:val="20"/>
        </w:rPr>
        <w:t>April</w:t>
      </w:r>
      <w:r w:rsidR="00BA6911">
        <w:rPr>
          <w:rFonts w:ascii="Palatino Linotype" w:eastAsia="Times New Roman" w:hAnsi="Palatino Linotype"/>
          <w:b/>
          <w:sz w:val="20"/>
          <w:szCs w:val="20"/>
        </w:rPr>
        <w:t xml:space="preserve"> </w:t>
      </w:r>
      <w:r w:rsidR="00FB0809">
        <w:rPr>
          <w:rFonts w:ascii="Palatino Linotype" w:eastAsia="Times New Roman" w:hAnsi="Palatino Linotype"/>
          <w:b/>
          <w:sz w:val="20"/>
          <w:szCs w:val="20"/>
        </w:rPr>
        <w:t>2015</w:t>
      </w:r>
      <w:r w:rsidRPr="008D4010">
        <w:rPr>
          <w:rFonts w:ascii="Palatino Linotype" w:eastAsia="Times New Roman" w:hAnsi="Palatino Linotype"/>
          <w:b/>
          <w:sz w:val="20"/>
          <w:szCs w:val="20"/>
        </w:rPr>
        <w:t xml:space="preserve"> –</w:t>
      </w:r>
      <w:r w:rsidR="00FB0809">
        <w:rPr>
          <w:rFonts w:ascii="Palatino Linotype" w:eastAsia="Times New Roman" w:hAnsi="Palatino Linotype"/>
          <w:b/>
          <w:sz w:val="20"/>
          <w:szCs w:val="20"/>
        </w:rPr>
        <w:t xml:space="preserve"> Dec</w:t>
      </w:r>
      <w:r w:rsidRPr="008D4010">
        <w:rPr>
          <w:rFonts w:ascii="Palatino Linotype" w:eastAsia="Times New Roman" w:hAnsi="Palatino Linotype"/>
          <w:b/>
          <w:sz w:val="20"/>
          <w:szCs w:val="20"/>
        </w:rPr>
        <w:t xml:space="preserve"> 2017</w:t>
      </w:r>
    </w:p>
    <w:p w14:paraId="40065E8F" w14:textId="4F666ACA" w:rsidR="00763B84" w:rsidRPr="00763B84" w:rsidRDefault="00B91717" w:rsidP="00763B84">
      <w:pPr>
        <w:shd w:val="clear" w:color="auto" w:fill="FFFFFF"/>
        <w:jc w:val="both"/>
        <w:textAlignment w:val="baseline"/>
        <w:rPr>
          <w:rFonts w:ascii="Palatino Linotype" w:eastAsia="Times New Roman" w:hAnsi="Palatino Linotype"/>
          <w:bCs/>
          <w:sz w:val="20"/>
          <w:szCs w:val="20"/>
        </w:rPr>
      </w:pPr>
      <w:r w:rsidRPr="008D4010">
        <w:rPr>
          <w:rFonts w:ascii="Palatino Linotype" w:eastAsia="Times New Roman" w:hAnsi="Palatino Linotype"/>
          <w:bCs/>
          <w:sz w:val="20"/>
          <w:szCs w:val="20"/>
        </w:rPr>
        <w:t>Business Analyst</w:t>
      </w:r>
    </w:p>
    <w:p w14:paraId="7C2F0327" w14:textId="77777777" w:rsidR="00B91717" w:rsidRPr="008D4010" w:rsidRDefault="00B91717" w:rsidP="00B91717">
      <w:pPr>
        <w:jc w:val="both"/>
        <w:rPr>
          <w:rFonts w:ascii="Palatino Linotype" w:hAnsi="Palatino Linotype"/>
          <w:color w:val="000000" w:themeColor="text1"/>
          <w:sz w:val="20"/>
          <w:szCs w:val="20"/>
        </w:rPr>
      </w:pPr>
      <w:r w:rsidRPr="008D4010">
        <w:rPr>
          <w:rFonts w:ascii="Palatino Linotype" w:hAnsi="Palatino Linotype"/>
          <w:color w:val="000000" w:themeColor="text1"/>
          <w:sz w:val="20"/>
          <w:szCs w:val="20"/>
        </w:rPr>
        <w:t>The project pertained to enhance the internal features of Accounting and Financial Analysis Software. The New features included enhanced Accounting software, payroll system, billing, credit card payment system, expense tracking, cash management, loan origination system, cash-flow analysis, financial dashboard, and budgeting tools.</w:t>
      </w:r>
    </w:p>
    <w:p w14:paraId="1D905D1B" w14:textId="77777777" w:rsidR="00FE7961" w:rsidRPr="008D4010" w:rsidRDefault="00FE7961" w:rsidP="00FE7961">
      <w:pPr>
        <w:pStyle w:val="ListParagraph"/>
        <w:numPr>
          <w:ilvl w:val="0"/>
          <w:numId w:val="12"/>
        </w:numPr>
        <w:ind w:left="0" w:hanging="180"/>
        <w:rPr>
          <w:rFonts w:ascii="Palatino Linotype" w:hAnsi="Palatino Linotype" w:cs="Arial"/>
          <w:b/>
          <w:sz w:val="20"/>
          <w:szCs w:val="20"/>
        </w:rPr>
      </w:pPr>
      <w:r w:rsidRPr="008D4010">
        <w:rPr>
          <w:rFonts w:ascii="Palatino Linotype" w:hAnsi="Palatino Linotype" w:cs="Arial"/>
          <w:sz w:val="20"/>
          <w:szCs w:val="20"/>
        </w:rPr>
        <w:t xml:space="preserve">Identified key stakeholders and gathered functional and non-functional requirements associated to </w:t>
      </w:r>
      <w:r w:rsidRPr="008D4010">
        <w:rPr>
          <w:rFonts w:ascii="Palatino Linotype" w:hAnsi="Palatino Linotype" w:cs="Arial"/>
          <w:b/>
          <w:bCs/>
          <w:sz w:val="20"/>
          <w:szCs w:val="20"/>
        </w:rPr>
        <w:t>website    enhancement, customer trends, market insights</w:t>
      </w:r>
      <w:r w:rsidRPr="008D4010">
        <w:rPr>
          <w:rFonts w:ascii="Palatino Linotype" w:hAnsi="Palatino Linotype" w:cs="Arial"/>
          <w:sz w:val="20"/>
          <w:szCs w:val="20"/>
        </w:rPr>
        <w:t xml:space="preserve"> etc., through interviews, document analysis and JAD sessions.</w:t>
      </w:r>
    </w:p>
    <w:p w14:paraId="4650A37C"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Understood the existing system by understanding POS system on Test Environment to perform GAP analysis and documented the results in as-is and to-be categories to generate the business requirements from the clients.</w:t>
      </w:r>
    </w:p>
    <w:p w14:paraId="1E9C9B40"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Created user stories by breaking down epics and managed them using JIRA.</w:t>
      </w:r>
    </w:p>
    <w:p w14:paraId="78FC997F"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Assisted Product owner with Product Backlog in prioritizing the user stories. Estimating them with the team using Planning Poker and overlooked the impediments while Sprint Planning.</w:t>
      </w:r>
    </w:p>
    <w:p w14:paraId="0D99A6A2"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bCs/>
          <w:sz w:val="20"/>
          <w:szCs w:val="20"/>
        </w:rPr>
        <w:t>Worked closely with Sales and Marketing team to design and implement strategies to improve lead time on strategically important product lines</w:t>
      </w:r>
    </w:p>
    <w:p w14:paraId="5A9A5451"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 xml:space="preserve">Performed source analysis to identify, analyze the required data from ERP, POS &amp; other on-premises databases and used </w:t>
      </w:r>
      <w:r w:rsidRPr="008D4010">
        <w:rPr>
          <w:rFonts w:ascii="Palatino Linotype" w:hAnsi="Palatino Linotype" w:cs="Arial"/>
          <w:b/>
          <w:bCs/>
          <w:sz w:val="20"/>
          <w:szCs w:val="20"/>
        </w:rPr>
        <w:t>SQL queries</w:t>
      </w:r>
      <w:r w:rsidRPr="008D4010">
        <w:rPr>
          <w:rFonts w:ascii="Palatino Linotype" w:hAnsi="Palatino Linotype" w:cs="Arial"/>
          <w:sz w:val="20"/>
          <w:szCs w:val="20"/>
        </w:rPr>
        <w:t xml:space="preserve"> to retrieve the required data and identify the data formats.</w:t>
      </w:r>
    </w:p>
    <w:p w14:paraId="6DA17B7E"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Attended scrum meetings facilitated by the scrum master and made sure if the project is moving in its estimated Cadence.</w:t>
      </w:r>
    </w:p>
    <w:p w14:paraId="670B8955"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 xml:space="preserve">Designed and created </w:t>
      </w:r>
      <w:r w:rsidRPr="008D4010">
        <w:rPr>
          <w:rFonts w:ascii="Palatino Linotype" w:hAnsi="Palatino Linotype" w:cs="Arial"/>
          <w:b/>
          <w:bCs/>
          <w:sz w:val="20"/>
          <w:szCs w:val="20"/>
        </w:rPr>
        <w:t>wireframes</w:t>
      </w:r>
      <w:r w:rsidRPr="008D4010">
        <w:rPr>
          <w:rFonts w:ascii="Palatino Linotype" w:hAnsi="Palatino Linotype" w:cs="Arial"/>
          <w:sz w:val="20"/>
          <w:szCs w:val="20"/>
        </w:rPr>
        <w:t xml:space="preserve"> and </w:t>
      </w:r>
      <w:r w:rsidRPr="008D4010">
        <w:rPr>
          <w:rFonts w:ascii="Palatino Linotype" w:hAnsi="Palatino Linotype" w:cs="Arial"/>
          <w:b/>
          <w:bCs/>
          <w:sz w:val="20"/>
          <w:szCs w:val="20"/>
        </w:rPr>
        <w:t>mockup-screens</w:t>
      </w:r>
      <w:r w:rsidRPr="008D4010">
        <w:rPr>
          <w:rFonts w:ascii="Palatino Linotype" w:hAnsi="Palatino Linotype" w:cs="Arial"/>
          <w:sz w:val="20"/>
          <w:szCs w:val="20"/>
        </w:rPr>
        <w:t xml:space="preserve"> using </w:t>
      </w:r>
      <w:r w:rsidRPr="008D4010">
        <w:rPr>
          <w:rFonts w:ascii="Palatino Linotype" w:hAnsi="Palatino Linotype" w:cs="Arial"/>
          <w:b/>
          <w:bCs/>
          <w:sz w:val="20"/>
          <w:szCs w:val="20"/>
        </w:rPr>
        <w:t>Balsamiq</w:t>
      </w:r>
      <w:r w:rsidRPr="008D4010">
        <w:rPr>
          <w:rFonts w:ascii="Palatino Linotype" w:hAnsi="Palatino Linotype" w:cs="Arial"/>
          <w:sz w:val="20"/>
          <w:szCs w:val="20"/>
        </w:rPr>
        <w:t xml:space="preserve"> to display an interactive layout of the UI/UX and created </w:t>
      </w:r>
      <w:r w:rsidRPr="008D4010">
        <w:rPr>
          <w:rFonts w:ascii="Palatino Linotype" w:hAnsi="Palatino Linotype" w:cs="Arial"/>
          <w:b/>
          <w:bCs/>
          <w:sz w:val="20"/>
          <w:szCs w:val="20"/>
        </w:rPr>
        <w:t>UML diagrams</w:t>
      </w:r>
      <w:r w:rsidRPr="008D4010">
        <w:rPr>
          <w:rFonts w:ascii="Palatino Linotype" w:hAnsi="Palatino Linotype" w:cs="Arial"/>
          <w:sz w:val="20"/>
          <w:szCs w:val="20"/>
        </w:rPr>
        <w:t xml:space="preserve"> like Use case, activity and sequence diagrams using MS Visio of coupons/reward portal and POS to understand in dept functionality of the new enhancements.</w:t>
      </w:r>
    </w:p>
    <w:p w14:paraId="40A065C2"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Assisted the design team in designing page layouts, tabs, used validation rules and relationship for creating custom objects and application like business process, camping metrics, custom cases, etc.</w:t>
      </w:r>
    </w:p>
    <w:p w14:paraId="646CA22F"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 xml:space="preserve">Assisted the QA team in API testing using </w:t>
      </w:r>
      <w:r w:rsidRPr="008D4010">
        <w:rPr>
          <w:rFonts w:ascii="Palatino Linotype" w:hAnsi="Palatino Linotype" w:cs="Arial"/>
          <w:b/>
          <w:bCs/>
          <w:sz w:val="20"/>
          <w:szCs w:val="20"/>
        </w:rPr>
        <w:t>Postman</w:t>
      </w:r>
      <w:r w:rsidRPr="008D4010">
        <w:rPr>
          <w:rFonts w:ascii="Palatino Linotype" w:hAnsi="Palatino Linotype" w:cs="Arial"/>
          <w:sz w:val="20"/>
          <w:szCs w:val="20"/>
        </w:rPr>
        <w:t xml:space="preserve"> and created API specification document.</w:t>
      </w:r>
    </w:p>
    <w:p w14:paraId="3696D5B1"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Prepared test data from user stories, assisted in documentation and execution of test cases in JIRA and coordinated with the business partners in conducting the User Acceptance Testing (UAT) to get the feedback from the end client.</w:t>
      </w:r>
    </w:p>
    <w:p w14:paraId="5390C15D" w14:textId="77777777"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t xml:space="preserve">Utilized Test Driven Development (TDD) along with the QA team. </w:t>
      </w:r>
    </w:p>
    <w:p w14:paraId="7356F35C" w14:textId="016253F9" w:rsidR="00FE7961" w:rsidRPr="008D4010" w:rsidRDefault="00FE7961" w:rsidP="00FE7961">
      <w:pPr>
        <w:pStyle w:val="ListParagraph"/>
        <w:numPr>
          <w:ilvl w:val="0"/>
          <w:numId w:val="12"/>
        </w:numPr>
        <w:ind w:left="0" w:hanging="180"/>
        <w:rPr>
          <w:rFonts w:ascii="Palatino Linotype" w:hAnsi="Palatino Linotype" w:cs="Arial"/>
          <w:sz w:val="20"/>
          <w:szCs w:val="20"/>
        </w:rPr>
      </w:pPr>
      <w:r w:rsidRPr="008D4010">
        <w:rPr>
          <w:rFonts w:ascii="Palatino Linotype" w:hAnsi="Palatino Linotype" w:cs="Arial"/>
          <w:sz w:val="20"/>
          <w:szCs w:val="20"/>
        </w:rPr>
        <w:lastRenderedPageBreak/>
        <w:t>Developed reports, dashboards of financial se</w:t>
      </w:r>
      <w:r w:rsidR="00BA6911">
        <w:rPr>
          <w:rFonts w:ascii="Palatino Linotype" w:hAnsi="Palatino Linotype" w:cs="Arial"/>
          <w:sz w:val="20"/>
          <w:szCs w:val="20"/>
        </w:rPr>
        <w:t>r</w:t>
      </w:r>
      <w:r w:rsidRPr="008D4010">
        <w:rPr>
          <w:rFonts w:ascii="Palatino Linotype" w:hAnsi="Palatino Linotype" w:cs="Arial"/>
          <w:sz w:val="20"/>
          <w:szCs w:val="20"/>
        </w:rPr>
        <w:t xml:space="preserve">vices using </w:t>
      </w:r>
      <w:r w:rsidRPr="008D4010">
        <w:rPr>
          <w:rFonts w:ascii="Palatino Linotype" w:hAnsi="Palatino Linotype" w:cs="Arial"/>
          <w:b/>
          <w:bCs/>
          <w:sz w:val="20"/>
          <w:szCs w:val="20"/>
        </w:rPr>
        <w:t>Tableau</w:t>
      </w:r>
      <w:r w:rsidRPr="008D4010">
        <w:rPr>
          <w:rFonts w:ascii="Palatino Linotype" w:hAnsi="Palatino Linotype" w:cs="Arial"/>
          <w:sz w:val="20"/>
          <w:szCs w:val="20"/>
        </w:rPr>
        <w:t xml:space="preserve"> BI tool which helped in analyzing the current state of company, customer performance and in improving the </w:t>
      </w:r>
      <w:r w:rsidRPr="008D4010">
        <w:rPr>
          <w:rFonts w:ascii="Palatino Linotype" w:hAnsi="Palatino Linotype" w:cs="Arial"/>
          <w:b/>
          <w:bCs/>
          <w:sz w:val="20"/>
          <w:szCs w:val="20"/>
        </w:rPr>
        <w:t>omni-channel</w:t>
      </w:r>
      <w:r w:rsidRPr="008D4010">
        <w:rPr>
          <w:rFonts w:ascii="Palatino Linotype" w:hAnsi="Palatino Linotype" w:cs="Arial"/>
          <w:sz w:val="20"/>
          <w:szCs w:val="20"/>
        </w:rPr>
        <w:t xml:space="preserve"> experience and rewards program.</w:t>
      </w:r>
    </w:p>
    <w:p w14:paraId="5A9541FD" w14:textId="77777777" w:rsidR="00B91717" w:rsidRPr="008D4010" w:rsidRDefault="00B91717" w:rsidP="00B91717">
      <w:pPr>
        <w:pStyle w:val="ListParagraph"/>
        <w:rPr>
          <w:rFonts w:ascii="Palatino Linotype" w:hAnsi="Palatino Linotype" w:cs="Arial"/>
          <w:sz w:val="20"/>
          <w:szCs w:val="20"/>
        </w:rPr>
      </w:pPr>
    </w:p>
    <w:p w14:paraId="34B82D55" w14:textId="7B1C2271" w:rsidR="003077ED" w:rsidRPr="00BA6911" w:rsidRDefault="00B91717" w:rsidP="00BA6911">
      <w:pPr>
        <w:rPr>
          <w:rFonts w:ascii="Palatino Linotype" w:hAnsi="Palatino Linotype" w:cs="Arial"/>
          <w:sz w:val="20"/>
          <w:szCs w:val="20"/>
        </w:rPr>
      </w:pPr>
      <w:r w:rsidRPr="008D4010">
        <w:rPr>
          <w:rFonts w:ascii="Palatino Linotype" w:hAnsi="Palatino Linotype"/>
          <w:b/>
          <w:sz w:val="20"/>
          <w:szCs w:val="20"/>
        </w:rPr>
        <w:t>Environment</w:t>
      </w:r>
      <w:r w:rsidRPr="008D4010">
        <w:rPr>
          <w:rFonts w:ascii="Palatino Linotype" w:hAnsi="Palatino Linotype"/>
          <w:sz w:val="20"/>
          <w:szCs w:val="20"/>
        </w:rPr>
        <w:t>: Water Scrum fall (Hybrid), MS Word, MS Excel, MS PowerPoint, MS Access, MS Project, QlikView v 11.20, Microsoft SQL Server, Informatica PowerCenter, SharePoint, SAP.</w:t>
      </w:r>
    </w:p>
    <w:sectPr w:rsidR="003077ED" w:rsidRPr="00BA6911" w:rsidSect="001A08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4CD68" w14:textId="77777777" w:rsidR="006B755B" w:rsidRDefault="006B755B" w:rsidP="005D7FE0">
      <w:pPr>
        <w:spacing w:after="0" w:line="240" w:lineRule="auto"/>
      </w:pPr>
      <w:r>
        <w:separator/>
      </w:r>
    </w:p>
  </w:endnote>
  <w:endnote w:type="continuationSeparator" w:id="0">
    <w:p w14:paraId="2E5268B9" w14:textId="77777777" w:rsidR="006B755B" w:rsidRDefault="006B755B" w:rsidP="005D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76996" w14:textId="77777777" w:rsidR="006B755B" w:rsidRDefault="006B755B" w:rsidP="005D7FE0">
      <w:pPr>
        <w:spacing w:after="0" w:line="240" w:lineRule="auto"/>
      </w:pPr>
      <w:r>
        <w:separator/>
      </w:r>
    </w:p>
  </w:footnote>
  <w:footnote w:type="continuationSeparator" w:id="0">
    <w:p w14:paraId="4BF4EE6A" w14:textId="77777777" w:rsidR="006B755B" w:rsidRDefault="006B755B" w:rsidP="005D7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F279A"/>
    <w:multiLevelType w:val="hybridMultilevel"/>
    <w:tmpl w:val="DF98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45BF3"/>
    <w:multiLevelType w:val="hybridMultilevel"/>
    <w:tmpl w:val="869448E8"/>
    <w:lvl w:ilvl="0" w:tplc="DDDCC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8B33D6"/>
    <w:multiLevelType w:val="hybridMultilevel"/>
    <w:tmpl w:val="98461FD0"/>
    <w:lvl w:ilvl="0" w:tplc="DDDCC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3300A"/>
    <w:multiLevelType w:val="hybridMultilevel"/>
    <w:tmpl w:val="2910B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cs="Times New Roman" w:hint="default"/>
        <w:sz w:val="18"/>
      </w:rPr>
    </w:lvl>
  </w:abstractNum>
  <w:abstractNum w:abstractNumId="5" w15:restartNumberingAfterBreak="0">
    <w:nsid w:val="531F0207"/>
    <w:multiLevelType w:val="hybridMultilevel"/>
    <w:tmpl w:val="BAB42DCC"/>
    <w:lvl w:ilvl="0" w:tplc="DDDCC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6D4E1C"/>
    <w:multiLevelType w:val="hybridMultilevel"/>
    <w:tmpl w:val="8EA82FFC"/>
    <w:lvl w:ilvl="0" w:tplc="515490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E55F0D"/>
    <w:multiLevelType w:val="hybridMultilevel"/>
    <w:tmpl w:val="A478202C"/>
    <w:lvl w:ilvl="0" w:tplc="515490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CC4134"/>
    <w:multiLevelType w:val="hybridMultilevel"/>
    <w:tmpl w:val="85EAC14A"/>
    <w:lvl w:ilvl="0" w:tplc="DDDCC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4D3217"/>
    <w:multiLevelType w:val="hybridMultilevel"/>
    <w:tmpl w:val="C6B80C22"/>
    <w:lvl w:ilvl="0" w:tplc="51549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10595"/>
    <w:multiLevelType w:val="hybridMultilevel"/>
    <w:tmpl w:val="97DECAEC"/>
    <w:lvl w:ilvl="0" w:tplc="DDDCC6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3"/>
  </w:num>
  <w:num w:numId="6">
    <w:abstractNumId w:val="8"/>
  </w:num>
  <w:num w:numId="7">
    <w:abstractNumId w:val="5"/>
  </w:num>
  <w:num w:numId="8">
    <w:abstractNumId w:val="2"/>
  </w:num>
  <w:num w:numId="9">
    <w:abstractNumId w:val="1"/>
  </w:num>
  <w:num w:numId="10">
    <w:abstractNumId w:val="1"/>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BA"/>
    <w:rsid w:val="00012FC3"/>
    <w:rsid w:val="00061C79"/>
    <w:rsid w:val="000D7CB0"/>
    <w:rsid w:val="000E48CA"/>
    <w:rsid w:val="000F496B"/>
    <w:rsid w:val="00182515"/>
    <w:rsid w:val="001A0822"/>
    <w:rsid w:val="001A3E06"/>
    <w:rsid w:val="001D2FF0"/>
    <w:rsid w:val="0020135F"/>
    <w:rsid w:val="00283446"/>
    <w:rsid w:val="002F6ABB"/>
    <w:rsid w:val="00300934"/>
    <w:rsid w:val="003077ED"/>
    <w:rsid w:val="00355863"/>
    <w:rsid w:val="00447CEA"/>
    <w:rsid w:val="00473F25"/>
    <w:rsid w:val="00531877"/>
    <w:rsid w:val="005B48FA"/>
    <w:rsid w:val="005D7FE0"/>
    <w:rsid w:val="005F01B1"/>
    <w:rsid w:val="0065681B"/>
    <w:rsid w:val="006B755B"/>
    <w:rsid w:val="00707940"/>
    <w:rsid w:val="00763B84"/>
    <w:rsid w:val="00775A5D"/>
    <w:rsid w:val="007A14C6"/>
    <w:rsid w:val="007F0A24"/>
    <w:rsid w:val="007F7E50"/>
    <w:rsid w:val="00842F9A"/>
    <w:rsid w:val="00877447"/>
    <w:rsid w:val="008D4010"/>
    <w:rsid w:val="009146BA"/>
    <w:rsid w:val="00971B3F"/>
    <w:rsid w:val="009903B5"/>
    <w:rsid w:val="009B0B43"/>
    <w:rsid w:val="009E419E"/>
    <w:rsid w:val="00A618D1"/>
    <w:rsid w:val="00A61AB9"/>
    <w:rsid w:val="00B91717"/>
    <w:rsid w:val="00BA6911"/>
    <w:rsid w:val="00C54633"/>
    <w:rsid w:val="00C907DA"/>
    <w:rsid w:val="00CB37B1"/>
    <w:rsid w:val="00D60ADA"/>
    <w:rsid w:val="00D60B4F"/>
    <w:rsid w:val="00DD5073"/>
    <w:rsid w:val="00EA7D31"/>
    <w:rsid w:val="00EF292E"/>
    <w:rsid w:val="00F567C7"/>
    <w:rsid w:val="00FB0809"/>
    <w:rsid w:val="00FB7F58"/>
    <w:rsid w:val="00F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B424"/>
  <w15:chartTrackingRefBased/>
  <w15:docId w15:val="{73D030AD-B0E8-470C-9E9B-50FD25BA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ed Paragraph Char"/>
    <w:link w:val="ListParagraph"/>
    <w:uiPriority w:val="34"/>
    <w:qFormat/>
    <w:locked/>
    <w:rsid w:val="00FB7F58"/>
    <w:rPr>
      <w:rFonts w:ascii="Arial" w:eastAsia="Times New Roman" w:hAnsi="Arial" w:cs="Times New Roman"/>
    </w:rPr>
  </w:style>
  <w:style w:type="paragraph" w:styleId="ListParagraph">
    <w:name w:val="List Paragraph"/>
    <w:aliases w:val="Indented Paragraph"/>
    <w:basedOn w:val="Normal"/>
    <w:link w:val="ListParagraphChar"/>
    <w:uiPriority w:val="34"/>
    <w:qFormat/>
    <w:rsid w:val="00FB7F58"/>
    <w:pPr>
      <w:spacing w:after="0" w:line="240" w:lineRule="auto"/>
      <w:ind w:left="720"/>
      <w:contextualSpacing/>
    </w:pPr>
    <w:rPr>
      <w:rFonts w:ascii="Arial" w:eastAsia="Times New Roman" w:hAnsi="Arial" w:cs="Times New Roman"/>
    </w:rPr>
  </w:style>
  <w:style w:type="paragraph" w:customStyle="1" w:styleId="Default">
    <w:name w:val="Default"/>
    <w:rsid w:val="00CB37B1"/>
    <w:pPr>
      <w:autoSpaceDE w:val="0"/>
      <w:autoSpaceDN w:val="0"/>
      <w:adjustRightInd w:val="0"/>
      <w:spacing w:after="0" w:line="240" w:lineRule="auto"/>
    </w:pPr>
    <w:rPr>
      <w:rFonts w:ascii="Times New Roman" w:eastAsia="Arial" w:hAnsi="Times New Roman" w:cs="Times New Roman"/>
      <w:color w:val="000000"/>
      <w:sz w:val="24"/>
      <w:szCs w:val="24"/>
    </w:rPr>
  </w:style>
  <w:style w:type="character" w:customStyle="1" w:styleId="NoSpacingChar">
    <w:name w:val="No Spacing Char"/>
    <w:aliases w:val="SAP Char"/>
    <w:link w:val="NoSpacing"/>
    <w:uiPriority w:val="1"/>
    <w:locked/>
    <w:rsid w:val="00061C79"/>
    <w:rPr>
      <w:lang w:val="en-IN"/>
    </w:rPr>
  </w:style>
  <w:style w:type="paragraph" w:styleId="NoSpacing">
    <w:name w:val="No Spacing"/>
    <w:aliases w:val="SAP"/>
    <w:link w:val="NoSpacingChar"/>
    <w:uiPriority w:val="1"/>
    <w:qFormat/>
    <w:rsid w:val="00061C79"/>
    <w:pPr>
      <w:spacing w:after="0" w:line="240" w:lineRule="auto"/>
    </w:pPr>
    <w:rPr>
      <w:lang w:val="en-IN"/>
    </w:rPr>
  </w:style>
  <w:style w:type="paragraph" w:customStyle="1" w:styleId="ulul0">
    <w:name w:val="ulul:0"/>
    <w:basedOn w:val="Normal"/>
    <w:rsid w:val="00061C79"/>
    <w:pPr>
      <w:widowControl w:val="0"/>
      <w:numPr>
        <w:numId w:val="3"/>
      </w:numPr>
      <w:tabs>
        <w:tab w:val="left" w:pos="720"/>
      </w:tabs>
      <w:snapToGrid w:val="0"/>
      <w:spacing w:after="0" w:line="240" w:lineRule="auto"/>
      <w:ind w:left="1080"/>
    </w:pPr>
    <w:rPr>
      <w:rFonts w:ascii="Times New Roman" w:eastAsia="Times New Roman" w:hAnsi="Times New Roman" w:cs="Times New Roman"/>
      <w:sz w:val="20"/>
      <w:szCs w:val="20"/>
    </w:rPr>
  </w:style>
  <w:style w:type="character" w:styleId="Strong">
    <w:name w:val="Strong"/>
    <w:basedOn w:val="DefaultParagraphFont"/>
    <w:uiPriority w:val="22"/>
    <w:qFormat/>
    <w:rsid w:val="00061C79"/>
    <w:rPr>
      <w:b/>
      <w:bCs/>
    </w:rPr>
  </w:style>
  <w:style w:type="paragraph" w:styleId="Header">
    <w:name w:val="header"/>
    <w:basedOn w:val="Normal"/>
    <w:link w:val="HeaderChar"/>
    <w:uiPriority w:val="99"/>
    <w:unhideWhenUsed/>
    <w:rsid w:val="005D7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FE0"/>
  </w:style>
  <w:style w:type="paragraph" w:styleId="Footer">
    <w:name w:val="footer"/>
    <w:basedOn w:val="Normal"/>
    <w:link w:val="FooterChar"/>
    <w:uiPriority w:val="99"/>
    <w:unhideWhenUsed/>
    <w:rsid w:val="005D7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FE0"/>
  </w:style>
  <w:style w:type="character" w:styleId="Hyperlink">
    <w:name w:val="Hyperlink"/>
    <w:basedOn w:val="DefaultParagraphFont"/>
    <w:uiPriority w:val="99"/>
    <w:unhideWhenUsed/>
    <w:rsid w:val="00355863"/>
    <w:rPr>
      <w:color w:val="0563C1" w:themeColor="hyperlink"/>
      <w:u w:val="single"/>
    </w:rPr>
  </w:style>
  <w:style w:type="character" w:customStyle="1" w:styleId="UnresolvedMention">
    <w:name w:val="Unresolved Mention"/>
    <w:basedOn w:val="DefaultParagraphFont"/>
    <w:uiPriority w:val="99"/>
    <w:semiHidden/>
    <w:unhideWhenUsed/>
    <w:rsid w:val="00355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6187">
      <w:bodyDiv w:val="1"/>
      <w:marLeft w:val="0"/>
      <w:marRight w:val="0"/>
      <w:marTop w:val="0"/>
      <w:marBottom w:val="0"/>
      <w:divBdr>
        <w:top w:val="none" w:sz="0" w:space="0" w:color="auto"/>
        <w:left w:val="none" w:sz="0" w:space="0" w:color="auto"/>
        <w:bottom w:val="none" w:sz="0" w:space="0" w:color="auto"/>
        <w:right w:val="none" w:sz="0" w:space="0" w:color="auto"/>
      </w:divBdr>
    </w:div>
    <w:div w:id="391124303">
      <w:bodyDiv w:val="1"/>
      <w:marLeft w:val="0"/>
      <w:marRight w:val="0"/>
      <w:marTop w:val="0"/>
      <w:marBottom w:val="0"/>
      <w:divBdr>
        <w:top w:val="none" w:sz="0" w:space="0" w:color="auto"/>
        <w:left w:val="none" w:sz="0" w:space="0" w:color="auto"/>
        <w:bottom w:val="none" w:sz="0" w:space="0" w:color="auto"/>
        <w:right w:val="none" w:sz="0" w:space="0" w:color="auto"/>
      </w:divBdr>
    </w:div>
    <w:div w:id="643893495">
      <w:bodyDiv w:val="1"/>
      <w:marLeft w:val="0"/>
      <w:marRight w:val="0"/>
      <w:marTop w:val="0"/>
      <w:marBottom w:val="0"/>
      <w:divBdr>
        <w:top w:val="none" w:sz="0" w:space="0" w:color="auto"/>
        <w:left w:val="none" w:sz="0" w:space="0" w:color="auto"/>
        <w:bottom w:val="none" w:sz="0" w:space="0" w:color="auto"/>
        <w:right w:val="none" w:sz="0" w:space="0" w:color="auto"/>
      </w:divBdr>
    </w:div>
    <w:div w:id="667752852">
      <w:bodyDiv w:val="1"/>
      <w:marLeft w:val="0"/>
      <w:marRight w:val="0"/>
      <w:marTop w:val="0"/>
      <w:marBottom w:val="0"/>
      <w:divBdr>
        <w:top w:val="none" w:sz="0" w:space="0" w:color="auto"/>
        <w:left w:val="none" w:sz="0" w:space="0" w:color="auto"/>
        <w:bottom w:val="none" w:sz="0" w:space="0" w:color="auto"/>
        <w:right w:val="none" w:sz="0" w:space="0" w:color="auto"/>
      </w:divBdr>
    </w:div>
    <w:div w:id="676882550">
      <w:bodyDiv w:val="1"/>
      <w:marLeft w:val="0"/>
      <w:marRight w:val="0"/>
      <w:marTop w:val="0"/>
      <w:marBottom w:val="0"/>
      <w:divBdr>
        <w:top w:val="none" w:sz="0" w:space="0" w:color="auto"/>
        <w:left w:val="none" w:sz="0" w:space="0" w:color="auto"/>
        <w:bottom w:val="none" w:sz="0" w:space="0" w:color="auto"/>
        <w:right w:val="none" w:sz="0" w:space="0" w:color="auto"/>
      </w:divBdr>
    </w:div>
    <w:div w:id="856651987">
      <w:bodyDiv w:val="1"/>
      <w:marLeft w:val="0"/>
      <w:marRight w:val="0"/>
      <w:marTop w:val="0"/>
      <w:marBottom w:val="0"/>
      <w:divBdr>
        <w:top w:val="none" w:sz="0" w:space="0" w:color="auto"/>
        <w:left w:val="none" w:sz="0" w:space="0" w:color="auto"/>
        <w:bottom w:val="none" w:sz="0" w:space="0" w:color="auto"/>
        <w:right w:val="none" w:sz="0" w:space="0" w:color="auto"/>
      </w:divBdr>
    </w:div>
    <w:div w:id="889727122">
      <w:bodyDiv w:val="1"/>
      <w:marLeft w:val="0"/>
      <w:marRight w:val="0"/>
      <w:marTop w:val="0"/>
      <w:marBottom w:val="0"/>
      <w:divBdr>
        <w:top w:val="none" w:sz="0" w:space="0" w:color="auto"/>
        <w:left w:val="none" w:sz="0" w:space="0" w:color="auto"/>
        <w:bottom w:val="none" w:sz="0" w:space="0" w:color="auto"/>
        <w:right w:val="none" w:sz="0" w:space="0" w:color="auto"/>
      </w:divBdr>
    </w:div>
    <w:div w:id="1107235653">
      <w:bodyDiv w:val="1"/>
      <w:marLeft w:val="0"/>
      <w:marRight w:val="0"/>
      <w:marTop w:val="0"/>
      <w:marBottom w:val="0"/>
      <w:divBdr>
        <w:top w:val="none" w:sz="0" w:space="0" w:color="auto"/>
        <w:left w:val="none" w:sz="0" w:space="0" w:color="auto"/>
        <w:bottom w:val="none" w:sz="0" w:space="0" w:color="auto"/>
        <w:right w:val="none" w:sz="0" w:space="0" w:color="auto"/>
      </w:divBdr>
    </w:div>
    <w:div w:id="1244333676">
      <w:bodyDiv w:val="1"/>
      <w:marLeft w:val="0"/>
      <w:marRight w:val="0"/>
      <w:marTop w:val="0"/>
      <w:marBottom w:val="0"/>
      <w:divBdr>
        <w:top w:val="none" w:sz="0" w:space="0" w:color="auto"/>
        <w:left w:val="none" w:sz="0" w:space="0" w:color="auto"/>
        <w:bottom w:val="none" w:sz="0" w:space="0" w:color="auto"/>
        <w:right w:val="none" w:sz="0" w:space="0" w:color="auto"/>
      </w:divBdr>
    </w:div>
    <w:div w:id="1318920520">
      <w:bodyDiv w:val="1"/>
      <w:marLeft w:val="0"/>
      <w:marRight w:val="0"/>
      <w:marTop w:val="0"/>
      <w:marBottom w:val="0"/>
      <w:divBdr>
        <w:top w:val="none" w:sz="0" w:space="0" w:color="auto"/>
        <w:left w:val="none" w:sz="0" w:space="0" w:color="auto"/>
        <w:bottom w:val="none" w:sz="0" w:space="0" w:color="auto"/>
        <w:right w:val="none" w:sz="0" w:space="0" w:color="auto"/>
      </w:divBdr>
    </w:div>
    <w:div w:id="1379472667">
      <w:bodyDiv w:val="1"/>
      <w:marLeft w:val="0"/>
      <w:marRight w:val="0"/>
      <w:marTop w:val="0"/>
      <w:marBottom w:val="0"/>
      <w:divBdr>
        <w:top w:val="none" w:sz="0" w:space="0" w:color="auto"/>
        <w:left w:val="none" w:sz="0" w:space="0" w:color="auto"/>
        <w:bottom w:val="none" w:sz="0" w:space="0" w:color="auto"/>
        <w:right w:val="none" w:sz="0" w:space="0" w:color="auto"/>
      </w:divBdr>
    </w:div>
    <w:div w:id="1763069309">
      <w:bodyDiv w:val="1"/>
      <w:marLeft w:val="0"/>
      <w:marRight w:val="0"/>
      <w:marTop w:val="0"/>
      <w:marBottom w:val="0"/>
      <w:divBdr>
        <w:top w:val="none" w:sz="0" w:space="0" w:color="auto"/>
        <w:left w:val="none" w:sz="0" w:space="0" w:color="auto"/>
        <w:bottom w:val="none" w:sz="0" w:space="0" w:color="auto"/>
        <w:right w:val="none" w:sz="0" w:space="0" w:color="auto"/>
      </w:divBdr>
    </w:div>
    <w:div w:id="1817987051">
      <w:bodyDiv w:val="1"/>
      <w:marLeft w:val="0"/>
      <w:marRight w:val="0"/>
      <w:marTop w:val="0"/>
      <w:marBottom w:val="0"/>
      <w:divBdr>
        <w:top w:val="none" w:sz="0" w:space="0" w:color="auto"/>
        <w:left w:val="none" w:sz="0" w:space="0" w:color="auto"/>
        <w:bottom w:val="none" w:sz="0" w:space="0" w:color="auto"/>
        <w:right w:val="none" w:sz="0" w:space="0" w:color="auto"/>
      </w:divBdr>
    </w:div>
    <w:div w:id="1890341783">
      <w:bodyDiv w:val="1"/>
      <w:marLeft w:val="0"/>
      <w:marRight w:val="0"/>
      <w:marTop w:val="0"/>
      <w:marBottom w:val="0"/>
      <w:divBdr>
        <w:top w:val="none" w:sz="0" w:space="0" w:color="auto"/>
        <w:left w:val="none" w:sz="0" w:space="0" w:color="auto"/>
        <w:bottom w:val="none" w:sz="0" w:space="0" w:color="auto"/>
        <w:right w:val="none" w:sz="0" w:space="0" w:color="auto"/>
      </w:divBdr>
    </w:div>
    <w:div w:id="1941446805">
      <w:bodyDiv w:val="1"/>
      <w:marLeft w:val="0"/>
      <w:marRight w:val="0"/>
      <w:marTop w:val="0"/>
      <w:marBottom w:val="0"/>
      <w:divBdr>
        <w:top w:val="none" w:sz="0" w:space="0" w:color="auto"/>
        <w:left w:val="none" w:sz="0" w:space="0" w:color="auto"/>
        <w:bottom w:val="none" w:sz="0" w:space="0" w:color="auto"/>
        <w:right w:val="none" w:sz="0" w:space="0" w:color="auto"/>
      </w:divBdr>
    </w:div>
    <w:div w:id="21473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48B2-89DD-4868-A3CB-68F79E40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hiteshde@buffalo.edu</dc:creator>
  <cp:keywords/>
  <dc:description/>
  <cp:lastModifiedBy>Lenovo</cp:lastModifiedBy>
  <cp:revision>5</cp:revision>
  <dcterms:created xsi:type="dcterms:W3CDTF">2022-09-12T18:08:00Z</dcterms:created>
  <dcterms:modified xsi:type="dcterms:W3CDTF">2022-09-23T20:11:00Z</dcterms:modified>
</cp:coreProperties>
</file>