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571C5B" w14:textId="77777777" w:rsidR="003C05D2" w:rsidRPr="00E15CC8" w:rsidRDefault="006E0DF8" w:rsidP="00A11B72">
      <w:pPr>
        <w:jc w:val="center"/>
        <w:rPr>
          <w:b/>
          <w:sz w:val="28"/>
          <w:szCs w:val="28"/>
        </w:rPr>
      </w:pPr>
      <w:r w:rsidRPr="00E15CC8">
        <w:rPr>
          <w:b/>
          <w:sz w:val="28"/>
          <w:szCs w:val="28"/>
        </w:rPr>
        <w:t>PRAT</w:t>
      </w:r>
      <w:r w:rsidR="001E2061" w:rsidRPr="00E15CC8">
        <w:rPr>
          <w:b/>
          <w:sz w:val="28"/>
          <w:szCs w:val="28"/>
        </w:rPr>
        <w:t>H</w:t>
      </w:r>
      <w:r w:rsidRPr="00E15CC8">
        <w:rPr>
          <w:b/>
          <w:sz w:val="28"/>
          <w:szCs w:val="28"/>
        </w:rPr>
        <w:t>YUSHA TALASILA</w:t>
      </w:r>
    </w:p>
    <w:p w14:paraId="1BE78BD4" w14:textId="77777777" w:rsidR="00A11B72" w:rsidRPr="00E15CC8" w:rsidRDefault="00A11B72" w:rsidP="00A11B72">
      <w:pPr>
        <w:jc w:val="center"/>
        <w:rPr>
          <w:rFonts w:eastAsia="MS Mincho"/>
          <w:sz w:val="28"/>
          <w:szCs w:val="28"/>
        </w:rPr>
      </w:pPr>
      <w:r w:rsidRPr="00E15CC8">
        <w:rPr>
          <w:rFonts w:eastAsia="MS Mincho"/>
          <w:sz w:val="28"/>
          <w:szCs w:val="28"/>
        </w:rPr>
        <w:t xml:space="preserve">Mobile: </w:t>
      </w:r>
      <w:r w:rsidR="002548AC" w:rsidRPr="00E15CC8">
        <w:rPr>
          <w:rFonts w:eastAsia="MS Mincho"/>
          <w:sz w:val="28"/>
          <w:szCs w:val="28"/>
        </w:rPr>
        <w:t>+919742312641</w:t>
      </w:r>
    </w:p>
    <w:p w14:paraId="1CEC0368" w14:textId="77777777" w:rsidR="00A11B72" w:rsidRPr="00E15CC8" w:rsidRDefault="00A11B72" w:rsidP="00A11B72">
      <w:pPr>
        <w:jc w:val="center"/>
        <w:rPr>
          <w:rFonts w:eastAsia="MS Mincho"/>
          <w:sz w:val="28"/>
          <w:szCs w:val="28"/>
        </w:rPr>
      </w:pPr>
      <w:r w:rsidRPr="00E15CC8">
        <w:rPr>
          <w:sz w:val="28"/>
          <w:szCs w:val="28"/>
        </w:rPr>
        <w:t>Email:</w:t>
      </w:r>
      <w:r w:rsidRPr="00E15CC8">
        <w:rPr>
          <w:rFonts w:eastAsia="MS Mincho"/>
          <w:sz w:val="28"/>
          <w:szCs w:val="28"/>
        </w:rPr>
        <w:t xml:space="preserve"> </w:t>
      </w:r>
      <w:hyperlink r:id="rId7" w:history="1">
        <w:r w:rsidRPr="00E15CC8">
          <w:rPr>
            <w:rStyle w:val="Hyperlink"/>
            <w:rFonts w:eastAsia="MS Mincho"/>
            <w:sz w:val="28"/>
            <w:szCs w:val="28"/>
          </w:rPr>
          <w:t>sabbineni.prathyusha@gmail.com</w:t>
        </w:r>
      </w:hyperlink>
    </w:p>
    <w:p w14:paraId="254B79E2" w14:textId="77777777" w:rsidR="00EA7551" w:rsidRPr="00E15CC8" w:rsidRDefault="00EA7551" w:rsidP="00A11B72">
      <w:pPr>
        <w:jc w:val="center"/>
        <w:rPr>
          <w:rFonts w:eastAsia="MS Mincho"/>
          <w:sz w:val="28"/>
          <w:szCs w:val="28"/>
        </w:rPr>
      </w:pPr>
      <w:r w:rsidRPr="00E15CC8">
        <w:rPr>
          <w:rFonts w:eastAsia="MS Mincho"/>
          <w:sz w:val="28"/>
          <w:szCs w:val="28"/>
        </w:rPr>
        <w:t>.</w:t>
      </w:r>
    </w:p>
    <w:tbl>
      <w:tblPr>
        <w:tblW w:w="0" w:type="auto"/>
        <w:tblInd w:w="108" w:type="dxa"/>
        <w:tblLayout w:type="fixed"/>
        <w:tblLook w:val="0000" w:firstRow="0" w:lastRow="0" w:firstColumn="0" w:lastColumn="0" w:noHBand="0" w:noVBand="0"/>
      </w:tblPr>
      <w:tblGrid>
        <w:gridCol w:w="9900"/>
      </w:tblGrid>
      <w:tr w:rsidR="00A11B72" w:rsidRPr="00E15CC8" w14:paraId="3163514D" w14:textId="77777777" w:rsidTr="00A11B72">
        <w:tc>
          <w:tcPr>
            <w:tcW w:w="9900" w:type="dxa"/>
            <w:tcBorders>
              <w:bottom w:val="single" w:sz="4" w:space="0" w:color="000000"/>
            </w:tcBorders>
            <w:shd w:val="clear" w:color="auto" w:fill="C0C0C0"/>
          </w:tcPr>
          <w:p w14:paraId="5B8FA96B" w14:textId="77777777" w:rsidR="00A11B72" w:rsidRPr="00E15CC8" w:rsidRDefault="00A11B72" w:rsidP="00F27581">
            <w:pPr>
              <w:pStyle w:val="PlainText"/>
              <w:snapToGrid w:val="0"/>
              <w:rPr>
                <w:rFonts w:ascii="Times New Roman" w:eastAsia="MS Mincho" w:hAnsi="Times New Roman" w:cs="Times New Roman"/>
                <w:sz w:val="28"/>
                <w:szCs w:val="28"/>
              </w:rPr>
            </w:pPr>
          </w:p>
        </w:tc>
      </w:tr>
      <w:tr w:rsidR="00A11B72" w:rsidRPr="00E15CC8" w14:paraId="1AB82AC8" w14:textId="77777777" w:rsidTr="006E0DF8">
        <w:tc>
          <w:tcPr>
            <w:tcW w:w="9900" w:type="dxa"/>
            <w:tcBorders>
              <w:bottom w:val="single" w:sz="4" w:space="0" w:color="000000"/>
            </w:tcBorders>
            <w:shd w:val="clear" w:color="auto" w:fill="auto"/>
          </w:tcPr>
          <w:p w14:paraId="4A32D23C" w14:textId="77777777" w:rsidR="00A11B72" w:rsidRPr="00E15CC8" w:rsidRDefault="00955118" w:rsidP="007541FF">
            <w:pPr>
              <w:pStyle w:val="PlainText"/>
              <w:jc w:val="center"/>
              <w:rPr>
                <w:rFonts w:ascii="Times New Roman" w:eastAsia="MS Mincho" w:hAnsi="Times New Roman" w:cs="Times New Roman"/>
                <w:bCs/>
                <w:sz w:val="28"/>
                <w:szCs w:val="28"/>
              </w:rPr>
            </w:pPr>
            <w:r>
              <w:rPr>
                <w:rFonts w:ascii="Times New Roman" w:eastAsia="MS Mincho" w:hAnsi="Times New Roman" w:cs="Times New Roman"/>
                <w:b/>
                <w:smallCaps/>
                <w:sz w:val="28"/>
                <w:szCs w:val="28"/>
              </w:rPr>
              <w:t>Objective</w:t>
            </w:r>
          </w:p>
        </w:tc>
      </w:tr>
      <w:tr w:rsidR="003C05D2" w:rsidRPr="00E15CC8" w14:paraId="1667C385" w14:textId="77777777">
        <w:tc>
          <w:tcPr>
            <w:tcW w:w="9900" w:type="dxa"/>
            <w:tcBorders>
              <w:bottom w:val="single" w:sz="4" w:space="0" w:color="000000"/>
            </w:tcBorders>
            <w:shd w:val="clear" w:color="auto" w:fill="C0C0C0"/>
          </w:tcPr>
          <w:p w14:paraId="264DEC1C" w14:textId="77777777" w:rsidR="003C05D2" w:rsidRPr="00E15CC8" w:rsidRDefault="003C05D2">
            <w:pPr>
              <w:pStyle w:val="PlainText"/>
              <w:snapToGrid w:val="0"/>
              <w:rPr>
                <w:rFonts w:ascii="Times New Roman" w:eastAsia="MS Mincho" w:hAnsi="Times New Roman" w:cs="Times New Roman"/>
                <w:sz w:val="28"/>
                <w:szCs w:val="28"/>
              </w:rPr>
            </w:pPr>
          </w:p>
        </w:tc>
      </w:tr>
    </w:tbl>
    <w:p w14:paraId="25C47486" w14:textId="77777777" w:rsidR="0062110E" w:rsidRPr="00A42020" w:rsidRDefault="0062110E">
      <w:pPr>
        <w:pStyle w:val="PlainText"/>
        <w:jc w:val="both"/>
        <w:rPr>
          <w:rFonts w:ascii="Times New Roman" w:eastAsia="MS Mincho" w:hAnsi="Times New Roman" w:cs="Times New Roman"/>
          <w:sz w:val="28"/>
          <w:szCs w:val="28"/>
        </w:rPr>
      </w:pPr>
    </w:p>
    <w:p w14:paraId="7CB6FCC9" w14:textId="77777777" w:rsidR="00A42020" w:rsidRPr="00A42020" w:rsidRDefault="00A42020" w:rsidP="00A42020">
      <w:pPr>
        <w:suppressAutoHyphens w:val="0"/>
        <w:spacing w:before="200" w:after="200"/>
        <w:jc w:val="both"/>
        <w:rPr>
          <w:sz w:val="28"/>
          <w:szCs w:val="28"/>
          <w:lang w:val="en-IN" w:eastAsia="en-GB"/>
        </w:rPr>
      </w:pPr>
      <w:r w:rsidRPr="00A42020">
        <w:rPr>
          <w:color w:val="000000"/>
          <w:sz w:val="28"/>
          <w:szCs w:val="28"/>
          <w:lang w:val="en-IN" w:eastAsia="en-GB"/>
        </w:rPr>
        <w:t xml:space="preserve">Enterprise </w:t>
      </w:r>
      <w:r w:rsidR="00691A1C">
        <w:rPr>
          <w:color w:val="000000"/>
          <w:sz w:val="28"/>
          <w:szCs w:val="28"/>
          <w:lang w:val="en-IN" w:eastAsia="en-GB"/>
        </w:rPr>
        <w:t>I</w:t>
      </w:r>
      <w:r w:rsidRPr="00A42020">
        <w:rPr>
          <w:color w:val="000000"/>
          <w:sz w:val="28"/>
          <w:szCs w:val="28"/>
          <w:lang w:val="en-IN" w:eastAsia="en-GB"/>
        </w:rPr>
        <w:t xml:space="preserve">ntegration </w:t>
      </w:r>
      <w:r w:rsidR="00691A1C">
        <w:rPr>
          <w:color w:val="000000"/>
          <w:sz w:val="28"/>
          <w:szCs w:val="28"/>
          <w:lang w:val="en-IN" w:eastAsia="en-GB"/>
        </w:rPr>
        <w:t>developer</w:t>
      </w:r>
      <w:r w:rsidRPr="00A42020">
        <w:rPr>
          <w:color w:val="000000"/>
          <w:sz w:val="28"/>
          <w:szCs w:val="28"/>
          <w:lang w:val="en-IN" w:eastAsia="en-GB"/>
        </w:rPr>
        <w:t xml:space="preserve"> with end-to-end accountability for delivering solutions for my clients. My expertise spans </w:t>
      </w:r>
      <w:r w:rsidR="00501ED5" w:rsidRPr="00A42020">
        <w:rPr>
          <w:color w:val="000000"/>
          <w:sz w:val="28"/>
          <w:szCs w:val="28"/>
          <w:lang w:val="en-IN" w:eastAsia="en-GB"/>
        </w:rPr>
        <w:t>– hands</w:t>
      </w:r>
      <w:r w:rsidRPr="00A42020">
        <w:rPr>
          <w:color w:val="000000"/>
          <w:sz w:val="28"/>
          <w:szCs w:val="28"/>
          <w:lang w:val="en-IN" w:eastAsia="en-GB"/>
        </w:rPr>
        <w:t>-on development</w:t>
      </w:r>
      <w:r w:rsidR="00B85394">
        <w:rPr>
          <w:color w:val="000000"/>
          <w:sz w:val="28"/>
          <w:szCs w:val="28"/>
          <w:lang w:val="en-IN" w:eastAsia="en-GB"/>
        </w:rPr>
        <w:t>, team leading, requirement gathering</w:t>
      </w:r>
      <w:r w:rsidRPr="00A42020">
        <w:rPr>
          <w:color w:val="000000"/>
          <w:sz w:val="28"/>
          <w:szCs w:val="28"/>
          <w:lang w:val="en-IN" w:eastAsia="en-GB"/>
        </w:rPr>
        <w:t xml:space="preserve"> and</w:t>
      </w:r>
      <w:r w:rsidR="00B85394">
        <w:rPr>
          <w:color w:val="000000"/>
          <w:sz w:val="28"/>
          <w:szCs w:val="28"/>
          <w:lang w:val="en-IN" w:eastAsia="en-GB"/>
        </w:rPr>
        <w:t xml:space="preserve"> implementation.</w:t>
      </w:r>
      <w:r w:rsidRPr="00A42020">
        <w:rPr>
          <w:color w:val="000000"/>
          <w:sz w:val="28"/>
          <w:szCs w:val="28"/>
          <w:lang w:val="en-IN" w:eastAsia="en-GB"/>
        </w:rPr>
        <w:t xml:space="preserve">  </w:t>
      </w:r>
    </w:p>
    <w:p w14:paraId="130CAF7F" w14:textId="77777777" w:rsidR="00A42020" w:rsidRPr="00A42020" w:rsidRDefault="00A42020" w:rsidP="00A42020">
      <w:pPr>
        <w:suppressAutoHyphens w:val="0"/>
        <w:spacing w:before="200" w:after="200"/>
        <w:rPr>
          <w:sz w:val="28"/>
          <w:szCs w:val="28"/>
          <w:lang w:val="en-IN" w:eastAsia="en-GB"/>
        </w:rPr>
      </w:pPr>
      <w:r w:rsidRPr="00A42020">
        <w:rPr>
          <w:color w:val="000000"/>
          <w:sz w:val="28"/>
          <w:szCs w:val="28"/>
          <w:lang w:val="en-IN" w:eastAsia="en-GB"/>
        </w:rPr>
        <w:t xml:space="preserve">I’m enthusiastic about learning new technology to ensure right tools are leveraged for various engagements. </w:t>
      </w:r>
    </w:p>
    <w:p w14:paraId="68B55401" w14:textId="77777777" w:rsidR="00A42020" w:rsidRPr="00A42020" w:rsidRDefault="00A42020" w:rsidP="00A42020">
      <w:pPr>
        <w:suppressAutoHyphens w:val="0"/>
        <w:rPr>
          <w:lang w:val="en-IN" w:eastAsia="en-GB"/>
        </w:rPr>
      </w:pPr>
    </w:p>
    <w:p w14:paraId="0F64A566" w14:textId="77777777" w:rsidR="0062110E" w:rsidRPr="00E15CC8" w:rsidRDefault="0062110E" w:rsidP="00A42020">
      <w:pPr>
        <w:shd w:val="clear" w:color="auto" w:fill="FFFFFF"/>
        <w:suppressAutoHyphens w:val="0"/>
        <w:spacing w:line="390" w:lineRule="atLeast"/>
        <w:ind w:left="720" w:right="45"/>
        <w:rPr>
          <w:color w:val="000000"/>
          <w:sz w:val="28"/>
          <w:szCs w:val="28"/>
          <w:lang w:val="en-AU" w:eastAsia="en-AU"/>
        </w:rPr>
      </w:pPr>
    </w:p>
    <w:tbl>
      <w:tblPr>
        <w:tblW w:w="0" w:type="auto"/>
        <w:tblInd w:w="108" w:type="dxa"/>
        <w:tblLayout w:type="fixed"/>
        <w:tblLook w:val="0000" w:firstRow="0" w:lastRow="0" w:firstColumn="0" w:lastColumn="0" w:noHBand="0" w:noVBand="0"/>
      </w:tblPr>
      <w:tblGrid>
        <w:gridCol w:w="9900"/>
      </w:tblGrid>
      <w:tr w:rsidR="0062110E" w:rsidRPr="00E15CC8" w14:paraId="1BFFFB45" w14:textId="77777777" w:rsidTr="007B5420">
        <w:tc>
          <w:tcPr>
            <w:tcW w:w="9900" w:type="dxa"/>
            <w:tcBorders>
              <w:bottom w:val="single" w:sz="4" w:space="0" w:color="000000"/>
            </w:tcBorders>
            <w:shd w:val="clear" w:color="auto" w:fill="C0C0C0"/>
          </w:tcPr>
          <w:p w14:paraId="2329F746" w14:textId="77777777" w:rsidR="0062110E" w:rsidRPr="00E15CC8" w:rsidRDefault="0062110E" w:rsidP="007B5420">
            <w:pPr>
              <w:pStyle w:val="PlainText"/>
              <w:snapToGrid w:val="0"/>
              <w:rPr>
                <w:rFonts w:ascii="Times New Roman" w:eastAsia="MS Mincho" w:hAnsi="Times New Roman" w:cs="Times New Roman"/>
                <w:sz w:val="28"/>
                <w:szCs w:val="28"/>
              </w:rPr>
            </w:pPr>
          </w:p>
        </w:tc>
      </w:tr>
      <w:tr w:rsidR="0062110E" w:rsidRPr="00E15CC8" w14:paraId="1B69D99E" w14:textId="77777777" w:rsidTr="007B5420">
        <w:tc>
          <w:tcPr>
            <w:tcW w:w="9900" w:type="dxa"/>
            <w:tcBorders>
              <w:bottom w:val="single" w:sz="4" w:space="0" w:color="000000"/>
            </w:tcBorders>
            <w:shd w:val="clear" w:color="auto" w:fill="auto"/>
          </w:tcPr>
          <w:p w14:paraId="46573A71" w14:textId="77777777" w:rsidR="0062110E" w:rsidRPr="00E15CC8" w:rsidRDefault="00955118" w:rsidP="0062110E">
            <w:pPr>
              <w:pStyle w:val="PlainText"/>
              <w:jc w:val="center"/>
              <w:rPr>
                <w:rFonts w:ascii="Times New Roman" w:eastAsia="MS Mincho" w:hAnsi="Times New Roman" w:cs="Times New Roman"/>
                <w:bCs/>
                <w:sz w:val="28"/>
                <w:szCs w:val="28"/>
              </w:rPr>
            </w:pPr>
            <w:r>
              <w:rPr>
                <w:rFonts w:ascii="Times New Roman" w:eastAsia="MS Mincho" w:hAnsi="Times New Roman" w:cs="Times New Roman"/>
                <w:b/>
                <w:smallCaps/>
                <w:sz w:val="28"/>
                <w:szCs w:val="28"/>
              </w:rPr>
              <w:t>career summary</w:t>
            </w:r>
            <w:r w:rsidR="0062110E" w:rsidRPr="00E15CC8">
              <w:rPr>
                <w:rFonts w:ascii="Times New Roman" w:eastAsia="MS Mincho" w:hAnsi="Times New Roman" w:cs="Times New Roman"/>
                <w:b/>
                <w:smallCaps/>
                <w:sz w:val="28"/>
                <w:szCs w:val="28"/>
              </w:rPr>
              <w:t xml:space="preserve"> </w:t>
            </w:r>
          </w:p>
        </w:tc>
      </w:tr>
      <w:tr w:rsidR="0062110E" w:rsidRPr="00E15CC8" w14:paraId="73FAB5BF" w14:textId="77777777" w:rsidTr="007B5420">
        <w:tc>
          <w:tcPr>
            <w:tcW w:w="9900" w:type="dxa"/>
            <w:tcBorders>
              <w:bottom w:val="single" w:sz="4" w:space="0" w:color="000000"/>
            </w:tcBorders>
            <w:shd w:val="clear" w:color="auto" w:fill="C0C0C0"/>
          </w:tcPr>
          <w:p w14:paraId="46CE50B3" w14:textId="77777777" w:rsidR="0062110E" w:rsidRPr="00E15CC8" w:rsidRDefault="0062110E" w:rsidP="007B5420">
            <w:pPr>
              <w:pStyle w:val="PlainText"/>
              <w:snapToGrid w:val="0"/>
              <w:rPr>
                <w:rFonts w:ascii="Times New Roman" w:eastAsia="MS Mincho" w:hAnsi="Times New Roman" w:cs="Times New Roman"/>
                <w:sz w:val="28"/>
                <w:szCs w:val="28"/>
              </w:rPr>
            </w:pPr>
          </w:p>
        </w:tc>
      </w:tr>
    </w:tbl>
    <w:p w14:paraId="741B4E9A" w14:textId="77777777" w:rsidR="0062110E" w:rsidRPr="00E15CC8" w:rsidRDefault="0062110E" w:rsidP="0062110E">
      <w:pPr>
        <w:shd w:val="clear" w:color="auto" w:fill="FFFFFF"/>
        <w:suppressAutoHyphens w:val="0"/>
        <w:spacing w:line="390" w:lineRule="atLeast"/>
        <w:ind w:right="45"/>
        <w:rPr>
          <w:color w:val="000000"/>
          <w:sz w:val="28"/>
          <w:szCs w:val="28"/>
          <w:lang w:val="en-AU" w:eastAsia="en-AU"/>
        </w:rPr>
      </w:pPr>
    </w:p>
    <w:p w14:paraId="56A371A4" w14:textId="77777777" w:rsidR="00B8717D" w:rsidRPr="00B8717D" w:rsidRDefault="00B8717D" w:rsidP="00B8717D">
      <w:pPr>
        <w:numPr>
          <w:ilvl w:val="0"/>
          <w:numId w:val="31"/>
        </w:numPr>
        <w:suppressAutoHyphens w:val="0"/>
        <w:spacing w:before="200"/>
        <w:textAlignment w:val="baseline"/>
        <w:rPr>
          <w:color w:val="000000"/>
          <w:sz w:val="28"/>
          <w:szCs w:val="28"/>
          <w:lang w:val="en-IN" w:eastAsia="en-GB"/>
        </w:rPr>
      </w:pPr>
      <w:r>
        <w:rPr>
          <w:color w:val="000000"/>
          <w:sz w:val="28"/>
          <w:szCs w:val="28"/>
          <w:lang w:val="en-IN" w:eastAsia="en-GB"/>
        </w:rPr>
        <w:t>8</w:t>
      </w:r>
      <w:r w:rsidRPr="00B8717D">
        <w:rPr>
          <w:color w:val="000000"/>
          <w:sz w:val="28"/>
          <w:szCs w:val="28"/>
          <w:lang w:val="en-IN" w:eastAsia="en-GB"/>
        </w:rPr>
        <w:t xml:space="preserve"> years of experience in integration in the following </w:t>
      </w:r>
      <w:r w:rsidR="00501ED5" w:rsidRPr="00B8717D">
        <w:rPr>
          <w:color w:val="000000"/>
          <w:sz w:val="28"/>
          <w:szCs w:val="28"/>
          <w:lang w:val="en-IN" w:eastAsia="en-GB"/>
        </w:rPr>
        <w:t>roles:</w:t>
      </w:r>
      <w:r w:rsidRPr="00B8717D">
        <w:rPr>
          <w:color w:val="000000"/>
          <w:sz w:val="28"/>
          <w:szCs w:val="28"/>
          <w:lang w:val="en-IN" w:eastAsia="en-GB"/>
        </w:rPr>
        <w:t xml:space="preserve"> roles vary based on client engagements and/or project </w:t>
      </w:r>
      <w:r w:rsidR="00501ED5" w:rsidRPr="00B8717D">
        <w:rPr>
          <w:color w:val="000000"/>
          <w:sz w:val="28"/>
          <w:szCs w:val="28"/>
          <w:lang w:val="en-IN" w:eastAsia="en-GB"/>
        </w:rPr>
        <w:t>requirements.</w:t>
      </w:r>
      <w:r w:rsidRPr="00B8717D">
        <w:rPr>
          <w:color w:val="000000"/>
          <w:sz w:val="28"/>
          <w:szCs w:val="28"/>
          <w:lang w:val="en-IN" w:eastAsia="en-GB"/>
        </w:rPr>
        <w:t> </w:t>
      </w:r>
    </w:p>
    <w:p w14:paraId="574B789E" w14:textId="77777777" w:rsidR="00B8717D" w:rsidRPr="00B8717D" w:rsidRDefault="00B8717D" w:rsidP="00B8717D">
      <w:pPr>
        <w:numPr>
          <w:ilvl w:val="1"/>
          <w:numId w:val="34"/>
        </w:numPr>
        <w:suppressAutoHyphens w:val="0"/>
        <w:textAlignment w:val="baseline"/>
        <w:rPr>
          <w:color w:val="000000"/>
          <w:sz w:val="28"/>
          <w:szCs w:val="28"/>
          <w:lang w:val="en-IN" w:eastAsia="en-GB"/>
        </w:rPr>
      </w:pPr>
      <w:r w:rsidRPr="00B8717D">
        <w:rPr>
          <w:color w:val="000000"/>
          <w:sz w:val="28"/>
          <w:szCs w:val="28"/>
          <w:lang w:val="en-IN" w:eastAsia="en-GB"/>
        </w:rPr>
        <w:t>Team Leader</w:t>
      </w:r>
    </w:p>
    <w:p w14:paraId="055F2FA7" w14:textId="77777777" w:rsidR="00B8717D" w:rsidRPr="00B8717D" w:rsidRDefault="004D5A58" w:rsidP="00B8717D">
      <w:pPr>
        <w:numPr>
          <w:ilvl w:val="1"/>
          <w:numId w:val="35"/>
        </w:numPr>
        <w:suppressAutoHyphens w:val="0"/>
        <w:textAlignment w:val="baseline"/>
        <w:rPr>
          <w:color w:val="000000"/>
          <w:sz w:val="28"/>
          <w:szCs w:val="28"/>
          <w:lang w:val="en-IN" w:eastAsia="en-GB"/>
        </w:rPr>
      </w:pPr>
      <w:r>
        <w:rPr>
          <w:color w:val="000000"/>
          <w:sz w:val="28"/>
          <w:szCs w:val="28"/>
          <w:lang w:val="en-IN" w:eastAsia="en-GB"/>
        </w:rPr>
        <w:t>Senior Developer</w:t>
      </w:r>
      <w:r w:rsidR="00B8717D" w:rsidRPr="00B8717D">
        <w:rPr>
          <w:color w:val="000000"/>
          <w:sz w:val="28"/>
          <w:szCs w:val="28"/>
          <w:lang w:val="en-IN" w:eastAsia="en-GB"/>
        </w:rPr>
        <w:t xml:space="preserve"> </w:t>
      </w:r>
    </w:p>
    <w:p w14:paraId="2FB3BC83" w14:textId="77777777" w:rsidR="00B8717D" w:rsidRPr="00B8717D" w:rsidRDefault="00B8717D" w:rsidP="00B8717D">
      <w:pPr>
        <w:numPr>
          <w:ilvl w:val="1"/>
          <w:numId w:val="36"/>
        </w:numPr>
        <w:suppressAutoHyphens w:val="0"/>
        <w:textAlignment w:val="baseline"/>
        <w:rPr>
          <w:color w:val="000000"/>
          <w:sz w:val="28"/>
          <w:szCs w:val="28"/>
          <w:lang w:val="en-IN" w:eastAsia="en-GB"/>
        </w:rPr>
      </w:pPr>
      <w:r w:rsidRPr="00B8717D">
        <w:rPr>
          <w:color w:val="000000"/>
          <w:sz w:val="28"/>
          <w:szCs w:val="28"/>
          <w:lang w:val="en-IN" w:eastAsia="en-GB"/>
        </w:rPr>
        <w:t>Support</w:t>
      </w:r>
    </w:p>
    <w:p w14:paraId="1D53B2D3" w14:textId="77777777" w:rsidR="00B8717D" w:rsidRPr="00B8717D" w:rsidRDefault="00B8717D" w:rsidP="00B8717D">
      <w:pPr>
        <w:numPr>
          <w:ilvl w:val="0"/>
          <w:numId w:val="31"/>
        </w:numPr>
        <w:suppressAutoHyphens w:val="0"/>
        <w:spacing w:before="200"/>
        <w:textAlignment w:val="baseline"/>
        <w:rPr>
          <w:color w:val="000000"/>
          <w:sz w:val="28"/>
          <w:szCs w:val="28"/>
          <w:lang w:val="en-IN" w:eastAsia="en-GB"/>
        </w:rPr>
      </w:pPr>
      <w:r w:rsidRPr="00B8717D">
        <w:rPr>
          <w:color w:val="000000"/>
          <w:sz w:val="28"/>
          <w:szCs w:val="28"/>
          <w:lang w:val="en-IN" w:eastAsia="en-GB"/>
        </w:rPr>
        <w:t>Experience in the following industry domains</w:t>
      </w:r>
    </w:p>
    <w:p w14:paraId="2F001C33" w14:textId="77777777" w:rsidR="000C42CB" w:rsidRDefault="000C42CB" w:rsidP="000C42CB">
      <w:pPr>
        <w:numPr>
          <w:ilvl w:val="1"/>
          <w:numId w:val="37"/>
        </w:numPr>
        <w:suppressAutoHyphens w:val="0"/>
        <w:textAlignment w:val="baseline"/>
        <w:rPr>
          <w:color w:val="000000"/>
          <w:sz w:val="28"/>
          <w:szCs w:val="28"/>
          <w:lang w:val="en-IN" w:eastAsia="en-GB"/>
        </w:rPr>
      </w:pPr>
      <w:r>
        <w:rPr>
          <w:color w:val="000000"/>
          <w:sz w:val="28"/>
          <w:szCs w:val="28"/>
          <w:lang w:val="en-IN" w:eastAsia="en-GB"/>
        </w:rPr>
        <w:t>Insurance</w:t>
      </w:r>
    </w:p>
    <w:p w14:paraId="3246984F" w14:textId="77777777" w:rsidR="00B8717D" w:rsidRDefault="000C42CB" w:rsidP="000C42CB">
      <w:pPr>
        <w:numPr>
          <w:ilvl w:val="1"/>
          <w:numId w:val="37"/>
        </w:numPr>
        <w:suppressAutoHyphens w:val="0"/>
        <w:textAlignment w:val="baseline"/>
        <w:rPr>
          <w:color w:val="000000"/>
          <w:sz w:val="28"/>
          <w:szCs w:val="28"/>
          <w:lang w:val="en-IN" w:eastAsia="en-GB"/>
        </w:rPr>
      </w:pPr>
      <w:r>
        <w:rPr>
          <w:color w:val="000000"/>
          <w:sz w:val="28"/>
          <w:szCs w:val="28"/>
          <w:lang w:val="en-IN" w:eastAsia="en-GB"/>
        </w:rPr>
        <w:t>Banking &amp; Finance</w:t>
      </w:r>
    </w:p>
    <w:p w14:paraId="594DE8FD" w14:textId="77777777" w:rsidR="00501ED5" w:rsidRDefault="00501ED5" w:rsidP="000C42CB">
      <w:pPr>
        <w:numPr>
          <w:ilvl w:val="1"/>
          <w:numId w:val="37"/>
        </w:numPr>
        <w:suppressAutoHyphens w:val="0"/>
        <w:textAlignment w:val="baseline"/>
        <w:rPr>
          <w:color w:val="000000"/>
          <w:sz w:val="28"/>
          <w:szCs w:val="28"/>
          <w:lang w:val="en-IN" w:eastAsia="en-GB"/>
        </w:rPr>
      </w:pPr>
      <w:r>
        <w:rPr>
          <w:color w:val="000000"/>
          <w:sz w:val="28"/>
          <w:szCs w:val="28"/>
          <w:lang w:val="en-IN" w:eastAsia="en-GB"/>
        </w:rPr>
        <w:t>Health Care</w:t>
      </w:r>
    </w:p>
    <w:p w14:paraId="1CF00708" w14:textId="77777777" w:rsidR="00B8717D" w:rsidRPr="00B8717D" w:rsidRDefault="000C42CB" w:rsidP="00834E1C">
      <w:pPr>
        <w:numPr>
          <w:ilvl w:val="1"/>
          <w:numId w:val="37"/>
        </w:numPr>
        <w:suppressAutoHyphens w:val="0"/>
        <w:textAlignment w:val="baseline"/>
        <w:rPr>
          <w:color w:val="000000"/>
          <w:sz w:val="28"/>
          <w:szCs w:val="28"/>
          <w:lang w:val="en-IN" w:eastAsia="en-GB"/>
        </w:rPr>
      </w:pPr>
      <w:r>
        <w:rPr>
          <w:color w:val="000000"/>
          <w:sz w:val="28"/>
          <w:szCs w:val="28"/>
          <w:lang w:val="en-IN" w:eastAsia="en-GB"/>
        </w:rPr>
        <w:t>Non-Profit Organizations</w:t>
      </w:r>
    </w:p>
    <w:p w14:paraId="3F4A7E92" w14:textId="77777777" w:rsidR="00B8717D" w:rsidRPr="00B8717D" w:rsidRDefault="00B8717D" w:rsidP="00B8717D">
      <w:pPr>
        <w:numPr>
          <w:ilvl w:val="0"/>
          <w:numId w:val="31"/>
        </w:numPr>
        <w:suppressAutoHyphens w:val="0"/>
        <w:spacing w:before="200" w:after="200"/>
        <w:textAlignment w:val="baseline"/>
        <w:rPr>
          <w:color w:val="000000"/>
          <w:sz w:val="28"/>
          <w:szCs w:val="28"/>
          <w:lang w:val="en-IN" w:eastAsia="en-GB"/>
        </w:rPr>
      </w:pPr>
      <w:r w:rsidRPr="00B8717D">
        <w:rPr>
          <w:color w:val="000000"/>
          <w:sz w:val="28"/>
          <w:szCs w:val="28"/>
          <w:lang w:val="en-IN" w:eastAsia="en-GB"/>
        </w:rPr>
        <w:t>Delivery Methodologies: Agile &amp; Waterf</w:t>
      </w:r>
      <w:r w:rsidR="003632A3">
        <w:rPr>
          <w:color w:val="000000"/>
          <w:sz w:val="28"/>
          <w:szCs w:val="28"/>
          <w:lang w:val="en-IN" w:eastAsia="en-GB"/>
        </w:rPr>
        <w:t>all</w:t>
      </w:r>
    </w:p>
    <w:p w14:paraId="27E67784" w14:textId="77777777" w:rsidR="003416F5" w:rsidRPr="00E15CC8" w:rsidRDefault="003416F5" w:rsidP="007856D2">
      <w:pPr>
        <w:shd w:val="clear" w:color="auto" w:fill="FFFFFF"/>
        <w:suppressAutoHyphens w:val="0"/>
        <w:spacing w:line="390" w:lineRule="atLeast"/>
        <w:ind w:right="45"/>
        <w:rPr>
          <w:color w:val="000000"/>
          <w:sz w:val="28"/>
          <w:szCs w:val="28"/>
          <w:lang w:val="en-AU" w:eastAsia="en-AU"/>
        </w:rPr>
      </w:pPr>
    </w:p>
    <w:p w14:paraId="4F83B993" w14:textId="77777777" w:rsidR="00AA14A5" w:rsidRPr="00E15CC8" w:rsidRDefault="00AA14A5" w:rsidP="007856D2">
      <w:pPr>
        <w:shd w:val="clear" w:color="auto" w:fill="FFFFFF"/>
        <w:suppressAutoHyphens w:val="0"/>
        <w:spacing w:line="390" w:lineRule="atLeast"/>
        <w:ind w:left="720" w:right="45"/>
        <w:rPr>
          <w:color w:val="000000"/>
          <w:sz w:val="28"/>
          <w:szCs w:val="28"/>
          <w:lang w:val="en-AU" w:eastAsia="en-AU"/>
        </w:rPr>
      </w:pPr>
    </w:p>
    <w:tbl>
      <w:tblPr>
        <w:tblW w:w="0" w:type="auto"/>
        <w:tblInd w:w="108" w:type="dxa"/>
        <w:tblLayout w:type="fixed"/>
        <w:tblLook w:val="0000" w:firstRow="0" w:lastRow="0" w:firstColumn="0" w:lastColumn="0" w:noHBand="0" w:noVBand="0"/>
      </w:tblPr>
      <w:tblGrid>
        <w:gridCol w:w="9900"/>
      </w:tblGrid>
      <w:tr w:rsidR="003416F5" w:rsidRPr="00E15CC8" w14:paraId="5B8D5EA6" w14:textId="77777777" w:rsidTr="0028294E">
        <w:trPr>
          <w:trHeight w:val="80"/>
        </w:trPr>
        <w:tc>
          <w:tcPr>
            <w:tcW w:w="9900" w:type="dxa"/>
            <w:tcBorders>
              <w:bottom w:val="single" w:sz="4" w:space="0" w:color="000000"/>
            </w:tcBorders>
            <w:shd w:val="clear" w:color="auto" w:fill="C0C0C0"/>
          </w:tcPr>
          <w:p w14:paraId="0B732634" w14:textId="77777777" w:rsidR="003416F5" w:rsidRPr="00E15CC8" w:rsidRDefault="003416F5" w:rsidP="0028294E">
            <w:pPr>
              <w:pStyle w:val="PlainText"/>
              <w:snapToGrid w:val="0"/>
              <w:rPr>
                <w:rFonts w:ascii="Times New Roman" w:eastAsia="MS Mincho" w:hAnsi="Times New Roman" w:cs="Times New Roman"/>
                <w:sz w:val="28"/>
                <w:szCs w:val="28"/>
              </w:rPr>
            </w:pPr>
          </w:p>
        </w:tc>
      </w:tr>
      <w:tr w:rsidR="003416F5" w:rsidRPr="00E15CC8" w14:paraId="7465D5FF" w14:textId="77777777" w:rsidTr="0028294E">
        <w:tc>
          <w:tcPr>
            <w:tcW w:w="9900" w:type="dxa"/>
            <w:tcBorders>
              <w:top w:val="single" w:sz="4" w:space="0" w:color="000000"/>
              <w:bottom w:val="single" w:sz="4" w:space="0" w:color="000000"/>
            </w:tcBorders>
            <w:shd w:val="clear" w:color="auto" w:fill="auto"/>
          </w:tcPr>
          <w:p w14:paraId="5974E443" w14:textId="77777777" w:rsidR="003416F5" w:rsidRPr="00E15CC8" w:rsidRDefault="003416F5" w:rsidP="0028294E">
            <w:pPr>
              <w:pStyle w:val="PlainText"/>
              <w:jc w:val="center"/>
              <w:rPr>
                <w:rFonts w:ascii="Times New Roman" w:hAnsi="Times New Roman" w:cs="Times New Roman"/>
                <w:sz w:val="28"/>
                <w:szCs w:val="28"/>
              </w:rPr>
            </w:pPr>
            <w:r w:rsidRPr="00E15CC8">
              <w:rPr>
                <w:rFonts w:ascii="Times New Roman" w:eastAsia="MS Mincho" w:hAnsi="Times New Roman" w:cs="Times New Roman"/>
                <w:b/>
                <w:smallCaps/>
                <w:sz w:val="28"/>
                <w:szCs w:val="28"/>
              </w:rPr>
              <w:t>Tools and Languages Known</w:t>
            </w:r>
          </w:p>
        </w:tc>
      </w:tr>
      <w:tr w:rsidR="003416F5" w:rsidRPr="00E15CC8" w14:paraId="1476BF7A" w14:textId="77777777" w:rsidTr="0028294E">
        <w:tc>
          <w:tcPr>
            <w:tcW w:w="9900" w:type="dxa"/>
            <w:tcBorders>
              <w:top w:val="single" w:sz="4" w:space="0" w:color="000000"/>
            </w:tcBorders>
            <w:shd w:val="clear" w:color="auto" w:fill="C0C0C0"/>
          </w:tcPr>
          <w:p w14:paraId="01CF9AEA" w14:textId="77777777" w:rsidR="003416F5" w:rsidRPr="00E15CC8" w:rsidRDefault="003416F5" w:rsidP="0028294E">
            <w:pPr>
              <w:pStyle w:val="PlainText"/>
              <w:snapToGrid w:val="0"/>
              <w:rPr>
                <w:rFonts w:ascii="Times New Roman" w:eastAsia="MS Mincho" w:hAnsi="Times New Roman" w:cs="Times New Roman"/>
                <w:sz w:val="28"/>
                <w:szCs w:val="28"/>
              </w:rPr>
            </w:pPr>
          </w:p>
        </w:tc>
      </w:tr>
    </w:tbl>
    <w:p w14:paraId="2A9C7534" w14:textId="77777777" w:rsidR="003416F5" w:rsidRPr="00E15CC8" w:rsidRDefault="003416F5">
      <w:pPr>
        <w:pStyle w:val="PlainText"/>
        <w:jc w:val="both"/>
        <w:rPr>
          <w:rFonts w:ascii="Times New Roman" w:eastAsia="MS Mincho" w:hAnsi="Times New Roman" w:cs="Times New Roman"/>
          <w:sz w:val="28"/>
          <w:szCs w:val="28"/>
        </w:rPr>
      </w:pPr>
    </w:p>
    <w:tbl>
      <w:tblPr>
        <w:tblW w:w="9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
        <w:gridCol w:w="2655"/>
        <w:gridCol w:w="7065"/>
        <w:gridCol w:w="70"/>
      </w:tblGrid>
      <w:tr w:rsidR="003416F5" w:rsidRPr="00E15CC8" w14:paraId="20011EA6" w14:textId="77777777" w:rsidTr="00072F24">
        <w:trPr>
          <w:gridBefore w:val="1"/>
          <w:wBefore w:w="180" w:type="dxa"/>
          <w:trHeight w:val="294"/>
        </w:trPr>
        <w:tc>
          <w:tcPr>
            <w:tcW w:w="2655" w:type="dxa"/>
          </w:tcPr>
          <w:p w14:paraId="4F491A1D" w14:textId="77777777" w:rsidR="003416F5" w:rsidRPr="00E15CC8" w:rsidRDefault="00C344B9" w:rsidP="0028294E">
            <w:pPr>
              <w:tabs>
                <w:tab w:val="left" w:pos="0"/>
              </w:tabs>
              <w:jc w:val="both"/>
              <w:rPr>
                <w:color w:val="000000"/>
                <w:sz w:val="28"/>
                <w:szCs w:val="28"/>
                <w:lang w:val="en-AU" w:eastAsia="en-AU"/>
              </w:rPr>
            </w:pPr>
            <w:r>
              <w:rPr>
                <w:color w:val="000000"/>
                <w:sz w:val="28"/>
                <w:szCs w:val="28"/>
                <w:lang w:val="en-AU" w:eastAsia="en-AU"/>
              </w:rPr>
              <w:lastRenderedPageBreak/>
              <w:t>Technologies</w:t>
            </w:r>
          </w:p>
        </w:tc>
        <w:tc>
          <w:tcPr>
            <w:tcW w:w="7135" w:type="dxa"/>
            <w:gridSpan w:val="2"/>
          </w:tcPr>
          <w:p w14:paraId="427BBCA7" w14:textId="17DCFF46" w:rsidR="003416F5" w:rsidRPr="00E15CC8" w:rsidRDefault="00C344B9" w:rsidP="00F6199E">
            <w:pPr>
              <w:jc w:val="both"/>
              <w:rPr>
                <w:color w:val="000000"/>
                <w:sz w:val="28"/>
                <w:szCs w:val="28"/>
                <w:lang w:val="en-AU" w:eastAsia="en-AU"/>
              </w:rPr>
            </w:pPr>
            <w:r>
              <w:rPr>
                <w:color w:val="000000"/>
                <w:sz w:val="28"/>
                <w:szCs w:val="28"/>
                <w:lang w:val="en-AU" w:eastAsia="en-AU"/>
              </w:rPr>
              <w:t>Mule ESB,</w:t>
            </w:r>
            <w:r w:rsidR="002B6C32">
              <w:rPr>
                <w:color w:val="000000"/>
                <w:sz w:val="28"/>
                <w:szCs w:val="28"/>
                <w:lang w:val="en-AU" w:eastAsia="en-AU"/>
              </w:rPr>
              <w:t xml:space="preserve"> </w:t>
            </w:r>
            <w:r>
              <w:rPr>
                <w:color w:val="000000"/>
                <w:sz w:val="28"/>
                <w:szCs w:val="28"/>
                <w:lang w:val="en-AU" w:eastAsia="en-AU"/>
              </w:rPr>
              <w:t>API</w:t>
            </w:r>
            <w:r w:rsidR="002B6C32">
              <w:rPr>
                <w:color w:val="000000"/>
                <w:sz w:val="28"/>
                <w:szCs w:val="28"/>
                <w:lang w:val="en-AU" w:eastAsia="en-AU"/>
              </w:rPr>
              <w:t xml:space="preserve"> </w:t>
            </w:r>
            <w:r w:rsidR="00643FD4">
              <w:rPr>
                <w:color w:val="000000"/>
                <w:sz w:val="28"/>
                <w:szCs w:val="28"/>
                <w:lang w:val="en-AU" w:eastAsia="en-AU"/>
              </w:rPr>
              <w:t>Manager</w:t>
            </w:r>
            <w:r>
              <w:rPr>
                <w:color w:val="000000"/>
                <w:sz w:val="28"/>
                <w:szCs w:val="28"/>
                <w:lang w:val="en-AU" w:eastAsia="en-AU"/>
              </w:rPr>
              <w:t>,</w:t>
            </w:r>
            <w:r w:rsidR="002B6C32">
              <w:rPr>
                <w:color w:val="000000"/>
                <w:sz w:val="28"/>
                <w:szCs w:val="28"/>
                <w:lang w:val="en-AU" w:eastAsia="en-AU"/>
              </w:rPr>
              <w:t xml:space="preserve"> </w:t>
            </w:r>
            <w:r>
              <w:rPr>
                <w:color w:val="000000"/>
                <w:sz w:val="28"/>
                <w:szCs w:val="28"/>
                <w:lang w:val="en-AU" w:eastAsia="en-AU"/>
              </w:rPr>
              <w:t>Cloud Hub,</w:t>
            </w:r>
            <w:r w:rsidR="002B6C32">
              <w:rPr>
                <w:color w:val="000000"/>
                <w:sz w:val="28"/>
                <w:szCs w:val="28"/>
                <w:lang w:val="en-AU" w:eastAsia="en-AU"/>
              </w:rPr>
              <w:t xml:space="preserve"> </w:t>
            </w:r>
            <w:r>
              <w:rPr>
                <w:color w:val="000000"/>
                <w:sz w:val="28"/>
                <w:szCs w:val="28"/>
                <w:lang w:val="en-AU" w:eastAsia="en-AU"/>
              </w:rPr>
              <w:t>SOAP</w:t>
            </w:r>
            <w:r w:rsidR="00643FD4">
              <w:rPr>
                <w:color w:val="000000"/>
                <w:sz w:val="28"/>
                <w:szCs w:val="28"/>
                <w:lang w:val="en-AU" w:eastAsia="en-AU"/>
              </w:rPr>
              <w:t xml:space="preserve"> Webservices</w:t>
            </w:r>
            <w:r>
              <w:rPr>
                <w:color w:val="000000"/>
                <w:sz w:val="28"/>
                <w:szCs w:val="28"/>
                <w:lang w:val="en-AU" w:eastAsia="en-AU"/>
              </w:rPr>
              <w:t>, Rest</w:t>
            </w:r>
            <w:r w:rsidR="00501ED5">
              <w:rPr>
                <w:color w:val="000000"/>
                <w:sz w:val="28"/>
                <w:szCs w:val="28"/>
                <w:lang w:val="en-AU" w:eastAsia="en-AU"/>
              </w:rPr>
              <w:t>ful</w:t>
            </w:r>
            <w:r>
              <w:rPr>
                <w:color w:val="000000"/>
                <w:sz w:val="28"/>
                <w:szCs w:val="28"/>
                <w:lang w:val="en-AU" w:eastAsia="en-AU"/>
              </w:rPr>
              <w:t xml:space="preserve"> </w:t>
            </w:r>
            <w:r w:rsidR="00643FD4">
              <w:rPr>
                <w:color w:val="000000"/>
                <w:sz w:val="28"/>
                <w:szCs w:val="28"/>
                <w:lang w:val="en-AU" w:eastAsia="en-AU"/>
              </w:rPr>
              <w:t>API’s</w:t>
            </w:r>
            <w:r w:rsidR="00D3386E">
              <w:rPr>
                <w:color w:val="000000"/>
                <w:sz w:val="28"/>
                <w:szCs w:val="28"/>
                <w:lang w:val="en-AU" w:eastAsia="en-AU"/>
              </w:rPr>
              <w:t>,</w:t>
            </w:r>
            <w:r w:rsidR="00B64463">
              <w:rPr>
                <w:color w:val="000000"/>
                <w:sz w:val="28"/>
                <w:szCs w:val="28"/>
                <w:lang w:val="en-AU" w:eastAsia="en-AU"/>
              </w:rPr>
              <w:t xml:space="preserve"> </w:t>
            </w:r>
            <w:r w:rsidR="00501ED5">
              <w:rPr>
                <w:color w:val="000000"/>
                <w:sz w:val="28"/>
                <w:szCs w:val="28"/>
                <w:lang w:val="en-AU" w:eastAsia="en-AU"/>
              </w:rPr>
              <w:t>SOAP,</w:t>
            </w:r>
            <w:r w:rsidR="006D1786">
              <w:rPr>
                <w:color w:val="000000"/>
                <w:sz w:val="28"/>
                <w:szCs w:val="28"/>
                <w:lang w:val="en-AU" w:eastAsia="en-AU"/>
              </w:rPr>
              <w:t xml:space="preserve"> </w:t>
            </w:r>
            <w:proofErr w:type="spellStart"/>
            <w:r w:rsidR="00B64463">
              <w:rPr>
                <w:color w:val="000000"/>
                <w:sz w:val="28"/>
                <w:szCs w:val="28"/>
                <w:lang w:val="en-AU" w:eastAsia="en-AU"/>
              </w:rPr>
              <w:t>Dataweave</w:t>
            </w:r>
            <w:proofErr w:type="spellEnd"/>
            <w:r w:rsidR="006D1786">
              <w:rPr>
                <w:color w:val="000000"/>
                <w:sz w:val="28"/>
                <w:szCs w:val="28"/>
                <w:lang w:val="en-AU" w:eastAsia="en-AU"/>
              </w:rPr>
              <w:t>, JMS</w:t>
            </w:r>
          </w:p>
        </w:tc>
      </w:tr>
      <w:tr w:rsidR="002548AC" w:rsidRPr="00E15CC8" w14:paraId="45F8B4A1" w14:textId="77777777" w:rsidTr="00072F24">
        <w:trPr>
          <w:gridBefore w:val="1"/>
          <w:wBefore w:w="180" w:type="dxa"/>
          <w:trHeight w:val="294"/>
        </w:trPr>
        <w:tc>
          <w:tcPr>
            <w:tcW w:w="2655" w:type="dxa"/>
          </w:tcPr>
          <w:p w14:paraId="660180D2" w14:textId="77777777" w:rsidR="002548AC" w:rsidRPr="00E15CC8" w:rsidRDefault="002548AC" w:rsidP="0028294E">
            <w:pPr>
              <w:tabs>
                <w:tab w:val="left" w:pos="0"/>
              </w:tabs>
              <w:jc w:val="both"/>
              <w:rPr>
                <w:color w:val="000000"/>
                <w:sz w:val="28"/>
                <w:szCs w:val="28"/>
                <w:lang w:val="en-AU" w:eastAsia="en-AU"/>
              </w:rPr>
            </w:pPr>
            <w:r w:rsidRPr="00E15CC8">
              <w:rPr>
                <w:color w:val="000000"/>
                <w:sz w:val="28"/>
                <w:szCs w:val="28"/>
                <w:lang w:val="en-AU" w:eastAsia="en-AU"/>
              </w:rPr>
              <w:t>Web Technologies</w:t>
            </w:r>
          </w:p>
        </w:tc>
        <w:tc>
          <w:tcPr>
            <w:tcW w:w="7135" w:type="dxa"/>
            <w:gridSpan w:val="2"/>
          </w:tcPr>
          <w:p w14:paraId="62B7F32B" w14:textId="77777777" w:rsidR="002548AC" w:rsidRPr="00E15CC8" w:rsidRDefault="00B95A09" w:rsidP="003416F5">
            <w:pPr>
              <w:jc w:val="both"/>
              <w:rPr>
                <w:color w:val="000000"/>
                <w:sz w:val="28"/>
                <w:szCs w:val="28"/>
                <w:lang w:val="en-AU" w:eastAsia="en-AU"/>
              </w:rPr>
            </w:pPr>
            <w:r w:rsidRPr="0092144C">
              <w:rPr>
                <w:color w:val="000000"/>
                <w:sz w:val="28"/>
                <w:szCs w:val="28"/>
                <w:lang w:val="en-AU" w:eastAsia="en-AU"/>
              </w:rPr>
              <w:t> </w:t>
            </w:r>
            <w:proofErr w:type="spellStart"/>
            <w:r w:rsidR="00B74BD4">
              <w:rPr>
                <w:color w:val="000000"/>
                <w:sz w:val="28"/>
                <w:szCs w:val="28"/>
                <w:lang w:val="en-AU" w:eastAsia="en-AU"/>
              </w:rPr>
              <w:t>JQuery</w:t>
            </w:r>
            <w:proofErr w:type="spellEnd"/>
            <w:r w:rsidR="00B74BD4">
              <w:rPr>
                <w:color w:val="000000"/>
                <w:sz w:val="28"/>
                <w:szCs w:val="28"/>
                <w:lang w:val="en-AU" w:eastAsia="en-AU"/>
              </w:rPr>
              <w:t>,</w:t>
            </w:r>
            <w:r w:rsidR="002B6C32">
              <w:rPr>
                <w:color w:val="000000"/>
                <w:sz w:val="28"/>
                <w:szCs w:val="28"/>
                <w:lang w:val="en-AU" w:eastAsia="en-AU"/>
              </w:rPr>
              <w:t xml:space="preserve"> </w:t>
            </w:r>
            <w:r w:rsidR="00B74BD4">
              <w:rPr>
                <w:color w:val="000000"/>
                <w:sz w:val="28"/>
                <w:szCs w:val="28"/>
                <w:lang w:val="en-AU" w:eastAsia="en-AU"/>
              </w:rPr>
              <w:t>CSS</w:t>
            </w:r>
            <w:r w:rsidRPr="0092144C">
              <w:rPr>
                <w:color w:val="000000"/>
                <w:sz w:val="28"/>
                <w:szCs w:val="28"/>
                <w:lang w:val="en-AU" w:eastAsia="en-AU"/>
              </w:rPr>
              <w:t>, Web API</w:t>
            </w:r>
          </w:p>
        </w:tc>
      </w:tr>
      <w:tr w:rsidR="00C87A79" w:rsidRPr="00E15CC8" w14:paraId="05A52472" w14:textId="77777777" w:rsidTr="00072F24">
        <w:trPr>
          <w:gridBefore w:val="1"/>
          <w:wBefore w:w="180" w:type="dxa"/>
          <w:trHeight w:val="294"/>
        </w:trPr>
        <w:tc>
          <w:tcPr>
            <w:tcW w:w="2655" w:type="dxa"/>
          </w:tcPr>
          <w:p w14:paraId="71364F90" w14:textId="77777777" w:rsidR="00C87A79" w:rsidRPr="00E15CC8" w:rsidRDefault="00C87A79" w:rsidP="0028294E">
            <w:pPr>
              <w:tabs>
                <w:tab w:val="left" w:pos="0"/>
              </w:tabs>
              <w:jc w:val="both"/>
              <w:rPr>
                <w:color w:val="000000"/>
                <w:sz w:val="28"/>
                <w:szCs w:val="28"/>
                <w:lang w:val="en-AU" w:eastAsia="en-AU"/>
              </w:rPr>
            </w:pPr>
            <w:r>
              <w:rPr>
                <w:color w:val="000000"/>
                <w:sz w:val="28"/>
                <w:szCs w:val="28"/>
                <w:lang w:val="en-AU" w:eastAsia="en-AU"/>
              </w:rPr>
              <w:t>Languages</w:t>
            </w:r>
          </w:p>
        </w:tc>
        <w:tc>
          <w:tcPr>
            <w:tcW w:w="7135" w:type="dxa"/>
            <w:gridSpan w:val="2"/>
          </w:tcPr>
          <w:p w14:paraId="4B9747AA" w14:textId="77777777" w:rsidR="00C87A79" w:rsidRPr="0092144C" w:rsidRDefault="00C87A79" w:rsidP="003416F5">
            <w:pPr>
              <w:jc w:val="both"/>
              <w:rPr>
                <w:color w:val="000000"/>
                <w:sz w:val="28"/>
                <w:szCs w:val="28"/>
                <w:lang w:val="en-AU" w:eastAsia="en-AU"/>
              </w:rPr>
            </w:pPr>
            <w:r>
              <w:rPr>
                <w:color w:val="000000"/>
                <w:sz w:val="28"/>
                <w:szCs w:val="28"/>
                <w:lang w:val="en-AU" w:eastAsia="en-AU"/>
              </w:rPr>
              <w:t>C#,</w:t>
            </w:r>
            <w:r w:rsidR="002B6C32">
              <w:rPr>
                <w:color w:val="000000"/>
                <w:sz w:val="28"/>
                <w:szCs w:val="28"/>
                <w:lang w:val="en-AU" w:eastAsia="en-AU"/>
              </w:rPr>
              <w:t xml:space="preserve"> </w:t>
            </w:r>
            <w:r>
              <w:rPr>
                <w:color w:val="000000"/>
                <w:sz w:val="28"/>
                <w:szCs w:val="28"/>
                <w:lang w:val="en-AU" w:eastAsia="en-AU"/>
              </w:rPr>
              <w:t>Java Script,</w:t>
            </w:r>
            <w:r w:rsidR="002B6C32">
              <w:rPr>
                <w:color w:val="000000"/>
                <w:sz w:val="28"/>
                <w:szCs w:val="28"/>
                <w:lang w:val="en-AU" w:eastAsia="en-AU"/>
              </w:rPr>
              <w:t xml:space="preserve"> </w:t>
            </w:r>
            <w:r>
              <w:rPr>
                <w:color w:val="000000"/>
                <w:sz w:val="28"/>
                <w:szCs w:val="28"/>
                <w:lang w:val="en-AU" w:eastAsia="en-AU"/>
              </w:rPr>
              <w:t>HTML,</w:t>
            </w:r>
            <w:r w:rsidR="002B6C32">
              <w:rPr>
                <w:color w:val="000000"/>
                <w:sz w:val="28"/>
                <w:szCs w:val="28"/>
                <w:lang w:val="en-AU" w:eastAsia="en-AU"/>
              </w:rPr>
              <w:t xml:space="preserve"> </w:t>
            </w:r>
            <w:r>
              <w:rPr>
                <w:color w:val="000000"/>
                <w:sz w:val="28"/>
                <w:szCs w:val="28"/>
                <w:lang w:val="en-AU" w:eastAsia="en-AU"/>
              </w:rPr>
              <w:t>SQL,</w:t>
            </w:r>
            <w:r w:rsidR="002B6C32">
              <w:rPr>
                <w:color w:val="000000"/>
                <w:sz w:val="28"/>
                <w:szCs w:val="28"/>
                <w:lang w:val="en-AU" w:eastAsia="en-AU"/>
              </w:rPr>
              <w:t xml:space="preserve"> </w:t>
            </w:r>
            <w:r>
              <w:rPr>
                <w:color w:val="000000"/>
                <w:sz w:val="28"/>
                <w:szCs w:val="28"/>
                <w:lang w:val="en-AU" w:eastAsia="en-AU"/>
              </w:rPr>
              <w:t>XML</w:t>
            </w:r>
          </w:p>
        </w:tc>
      </w:tr>
      <w:tr w:rsidR="003416F5" w:rsidRPr="00E15CC8" w14:paraId="57A9CC67" w14:textId="77777777" w:rsidTr="00072F24">
        <w:trPr>
          <w:gridBefore w:val="1"/>
          <w:wBefore w:w="180" w:type="dxa"/>
          <w:trHeight w:val="294"/>
        </w:trPr>
        <w:tc>
          <w:tcPr>
            <w:tcW w:w="2655" w:type="dxa"/>
          </w:tcPr>
          <w:p w14:paraId="2B73DB2B" w14:textId="77777777" w:rsidR="003416F5" w:rsidRPr="00E15CC8" w:rsidRDefault="003416F5" w:rsidP="0028294E">
            <w:pPr>
              <w:tabs>
                <w:tab w:val="left" w:pos="0"/>
              </w:tabs>
              <w:jc w:val="both"/>
              <w:rPr>
                <w:color w:val="000000"/>
                <w:sz w:val="28"/>
                <w:szCs w:val="28"/>
                <w:lang w:val="en-AU" w:eastAsia="en-AU"/>
              </w:rPr>
            </w:pPr>
            <w:r w:rsidRPr="00E15CC8">
              <w:rPr>
                <w:color w:val="000000"/>
                <w:sz w:val="28"/>
                <w:szCs w:val="28"/>
                <w:lang w:val="en-AU" w:eastAsia="en-AU"/>
              </w:rPr>
              <w:t>S/E Methodologies</w:t>
            </w:r>
          </w:p>
        </w:tc>
        <w:tc>
          <w:tcPr>
            <w:tcW w:w="7135" w:type="dxa"/>
            <w:gridSpan w:val="2"/>
          </w:tcPr>
          <w:p w14:paraId="16ABCB7A" w14:textId="77777777" w:rsidR="003416F5" w:rsidRPr="00E15CC8" w:rsidRDefault="003416F5" w:rsidP="00A76D60">
            <w:pPr>
              <w:tabs>
                <w:tab w:val="left" w:pos="0"/>
              </w:tabs>
              <w:jc w:val="both"/>
              <w:rPr>
                <w:color w:val="000000"/>
                <w:sz w:val="28"/>
                <w:szCs w:val="28"/>
                <w:lang w:val="en-AU" w:eastAsia="en-AU"/>
              </w:rPr>
            </w:pPr>
            <w:r w:rsidRPr="00E15CC8">
              <w:rPr>
                <w:color w:val="000000"/>
                <w:sz w:val="28"/>
                <w:szCs w:val="28"/>
                <w:lang w:val="en-AU" w:eastAsia="en-AU"/>
              </w:rPr>
              <w:t xml:space="preserve">Agile Methodology, </w:t>
            </w:r>
            <w:r w:rsidR="00C344B9" w:rsidRPr="00E15CC8">
              <w:rPr>
                <w:color w:val="000000"/>
                <w:sz w:val="28"/>
                <w:szCs w:val="28"/>
                <w:lang w:val="en-AU" w:eastAsia="en-AU"/>
              </w:rPr>
              <w:t>Waterfall</w:t>
            </w:r>
            <w:r w:rsidRPr="00E15CC8">
              <w:rPr>
                <w:color w:val="000000"/>
                <w:sz w:val="28"/>
                <w:szCs w:val="28"/>
                <w:lang w:val="en-AU" w:eastAsia="en-AU"/>
              </w:rPr>
              <w:t xml:space="preserve"> </w:t>
            </w:r>
          </w:p>
        </w:tc>
      </w:tr>
      <w:tr w:rsidR="003416F5" w:rsidRPr="00E15CC8" w14:paraId="339EE13C" w14:textId="77777777" w:rsidTr="00072F24">
        <w:trPr>
          <w:gridBefore w:val="1"/>
          <w:wBefore w:w="180" w:type="dxa"/>
          <w:trHeight w:val="329"/>
        </w:trPr>
        <w:tc>
          <w:tcPr>
            <w:tcW w:w="2655" w:type="dxa"/>
          </w:tcPr>
          <w:p w14:paraId="28137764" w14:textId="77777777" w:rsidR="003416F5" w:rsidRPr="00E15CC8" w:rsidRDefault="003416F5" w:rsidP="0028294E">
            <w:pPr>
              <w:tabs>
                <w:tab w:val="left" w:pos="0"/>
                <w:tab w:val="left" w:pos="1440"/>
              </w:tabs>
              <w:jc w:val="both"/>
              <w:rPr>
                <w:color w:val="000000"/>
                <w:sz w:val="28"/>
                <w:szCs w:val="28"/>
                <w:lang w:val="en-AU" w:eastAsia="en-AU"/>
              </w:rPr>
            </w:pPr>
            <w:r w:rsidRPr="00E15CC8">
              <w:rPr>
                <w:color w:val="000000"/>
                <w:sz w:val="28"/>
                <w:szCs w:val="28"/>
                <w:lang w:val="en-AU" w:eastAsia="en-AU"/>
              </w:rPr>
              <w:t>RDBMS</w:t>
            </w:r>
          </w:p>
        </w:tc>
        <w:tc>
          <w:tcPr>
            <w:tcW w:w="7135" w:type="dxa"/>
            <w:gridSpan w:val="2"/>
          </w:tcPr>
          <w:p w14:paraId="0DD8075B" w14:textId="77777777" w:rsidR="003416F5" w:rsidRPr="00E15CC8" w:rsidRDefault="003416F5" w:rsidP="0028294E">
            <w:pPr>
              <w:tabs>
                <w:tab w:val="left" w:pos="0"/>
                <w:tab w:val="left" w:pos="720"/>
                <w:tab w:val="left" w:pos="1440"/>
              </w:tabs>
              <w:jc w:val="both"/>
              <w:rPr>
                <w:color w:val="000000"/>
                <w:sz w:val="28"/>
                <w:szCs w:val="28"/>
                <w:lang w:val="en-AU" w:eastAsia="en-AU"/>
              </w:rPr>
            </w:pPr>
            <w:r w:rsidRPr="00E15CC8">
              <w:rPr>
                <w:color w:val="000000"/>
                <w:sz w:val="28"/>
                <w:szCs w:val="28"/>
                <w:lang w:val="en-AU" w:eastAsia="en-AU"/>
              </w:rPr>
              <w:t>SQLServer 20</w:t>
            </w:r>
            <w:r w:rsidR="00912345">
              <w:rPr>
                <w:color w:val="000000"/>
                <w:sz w:val="28"/>
                <w:szCs w:val="28"/>
                <w:lang w:val="en-AU" w:eastAsia="en-AU"/>
              </w:rPr>
              <w:t>1</w:t>
            </w:r>
            <w:r w:rsidR="00C344B9">
              <w:rPr>
                <w:color w:val="000000"/>
                <w:sz w:val="28"/>
                <w:szCs w:val="28"/>
                <w:lang w:val="en-AU" w:eastAsia="en-AU"/>
              </w:rPr>
              <w:t>9</w:t>
            </w:r>
          </w:p>
        </w:tc>
      </w:tr>
      <w:tr w:rsidR="00744096" w:rsidRPr="00E15CC8" w14:paraId="3B346A8A" w14:textId="77777777" w:rsidTr="00072F24">
        <w:trPr>
          <w:gridBefore w:val="1"/>
          <w:wBefore w:w="180" w:type="dxa"/>
          <w:trHeight w:val="329"/>
        </w:trPr>
        <w:tc>
          <w:tcPr>
            <w:tcW w:w="2655" w:type="dxa"/>
          </w:tcPr>
          <w:p w14:paraId="713396F5" w14:textId="77777777" w:rsidR="00744096" w:rsidRDefault="00744096" w:rsidP="0028294E">
            <w:pPr>
              <w:tabs>
                <w:tab w:val="left" w:pos="0"/>
                <w:tab w:val="left" w:pos="1440"/>
              </w:tabs>
              <w:jc w:val="both"/>
              <w:rPr>
                <w:color w:val="000000"/>
                <w:sz w:val="28"/>
                <w:szCs w:val="28"/>
                <w:lang w:val="en-AU" w:eastAsia="en-AU"/>
              </w:rPr>
            </w:pPr>
            <w:r>
              <w:rPr>
                <w:color w:val="000000"/>
                <w:sz w:val="28"/>
                <w:szCs w:val="28"/>
                <w:lang w:val="en-AU" w:eastAsia="en-AU"/>
              </w:rPr>
              <w:t>Development Tools</w:t>
            </w:r>
          </w:p>
        </w:tc>
        <w:tc>
          <w:tcPr>
            <w:tcW w:w="7135" w:type="dxa"/>
            <w:gridSpan w:val="2"/>
          </w:tcPr>
          <w:p w14:paraId="63331EE0" w14:textId="77777777" w:rsidR="00744096" w:rsidRDefault="002229ED" w:rsidP="0028294E">
            <w:pPr>
              <w:tabs>
                <w:tab w:val="left" w:pos="0"/>
                <w:tab w:val="left" w:pos="720"/>
                <w:tab w:val="left" w:pos="1440"/>
              </w:tabs>
              <w:jc w:val="both"/>
              <w:rPr>
                <w:color w:val="000000"/>
                <w:sz w:val="28"/>
                <w:szCs w:val="28"/>
                <w:lang w:val="en-AU" w:eastAsia="en-AU"/>
              </w:rPr>
            </w:pPr>
            <w:r>
              <w:rPr>
                <w:color w:val="000000"/>
                <w:sz w:val="28"/>
                <w:szCs w:val="28"/>
                <w:lang w:val="en-AU" w:eastAsia="en-AU"/>
              </w:rPr>
              <w:t>Anypoint Studio, Visual Studio</w:t>
            </w:r>
          </w:p>
        </w:tc>
      </w:tr>
      <w:tr w:rsidR="00501ED5" w:rsidRPr="00E15CC8" w14:paraId="3CBCAE36" w14:textId="77777777" w:rsidTr="00072F24">
        <w:trPr>
          <w:gridBefore w:val="1"/>
          <w:wBefore w:w="180" w:type="dxa"/>
          <w:trHeight w:val="329"/>
        </w:trPr>
        <w:tc>
          <w:tcPr>
            <w:tcW w:w="2655" w:type="dxa"/>
          </w:tcPr>
          <w:p w14:paraId="64E810F0" w14:textId="77777777" w:rsidR="00501ED5" w:rsidRDefault="00501ED5" w:rsidP="0028294E">
            <w:pPr>
              <w:tabs>
                <w:tab w:val="left" w:pos="0"/>
                <w:tab w:val="left" w:pos="1440"/>
              </w:tabs>
              <w:jc w:val="both"/>
              <w:rPr>
                <w:color w:val="000000"/>
                <w:sz w:val="28"/>
                <w:szCs w:val="28"/>
                <w:lang w:val="en-AU" w:eastAsia="en-AU"/>
              </w:rPr>
            </w:pPr>
            <w:r>
              <w:rPr>
                <w:color w:val="000000"/>
                <w:sz w:val="28"/>
                <w:szCs w:val="28"/>
                <w:lang w:val="en-AU" w:eastAsia="en-AU"/>
              </w:rPr>
              <w:t>Messaging Queues</w:t>
            </w:r>
          </w:p>
        </w:tc>
        <w:tc>
          <w:tcPr>
            <w:tcW w:w="7135" w:type="dxa"/>
            <w:gridSpan w:val="2"/>
          </w:tcPr>
          <w:p w14:paraId="35DEBB1A" w14:textId="620EEA0A" w:rsidR="00501ED5" w:rsidRDefault="00B64463" w:rsidP="0028294E">
            <w:pPr>
              <w:tabs>
                <w:tab w:val="left" w:pos="0"/>
                <w:tab w:val="left" w:pos="720"/>
                <w:tab w:val="left" w:pos="1440"/>
              </w:tabs>
              <w:jc w:val="both"/>
              <w:rPr>
                <w:color w:val="000000"/>
                <w:sz w:val="28"/>
                <w:szCs w:val="28"/>
                <w:lang w:val="en-AU" w:eastAsia="en-AU"/>
              </w:rPr>
            </w:pPr>
            <w:r>
              <w:rPr>
                <w:color w:val="000000"/>
                <w:sz w:val="28"/>
                <w:szCs w:val="28"/>
                <w:lang w:val="en-AU" w:eastAsia="en-AU"/>
              </w:rPr>
              <w:t>AWS SQS</w:t>
            </w:r>
            <w:r w:rsidR="00501ED5" w:rsidRPr="00501ED5">
              <w:rPr>
                <w:color w:val="000000"/>
                <w:sz w:val="28"/>
                <w:szCs w:val="28"/>
                <w:lang w:val="en-AU" w:eastAsia="en-AU"/>
              </w:rPr>
              <w:t>,</w:t>
            </w:r>
            <w:r w:rsidR="00501ED5">
              <w:rPr>
                <w:color w:val="000000"/>
                <w:sz w:val="28"/>
                <w:szCs w:val="28"/>
                <w:lang w:val="en-AU" w:eastAsia="en-AU"/>
              </w:rPr>
              <w:t xml:space="preserve"> </w:t>
            </w:r>
            <w:r>
              <w:rPr>
                <w:color w:val="000000"/>
                <w:sz w:val="28"/>
                <w:szCs w:val="28"/>
                <w:lang w:val="en-AU" w:eastAsia="en-AU"/>
              </w:rPr>
              <w:t>SNS</w:t>
            </w:r>
          </w:p>
        </w:tc>
      </w:tr>
      <w:tr w:rsidR="009C637C" w:rsidRPr="00E15CC8" w14:paraId="59D5DF4C" w14:textId="77777777" w:rsidTr="00072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0" w:type="dxa"/>
          <w:trHeight w:val="80"/>
        </w:trPr>
        <w:tc>
          <w:tcPr>
            <w:tcW w:w="9900" w:type="dxa"/>
            <w:gridSpan w:val="3"/>
            <w:tcBorders>
              <w:bottom w:val="single" w:sz="4" w:space="0" w:color="000000"/>
            </w:tcBorders>
            <w:shd w:val="clear" w:color="auto" w:fill="C0C0C0"/>
          </w:tcPr>
          <w:p w14:paraId="2D741852" w14:textId="77777777" w:rsidR="009C637C" w:rsidRPr="00E15CC8" w:rsidRDefault="009C637C" w:rsidP="007B5420">
            <w:pPr>
              <w:pStyle w:val="PlainText"/>
              <w:snapToGrid w:val="0"/>
              <w:rPr>
                <w:rFonts w:ascii="Times New Roman" w:eastAsia="MS Mincho" w:hAnsi="Times New Roman" w:cs="Times New Roman"/>
                <w:sz w:val="28"/>
                <w:szCs w:val="28"/>
              </w:rPr>
            </w:pPr>
          </w:p>
        </w:tc>
      </w:tr>
      <w:tr w:rsidR="009C637C" w:rsidRPr="00E15CC8" w14:paraId="5F7D1FED" w14:textId="77777777" w:rsidTr="00072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0" w:type="dxa"/>
        </w:trPr>
        <w:tc>
          <w:tcPr>
            <w:tcW w:w="9900" w:type="dxa"/>
            <w:gridSpan w:val="3"/>
            <w:tcBorders>
              <w:top w:val="single" w:sz="4" w:space="0" w:color="000000"/>
              <w:bottom w:val="single" w:sz="4" w:space="0" w:color="000000"/>
            </w:tcBorders>
            <w:shd w:val="clear" w:color="auto" w:fill="auto"/>
          </w:tcPr>
          <w:p w14:paraId="7CE45AD2" w14:textId="77777777" w:rsidR="009C637C" w:rsidRPr="00E15CC8" w:rsidRDefault="009C637C" w:rsidP="007B5420">
            <w:pPr>
              <w:pStyle w:val="PlainText"/>
              <w:jc w:val="center"/>
              <w:rPr>
                <w:rFonts w:ascii="Times New Roman" w:hAnsi="Times New Roman" w:cs="Times New Roman"/>
                <w:sz w:val="28"/>
                <w:szCs w:val="28"/>
              </w:rPr>
            </w:pPr>
            <w:r w:rsidRPr="00E15CC8">
              <w:rPr>
                <w:rFonts w:ascii="Times New Roman" w:eastAsia="MS Mincho" w:hAnsi="Times New Roman" w:cs="Times New Roman"/>
                <w:b/>
                <w:smallCaps/>
                <w:sz w:val="28"/>
                <w:szCs w:val="28"/>
              </w:rPr>
              <w:t>Career History</w:t>
            </w:r>
          </w:p>
        </w:tc>
      </w:tr>
      <w:tr w:rsidR="009C637C" w:rsidRPr="00E15CC8" w14:paraId="24B95CF7" w14:textId="77777777" w:rsidTr="00072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0" w:type="dxa"/>
        </w:trPr>
        <w:tc>
          <w:tcPr>
            <w:tcW w:w="9900" w:type="dxa"/>
            <w:gridSpan w:val="3"/>
            <w:tcBorders>
              <w:top w:val="single" w:sz="4" w:space="0" w:color="000000"/>
            </w:tcBorders>
            <w:shd w:val="clear" w:color="auto" w:fill="C0C0C0"/>
          </w:tcPr>
          <w:p w14:paraId="5E3EA7D4" w14:textId="77777777" w:rsidR="009C637C" w:rsidRPr="00E15CC8" w:rsidRDefault="009C637C" w:rsidP="007B5420">
            <w:pPr>
              <w:pStyle w:val="PlainText"/>
              <w:snapToGrid w:val="0"/>
              <w:rPr>
                <w:rFonts w:ascii="Times New Roman" w:eastAsia="MS Mincho" w:hAnsi="Times New Roman" w:cs="Times New Roman"/>
                <w:sz w:val="28"/>
                <w:szCs w:val="28"/>
              </w:rPr>
            </w:pPr>
          </w:p>
        </w:tc>
      </w:tr>
    </w:tbl>
    <w:p w14:paraId="76302740" w14:textId="77777777" w:rsidR="009C637C" w:rsidRPr="00E15CC8" w:rsidRDefault="009C637C" w:rsidP="009C637C">
      <w:pPr>
        <w:pStyle w:val="PlainText"/>
        <w:rPr>
          <w:rFonts w:ascii="Times New Roman" w:eastAsia="MS Mincho" w:hAnsi="Times New Roman" w:cs="Times New Roman"/>
          <w:sz w:val="28"/>
          <w:szCs w:val="28"/>
        </w:rPr>
      </w:pPr>
    </w:p>
    <w:p w14:paraId="305EB2F2" w14:textId="77777777" w:rsidR="006C05E4" w:rsidRDefault="006C05E4" w:rsidP="00175DF6">
      <w:pPr>
        <w:numPr>
          <w:ilvl w:val="0"/>
          <w:numId w:val="20"/>
        </w:numPr>
        <w:shd w:val="clear" w:color="auto" w:fill="FFFFFF"/>
        <w:suppressAutoHyphens w:val="0"/>
        <w:spacing w:line="390" w:lineRule="atLeast"/>
        <w:ind w:right="45"/>
        <w:rPr>
          <w:color w:val="000000"/>
          <w:sz w:val="28"/>
          <w:szCs w:val="28"/>
          <w:lang w:val="en-AU" w:eastAsia="en-AU"/>
        </w:rPr>
      </w:pPr>
      <w:r>
        <w:rPr>
          <w:color w:val="000000"/>
          <w:sz w:val="28"/>
          <w:szCs w:val="28"/>
          <w:lang w:val="en-AU" w:eastAsia="en-AU"/>
        </w:rPr>
        <w:t xml:space="preserve">Working as </w:t>
      </w:r>
      <w:r w:rsidR="00501ED5">
        <w:rPr>
          <w:color w:val="000000"/>
          <w:sz w:val="28"/>
          <w:szCs w:val="28"/>
          <w:lang w:val="en-AU" w:eastAsia="en-AU"/>
        </w:rPr>
        <w:t>Team Lead</w:t>
      </w:r>
      <w:r>
        <w:rPr>
          <w:color w:val="000000"/>
          <w:sz w:val="28"/>
          <w:szCs w:val="28"/>
          <w:lang w:val="en-AU" w:eastAsia="en-AU"/>
        </w:rPr>
        <w:t xml:space="preserve"> in Accenture, Bangalore, </w:t>
      </w:r>
      <w:r w:rsidR="00B257C6">
        <w:rPr>
          <w:color w:val="000000"/>
          <w:sz w:val="28"/>
          <w:szCs w:val="28"/>
          <w:lang w:val="en-AU" w:eastAsia="en-AU"/>
        </w:rPr>
        <w:t>India. (</w:t>
      </w:r>
      <w:r>
        <w:rPr>
          <w:color w:val="000000"/>
          <w:sz w:val="28"/>
          <w:szCs w:val="28"/>
          <w:lang w:val="en-AU" w:eastAsia="en-AU"/>
        </w:rPr>
        <w:t>From Sep 2021 till date)</w:t>
      </w:r>
    </w:p>
    <w:p w14:paraId="3C03A895" w14:textId="77777777" w:rsidR="00C87A79" w:rsidRDefault="00C87A79" w:rsidP="00175DF6">
      <w:pPr>
        <w:numPr>
          <w:ilvl w:val="0"/>
          <w:numId w:val="20"/>
        </w:numPr>
        <w:shd w:val="clear" w:color="auto" w:fill="FFFFFF"/>
        <w:suppressAutoHyphens w:val="0"/>
        <w:spacing w:line="390" w:lineRule="atLeast"/>
        <w:ind w:right="45"/>
        <w:rPr>
          <w:color w:val="000000"/>
          <w:sz w:val="28"/>
          <w:szCs w:val="28"/>
          <w:lang w:val="en-AU" w:eastAsia="en-AU"/>
        </w:rPr>
      </w:pPr>
      <w:r>
        <w:rPr>
          <w:color w:val="000000"/>
          <w:sz w:val="28"/>
          <w:szCs w:val="28"/>
          <w:lang w:val="en-AU" w:eastAsia="en-AU"/>
        </w:rPr>
        <w:t>Work</w:t>
      </w:r>
      <w:r w:rsidR="00501ED5">
        <w:rPr>
          <w:color w:val="000000"/>
          <w:sz w:val="28"/>
          <w:szCs w:val="28"/>
          <w:lang w:val="en-AU" w:eastAsia="en-AU"/>
        </w:rPr>
        <w:t>ed</w:t>
      </w:r>
      <w:r>
        <w:rPr>
          <w:color w:val="000000"/>
          <w:sz w:val="28"/>
          <w:szCs w:val="28"/>
          <w:lang w:val="en-AU" w:eastAsia="en-AU"/>
        </w:rPr>
        <w:t xml:space="preserve"> as Senior Engineer in EY, Bangalore, </w:t>
      </w:r>
      <w:r w:rsidR="00EA6DF6">
        <w:rPr>
          <w:color w:val="000000"/>
          <w:sz w:val="28"/>
          <w:szCs w:val="28"/>
          <w:lang w:val="en-AU" w:eastAsia="en-AU"/>
        </w:rPr>
        <w:t>India. (</w:t>
      </w:r>
      <w:r>
        <w:rPr>
          <w:color w:val="000000"/>
          <w:sz w:val="28"/>
          <w:szCs w:val="28"/>
          <w:lang w:val="en-AU" w:eastAsia="en-AU"/>
        </w:rPr>
        <w:t xml:space="preserve">From Nov 2019 </w:t>
      </w:r>
      <w:r w:rsidR="006C05E4">
        <w:rPr>
          <w:color w:val="000000"/>
          <w:sz w:val="28"/>
          <w:szCs w:val="28"/>
          <w:lang w:val="en-AU" w:eastAsia="en-AU"/>
        </w:rPr>
        <w:t>to Sep 2021</w:t>
      </w:r>
      <w:r>
        <w:rPr>
          <w:color w:val="000000"/>
          <w:sz w:val="28"/>
          <w:szCs w:val="28"/>
          <w:lang w:val="en-AU" w:eastAsia="en-AU"/>
        </w:rPr>
        <w:t>)</w:t>
      </w:r>
    </w:p>
    <w:p w14:paraId="73673E95" w14:textId="77777777" w:rsidR="009C637C" w:rsidRPr="00E15CC8" w:rsidRDefault="009C637C" w:rsidP="003E05B9">
      <w:pPr>
        <w:numPr>
          <w:ilvl w:val="0"/>
          <w:numId w:val="20"/>
        </w:numPr>
        <w:shd w:val="clear" w:color="auto" w:fill="FFFFFF"/>
        <w:suppressAutoHyphens w:val="0"/>
        <w:spacing w:line="390" w:lineRule="atLeast"/>
        <w:ind w:right="45"/>
        <w:rPr>
          <w:color w:val="000000"/>
          <w:sz w:val="28"/>
          <w:szCs w:val="28"/>
          <w:lang w:val="en-AU" w:eastAsia="en-AU"/>
        </w:rPr>
      </w:pPr>
      <w:r w:rsidRPr="00E15CC8">
        <w:rPr>
          <w:color w:val="000000"/>
          <w:sz w:val="28"/>
          <w:szCs w:val="28"/>
          <w:lang w:val="en-AU" w:eastAsia="en-AU"/>
        </w:rPr>
        <w:t xml:space="preserve">Worked as a </w:t>
      </w:r>
      <w:r w:rsidR="00436352">
        <w:rPr>
          <w:color w:val="000000"/>
          <w:sz w:val="28"/>
          <w:szCs w:val="28"/>
          <w:lang w:val="en-AU" w:eastAsia="en-AU"/>
        </w:rPr>
        <w:t>System Adm</w:t>
      </w:r>
      <w:r w:rsidR="00240B7D">
        <w:rPr>
          <w:color w:val="000000"/>
          <w:sz w:val="28"/>
          <w:szCs w:val="28"/>
          <w:lang w:val="en-AU" w:eastAsia="en-AU"/>
        </w:rPr>
        <w:t>i</w:t>
      </w:r>
      <w:r w:rsidR="00436352">
        <w:rPr>
          <w:color w:val="000000"/>
          <w:sz w:val="28"/>
          <w:szCs w:val="28"/>
          <w:lang w:val="en-AU" w:eastAsia="en-AU"/>
        </w:rPr>
        <w:t>nistrator</w:t>
      </w:r>
      <w:r w:rsidRPr="00E15CC8">
        <w:rPr>
          <w:color w:val="000000"/>
          <w:sz w:val="28"/>
          <w:szCs w:val="28"/>
          <w:lang w:val="en-AU" w:eastAsia="en-AU"/>
        </w:rPr>
        <w:t xml:space="preserve"> in Churches </w:t>
      </w:r>
      <w:r w:rsidR="00EA6DF6" w:rsidRPr="00E15CC8">
        <w:rPr>
          <w:color w:val="000000"/>
          <w:sz w:val="28"/>
          <w:szCs w:val="28"/>
          <w:lang w:val="en-AU" w:eastAsia="en-AU"/>
        </w:rPr>
        <w:t>of</w:t>
      </w:r>
      <w:r w:rsidRPr="00E15CC8">
        <w:rPr>
          <w:color w:val="000000"/>
          <w:sz w:val="28"/>
          <w:szCs w:val="28"/>
          <w:lang w:val="en-AU" w:eastAsia="en-AU"/>
        </w:rPr>
        <w:t xml:space="preserve"> Christ </w:t>
      </w:r>
      <w:r w:rsidR="00DD549F">
        <w:rPr>
          <w:color w:val="000000"/>
          <w:sz w:val="28"/>
          <w:szCs w:val="28"/>
          <w:lang w:val="en-AU" w:eastAsia="en-AU"/>
        </w:rPr>
        <w:t>Care</w:t>
      </w:r>
      <w:r w:rsidR="002C3798" w:rsidRPr="00E15CC8">
        <w:rPr>
          <w:color w:val="000000"/>
          <w:sz w:val="28"/>
          <w:szCs w:val="28"/>
          <w:lang w:val="en-AU" w:eastAsia="en-AU"/>
        </w:rPr>
        <w:t>, Brisbane, Australia</w:t>
      </w:r>
      <w:r w:rsidRPr="00E15CC8">
        <w:rPr>
          <w:color w:val="000000"/>
          <w:sz w:val="28"/>
          <w:szCs w:val="28"/>
          <w:lang w:val="en-AU" w:eastAsia="en-AU"/>
        </w:rPr>
        <w:t xml:space="preserve">. (From June 2017 to </w:t>
      </w:r>
      <w:r w:rsidR="007C7178">
        <w:rPr>
          <w:color w:val="000000"/>
          <w:sz w:val="28"/>
          <w:szCs w:val="28"/>
          <w:lang w:val="en-AU" w:eastAsia="en-AU"/>
        </w:rPr>
        <w:t>May</w:t>
      </w:r>
      <w:r w:rsidRPr="00E15CC8">
        <w:rPr>
          <w:color w:val="000000"/>
          <w:sz w:val="28"/>
          <w:szCs w:val="28"/>
          <w:lang w:val="en-AU" w:eastAsia="en-AU"/>
        </w:rPr>
        <w:t xml:space="preserve"> 2019)</w:t>
      </w:r>
    </w:p>
    <w:p w14:paraId="5AD8CDE4" w14:textId="77777777" w:rsidR="009C637C" w:rsidRDefault="009C637C" w:rsidP="00175DF6">
      <w:pPr>
        <w:numPr>
          <w:ilvl w:val="0"/>
          <w:numId w:val="20"/>
        </w:numPr>
        <w:shd w:val="clear" w:color="auto" w:fill="FFFFFF"/>
        <w:suppressAutoHyphens w:val="0"/>
        <w:spacing w:line="390" w:lineRule="atLeast"/>
        <w:ind w:right="45"/>
        <w:rPr>
          <w:color w:val="000000"/>
          <w:sz w:val="28"/>
          <w:szCs w:val="28"/>
          <w:lang w:val="en-AU" w:eastAsia="en-AU"/>
        </w:rPr>
      </w:pPr>
      <w:r w:rsidRPr="00E15CC8">
        <w:rPr>
          <w:color w:val="000000"/>
          <w:sz w:val="28"/>
          <w:szCs w:val="28"/>
          <w:lang w:val="en-AU" w:eastAsia="en-AU"/>
        </w:rPr>
        <w:t xml:space="preserve"> Worked as a </w:t>
      </w:r>
      <w:r w:rsidR="0020304C" w:rsidRPr="00E15CC8">
        <w:rPr>
          <w:color w:val="000000"/>
          <w:sz w:val="28"/>
          <w:szCs w:val="28"/>
          <w:lang w:val="en-AU" w:eastAsia="en-AU"/>
        </w:rPr>
        <w:t xml:space="preserve">Software </w:t>
      </w:r>
      <w:r w:rsidR="002C3798" w:rsidRPr="00E15CC8">
        <w:rPr>
          <w:color w:val="000000"/>
          <w:sz w:val="28"/>
          <w:szCs w:val="28"/>
          <w:lang w:val="en-AU" w:eastAsia="en-AU"/>
        </w:rPr>
        <w:t>Consultant</w:t>
      </w:r>
      <w:r w:rsidRPr="00E15CC8">
        <w:rPr>
          <w:color w:val="000000"/>
          <w:sz w:val="28"/>
          <w:szCs w:val="28"/>
          <w:lang w:val="en-AU" w:eastAsia="en-AU"/>
        </w:rPr>
        <w:t xml:space="preserve"> in </w:t>
      </w:r>
      <w:r w:rsidR="002C3798" w:rsidRPr="00E15CC8">
        <w:rPr>
          <w:color w:val="000000"/>
          <w:sz w:val="28"/>
          <w:szCs w:val="28"/>
          <w:lang w:val="en-AU" w:eastAsia="en-AU"/>
        </w:rPr>
        <w:t xml:space="preserve">Ciber Sites India Pty Ltd, </w:t>
      </w:r>
      <w:r w:rsidR="00EA6DF6" w:rsidRPr="00E15CC8">
        <w:rPr>
          <w:color w:val="000000"/>
          <w:sz w:val="28"/>
          <w:szCs w:val="28"/>
          <w:lang w:val="en-AU" w:eastAsia="en-AU"/>
        </w:rPr>
        <w:t>Bangalore. (</w:t>
      </w:r>
      <w:r w:rsidRPr="00E15CC8">
        <w:rPr>
          <w:color w:val="000000"/>
          <w:sz w:val="28"/>
          <w:szCs w:val="28"/>
          <w:lang w:val="en-AU" w:eastAsia="en-AU"/>
        </w:rPr>
        <w:t xml:space="preserve">From </w:t>
      </w:r>
      <w:r w:rsidR="00437F0C">
        <w:rPr>
          <w:color w:val="000000"/>
          <w:sz w:val="28"/>
          <w:szCs w:val="28"/>
          <w:lang w:val="en-AU" w:eastAsia="en-AU"/>
        </w:rPr>
        <w:t>August</w:t>
      </w:r>
      <w:r w:rsidR="002C3798" w:rsidRPr="00E15CC8">
        <w:rPr>
          <w:color w:val="000000"/>
          <w:sz w:val="28"/>
          <w:szCs w:val="28"/>
          <w:lang w:val="en-AU" w:eastAsia="en-AU"/>
        </w:rPr>
        <w:t xml:space="preserve"> 2010</w:t>
      </w:r>
      <w:r w:rsidRPr="00E15CC8">
        <w:rPr>
          <w:color w:val="000000"/>
          <w:sz w:val="28"/>
          <w:szCs w:val="28"/>
          <w:lang w:val="en-AU" w:eastAsia="en-AU"/>
        </w:rPr>
        <w:t xml:space="preserve"> to </w:t>
      </w:r>
      <w:r w:rsidR="00437F0C">
        <w:rPr>
          <w:color w:val="000000"/>
          <w:sz w:val="28"/>
          <w:szCs w:val="28"/>
          <w:lang w:val="en-AU" w:eastAsia="en-AU"/>
        </w:rPr>
        <w:t>Nov</w:t>
      </w:r>
      <w:r w:rsidR="00CD7F3A">
        <w:rPr>
          <w:color w:val="000000"/>
          <w:sz w:val="28"/>
          <w:szCs w:val="28"/>
          <w:lang w:val="en-AU" w:eastAsia="en-AU"/>
        </w:rPr>
        <w:t xml:space="preserve"> 2012</w:t>
      </w:r>
      <w:r w:rsidRPr="00E15CC8">
        <w:rPr>
          <w:color w:val="000000"/>
          <w:sz w:val="28"/>
          <w:szCs w:val="28"/>
          <w:lang w:val="en-AU" w:eastAsia="en-AU"/>
        </w:rPr>
        <w:t xml:space="preserve">) </w:t>
      </w:r>
    </w:p>
    <w:p w14:paraId="4A5F9618" w14:textId="77777777" w:rsidR="00164F18" w:rsidRPr="00E15CC8" w:rsidRDefault="00164F18" w:rsidP="00164F18">
      <w:pPr>
        <w:shd w:val="clear" w:color="auto" w:fill="FFFFFF"/>
        <w:suppressAutoHyphens w:val="0"/>
        <w:spacing w:line="390" w:lineRule="atLeast"/>
        <w:ind w:left="720" w:right="45"/>
        <w:rPr>
          <w:color w:val="000000"/>
          <w:sz w:val="28"/>
          <w:szCs w:val="28"/>
          <w:lang w:val="en-AU" w:eastAsia="en-AU"/>
        </w:rPr>
      </w:pPr>
    </w:p>
    <w:p w14:paraId="500DF0A2" w14:textId="77777777" w:rsidR="009C637C" w:rsidRPr="00E15CC8" w:rsidRDefault="009C637C" w:rsidP="002C3798">
      <w:pPr>
        <w:pStyle w:val="PlainText"/>
        <w:rPr>
          <w:rFonts w:ascii="Times New Roman" w:eastAsia="MS Mincho" w:hAnsi="Times New Roman" w:cs="Times New Roman"/>
          <w:sz w:val="28"/>
          <w:szCs w:val="28"/>
        </w:rPr>
      </w:pPr>
    </w:p>
    <w:tbl>
      <w:tblPr>
        <w:tblW w:w="0" w:type="auto"/>
        <w:tblInd w:w="108" w:type="dxa"/>
        <w:tblLayout w:type="fixed"/>
        <w:tblLook w:val="0000" w:firstRow="0" w:lastRow="0" w:firstColumn="0" w:lastColumn="0" w:noHBand="0" w:noVBand="0"/>
      </w:tblPr>
      <w:tblGrid>
        <w:gridCol w:w="9900"/>
      </w:tblGrid>
      <w:tr w:rsidR="003C05D2" w:rsidRPr="00E15CC8" w14:paraId="2F576A0B" w14:textId="77777777">
        <w:trPr>
          <w:trHeight w:val="80"/>
        </w:trPr>
        <w:tc>
          <w:tcPr>
            <w:tcW w:w="9900" w:type="dxa"/>
            <w:tcBorders>
              <w:bottom w:val="single" w:sz="4" w:space="0" w:color="000000"/>
            </w:tcBorders>
            <w:shd w:val="clear" w:color="auto" w:fill="C0C0C0"/>
          </w:tcPr>
          <w:p w14:paraId="41D54F7E" w14:textId="77777777" w:rsidR="003C05D2" w:rsidRPr="00E15CC8" w:rsidRDefault="003C05D2">
            <w:pPr>
              <w:pStyle w:val="PlainText"/>
              <w:snapToGrid w:val="0"/>
              <w:rPr>
                <w:rFonts w:ascii="Times New Roman" w:eastAsia="MS Mincho" w:hAnsi="Times New Roman" w:cs="Times New Roman"/>
                <w:sz w:val="28"/>
                <w:szCs w:val="28"/>
              </w:rPr>
            </w:pPr>
          </w:p>
        </w:tc>
      </w:tr>
      <w:tr w:rsidR="003C05D2" w:rsidRPr="00E15CC8" w14:paraId="7A872FD9" w14:textId="77777777">
        <w:tc>
          <w:tcPr>
            <w:tcW w:w="9900" w:type="dxa"/>
            <w:tcBorders>
              <w:top w:val="single" w:sz="4" w:space="0" w:color="000000"/>
              <w:bottom w:val="single" w:sz="4" w:space="0" w:color="000000"/>
            </w:tcBorders>
            <w:shd w:val="clear" w:color="auto" w:fill="auto"/>
          </w:tcPr>
          <w:p w14:paraId="478BF699" w14:textId="77777777" w:rsidR="009A578E" w:rsidRPr="00E15CC8" w:rsidRDefault="003C05D2">
            <w:pPr>
              <w:pStyle w:val="PlainText"/>
              <w:jc w:val="center"/>
              <w:rPr>
                <w:rFonts w:ascii="Times New Roman" w:hAnsi="Times New Roman" w:cs="Times New Roman"/>
                <w:sz w:val="28"/>
                <w:szCs w:val="28"/>
              </w:rPr>
            </w:pPr>
            <w:r w:rsidRPr="00E15CC8">
              <w:rPr>
                <w:rFonts w:ascii="Times New Roman" w:eastAsia="MS Mincho" w:hAnsi="Times New Roman" w:cs="Times New Roman"/>
                <w:b/>
                <w:smallCaps/>
                <w:sz w:val="28"/>
                <w:szCs w:val="28"/>
              </w:rPr>
              <w:t>Professional Experience</w:t>
            </w:r>
          </w:p>
          <w:tbl>
            <w:tblPr>
              <w:tblW w:w="0" w:type="auto"/>
              <w:tblInd w:w="108" w:type="dxa"/>
              <w:tblLayout w:type="fixed"/>
              <w:tblLook w:val="0000" w:firstRow="0" w:lastRow="0" w:firstColumn="0" w:lastColumn="0" w:noHBand="0" w:noVBand="0"/>
            </w:tblPr>
            <w:tblGrid>
              <w:gridCol w:w="9900"/>
            </w:tblGrid>
            <w:tr w:rsidR="009A578E" w:rsidRPr="00E15CC8" w14:paraId="4F84F04C" w14:textId="77777777">
              <w:tc>
                <w:tcPr>
                  <w:tcW w:w="9900" w:type="dxa"/>
                  <w:tcBorders>
                    <w:top w:val="single" w:sz="4" w:space="0" w:color="000000"/>
                  </w:tcBorders>
                  <w:shd w:val="clear" w:color="auto" w:fill="C0C0C0"/>
                </w:tcPr>
                <w:p w14:paraId="5F8013D0" w14:textId="77777777" w:rsidR="009A578E" w:rsidRPr="00E15CC8" w:rsidRDefault="009A578E" w:rsidP="009A578E">
                  <w:pPr>
                    <w:pStyle w:val="PlainText"/>
                    <w:snapToGrid w:val="0"/>
                    <w:rPr>
                      <w:rFonts w:ascii="Times New Roman" w:eastAsia="MS Mincho" w:hAnsi="Times New Roman" w:cs="Times New Roman"/>
                      <w:sz w:val="28"/>
                      <w:szCs w:val="28"/>
                    </w:rPr>
                  </w:pPr>
                </w:p>
              </w:tc>
            </w:tr>
          </w:tbl>
          <w:p w14:paraId="3A03765E" w14:textId="77777777" w:rsidR="009A578E" w:rsidRDefault="009A578E" w:rsidP="009A578E">
            <w:pPr>
              <w:pStyle w:val="PlainText"/>
              <w:rPr>
                <w:rFonts w:ascii="Times New Roman" w:eastAsia="MS Mincho" w:hAnsi="Times New Roman" w:cs="Times New Roman"/>
                <w:b/>
                <w:smallCaps/>
                <w:sz w:val="28"/>
                <w:szCs w:val="28"/>
              </w:rPr>
            </w:pPr>
          </w:p>
          <w:p w14:paraId="31E0B710" w14:textId="77777777" w:rsidR="009A578E" w:rsidRPr="00E15CC8" w:rsidRDefault="00894868" w:rsidP="009A578E">
            <w:pPr>
              <w:pStyle w:val="PlainText"/>
              <w:rPr>
                <w:rFonts w:ascii="Times New Roman" w:eastAsia="MS Mincho" w:hAnsi="Times New Roman" w:cs="Times New Roman"/>
                <w:b/>
                <w:smallCaps/>
                <w:sz w:val="28"/>
                <w:szCs w:val="28"/>
              </w:rPr>
            </w:pPr>
            <w:r>
              <w:rPr>
                <w:rFonts w:ascii="Times New Roman" w:eastAsia="MS Mincho" w:hAnsi="Times New Roman" w:cs="Times New Roman"/>
                <w:b/>
                <w:smallCaps/>
                <w:sz w:val="28"/>
                <w:szCs w:val="28"/>
              </w:rPr>
              <w:t>ACCENTURE,</w:t>
            </w:r>
            <w:r w:rsidR="009A578E">
              <w:rPr>
                <w:rFonts w:ascii="Times New Roman" w:eastAsia="MS Mincho" w:hAnsi="Times New Roman" w:cs="Times New Roman"/>
                <w:b/>
                <w:smallCaps/>
                <w:sz w:val="28"/>
                <w:szCs w:val="28"/>
              </w:rPr>
              <w:t xml:space="preserve"> </w:t>
            </w:r>
            <w:r>
              <w:rPr>
                <w:rFonts w:ascii="Times New Roman" w:eastAsia="MS Mincho" w:hAnsi="Times New Roman" w:cs="Times New Roman"/>
                <w:b/>
                <w:smallCaps/>
                <w:sz w:val="28"/>
                <w:szCs w:val="28"/>
              </w:rPr>
              <w:t>Sep</w:t>
            </w:r>
            <w:r w:rsidR="009A578E">
              <w:rPr>
                <w:rFonts w:ascii="Times New Roman" w:eastAsia="MS Mincho" w:hAnsi="Times New Roman" w:cs="Times New Roman"/>
                <w:b/>
                <w:smallCaps/>
                <w:sz w:val="28"/>
                <w:szCs w:val="28"/>
              </w:rPr>
              <w:t xml:space="preserve"> 20</w:t>
            </w:r>
            <w:r>
              <w:rPr>
                <w:rFonts w:ascii="Times New Roman" w:eastAsia="MS Mincho" w:hAnsi="Times New Roman" w:cs="Times New Roman"/>
                <w:b/>
                <w:smallCaps/>
                <w:sz w:val="28"/>
                <w:szCs w:val="28"/>
              </w:rPr>
              <w:t>21</w:t>
            </w:r>
            <w:r w:rsidR="009A578E">
              <w:rPr>
                <w:rFonts w:ascii="Times New Roman" w:eastAsia="MS Mincho" w:hAnsi="Times New Roman" w:cs="Times New Roman"/>
                <w:b/>
                <w:smallCaps/>
                <w:sz w:val="28"/>
                <w:szCs w:val="28"/>
              </w:rPr>
              <w:t xml:space="preserve"> – Till date</w:t>
            </w:r>
          </w:p>
          <w:tbl>
            <w:tblPr>
              <w:tblW w:w="0" w:type="auto"/>
              <w:tblInd w:w="108" w:type="dxa"/>
              <w:tblLayout w:type="fixed"/>
              <w:tblLook w:val="0000" w:firstRow="0" w:lastRow="0" w:firstColumn="0" w:lastColumn="0" w:noHBand="0" w:noVBand="0"/>
            </w:tblPr>
            <w:tblGrid>
              <w:gridCol w:w="9576"/>
              <w:gridCol w:w="427"/>
            </w:tblGrid>
            <w:tr w:rsidR="009A578E" w:rsidRPr="00E15CC8" w14:paraId="48027EFA" w14:textId="77777777">
              <w:tc>
                <w:tcPr>
                  <w:tcW w:w="9900" w:type="dxa"/>
                  <w:gridSpan w:val="2"/>
                  <w:tcBorders>
                    <w:top w:val="single" w:sz="4" w:space="0" w:color="000000"/>
                    <w:bottom w:val="single" w:sz="4" w:space="0" w:color="000000"/>
                  </w:tcBorders>
                  <w:shd w:val="clear" w:color="auto" w:fill="auto"/>
                </w:tcPr>
                <w:p w14:paraId="14DB9C29" w14:textId="77777777" w:rsidR="009A578E" w:rsidRPr="00E15CC8" w:rsidRDefault="009A578E" w:rsidP="009A578E">
                  <w:pPr>
                    <w:pStyle w:val="PlainText"/>
                    <w:jc w:val="center"/>
                    <w:rPr>
                      <w:rFonts w:ascii="Times New Roman" w:hAnsi="Times New Roman" w:cs="Times New Roman"/>
                      <w:sz w:val="28"/>
                      <w:szCs w:val="28"/>
                    </w:rPr>
                  </w:pPr>
                </w:p>
              </w:tc>
            </w:tr>
            <w:tr w:rsidR="009A578E" w:rsidRPr="00E15CC8" w14:paraId="559BD656" w14:textId="77777777">
              <w:tc>
                <w:tcPr>
                  <w:tcW w:w="9900" w:type="dxa"/>
                  <w:gridSpan w:val="2"/>
                  <w:tcBorders>
                    <w:top w:val="single" w:sz="4" w:space="0" w:color="000000"/>
                  </w:tcBorders>
                  <w:shd w:val="clear" w:color="auto" w:fill="C0C0C0"/>
                </w:tcPr>
                <w:p w14:paraId="22CE0B7F" w14:textId="77777777" w:rsidR="009A578E" w:rsidRPr="00E15CC8" w:rsidRDefault="009A578E" w:rsidP="009A578E">
                  <w:pPr>
                    <w:pStyle w:val="PlainText"/>
                    <w:snapToGrid w:val="0"/>
                    <w:rPr>
                      <w:rFonts w:ascii="Times New Roman" w:eastAsia="MS Mincho" w:hAnsi="Times New Roman" w:cs="Times New Roman"/>
                      <w:sz w:val="28"/>
                      <w:szCs w:val="28"/>
                    </w:rPr>
                  </w:pPr>
                </w:p>
              </w:tc>
            </w:tr>
            <w:tr w:rsidR="00A72B62" w14:paraId="3DEF33CE" w14:textId="77777777" w:rsidTr="00A72B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27" w:type="dxa"/>
              </w:trPr>
              <w:tc>
                <w:tcPr>
                  <w:tcW w:w="9576" w:type="dxa"/>
                  <w:tcBorders>
                    <w:top w:val="single" w:sz="4" w:space="0" w:color="auto"/>
                    <w:left w:val="single" w:sz="4" w:space="0" w:color="auto"/>
                    <w:bottom w:val="single" w:sz="4" w:space="0" w:color="auto"/>
                    <w:right w:val="single" w:sz="4" w:space="0" w:color="auto"/>
                  </w:tcBorders>
                  <w:hideMark/>
                </w:tcPr>
                <w:p w14:paraId="0BDD255E" w14:textId="4DAF6AC1" w:rsidR="00A72B62" w:rsidRDefault="00A72B62" w:rsidP="00A72B62">
                  <w:pPr>
                    <w:tabs>
                      <w:tab w:val="right" w:pos="9360"/>
                    </w:tabs>
                    <w:rPr>
                      <w:b/>
                      <w:sz w:val="28"/>
                      <w:szCs w:val="28"/>
                    </w:rPr>
                  </w:pPr>
                  <w:r>
                    <w:rPr>
                      <w:b/>
                      <w:sz w:val="28"/>
                      <w:szCs w:val="28"/>
                    </w:rPr>
                    <w:t>Technical Lead</w:t>
                  </w:r>
                  <w:r>
                    <w:rPr>
                      <w:b/>
                      <w:sz w:val="28"/>
                      <w:szCs w:val="28"/>
                    </w:rPr>
                    <w:t xml:space="preserve"> Engineer</w:t>
                  </w:r>
                </w:p>
              </w:tc>
            </w:tr>
          </w:tbl>
          <w:p w14:paraId="1CA34991" w14:textId="77777777" w:rsidR="00A72B62" w:rsidRDefault="00A72B62" w:rsidP="00A72B62">
            <w:pPr>
              <w:pStyle w:val="PlainText"/>
              <w:rPr>
                <w:rFonts w:ascii="Times New Roman" w:eastAsia="MS Mincho" w:hAnsi="Times New Roman" w:cs="Times New Roman"/>
                <w:b/>
                <w:smallCaps/>
                <w:sz w:val="28"/>
                <w:szCs w:val="28"/>
              </w:rPr>
            </w:pPr>
          </w:p>
          <w:p w14:paraId="3F4A1073" w14:textId="77777777" w:rsidR="00A72B62" w:rsidRDefault="00A72B62" w:rsidP="00A72B62">
            <w:pPr>
              <w:spacing w:before="60" w:after="60"/>
              <w:rPr>
                <w:b/>
                <w:sz w:val="28"/>
                <w:szCs w:val="28"/>
              </w:rPr>
            </w:pPr>
            <w:r>
              <w:rPr>
                <w:b/>
                <w:sz w:val="28"/>
                <w:szCs w:val="28"/>
              </w:rPr>
              <w:t>Projects executed:</w:t>
            </w:r>
          </w:p>
          <w:p w14:paraId="1765DE47" w14:textId="6601BED6" w:rsidR="00A72B62" w:rsidRDefault="00A72B62" w:rsidP="00A72B62">
            <w:pPr>
              <w:spacing w:before="60" w:after="60"/>
              <w:rPr>
                <w:sz w:val="28"/>
                <w:szCs w:val="28"/>
              </w:rPr>
            </w:pPr>
            <w:r>
              <w:rPr>
                <w:b/>
                <w:sz w:val="28"/>
                <w:szCs w:val="28"/>
              </w:rPr>
              <w:t>Project Title</w:t>
            </w:r>
            <w:r>
              <w:rPr>
                <w:sz w:val="28"/>
                <w:szCs w:val="28"/>
              </w:rPr>
              <w:t xml:space="preserve">: </w:t>
            </w:r>
            <w:bookmarkStart w:id="0" w:name="OLE_LINK2"/>
            <w:r>
              <w:rPr>
                <w:sz w:val="28"/>
                <w:szCs w:val="28"/>
              </w:rPr>
              <w:t>Alexion</w:t>
            </w:r>
            <w:r w:rsidR="009C33DA">
              <w:rPr>
                <w:sz w:val="28"/>
                <w:szCs w:val="28"/>
              </w:rPr>
              <w:t xml:space="preserve"> </w:t>
            </w:r>
            <w:bookmarkEnd w:id="0"/>
            <w:r w:rsidR="007C5DFD">
              <w:rPr>
                <w:sz w:val="28"/>
                <w:szCs w:val="28"/>
              </w:rPr>
              <w:t>(</w:t>
            </w:r>
            <w:r w:rsidR="009C33DA">
              <w:rPr>
                <w:sz w:val="28"/>
                <w:szCs w:val="28"/>
              </w:rPr>
              <w:t>AstraZeneca</w:t>
            </w:r>
            <w:r w:rsidR="007C5DFD">
              <w:rPr>
                <w:sz w:val="28"/>
                <w:szCs w:val="28"/>
              </w:rPr>
              <w:t>)</w:t>
            </w:r>
          </w:p>
          <w:p w14:paraId="3A0CFCBF" w14:textId="0D0621D3" w:rsidR="00A72B62" w:rsidRDefault="00A72B62" w:rsidP="00A72B62">
            <w:pPr>
              <w:spacing w:before="60" w:after="60"/>
              <w:rPr>
                <w:rFonts w:ascii="Arial" w:hAnsi="Arial" w:cs="Arial"/>
                <w:bCs/>
              </w:rPr>
            </w:pPr>
            <w:r>
              <w:rPr>
                <w:b/>
                <w:sz w:val="28"/>
                <w:szCs w:val="28"/>
              </w:rPr>
              <w:t>Technology/Tools</w:t>
            </w:r>
            <w:r>
              <w:rPr>
                <w:sz w:val="28"/>
                <w:szCs w:val="28"/>
              </w:rPr>
              <w:t xml:space="preserve">: </w:t>
            </w:r>
            <w:r>
              <w:rPr>
                <w:rFonts w:ascii="Arial" w:hAnsi="Arial" w:cs="Arial"/>
                <w:bCs/>
              </w:rPr>
              <w:t xml:space="preserve">Mule Anypoint Studio, </w:t>
            </w:r>
            <w:r w:rsidR="007C5DFD">
              <w:rPr>
                <w:rFonts w:ascii="Arial" w:hAnsi="Arial" w:cs="Arial"/>
                <w:bCs/>
              </w:rPr>
              <w:t>Cloud Hub</w:t>
            </w:r>
            <w:r>
              <w:rPr>
                <w:rFonts w:ascii="Arial" w:hAnsi="Arial" w:cs="Arial"/>
                <w:bCs/>
              </w:rPr>
              <w:t>, API Manager, GIT</w:t>
            </w:r>
            <w:r w:rsidR="007C5DFD">
              <w:rPr>
                <w:rFonts w:ascii="Arial" w:hAnsi="Arial" w:cs="Arial"/>
                <w:bCs/>
              </w:rPr>
              <w:t xml:space="preserve"> Hub</w:t>
            </w:r>
            <w:r>
              <w:rPr>
                <w:rFonts w:ascii="Arial" w:hAnsi="Arial" w:cs="Arial"/>
                <w:bCs/>
              </w:rPr>
              <w:t>.</w:t>
            </w:r>
          </w:p>
          <w:p w14:paraId="1F48F2A5" w14:textId="77777777" w:rsidR="00A72B62" w:rsidRDefault="00A72B62" w:rsidP="00A72B62">
            <w:pPr>
              <w:spacing w:before="60" w:after="60"/>
              <w:rPr>
                <w:b/>
                <w:sz w:val="28"/>
                <w:szCs w:val="28"/>
              </w:rPr>
            </w:pPr>
            <w:r>
              <w:rPr>
                <w:b/>
                <w:sz w:val="28"/>
                <w:szCs w:val="28"/>
              </w:rPr>
              <w:t>Methodology</w:t>
            </w:r>
            <w:r>
              <w:rPr>
                <w:b/>
                <w:sz w:val="28"/>
                <w:szCs w:val="28"/>
              </w:rPr>
              <w:tab/>
            </w:r>
            <w:r>
              <w:rPr>
                <w:sz w:val="28"/>
                <w:szCs w:val="28"/>
              </w:rPr>
              <w:t>: Agile (SCRUM)</w:t>
            </w:r>
          </w:p>
          <w:p w14:paraId="4C9173D1" w14:textId="77777777" w:rsidR="00A72B62" w:rsidRDefault="00A72B62" w:rsidP="00A72B62">
            <w:pPr>
              <w:spacing w:before="60" w:after="60"/>
              <w:rPr>
                <w:sz w:val="28"/>
                <w:szCs w:val="28"/>
              </w:rPr>
            </w:pPr>
            <w:r>
              <w:rPr>
                <w:b/>
                <w:sz w:val="28"/>
                <w:szCs w:val="28"/>
              </w:rPr>
              <w:t>Project Description</w:t>
            </w:r>
            <w:r>
              <w:rPr>
                <w:sz w:val="28"/>
                <w:szCs w:val="28"/>
              </w:rPr>
              <w:t>:</w:t>
            </w:r>
          </w:p>
          <w:p w14:paraId="0314E488" w14:textId="7BD5C98C" w:rsidR="00A72B62" w:rsidRDefault="00A72B62" w:rsidP="00A72B62">
            <w:pPr>
              <w:spacing w:before="60" w:after="60"/>
              <w:rPr>
                <w:sz w:val="28"/>
                <w:szCs w:val="28"/>
              </w:rPr>
            </w:pPr>
            <w:r>
              <w:rPr>
                <w:sz w:val="28"/>
                <w:szCs w:val="28"/>
              </w:rPr>
              <w:t>The Project is to implement</w:t>
            </w:r>
            <w:r w:rsidR="00964A3D">
              <w:rPr>
                <w:sz w:val="28"/>
                <w:szCs w:val="28"/>
              </w:rPr>
              <w:t xml:space="preserve"> integration</w:t>
            </w:r>
            <w:r>
              <w:rPr>
                <w:sz w:val="28"/>
                <w:szCs w:val="28"/>
              </w:rPr>
              <w:t xml:space="preserve"> interfaces for </w:t>
            </w:r>
            <w:r w:rsidR="003C00BF">
              <w:rPr>
                <w:sz w:val="28"/>
                <w:szCs w:val="28"/>
              </w:rPr>
              <w:t>Alexion</w:t>
            </w:r>
            <w:r>
              <w:rPr>
                <w:sz w:val="28"/>
                <w:szCs w:val="28"/>
              </w:rPr>
              <w:t xml:space="preserve">. </w:t>
            </w:r>
            <w:r w:rsidR="0037771D">
              <w:rPr>
                <w:sz w:val="28"/>
                <w:szCs w:val="28"/>
              </w:rPr>
              <w:t>Alexion manufactures and supplies drugs to its clients. The integration platform is responsible for data exchange between different systems like Smartsheet, ServiceNow, Adobe Sign</w:t>
            </w:r>
            <w:r w:rsidR="003C7C2F">
              <w:rPr>
                <w:sz w:val="28"/>
                <w:szCs w:val="28"/>
              </w:rPr>
              <w:t xml:space="preserve">, </w:t>
            </w:r>
            <w:r w:rsidR="003C7C2F">
              <w:rPr>
                <w:sz w:val="28"/>
                <w:szCs w:val="28"/>
              </w:rPr>
              <w:t>Salesforce</w:t>
            </w:r>
            <w:r w:rsidR="0037771D">
              <w:rPr>
                <w:sz w:val="28"/>
                <w:szCs w:val="28"/>
              </w:rPr>
              <w:t xml:space="preserve"> etc.</w:t>
            </w:r>
          </w:p>
          <w:p w14:paraId="538FF372" w14:textId="77777777" w:rsidR="00A72B62" w:rsidRDefault="00A72B62" w:rsidP="00A72B62">
            <w:pPr>
              <w:spacing w:before="60" w:after="60"/>
              <w:rPr>
                <w:sz w:val="28"/>
                <w:szCs w:val="28"/>
              </w:rPr>
            </w:pPr>
          </w:p>
          <w:p w14:paraId="547B458A" w14:textId="77777777" w:rsidR="00A72B62" w:rsidRDefault="00A72B62" w:rsidP="00A72B62">
            <w:pPr>
              <w:spacing w:before="60" w:after="60" w:line="300" w:lineRule="atLeast"/>
              <w:rPr>
                <w:color w:val="000000"/>
                <w:sz w:val="28"/>
                <w:szCs w:val="28"/>
                <w:lang w:val="en-AU" w:eastAsia="en-AU"/>
              </w:rPr>
            </w:pPr>
            <w:r>
              <w:rPr>
                <w:b/>
                <w:sz w:val="28"/>
                <w:szCs w:val="28"/>
              </w:rPr>
              <w:t>Responsibilities:</w:t>
            </w:r>
          </w:p>
          <w:p w14:paraId="510BCB97" w14:textId="392CA065" w:rsidR="00A72B62" w:rsidRDefault="00C47884" w:rsidP="00C47884">
            <w:pPr>
              <w:pStyle w:val="ListParagraph"/>
              <w:numPr>
                <w:ilvl w:val="0"/>
                <w:numId w:val="48"/>
              </w:numPr>
              <w:rPr>
                <w:sz w:val="28"/>
                <w:szCs w:val="28"/>
              </w:rPr>
            </w:pPr>
            <w:r>
              <w:rPr>
                <w:sz w:val="28"/>
                <w:szCs w:val="28"/>
              </w:rPr>
              <w:t xml:space="preserve">Leading team of </w:t>
            </w:r>
            <w:r w:rsidR="00356599">
              <w:rPr>
                <w:sz w:val="28"/>
                <w:szCs w:val="28"/>
              </w:rPr>
              <w:t>7</w:t>
            </w:r>
            <w:r>
              <w:rPr>
                <w:sz w:val="28"/>
                <w:szCs w:val="28"/>
              </w:rPr>
              <w:t xml:space="preserve"> developers.</w:t>
            </w:r>
          </w:p>
          <w:p w14:paraId="71102D0D" w14:textId="497DE65D" w:rsidR="00C47884" w:rsidRDefault="00356599" w:rsidP="00C47884">
            <w:pPr>
              <w:pStyle w:val="ListParagraph"/>
              <w:numPr>
                <w:ilvl w:val="0"/>
                <w:numId w:val="48"/>
              </w:numPr>
              <w:rPr>
                <w:sz w:val="28"/>
                <w:szCs w:val="28"/>
              </w:rPr>
            </w:pPr>
            <w:r>
              <w:rPr>
                <w:sz w:val="28"/>
                <w:szCs w:val="28"/>
              </w:rPr>
              <w:t>Interacting with Alexion counter parts and gathering requirements based on functional specification.</w:t>
            </w:r>
          </w:p>
          <w:p w14:paraId="3AFACC7C" w14:textId="791DC5E5" w:rsidR="00356599" w:rsidRDefault="00356599" w:rsidP="00C47884">
            <w:pPr>
              <w:pStyle w:val="ListParagraph"/>
              <w:numPr>
                <w:ilvl w:val="0"/>
                <w:numId w:val="48"/>
              </w:numPr>
              <w:rPr>
                <w:sz w:val="28"/>
                <w:szCs w:val="28"/>
              </w:rPr>
            </w:pPr>
            <w:r>
              <w:rPr>
                <w:sz w:val="28"/>
                <w:szCs w:val="28"/>
              </w:rPr>
              <w:t xml:space="preserve">Estimating complexity and </w:t>
            </w:r>
            <w:r w:rsidR="00B07FF0">
              <w:rPr>
                <w:sz w:val="28"/>
                <w:szCs w:val="28"/>
              </w:rPr>
              <w:t>time</w:t>
            </w:r>
            <w:r>
              <w:rPr>
                <w:sz w:val="28"/>
                <w:szCs w:val="28"/>
              </w:rPr>
              <w:t xml:space="preserve"> </w:t>
            </w:r>
            <w:r w:rsidR="00B07FF0">
              <w:rPr>
                <w:sz w:val="28"/>
                <w:szCs w:val="28"/>
              </w:rPr>
              <w:t xml:space="preserve">needed </w:t>
            </w:r>
            <w:r>
              <w:rPr>
                <w:sz w:val="28"/>
                <w:szCs w:val="28"/>
              </w:rPr>
              <w:t>for the project</w:t>
            </w:r>
            <w:r w:rsidR="00B07FF0">
              <w:rPr>
                <w:sz w:val="28"/>
                <w:szCs w:val="28"/>
              </w:rPr>
              <w:t xml:space="preserve"> execution</w:t>
            </w:r>
            <w:r>
              <w:rPr>
                <w:sz w:val="28"/>
                <w:szCs w:val="28"/>
              </w:rPr>
              <w:t>.</w:t>
            </w:r>
          </w:p>
          <w:p w14:paraId="7846B913" w14:textId="00B9DD90" w:rsidR="00B07FF0" w:rsidRDefault="00B07FF0" w:rsidP="00C47884">
            <w:pPr>
              <w:pStyle w:val="ListParagraph"/>
              <w:numPr>
                <w:ilvl w:val="0"/>
                <w:numId w:val="48"/>
              </w:numPr>
              <w:rPr>
                <w:sz w:val="28"/>
                <w:szCs w:val="28"/>
              </w:rPr>
            </w:pPr>
            <w:r>
              <w:rPr>
                <w:sz w:val="28"/>
                <w:szCs w:val="28"/>
              </w:rPr>
              <w:t>Preparing architecture and design diagram with details of new APIs and changes to any existing APIs for a given requirement.</w:t>
            </w:r>
          </w:p>
          <w:p w14:paraId="3B48DB29" w14:textId="55DAE7DA" w:rsidR="00B07FF0" w:rsidRDefault="00B07FF0" w:rsidP="00C47884">
            <w:pPr>
              <w:pStyle w:val="ListParagraph"/>
              <w:numPr>
                <w:ilvl w:val="0"/>
                <w:numId w:val="48"/>
              </w:numPr>
              <w:rPr>
                <w:sz w:val="28"/>
                <w:szCs w:val="28"/>
              </w:rPr>
            </w:pPr>
            <w:r>
              <w:rPr>
                <w:sz w:val="28"/>
                <w:szCs w:val="28"/>
              </w:rPr>
              <w:t>Interfacing between developers and client for any functional clarifications.</w:t>
            </w:r>
          </w:p>
          <w:p w14:paraId="1D663C6C" w14:textId="676B4DB9" w:rsidR="00B07FF0" w:rsidRDefault="00B07FF0" w:rsidP="00C47884">
            <w:pPr>
              <w:pStyle w:val="ListParagraph"/>
              <w:numPr>
                <w:ilvl w:val="0"/>
                <w:numId w:val="48"/>
              </w:numPr>
              <w:rPr>
                <w:sz w:val="28"/>
                <w:szCs w:val="28"/>
              </w:rPr>
            </w:pPr>
            <w:r>
              <w:rPr>
                <w:sz w:val="28"/>
                <w:szCs w:val="28"/>
              </w:rPr>
              <w:t>Point of escalation for any complex mule technical issues faced by developers.</w:t>
            </w:r>
          </w:p>
          <w:p w14:paraId="5D9F4F8E" w14:textId="133FA7EA" w:rsidR="00B07FF0" w:rsidRDefault="00B07FF0" w:rsidP="00C47884">
            <w:pPr>
              <w:pStyle w:val="ListParagraph"/>
              <w:numPr>
                <w:ilvl w:val="0"/>
                <w:numId w:val="48"/>
              </w:numPr>
              <w:rPr>
                <w:sz w:val="28"/>
                <w:szCs w:val="28"/>
              </w:rPr>
            </w:pPr>
            <w:r>
              <w:rPr>
                <w:sz w:val="28"/>
                <w:szCs w:val="28"/>
              </w:rPr>
              <w:t>Analysing impact on Mule platform and licensing based on non-functional requirements such as traffic, payload size etc.</w:t>
            </w:r>
          </w:p>
          <w:p w14:paraId="41B46682" w14:textId="05D74E8F" w:rsidR="008167C6" w:rsidRPr="00C47884" w:rsidRDefault="0040624F" w:rsidP="00C47884">
            <w:pPr>
              <w:pStyle w:val="ListParagraph"/>
              <w:numPr>
                <w:ilvl w:val="0"/>
                <w:numId w:val="48"/>
              </w:numPr>
              <w:rPr>
                <w:sz w:val="28"/>
                <w:szCs w:val="28"/>
              </w:rPr>
            </w:pPr>
            <w:r>
              <w:rPr>
                <w:sz w:val="28"/>
                <w:szCs w:val="28"/>
              </w:rPr>
              <w:t>Reporting project</w:t>
            </w:r>
            <w:r w:rsidR="00E85FD2">
              <w:rPr>
                <w:sz w:val="28"/>
                <w:szCs w:val="28"/>
              </w:rPr>
              <w:t xml:space="preserve"> status and highlighting any potential blockers to </w:t>
            </w:r>
            <w:r w:rsidR="0011296C">
              <w:rPr>
                <w:sz w:val="28"/>
                <w:szCs w:val="28"/>
              </w:rPr>
              <w:t>project manager</w:t>
            </w:r>
            <w:r w:rsidR="00E85FD2">
              <w:rPr>
                <w:sz w:val="28"/>
                <w:szCs w:val="28"/>
              </w:rPr>
              <w:t>.</w:t>
            </w:r>
          </w:p>
          <w:p w14:paraId="567A7ADB" w14:textId="77777777" w:rsidR="009A578E" w:rsidRPr="00E15CC8" w:rsidRDefault="009A578E" w:rsidP="009A578E">
            <w:pPr>
              <w:pStyle w:val="PlainText"/>
              <w:jc w:val="both"/>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6"/>
            </w:tblGrid>
            <w:tr w:rsidR="009A578E" w:rsidRPr="00E15CC8" w14:paraId="1BB573B1" w14:textId="77777777">
              <w:tc>
                <w:tcPr>
                  <w:tcW w:w="9576" w:type="dxa"/>
                  <w:shd w:val="clear" w:color="auto" w:fill="auto"/>
                </w:tcPr>
                <w:p w14:paraId="33C806B1" w14:textId="77777777" w:rsidR="009A578E" w:rsidRPr="00E15CC8" w:rsidRDefault="009A578E" w:rsidP="009A578E">
                  <w:pPr>
                    <w:tabs>
                      <w:tab w:val="right" w:pos="9360"/>
                    </w:tabs>
                    <w:rPr>
                      <w:b/>
                      <w:sz w:val="28"/>
                      <w:szCs w:val="28"/>
                    </w:rPr>
                  </w:pPr>
                  <w:bookmarkStart w:id="1" w:name="OLE_LINK1"/>
                  <w:r>
                    <w:rPr>
                      <w:b/>
                      <w:sz w:val="28"/>
                      <w:szCs w:val="28"/>
                    </w:rPr>
                    <w:t>Senior Application Engineer</w:t>
                  </w:r>
                </w:p>
              </w:tc>
            </w:tr>
          </w:tbl>
          <w:p w14:paraId="1B241A68" w14:textId="77777777" w:rsidR="009A578E" w:rsidRPr="00E15CC8" w:rsidRDefault="009A578E" w:rsidP="009A578E">
            <w:pPr>
              <w:pStyle w:val="PlainText"/>
              <w:rPr>
                <w:rFonts w:ascii="Times New Roman" w:eastAsia="MS Mincho" w:hAnsi="Times New Roman" w:cs="Times New Roman"/>
                <w:b/>
                <w:smallCaps/>
                <w:sz w:val="28"/>
                <w:szCs w:val="28"/>
              </w:rPr>
            </w:pPr>
          </w:p>
          <w:p w14:paraId="5315B7BC" w14:textId="77777777" w:rsidR="009A578E" w:rsidRPr="00E15CC8" w:rsidRDefault="009A578E" w:rsidP="009A578E">
            <w:pPr>
              <w:spacing w:before="60" w:after="60"/>
              <w:rPr>
                <w:b/>
                <w:sz w:val="28"/>
                <w:szCs w:val="28"/>
              </w:rPr>
            </w:pPr>
            <w:r w:rsidRPr="00E15CC8">
              <w:rPr>
                <w:b/>
                <w:sz w:val="28"/>
                <w:szCs w:val="28"/>
              </w:rPr>
              <w:t>Projects executed:</w:t>
            </w:r>
          </w:p>
          <w:p w14:paraId="03368ABB" w14:textId="77777777" w:rsidR="009A578E" w:rsidRPr="00E15CC8" w:rsidRDefault="009A578E" w:rsidP="009A578E">
            <w:pPr>
              <w:spacing w:before="60" w:after="60"/>
              <w:rPr>
                <w:sz w:val="28"/>
                <w:szCs w:val="28"/>
              </w:rPr>
            </w:pPr>
            <w:r w:rsidRPr="00E15CC8">
              <w:rPr>
                <w:b/>
                <w:sz w:val="28"/>
                <w:szCs w:val="28"/>
              </w:rPr>
              <w:t>Project Title</w:t>
            </w:r>
            <w:r w:rsidRPr="00E15CC8">
              <w:rPr>
                <w:sz w:val="28"/>
                <w:szCs w:val="28"/>
              </w:rPr>
              <w:t xml:space="preserve">: </w:t>
            </w:r>
            <w:r>
              <w:rPr>
                <w:sz w:val="28"/>
                <w:szCs w:val="28"/>
              </w:rPr>
              <w:t>AXA Integration Platform</w:t>
            </w:r>
          </w:p>
          <w:p w14:paraId="5E74DCD5" w14:textId="77777777" w:rsidR="009A578E" w:rsidRDefault="009A578E" w:rsidP="009A578E">
            <w:pPr>
              <w:spacing w:before="60" w:after="60"/>
              <w:rPr>
                <w:rFonts w:ascii="Arial" w:hAnsi="Arial" w:cs="Arial"/>
                <w:bCs/>
              </w:rPr>
            </w:pPr>
            <w:r w:rsidRPr="00E15CC8">
              <w:rPr>
                <w:b/>
                <w:sz w:val="28"/>
                <w:szCs w:val="28"/>
              </w:rPr>
              <w:t>Technology/Tools</w:t>
            </w:r>
            <w:r w:rsidRPr="00E15CC8">
              <w:rPr>
                <w:sz w:val="28"/>
                <w:szCs w:val="28"/>
              </w:rPr>
              <w:t xml:space="preserve">: </w:t>
            </w:r>
            <w:r>
              <w:rPr>
                <w:rFonts w:ascii="Arial" w:hAnsi="Arial" w:cs="Arial"/>
                <w:bCs/>
              </w:rPr>
              <w:t xml:space="preserve">Mule Anypoint Studio, </w:t>
            </w:r>
            <w:r w:rsidR="00501ED5">
              <w:rPr>
                <w:rFonts w:ascii="Arial" w:hAnsi="Arial" w:cs="Arial"/>
                <w:bCs/>
              </w:rPr>
              <w:t>RTF,</w:t>
            </w:r>
            <w:r w:rsidR="005A41D6">
              <w:rPr>
                <w:rFonts w:ascii="Arial" w:hAnsi="Arial" w:cs="Arial"/>
                <w:bCs/>
              </w:rPr>
              <w:t xml:space="preserve"> API Manager,</w:t>
            </w:r>
            <w:r>
              <w:rPr>
                <w:rFonts w:ascii="Arial" w:hAnsi="Arial" w:cs="Arial"/>
                <w:bCs/>
              </w:rPr>
              <w:t xml:space="preserve"> GIT.</w:t>
            </w:r>
          </w:p>
          <w:p w14:paraId="4448BA5D" w14:textId="77777777" w:rsidR="009A578E" w:rsidRPr="00E15CC8" w:rsidRDefault="009A578E" w:rsidP="009A578E">
            <w:pPr>
              <w:spacing w:before="60" w:after="60"/>
              <w:rPr>
                <w:b/>
                <w:sz w:val="28"/>
                <w:szCs w:val="28"/>
              </w:rPr>
            </w:pPr>
            <w:r w:rsidRPr="00E15CC8">
              <w:rPr>
                <w:b/>
                <w:sz w:val="28"/>
                <w:szCs w:val="28"/>
              </w:rPr>
              <w:t>Methodology</w:t>
            </w:r>
            <w:r w:rsidRPr="00E15CC8">
              <w:rPr>
                <w:b/>
                <w:sz w:val="28"/>
                <w:szCs w:val="28"/>
              </w:rPr>
              <w:tab/>
            </w:r>
            <w:r w:rsidRPr="00E15CC8">
              <w:rPr>
                <w:sz w:val="28"/>
                <w:szCs w:val="28"/>
              </w:rPr>
              <w:t>: Agile (SCRUM)</w:t>
            </w:r>
          </w:p>
          <w:p w14:paraId="35224A3E" w14:textId="77777777" w:rsidR="009A578E" w:rsidRPr="00E15CC8" w:rsidRDefault="009A578E" w:rsidP="009A578E">
            <w:pPr>
              <w:spacing w:before="60" w:after="60"/>
              <w:rPr>
                <w:sz w:val="28"/>
                <w:szCs w:val="28"/>
              </w:rPr>
            </w:pPr>
            <w:r w:rsidRPr="00E15CC8">
              <w:rPr>
                <w:b/>
                <w:sz w:val="28"/>
                <w:szCs w:val="28"/>
              </w:rPr>
              <w:t>Project Description</w:t>
            </w:r>
            <w:r w:rsidRPr="00E15CC8">
              <w:rPr>
                <w:sz w:val="28"/>
                <w:szCs w:val="28"/>
              </w:rPr>
              <w:t>:</w:t>
            </w:r>
          </w:p>
          <w:p w14:paraId="7F86F8CC" w14:textId="77777777" w:rsidR="009A578E" w:rsidRDefault="009A578E" w:rsidP="009A578E">
            <w:pPr>
              <w:spacing w:before="60" w:after="60"/>
              <w:rPr>
                <w:sz w:val="28"/>
                <w:szCs w:val="28"/>
              </w:rPr>
            </w:pPr>
            <w:r>
              <w:rPr>
                <w:sz w:val="28"/>
                <w:szCs w:val="28"/>
              </w:rPr>
              <w:t>The Project is to implement</w:t>
            </w:r>
            <w:r w:rsidRPr="00E15CC8">
              <w:rPr>
                <w:sz w:val="28"/>
                <w:szCs w:val="28"/>
              </w:rPr>
              <w:t xml:space="preserve"> </w:t>
            </w:r>
            <w:r>
              <w:rPr>
                <w:sz w:val="28"/>
                <w:szCs w:val="28"/>
              </w:rPr>
              <w:t>interfaces for AXA Hongkong insurance. Clients buy policies health insurance from AXA via various channels like Website, via AXA representative, visiting A</w:t>
            </w:r>
            <w:r w:rsidR="00FB2532">
              <w:rPr>
                <w:sz w:val="28"/>
                <w:szCs w:val="28"/>
              </w:rPr>
              <w:t>X</w:t>
            </w:r>
            <w:r>
              <w:rPr>
                <w:sz w:val="28"/>
                <w:szCs w:val="28"/>
              </w:rPr>
              <w:t xml:space="preserve">A offices etc. The project develops APIs to be accessed by each of these channels and provide policy details to the clients. </w:t>
            </w:r>
          </w:p>
          <w:p w14:paraId="7803A6DD" w14:textId="77777777" w:rsidR="009A578E" w:rsidRPr="00E15CC8" w:rsidRDefault="009A578E" w:rsidP="009A578E">
            <w:pPr>
              <w:spacing w:before="60" w:after="60"/>
              <w:rPr>
                <w:sz w:val="28"/>
                <w:szCs w:val="28"/>
              </w:rPr>
            </w:pPr>
          </w:p>
          <w:p w14:paraId="3F2556C2" w14:textId="77777777" w:rsidR="009A578E" w:rsidRPr="00E15CC8" w:rsidRDefault="009A578E" w:rsidP="009A578E">
            <w:pPr>
              <w:spacing w:before="60" w:after="60" w:line="300" w:lineRule="atLeast"/>
              <w:rPr>
                <w:color w:val="000000"/>
                <w:sz w:val="28"/>
                <w:szCs w:val="28"/>
                <w:lang w:val="en-AU" w:eastAsia="en-AU"/>
              </w:rPr>
            </w:pPr>
            <w:r w:rsidRPr="00E15CC8">
              <w:rPr>
                <w:b/>
                <w:sz w:val="28"/>
                <w:szCs w:val="28"/>
              </w:rPr>
              <w:t>Responsibilities:</w:t>
            </w:r>
          </w:p>
          <w:p w14:paraId="167E2EAA" w14:textId="77777777" w:rsidR="009A578E" w:rsidRPr="00501ED5" w:rsidRDefault="009A578E" w:rsidP="009A578E">
            <w:pPr>
              <w:numPr>
                <w:ilvl w:val="0"/>
                <w:numId w:val="29"/>
              </w:numPr>
              <w:suppressAutoHyphens w:val="0"/>
              <w:rPr>
                <w:sz w:val="28"/>
                <w:szCs w:val="28"/>
              </w:rPr>
            </w:pPr>
            <w:r w:rsidRPr="00501ED5">
              <w:rPr>
                <w:sz w:val="28"/>
                <w:szCs w:val="28"/>
              </w:rPr>
              <w:t xml:space="preserve">Current Project role is </w:t>
            </w:r>
            <w:r w:rsidR="00925FAB" w:rsidRPr="00501ED5">
              <w:rPr>
                <w:sz w:val="28"/>
                <w:szCs w:val="28"/>
              </w:rPr>
              <w:t>Team Lead</w:t>
            </w:r>
            <w:r w:rsidRPr="00501ED5">
              <w:rPr>
                <w:sz w:val="28"/>
                <w:szCs w:val="28"/>
              </w:rPr>
              <w:t>.</w:t>
            </w:r>
          </w:p>
          <w:p w14:paraId="01D0EF9A" w14:textId="77777777" w:rsidR="00501ED5" w:rsidRPr="00501ED5" w:rsidRDefault="00925FAB">
            <w:pPr>
              <w:numPr>
                <w:ilvl w:val="0"/>
                <w:numId w:val="29"/>
              </w:numPr>
              <w:suppressAutoHyphens w:val="0"/>
              <w:rPr>
                <w:sz w:val="28"/>
                <w:szCs w:val="28"/>
              </w:rPr>
            </w:pPr>
            <w:r w:rsidRPr="00501ED5">
              <w:rPr>
                <w:sz w:val="28"/>
                <w:szCs w:val="28"/>
              </w:rPr>
              <w:t>Leading a team of 5 Mule developers.</w:t>
            </w:r>
          </w:p>
          <w:p w14:paraId="47849121" w14:textId="77777777" w:rsidR="00925FAB" w:rsidRPr="00501ED5" w:rsidRDefault="00925FAB" w:rsidP="009A578E">
            <w:pPr>
              <w:numPr>
                <w:ilvl w:val="0"/>
                <w:numId w:val="29"/>
              </w:numPr>
              <w:suppressAutoHyphens w:val="0"/>
              <w:rPr>
                <w:sz w:val="28"/>
                <w:szCs w:val="28"/>
              </w:rPr>
            </w:pPr>
            <w:r w:rsidRPr="00501ED5">
              <w:rPr>
                <w:sz w:val="28"/>
                <w:szCs w:val="28"/>
              </w:rPr>
              <w:t xml:space="preserve">Interacting with client and </w:t>
            </w:r>
            <w:r w:rsidR="00501ED5" w:rsidRPr="00501ED5">
              <w:rPr>
                <w:sz w:val="28"/>
                <w:szCs w:val="28"/>
              </w:rPr>
              <w:t>capture the</w:t>
            </w:r>
            <w:r w:rsidRPr="00501ED5">
              <w:rPr>
                <w:sz w:val="28"/>
                <w:szCs w:val="28"/>
              </w:rPr>
              <w:t xml:space="preserve"> requirements for new APIs </w:t>
            </w:r>
            <w:r w:rsidR="00501ED5" w:rsidRPr="00501ED5">
              <w:rPr>
                <w:sz w:val="28"/>
                <w:szCs w:val="28"/>
              </w:rPr>
              <w:t xml:space="preserve">and convert into a design </w:t>
            </w:r>
            <w:r w:rsidRPr="00501ED5">
              <w:rPr>
                <w:sz w:val="28"/>
                <w:szCs w:val="28"/>
              </w:rPr>
              <w:t>and any updates to existing APIs.</w:t>
            </w:r>
          </w:p>
          <w:p w14:paraId="43C082F2" w14:textId="77777777" w:rsidR="00925FAB" w:rsidRDefault="00925FAB" w:rsidP="00925FAB">
            <w:pPr>
              <w:numPr>
                <w:ilvl w:val="0"/>
                <w:numId w:val="29"/>
              </w:numPr>
              <w:suppressAutoHyphens w:val="0"/>
              <w:rPr>
                <w:sz w:val="28"/>
                <w:szCs w:val="28"/>
              </w:rPr>
            </w:pPr>
            <w:r>
              <w:rPr>
                <w:sz w:val="28"/>
                <w:szCs w:val="28"/>
              </w:rPr>
              <w:t xml:space="preserve">Review code developed by </w:t>
            </w:r>
            <w:r w:rsidR="00300263">
              <w:rPr>
                <w:sz w:val="28"/>
                <w:szCs w:val="28"/>
              </w:rPr>
              <w:t>teammates</w:t>
            </w:r>
            <w:r>
              <w:rPr>
                <w:sz w:val="28"/>
                <w:szCs w:val="28"/>
              </w:rPr>
              <w:t xml:space="preserve"> and </w:t>
            </w:r>
            <w:r w:rsidR="00EC5990">
              <w:rPr>
                <w:sz w:val="28"/>
                <w:szCs w:val="28"/>
              </w:rPr>
              <w:t>approve</w:t>
            </w:r>
            <w:r>
              <w:rPr>
                <w:sz w:val="28"/>
                <w:szCs w:val="28"/>
              </w:rPr>
              <w:t xml:space="preserve"> code merge requests.</w:t>
            </w:r>
          </w:p>
          <w:p w14:paraId="4B6C543B" w14:textId="77777777" w:rsidR="00925FAB" w:rsidRDefault="00925FAB" w:rsidP="00925FAB">
            <w:pPr>
              <w:numPr>
                <w:ilvl w:val="0"/>
                <w:numId w:val="29"/>
              </w:numPr>
              <w:suppressAutoHyphens w:val="0"/>
              <w:rPr>
                <w:sz w:val="28"/>
                <w:szCs w:val="28"/>
              </w:rPr>
            </w:pPr>
            <w:r>
              <w:rPr>
                <w:sz w:val="28"/>
                <w:szCs w:val="28"/>
              </w:rPr>
              <w:t>Coordinate release and deployments into UAT and Production.</w:t>
            </w:r>
          </w:p>
          <w:p w14:paraId="15E83EDE" w14:textId="77777777" w:rsidR="00925FAB" w:rsidRDefault="00925FAB" w:rsidP="00925FAB">
            <w:pPr>
              <w:numPr>
                <w:ilvl w:val="0"/>
                <w:numId w:val="29"/>
              </w:numPr>
              <w:suppressAutoHyphens w:val="0"/>
              <w:rPr>
                <w:sz w:val="28"/>
                <w:szCs w:val="28"/>
              </w:rPr>
            </w:pPr>
            <w:r>
              <w:rPr>
                <w:sz w:val="28"/>
                <w:szCs w:val="28"/>
              </w:rPr>
              <w:t>Debug issues in Production and come up with optimal fixes.</w:t>
            </w:r>
          </w:p>
          <w:p w14:paraId="09C07F8D" w14:textId="77777777" w:rsidR="00925FAB" w:rsidRDefault="00925FAB" w:rsidP="00925FAB">
            <w:pPr>
              <w:numPr>
                <w:ilvl w:val="0"/>
                <w:numId w:val="29"/>
              </w:numPr>
              <w:suppressAutoHyphens w:val="0"/>
              <w:rPr>
                <w:sz w:val="28"/>
                <w:szCs w:val="28"/>
              </w:rPr>
            </w:pPr>
            <w:r>
              <w:rPr>
                <w:sz w:val="28"/>
                <w:szCs w:val="28"/>
              </w:rPr>
              <w:lastRenderedPageBreak/>
              <w:t>Document Nonfunctional requirements and ensure code meets the expected standard for NFRs.</w:t>
            </w:r>
          </w:p>
          <w:p w14:paraId="38EA00D7" w14:textId="77777777" w:rsidR="004D25E1" w:rsidRDefault="004D25E1" w:rsidP="00925FAB">
            <w:pPr>
              <w:numPr>
                <w:ilvl w:val="0"/>
                <w:numId w:val="29"/>
              </w:numPr>
              <w:suppressAutoHyphens w:val="0"/>
              <w:rPr>
                <w:sz w:val="28"/>
                <w:szCs w:val="28"/>
              </w:rPr>
            </w:pPr>
            <w:r>
              <w:rPr>
                <w:sz w:val="28"/>
                <w:szCs w:val="28"/>
              </w:rPr>
              <w:t>Report release status to client and decide on key release dates along with business teams.</w:t>
            </w:r>
          </w:p>
          <w:p w14:paraId="042F0FED" w14:textId="77777777" w:rsidR="00D42122" w:rsidRDefault="00D42122" w:rsidP="00925FAB">
            <w:pPr>
              <w:numPr>
                <w:ilvl w:val="0"/>
                <w:numId w:val="29"/>
              </w:numPr>
              <w:suppressAutoHyphens w:val="0"/>
              <w:rPr>
                <w:sz w:val="28"/>
                <w:szCs w:val="28"/>
              </w:rPr>
            </w:pPr>
            <w:r>
              <w:rPr>
                <w:sz w:val="28"/>
                <w:szCs w:val="28"/>
              </w:rPr>
              <w:t>Act as SME for complex development issues and guide team to resolution.</w:t>
            </w:r>
          </w:p>
          <w:p w14:paraId="1C82A615" w14:textId="77777777" w:rsidR="00D42122" w:rsidRPr="00E15CC8" w:rsidRDefault="00D42122" w:rsidP="00D42122">
            <w:pPr>
              <w:suppressAutoHyphens w:val="0"/>
              <w:ind w:left="720"/>
              <w:rPr>
                <w:sz w:val="28"/>
                <w:szCs w:val="28"/>
              </w:rPr>
            </w:pPr>
          </w:p>
          <w:bookmarkEnd w:id="1"/>
          <w:p w14:paraId="5B2A22D5" w14:textId="77777777" w:rsidR="003C05D2" w:rsidRPr="00E15CC8" w:rsidRDefault="003C05D2" w:rsidP="009A578E">
            <w:pPr>
              <w:pStyle w:val="PlainText"/>
              <w:jc w:val="center"/>
              <w:rPr>
                <w:rFonts w:ascii="Times New Roman" w:hAnsi="Times New Roman" w:cs="Times New Roman"/>
                <w:sz w:val="28"/>
                <w:szCs w:val="28"/>
              </w:rPr>
            </w:pPr>
          </w:p>
        </w:tc>
      </w:tr>
      <w:tr w:rsidR="00A72B62" w:rsidRPr="00E15CC8" w14:paraId="1D4483C0" w14:textId="77777777">
        <w:tc>
          <w:tcPr>
            <w:tcW w:w="9900" w:type="dxa"/>
            <w:tcBorders>
              <w:top w:val="single" w:sz="4" w:space="0" w:color="000000"/>
              <w:bottom w:val="single" w:sz="4" w:space="0" w:color="000000"/>
            </w:tcBorders>
            <w:shd w:val="clear" w:color="auto" w:fill="auto"/>
          </w:tcPr>
          <w:p w14:paraId="5867B2D5" w14:textId="77777777" w:rsidR="00A72B62" w:rsidRPr="00E15CC8" w:rsidRDefault="00A72B62">
            <w:pPr>
              <w:pStyle w:val="PlainText"/>
              <w:jc w:val="center"/>
              <w:rPr>
                <w:rFonts w:ascii="Times New Roman" w:eastAsia="MS Mincho" w:hAnsi="Times New Roman" w:cs="Times New Roman"/>
                <w:b/>
                <w:smallCaps/>
                <w:sz w:val="28"/>
                <w:szCs w:val="28"/>
              </w:rPr>
            </w:pPr>
          </w:p>
        </w:tc>
      </w:tr>
      <w:tr w:rsidR="003C05D2" w:rsidRPr="00E15CC8" w14:paraId="4FD03B92" w14:textId="77777777">
        <w:tc>
          <w:tcPr>
            <w:tcW w:w="9900" w:type="dxa"/>
            <w:tcBorders>
              <w:top w:val="single" w:sz="4" w:space="0" w:color="000000"/>
            </w:tcBorders>
            <w:shd w:val="clear" w:color="auto" w:fill="C0C0C0"/>
          </w:tcPr>
          <w:p w14:paraId="2F439C4E" w14:textId="77777777" w:rsidR="003C05D2" w:rsidRPr="00E15CC8" w:rsidRDefault="003C05D2">
            <w:pPr>
              <w:pStyle w:val="PlainText"/>
              <w:snapToGrid w:val="0"/>
              <w:rPr>
                <w:rFonts w:ascii="Times New Roman" w:eastAsia="MS Mincho" w:hAnsi="Times New Roman" w:cs="Times New Roman"/>
                <w:sz w:val="28"/>
                <w:szCs w:val="28"/>
              </w:rPr>
            </w:pPr>
          </w:p>
        </w:tc>
      </w:tr>
    </w:tbl>
    <w:p w14:paraId="028A24B6" w14:textId="77777777" w:rsidR="00EA6DF6" w:rsidRDefault="00EA6DF6" w:rsidP="00EA6DF6">
      <w:pPr>
        <w:pStyle w:val="PlainText"/>
        <w:rPr>
          <w:rFonts w:ascii="Times New Roman" w:eastAsia="MS Mincho" w:hAnsi="Times New Roman" w:cs="Times New Roman"/>
          <w:b/>
          <w:smallCaps/>
          <w:sz w:val="28"/>
          <w:szCs w:val="28"/>
        </w:rPr>
      </w:pPr>
    </w:p>
    <w:p w14:paraId="08AF1756" w14:textId="77777777" w:rsidR="001E4451" w:rsidRPr="00E15CC8" w:rsidRDefault="001E4451" w:rsidP="001E4451">
      <w:pPr>
        <w:pStyle w:val="PlainText"/>
        <w:rPr>
          <w:rFonts w:ascii="Times New Roman" w:eastAsia="MS Mincho" w:hAnsi="Times New Roman" w:cs="Times New Roman"/>
          <w:b/>
          <w:smallCaps/>
          <w:sz w:val="28"/>
          <w:szCs w:val="28"/>
        </w:rPr>
      </w:pPr>
      <w:r>
        <w:rPr>
          <w:rFonts w:ascii="Times New Roman" w:eastAsia="MS Mincho" w:hAnsi="Times New Roman" w:cs="Times New Roman"/>
          <w:b/>
          <w:smallCaps/>
          <w:sz w:val="28"/>
          <w:szCs w:val="28"/>
        </w:rPr>
        <w:t xml:space="preserve">Ernst and Young(EY), Nov 2019 – </w:t>
      </w:r>
      <w:r w:rsidR="00AF65B9">
        <w:rPr>
          <w:rFonts w:ascii="Times New Roman" w:eastAsia="MS Mincho" w:hAnsi="Times New Roman" w:cs="Times New Roman"/>
          <w:b/>
          <w:smallCaps/>
          <w:sz w:val="28"/>
          <w:szCs w:val="28"/>
        </w:rPr>
        <w:t>Sep 2021</w:t>
      </w:r>
    </w:p>
    <w:tbl>
      <w:tblPr>
        <w:tblW w:w="0" w:type="auto"/>
        <w:tblInd w:w="108" w:type="dxa"/>
        <w:tblLayout w:type="fixed"/>
        <w:tblLook w:val="0000" w:firstRow="0" w:lastRow="0" w:firstColumn="0" w:lastColumn="0" w:noHBand="0" w:noVBand="0"/>
      </w:tblPr>
      <w:tblGrid>
        <w:gridCol w:w="9900"/>
      </w:tblGrid>
      <w:tr w:rsidR="001E4451" w:rsidRPr="00E15CC8" w14:paraId="00794E00" w14:textId="77777777" w:rsidTr="0090627C">
        <w:tc>
          <w:tcPr>
            <w:tcW w:w="9900" w:type="dxa"/>
            <w:tcBorders>
              <w:top w:val="single" w:sz="4" w:space="0" w:color="000000"/>
              <w:bottom w:val="single" w:sz="4" w:space="0" w:color="000000"/>
            </w:tcBorders>
            <w:shd w:val="clear" w:color="auto" w:fill="auto"/>
          </w:tcPr>
          <w:p w14:paraId="401F0115" w14:textId="77777777" w:rsidR="001E4451" w:rsidRPr="00E15CC8" w:rsidRDefault="001E4451" w:rsidP="0090627C">
            <w:pPr>
              <w:pStyle w:val="PlainText"/>
              <w:jc w:val="center"/>
              <w:rPr>
                <w:rFonts w:ascii="Times New Roman" w:hAnsi="Times New Roman" w:cs="Times New Roman"/>
                <w:sz w:val="28"/>
                <w:szCs w:val="28"/>
              </w:rPr>
            </w:pPr>
          </w:p>
        </w:tc>
      </w:tr>
      <w:tr w:rsidR="001E4451" w:rsidRPr="00E15CC8" w14:paraId="730B0901" w14:textId="77777777" w:rsidTr="0090627C">
        <w:tc>
          <w:tcPr>
            <w:tcW w:w="9900" w:type="dxa"/>
            <w:tcBorders>
              <w:top w:val="single" w:sz="4" w:space="0" w:color="000000"/>
            </w:tcBorders>
            <w:shd w:val="clear" w:color="auto" w:fill="C0C0C0"/>
          </w:tcPr>
          <w:p w14:paraId="48B21637" w14:textId="77777777" w:rsidR="001E4451" w:rsidRPr="00E15CC8" w:rsidRDefault="001E4451" w:rsidP="0090627C">
            <w:pPr>
              <w:pStyle w:val="PlainText"/>
              <w:snapToGrid w:val="0"/>
              <w:rPr>
                <w:rFonts w:ascii="Times New Roman" w:eastAsia="MS Mincho" w:hAnsi="Times New Roman" w:cs="Times New Roman"/>
                <w:sz w:val="28"/>
                <w:szCs w:val="28"/>
              </w:rPr>
            </w:pPr>
          </w:p>
        </w:tc>
      </w:tr>
    </w:tbl>
    <w:p w14:paraId="09656C8B" w14:textId="77777777" w:rsidR="001E4451" w:rsidRPr="00E15CC8" w:rsidRDefault="001E4451" w:rsidP="001E4451">
      <w:pPr>
        <w:pStyle w:val="PlainText"/>
        <w:jc w:val="both"/>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E4451" w:rsidRPr="00E15CC8" w14:paraId="46A26F4D" w14:textId="77777777" w:rsidTr="0090627C">
        <w:tc>
          <w:tcPr>
            <w:tcW w:w="9576" w:type="dxa"/>
            <w:shd w:val="clear" w:color="auto" w:fill="auto"/>
          </w:tcPr>
          <w:p w14:paraId="1301C9AB" w14:textId="77777777" w:rsidR="001E4451" w:rsidRPr="00E15CC8" w:rsidRDefault="00A82B16" w:rsidP="0090627C">
            <w:pPr>
              <w:tabs>
                <w:tab w:val="right" w:pos="9360"/>
              </w:tabs>
              <w:rPr>
                <w:b/>
                <w:sz w:val="28"/>
                <w:szCs w:val="28"/>
              </w:rPr>
            </w:pPr>
            <w:r>
              <w:rPr>
                <w:b/>
                <w:sz w:val="28"/>
                <w:szCs w:val="28"/>
              </w:rPr>
              <w:t>Senior Software Engineer</w:t>
            </w:r>
          </w:p>
        </w:tc>
      </w:tr>
    </w:tbl>
    <w:p w14:paraId="6094B011" w14:textId="77777777" w:rsidR="001E4451" w:rsidRPr="00E15CC8" w:rsidRDefault="001E4451" w:rsidP="001E4451">
      <w:pPr>
        <w:pStyle w:val="PlainText"/>
        <w:rPr>
          <w:rFonts w:ascii="Times New Roman" w:eastAsia="MS Mincho" w:hAnsi="Times New Roman" w:cs="Times New Roman"/>
          <w:b/>
          <w:smallCaps/>
          <w:sz w:val="28"/>
          <w:szCs w:val="28"/>
        </w:rPr>
      </w:pPr>
    </w:p>
    <w:p w14:paraId="433366E0" w14:textId="77777777" w:rsidR="001E4451" w:rsidRPr="00E15CC8" w:rsidRDefault="001E4451" w:rsidP="001E4451">
      <w:pPr>
        <w:spacing w:before="60" w:after="60"/>
        <w:rPr>
          <w:b/>
          <w:sz w:val="28"/>
          <w:szCs w:val="28"/>
        </w:rPr>
      </w:pPr>
      <w:r w:rsidRPr="00E15CC8">
        <w:rPr>
          <w:b/>
          <w:sz w:val="28"/>
          <w:szCs w:val="28"/>
        </w:rPr>
        <w:t>Projects executed:</w:t>
      </w:r>
    </w:p>
    <w:p w14:paraId="25FE6C07" w14:textId="77777777" w:rsidR="001E4451" w:rsidRPr="00E15CC8" w:rsidRDefault="001E4451" w:rsidP="001E4451">
      <w:pPr>
        <w:spacing w:before="60" w:after="60"/>
        <w:rPr>
          <w:sz w:val="28"/>
          <w:szCs w:val="28"/>
        </w:rPr>
      </w:pPr>
      <w:r w:rsidRPr="00E15CC8">
        <w:rPr>
          <w:b/>
          <w:sz w:val="28"/>
          <w:szCs w:val="28"/>
        </w:rPr>
        <w:t>Project Title</w:t>
      </w:r>
      <w:r w:rsidRPr="00E15CC8">
        <w:rPr>
          <w:sz w:val="28"/>
          <w:szCs w:val="28"/>
        </w:rPr>
        <w:t xml:space="preserve">: </w:t>
      </w:r>
      <w:r w:rsidR="002B6C32">
        <w:rPr>
          <w:sz w:val="28"/>
          <w:szCs w:val="28"/>
        </w:rPr>
        <w:t>Next Generation Integration</w:t>
      </w:r>
    </w:p>
    <w:p w14:paraId="2C831B6A" w14:textId="77777777" w:rsidR="001D266A" w:rsidRDefault="001E4451" w:rsidP="001E4451">
      <w:pPr>
        <w:spacing w:before="60" w:after="60"/>
        <w:rPr>
          <w:rFonts w:ascii="Arial" w:hAnsi="Arial" w:cs="Arial"/>
          <w:bCs/>
        </w:rPr>
      </w:pPr>
      <w:r w:rsidRPr="00E15CC8">
        <w:rPr>
          <w:b/>
          <w:sz w:val="28"/>
          <w:szCs w:val="28"/>
        </w:rPr>
        <w:t>Technology/Tools</w:t>
      </w:r>
      <w:r w:rsidRPr="00E15CC8">
        <w:rPr>
          <w:sz w:val="28"/>
          <w:szCs w:val="28"/>
        </w:rPr>
        <w:t xml:space="preserve">: </w:t>
      </w:r>
      <w:r w:rsidR="002B6C32">
        <w:rPr>
          <w:rFonts w:ascii="Arial" w:hAnsi="Arial" w:cs="Arial"/>
          <w:bCs/>
        </w:rPr>
        <w:t>Mule Anypoint Studio, Cloud Hub, RAML</w:t>
      </w:r>
      <w:r w:rsidR="001D266A">
        <w:rPr>
          <w:rFonts w:ascii="Arial" w:hAnsi="Arial" w:cs="Arial"/>
          <w:bCs/>
        </w:rPr>
        <w:t>,</w:t>
      </w:r>
      <w:r w:rsidR="0004695A">
        <w:rPr>
          <w:rFonts w:ascii="Arial" w:hAnsi="Arial" w:cs="Arial"/>
          <w:bCs/>
        </w:rPr>
        <w:t xml:space="preserve"> </w:t>
      </w:r>
      <w:r w:rsidR="001D266A">
        <w:rPr>
          <w:rFonts w:ascii="Arial" w:hAnsi="Arial" w:cs="Arial"/>
          <w:bCs/>
        </w:rPr>
        <w:t>API Manager, Azure Devops</w:t>
      </w:r>
      <w:r w:rsidR="002B6C32">
        <w:rPr>
          <w:rFonts w:ascii="Arial" w:hAnsi="Arial" w:cs="Arial"/>
          <w:bCs/>
        </w:rPr>
        <w:t xml:space="preserve"> </w:t>
      </w:r>
    </w:p>
    <w:p w14:paraId="3CBF874D" w14:textId="77777777" w:rsidR="001E4451" w:rsidRPr="00E15CC8" w:rsidRDefault="001E4451" w:rsidP="001E4451">
      <w:pPr>
        <w:spacing w:before="60" w:after="60"/>
        <w:rPr>
          <w:b/>
          <w:sz w:val="28"/>
          <w:szCs w:val="28"/>
        </w:rPr>
      </w:pPr>
      <w:r w:rsidRPr="00E15CC8">
        <w:rPr>
          <w:b/>
          <w:sz w:val="28"/>
          <w:szCs w:val="28"/>
        </w:rPr>
        <w:t>Methodology</w:t>
      </w:r>
      <w:r w:rsidRPr="00E15CC8">
        <w:rPr>
          <w:b/>
          <w:sz w:val="28"/>
          <w:szCs w:val="28"/>
        </w:rPr>
        <w:tab/>
      </w:r>
      <w:r w:rsidRPr="00E15CC8">
        <w:rPr>
          <w:sz w:val="28"/>
          <w:szCs w:val="28"/>
        </w:rPr>
        <w:t>: Agile (SCRUM)</w:t>
      </w:r>
    </w:p>
    <w:p w14:paraId="1AB66DFD" w14:textId="77777777" w:rsidR="001E4451" w:rsidRPr="00E15CC8" w:rsidRDefault="001E4451" w:rsidP="001E4451">
      <w:pPr>
        <w:spacing w:before="60" w:after="60"/>
        <w:rPr>
          <w:sz w:val="28"/>
          <w:szCs w:val="28"/>
        </w:rPr>
      </w:pPr>
      <w:r w:rsidRPr="00E15CC8">
        <w:rPr>
          <w:b/>
          <w:sz w:val="28"/>
          <w:szCs w:val="28"/>
        </w:rPr>
        <w:t>Project Description</w:t>
      </w:r>
      <w:r w:rsidRPr="00E15CC8">
        <w:rPr>
          <w:sz w:val="28"/>
          <w:szCs w:val="28"/>
        </w:rPr>
        <w:t>:</w:t>
      </w:r>
    </w:p>
    <w:p w14:paraId="63A654A8" w14:textId="77777777" w:rsidR="001E4451" w:rsidRPr="00E15CC8" w:rsidRDefault="006A539E" w:rsidP="001E4451">
      <w:pPr>
        <w:spacing w:before="60" w:after="60"/>
        <w:rPr>
          <w:sz w:val="28"/>
          <w:szCs w:val="28"/>
        </w:rPr>
      </w:pPr>
      <w:r>
        <w:rPr>
          <w:sz w:val="28"/>
          <w:szCs w:val="28"/>
        </w:rPr>
        <w:t>The Project is to implement</w:t>
      </w:r>
      <w:r w:rsidRPr="00E15CC8">
        <w:rPr>
          <w:sz w:val="28"/>
          <w:szCs w:val="28"/>
        </w:rPr>
        <w:t xml:space="preserve"> </w:t>
      </w:r>
      <w:r>
        <w:rPr>
          <w:sz w:val="28"/>
          <w:szCs w:val="28"/>
        </w:rPr>
        <w:t>Next Generation Integration</w:t>
      </w:r>
      <w:r w:rsidR="0004695A">
        <w:rPr>
          <w:sz w:val="28"/>
          <w:szCs w:val="28"/>
        </w:rPr>
        <w:t xml:space="preserve"> for BHP Billiton. It consists of rewriting existing IBM integration sequences in Mule. It involves creating new API’s using Design Center and deploying them into Cloud Hub.</w:t>
      </w:r>
    </w:p>
    <w:p w14:paraId="7F0A9163" w14:textId="77777777" w:rsidR="00721F63" w:rsidRPr="00E15CC8" w:rsidRDefault="001E4451" w:rsidP="001E4451">
      <w:pPr>
        <w:spacing w:before="60" w:after="60" w:line="300" w:lineRule="atLeast"/>
        <w:rPr>
          <w:color w:val="000000"/>
          <w:sz w:val="28"/>
          <w:szCs w:val="28"/>
          <w:lang w:val="en-AU" w:eastAsia="en-AU"/>
        </w:rPr>
      </w:pPr>
      <w:r w:rsidRPr="00E15CC8">
        <w:rPr>
          <w:b/>
          <w:sz w:val="28"/>
          <w:szCs w:val="28"/>
        </w:rPr>
        <w:t>Responsibilities:</w:t>
      </w:r>
    </w:p>
    <w:p w14:paraId="5378736E" w14:textId="2237B089" w:rsidR="0004695A" w:rsidRPr="007F4BBA" w:rsidRDefault="0004695A" w:rsidP="0004695A">
      <w:pPr>
        <w:numPr>
          <w:ilvl w:val="0"/>
          <w:numId w:val="29"/>
        </w:numPr>
        <w:suppressAutoHyphens w:val="0"/>
        <w:rPr>
          <w:sz w:val="28"/>
          <w:szCs w:val="28"/>
        </w:rPr>
      </w:pPr>
      <w:r w:rsidRPr="007F4BBA">
        <w:rPr>
          <w:sz w:val="28"/>
          <w:szCs w:val="28"/>
        </w:rPr>
        <w:t xml:space="preserve">Current Project role is </w:t>
      </w:r>
      <w:r w:rsidR="008F60AE">
        <w:rPr>
          <w:sz w:val="28"/>
          <w:szCs w:val="28"/>
        </w:rPr>
        <w:t xml:space="preserve">Senior </w:t>
      </w:r>
      <w:r w:rsidR="00721F63" w:rsidRPr="007F4BBA">
        <w:rPr>
          <w:sz w:val="28"/>
          <w:szCs w:val="28"/>
        </w:rPr>
        <w:t>Developer.</w:t>
      </w:r>
    </w:p>
    <w:p w14:paraId="4EF13587" w14:textId="77777777" w:rsidR="00721F63" w:rsidRPr="007F4BBA" w:rsidRDefault="00721F63" w:rsidP="00121AC3">
      <w:pPr>
        <w:numPr>
          <w:ilvl w:val="0"/>
          <w:numId w:val="29"/>
        </w:numPr>
        <w:suppressAutoHyphens w:val="0"/>
        <w:rPr>
          <w:sz w:val="28"/>
          <w:szCs w:val="28"/>
        </w:rPr>
      </w:pPr>
      <w:r w:rsidRPr="007F4BBA">
        <w:rPr>
          <w:sz w:val="28"/>
          <w:szCs w:val="28"/>
        </w:rPr>
        <w:t>Develop REST APIs using MuleSoft Anypoint API Platform.</w:t>
      </w:r>
    </w:p>
    <w:p w14:paraId="169F4B78" w14:textId="77777777" w:rsidR="00721F63" w:rsidRPr="007F4BBA" w:rsidRDefault="00721F63" w:rsidP="00721F63">
      <w:pPr>
        <w:numPr>
          <w:ilvl w:val="0"/>
          <w:numId w:val="29"/>
        </w:numPr>
        <w:suppressAutoHyphens w:val="0"/>
        <w:rPr>
          <w:sz w:val="28"/>
          <w:szCs w:val="28"/>
        </w:rPr>
      </w:pPr>
      <w:r w:rsidRPr="007F4BBA">
        <w:rPr>
          <w:sz w:val="28"/>
          <w:szCs w:val="28"/>
        </w:rPr>
        <w:t>Involve in API design sessions to decide various resources within each API, message schemas, message formats and authentication.</w:t>
      </w:r>
    </w:p>
    <w:p w14:paraId="781F02BF" w14:textId="77777777" w:rsidR="00721F63" w:rsidRPr="007F4BBA" w:rsidRDefault="00721F63" w:rsidP="002D793E">
      <w:pPr>
        <w:numPr>
          <w:ilvl w:val="0"/>
          <w:numId w:val="29"/>
        </w:numPr>
        <w:suppressAutoHyphens w:val="0"/>
        <w:rPr>
          <w:sz w:val="28"/>
          <w:szCs w:val="28"/>
        </w:rPr>
      </w:pPr>
      <w:r w:rsidRPr="007F4BBA">
        <w:rPr>
          <w:sz w:val="28"/>
          <w:szCs w:val="28"/>
        </w:rPr>
        <w:t>Develop RAML documents using Anypoint API Platform. Provide mocking services to application developers.</w:t>
      </w:r>
    </w:p>
    <w:p w14:paraId="58B95684" w14:textId="77777777" w:rsidR="00721F63" w:rsidRPr="007F4BBA" w:rsidRDefault="00721F63" w:rsidP="00721F63">
      <w:pPr>
        <w:numPr>
          <w:ilvl w:val="0"/>
          <w:numId w:val="29"/>
        </w:numPr>
        <w:suppressAutoHyphens w:val="0"/>
        <w:rPr>
          <w:sz w:val="28"/>
          <w:szCs w:val="28"/>
        </w:rPr>
      </w:pPr>
      <w:r w:rsidRPr="007F4BBA">
        <w:rPr>
          <w:sz w:val="28"/>
          <w:szCs w:val="28"/>
        </w:rPr>
        <w:t xml:space="preserve">Use Database and HTTP connectors to implement API Methods to read and write data to </w:t>
      </w:r>
      <w:r w:rsidR="002753C8" w:rsidRPr="007F4BBA">
        <w:rPr>
          <w:sz w:val="28"/>
          <w:szCs w:val="28"/>
        </w:rPr>
        <w:t>back end systems.</w:t>
      </w:r>
    </w:p>
    <w:p w14:paraId="5938ECFA" w14:textId="77777777" w:rsidR="00721F63" w:rsidRPr="007F4BBA" w:rsidRDefault="00721F63" w:rsidP="00721F63">
      <w:pPr>
        <w:numPr>
          <w:ilvl w:val="0"/>
          <w:numId w:val="29"/>
        </w:numPr>
        <w:suppressAutoHyphens w:val="0"/>
        <w:rPr>
          <w:sz w:val="28"/>
          <w:szCs w:val="28"/>
        </w:rPr>
      </w:pPr>
      <w:r w:rsidRPr="007F4BBA">
        <w:rPr>
          <w:sz w:val="28"/>
          <w:szCs w:val="28"/>
        </w:rPr>
        <w:t>Unit test the APIs. Support user testing.</w:t>
      </w:r>
    </w:p>
    <w:p w14:paraId="77E829A7" w14:textId="77777777" w:rsidR="00721F63" w:rsidRPr="007F4BBA" w:rsidRDefault="00721F63" w:rsidP="00721F63">
      <w:pPr>
        <w:numPr>
          <w:ilvl w:val="0"/>
          <w:numId w:val="29"/>
        </w:numPr>
        <w:suppressAutoHyphens w:val="0"/>
        <w:rPr>
          <w:sz w:val="28"/>
          <w:szCs w:val="28"/>
        </w:rPr>
      </w:pPr>
      <w:r w:rsidRPr="007F4BBA">
        <w:rPr>
          <w:sz w:val="28"/>
          <w:szCs w:val="28"/>
        </w:rPr>
        <w:t>Use CI / CD tools like Azure Devops, Maven and GitHub during the development and deployment.</w:t>
      </w:r>
    </w:p>
    <w:p w14:paraId="2092EF05" w14:textId="77777777" w:rsidR="001E4451" w:rsidRDefault="001E4451" w:rsidP="00EA6DF6">
      <w:pPr>
        <w:pStyle w:val="PlainText"/>
        <w:rPr>
          <w:rFonts w:ascii="Times New Roman" w:eastAsia="MS Mincho" w:hAnsi="Times New Roman" w:cs="Times New Roman"/>
          <w:b/>
          <w:smallCaps/>
          <w:sz w:val="28"/>
          <w:szCs w:val="28"/>
        </w:rPr>
      </w:pPr>
    </w:p>
    <w:p w14:paraId="3FE85654" w14:textId="77777777" w:rsidR="00EA6DF6" w:rsidRPr="00E15CC8" w:rsidRDefault="00EA6DF6" w:rsidP="00EA6DF6">
      <w:pPr>
        <w:pStyle w:val="PlainText"/>
        <w:rPr>
          <w:rFonts w:ascii="Times New Roman" w:eastAsia="MS Mincho" w:hAnsi="Times New Roman" w:cs="Times New Roman"/>
          <w:b/>
          <w:smallCaps/>
          <w:sz w:val="28"/>
          <w:szCs w:val="28"/>
        </w:rPr>
      </w:pPr>
      <w:r w:rsidRPr="00E15CC8">
        <w:rPr>
          <w:rFonts w:ascii="Times New Roman" w:eastAsia="MS Mincho" w:hAnsi="Times New Roman" w:cs="Times New Roman"/>
          <w:b/>
          <w:smallCaps/>
          <w:sz w:val="28"/>
          <w:szCs w:val="28"/>
        </w:rPr>
        <w:t xml:space="preserve">Churches of Christ </w:t>
      </w:r>
      <w:r>
        <w:rPr>
          <w:rFonts w:ascii="Times New Roman" w:eastAsia="MS Mincho" w:hAnsi="Times New Roman" w:cs="Times New Roman"/>
          <w:b/>
          <w:smallCaps/>
          <w:sz w:val="28"/>
          <w:szCs w:val="28"/>
        </w:rPr>
        <w:t>Care, June 2017 – May</w:t>
      </w:r>
      <w:r w:rsidRPr="00E15CC8">
        <w:rPr>
          <w:rFonts w:ascii="Times New Roman" w:eastAsia="MS Mincho" w:hAnsi="Times New Roman" w:cs="Times New Roman"/>
          <w:b/>
          <w:smallCaps/>
          <w:sz w:val="28"/>
          <w:szCs w:val="28"/>
        </w:rPr>
        <w:t xml:space="preserve"> 2019</w:t>
      </w:r>
    </w:p>
    <w:tbl>
      <w:tblPr>
        <w:tblW w:w="0" w:type="auto"/>
        <w:tblInd w:w="108" w:type="dxa"/>
        <w:tblLayout w:type="fixed"/>
        <w:tblLook w:val="0000" w:firstRow="0" w:lastRow="0" w:firstColumn="0" w:lastColumn="0" w:noHBand="0" w:noVBand="0"/>
      </w:tblPr>
      <w:tblGrid>
        <w:gridCol w:w="9900"/>
      </w:tblGrid>
      <w:tr w:rsidR="00EA6DF6" w:rsidRPr="00E15CC8" w14:paraId="16EAA15E" w14:textId="77777777" w:rsidTr="0090627C">
        <w:tc>
          <w:tcPr>
            <w:tcW w:w="9900" w:type="dxa"/>
            <w:tcBorders>
              <w:top w:val="single" w:sz="4" w:space="0" w:color="000000"/>
              <w:bottom w:val="single" w:sz="4" w:space="0" w:color="000000"/>
            </w:tcBorders>
            <w:shd w:val="clear" w:color="auto" w:fill="auto"/>
          </w:tcPr>
          <w:p w14:paraId="4F44A13E" w14:textId="77777777" w:rsidR="00EA6DF6" w:rsidRPr="00E15CC8" w:rsidRDefault="00EA6DF6" w:rsidP="0090627C">
            <w:pPr>
              <w:pStyle w:val="PlainText"/>
              <w:jc w:val="center"/>
              <w:rPr>
                <w:rFonts w:ascii="Times New Roman" w:hAnsi="Times New Roman" w:cs="Times New Roman"/>
                <w:sz w:val="28"/>
                <w:szCs w:val="28"/>
              </w:rPr>
            </w:pPr>
          </w:p>
        </w:tc>
      </w:tr>
      <w:tr w:rsidR="00EA6DF6" w:rsidRPr="00E15CC8" w14:paraId="4291E7E5" w14:textId="77777777" w:rsidTr="0090627C">
        <w:tc>
          <w:tcPr>
            <w:tcW w:w="9900" w:type="dxa"/>
            <w:tcBorders>
              <w:top w:val="single" w:sz="4" w:space="0" w:color="000000"/>
            </w:tcBorders>
            <w:shd w:val="clear" w:color="auto" w:fill="C0C0C0"/>
          </w:tcPr>
          <w:p w14:paraId="423D3E75" w14:textId="77777777" w:rsidR="00EA6DF6" w:rsidRPr="00E15CC8" w:rsidRDefault="00EA6DF6" w:rsidP="0090627C">
            <w:pPr>
              <w:pStyle w:val="PlainText"/>
              <w:snapToGrid w:val="0"/>
              <w:rPr>
                <w:rFonts w:ascii="Times New Roman" w:eastAsia="MS Mincho" w:hAnsi="Times New Roman" w:cs="Times New Roman"/>
                <w:sz w:val="28"/>
                <w:szCs w:val="28"/>
              </w:rPr>
            </w:pPr>
          </w:p>
        </w:tc>
      </w:tr>
    </w:tbl>
    <w:p w14:paraId="727A0A6A" w14:textId="77777777" w:rsidR="00EA6DF6" w:rsidRPr="00E15CC8" w:rsidRDefault="00EA6DF6" w:rsidP="00EA6DF6">
      <w:pPr>
        <w:pStyle w:val="PlainText"/>
        <w:jc w:val="both"/>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A6DF6" w:rsidRPr="00E15CC8" w14:paraId="2D49A42E" w14:textId="77777777" w:rsidTr="0090627C">
        <w:tc>
          <w:tcPr>
            <w:tcW w:w="9576" w:type="dxa"/>
            <w:shd w:val="clear" w:color="auto" w:fill="auto"/>
          </w:tcPr>
          <w:p w14:paraId="4EEE769F" w14:textId="77777777" w:rsidR="00EA6DF6" w:rsidRPr="00E15CC8" w:rsidRDefault="00EA6DF6" w:rsidP="0090627C">
            <w:pPr>
              <w:tabs>
                <w:tab w:val="right" w:pos="9360"/>
              </w:tabs>
              <w:rPr>
                <w:b/>
                <w:sz w:val="28"/>
                <w:szCs w:val="28"/>
              </w:rPr>
            </w:pPr>
            <w:r w:rsidRPr="00E15CC8">
              <w:rPr>
                <w:b/>
                <w:sz w:val="28"/>
                <w:szCs w:val="28"/>
              </w:rPr>
              <w:t xml:space="preserve">System </w:t>
            </w:r>
            <w:r>
              <w:rPr>
                <w:b/>
                <w:sz w:val="28"/>
                <w:szCs w:val="28"/>
              </w:rPr>
              <w:t>Administrator</w:t>
            </w:r>
          </w:p>
        </w:tc>
      </w:tr>
    </w:tbl>
    <w:p w14:paraId="7D2C3A32" w14:textId="77777777" w:rsidR="00EA6DF6" w:rsidRPr="00E15CC8" w:rsidRDefault="00EA6DF6" w:rsidP="00EA6DF6">
      <w:pPr>
        <w:pStyle w:val="PlainText"/>
        <w:rPr>
          <w:rFonts w:ascii="Times New Roman" w:eastAsia="MS Mincho" w:hAnsi="Times New Roman" w:cs="Times New Roman"/>
          <w:b/>
          <w:smallCaps/>
          <w:sz w:val="28"/>
          <w:szCs w:val="28"/>
        </w:rPr>
      </w:pPr>
    </w:p>
    <w:p w14:paraId="24C186ED" w14:textId="77777777" w:rsidR="00EA6DF6" w:rsidRPr="00E15CC8" w:rsidRDefault="00EA6DF6" w:rsidP="00EA6DF6">
      <w:pPr>
        <w:spacing w:before="60" w:after="60"/>
        <w:rPr>
          <w:b/>
          <w:sz w:val="28"/>
          <w:szCs w:val="28"/>
        </w:rPr>
      </w:pPr>
      <w:r w:rsidRPr="00E15CC8">
        <w:rPr>
          <w:b/>
          <w:sz w:val="28"/>
          <w:szCs w:val="28"/>
        </w:rPr>
        <w:t>Projects executed:</w:t>
      </w:r>
    </w:p>
    <w:p w14:paraId="2F620831" w14:textId="77777777" w:rsidR="00EA6DF6" w:rsidRPr="00E15CC8" w:rsidRDefault="00EA6DF6" w:rsidP="00EA6DF6">
      <w:pPr>
        <w:spacing w:before="60" w:after="60"/>
        <w:rPr>
          <w:sz w:val="28"/>
          <w:szCs w:val="28"/>
        </w:rPr>
      </w:pPr>
      <w:r w:rsidRPr="00E15CC8">
        <w:rPr>
          <w:b/>
          <w:sz w:val="28"/>
          <w:szCs w:val="28"/>
        </w:rPr>
        <w:t>Project Title</w:t>
      </w:r>
      <w:r w:rsidRPr="00E15CC8">
        <w:rPr>
          <w:sz w:val="28"/>
          <w:szCs w:val="28"/>
        </w:rPr>
        <w:t xml:space="preserve">: 1. </w:t>
      </w:r>
      <w:proofErr w:type="spellStart"/>
      <w:r w:rsidRPr="00E15CC8">
        <w:rPr>
          <w:sz w:val="28"/>
          <w:szCs w:val="28"/>
        </w:rPr>
        <w:t>MyEvolv</w:t>
      </w:r>
      <w:proofErr w:type="spellEnd"/>
      <w:r w:rsidRPr="00E15CC8">
        <w:rPr>
          <w:sz w:val="28"/>
          <w:szCs w:val="28"/>
        </w:rPr>
        <w:t xml:space="preserve"> 2. Support Desk</w:t>
      </w:r>
    </w:p>
    <w:p w14:paraId="5EE10E53" w14:textId="77777777" w:rsidR="00EA6DF6" w:rsidRPr="00E15CC8" w:rsidRDefault="00EA6DF6" w:rsidP="00EA6DF6">
      <w:pPr>
        <w:spacing w:before="60" w:after="60"/>
        <w:rPr>
          <w:sz w:val="28"/>
          <w:szCs w:val="28"/>
        </w:rPr>
      </w:pPr>
      <w:r w:rsidRPr="00E15CC8">
        <w:rPr>
          <w:b/>
          <w:sz w:val="28"/>
          <w:szCs w:val="28"/>
        </w:rPr>
        <w:t>Technology/Tools</w:t>
      </w:r>
      <w:r w:rsidRPr="00E15CC8">
        <w:rPr>
          <w:sz w:val="28"/>
          <w:szCs w:val="28"/>
        </w:rPr>
        <w:t xml:space="preserve">: .Net Framework 4.0, SQL Server, TFS, SSRS,C#.Net 4.0, ASP.Net </w:t>
      </w:r>
      <w:r>
        <w:rPr>
          <w:sz w:val="28"/>
          <w:szCs w:val="28"/>
        </w:rPr>
        <w:t xml:space="preserve">5.5 </w:t>
      </w:r>
      <w:r w:rsidRPr="00E15CC8">
        <w:rPr>
          <w:sz w:val="28"/>
          <w:szCs w:val="28"/>
        </w:rPr>
        <w:t>MVC,</w:t>
      </w:r>
      <w:r>
        <w:rPr>
          <w:sz w:val="28"/>
          <w:szCs w:val="28"/>
        </w:rPr>
        <w:t xml:space="preserve"> AngularJS,</w:t>
      </w:r>
      <w:r w:rsidRPr="00E15CC8">
        <w:rPr>
          <w:sz w:val="28"/>
          <w:szCs w:val="28"/>
        </w:rPr>
        <w:t xml:space="preserve"> </w:t>
      </w:r>
      <w:r>
        <w:rPr>
          <w:sz w:val="28"/>
          <w:szCs w:val="28"/>
        </w:rPr>
        <w:t xml:space="preserve">MS </w:t>
      </w:r>
      <w:r w:rsidRPr="00E15CC8">
        <w:rPr>
          <w:sz w:val="28"/>
          <w:szCs w:val="28"/>
        </w:rPr>
        <w:t>Visual Studio 201</w:t>
      </w:r>
      <w:r>
        <w:rPr>
          <w:sz w:val="28"/>
          <w:szCs w:val="28"/>
        </w:rPr>
        <w:t>5</w:t>
      </w:r>
      <w:r w:rsidRPr="00E15CC8">
        <w:rPr>
          <w:sz w:val="28"/>
          <w:szCs w:val="28"/>
        </w:rPr>
        <w:t xml:space="preserve">, SQL Server 2012, </w:t>
      </w:r>
      <w:r>
        <w:rPr>
          <w:sz w:val="28"/>
          <w:szCs w:val="28"/>
        </w:rPr>
        <w:t>Fiddler</w:t>
      </w:r>
      <w:r w:rsidRPr="00E15CC8">
        <w:rPr>
          <w:sz w:val="28"/>
          <w:szCs w:val="28"/>
        </w:rPr>
        <w:t>.</w:t>
      </w:r>
    </w:p>
    <w:p w14:paraId="7AEF6DC6" w14:textId="77777777" w:rsidR="00EA6DF6" w:rsidRPr="00E15CC8" w:rsidRDefault="00EA6DF6" w:rsidP="00EA6DF6">
      <w:pPr>
        <w:spacing w:before="60" w:after="60"/>
        <w:rPr>
          <w:b/>
          <w:sz w:val="28"/>
          <w:szCs w:val="28"/>
        </w:rPr>
      </w:pPr>
      <w:r w:rsidRPr="00E15CC8">
        <w:rPr>
          <w:b/>
          <w:sz w:val="28"/>
          <w:szCs w:val="28"/>
        </w:rPr>
        <w:t>Methodology</w:t>
      </w:r>
      <w:r w:rsidRPr="00E15CC8">
        <w:rPr>
          <w:b/>
          <w:sz w:val="28"/>
          <w:szCs w:val="28"/>
        </w:rPr>
        <w:tab/>
      </w:r>
      <w:r w:rsidRPr="00E15CC8">
        <w:rPr>
          <w:sz w:val="28"/>
          <w:szCs w:val="28"/>
        </w:rPr>
        <w:t>: Agile (SCRUM)</w:t>
      </w:r>
    </w:p>
    <w:p w14:paraId="4E534D26" w14:textId="77777777" w:rsidR="00EA6DF6" w:rsidRPr="00E15CC8" w:rsidRDefault="00EA6DF6" w:rsidP="00EA6DF6">
      <w:pPr>
        <w:spacing w:before="60" w:after="60"/>
        <w:rPr>
          <w:sz w:val="28"/>
          <w:szCs w:val="28"/>
        </w:rPr>
      </w:pPr>
      <w:r w:rsidRPr="00E15CC8">
        <w:rPr>
          <w:b/>
          <w:sz w:val="28"/>
          <w:szCs w:val="28"/>
        </w:rPr>
        <w:t>Project Description</w:t>
      </w:r>
      <w:r w:rsidRPr="00E15CC8">
        <w:rPr>
          <w:sz w:val="28"/>
          <w:szCs w:val="28"/>
        </w:rPr>
        <w:t>:</w:t>
      </w:r>
    </w:p>
    <w:p w14:paraId="6CC38D55" w14:textId="77777777" w:rsidR="00EA6DF6" w:rsidRPr="00E15CC8" w:rsidRDefault="00EA6DF6" w:rsidP="00EA6DF6">
      <w:pPr>
        <w:spacing w:before="60" w:after="60"/>
        <w:rPr>
          <w:color w:val="000000"/>
          <w:sz w:val="28"/>
          <w:szCs w:val="28"/>
          <w:lang w:val="en-AU" w:eastAsia="en-AU"/>
        </w:rPr>
      </w:pPr>
      <w:r w:rsidRPr="00E15CC8">
        <w:rPr>
          <w:color w:val="000000"/>
          <w:sz w:val="28"/>
          <w:szCs w:val="28"/>
          <w:lang w:val="en-AU" w:eastAsia="en-AU"/>
        </w:rPr>
        <w:t>Churches of Christ Care provides a broad range of services to children, young people and families throughout Queensland. These </w:t>
      </w:r>
      <w:hyperlink r:id="rId8" w:history="1">
        <w:r w:rsidRPr="00E15CC8">
          <w:rPr>
            <w:color w:val="000000"/>
            <w:sz w:val="28"/>
            <w:szCs w:val="28"/>
            <w:lang w:val="en-AU" w:eastAsia="en-AU"/>
          </w:rPr>
          <w:t>services</w:t>
        </w:r>
      </w:hyperlink>
      <w:r w:rsidRPr="00E15CC8">
        <w:rPr>
          <w:color w:val="000000"/>
          <w:sz w:val="28"/>
          <w:szCs w:val="28"/>
          <w:lang w:val="en-AU" w:eastAsia="en-AU"/>
        </w:rPr>
        <w:t> include early childhood care, </w:t>
      </w:r>
      <w:hyperlink r:id="rId9" w:history="1">
        <w:r w:rsidRPr="00E15CC8">
          <w:rPr>
            <w:color w:val="000000"/>
            <w:sz w:val="28"/>
            <w:szCs w:val="28"/>
            <w:lang w:val="en-AU" w:eastAsia="en-AU"/>
          </w:rPr>
          <w:t>family support</w:t>
        </w:r>
      </w:hyperlink>
      <w:r w:rsidRPr="00E15CC8">
        <w:rPr>
          <w:color w:val="000000"/>
          <w:sz w:val="28"/>
          <w:szCs w:val="28"/>
          <w:lang w:val="en-AU" w:eastAsia="en-AU"/>
        </w:rPr>
        <w:t>, </w:t>
      </w:r>
      <w:hyperlink r:id="rId10" w:history="1">
        <w:r w:rsidRPr="00E15CC8">
          <w:rPr>
            <w:color w:val="000000"/>
            <w:sz w:val="28"/>
            <w:szCs w:val="28"/>
            <w:lang w:val="en-AU" w:eastAsia="en-AU"/>
          </w:rPr>
          <w:t>out of home care</w:t>
        </w:r>
      </w:hyperlink>
      <w:r w:rsidRPr="00E15CC8">
        <w:rPr>
          <w:color w:val="000000"/>
          <w:sz w:val="28"/>
          <w:szCs w:val="28"/>
          <w:lang w:val="en-AU" w:eastAsia="en-AU"/>
        </w:rPr>
        <w:t> and transition to independence programs, with support provided based on the individual needs of children, young people, families and communities.</w:t>
      </w:r>
    </w:p>
    <w:p w14:paraId="2511F09D" w14:textId="77777777" w:rsidR="00EA6DF6" w:rsidRDefault="00EA6DF6" w:rsidP="00EA6DF6">
      <w:pPr>
        <w:spacing w:before="60" w:after="60"/>
        <w:rPr>
          <w:color w:val="000000"/>
          <w:sz w:val="28"/>
          <w:szCs w:val="28"/>
          <w:lang w:val="en-AU" w:eastAsia="en-AU"/>
        </w:rPr>
      </w:pPr>
      <w:proofErr w:type="spellStart"/>
      <w:r w:rsidRPr="00E15CC8">
        <w:rPr>
          <w:color w:val="000000"/>
          <w:sz w:val="28"/>
          <w:szCs w:val="28"/>
          <w:lang w:val="en-AU" w:eastAsia="en-AU"/>
        </w:rPr>
        <w:t>MyEvolv</w:t>
      </w:r>
      <w:proofErr w:type="spellEnd"/>
      <w:r w:rsidRPr="00E15CC8">
        <w:rPr>
          <w:color w:val="000000"/>
          <w:sz w:val="28"/>
          <w:szCs w:val="28"/>
          <w:lang w:val="en-AU" w:eastAsia="en-AU"/>
        </w:rPr>
        <w:t xml:space="preserve"> is an application, which supports Child Youth and Families. All the information regarding Clients, Foster families, their daily updates, incidents, notable events are recorded and maintained in the application by the end users.</w:t>
      </w:r>
    </w:p>
    <w:p w14:paraId="3C487EE4" w14:textId="77777777" w:rsidR="00EA6DF6" w:rsidRPr="00E15CC8" w:rsidRDefault="00EA6DF6" w:rsidP="00EA6DF6">
      <w:pPr>
        <w:spacing w:before="60" w:after="60"/>
        <w:rPr>
          <w:color w:val="000000"/>
          <w:sz w:val="28"/>
          <w:szCs w:val="28"/>
          <w:lang w:val="en-AU" w:eastAsia="en-AU"/>
        </w:rPr>
      </w:pPr>
    </w:p>
    <w:p w14:paraId="4438D216" w14:textId="77777777" w:rsidR="00EA6DF6" w:rsidRPr="00E15CC8" w:rsidRDefault="00EA6DF6" w:rsidP="00EA6DF6">
      <w:pPr>
        <w:spacing w:before="60" w:after="60"/>
        <w:rPr>
          <w:color w:val="000000"/>
          <w:sz w:val="28"/>
          <w:szCs w:val="28"/>
          <w:lang w:val="en-AU" w:eastAsia="en-AU"/>
        </w:rPr>
      </w:pPr>
      <w:r w:rsidRPr="00E15CC8">
        <w:rPr>
          <w:color w:val="000000"/>
          <w:sz w:val="28"/>
          <w:szCs w:val="28"/>
          <w:lang w:val="en-AU" w:eastAsia="en-AU"/>
        </w:rPr>
        <w:t>Support Desk is an application used across the Information Technology Department in Churches of Christ Care organization for ticketing.</w:t>
      </w:r>
    </w:p>
    <w:p w14:paraId="52E066FD" w14:textId="77777777" w:rsidR="00EA6DF6" w:rsidRPr="00E15CC8" w:rsidRDefault="00EA6DF6" w:rsidP="00EA6DF6">
      <w:pPr>
        <w:spacing w:before="60" w:after="60"/>
        <w:rPr>
          <w:sz w:val="28"/>
          <w:szCs w:val="28"/>
        </w:rPr>
      </w:pPr>
    </w:p>
    <w:p w14:paraId="05DBDF51" w14:textId="77777777" w:rsidR="00EA6DF6" w:rsidRPr="00E15CC8" w:rsidRDefault="00EA6DF6" w:rsidP="00EA6DF6">
      <w:pPr>
        <w:spacing w:before="60" w:after="60" w:line="300" w:lineRule="atLeast"/>
        <w:rPr>
          <w:color w:val="000000"/>
          <w:sz w:val="28"/>
          <w:szCs w:val="28"/>
          <w:lang w:val="en-AU" w:eastAsia="en-AU"/>
        </w:rPr>
      </w:pPr>
      <w:r w:rsidRPr="00E15CC8">
        <w:rPr>
          <w:b/>
          <w:sz w:val="28"/>
          <w:szCs w:val="28"/>
        </w:rPr>
        <w:t>Responsibilities:</w:t>
      </w:r>
    </w:p>
    <w:p w14:paraId="5F12CD03" w14:textId="77777777" w:rsidR="00EA6DF6" w:rsidRPr="00644F0F" w:rsidRDefault="00EA6DF6" w:rsidP="00EA6DF6">
      <w:pPr>
        <w:numPr>
          <w:ilvl w:val="0"/>
          <w:numId w:val="17"/>
        </w:numPr>
        <w:shd w:val="clear" w:color="auto" w:fill="FFFFFF"/>
        <w:suppressAutoHyphens w:val="0"/>
        <w:spacing w:before="100" w:beforeAutospacing="1" w:after="100" w:afterAutospacing="1"/>
        <w:rPr>
          <w:color w:val="000000"/>
          <w:sz w:val="28"/>
          <w:szCs w:val="28"/>
          <w:lang w:val="en-AU" w:eastAsia="en-AU"/>
        </w:rPr>
      </w:pPr>
      <w:r w:rsidRPr="00644F0F">
        <w:rPr>
          <w:color w:val="000000"/>
          <w:sz w:val="28"/>
          <w:szCs w:val="28"/>
          <w:lang w:val="en-AU" w:eastAsia="en-AU"/>
        </w:rPr>
        <w:t>Involved in the requirement gathering team to develop the application according to the client needs using ASP.NET MVC, AngularJS and Web Api.</w:t>
      </w:r>
    </w:p>
    <w:p w14:paraId="6F4FDAD5" w14:textId="77777777" w:rsidR="00EA6DF6" w:rsidRDefault="00EA6DF6" w:rsidP="00EA6DF6">
      <w:pPr>
        <w:numPr>
          <w:ilvl w:val="0"/>
          <w:numId w:val="17"/>
        </w:numPr>
        <w:shd w:val="clear" w:color="auto" w:fill="FFFFFF"/>
        <w:suppressAutoHyphens w:val="0"/>
        <w:spacing w:before="100" w:beforeAutospacing="1" w:after="100" w:afterAutospacing="1"/>
        <w:rPr>
          <w:color w:val="000000"/>
          <w:sz w:val="28"/>
          <w:szCs w:val="28"/>
          <w:lang w:val="en-AU" w:eastAsia="en-AU"/>
        </w:rPr>
      </w:pPr>
      <w:r w:rsidRPr="00644F0F">
        <w:rPr>
          <w:color w:val="000000"/>
          <w:sz w:val="28"/>
          <w:szCs w:val="28"/>
          <w:lang w:val="en-AU" w:eastAsia="en-AU"/>
        </w:rPr>
        <w:t>Followed the Agile Methodology for the development of the application.</w:t>
      </w:r>
    </w:p>
    <w:p w14:paraId="658B090D" w14:textId="7C7E8B97" w:rsidR="00EA6DF6" w:rsidRPr="00644F0F" w:rsidRDefault="00EA6DF6" w:rsidP="00EA6DF6">
      <w:pPr>
        <w:numPr>
          <w:ilvl w:val="0"/>
          <w:numId w:val="17"/>
        </w:numPr>
        <w:shd w:val="clear" w:color="auto" w:fill="FFFFFF"/>
        <w:suppressAutoHyphens w:val="0"/>
        <w:spacing w:before="100" w:beforeAutospacing="1" w:after="100" w:afterAutospacing="1"/>
        <w:rPr>
          <w:color w:val="000000"/>
          <w:sz w:val="28"/>
          <w:szCs w:val="28"/>
          <w:lang w:val="en-AU" w:eastAsia="en-AU"/>
        </w:rPr>
      </w:pPr>
      <w:r w:rsidRPr="00644F0F">
        <w:rPr>
          <w:color w:val="000000"/>
          <w:sz w:val="28"/>
          <w:szCs w:val="28"/>
          <w:lang w:val="en-AU" w:eastAsia="en-AU"/>
        </w:rPr>
        <w:t xml:space="preserve">Application uses a 3-Tier Architecture as the </w:t>
      </w:r>
      <w:r w:rsidR="00675865">
        <w:rPr>
          <w:color w:val="000000"/>
          <w:sz w:val="28"/>
          <w:szCs w:val="28"/>
          <w:lang w:val="en-AU" w:eastAsia="en-AU"/>
        </w:rPr>
        <w:t>u</w:t>
      </w:r>
      <w:r w:rsidRPr="00644F0F">
        <w:rPr>
          <w:color w:val="000000"/>
          <w:sz w:val="28"/>
          <w:szCs w:val="28"/>
          <w:lang w:val="en-AU" w:eastAsia="en-AU"/>
        </w:rPr>
        <w:t xml:space="preserve">ser </w:t>
      </w:r>
      <w:r w:rsidR="00B12CB7">
        <w:rPr>
          <w:color w:val="000000"/>
          <w:sz w:val="28"/>
          <w:szCs w:val="28"/>
          <w:lang w:val="en-AU" w:eastAsia="en-AU"/>
        </w:rPr>
        <w:t>i</w:t>
      </w:r>
      <w:r w:rsidR="00B12CB7" w:rsidRPr="00644F0F">
        <w:rPr>
          <w:color w:val="000000"/>
          <w:sz w:val="28"/>
          <w:szCs w:val="28"/>
          <w:lang w:val="en-AU" w:eastAsia="en-AU"/>
        </w:rPr>
        <w:t>nterface</w:t>
      </w:r>
      <w:r w:rsidR="00B12CB7">
        <w:rPr>
          <w:color w:val="000000"/>
          <w:sz w:val="28"/>
          <w:szCs w:val="28"/>
          <w:lang w:val="en-AU" w:eastAsia="en-AU"/>
        </w:rPr>
        <w:t xml:space="preserve">, </w:t>
      </w:r>
      <w:r w:rsidR="00B12CB7" w:rsidRPr="00644F0F">
        <w:rPr>
          <w:color w:val="000000"/>
          <w:sz w:val="28"/>
          <w:szCs w:val="28"/>
          <w:lang w:val="en-AU" w:eastAsia="en-AU"/>
        </w:rPr>
        <w:t>business</w:t>
      </w:r>
      <w:r w:rsidRPr="00644F0F">
        <w:rPr>
          <w:color w:val="000000"/>
          <w:sz w:val="28"/>
          <w:szCs w:val="28"/>
          <w:lang w:val="en-AU" w:eastAsia="en-AU"/>
        </w:rPr>
        <w:t xml:space="preserve"> </w:t>
      </w:r>
      <w:r w:rsidR="002A41A3">
        <w:rPr>
          <w:color w:val="000000"/>
          <w:sz w:val="28"/>
          <w:szCs w:val="28"/>
          <w:lang w:val="en-AU" w:eastAsia="en-AU"/>
        </w:rPr>
        <w:t>l</w:t>
      </w:r>
      <w:r w:rsidRPr="00644F0F">
        <w:rPr>
          <w:color w:val="000000"/>
          <w:sz w:val="28"/>
          <w:szCs w:val="28"/>
          <w:lang w:val="en-AU" w:eastAsia="en-AU"/>
        </w:rPr>
        <w:t xml:space="preserve">ogic and the </w:t>
      </w:r>
      <w:r w:rsidR="00F64540">
        <w:rPr>
          <w:color w:val="000000"/>
          <w:sz w:val="28"/>
          <w:szCs w:val="28"/>
          <w:lang w:val="en-AU" w:eastAsia="en-AU"/>
        </w:rPr>
        <w:t>d</w:t>
      </w:r>
      <w:r w:rsidRPr="00644F0F">
        <w:rPr>
          <w:color w:val="000000"/>
          <w:sz w:val="28"/>
          <w:szCs w:val="28"/>
          <w:lang w:val="en-AU" w:eastAsia="en-AU"/>
        </w:rPr>
        <w:t xml:space="preserve">ata </w:t>
      </w:r>
      <w:r w:rsidR="00A351CC">
        <w:rPr>
          <w:color w:val="000000"/>
          <w:sz w:val="28"/>
          <w:szCs w:val="28"/>
          <w:lang w:val="en-AU" w:eastAsia="en-AU"/>
        </w:rPr>
        <w:t>l</w:t>
      </w:r>
      <w:r w:rsidRPr="00644F0F">
        <w:rPr>
          <w:color w:val="000000"/>
          <w:sz w:val="28"/>
          <w:szCs w:val="28"/>
          <w:lang w:val="en-AU" w:eastAsia="en-AU"/>
        </w:rPr>
        <w:t>ayer are separated.</w:t>
      </w:r>
    </w:p>
    <w:p w14:paraId="21E71250" w14:textId="77777777" w:rsidR="00EA6DF6" w:rsidRPr="00644F0F" w:rsidRDefault="00EA6DF6" w:rsidP="00EA6DF6">
      <w:pPr>
        <w:numPr>
          <w:ilvl w:val="0"/>
          <w:numId w:val="17"/>
        </w:numPr>
        <w:shd w:val="clear" w:color="auto" w:fill="FFFFFF"/>
        <w:suppressAutoHyphens w:val="0"/>
        <w:spacing w:before="100" w:beforeAutospacing="1" w:after="100" w:afterAutospacing="1"/>
        <w:rPr>
          <w:color w:val="000000"/>
          <w:sz w:val="28"/>
          <w:szCs w:val="28"/>
          <w:lang w:val="en-AU" w:eastAsia="en-AU"/>
        </w:rPr>
      </w:pPr>
      <w:r w:rsidRPr="00644F0F">
        <w:rPr>
          <w:color w:val="000000"/>
          <w:sz w:val="28"/>
          <w:szCs w:val="28"/>
          <w:lang w:val="en-AU" w:eastAsia="en-AU"/>
        </w:rPr>
        <w:t>Implemented the Angular Routing to make the application single page, light weight and faster.</w:t>
      </w:r>
    </w:p>
    <w:p w14:paraId="38B651B1" w14:textId="77777777" w:rsidR="00EA6DF6" w:rsidRPr="00644F0F" w:rsidRDefault="00EA6DF6" w:rsidP="00EA6DF6">
      <w:pPr>
        <w:numPr>
          <w:ilvl w:val="0"/>
          <w:numId w:val="17"/>
        </w:numPr>
        <w:shd w:val="clear" w:color="auto" w:fill="FFFFFF"/>
        <w:suppressAutoHyphens w:val="0"/>
        <w:spacing w:before="100" w:beforeAutospacing="1" w:after="100" w:afterAutospacing="1"/>
        <w:rPr>
          <w:color w:val="000000"/>
          <w:sz w:val="28"/>
          <w:szCs w:val="28"/>
          <w:lang w:val="en-AU" w:eastAsia="en-AU"/>
        </w:rPr>
      </w:pPr>
      <w:r w:rsidRPr="00644F0F">
        <w:rPr>
          <w:color w:val="000000"/>
          <w:sz w:val="28"/>
          <w:szCs w:val="28"/>
          <w:lang w:val="en-AU" w:eastAsia="en-AU"/>
        </w:rPr>
        <w:t xml:space="preserve">Created AngularJS Custom Directives to make the code </w:t>
      </w:r>
      <w:r w:rsidR="006D1786" w:rsidRPr="00644F0F">
        <w:rPr>
          <w:color w:val="000000"/>
          <w:sz w:val="28"/>
          <w:szCs w:val="28"/>
          <w:lang w:val="en-AU" w:eastAsia="en-AU"/>
        </w:rPr>
        <w:t>simpler and more understandable</w:t>
      </w:r>
      <w:r w:rsidRPr="00644F0F">
        <w:rPr>
          <w:color w:val="000000"/>
          <w:sz w:val="28"/>
          <w:szCs w:val="28"/>
          <w:lang w:val="en-AU" w:eastAsia="en-AU"/>
        </w:rPr>
        <w:t>.</w:t>
      </w:r>
    </w:p>
    <w:p w14:paraId="4568C9D8" w14:textId="77777777" w:rsidR="00EA6DF6" w:rsidRPr="00644F0F" w:rsidRDefault="00EA6DF6" w:rsidP="00EA6DF6">
      <w:pPr>
        <w:numPr>
          <w:ilvl w:val="0"/>
          <w:numId w:val="17"/>
        </w:numPr>
        <w:shd w:val="clear" w:color="auto" w:fill="FFFFFF"/>
        <w:suppressAutoHyphens w:val="0"/>
        <w:spacing w:before="100" w:beforeAutospacing="1" w:after="100" w:afterAutospacing="1"/>
        <w:rPr>
          <w:color w:val="000000"/>
          <w:sz w:val="28"/>
          <w:szCs w:val="28"/>
          <w:lang w:val="en-AU" w:eastAsia="en-AU"/>
        </w:rPr>
      </w:pPr>
      <w:r w:rsidRPr="00644F0F">
        <w:rPr>
          <w:color w:val="000000"/>
          <w:sz w:val="28"/>
          <w:szCs w:val="28"/>
          <w:lang w:val="en-AU" w:eastAsia="en-AU"/>
        </w:rPr>
        <w:t>Used Custom Angular Services to perform various functionalities.</w:t>
      </w:r>
    </w:p>
    <w:p w14:paraId="60143570" w14:textId="77777777" w:rsidR="00EA6DF6" w:rsidRPr="00644F0F" w:rsidRDefault="00EA6DF6" w:rsidP="00EA6DF6">
      <w:pPr>
        <w:numPr>
          <w:ilvl w:val="0"/>
          <w:numId w:val="17"/>
        </w:numPr>
        <w:shd w:val="clear" w:color="auto" w:fill="FFFFFF"/>
        <w:suppressAutoHyphens w:val="0"/>
        <w:spacing w:before="100" w:beforeAutospacing="1" w:after="100" w:afterAutospacing="1"/>
        <w:rPr>
          <w:color w:val="000000"/>
          <w:sz w:val="28"/>
          <w:szCs w:val="28"/>
          <w:lang w:val="en-AU" w:eastAsia="en-AU"/>
        </w:rPr>
      </w:pPr>
      <w:r w:rsidRPr="00644F0F">
        <w:rPr>
          <w:color w:val="000000"/>
          <w:sz w:val="28"/>
          <w:szCs w:val="28"/>
          <w:lang w:val="en-AU" w:eastAsia="en-AU"/>
        </w:rPr>
        <w:t>Used Angular Cookies and implemented Angular Authentication for the user Authentication and session management.</w:t>
      </w:r>
    </w:p>
    <w:p w14:paraId="0252FEF4" w14:textId="77777777" w:rsidR="00EA6DF6" w:rsidRPr="00644F0F" w:rsidRDefault="00EA6DF6" w:rsidP="00EA6DF6">
      <w:pPr>
        <w:numPr>
          <w:ilvl w:val="0"/>
          <w:numId w:val="17"/>
        </w:numPr>
        <w:shd w:val="clear" w:color="auto" w:fill="FFFFFF"/>
        <w:suppressAutoHyphens w:val="0"/>
        <w:spacing w:before="100" w:beforeAutospacing="1" w:after="100" w:afterAutospacing="1"/>
        <w:rPr>
          <w:color w:val="000000"/>
          <w:sz w:val="28"/>
          <w:szCs w:val="28"/>
          <w:lang w:val="en-AU" w:eastAsia="en-AU"/>
        </w:rPr>
      </w:pPr>
      <w:r w:rsidRPr="00644F0F">
        <w:rPr>
          <w:color w:val="000000"/>
          <w:sz w:val="28"/>
          <w:szCs w:val="28"/>
          <w:lang w:val="en-AU" w:eastAsia="en-AU"/>
        </w:rPr>
        <w:t xml:space="preserve">Used third party UI tools like </w:t>
      </w:r>
      <w:proofErr w:type="spellStart"/>
      <w:r w:rsidRPr="00644F0F">
        <w:rPr>
          <w:color w:val="000000"/>
          <w:sz w:val="28"/>
          <w:szCs w:val="28"/>
          <w:lang w:val="en-AU" w:eastAsia="en-AU"/>
        </w:rPr>
        <w:t>JQuery</w:t>
      </w:r>
      <w:proofErr w:type="spellEnd"/>
      <w:r>
        <w:rPr>
          <w:color w:val="000000"/>
          <w:sz w:val="28"/>
          <w:szCs w:val="28"/>
          <w:lang w:val="en-AU" w:eastAsia="en-AU"/>
        </w:rPr>
        <w:t xml:space="preserve"> </w:t>
      </w:r>
      <w:r w:rsidRPr="00644F0F">
        <w:rPr>
          <w:color w:val="000000"/>
          <w:sz w:val="28"/>
          <w:szCs w:val="28"/>
          <w:lang w:val="en-AU" w:eastAsia="en-AU"/>
        </w:rPr>
        <w:t>UI to make the UI more effective.</w:t>
      </w:r>
    </w:p>
    <w:p w14:paraId="450B9462" w14:textId="7B4A7CD4" w:rsidR="00EA6DF6" w:rsidRPr="00644F0F" w:rsidRDefault="00EA6DF6" w:rsidP="00EA6DF6">
      <w:pPr>
        <w:numPr>
          <w:ilvl w:val="0"/>
          <w:numId w:val="17"/>
        </w:numPr>
        <w:shd w:val="clear" w:color="auto" w:fill="FFFFFF"/>
        <w:suppressAutoHyphens w:val="0"/>
        <w:spacing w:before="100" w:beforeAutospacing="1" w:after="100" w:afterAutospacing="1"/>
        <w:rPr>
          <w:color w:val="000000"/>
          <w:sz w:val="28"/>
          <w:szCs w:val="28"/>
          <w:lang w:val="en-AU" w:eastAsia="en-AU"/>
        </w:rPr>
      </w:pPr>
      <w:r w:rsidRPr="00644F0F">
        <w:rPr>
          <w:color w:val="000000"/>
          <w:sz w:val="28"/>
          <w:szCs w:val="28"/>
          <w:lang w:val="en-AU" w:eastAsia="en-AU"/>
        </w:rPr>
        <w:t xml:space="preserve">Created Custom Angular Filters to filter the data displayed according to the </w:t>
      </w:r>
      <w:r w:rsidR="001C761A" w:rsidRPr="00644F0F">
        <w:rPr>
          <w:color w:val="000000"/>
          <w:sz w:val="28"/>
          <w:szCs w:val="28"/>
          <w:lang w:val="en-AU" w:eastAsia="en-AU"/>
        </w:rPr>
        <w:t>needs.</w:t>
      </w:r>
    </w:p>
    <w:p w14:paraId="684840DA" w14:textId="77777777" w:rsidR="00EA6DF6" w:rsidRPr="00644F0F" w:rsidRDefault="00EA6DF6" w:rsidP="00EA6DF6">
      <w:pPr>
        <w:numPr>
          <w:ilvl w:val="0"/>
          <w:numId w:val="17"/>
        </w:numPr>
        <w:shd w:val="clear" w:color="auto" w:fill="FFFFFF"/>
        <w:suppressAutoHyphens w:val="0"/>
        <w:spacing w:before="100" w:beforeAutospacing="1" w:after="100" w:afterAutospacing="1"/>
        <w:rPr>
          <w:color w:val="000000"/>
          <w:sz w:val="28"/>
          <w:szCs w:val="28"/>
          <w:lang w:val="en-AU" w:eastAsia="en-AU"/>
        </w:rPr>
      </w:pPr>
      <w:r w:rsidRPr="00644F0F">
        <w:rPr>
          <w:color w:val="000000"/>
          <w:sz w:val="28"/>
          <w:szCs w:val="28"/>
          <w:lang w:val="en-AU" w:eastAsia="en-AU"/>
        </w:rPr>
        <w:t>Created responsive web pages using Bootstrap, and some Angular Controls like ng-show, ng-hide, ng-if.</w:t>
      </w:r>
    </w:p>
    <w:p w14:paraId="36ECE674" w14:textId="768E2AA6" w:rsidR="00EA6DF6" w:rsidRPr="00644F0F" w:rsidRDefault="00EA6DF6" w:rsidP="00EA6DF6">
      <w:pPr>
        <w:numPr>
          <w:ilvl w:val="0"/>
          <w:numId w:val="17"/>
        </w:numPr>
        <w:shd w:val="clear" w:color="auto" w:fill="FFFFFF"/>
        <w:suppressAutoHyphens w:val="0"/>
        <w:spacing w:before="100" w:beforeAutospacing="1" w:after="100" w:afterAutospacing="1"/>
        <w:rPr>
          <w:color w:val="000000"/>
          <w:sz w:val="28"/>
          <w:szCs w:val="28"/>
          <w:lang w:val="en-AU" w:eastAsia="en-AU"/>
        </w:rPr>
      </w:pPr>
      <w:r w:rsidRPr="00644F0F">
        <w:rPr>
          <w:color w:val="000000"/>
          <w:sz w:val="28"/>
          <w:szCs w:val="28"/>
          <w:lang w:val="en-AU" w:eastAsia="en-AU"/>
        </w:rPr>
        <w:lastRenderedPageBreak/>
        <w:t xml:space="preserve">Implemented Unit Testing for Angular Modules with the help of a </w:t>
      </w:r>
      <w:r w:rsidR="009D02E5" w:rsidRPr="00644F0F">
        <w:rPr>
          <w:color w:val="000000"/>
          <w:sz w:val="28"/>
          <w:szCs w:val="28"/>
          <w:lang w:val="en-AU" w:eastAsia="en-AU"/>
        </w:rPr>
        <w:t>third-party</w:t>
      </w:r>
      <w:r w:rsidRPr="00644F0F">
        <w:rPr>
          <w:color w:val="000000"/>
          <w:sz w:val="28"/>
          <w:szCs w:val="28"/>
          <w:lang w:val="en-AU" w:eastAsia="en-AU"/>
        </w:rPr>
        <w:t xml:space="preserve"> tool Jasmine.</w:t>
      </w:r>
    </w:p>
    <w:p w14:paraId="3951C243" w14:textId="77777777" w:rsidR="00EA6DF6" w:rsidRPr="00644F0F" w:rsidRDefault="00EA6DF6" w:rsidP="00EA6DF6">
      <w:pPr>
        <w:numPr>
          <w:ilvl w:val="0"/>
          <w:numId w:val="17"/>
        </w:numPr>
        <w:shd w:val="clear" w:color="auto" w:fill="FFFFFF"/>
        <w:suppressAutoHyphens w:val="0"/>
        <w:spacing w:before="100" w:beforeAutospacing="1" w:after="100" w:afterAutospacing="1"/>
        <w:rPr>
          <w:color w:val="000000"/>
          <w:sz w:val="28"/>
          <w:szCs w:val="28"/>
          <w:lang w:val="en-AU" w:eastAsia="en-AU"/>
        </w:rPr>
      </w:pPr>
      <w:r>
        <w:rPr>
          <w:color w:val="000000"/>
          <w:sz w:val="28"/>
          <w:szCs w:val="28"/>
          <w:lang w:val="en-AU" w:eastAsia="en-AU"/>
        </w:rPr>
        <w:t>Created Web API’s</w:t>
      </w:r>
      <w:r w:rsidRPr="00644F0F">
        <w:rPr>
          <w:color w:val="000000"/>
          <w:sz w:val="28"/>
          <w:szCs w:val="28"/>
          <w:lang w:val="en-AU" w:eastAsia="en-AU"/>
        </w:rPr>
        <w:t xml:space="preserve"> and used Fiddler for testing th</w:t>
      </w:r>
      <w:r>
        <w:rPr>
          <w:color w:val="000000"/>
          <w:sz w:val="28"/>
          <w:szCs w:val="28"/>
          <w:lang w:val="en-AU" w:eastAsia="en-AU"/>
        </w:rPr>
        <w:t>e functionalities of the Web API</w:t>
      </w:r>
      <w:r w:rsidRPr="00644F0F">
        <w:rPr>
          <w:color w:val="000000"/>
          <w:sz w:val="28"/>
          <w:szCs w:val="28"/>
          <w:lang w:val="en-AU" w:eastAsia="en-AU"/>
        </w:rPr>
        <w:t>.</w:t>
      </w:r>
    </w:p>
    <w:p w14:paraId="1096612E" w14:textId="77777777" w:rsidR="00EA6DF6" w:rsidRPr="00644F0F" w:rsidRDefault="00EA6DF6" w:rsidP="00EA6DF6">
      <w:pPr>
        <w:numPr>
          <w:ilvl w:val="0"/>
          <w:numId w:val="17"/>
        </w:numPr>
        <w:shd w:val="clear" w:color="auto" w:fill="FFFFFF"/>
        <w:suppressAutoHyphens w:val="0"/>
        <w:spacing w:before="100" w:beforeAutospacing="1" w:after="100" w:afterAutospacing="1"/>
        <w:rPr>
          <w:color w:val="000000"/>
          <w:sz w:val="28"/>
          <w:szCs w:val="28"/>
          <w:lang w:val="en-AU" w:eastAsia="en-AU"/>
        </w:rPr>
      </w:pPr>
      <w:r w:rsidRPr="00644F0F">
        <w:rPr>
          <w:color w:val="000000"/>
          <w:sz w:val="28"/>
          <w:szCs w:val="28"/>
          <w:lang w:val="en-AU" w:eastAsia="en-AU"/>
        </w:rPr>
        <w:t>Used Entity Framework, Repositories and Auto</w:t>
      </w:r>
      <w:r>
        <w:rPr>
          <w:color w:val="000000"/>
          <w:sz w:val="28"/>
          <w:szCs w:val="28"/>
          <w:lang w:val="en-AU" w:eastAsia="en-AU"/>
        </w:rPr>
        <w:t xml:space="preserve"> </w:t>
      </w:r>
      <w:r w:rsidRPr="00644F0F">
        <w:rPr>
          <w:color w:val="000000"/>
          <w:sz w:val="28"/>
          <w:szCs w:val="28"/>
          <w:lang w:val="en-AU" w:eastAsia="en-AU"/>
        </w:rPr>
        <w:t>mapper for interfacing and manipulating the database.</w:t>
      </w:r>
    </w:p>
    <w:p w14:paraId="741AD735" w14:textId="74A035C4" w:rsidR="00EA6DF6" w:rsidRPr="00644F0F" w:rsidRDefault="00EA6DF6" w:rsidP="00EA6DF6">
      <w:pPr>
        <w:numPr>
          <w:ilvl w:val="0"/>
          <w:numId w:val="17"/>
        </w:numPr>
        <w:shd w:val="clear" w:color="auto" w:fill="FFFFFF"/>
        <w:suppressAutoHyphens w:val="0"/>
        <w:spacing w:before="100" w:beforeAutospacing="1" w:after="100" w:afterAutospacing="1"/>
        <w:rPr>
          <w:color w:val="000000"/>
          <w:sz w:val="28"/>
          <w:szCs w:val="28"/>
          <w:lang w:val="en-AU" w:eastAsia="en-AU"/>
        </w:rPr>
      </w:pPr>
      <w:r w:rsidRPr="00644F0F">
        <w:rPr>
          <w:color w:val="000000"/>
          <w:sz w:val="28"/>
          <w:szCs w:val="28"/>
          <w:lang w:val="en-AU" w:eastAsia="en-AU"/>
        </w:rPr>
        <w:t xml:space="preserve">Active participation in Database Design, Table Creation, Creating Views, trigger, stored </w:t>
      </w:r>
      <w:r w:rsidR="00015F23" w:rsidRPr="00644F0F">
        <w:rPr>
          <w:color w:val="000000"/>
          <w:sz w:val="28"/>
          <w:szCs w:val="28"/>
          <w:lang w:val="en-AU" w:eastAsia="en-AU"/>
        </w:rPr>
        <w:t>procedures,</w:t>
      </w:r>
      <w:r w:rsidRPr="00644F0F">
        <w:rPr>
          <w:color w:val="000000"/>
          <w:sz w:val="28"/>
          <w:szCs w:val="28"/>
          <w:lang w:val="en-AU" w:eastAsia="en-AU"/>
        </w:rPr>
        <w:t xml:space="preserve"> and functions using SQL programming.</w:t>
      </w:r>
    </w:p>
    <w:p w14:paraId="44BF009E" w14:textId="77777777" w:rsidR="00EA6DF6" w:rsidRDefault="00EA6DF6" w:rsidP="00EA6DF6">
      <w:pPr>
        <w:numPr>
          <w:ilvl w:val="0"/>
          <w:numId w:val="17"/>
        </w:numPr>
        <w:shd w:val="clear" w:color="auto" w:fill="FFFFFF"/>
        <w:suppressAutoHyphens w:val="0"/>
        <w:spacing w:before="100" w:beforeAutospacing="1" w:after="100" w:afterAutospacing="1"/>
        <w:rPr>
          <w:color w:val="000000"/>
          <w:sz w:val="28"/>
          <w:szCs w:val="28"/>
          <w:lang w:val="en-AU" w:eastAsia="en-AU"/>
        </w:rPr>
      </w:pPr>
      <w:r w:rsidRPr="00644F0F">
        <w:rPr>
          <w:color w:val="000000"/>
          <w:sz w:val="28"/>
          <w:szCs w:val="28"/>
          <w:lang w:val="en-AU" w:eastAsia="en-AU"/>
        </w:rPr>
        <w:t>Used Confidential Team Foundation server (MS TFS)</w:t>
      </w:r>
      <w:r>
        <w:rPr>
          <w:color w:val="000000"/>
          <w:sz w:val="28"/>
          <w:szCs w:val="28"/>
          <w:lang w:val="en-AU" w:eastAsia="en-AU"/>
        </w:rPr>
        <w:t xml:space="preserve"> </w:t>
      </w:r>
      <w:r w:rsidRPr="00644F0F">
        <w:rPr>
          <w:color w:val="000000"/>
          <w:sz w:val="28"/>
          <w:szCs w:val="28"/>
          <w:lang w:val="en-AU" w:eastAsia="en-AU"/>
        </w:rPr>
        <w:t>as Version Control Tool</w:t>
      </w:r>
      <w:r>
        <w:rPr>
          <w:color w:val="000000"/>
          <w:sz w:val="28"/>
          <w:szCs w:val="28"/>
          <w:lang w:val="en-AU" w:eastAsia="en-AU"/>
        </w:rPr>
        <w:t>.</w:t>
      </w:r>
    </w:p>
    <w:p w14:paraId="6E878AAF" w14:textId="77777777" w:rsidR="003C05D2" w:rsidRPr="00164F18" w:rsidRDefault="003C05D2" w:rsidP="002E7D6C">
      <w:pPr>
        <w:pStyle w:val="ListParagraph"/>
        <w:shd w:val="clear" w:color="auto" w:fill="FFFFFF"/>
        <w:spacing w:before="100" w:beforeAutospacing="1" w:after="100" w:afterAutospacing="1" w:line="375" w:lineRule="atLeast"/>
        <w:rPr>
          <w:rFonts w:ascii="Times New Roman" w:eastAsia="MS Mincho" w:hAnsi="Times New Roman"/>
          <w:color w:val="FF0000"/>
          <w:sz w:val="28"/>
          <w:szCs w:val="28"/>
        </w:rPr>
      </w:pPr>
    </w:p>
    <w:p w14:paraId="60E03AE2" w14:textId="77777777" w:rsidR="00077BCD" w:rsidRPr="00E15CC8" w:rsidRDefault="00541727" w:rsidP="00077BCD">
      <w:pPr>
        <w:pStyle w:val="PlainText"/>
        <w:rPr>
          <w:rFonts w:ascii="Times New Roman" w:eastAsia="MS Mincho" w:hAnsi="Times New Roman" w:cs="Times New Roman"/>
          <w:b/>
          <w:smallCaps/>
          <w:sz w:val="28"/>
          <w:szCs w:val="28"/>
        </w:rPr>
      </w:pPr>
      <w:r w:rsidRPr="00E15CC8">
        <w:rPr>
          <w:rFonts w:ascii="Times New Roman" w:eastAsia="MS Mincho" w:hAnsi="Times New Roman" w:cs="Times New Roman"/>
          <w:b/>
          <w:smallCaps/>
          <w:sz w:val="28"/>
          <w:szCs w:val="28"/>
        </w:rPr>
        <w:t xml:space="preserve">ciber sites </w:t>
      </w:r>
      <w:r w:rsidR="00320A66" w:rsidRPr="00E15CC8">
        <w:rPr>
          <w:rFonts w:ascii="Times New Roman" w:eastAsia="MS Mincho" w:hAnsi="Times New Roman" w:cs="Times New Roman"/>
          <w:b/>
          <w:smallCaps/>
          <w:sz w:val="28"/>
          <w:szCs w:val="28"/>
        </w:rPr>
        <w:t xml:space="preserve">india </w:t>
      </w:r>
      <w:r w:rsidRPr="00E15CC8">
        <w:rPr>
          <w:rFonts w:ascii="Times New Roman" w:eastAsia="MS Mincho" w:hAnsi="Times New Roman" w:cs="Times New Roman"/>
          <w:b/>
          <w:smallCaps/>
          <w:sz w:val="28"/>
          <w:szCs w:val="28"/>
        </w:rPr>
        <w:t>pty ltd</w:t>
      </w:r>
      <w:r w:rsidR="00405F0F">
        <w:rPr>
          <w:rFonts w:ascii="Times New Roman" w:eastAsia="MS Mincho" w:hAnsi="Times New Roman" w:cs="Times New Roman"/>
          <w:b/>
          <w:smallCaps/>
          <w:sz w:val="28"/>
          <w:szCs w:val="28"/>
        </w:rPr>
        <w:t>, August</w:t>
      </w:r>
      <w:r w:rsidR="0013117D" w:rsidRPr="00E15CC8">
        <w:rPr>
          <w:rFonts w:ascii="Times New Roman" w:eastAsia="MS Mincho" w:hAnsi="Times New Roman" w:cs="Times New Roman"/>
          <w:b/>
          <w:smallCaps/>
          <w:sz w:val="28"/>
          <w:szCs w:val="28"/>
        </w:rPr>
        <w:t xml:space="preserve"> 2010 </w:t>
      </w:r>
      <w:r w:rsidR="0062110E" w:rsidRPr="00E15CC8">
        <w:rPr>
          <w:rFonts w:ascii="Times New Roman" w:eastAsia="MS Mincho" w:hAnsi="Times New Roman" w:cs="Times New Roman"/>
          <w:b/>
          <w:smallCaps/>
          <w:sz w:val="28"/>
          <w:szCs w:val="28"/>
        </w:rPr>
        <w:t xml:space="preserve">– </w:t>
      </w:r>
      <w:r w:rsidR="00405F0F">
        <w:rPr>
          <w:rFonts w:ascii="Times New Roman" w:eastAsia="MS Mincho" w:hAnsi="Times New Roman" w:cs="Times New Roman"/>
          <w:b/>
          <w:smallCaps/>
          <w:sz w:val="28"/>
          <w:szCs w:val="28"/>
        </w:rPr>
        <w:t>November</w:t>
      </w:r>
      <w:r w:rsidR="00CD7F3A">
        <w:rPr>
          <w:rFonts w:ascii="Times New Roman" w:eastAsia="MS Mincho" w:hAnsi="Times New Roman" w:cs="Times New Roman"/>
          <w:b/>
          <w:smallCaps/>
          <w:sz w:val="28"/>
          <w:szCs w:val="28"/>
        </w:rPr>
        <w:t xml:space="preserve"> 2012</w:t>
      </w:r>
    </w:p>
    <w:tbl>
      <w:tblPr>
        <w:tblW w:w="0" w:type="auto"/>
        <w:tblInd w:w="108" w:type="dxa"/>
        <w:tblLayout w:type="fixed"/>
        <w:tblLook w:val="0000" w:firstRow="0" w:lastRow="0" w:firstColumn="0" w:lastColumn="0" w:noHBand="0" w:noVBand="0"/>
      </w:tblPr>
      <w:tblGrid>
        <w:gridCol w:w="9900"/>
      </w:tblGrid>
      <w:tr w:rsidR="00077BCD" w:rsidRPr="00E15CC8" w14:paraId="4B77F11E" w14:textId="77777777" w:rsidTr="0028294E">
        <w:tc>
          <w:tcPr>
            <w:tcW w:w="9900" w:type="dxa"/>
            <w:tcBorders>
              <w:top w:val="single" w:sz="4" w:space="0" w:color="000000"/>
              <w:bottom w:val="single" w:sz="4" w:space="0" w:color="000000"/>
            </w:tcBorders>
            <w:shd w:val="clear" w:color="auto" w:fill="auto"/>
          </w:tcPr>
          <w:p w14:paraId="153FCBBE" w14:textId="77777777" w:rsidR="00077BCD" w:rsidRPr="00E15CC8" w:rsidRDefault="00077BCD" w:rsidP="0028294E">
            <w:pPr>
              <w:pStyle w:val="PlainText"/>
              <w:jc w:val="center"/>
              <w:rPr>
                <w:rFonts w:ascii="Times New Roman" w:hAnsi="Times New Roman" w:cs="Times New Roman"/>
                <w:sz w:val="28"/>
                <w:szCs w:val="28"/>
              </w:rPr>
            </w:pPr>
          </w:p>
        </w:tc>
      </w:tr>
      <w:tr w:rsidR="00077BCD" w:rsidRPr="00E15CC8" w14:paraId="22FAFA2D" w14:textId="77777777" w:rsidTr="0028294E">
        <w:tc>
          <w:tcPr>
            <w:tcW w:w="9900" w:type="dxa"/>
            <w:tcBorders>
              <w:top w:val="single" w:sz="4" w:space="0" w:color="000000"/>
            </w:tcBorders>
            <w:shd w:val="clear" w:color="auto" w:fill="C0C0C0"/>
          </w:tcPr>
          <w:p w14:paraId="5369F579" w14:textId="77777777" w:rsidR="00077BCD" w:rsidRPr="00E15CC8" w:rsidRDefault="00077BCD" w:rsidP="0028294E">
            <w:pPr>
              <w:pStyle w:val="PlainText"/>
              <w:snapToGrid w:val="0"/>
              <w:rPr>
                <w:rFonts w:ascii="Times New Roman" w:eastAsia="MS Mincho" w:hAnsi="Times New Roman" w:cs="Times New Roman"/>
                <w:sz w:val="28"/>
                <w:szCs w:val="28"/>
              </w:rPr>
            </w:pPr>
          </w:p>
        </w:tc>
      </w:tr>
    </w:tbl>
    <w:p w14:paraId="115C5450" w14:textId="77777777" w:rsidR="00B973F4" w:rsidRPr="00E15CC8" w:rsidRDefault="00B973F4" w:rsidP="005137AA">
      <w:pPr>
        <w:pStyle w:val="PlainText"/>
        <w:rPr>
          <w:rFonts w:ascii="Times New Roman" w:eastAsia="MS Mincho" w:hAnsi="Times New Roman" w:cs="Times New Roman"/>
          <w:b/>
          <w:small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41727" w:rsidRPr="00E15CC8" w14:paraId="1348947E" w14:textId="77777777" w:rsidTr="0028294E">
        <w:tc>
          <w:tcPr>
            <w:tcW w:w="9576" w:type="dxa"/>
            <w:shd w:val="clear" w:color="auto" w:fill="auto"/>
          </w:tcPr>
          <w:p w14:paraId="1E1B2AE0" w14:textId="77777777" w:rsidR="00541727" w:rsidRPr="00E15CC8" w:rsidRDefault="00E05CE1" w:rsidP="007856D2">
            <w:pPr>
              <w:spacing w:before="60" w:after="60"/>
              <w:rPr>
                <w:sz w:val="28"/>
                <w:szCs w:val="28"/>
              </w:rPr>
            </w:pPr>
            <w:r>
              <w:rPr>
                <w:sz w:val="28"/>
                <w:szCs w:val="28"/>
              </w:rPr>
              <w:t>Associate</w:t>
            </w:r>
            <w:r w:rsidR="0085772E" w:rsidRPr="00E15CC8">
              <w:rPr>
                <w:sz w:val="28"/>
                <w:szCs w:val="28"/>
              </w:rPr>
              <w:t xml:space="preserve"> </w:t>
            </w:r>
            <w:r w:rsidR="0020304C" w:rsidRPr="00E15CC8">
              <w:rPr>
                <w:sz w:val="28"/>
                <w:szCs w:val="28"/>
              </w:rPr>
              <w:t>Consultant</w:t>
            </w:r>
          </w:p>
        </w:tc>
      </w:tr>
    </w:tbl>
    <w:p w14:paraId="62755354" w14:textId="77777777" w:rsidR="00395375" w:rsidRPr="00E15CC8" w:rsidRDefault="00395375" w:rsidP="005137AA">
      <w:pPr>
        <w:pStyle w:val="PlainText"/>
        <w:rPr>
          <w:rFonts w:ascii="Times New Roman" w:hAnsi="Times New Roman" w:cs="Times New Roman"/>
          <w:sz w:val="28"/>
          <w:szCs w:val="28"/>
        </w:rPr>
      </w:pPr>
    </w:p>
    <w:p w14:paraId="4A0AA823" w14:textId="77777777" w:rsidR="000D7452" w:rsidRPr="00E15CC8" w:rsidRDefault="000D7452" w:rsidP="000D7452">
      <w:pPr>
        <w:spacing w:before="60" w:after="60"/>
        <w:rPr>
          <w:b/>
          <w:sz w:val="28"/>
          <w:szCs w:val="28"/>
        </w:rPr>
      </w:pPr>
      <w:r w:rsidRPr="00E15CC8">
        <w:rPr>
          <w:b/>
          <w:sz w:val="28"/>
          <w:szCs w:val="28"/>
        </w:rPr>
        <w:t>Projects executed:</w:t>
      </w:r>
    </w:p>
    <w:p w14:paraId="15E132C4" w14:textId="77777777" w:rsidR="000D7452" w:rsidRPr="00E15CC8" w:rsidRDefault="000D7452" w:rsidP="000D7452">
      <w:pPr>
        <w:spacing w:before="60" w:after="60"/>
        <w:rPr>
          <w:sz w:val="28"/>
          <w:szCs w:val="28"/>
        </w:rPr>
      </w:pPr>
      <w:r w:rsidRPr="00E15CC8">
        <w:rPr>
          <w:b/>
          <w:sz w:val="28"/>
          <w:szCs w:val="28"/>
        </w:rPr>
        <w:t xml:space="preserve">Project </w:t>
      </w:r>
      <w:r w:rsidR="00192141" w:rsidRPr="00E15CC8">
        <w:rPr>
          <w:b/>
          <w:sz w:val="28"/>
          <w:szCs w:val="28"/>
        </w:rPr>
        <w:t>Title</w:t>
      </w:r>
      <w:r w:rsidR="00192141" w:rsidRPr="00E15CC8">
        <w:rPr>
          <w:sz w:val="28"/>
          <w:szCs w:val="28"/>
        </w:rPr>
        <w:t>:</w:t>
      </w:r>
      <w:r w:rsidRPr="00E15CC8">
        <w:rPr>
          <w:sz w:val="28"/>
          <w:szCs w:val="28"/>
        </w:rPr>
        <w:t xml:space="preserve"> HSO (Handset Ordering System)</w:t>
      </w:r>
    </w:p>
    <w:p w14:paraId="7B6539D4" w14:textId="77777777" w:rsidR="000D7452" w:rsidRPr="00E15CC8" w:rsidRDefault="00192141" w:rsidP="000D7452">
      <w:pPr>
        <w:spacing w:before="60" w:after="60"/>
        <w:rPr>
          <w:sz w:val="28"/>
          <w:szCs w:val="28"/>
        </w:rPr>
      </w:pPr>
      <w:r w:rsidRPr="00E15CC8">
        <w:rPr>
          <w:b/>
          <w:sz w:val="28"/>
          <w:szCs w:val="28"/>
        </w:rPr>
        <w:t>Client</w:t>
      </w:r>
      <w:r w:rsidRPr="00E15CC8">
        <w:rPr>
          <w:sz w:val="28"/>
          <w:szCs w:val="28"/>
        </w:rPr>
        <w:t xml:space="preserve">: </w:t>
      </w:r>
      <w:r w:rsidR="000D7452" w:rsidRPr="00E15CC8">
        <w:rPr>
          <w:color w:val="000000"/>
          <w:sz w:val="28"/>
          <w:szCs w:val="28"/>
          <w:lang w:val="en-AU" w:eastAsia="en-AU"/>
        </w:rPr>
        <w:t>T-Mobile, USA</w:t>
      </w:r>
    </w:p>
    <w:p w14:paraId="756875CB" w14:textId="77777777" w:rsidR="0091572E" w:rsidRPr="00E15CC8" w:rsidRDefault="0091572E" w:rsidP="0091572E">
      <w:pPr>
        <w:spacing w:before="60" w:after="60"/>
        <w:rPr>
          <w:color w:val="000000"/>
          <w:sz w:val="28"/>
          <w:szCs w:val="28"/>
          <w:lang w:val="en-AU" w:eastAsia="en-AU"/>
        </w:rPr>
      </w:pPr>
      <w:r w:rsidRPr="00E15CC8">
        <w:rPr>
          <w:color w:val="000000"/>
          <w:sz w:val="28"/>
          <w:szCs w:val="28"/>
          <w:lang w:val="en-AU" w:eastAsia="en-AU"/>
        </w:rPr>
        <w:t>Technology/Tools:</w:t>
      </w:r>
      <w:r w:rsidR="00733F19" w:rsidRPr="00E15CC8">
        <w:rPr>
          <w:color w:val="000000"/>
          <w:sz w:val="28"/>
          <w:szCs w:val="28"/>
          <w:lang w:val="en-AU" w:eastAsia="en-AU"/>
        </w:rPr>
        <w:t xml:space="preserve"> </w:t>
      </w:r>
      <w:r w:rsidR="00FB634D" w:rsidRPr="00E15CC8">
        <w:rPr>
          <w:color w:val="000000"/>
          <w:sz w:val="28"/>
          <w:szCs w:val="28"/>
          <w:lang w:val="en-AU" w:eastAsia="en-AU"/>
        </w:rPr>
        <w:t xml:space="preserve">Dot </w:t>
      </w:r>
      <w:r w:rsidR="00B47775" w:rsidRPr="00E15CC8">
        <w:rPr>
          <w:color w:val="000000"/>
          <w:sz w:val="28"/>
          <w:szCs w:val="28"/>
          <w:lang w:val="en-AU" w:eastAsia="en-AU"/>
        </w:rPr>
        <w:t>N</w:t>
      </w:r>
      <w:r w:rsidRPr="00E15CC8">
        <w:rPr>
          <w:color w:val="000000"/>
          <w:sz w:val="28"/>
          <w:szCs w:val="28"/>
          <w:lang w:val="en-AU" w:eastAsia="en-AU"/>
        </w:rPr>
        <w:t>et 3.5 F</w:t>
      </w:r>
      <w:r w:rsidR="00733F19" w:rsidRPr="00E15CC8">
        <w:rPr>
          <w:color w:val="000000"/>
          <w:sz w:val="28"/>
          <w:szCs w:val="28"/>
          <w:lang w:val="en-AU" w:eastAsia="en-AU"/>
        </w:rPr>
        <w:t>ramework, C#</w:t>
      </w:r>
      <w:r w:rsidRPr="00E15CC8">
        <w:rPr>
          <w:color w:val="000000"/>
          <w:sz w:val="28"/>
          <w:szCs w:val="28"/>
          <w:lang w:val="en-AU" w:eastAsia="en-AU"/>
        </w:rPr>
        <w:t>, Visual Studio 2008,</w:t>
      </w:r>
      <w:r w:rsidR="00FB634D" w:rsidRPr="00E15CC8">
        <w:rPr>
          <w:color w:val="000000"/>
          <w:sz w:val="28"/>
          <w:szCs w:val="28"/>
          <w:lang w:val="en-AU" w:eastAsia="en-AU"/>
        </w:rPr>
        <w:t xml:space="preserve"> ASP.Net</w:t>
      </w:r>
      <w:r w:rsidRPr="00E15CC8">
        <w:rPr>
          <w:color w:val="000000"/>
          <w:sz w:val="28"/>
          <w:szCs w:val="28"/>
          <w:lang w:val="en-AU" w:eastAsia="en-AU"/>
        </w:rPr>
        <w:t xml:space="preserve"> LINQ, N-Unit, SQL Server 2008 R2</w:t>
      </w:r>
      <w:r w:rsidR="000950B6" w:rsidRPr="00E15CC8">
        <w:rPr>
          <w:color w:val="000000"/>
          <w:sz w:val="28"/>
          <w:szCs w:val="28"/>
          <w:lang w:val="en-AU" w:eastAsia="en-AU"/>
        </w:rPr>
        <w:t>, WebDriver, Selenium</w:t>
      </w:r>
      <w:r w:rsidR="00C91DE6" w:rsidRPr="00E15CC8">
        <w:rPr>
          <w:color w:val="000000"/>
          <w:sz w:val="28"/>
          <w:szCs w:val="28"/>
          <w:lang w:val="en-AU" w:eastAsia="en-AU"/>
        </w:rPr>
        <w:t>, MVC3</w:t>
      </w:r>
      <w:r w:rsidR="000950B6" w:rsidRPr="00E15CC8">
        <w:rPr>
          <w:color w:val="000000"/>
          <w:sz w:val="28"/>
          <w:szCs w:val="28"/>
          <w:lang w:val="en-AU" w:eastAsia="en-AU"/>
        </w:rPr>
        <w:t>.</w:t>
      </w:r>
    </w:p>
    <w:p w14:paraId="437BEFA5" w14:textId="77777777" w:rsidR="0091572E" w:rsidRPr="00E15CC8" w:rsidRDefault="0091572E" w:rsidP="000D7452">
      <w:pPr>
        <w:spacing w:before="60" w:after="60"/>
        <w:rPr>
          <w:color w:val="000000"/>
          <w:sz w:val="28"/>
          <w:szCs w:val="28"/>
          <w:lang w:val="en-AU" w:eastAsia="en-AU"/>
        </w:rPr>
      </w:pPr>
      <w:r w:rsidRPr="00E15CC8">
        <w:rPr>
          <w:color w:val="000000"/>
          <w:sz w:val="28"/>
          <w:szCs w:val="28"/>
          <w:lang w:val="en-AU" w:eastAsia="en-AU"/>
        </w:rPr>
        <w:t>Methodology</w:t>
      </w:r>
      <w:r w:rsidRPr="00E15CC8">
        <w:rPr>
          <w:color w:val="000000"/>
          <w:sz w:val="28"/>
          <w:szCs w:val="28"/>
          <w:lang w:val="en-AU" w:eastAsia="en-AU"/>
        </w:rPr>
        <w:tab/>
        <w:t>: Agile (SCRUM).</w:t>
      </w:r>
      <w:r w:rsidR="00C011E8">
        <w:rPr>
          <w:color w:val="000000"/>
          <w:sz w:val="28"/>
          <w:szCs w:val="28"/>
          <w:lang w:val="en-AU" w:eastAsia="en-AU"/>
        </w:rPr>
        <w:t xml:space="preserve"> </w:t>
      </w:r>
      <w:r w:rsidR="00C011E8" w:rsidRPr="00E15CC8">
        <w:rPr>
          <w:color w:val="000000"/>
          <w:sz w:val="28"/>
          <w:szCs w:val="28"/>
          <w:lang w:val="en-AU" w:eastAsia="en-AU"/>
        </w:rPr>
        <w:t>Comprehensive</w:t>
      </w:r>
      <w:r w:rsidRPr="00E15CC8">
        <w:rPr>
          <w:color w:val="000000"/>
          <w:sz w:val="28"/>
          <w:szCs w:val="28"/>
          <w:lang w:val="en-AU" w:eastAsia="en-AU"/>
        </w:rPr>
        <w:t xml:space="preserve"> SDLC practice.</w:t>
      </w:r>
    </w:p>
    <w:p w14:paraId="04A5735F" w14:textId="77777777" w:rsidR="000D7452" w:rsidRPr="00E15CC8" w:rsidRDefault="000D7452" w:rsidP="000D7452">
      <w:pPr>
        <w:spacing w:before="60" w:after="60"/>
        <w:rPr>
          <w:color w:val="000000"/>
          <w:sz w:val="28"/>
          <w:szCs w:val="28"/>
          <w:lang w:val="en-AU" w:eastAsia="en-AU"/>
        </w:rPr>
      </w:pPr>
      <w:r w:rsidRPr="00E15CC8">
        <w:rPr>
          <w:color w:val="000000"/>
          <w:sz w:val="28"/>
          <w:szCs w:val="28"/>
          <w:lang w:val="en-AU" w:eastAsia="en-AU"/>
        </w:rPr>
        <w:t>Project Description</w:t>
      </w:r>
      <w:r w:rsidR="00192141" w:rsidRPr="00E15CC8">
        <w:rPr>
          <w:color w:val="000000"/>
          <w:sz w:val="28"/>
          <w:szCs w:val="28"/>
          <w:lang w:val="en-AU" w:eastAsia="en-AU"/>
        </w:rPr>
        <w:t>:</w:t>
      </w:r>
    </w:p>
    <w:p w14:paraId="5A47C29A" w14:textId="77777777" w:rsidR="000D7452" w:rsidRPr="00E15CC8" w:rsidRDefault="00192141" w:rsidP="000D7452">
      <w:pPr>
        <w:spacing w:before="60" w:after="60"/>
        <w:rPr>
          <w:color w:val="000000"/>
          <w:sz w:val="28"/>
          <w:szCs w:val="28"/>
          <w:lang w:val="en-AU" w:eastAsia="en-AU"/>
        </w:rPr>
      </w:pPr>
      <w:r w:rsidRPr="00E15CC8">
        <w:rPr>
          <w:color w:val="000000"/>
          <w:sz w:val="28"/>
          <w:szCs w:val="28"/>
          <w:lang w:val="en-AU" w:eastAsia="en-AU"/>
        </w:rPr>
        <w:t>T-Mobile</w:t>
      </w:r>
      <w:r w:rsidR="000D7452" w:rsidRPr="00E15CC8">
        <w:rPr>
          <w:color w:val="000000"/>
          <w:sz w:val="28"/>
          <w:szCs w:val="28"/>
          <w:lang w:val="en-AU" w:eastAsia="en-AU"/>
        </w:rPr>
        <w:t xml:space="preserve"> is the leading communication network in US. It has ordering of Handset called HSO. HSO Used mainly by care and retail to process Handset Upgrades and Exchanges. HSO Exchange is to support the new PHP in store purchase. Upgrading is for Handset upgrading devices with some good offers and promotions provided by </w:t>
      </w:r>
      <w:r w:rsidRPr="00E15CC8">
        <w:rPr>
          <w:color w:val="000000"/>
          <w:sz w:val="28"/>
          <w:szCs w:val="28"/>
          <w:lang w:val="en-AU" w:eastAsia="en-AU"/>
        </w:rPr>
        <w:t>T-Mobile</w:t>
      </w:r>
      <w:r w:rsidR="000D7452" w:rsidRPr="00E15CC8">
        <w:rPr>
          <w:color w:val="000000"/>
          <w:sz w:val="28"/>
          <w:szCs w:val="28"/>
          <w:lang w:val="en-AU" w:eastAsia="en-AU"/>
        </w:rPr>
        <w:t>.</w:t>
      </w:r>
    </w:p>
    <w:p w14:paraId="0E01658A" w14:textId="77777777" w:rsidR="000D7452" w:rsidRPr="00E15CC8" w:rsidRDefault="000D7452" w:rsidP="000D7452">
      <w:pPr>
        <w:spacing w:before="60" w:after="60"/>
        <w:rPr>
          <w:color w:val="000000"/>
          <w:sz w:val="28"/>
          <w:szCs w:val="28"/>
          <w:lang w:val="en-AU" w:eastAsia="en-AU"/>
        </w:rPr>
      </w:pPr>
      <w:r w:rsidRPr="00E15CC8">
        <w:rPr>
          <w:color w:val="000000"/>
          <w:sz w:val="28"/>
          <w:szCs w:val="28"/>
          <w:lang w:val="en-AU" w:eastAsia="en-AU"/>
        </w:rPr>
        <w:t xml:space="preserve">Handset order application is T-Mobile internal application used by CSRs and RSRs to process Handset Upgrades and exchanges </w:t>
      </w:r>
      <w:r w:rsidR="00223527" w:rsidRPr="00E15CC8">
        <w:rPr>
          <w:color w:val="000000"/>
          <w:sz w:val="28"/>
          <w:szCs w:val="28"/>
          <w:lang w:val="en-AU" w:eastAsia="en-AU"/>
        </w:rPr>
        <w:t>and</w:t>
      </w:r>
      <w:r w:rsidRPr="00E15CC8">
        <w:rPr>
          <w:color w:val="000000"/>
          <w:sz w:val="28"/>
          <w:szCs w:val="28"/>
          <w:lang w:val="en-AU" w:eastAsia="en-AU"/>
        </w:rPr>
        <w:t xml:space="preserve"> provides services to external systems/applications to perform HSUs.</w:t>
      </w:r>
      <w:r w:rsidR="00192141" w:rsidRPr="00E15CC8">
        <w:rPr>
          <w:color w:val="000000"/>
          <w:sz w:val="28"/>
          <w:szCs w:val="28"/>
          <w:lang w:val="en-AU" w:eastAsia="en-AU"/>
        </w:rPr>
        <w:t xml:space="preserve"> </w:t>
      </w:r>
      <w:r w:rsidRPr="00E15CC8">
        <w:rPr>
          <w:color w:val="000000"/>
          <w:sz w:val="28"/>
          <w:szCs w:val="28"/>
          <w:lang w:val="en-AU" w:eastAsia="en-AU"/>
        </w:rPr>
        <w:t>Application will interact with the following systems / applications through web serv</w:t>
      </w:r>
      <w:r w:rsidR="00192141" w:rsidRPr="00E15CC8">
        <w:rPr>
          <w:color w:val="000000"/>
          <w:sz w:val="28"/>
          <w:szCs w:val="28"/>
          <w:lang w:val="en-AU" w:eastAsia="en-AU"/>
        </w:rPr>
        <w:t xml:space="preserve">ices -TIBCO, SAP, </w:t>
      </w:r>
      <w:r w:rsidR="00D64D08" w:rsidRPr="00E15CC8">
        <w:rPr>
          <w:color w:val="000000"/>
          <w:sz w:val="28"/>
          <w:szCs w:val="28"/>
          <w:lang w:val="en-AU" w:eastAsia="en-AU"/>
        </w:rPr>
        <w:t>and SAMSON</w:t>
      </w:r>
      <w:r w:rsidR="00192141" w:rsidRPr="00E15CC8">
        <w:rPr>
          <w:color w:val="000000"/>
          <w:sz w:val="28"/>
          <w:szCs w:val="28"/>
          <w:lang w:val="en-AU" w:eastAsia="en-AU"/>
        </w:rPr>
        <w:t>.</w:t>
      </w:r>
    </w:p>
    <w:p w14:paraId="66A11F92" w14:textId="77777777" w:rsidR="000D7452" w:rsidRPr="00E15CC8" w:rsidRDefault="000D7452" w:rsidP="000D7452">
      <w:pPr>
        <w:spacing w:before="60" w:after="60" w:line="300" w:lineRule="atLeast"/>
        <w:rPr>
          <w:b/>
          <w:sz w:val="28"/>
          <w:szCs w:val="28"/>
        </w:rPr>
      </w:pPr>
      <w:r w:rsidRPr="00E15CC8">
        <w:rPr>
          <w:b/>
          <w:sz w:val="28"/>
          <w:szCs w:val="28"/>
        </w:rPr>
        <w:t>Responsibilities</w:t>
      </w:r>
      <w:r w:rsidR="00D64D08" w:rsidRPr="00E15CC8">
        <w:rPr>
          <w:b/>
          <w:sz w:val="28"/>
          <w:szCs w:val="28"/>
        </w:rPr>
        <w:t>:</w:t>
      </w:r>
    </w:p>
    <w:p w14:paraId="4E4505F8" w14:textId="77777777" w:rsidR="007B3CC0" w:rsidRPr="00E15CC8" w:rsidRDefault="001D2AA7" w:rsidP="001D2AA7">
      <w:pPr>
        <w:numPr>
          <w:ilvl w:val="0"/>
          <w:numId w:val="20"/>
        </w:numPr>
        <w:shd w:val="clear" w:color="auto" w:fill="FFFFFF"/>
        <w:suppressAutoHyphens w:val="0"/>
        <w:spacing w:before="100" w:beforeAutospacing="1" w:after="100" w:afterAutospacing="1"/>
        <w:rPr>
          <w:color w:val="000000"/>
          <w:sz w:val="28"/>
          <w:szCs w:val="28"/>
          <w:lang w:val="en-AU" w:eastAsia="en-AU"/>
        </w:rPr>
      </w:pPr>
      <w:r w:rsidRPr="00E15CC8">
        <w:rPr>
          <w:color w:val="000000"/>
          <w:sz w:val="28"/>
          <w:szCs w:val="28"/>
          <w:lang w:val="en-AU" w:eastAsia="en-AU"/>
        </w:rPr>
        <w:t>Gathered requirements, getting sign-off from the business users and prepared system requirements specification for the solution.</w:t>
      </w:r>
    </w:p>
    <w:p w14:paraId="4902E471" w14:textId="77777777" w:rsidR="001D2AA7" w:rsidRPr="00E15CC8" w:rsidRDefault="001D2AA7" w:rsidP="00E825B9">
      <w:pPr>
        <w:numPr>
          <w:ilvl w:val="0"/>
          <w:numId w:val="20"/>
        </w:numPr>
        <w:shd w:val="clear" w:color="auto" w:fill="FFFFFF"/>
        <w:suppressAutoHyphens w:val="0"/>
        <w:spacing w:before="100" w:beforeAutospacing="1" w:after="100" w:afterAutospacing="1"/>
        <w:rPr>
          <w:sz w:val="28"/>
          <w:szCs w:val="28"/>
          <w:lang w:eastAsia="en-AU"/>
        </w:rPr>
      </w:pPr>
      <w:r w:rsidRPr="00E15CC8">
        <w:rPr>
          <w:color w:val="000000"/>
          <w:sz w:val="28"/>
          <w:szCs w:val="28"/>
          <w:lang w:val="en-AU" w:eastAsia="en-AU"/>
        </w:rPr>
        <w:t>Developed .NET web components and user controls using ASP.NET and C#.NET.</w:t>
      </w:r>
    </w:p>
    <w:p w14:paraId="0F02ABBB" w14:textId="77777777" w:rsidR="00D921DB" w:rsidRPr="00E15CC8" w:rsidRDefault="00D921DB" w:rsidP="00E825B9">
      <w:pPr>
        <w:numPr>
          <w:ilvl w:val="0"/>
          <w:numId w:val="20"/>
        </w:numPr>
        <w:shd w:val="clear" w:color="auto" w:fill="FFFFFF"/>
        <w:suppressAutoHyphens w:val="0"/>
        <w:spacing w:before="100" w:beforeAutospacing="1" w:after="100" w:afterAutospacing="1"/>
        <w:rPr>
          <w:color w:val="000000"/>
          <w:sz w:val="28"/>
          <w:szCs w:val="28"/>
          <w:lang w:val="en-AU" w:eastAsia="en-AU"/>
        </w:rPr>
      </w:pPr>
      <w:r w:rsidRPr="00E15CC8">
        <w:rPr>
          <w:color w:val="000000"/>
          <w:sz w:val="28"/>
          <w:szCs w:val="28"/>
          <w:lang w:val="en-AU" w:eastAsia="en-AU"/>
        </w:rPr>
        <w:lastRenderedPageBreak/>
        <w:t>Implemented Authentication and Authorization (ASP.NET)</w:t>
      </w:r>
      <w:r w:rsidR="003827D5" w:rsidRPr="00E15CC8">
        <w:rPr>
          <w:color w:val="000000"/>
          <w:sz w:val="28"/>
          <w:szCs w:val="28"/>
          <w:lang w:val="en-AU" w:eastAsia="en-AU"/>
        </w:rPr>
        <w:t>.</w:t>
      </w:r>
    </w:p>
    <w:p w14:paraId="7482CEE4" w14:textId="77777777" w:rsidR="003827D5" w:rsidRPr="00E15CC8" w:rsidRDefault="003827D5" w:rsidP="003827D5">
      <w:pPr>
        <w:numPr>
          <w:ilvl w:val="0"/>
          <w:numId w:val="20"/>
        </w:numPr>
        <w:shd w:val="clear" w:color="auto" w:fill="FFFFFF"/>
        <w:suppressAutoHyphens w:val="0"/>
        <w:spacing w:before="100" w:beforeAutospacing="1" w:after="100" w:afterAutospacing="1"/>
        <w:rPr>
          <w:color w:val="000000"/>
          <w:sz w:val="28"/>
          <w:szCs w:val="28"/>
          <w:lang w:val="en-AU" w:eastAsia="en-AU"/>
        </w:rPr>
      </w:pPr>
      <w:r w:rsidRPr="00E15CC8">
        <w:rPr>
          <w:color w:val="000000"/>
          <w:sz w:val="28"/>
          <w:szCs w:val="28"/>
          <w:lang w:val="en-AU" w:eastAsia="en-AU"/>
        </w:rPr>
        <w:t>Designed and Created database objects such as stored procedures, packages, functions, triggers and indexes.</w:t>
      </w:r>
    </w:p>
    <w:p w14:paraId="5947F63D" w14:textId="77777777" w:rsidR="004F4A7D" w:rsidRPr="00E15CC8" w:rsidRDefault="004F4A7D" w:rsidP="009C632B">
      <w:pPr>
        <w:numPr>
          <w:ilvl w:val="0"/>
          <w:numId w:val="20"/>
        </w:numPr>
        <w:shd w:val="clear" w:color="auto" w:fill="FFFFFF"/>
        <w:suppressAutoHyphens w:val="0"/>
        <w:spacing w:line="390" w:lineRule="atLeast"/>
        <w:ind w:right="45"/>
        <w:rPr>
          <w:color w:val="000000"/>
          <w:sz w:val="28"/>
          <w:szCs w:val="28"/>
          <w:lang w:val="en-AU" w:eastAsia="en-AU"/>
        </w:rPr>
      </w:pPr>
      <w:r w:rsidRPr="00E15CC8">
        <w:rPr>
          <w:color w:val="000000"/>
          <w:sz w:val="28"/>
          <w:szCs w:val="28"/>
          <w:lang w:val="en-AU" w:eastAsia="en-AU"/>
        </w:rPr>
        <w:t xml:space="preserve">Involved in diagnosis, investigation, </w:t>
      </w:r>
      <w:r w:rsidR="00894868" w:rsidRPr="00E15CC8">
        <w:rPr>
          <w:color w:val="000000"/>
          <w:sz w:val="28"/>
          <w:szCs w:val="28"/>
          <w:lang w:val="en-AU" w:eastAsia="en-AU"/>
        </w:rPr>
        <w:t>resolution,</w:t>
      </w:r>
      <w:r w:rsidRPr="00E15CC8">
        <w:rPr>
          <w:color w:val="000000"/>
          <w:sz w:val="28"/>
          <w:szCs w:val="28"/>
          <w:lang w:val="en-AU" w:eastAsia="en-AU"/>
        </w:rPr>
        <w:t xml:space="preserve"> and closure of production incidents.</w:t>
      </w:r>
    </w:p>
    <w:p w14:paraId="38BE7447" w14:textId="77777777" w:rsidR="00617AAD" w:rsidRPr="00E15CC8" w:rsidRDefault="00617AAD" w:rsidP="00617AAD">
      <w:pPr>
        <w:numPr>
          <w:ilvl w:val="0"/>
          <w:numId w:val="20"/>
        </w:numPr>
        <w:shd w:val="clear" w:color="auto" w:fill="FFFFFF"/>
        <w:suppressAutoHyphens w:val="0"/>
        <w:spacing w:line="390" w:lineRule="atLeast"/>
        <w:ind w:right="45"/>
        <w:rPr>
          <w:color w:val="000000"/>
          <w:sz w:val="28"/>
          <w:szCs w:val="28"/>
          <w:lang w:val="en-AU" w:eastAsia="en-AU"/>
        </w:rPr>
      </w:pPr>
      <w:r w:rsidRPr="00E15CC8">
        <w:rPr>
          <w:color w:val="000000"/>
          <w:sz w:val="28"/>
          <w:szCs w:val="28"/>
          <w:lang w:val="en-AU" w:eastAsia="en-AU"/>
        </w:rPr>
        <w:t>Raised</w:t>
      </w:r>
      <w:r w:rsidR="004F4A7D" w:rsidRPr="00E15CC8">
        <w:rPr>
          <w:color w:val="000000"/>
          <w:sz w:val="28"/>
          <w:szCs w:val="28"/>
          <w:lang w:val="en-AU" w:eastAsia="en-AU"/>
        </w:rPr>
        <w:t xml:space="preserve"> Change Requests </w:t>
      </w:r>
      <w:r w:rsidR="00CA56CD" w:rsidRPr="00E15CC8">
        <w:rPr>
          <w:color w:val="000000"/>
          <w:sz w:val="28"/>
          <w:szCs w:val="28"/>
          <w:lang w:val="en-AU" w:eastAsia="en-AU"/>
        </w:rPr>
        <w:t>for Production code deployments and migrating code through different environments.</w:t>
      </w:r>
    </w:p>
    <w:p w14:paraId="7D7F93C4" w14:textId="77777777" w:rsidR="00DC35EE" w:rsidRPr="00DB650B" w:rsidRDefault="007B3CC0" w:rsidP="00DB650B">
      <w:pPr>
        <w:numPr>
          <w:ilvl w:val="0"/>
          <w:numId w:val="20"/>
        </w:numPr>
        <w:shd w:val="clear" w:color="auto" w:fill="FFFFFF"/>
        <w:suppressAutoHyphens w:val="0"/>
        <w:spacing w:line="390" w:lineRule="atLeast"/>
        <w:ind w:right="45"/>
        <w:rPr>
          <w:color w:val="000000"/>
          <w:sz w:val="28"/>
          <w:szCs w:val="28"/>
          <w:lang w:val="en-AU" w:eastAsia="en-AU"/>
        </w:rPr>
      </w:pPr>
      <w:r w:rsidRPr="00E15CC8">
        <w:rPr>
          <w:color w:val="000000"/>
          <w:sz w:val="28"/>
          <w:szCs w:val="28"/>
          <w:lang w:val="en-AU" w:eastAsia="en-AU"/>
        </w:rPr>
        <w:t xml:space="preserve">Prepare and execute test cases for unit and user acceptance </w:t>
      </w:r>
      <w:r w:rsidR="0066340F" w:rsidRPr="00E15CC8">
        <w:rPr>
          <w:color w:val="000000"/>
          <w:sz w:val="28"/>
          <w:szCs w:val="28"/>
          <w:lang w:val="en-AU" w:eastAsia="en-AU"/>
        </w:rPr>
        <w:t>testing</w:t>
      </w:r>
      <w:r w:rsidR="0066340F">
        <w:rPr>
          <w:color w:val="000000"/>
          <w:sz w:val="28"/>
          <w:szCs w:val="28"/>
          <w:lang w:val="en-AU" w:eastAsia="en-AU"/>
        </w:rPr>
        <w:t>.</w:t>
      </w:r>
      <w:r w:rsidR="0066340F" w:rsidRPr="00DB650B">
        <w:rPr>
          <w:color w:val="000000"/>
          <w:sz w:val="28"/>
          <w:szCs w:val="28"/>
          <w:lang w:val="en-AU" w:eastAsia="en-AU"/>
        </w:rPr>
        <w:t xml:space="preserve"> Participate</w:t>
      </w:r>
      <w:r w:rsidR="00480A04" w:rsidRPr="00DB650B">
        <w:rPr>
          <w:color w:val="000000"/>
          <w:sz w:val="28"/>
          <w:szCs w:val="28"/>
          <w:lang w:val="en-AU" w:eastAsia="en-AU"/>
        </w:rPr>
        <w:t xml:space="preserve"> </w:t>
      </w:r>
      <w:r w:rsidR="00C76DFE" w:rsidRPr="00DB650B">
        <w:rPr>
          <w:color w:val="000000"/>
          <w:sz w:val="28"/>
          <w:szCs w:val="28"/>
          <w:lang w:val="en-AU" w:eastAsia="en-AU"/>
        </w:rPr>
        <w:t>in a small, experienced, energetic team on a rapid, agile development schedule.</w:t>
      </w:r>
    </w:p>
    <w:tbl>
      <w:tblPr>
        <w:tblW w:w="0" w:type="auto"/>
        <w:tblInd w:w="108" w:type="dxa"/>
        <w:tblLayout w:type="fixed"/>
        <w:tblLook w:val="0000" w:firstRow="0" w:lastRow="0" w:firstColumn="0" w:lastColumn="0" w:noHBand="0" w:noVBand="0"/>
      </w:tblPr>
      <w:tblGrid>
        <w:gridCol w:w="9900"/>
      </w:tblGrid>
      <w:tr w:rsidR="003C05D2" w:rsidRPr="00E15CC8" w14:paraId="2A5A895F" w14:textId="77777777">
        <w:trPr>
          <w:trHeight w:val="80"/>
        </w:trPr>
        <w:tc>
          <w:tcPr>
            <w:tcW w:w="9900" w:type="dxa"/>
            <w:tcBorders>
              <w:bottom w:val="single" w:sz="4" w:space="0" w:color="000000"/>
            </w:tcBorders>
            <w:shd w:val="clear" w:color="auto" w:fill="C0C0C0"/>
          </w:tcPr>
          <w:p w14:paraId="2254CD73" w14:textId="77777777" w:rsidR="003C05D2" w:rsidRPr="00E15CC8" w:rsidRDefault="003C05D2">
            <w:pPr>
              <w:pStyle w:val="PlainText"/>
              <w:snapToGrid w:val="0"/>
              <w:rPr>
                <w:rFonts w:ascii="Times New Roman" w:eastAsia="MS Mincho" w:hAnsi="Times New Roman" w:cs="Times New Roman"/>
                <w:sz w:val="28"/>
                <w:szCs w:val="28"/>
              </w:rPr>
            </w:pPr>
          </w:p>
        </w:tc>
      </w:tr>
      <w:tr w:rsidR="003C05D2" w:rsidRPr="00E15CC8" w14:paraId="48DA3895" w14:textId="77777777">
        <w:tc>
          <w:tcPr>
            <w:tcW w:w="9900" w:type="dxa"/>
            <w:tcBorders>
              <w:top w:val="single" w:sz="4" w:space="0" w:color="000000"/>
              <w:bottom w:val="single" w:sz="4" w:space="0" w:color="000000"/>
            </w:tcBorders>
            <w:shd w:val="clear" w:color="auto" w:fill="auto"/>
          </w:tcPr>
          <w:p w14:paraId="6E54DE1F" w14:textId="77777777" w:rsidR="003C05D2" w:rsidRPr="00E15CC8" w:rsidRDefault="003C05D2">
            <w:pPr>
              <w:pStyle w:val="PlainText"/>
              <w:jc w:val="center"/>
              <w:rPr>
                <w:rFonts w:ascii="Times New Roman" w:hAnsi="Times New Roman" w:cs="Times New Roman"/>
                <w:sz w:val="28"/>
                <w:szCs w:val="28"/>
              </w:rPr>
            </w:pPr>
            <w:r w:rsidRPr="00E15CC8">
              <w:rPr>
                <w:rFonts w:ascii="Times New Roman" w:eastAsia="MS Mincho" w:hAnsi="Times New Roman" w:cs="Times New Roman"/>
                <w:b/>
                <w:smallCaps/>
                <w:sz w:val="28"/>
                <w:szCs w:val="28"/>
              </w:rPr>
              <w:t>Education</w:t>
            </w:r>
          </w:p>
        </w:tc>
      </w:tr>
      <w:tr w:rsidR="003C05D2" w:rsidRPr="00E15CC8" w14:paraId="466C4BBB" w14:textId="77777777">
        <w:tc>
          <w:tcPr>
            <w:tcW w:w="9900" w:type="dxa"/>
            <w:tcBorders>
              <w:top w:val="single" w:sz="4" w:space="0" w:color="000000"/>
            </w:tcBorders>
            <w:shd w:val="clear" w:color="auto" w:fill="C0C0C0"/>
          </w:tcPr>
          <w:p w14:paraId="76B98690" w14:textId="77777777" w:rsidR="003C05D2" w:rsidRPr="00E15CC8" w:rsidRDefault="003C05D2">
            <w:pPr>
              <w:pStyle w:val="PlainText"/>
              <w:snapToGrid w:val="0"/>
              <w:rPr>
                <w:rFonts w:ascii="Times New Roman" w:eastAsia="MS Mincho" w:hAnsi="Times New Roman" w:cs="Times New Roman"/>
                <w:sz w:val="28"/>
                <w:szCs w:val="28"/>
              </w:rPr>
            </w:pPr>
          </w:p>
        </w:tc>
      </w:tr>
    </w:tbl>
    <w:p w14:paraId="43A223DE" w14:textId="77777777" w:rsidR="003C05D2" w:rsidRPr="00E15CC8" w:rsidRDefault="003C05D2" w:rsidP="00DC35EE">
      <w:pPr>
        <w:pStyle w:val="BodyText"/>
        <w:tabs>
          <w:tab w:val="left" w:pos="1440"/>
        </w:tabs>
        <w:spacing w:after="0" w:line="300" w:lineRule="atLeast"/>
        <w:ind w:left="720"/>
        <w:rPr>
          <w:rFonts w:eastAsia="MS Mincho"/>
          <w:sz w:val="28"/>
          <w:szCs w:val="28"/>
        </w:rPr>
      </w:pPr>
    </w:p>
    <w:p w14:paraId="3E46DACF" w14:textId="77777777" w:rsidR="00481EC5" w:rsidRPr="00E15CC8" w:rsidRDefault="00CE7D7E" w:rsidP="00481EC5">
      <w:pPr>
        <w:numPr>
          <w:ilvl w:val="0"/>
          <w:numId w:val="8"/>
        </w:numPr>
        <w:spacing w:after="40"/>
        <w:jc w:val="both"/>
        <w:rPr>
          <w:sz w:val="28"/>
          <w:szCs w:val="28"/>
        </w:rPr>
      </w:pPr>
      <w:r w:rsidRPr="00E15CC8">
        <w:rPr>
          <w:b/>
          <w:sz w:val="28"/>
          <w:szCs w:val="28"/>
        </w:rPr>
        <w:t xml:space="preserve">Bachelor </w:t>
      </w:r>
      <w:r w:rsidR="00485410">
        <w:rPr>
          <w:b/>
          <w:sz w:val="28"/>
          <w:szCs w:val="28"/>
        </w:rPr>
        <w:t xml:space="preserve">Of Technology </w:t>
      </w:r>
      <w:r w:rsidR="00481EC5" w:rsidRPr="00E15CC8">
        <w:rPr>
          <w:b/>
          <w:sz w:val="28"/>
          <w:szCs w:val="28"/>
        </w:rPr>
        <w:t xml:space="preserve">in Computer </w:t>
      </w:r>
      <w:r w:rsidR="00735CC7" w:rsidRPr="00E15CC8">
        <w:rPr>
          <w:b/>
          <w:sz w:val="28"/>
          <w:szCs w:val="28"/>
        </w:rPr>
        <w:t>Science</w:t>
      </w:r>
      <w:r w:rsidR="00735CC7" w:rsidRPr="00E15CC8">
        <w:rPr>
          <w:sz w:val="28"/>
          <w:szCs w:val="28"/>
        </w:rPr>
        <w:t xml:space="preserve"> from</w:t>
      </w:r>
      <w:r w:rsidR="00481EC5" w:rsidRPr="00E15CC8">
        <w:rPr>
          <w:sz w:val="28"/>
          <w:szCs w:val="28"/>
        </w:rPr>
        <w:t xml:space="preserve"> </w:t>
      </w:r>
      <w:r w:rsidR="00E05CE1">
        <w:rPr>
          <w:sz w:val="28"/>
          <w:szCs w:val="28"/>
        </w:rPr>
        <w:t xml:space="preserve">Acharya </w:t>
      </w:r>
      <w:proofErr w:type="spellStart"/>
      <w:r w:rsidR="006D0B7E" w:rsidRPr="00E15CC8">
        <w:rPr>
          <w:sz w:val="28"/>
          <w:szCs w:val="28"/>
        </w:rPr>
        <w:t>Nagarajuna</w:t>
      </w:r>
      <w:proofErr w:type="spellEnd"/>
      <w:r w:rsidR="006D0B7E" w:rsidRPr="00E15CC8">
        <w:rPr>
          <w:sz w:val="28"/>
          <w:szCs w:val="28"/>
        </w:rPr>
        <w:t xml:space="preserve"> University, </w:t>
      </w:r>
      <w:r w:rsidR="00B548A2">
        <w:rPr>
          <w:sz w:val="28"/>
          <w:szCs w:val="28"/>
        </w:rPr>
        <w:t>Andhra Pradesh</w:t>
      </w:r>
    </w:p>
    <w:p w14:paraId="3F4504E6" w14:textId="77777777" w:rsidR="003C05D2" w:rsidRPr="00E15CC8" w:rsidRDefault="003C05D2">
      <w:pPr>
        <w:pStyle w:val="PlainText"/>
        <w:jc w:val="both"/>
        <w:rPr>
          <w:rFonts w:ascii="Times New Roman" w:hAnsi="Times New Roman" w:cs="Times New Roman"/>
          <w:color w:val="000000"/>
          <w:sz w:val="28"/>
          <w:szCs w:val="28"/>
        </w:rPr>
      </w:pPr>
    </w:p>
    <w:tbl>
      <w:tblPr>
        <w:tblW w:w="0" w:type="auto"/>
        <w:tblInd w:w="108" w:type="dxa"/>
        <w:tblLayout w:type="fixed"/>
        <w:tblLook w:val="0000" w:firstRow="0" w:lastRow="0" w:firstColumn="0" w:lastColumn="0" w:noHBand="0" w:noVBand="0"/>
      </w:tblPr>
      <w:tblGrid>
        <w:gridCol w:w="9900"/>
      </w:tblGrid>
      <w:tr w:rsidR="003C05D2" w:rsidRPr="00E15CC8" w14:paraId="208A4D71" w14:textId="77777777">
        <w:trPr>
          <w:trHeight w:val="80"/>
        </w:trPr>
        <w:tc>
          <w:tcPr>
            <w:tcW w:w="9900" w:type="dxa"/>
            <w:tcBorders>
              <w:bottom w:val="single" w:sz="4" w:space="0" w:color="000000"/>
            </w:tcBorders>
            <w:shd w:val="clear" w:color="auto" w:fill="C0C0C0"/>
          </w:tcPr>
          <w:p w14:paraId="55D9D341" w14:textId="77777777" w:rsidR="003C05D2" w:rsidRPr="00E15CC8" w:rsidRDefault="003C05D2">
            <w:pPr>
              <w:pStyle w:val="PlainText"/>
              <w:snapToGrid w:val="0"/>
              <w:rPr>
                <w:rFonts w:ascii="Times New Roman" w:eastAsia="MS Mincho" w:hAnsi="Times New Roman" w:cs="Times New Roman"/>
                <w:sz w:val="28"/>
                <w:szCs w:val="28"/>
              </w:rPr>
            </w:pPr>
          </w:p>
        </w:tc>
      </w:tr>
      <w:tr w:rsidR="003C05D2" w:rsidRPr="00E15CC8" w14:paraId="7609F415" w14:textId="77777777">
        <w:tc>
          <w:tcPr>
            <w:tcW w:w="9900" w:type="dxa"/>
            <w:tcBorders>
              <w:top w:val="single" w:sz="4" w:space="0" w:color="000000"/>
              <w:bottom w:val="single" w:sz="4" w:space="0" w:color="000000"/>
            </w:tcBorders>
            <w:shd w:val="clear" w:color="auto" w:fill="auto"/>
          </w:tcPr>
          <w:p w14:paraId="74C99FF2" w14:textId="77777777" w:rsidR="003C05D2" w:rsidRPr="00E15CC8" w:rsidRDefault="003F36DD" w:rsidP="002D34CB">
            <w:pPr>
              <w:pStyle w:val="PlainText"/>
              <w:jc w:val="center"/>
              <w:rPr>
                <w:rFonts w:ascii="Times New Roman" w:eastAsia="MS Mincho" w:hAnsi="Times New Roman" w:cs="Times New Roman"/>
                <w:b/>
                <w:smallCaps/>
                <w:sz w:val="28"/>
                <w:szCs w:val="28"/>
              </w:rPr>
            </w:pPr>
            <w:r w:rsidRPr="00E15CC8">
              <w:rPr>
                <w:rFonts w:ascii="Times New Roman" w:eastAsia="MS Mincho" w:hAnsi="Times New Roman" w:cs="Times New Roman"/>
                <w:b/>
                <w:smallCaps/>
                <w:sz w:val="28"/>
                <w:szCs w:val="28"/>
              </w:rPr>
              <w:t xml:space="preserve"> </w:t>
            </w:r>
            <w:r w:rsidR="002D34CB" w:rsidRPr="00E15CC8">
              <w:rPr>
                <w:rFonts w:ascii="Times New Roman" w:eastAsia="MS Mincho" w:hAnsi="Times New Roman" w:cs="Times New Roman"/>
                <w:b/>
                <w:smallCaps/>
                <w:sz w:val="28"/>
                <w:szCs w:val="28"/>
              </w:rPr>
              <w:t>Achievements</w:t>
            </w:r>
          </w:p>
        </w:tc>
      </w:tr>
      <w:tr w:rsidR="003C05D2" w:rsidRPr="00E15CC8" w14:paraId="667D1925" w14:textId="77777777">
        <w:tc>
          <w:tcPr>
            <w:tcW w:w="9900" w:type="dxa"/>
            <w:tcBorders>
              <w:top w:val="single" w:sz="4" w:space="0" w:color="000000"/>
            </w:tcBorders>
            <w:shd w:val="clear" w:color="auto" w:fill="C0C0C0"/>
          </w:tcPr>
          <w:p w14:paraId="76E5BC7E" w14:textId="77777777" w:rsidR="003C05D2" w:rsidRPr="00E15CC8" w:rsidRDefault="003C05D2">
            <w:pPr>
              <w:pStyle w:val="PlainText"/>
              <w:snapToGrid w:val="0"/>
              <w:rPr>
                <w:rFonts w:ascii="Times New Roman" w:eastAsia="MS Mincho" w:hAnsi="Times New Roman" w:cs="Times New Roman"/>
                <w:sz w:val="28"/>
                <w:szCs w:val="28"/>
              </w:rPr>
            </w:pPr>
          </w:p>
        </w:tc>
      </w:tr>
    </w:tbl>
    <w:p w14:paraId="683A8584" w14:textId="77777777" w:rsidR="009A4A80" w:rsidRPr="008D09C9" w:rsidRDefault="009A4A80" w:rsidP="001653F9">
      <w:pPr>
        <w:pStyle w:val="ListParagraph"/>
        <w:spacing w:after="0" w:line="375" w:lineRule="atLeast"/>
        <w:ind w:left="0"/>
        <w:rPr>
          <w:rFonts w:ascii="Times New Roman" w:hAnsi="Times New Roman"/>
          <w:sz w:val="28"/>
          <w:szCs w:val="28"/>
        </w:rPr>
      </w:pPr>
    </w:p>
    <w:p w14:paraId="28211A6E" w14:textId="77777777" w:rsidR="008D09C9" w:rsidRPr="008D09C9" w:rsidRDefault="008D09C9" w:rsidP="004F3136">
      <w:pPr>
        <w:pStyle w:val="ListParagraph"/>
        <w:numPr>
          <w:ilvl w:val="0"/>
          <w:numId w:val="5"/>
        </w:numPr>
        <w:spacing w:after="0" w:line="375" w:lineRule="atLeast"/>
        <w:rPr>
          <w:rFonts w:ascii="Times New Roman" w:hAnsi="Times New Roman"/>
          <w:sz w:val="28"/>
          <w:szCs w:val="28"/>
        </w:rPr>
      </w:pPr>
      <w:proofErr w:type="spellStart"/>
      <w:r>
        <w:rPr>
          <w:rFonts w:ascii="Times New Roman" w:hAnsi="Times New Roman"/>
          <w:b/>
          <w:sz w:val="28"/>
          <w:szCs w:val="28"/>
        </w:rPr>
        <w:t>Mulesoft</w:t>
      </w:r>
      <w:proofErr w:type="spellEnd"/>
      <w:r>
        <w:rPr>
          <w:rFonts w:ascii="Times New Roman" w:hAnsi="Times New Roman"/>
          <w:b/>
          <w:sz w:val="28"/>
          <w:szCs w:val="28"/>
        </w:rPr>
        <w:t xml:space="preserve"> </w:t>
      </w:r>
      <w:r w:rsidR="006A3169">
        <w:rPr>
          <w:rFonts w:ascii="Times New Roman" w:hAnsi="Times New Roman"/>
          <w:b/>
          <w:sz w:val="28"/>
          <w:szCs w:val="28"/>
        </w:rPr>
        <w:t>Certified</w:t>
      </w:r>
      <w:r>
        <w:rPr>
          <w:rFonts w:ascii="Times New Roman" w:hAnsi="Times New Roman"/>
          <w:b/>
          <w:sz w:val="28"/>
          <w:szCs w:val="28"/>
        </w:rPr>
        <w:t xml:space="preserve"> Integration Developer</w:t>
      </w:r>
    </w:p>
    <w:p w14:paraId="18FFC302" w14:textId="77777777" w:rsidR="008D09C9" w:rsidRPr="000D7A4C" w:rsidRDefault="008D09C9" w:rsidP="004F3136">
      <w:pPr>
        <w:pStyle w:val="ListParagraph"/>
        <w:numPr>
          <w:ilvl w:val="0"/>
          <w:numId w:val="5"/>
        </w:numPr>
        <w:spacing w:after="0" w:line="375" w:lineRule="atLeast"/>
        <w:rPr>
          <w:rFonts w:ascii="Times New Roman" w:hAnsi="Times New Roman"/>
          <w:sz w:val="28"/>
          <w:szCs w:val="28"/>
        </w:rPr>
      </w:pPr>
      <w:proofErr w:type="spellStart"/>
      <w:r>
        <w:rPr>
          <w:rFonts w:ascii="Times New Roman" w:hAnsi="Times New Roman"/>
          <w:b/>
          <w:sz w:val="28"/>
          <w:szCs w:val="28"/>
        </w:rPr>
        <w:t>Mulesoft</w:t>
      </w:r>
      <w:proofErr w:type="spellEnd"/>
      <w:r>
        <w:rPr>
          <w:rFonts w:ascii="Times New Roman" w:hAnsi="Times New Roman"/>
          <w:b/>
          <w:sz w:val="28"/>
          <w:szCs w:val="28"/>
        </w:rPr>
        <w:t xml:space="preserve"> Certified Integration Architect</w:t>
      </w:r>
    </w:p>
    <w:p w14:paraId="26E8DD6C" w14:textId="77777777" w:rsidR="000D7A4C" w:rsidRPr="00E15CC8" w:rsidRDefault="000D7A4C" w:rsidP="004F3136">
      <w:pPr>
        <w:pStyle w:val="ListParagraph"/>
        <w:numPr>
          <w:ilvl w:val="0"/>
          <w:numId w:val="5"/>
        </w:numPr>
        <w:spacing w:after="0" w:line="375" w:lineRule="atLeast"/>
        <w:rPr>
          <w:rFonts w:ascii="Times New Roman" w:hAnsi="Times New Roman"/>
          <w:sz w:val="28"/>
          <w:szCs w:val="28"/>
        </w:rPr>
      </w:pPr>
      <w:r>
        <w:rPr>
          <w:rFonts w:ascii="Times New Roman" w:hAnsi="Times New Roman"/>
          <w:b/>
          <w:sz w:val="28"/>
          <w:szCs w:val="28"/>
        </w:rPr>
        <w:t>Promoted as team lead within 1 year of joining Accenture.</w:t>
      </w:r>
    </w:p>
    <w:p w14:paraId="4E834CD4" w14:textId="77777777" w:rsidR="004F3136" w:rsidRPr="00E15CC8" w:rsidRDefault="004F3136" w:rsidP="00DC35EE">
      <w:pPr>
        <w:pStyle w:val="BodyText"/>
        <w:numPr>
          <w:ilvl w:val="0"/>
          <w:numId w:val="17"/>
        </w:numPr>
        <w:tabs>
          <w:tab w:val="left" w:pos="1440"/>
        </w:tabs>
        <w:spacing w:after="0" w:line="300" w:lineRule="atLeast"/>
        <w:rPr>
          <w:color w:val="000000"/>
          <w:sz w:val="28"/>
          <w:szCs w:val="28"/>
          <w:lang w:val="en-AU" w:eastAsia="en-AU"/>
        </w:rPr>
      </w:pPr>
      <w:r w:rsidRPr="00E15CC8">
        <w:rPr>
          <w:color w:val="000000"/>
          <w:sz w:val="28"/>
          <w:szCs w:val="28"/>
          <w:lang w:val="en-AU" w:eastAsia="en-AU"/>
        </w:rPr>
        <w:t xml:space="preserve">Received Out Standing </w:t>
      </w:r>
      <w:r w:rsidR="00E40A9F" w:rsidRPr="00E15CC8">
        <w:rPr>
          <w:color w:val="000000"/>
          <w:sz w:val="28"/>
          <w:szCs w:val="28"/>
          <w:lang w:val="en-AU" w:eastAsia="en-AU"/>
        </w:rPr>
        <w:t>Contributor Award for Quarter-3</w:t>
      </w:r>
      <w:r w:rsidRPr="00E15CC8">
        <w:rPr>
          <w:color w:val="000000"/>
          <w:sz w:val="28"/>
          <w:szCs w:val="28"/>
          <w:lang w:val="en-AU" w:eastAsia="en-AU"/>
        </w:rPr>
        <w:t xml:space="preserve"> 2011</w:t>
      </w:r>
      <w:r w:rsidR="00735CC7" w:rsidRPr="00E15CC8">
        <w:rPr>
          <w:color w:val="000000"/>
          <w:sz w:val="28"/>
          <w:szCs w:val="28"/>
          <w:lang w:val="en-AU" w:eastAsia="en-AU"/>
        </w:rPr>
        <w:t xml:space="preserve"> at </w:t>
      </w:r>
      <w:proofErr w:type="spellStart"/>
      <w:r w:rsidR="00735CC7" w:rsidRPr="00E15CC8">
        <w:rPr>
          <w:color w:val="000000"/>
          <w:sz w:val="28"/>
          <w:szCs w:val="28"/>
          <w:lang w:val="en-AU" w:eastAsia="en-AU"/>
        </w:rPr>
        <w:t>Ciber</w:t>
      </w:r>
      <w:proofErr w:type="spellEnd"/>
      <w:r w:rsidRPr="00E15CC8">
        <w:rPr>
          <w:color w:val="000000"/>
          <w:sz w:val="28"/>
          <w:szCs w:val="28"/>
          <w:lang w:val="en-AU" w:eastAsia="en-AU"/>
        </w:rPr>
        <w:t xml:space="preserve">. </w:t>
      </w:r>
    </w:p>
    <w:p w14:paraId="1E273DA1" w14:textId="77777777" w:rsidR="00E40A9F" w:rsidRPr="00E15CC8" w:rsidRDefault="00E40A9F" w:rsidP="00DC35EE">
      <w:pPr>
        <w:pStyle w:val="BodyText"/>
        <w:numPr>
          <w:ilvl w:val="0"/>
          <w:numId w:val="17"/>
        </w:numPr>
        <w:tabs>
          <w:tab w:val="left" w:pos="1440"/>
        </w:tabs>
        <w:spacing w:after="0" w:line="300" w:lineRule="atLeast"/>
        <w:rPr>
          <w:color w:val="000000"/>
          <w:sz w:val="28"/>
          <w:szCs w:val="28"/>
          <w:lang w:val="en-AU" w:eastAsia="en-AU"/>
        </w:rPr>
      </w:pPr>
      <w:r w:rsidRPr="00E15CC8">
        <w:rPr>
          <w:color w:val="000000"/>
          <w:sz w:val="28"/>
          <w:szCs w:val="28"/>
          <w:lang w:val="en-AU" w:eastAsia="en-AU"/>
        </w:rPr>
        <w:t xml:space="preserve">Nominated as Top gun from the </w:t>
      </w:r>
      <w:r w:rsidR="00735CC7" w:rsidRPr="00E15CC8">
        <w:rPr>
          <w:color w:val="000000"/>
          <w:sz w:val="28"/>
          <w:szCs w:val="28"/>
          <w:lang w:val="en-AU" w:eastAsia="en-AU"/>
        </w:rPr>
        <w:t>20-member</w:t>
      </w:r>
      <w:r w:rsidRPr="00E15CC8">
        <w:rPr>
          <w:color w:val="000000"/>
          <w:sz w:val="28"/>
          <w:szCs w:val="28"/>
          <w:lang w:val="en-AU" w:eastAsia="en-AU"/>
        </w:rPr>
        <w:t xml:space="preserve"> team for the best coding practices in 2012</w:t>
      </w:r>
      <w:r w:rsidR="00735CC7" w:rsidRPr="00E15CC8">
        <w:rPr>
          <w:color w:val="000000"/>
          <w:sz w:val="28"/>
          <w:szCs w:val="28"/>
          <w:lang w:val="en-AU" w:eastAsia="en-AU"/>
        </w:rPr>
        <w:t xml:space="preserve"> at </w:t>
      </w:r>
      <w:proofErr w:type="spellStart"/>
      <w:r w:rsidR="00735CC7" w:rsidRPr="00E15CC8">
        <w:rPr>
          <w:color w:val="000000"/>
          <w:sz w:val="28"/>
          <w:szCs w:val="28"/>
          <w:lang w:val="en-AU" w:eastAsia="en-AU"/>
        </w:rPr>
        <w:t>Ciber</w:t>
      </w:r>
      <w:proofErr w:type="spellEnd"/>
      <w:r w:rsidRPr="00E15CC8">
        <w:rPr>
          <w:color w:val="000000"/>
          <w:sz w:val="28"/>
          <w:szCs w:val="28"/>
          <w:lang w:val="en-AU" w:eastAsia="en-AU"/>
        </w:rPr>
        <w:t>.</w:t>
      </w:r>
    </w:p>
    <w:p w14:paraId="62741072" w14:textId="77777777" w:rsidR="002D34CB" w:rsidRPr="00E15CC8" w:rsidRDefault="00875B42" w:rsidP="00DC35EE">
      <w:pPr>
        <w:pStyle w:val="BodyText"/>
        <w:numPr>
          <w:ilvl w:val="0"/>
          <w:numId w:val="17"/>
        </w:numPr>
        <w:tabs>
          <w:tab w:val="left" w:pos="1440"/>
        </w:tabs>
        <w:spacing w:after="0" w:line="300" w:lineRule="atLeast"/>
        <w:rPr>
          <w:color w:val="000000"/>
          <w:sz w:val="28"/>
          <w:szCs w:val="28"/>
          <w:lang w:val="en-AU" w:eastAsia="en-AU"/>
        </w:rPr>
      </w:pPr>
      <w:r w:rsidRPr="00E15CC8">
        <w:rPr>
          <w:color w:val="000000"/>
          <w:sz w:val="28"/>
          <w:szCs w:val="28"/>
          <w:lang w:val="en-AU" w:eastAsia="en-AU"/>
        </w:rPr>
        <w:t xml:space="preserve">Best </w:t>
      </w:r>
      <w:r w:rsidR="00735CC7" w:rsidRPr="00E15CC8">
        <w:rPr>
          <w:color w:val="000000"/>
          <w:sz w:val="28"/>
          <w:szCs w:val="28"/>
          <w:lang w:val="en-AU" w:eastAsia="en-AU"/>
        </w:rPr>
        <w:t>Team Player</w:t>
      </w:r>
      <w:r w:rsidRPr="00E15CC8">
        <w:rPr>
          <w:color w:val="000000"/>
          <w:sz w:val="28"/>
          <w:szCs w:val="28"/>
          <w:lang w:val="en-AU" w:eastAsia="en-AU"/>
        </w:rPr>
        <w:t xml:space="preserve"> of the year </w:t>
      </w:r>
      <w:r w:rsidR="00735CC7" w:rsidRPr="00E15CC8">
        <w:rPr>
          <w:color w:val="000000"/>
          <w:sz w:val="28"/>
          <w:szCs w:val="28"/>
          <w:lang w:val="en-AU" w:eastAsia="en-AU"/>
        </w:rPr>
        <w:t xml:space="preserve">award </w:t>
      </w:r>
      <w:r w:rsidR="003F36DD" w:rsidRPr="00E15CC8">
        <w:rPr>
          <w:color w:val="000000"/>
          <w:sz w:val="28"/>
          <w:szCs w:val="28"/>
          <w:lang w:val="en-AU" w:eastAsia="en-AU"/>
        </w:rPr>
        <w:t>201</w:t>
      </w:r>
      <w:r w:rsidR="002B2B94">
        <w:rPr>
          <w:color w:val="000000"/>
          <w:sz w:val="28"/>
          <w:szCs w:val="28"/>
          <w:lang w:val="en-AU" w:eastAsia="en-AU"/>
        </w:rPr>
        <w:t>8</w:t>
      </w:r>
      <w:r w:rsidR="00735CC7" w:rsidRPr="00E15CC8">
        <w:rPr>
          <w:color w:val="000000"/>
          <w:sz w:val="28"/>
          <w:szCs w:val="28"/>
          <w:lang w:val="en-AU" w:eastAsia="en-AU"/>
        </w:rPr>
        <w:t xml:space="preserve"> at</w:t>
      </w:r>
      <w:r w:rsidR="003F36DD" w:rsidRPr="00E15CC8">
        <w:rPr>
          <w:color w:val="000000"/>
          <w:sz w:val="28"/>
          <w:szCs w:val="28"/>
          <w:lang w:val="en-AU" w:eastAsia="en-AU"/>
        </w:rPr>
        <w:t xml:space="preserve"> </w:t>
      </w:r>
      <w:r w:rsidR="002B2B94">
        <w:rPr>
          <w:color w:val="000000"/>
          <w:sz w:val="28"/>
          <w:szCs w:val="28"/>
          <w:lang w:val="en-AU" w:eastAsia="en-AU"/>
        </w:rPr>
        <w:t>Churches Of Christ</w:t>
      </w:r>
    </w:p>
    <w:p w14:paraId="19A7BFC8" w14:textId="77777777" w:rsidR="00735CC7" w:rsidRPr="00E15CC8" w:rsidRDefault="00735CC7" w:rsidP="00735CC7">
      <w:pPr>
        <w:pStyle w:val="ListParagraph"/>
        <w:spacing w:after="0" w:line="375" w:lineRule="atLeast"/>
        <w:rPr>
          <w:rFonts w:ascii="Times New Roman" w:hAnsi="Times New Roman"/>
          <w:sz w:val="28"/>
          <w:szCs w:val="28"/>
        </w:rPr>
      </w:pPr>
    </w:p>
    <w:p w14:paraId="53751161" w14:textId="77777777" w:rsidR="00735CC7" w:rsidRPr="00E15CC8" w:rsidRDefault="00735CC7" w:rsidP="00735CC7">
      <w:pPr>
        <w:pStyle w:val="ListParagraph"/>
        <w:spacing w:after="0" w:line="375" w:lineRule="atLeast"/>
        <w:rPr>
          <w:rFonts w:ascii="Times New Roman" w:hAnsi="Times New Roman"/>
          <w:sz w:val="28"/>
          <w:szCs w:val="28"/>
        </w:rPr>
      </w:pPr>
    </w:p>
    <w:p w14:paraId="4D289925" w14:textId="77777777" w:rsidR="00F27581" w:rsidRPr="00E15CC8" w:rsidRDefault="00F27581" w:rsidP="00DB22A4">
      <w:pPr>
        <w:pStyle w:val="PlainText"/>
        <w:ind w:left="360"/>
        <w:rPr>
          <w:rFonts w:ascii="Times New Roman" w:hAnsi="Times New Roman" w:cs="Times New Roman"/>
          <w:sz w:val="28"/>
          <w:szCs w:val="28"/>
        </w:rPr>
      </w:pPr>
    </w:p>
    <w:sectPr w:rsidR="00F27581" w:rsidRPr="00E15CC8">
      <w:headerReference w:type="even" r:id="rId11"/>
      <w:headerReference w:type="default" r:id="rId12"/>
      <w:footerReference w:type="even" r:id="rId13"/>
      <w:footerReference w:type="default" r:id="rId14"/>
      <w:headerReference w:type="first" r:id="rId15"/>
      <w:footerReference w:type="first" r:id="rId16"/>
      <w:pgSz w:w="12240" w:h="15840"/>
      <w:pgMar w:top="864" w:right="1152" w:bottom="720" w:left="1152"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A85C" w14:textId="77777777" w:rsidR="00E5754F" w:rsidRDefault="00E5754F" w:rsidP="006C05E4">
      <w:r>
        <w:separator/>
      </w:r>
    </w:p>
  </w:endnote>
  <w:endnote w:type="continuationSeparator" w:id="0">
    <w:p w14:paraId="2E2AE96D" w14:textId="77777777" w:rsidR="00E5754F" w:rsidRDefault="00E5754F" w:rsidP="006C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Arial Unicode MS"/>
    <w:charset w:val="80"/>
    <w:family w:val="auto"/>
    <w:pitch w:val="default"/>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D7CC" w14:textId="77777777" w:rsidR="006C05E4" w:rsidRDefault="006C0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6E8C" w14:textId="77777777" w:rsidR="006C05E4" w:rsidRDefault="006C05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353A" w14:textId="77777777" w:rsidR="006C05E4" w:rsidRDefault="006C0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B36C0" w14:textId="77777777" w:rsidR="00E5754F" w:rsidRDefault="00E5754F" w:rsidP="006C05E4">
      <w:r>
        <w:separator/>
      </w:r>
    </w:p>
  </w:footnote>
  <w:footnote w:type="continuationSeparator" w:id="0">
    <w:p w14:paraId="38731B03" w14:textId="77777777" w:rsidR="00E5754F" w:rsidRDefault="00E5754F" w:rsidP="006C0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843F" w14:textId="77777777" w:rsidR="006C05E4" w:rsidRDefault="006C05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63E6D" w14:textId="77777777" w:rsidR="006C05E4" w:rsidRDefault="006C05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0D1D" w14:textId="77777777" w:rsidR="006C05E4" w:rsidRDefault="006C0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cs="Symbol" w:hint="default"/>
        <w:color w:val="000000"/>
        <w:sz w:val="20"/>
        <w:szCs w:val="21"/>
      </w:rPr>
    </w:lvl>
  </w:abstractNum>
  <w:abstractNum w:abstractNumId="2" w15:restartNumberingAfterBreak="0">
    <w:nsid w:val="00000003"/>
    <w:multiLevelType w:val="multilevel"/>
    <w:tmpl w:val="0000000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Wingdings" w:hAnsi="Wingdings"/>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Calibri"/>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Calibri"/>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Calibri"/>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0706DAD"/>
    <w:multiLevelType w:val="multilevel"/>
    <w:tmpl w:val="AA00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12925"/>
    <w:multiLevelType w:val="multilevel"/>
    <w:tmpl w:val="3FB4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286C3B"/>
    <w:multiLevelType w:val="hybridMultilevel"/>
    <w:tmpl w:val="E45C1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7C3776"/>
    <w:multiLevelType w:val="hybridMultilevel"/>
    <w:tmpl w:val="D5584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D15022"/>
    <w:multiLevelType w:val="hybridMultilevel"/>
    <w:tmpl w:val="D45A37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F66607E"/>
    <w:multiLevelType w:val="multilevel"/>
    <w:tmpl w:val="222EB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B846F2"/>
    <w:multiLevelType w:val="multilevel"/>
    <w:tmpl w:val="FEA21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1F18B8"/>
    <w:multiLevelType w:val="multilevel"/>
    <w:tmpl w:val="03960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FF76BC"/>
    <w:multiLevelType w:val="hybridMultilevel"/>
    <w:tmpl w:val="92868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5D786B"/>
    <w:multiLevelType w:val="hybridMultilevel"/>
    <w:tmpl w:val="CE647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715EE2"/>
    <w:multiLevelType w:val="multilevel"/>
    <w:tmpl w:val="9B16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6A330A"/>
    <w:multiLevelType w:val="hybridMultilevel"/>
    <w:tmpl w:val="85B4E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B1C40"/>
    <w:multiLevelType w:val="multilevel"/>
    <w:tmpl w:val="DDD2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5F162E"/>
    <w:multiLevelType w:val="hybridMultilevel"/>
    <w:tmpl w:val="452AB2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4AE01AE"/>
    <w:multiLevelType w:val="hybridMultilevel"/>
    <w:tmpl w:val="282C7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CF778D"/>
    <w:multiLevelType w:val="multilevel"/>
    <w:tmpl w:val="44DC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BE20A8"/>
    <w:multiLevelType w:val="hybridMultilevel"/>
    <w:tmpl w:val="F3080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D3D82"/>
    <w:multiLevelType w:val="hybridMultilevel"/>
    <w:tmpl w:val="B322B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3D4DDE"/>
    <w:multiLevelType w:val="multilevel"/>
    <w:tmpl w:val="E900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255307"/>
    <w:multiLevelType w:val="hybridMultilevel"/>
    <w:tmpl w:val="0EFC2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DE01CE"/>
    <w:multiLevelType w:val="multilevel"/>
    <w:tmpl w:val="DF380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0B64AE"/>
    <w:multiLevelType w:val="hybridMultilevel"/>
    <w:tmpl w:val="AA4CD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B03700"/>
    <w:multiLevelType w:val="hybridMultilevel"/>
    <w:tmpl w:val="6C602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4120A7"/>
    <w:multiLevelType w:val="multilevel"/>
    <w:tmpl w:val="BF44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F506EF"/>
    <w:multiLevelType w:val="hybridMultilevel"/>
    <w:tmpl w:val="4656D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F76A9A"/>
    <w:multiLevelType w:val="hybridMultilevel"/>
    <w:tmpl w:val="DB803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00682953">
    <w:abstractNumId w:val="0"/>
  </w:num>
  <w:num w:numId="2" w16cid:durableId="1418668973">
    <w:abstractNumId w:val="1"/>
  </w:num>
  <w:num w:numId="3" w16cid:durableId="1327585887">
    <w:abstractNumId w:val="15"/>
  </w:num>
  <w:num w:numId="4" w16cid:durableId="1223785350">
    <w:abstractNumId w:val="29"/>
  </w:num>
  <w:num w:numId="5" w16cid:durableId="167450962">
    <w:abstractNumId w:val="27"/>
  </w:num>
  <w:num w:numId="6" w16cid:durableId="462576621">
    <w:abstractNumId w:val="16"/>
  </w:num>
  <w:num w:numId="7" w16cid:durableId="1263804647">
    <w:abstractNumId w:val="2"/>
  </w:num>
  <w:num w:numId="8" w16cid:durableId="2057699929">
    <w:abstractNumId w:val="3"/>
  </w:num>
  <w:num w:numId="9" w16cid:durableId="774178837">
    <w:abstractNumId w:val="14"/>
  </w:num>
  <w:num w:numId="10" w16cid:durableId="922496653">
    <w:abstractNumId w:val="7"/>
  </w:num>
  <w:num w:numId="11" w16cid:durableId="506872618">
    <w:abstractNumId w:val="19"/>
  </w:num>
  <w:num w:numId="12" w16cid:durableId="1563058736">
    <w:abstractNumId w:val="13"/>
  </w:num>
  <w:num w:numId="13" w16cid:durableId="670448024">
    <w:abstractNumId w:val="18"/>
  </w:num>
  <w:num w:numId="14" w16cid:durableId="926226582">
    <w:abstractNumId w:val="21"/>
  </w:num>
  <w:num w:numId="15" w16cid:durableId="1605072762">
    <w:abstractNumId w:val="22"/>
  </w:num>
  <w:num w:numId="16" w16cid:durableId="1501459069">
    <w:abstractNumId w:val="8"/>
  </w:num>
  <w:num w:numId="17" w16cid:durableId="1775898816">
    <w:abstractNumId w:val="4"/>
  </w:num>
  <w:num w:numId="18" w16cid:durableId="1400906058">
    <w:abstractNumId w:val="24"/>
  </w:num>
  <w:num w:numId="19" w16cid:durableId="1127621833">
    <w:abstractNumId w:val="23"/>
  </w:num>
  <w:num w:numId="20" w16cid:durableId="1712656090">
    <w:abstractNumId w:val="26"/>
  </w:num>
  <w:num w:numId="21" w16cid:durableId="1970669419">
    <w:abstractNumId w:val="6"/>
  </w:num>
  <w:num w:numId="22" w16cid:durableId="1408919569">
    <w:abstractNumId w:val="28"/>
  </w:num>
  <w:num w:numId="23" w16cid:durableId="811214764">
    <w:abstractNumId w:val="11"/>
  </w:num>
  <w:num w:numId="24" w16cid:durableId="939138826">
    <w:abstractNumId w:val="20"/>
  </w:num>
  <w:num w:numId="25" w16cid:durableId="1894462225">
    <w:abstractNumId w:val="17"/>
  </w:num>
  <w:num w:numId="26" w16cid:durableId="1337537483">
    <w:abstractNumId w:val="25"/>
  </w:num>
  <w:num w:numId="27" w16cid:durableId="1003243055">
    <w:abstractNumId w:val="5"/>
  </w:num>
  <w:num w:numId="28" w16cid:durableId="1078552597">
    <w:abstractNumId w:val="27"/>
  </w:num>
  <w:num w:numId="29" w16cid:durableId="1080640733">
    <w:abstractNumId w:val="9"/>
  </w:num>
  <w:num w:numId="30" w16cid:durableId="351617028">
    <w:abstractNumId w:val="10"/>
  </w:num>
  <w:num w:numId="31" w16cid:durableId="421342461">
    <w:abstractNumId w:val="12"/>
  </w:num>
  <w:num w:numId="32" w16cid:durableId="464658359">
    <w:abstractNumId w:val="12"/>
    <w:lvlOverride w:ilvl="1">
      <w:lvl w:ilvl="1">
        <w:numFmt w:val="bullet"/>
        <w:lvlText w:val=""/>
        <w:lvlJc w:val="left"/>
        <w:pPr>
          <w:tabs>
            <w:tab w:val="num" w:pos="1440"/>
          </w:tabs>
          <w:ind w:left="1440" w:hanging="360"/>
        </w:pPr>
        <w:rPr>
          <w:rFonts w:ascii="Symbol" w:hAnsi="Symbol" w:hint="default"/>
          <w:sz w:val="20"/>
        </w:rPr>
      </w:lvl>
    </w:lvlOverride>
  </w:num>
  <w:num w:numId="33" w16cid:durableId="1891304409">
    <w:abstractNumId w:val="12"/>
    <w:lvlOverride w:ilvl="1">
      <w:lvl w:ilvl="1">
        <w:numFmt w:val="bullet"/>
        <w:lvlText w:val=""/>
        <w:lvlJc w:val="left"/>
        <w:pPr>
          <w:tabs>
            <w:tab w:val="num" w:pos="1440"/>
          </w:tabs>
          <w:ind w:left="1440" w:hanging="360"/>
        </w:pPr>
        <w:rPr>
          <w:rFonts w:ascii="Symbol" w:hAnsi="Symbol" w:hint="default"/>
          <w:sz w:val="20"/>
        </w:rPr>
      </w:lvl>
    </w:lvlOverride>
  </w:num>
  <w:num w:numId="34" w16cid:durableId="963390688">
    <w:abstractNumId w:val="12"/>
    <w:lvlOverride w:ilvl="1">
      <w:lvl w:ilvl="1">
        <w:numFmt w:val="bullet"/>
        <w:lvlText w:val=""/>
        <w:lvlJc w:val="left"/>
        <w:pPr>
          <w:tabs>
            <w:tab w:val="num" w:pos="1440"/>
          </w:tabs>
          <w:ind w:left="1440" w:hanging="360"/>
        </w:pPr>
        <w:rPr>
          <w:rFonts w:ascii="Symbol" w:hAnsi="Symbol" w:hint="default"/>
          <w:sz w:val="20"/>
        </w:rPr>
      </w:lvl>
    </w:lvlOverride>
  </w:num>
  <w:num w:numId="35" w16cid:durableId="1106000926">
    <w:abstractNumId w:val="12"/>
    <w:lvlOverride w:ilvl="1">
      <w:lvl w:ilvl="1">
        <w:numFmt w:val="bullet"/>
        <w:lvlText w:val=""/>
        <w:lvlJc w:val="left"/>
        <w:pPr>
          <w:tabs>
            <w:tab w:val="num" w:pos="1440"/>
          </w:tabs>
          <w:ind w:left="1440" w:hanging="360"/>
        </w:pPr>
        <w:rPr>
          <w:rFonts w:ascii="Symbol" w:hAnsi="Symbol" w:hint="default"/>
          <w:sz w:val="20"/>
        </w:rPr>
      </w:lvl>
    </w:lvlOverride>
  </w:num>
  <w:num w:numId="36" w16cid:durableId="249436755">
    <w:abstractNumId w:val="12"/>
    <w:lvlOverride w:ilvl="1">
      <w:lvl w:ilvl="1">
        <w:numFmt w:val="bullet"/>
        <w:lvlText w:val=""/>
        <w:lvlJc w:val="left"/>
        <w:pPr>
          <w:tabs>
            <w:tab w:val="num" w:pos="1440"/>
          </w:tabs>
          <w:ind w:left="1440" w:hanging="360"/>
        </w:pPr>
        <w:rPr>
          <w:rFonts w:ascii="Symbol" w:hAnsi="Symbol" w:hint="default"/>
          <w:sz w:val="20"/>
        </w:rPr>
      </w:lvl>
    </w:lvlOverride>
  </w:num>
  <w:num w:numId="37" w16cid:durableId="380444468">
    <w:abstractNumId w:val="12"/>
    <w:lvlOverride w:ilvl="1">
      <w:lvl w:ilvl="1">
        <w:numFmt w:val="bullet"/>
        <w:lvlText w:val=""/>
        <w:lvlJc w:val="left"/>
        <w:pPr>
          <w:tabs>
            <w:tab w:val="num" w:pos="1440"/>
          </w:tabs>
          <w:ind w:left="1440" w:hanging="360"/>
        </w:pPr>
        <w:rPr>
          <w:rFonts w:ascii="Symbol" w:hAnsi="Symbol" w:hint="default"/>
          <w:sz w:val="20"/>
        </w:rPr>
      </w:lvl>
    </w:lvlOverride>
  </w:num>
  <w:num w:numId="38" w16cid:durableId="1014377828">
    <w:abstractNumId w:val="12"/>
    <w:lvlOverride w:ilvl="1">
      <w:lvl w:ilvl="1">
        <w:numFmt w:val="bullet"/>
        <w:lvlText w:val=""/>
        <w:lvlJc w:val="left"/>
        <w:pPr>
          <w:tabs>
            <w:tab w:val="num" w:pos="1440"/>
          </w:tabs>
          <w:ind w:left="1440" w:hanging="360"/>
        </w:pPr>
        <w:rPr>
          <w:rFonts w:ascii="Symbol" w:hAnsi="Symbol" w:hint="default"/>
          <w:sz w:val="20"/>
        </w:rPr>
      </w:lvl>
    </w:lvlOverride>
  </w:num>
  <w:num w:numId="39" w16cid:durableId="225841962">
    <w:abstractNumId w:val="12"/>
    <w:lvlOverride w:ilvl="1">
      <w:lvl w:ilvl="1">
        <w:numFmt w:val="bullet"/>
        <w:lvlText w:val=""/>
        <w:lvlJc w:val="left"/>
        <w:pPr>
          <w:tabs>
            <w:tab w:val="num" w:pos="1440"/>
          </w:tabs>
          <w:ind w:left="1440" w:hanging="360"/>
        </w:pPr>
        <w:rPr>
          <w:rFonts w:ascii="Symbol" w:hAnsi="Symbol" w:hint="default"/>
          <w:sz w:val="20"/>
        </w:rPr>
      </w:lvl>
    </w:lvlOverride>
  </w:num>
  <w:num w:numId="40" w16cid:durableId="1681008748">
    <w:abstractNumId w:val="12"/>
    <w:lvlOverride w:ilvl="1">
      <w:lvl w:ilvl="1">
        <w:numFmt w:val="bullet"/>
        <w:lvlText w:val=""/>
        <w:lvlJc w:val="left"/>
        <w:pPr>
          <w:tabs>
            <w:tab w:val="num" w:pos="1440"/>
          </w:tabs>
          <w:ind w:left="1440" w:hanging="360"/>
        </w:pPr>
        <w:rPr>
          <w:rFonts w:ascii="Symbol" w:hAnsi="Symbol" w:hint="default"/>
          <w:sz w:val="20"/>
        </w:rPr>
      </w:lvl>
    </w:lvlOverride>
  </w:num>
  <w:num w:numId="41" w16cid:durableId="1922639692">
    <w:abstractNumId w:val="12"/>
    <w:lvlOverride w:ilvl="1">
      <w:lvl w:ilvl="1">
        <w:numFmt w:val="bullet"/>
        <w:lvlText w:val=""/>
        <w:lvlJc w:val="left"/>
        <w:pPr>
          <w:tabs>
            <w:tab w:val="num" w:pos="1440"/>
          </w:tabs>
          <w:ind w:left="1440" w:hanging="360"/>
        </w:pPr>
        <w:rPr>
          <w:rFonts w:ascii="Symbol" w:hAnsi="Symbol" w:hint="default"/>
          <w:sz w:val="20"/>
        </w:rPr>
      </w:lvl>
    </w:lvlOverride>
  </w:num>
  <w:num w:numId="42" w16cid:durableId="1381200763">
    <w:abstractNumId w:val="12"/>
    <w:lvlOverride w:ilvl="1">
      <w:lvl w:ilvl="1">
        <w:numFmt w:val="bullet"/>
        <w:lvlText w:val=""/>
        <w:lvlJc w:val="left"/>
        <w:pPr>
          <w:tabs>
            <w:tab w:val="num" w:pos="1440"/>
          </w:tabs>
          <w:ind w:left="1440" w:hanging="360"/>
        </w:pPr>
        <w:rPr>
          <w:rFonts w:ascii="Symbol" w:hAnsi="Symbol" w:hint="default"/>
          <w:sz w:val="20"/>
        </w:rPr>
      </w:lvl>
    </w:lvlOverride>
  </w:num>
  <w:num w:numId="43" w16cid:durableId="262030297">
    <w:abstractNumId w:val="12"/>
    <w:lvlOverride w:ilvl="1">
      <w:lvl w:ilvl="1">
        <w:numFmt w:val="bullet"/>
        <w:lvlText w:val=""/>
        <w:lvlJc w:val="left"/>
        <w:pPr>
          <w:tabs>
            <w:tab w:val="num" w:pos="1440"/>
          </w:tabs>
          <w:ind w:left="1440" w:hanging="360"/>
        </w:pPr>
        <w:rPr>
          <w:rFonts w:ascii="Symbol" w:hAnsi="Symbol" w:hint="default"/>
          <w:sz w:val="20"/>
        </w:rPr>
      </w:lvl>
    </w:lvlOverride>
  </w:num>
  <w:num w:numId="44" w16cid:durableId="434399779">
    <w:abstractNumId w:val="12"/>
    <w:lvlOverride w:ilvl="1">
      <w:lvl w:ilvl="1">
        <w:numFmt w:val="bullet"/>
        <w:lvlText w:val=""/>
        <w:lvlJc w:val="left"/>
        <w:pPr>
          <w:tabs>
            <w:tab w:val="num" w:pos="1440"/>
          </w:tabs>
          <w:ind w:left="1440" w:hanging="360"/>
        </w:pPr>
        <w:rPr>
          <w:rFonts w:ascii="Symbol" w:hAnsi="Symbol" w:hint="default"/>
          <w:sz w:val="20"/>
        </w:rPr>
      </w:lvl>
    </w:lvlOverride>
  </w:num>
  <w:num w:numId="45" w16cid:durableId="313218229">
    <w:abstractNumId w:val="12"/>
    <w:lvlOverride w:ilvl="1">
      <w:lvl w:ilvl="1">
        <w:numFmt w:val="bullet"/>
        <w:lvlText w:val=""/>
        <w:lvlJc w:val="left"/>
        <w:pPr>
          <w:tabs>
            <w:tab w:val="num" w:pos="1440"/>
          </w:tabs>
          <w:ind w:left="1440" w:hanging="360"/>
        </w:pPr>
        <w:rPr>
          <w:rFonts w:ascii="Symbol" w:hAnsi="Symbol" w:hint="default"/>
          <w:sz w:val="20"/>
        </w:rPr>
      </w:lvl>
    </w:lvlOverride>
  </w:num>
  <w:num w:numId="46" w16cid:durableId="1487892409">
    <w:abstractNumId w:val="12"/>
    <w:lvlOverride w:ilvl="1">
      <w:lvl w:ilvl="1">
        <w:numFmt w:val="bullet"/>
        <w:lvlText w:val=""/>
        <w:lvlJc w:val="left"/>
        <w:pPr>
          <w:tabs>
            <w:tab w:val="num" w:pos="1440"/>
          </w:tabs>
          <w:ind w:left="1440" w:hanging="360"/>
        </w:pPr>
        <w:rPr>
          <w:rFonts w:ascii="Symbol" w:hAnsi="Symbol" w:hint="default"/>
          <w:sz w:val="20"/>
        </w:rPr>
      </w:lvl>
    </w:lvlOverride>
  </w:num>
  <w:num w:numId="47" w16cid:durableId="1210187855">
    <w:abstractNumId w:val="9"/>
    <w:lvlOverride w:ilvl="0"/>
    <w:lvlOverride w:ilvl="1"/>
    <w:lvlOverride w:ilvl="2"/>
    <w:lvlOverride w:ilvl="3"/>
    <w:lvlOverride w:ilvl="4"/>
    <w:lvlOverride w:ilvl="5"/>
    <w:lvlOverride w:ilvl="6"/>
    <w:lvlOverride w:ilvl="7"/>
    <w:lvlOverride w:ilvl="8"/>
  </w:num>
  <w:num w:numId="48" w16cid:durableId="50641047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6AE"/>
    <w:rsid w:val="00006ED2"/>
    <w:rsid w:val="000134E8"/>
    <w:rsid w:val="000143BA"/>
    <w:rsid w:val="000158E3"/>
    <w:rsid w:val="00015F23"/>
    <w:rsid w:val="00016C91"/>
    <w:rsid w:val="000200AD"/>
    <w:rsid w:val="00024631"/>
    <w:rsid w:val="000269B3"/>
    <w:rsid w:val="00041654"/>
    <w:rsid w:val="0004695A"/>
    <w:rsid w:val="00061A4D"/>
    <w:rsid w:val="00064570"/>
    <w:rsid w:val="00072F24"/>
    <w:rsid w:val="00077BCD"/>
    <w:rsid w:val="0008190D"/>
    <w:rsid w:val="00084213"/>
    <w:rsid w:val="00093CD1"/>
    <w:rsid w:val="000950B6"/>
    <w:rsid w:val="000A142F"/>
    <w:rsid w:val="000A15D1"/>
    <w:rsid w:val="000A48C1"/>
    <w:rsid w:val="000A5CEC"/>
    <w:rsid w:val="000B2ADE"/>
    <w:rsid w:val="000B5A0E"/>
    <w:rsid w:val="000C0C9F"/>
    <w:rsid w:val="000C42CB"/>
    <w:rsid w:val="000D00A9"/>
    <w:rsid w:val="000D4A57"/>
    <w:rsid w:val="000D7452"/>
    <w:rsid w:val="000D7A4C"/>
    <w:rsid w:val="000E1745"/>
    <w:rsid w:val="000E4E76"/>
    <w:rsid w:val="000E549D"/>
    <w:rsid w:val="000E6793"/>
    <w:rsid w:val="000F0873"/>
    <w:rsid w:val="000F67EF"/>
    <w:rsid w:val="00101BC7"/>
    <w:rsid w:val="0011296C"/>
    <w:rsid w:val="00121AC3"/>
    <w:rsid w:val="001240E4"/>
    <w:rsid w:val="0012777B"/>
    <w:rsid w:val="0013117D"/>
    <w:rsid w:val="00146DD3"/>
    <w:rsid w:val="00151562"/>
    <w:rsid w:val="00154492"/>
    <w:rsid w:val="00156E2A"/>
    <w:rsid w:val="00161EF9"/>
    <w:rsid w:val="00164360"/>
    <w:rsid w:val="00164F18"/>
    <w:rsid w:val="001653F9"/>
    <w:rsid w:val="001654EC"/>
    <w:rsid w:val="0017101E"/>
    <w:rsid w:val="00175DF6"/>
    <w:rsid w:val="00177A58"/>
    <w:rsid w:val="00177FA3"/>
    <w:rsid w:val="001868A3"/>
    <w:rsid w:val="00187953"/>
    <w:rsid w:val="00192141"/>
    <w:rsid w:val="001A1928"/>
    <w:rsid w:val="001A2E08"/>
    <w:rsid w:val="001A469E"/>
    <w:rsid w:val="001C761A"/>
    <w:rsid w:val="001D266A"/>
    <w:rsid w:val="001D2AA7"/>
    <w:rsid w:val="001D2B63"/>
    <w:rsid w:val="001D41F6"/>
    <w:rsid w:val="001E2061"/>
    <w:rsid w:val="001E40B3"/>
    <w:rsid w:val="001E4451"/>
    <w:rsid w:val="001E5AF9"/>
    <w:rsid w:val="001F0FB4"/>
    <w:rsid w:val="001F1FC4"/>
    <w:rsid w:val="001F2FF3"/>
    <w:rsid w:val="001F7DB4"/>
    <w:rsid w:val="0020304C"/>
    <w:rsid w:val="00215721"/>
    <w:rsid w:val="00215FBC"/>
    <w:rsid w:val="00221803"/>
    <w:rsid w:val="002229ED"/>
    <w:rsid w:val="00223527"/>
    <w:rsid w:val="002272EB"/>
    <w:rsid w:val="002318A8"/>
    <w:rsid w:val="00237224"/>
    <w:rsid w:val="00240B7D"/>
    <w:rsid w:val="00244379"/>
    <w:rsid w:val="002462C4"/>
    <w:rsid w:val="002507A1"/>
    <w:rsid w:val="00250B2D"/>
    <w:rsid w:val="002548AC"/>
    <w:rsid w:val="00266BAB"/>
    <w:rsid w:val="002753C8"/>
    <w:rsid w:val="0028294E"/>
    <w:rsid w:val="002854E7"/>
    <w:rsid w:val="002876F2"/>
    <w:rsid w:val="00297C36"/>
    <w:rsid w:val="002A41A3"/>
    <w:rsid w:val="002B2B94"/>
    <w:rsid w:val="002B4FE1"/>
    <w:rsid w:val="002B6C32"/>
    <w:rsid w:val="002C3524"/>
    <w:rsid w:val="002C3798"/>
    <w:rsid w:val="002C4E03"/>
    <w:rsid w:val="002C56FF"/>
    <w:rsid w:val="002D34CB"/>
    <w:rsid w:val="002D4A4C"/>
    <w:rsid w:val="002D56DE"/>
    <w:rsid w:val="002D793E"/>
    <w:rsid w:val="002E37FA"/>
    <w:rsid w:val="002E426D"/>
    <w:rsid w:val="002E7D6C"/>
    <w:rsid w:val="002F27A9"/>
    <w:rsid w:val="00300263"/>
    <w:rsid w:val="00300B8E"/>
    <w:rsid w:val="00304EC1"/>
    <w:rsid w:val="00305C76"/>
    <w:rsid w:val="00320A66"/>
    <w:rsid w:val="00332E49"/>
    <w:rsid w:val="003345DA"/>
    <w:rsid w:val="00335B09"/>
    <w:rsid w:val="00336592"/>
    <w:rsid w:val="0033745C"/>
    <w:rsid w:val="003416F5"/>
    <w:rsid w:val="00345A94"/>
    <w:rsid w:val="00346AEB"/>
    <w:rsid w:val="00350EC4"/>
    <w:rsid w:val="00352AAD"/>
    <w:rsid w:val="003560EA"/>
    <w:rsid w:val="00356599"/>
    <w:rsid w:val="00360CD2"/>
    <w:rsid w:val="00361EC5"/>
    <w:rsid w:val="003632A3"/>
    <w:rsid w:val="00364C6B"/>
    <w:rsid w:val="00370D61"/>
    <w:rsid w:val="00376651"/>
    <w:rsid w:val="0037771D"/>
    <w:rsid w:val="00380137"/>
    <w:rsid w:val="003827D5"/>
    <w:rsid w:val="00383D91"/>
    <w:rsid w:val="00384B04"/>
    <w:rsid w:val="00394AF6"/>
    <w:rsid w:val="00394F09"/>
    <w:rsid w:val="00395375"/>
    <w:rsid w:val="003A2A15"/>
    <w:rsid w:val="003A49F5"/>
    <w:rsid w:val="003B1F45"/>
    <w:rsid w:val="003C00BF"/>
    <w:rsid w:val="003C05D2"/>
    <w:rsid w:val="003C26D2"/>
    <w:rsid w:val="003C7C2F"/>
    <w:rsid w:val="003D7A2A"/>
    <w:rsid w:val="003E05B9"/>
    <w:rsid w:val="003E24C0"/>
    <w:rsid w:val="003F17C8"/>
    <w:rsid w:val="003F2A7D"/>
    <w:rsid w:val="003F36DD"/>
    <w:rsid w:val="00405F0F"/>
    <w:rsid w:val="0040624F"/>
    <w:rsid w:val="0040702D"/>
    <w:rsid w:val="00416F26"/>
    <w:rsid w:val="004240F2"/>
    <w:rsid w:val="00433381"/>
    <w:rsid w:val="00433FDE"/>
    <w:rsid w:val="00436321"/>
    <w:rsid w:val="00436352"/>
    <w:rsid w:val="00437F0C"/>
    <w:rsid w:val="00443AFF"/>
    <w:rsid w:val="004479F8"/>
    <w:rsid w:val="004523A2"/>
    <w:rsid w:val="00453B8E"/>
    <w:rsid w:val="00456DED"/>
    <w:rsid w:val="00461509"/>
    <w:rsid w:val="00470D20"/>
    <w:rsid w:val="004730D5"/>
    <w:rsid w:val="0047480D"/>
    <w:rsid w:val="00480A04"/>
    <w:rsid w:val="00480A11"/>
    <w:rsid w:val="00480B06"/>
    <w:rsid w:val="00481EC5"/>
    <w:rsid w:val="00482914"/>
    <w:rsid w:val="00485410"/>
    <w:rsid w:val="004871B8"/>
    <w:rsid w:val="004A7EEB"/>
    <w:rsid w:val="004B25E8"/>
    <w:rsid w:val="004B57A4"/>
    <w:rsid w:val="004B5F84"/>
    <w:rsid w:val="004B6598"/>
    <w:rsid w:val="004C3C2B"/>
    <w:rsid w:val="004D0A9A"/>
    <w:rsid w:val="004D1879"/>
    <w:rsid w:val="004D25E1"/>
    <w:rsid w:val="004D4BE1"/>
    <w:rsid w:val="004D5A58"/>
    <w:rsid w:val="004D79EC"/>
    <w:rsid w:val="004E052F"/>
    <w:rsid w:val="004E74FA"/>
    <w:rsid w:val="004F3136"/>
    <w:rsid w:val="004F4A7D"/>
    <w:rsid w:val="004F6D19"/>
    <w:rsid w:val="00501ED5"/>
    <w:rsid w:val="005020B0"/>
    <w:rsid w:val="005057FE"/>
    <w:rsid w:val="0051305C"/>
    <w:rsid w:val="005137AA"/>
    <w:rsid w:val="005266AE"/>
    <w:rsid w:val="00530264"/>
    <w:rsid w:val="00532AC7"/>
    <w:rsid w:val="00535517"/>
    <w:rsid w:val="00541727"/>
    <w:rsid w:val="005673C8"/>
    <w:rsid w:val="00570C3B"/>
    <w:rsid w:val="0057355C"/>
    <w:rsid w:val="005831C7"/>
    <w:rsid w:val="005A292E"/>
    <w:rsid w:val="005A41D6"/>
    <w:rsid w:val="005A496C"/>
    <w:rsid w:val="005A7207"/>
    <w:rsid w:val="005B1174"/>
    <w:rsid w:val="005B3C7D"/>
    <w:rsid w:val="005B4B1F"/>
    <w:rsid w:val="005B5DF4"/>
    <w:rsid w:val="005C1823"/>
    <w:rsid w:val="005D4052"/>
    <w:rsid w:val="005F4AE5"/>
    <w:rsid w:val="005F60AB"/>
    <w:rsid w:val="005F6178"/>
    <w:rsid w:val="006025A4"/>
    <w:rsid w:val="00617AAD"/>
    <w:rsid w:val="00620C90"/>
    <w:rsid w:val="0062110E"/>
    <w:rsid w:val="00621232"/>
    <w:rsid w:val="006254EF"/>
    <w:rsid w:val="0063061B"/>
    <w:rsid w:val="00631797"/>
    <w:rsid w:val="00632491"/>
    <w:rsid w:val="00640E50"/>
    <w:rsid w:val="00643FD4"/>
    <w:rsid w:val="006440A2"/>
    <w:rsid w:val="00644F0F"/>
    <w:rsid w:val="0064619F"/>
    <w:rsid w:val="0066340F"/>
    <w:rsid w:val="00671A0B"/>
    <w:rsid w:val="00675865"/>
    <w:rsid w:val="00675C37"/>
    <w:rsid w:val="006762F2"/>
    <w:rsid w:val="00691A1C"/>
    <w:rsid w:val="00694965"/>
    <w:rsid w:val="0069669D"/>
    <w:rsid w:val="006A026D"/>
    <w:rsid w:val="006A3169"/>
    <w:rsid w:val="006A539E"/>
    <w:rsid w:val="006A6643"/>
    <w:rsid w:val="006A6790"/>
    <w:rsid w:val="006B0B7A"/>
    <w:rsid w:val="006B72A7"/>
    <w:rsid w:val="006C05E4"/>
    <w:rsid w:val="006C769D"/>
    <w:rsid w:val="006D0B7E"/>
    <w:rsid w:val="006D1786"/>
    <w:rsid w:val="006D637B"/>
    <w:rsid w:val="006E0DF8"/>
    <w:rsid w:val="006E77D3"/>
    <w:rsid w:val="00701F3A"/>
    <w:rsid w:val="00703FE7"/>
    <w:rsid w:val="00717F3F"/>
    <w:rsid w:val="0072191A"/>
    <w:rsid w:val="00721F63"/>
    <w:rsid w:val="00727B9A"/>
    <w:rsid w:val="00731A8D"/>
    <w:rsid w:val="00733F19"/>
    <w:rsid w:val="007352F3"/>
    <w:rsid w:val="00735CC7"/>
    <w:rsid w:val="00744096"/>
    <w:rsid w:val="00747D58"/>
    <w:rsid w:val="00750BC9"/>
    <w:rsid w:val="00753716"/>
    <w:rsid w:val="007541FF"/>
    <w:rsid w:val="0075615B"/>
    <w:rsid w:val="007576F5"/>
    <w:rsid w:val="00760621"/>
    <w:rsid w:val="0076197B"/>
    <w:rsid w:val="00767B19"/>
    <w:rsid w:val="00773AB6"/>
    <w:rsid w:val="00774821"/>
    <w:rsid w:val="00781400"/>
    <w:rsid w:val="007856D2"/>
    <w:rsid w:val="007862C4"/>
    <w:rsid w:val="007879D9"/>
    <w:rsid w:val="00787A4A"/>
    <w:rsid w:val="007927A1"/>
    <w:rsid w:val="007B1A1A"/>
    <w:rsid w:val="007B2E5F"/>
    <w:rsid w:val="007B3CC0"/>
    <w:rsid w:val="007B5420"/>
    <w:rsid w:val="007C252A"/>
    <w:rsid w:val="007C44F4"/>
    <w:rsid w:val="007C5DFD"/>
    <w:rsid w:val="007C7178"/>
    <w:rsid w:val="007D0DA4"/>
    <w:rsid w:val="007E5BD5"/>
    <w:rsid w:val="007E71A7"/>
    <w:rsid w:val="007F4BBA"/>
    <w:rsid w:val="00802F89"/>
    <w:rsid w:val="00807126"/>
    <w:rsid w:val="00810BB1"/>
    <w:rsid w:val="00816353"/>
    <w:rsid w:val="008167C6"/>
    <w:rsid w:val="0082043B"/>
    <w:rsid w:val="00824331"/>
    <w:rsid w:val="00830838"/>
    <w:rsid w:val="00830993"/>
    <w:rsid w:val="00834E1C"/>
    <w:rsid w:val="008366FC"/>
    <w:rsid w:val="00841E3D"/>
    <w:rsid w:val="0084233C"/>
    <w:rsid w:val="008502CB"/>
    <w:rsid w:val="00852626"/>
    <w:rsid w:val="0085772E"/>
    <w:rsid w:val="008714D5"/>
    <w:rsid w:val="00872FC0"/>
    <w:rsid w:val="00875B42"/>
    <w:rsid w:val="00884DDB"/>
    <w:rsid w:val="00885E95"/>
    <w:rsid w:val="00886AB1"/>
    <w:rsid w:val="00886F04"/>
    <w:rsid w:val="00886FFD"/>
    <w:rsid w:val="008924EB"/>
    <w:rsid w:val="00894868"/>
    <w:rsid w:val="008969D3"/>
    <w:rsid w:val="008A4DDC"/>
    <w:rsid w:val="008B0128"/>
    <w:rsid w:val="008B09D5"/>
    <w:rsid w:val="008B2873"/>
    <w:rsid w:val="008B54B7"/>
    <w:rsid w:val="008C3649"/>
    <w:rsid w:val="008C7E15"/>
    <w:rsid w:val="008D09C9"/>
    <w:rsid w:val="008D5D57"/>
    <w:rsid w:val="008E3606"/>
    <w:rsid w:val="008F4B36"/>
    <w:rsid w:val="008F60AE"/>
    <w:rsid w:val="00900725"/>
    <w:rsid w:val="0090627C"/>
    <w:rsid w:val="00907995"/>
    <w:rsid w:val="00910562"/>
    <w:rsid w:val="00912345"/>
    <w:rsid w:val="0091572E"/>
    <w:rsid w:val="0092144C"/>
    <w:rsid w:val="009220A3"/>
    <w:rsid w:val="00924175"/>
    <w:rsid w:val="00925FAB"/>
    <w:rsid w:val="00931B27"/>
    <w:rsid w:val="00933656"/>
    <w:rsid w:val="00936683"/>
    <w:rsid w:val="00942C16"/>
    <w:rsid w:val="0094461B"/>
    <w:rsid w:val="00946536"/>
    <w:rsid w:val="00955118"/>
    <w:rsid w:val="00957C17"/>
    <w:rsid w:val="00964A3D"/>
    <w:rsid w:val="00965849"/>
    <w:rsid w:val="00973102"/>
    <w:rsid w:val="009746C8"/>
    <w:rsid w:val="0098072A"/>
    <w:rsid w:val="00981E77"/>
    <w:rsid w:val="00984FC0"/>
    <w:rsid w:val="0098668D"/>
    <w:rsid w:val="00992715"/>
    <w:rsid w:val="00992F08"/>
    <w:rsid w:val="009A4A80"/>
    <w:rsid w:val="009A578E"/>
    <w:rsid w:val="009B7F61"/>
    <w:rsid w:val="009C33DA"/>
    <w:rsid w:val="009C399A"/>
    <w:rsid w:val="009C5779"/>
    <w:rsid w:val="009C632B"/>
    <w:rsid w:val="009C637C"/>
    <w:rsid w:val="009C6DE3"/>
    <w:rsid w:val="009D02E5"/>
    <w:rsid w:val="009D1D43"/>
    <w:rsid w:val="009D399C"/>
    <w:rsid w:val="009D7461"/>
    <w:rsid w:val="009E54DB"/>
    <w:rsid w:val="009E5878"/>
    <w:rsid w:val="009F1793"/>
    <w:rsid w:val="00A01BD4"/>
    <w:rsid w:val="00A11B72"/>
    <w:rsid w:val="00A11FDF"/>
    <w:rsid w:val="00A12A06"/>
    <w:rsid w:val="00A20B75"/>
    <w:rsid w:val="00A27252"/>
    <w:rsid w:val="00A351CC"/>
    <w:rsid w:val="00A36D4A"/>
    <w:rsid w:val="00A42020"/>
    <w:rsid w:val="00A432B9"/>
    <w:rsid w:val="00A624C7"/>
    <w:rsid w:val="00A720BC"/>
    <w:rsid w:val="00A72B62"/>
    <w:rsid w:val="00A76D60"/>
    <w:rsid w:val="00A82B16"/>
    <w:rsid w:val="00AA14A5"/>
    <w:rsid w:val="00AA1711"/>
    <w:rsid w:val="00AA7AA6"/>
    <w:rsid w:val="00AB2A8A"/>
    <w:rsid w:val="00AC0A53"/>
    <w:rsid w:val="00AC0B5D"/>
    <w:rsid w:val="00AD4004"/>
    <w:rsid w:val="00AE201F"/>
    <w:rsid w:val="00AE30D4"/>
    <w:rsid w:val="00AE5E24"/>
    <w:rsid w:val="00AE7618"/>
    <w:rsid w:val="00AF222F"/>
    <w:rsid w:val="00AF3364"/>
    <w:rsid w:val="00AF65B9"/>
    <w:rsid w:val="00AF6BF4"/>
    <w:rsid w:val="00B01CAB"/>
    <w:rsid w:val="00B05E6D"/>
    <w:rsid w:val="00B07FF0"/>
    <w:rsid w:val="00B12CB7"/>
    <w:rsid w:val="00B13A6C"/>
    <w:rsid w:val="00B257C6"/>
    <w:rsid w:val="00B35427"/>
    <w:rsid w:val="00B40ED0"/>
    <w:rsid w:val="00B440F0"/>
    <w:rsid w:val="00B47775"/>
    <w:rsid w:val="00B548A2"/>
    <w:rsid w:val="00B64463"/>
    <w:rsid w:val="00B73E4B"/>
    <w:rsid w:val="00B74BD4"/>
    <w:rsid w:val="00B75CB2"/>
    <w:rsid w:val="00B84F44"/>
    <w:rsid w:val="00B85394"/>
    <w:rsid w:val="00B85D91"/>
    <w:rsid w:val="00B8717D"/>
    <w:rsid w:val="00B954D7"/>
    <w:rsid w:val="00B95A09"/>
    <w:rsid w:val="00B973F4"/>
    <w:rsid w:val="00B97B5E"/>
    <w:rsid w:val="00BA7462"/>
    <w:rsid w:val="00BB5787"/>
    <w:rsid w:val="00BB724A"/>
    <w:rsid w:val="00BC5EE6"/>
    <w:rsid w:val="00BC7EEE"/>
    <w:rsid w:val="00BD4C47"/>
    <w:rsid w:val="00BE38B0"/>
    <w:rsid w:val="00BF31AD"/>
    <w:rsid w:val="00C011E8"/>
    <w:rsid w:val="00C02720"/>
    <w:rsid w:val="00C04089"/>
    <w:rsid w:val="00C127FB"/>
    <w:rsid w:val="00C128A4"/>
    <w:rsid w:val="00C17313"/>
    <w:rsid w:val="00C22577"/>
    <w:rsid w:val="00C341D6"/>
    <w:rsid w:val="00C344B9"/>
    <w:rsid w:val="00C353F7"/>
    <w:rsid w:val="00C45C9E"/>
    <w:rsid w:val="00C46122"/>
    <w:rsid w:val="00C47871"/>
    <w:rsid w:val="00C47884"/>
    <w:rsid w:val="00C53655"/>
    <w:rsid w:val="00C61D95"/>
    <w:rsid w:val="00C64135"/>
    <w:rsid w:val="00C76DFE"/>
    <w:rsid w:val="00C87A79"/>
    <w:rsid w:val="00C90701"/>
    <w:rsid w:val="00C91DE6"/>
    <w:rsid w:val="00C92C81"/>
    <w:rsid w:val="00CA149C"/>
    <w:rsid w:val="00CA56CD"/>
    <w:rsid w:val="00CB657D"/>
    <w:rsid w:val="00CC141F"/>
    <w:rsid w:val="00CD7F3A"/>
    <w:rsid w:val="00CE2175"/>
    <w:rsid w:val="00CE7D7E"/>
    <w:rsid w:val="00CF36A9"/>
    <w:rsid w:val="00CF44E0"/>
    <w:rsid w:val="00D135CA"/>
    <w:rsid w:val="00D165B6"/>
    <w:rsid w:val="00D23770"/>
    <w:rsid w:val="00D268E4"/>
    <w:rsid w:val="00D31DFD"/>
    <w:rsid w:val="00D3386E"/>
    <w:rsid w:val="00D42122"/>
    <w:rsid w:val="00D4584A"/>
    <w:rsid w:val="00D467F2"/>
    <w:rsid w:val="00D50464"/>
    <w:rsid w:val="00D5632D"/>
    <w:rsid w:val="00D64044"/>
    <w:rsid w:val="00D64D08"/>
    <w:rsid w:val="00D66EE6"/>
    <w:rsid w:val="00D70B63"/>
    <w:rsid w:val="00D72863"/>
    <w:rsid w:val="00D849C9"/>
    <w:rsid w:val="00D921DB"/>
    <w:rsid w:val="00DA5258"/>
    <w:rsid w:val="00DA564C"/>
    <w:rsid w:val="00DB22A4"/>
    <w:rsid w:val="00DB650B"/>
    <w:rsid w:val="00DB6C9F"/>
    <w:rsid w:val="00DC19C9"/>
    <w:rsid w:val="00DC35EE"/>
    <w:rsid w:val="00DD549F"/>
    <w:rsid w:val="00DE0C17"/>
    <w:rsid w:val="00DE3F84"/>
    <w:rsid w:val="00DF48E9"/>
    <w:rsid w:val="00E05CE1"/>
    <w:rsid w:val="00E11EF1"/>
    <w:rsid w:val="00E138C8"/>
    <w:rsid w:val="00E13B2C"/>
    <w:rsid w:val="00E15CC8"/>
    <w:rsid w:val="00E1744D"/>
    <w:rsid w:val="00E30B79"/>
    <w:rsid w:val="00E40A9F"/>
    <w:rsid w:val="00E41048"/>
    <w:rsid w:val="00E455BC"/>
    <w:rsid w:val="00E5240E"/>
    <w:rsid w:val="00E5754F"/>
    <w:rsid w:val="00E57F85"/>
    <w:rsid w:val="00E63556"/>
    <w:rsid w:val="00E71082"/>
    <w:rsid w:val="00E72923"/>
    <w:rsid w:val="00E75B11"/>
    <w:rsid w:val="00E8081B"/>
    <w:rsid w:val="00E81204"/>
    <w:rsid w:val="00E821A1"/>
    <w:rsid w:val="00E825B9"/>
    <w:rsid w:val="00E85FD2"/>
    <w:rsid w:val="00E914E3"/>
    <w:rsid w:val="00EA40BF"/>
    <w:rsid w:val="00EA6A36"/>
    <w:rsid w:val="00EA6DF6"/>
    <w:rsid w:val="00EA7551"/>
    <w:rsid w:val="00EB06CA"/>
    <w:rsid w:val="00EC2013"/>
    <w:rsid w:val="00EC3F10"/>
    <w:rsid w:val="00EC5990"/>
    <w:rsid w:val="00EC5C57"/>
    <w:rsid w:val="00ED2844"/>
    <w:rsid w:val="00ED39A5"/>
    <w:rsid w:val="00ED41FB"/>
    <w:rsid w:val="00ED5BF2"/>
    <w:rsid w:val="00EE0B93"/>
    <w:rsid w:val="00EF05D9"/>
    <w:rsid w:val="00EF19A0"/>
    <w:rsid w:val="00EF5EE5"/>
    <w:rsid w:val="00F000D1"/>
    <w:rsid w:val="00F0343E"/>
    <w:rsid w:val="00F03DCC"/>
    <w:rsid w:val="00F03FBA"/>
    <w:rsid w:val="00F05298"/>
    <w:rsid w:val="00F07EA0"/>
    <w:rsid w:val="00F12607"/>
    <w:rsid w:val="00F16660"/>
    <w:rsid w:val="00F2138E"/>
    <w:rsid w:val="00F27581"/>
    <w:rsid w:val="00F43932"/>
    <w:rsid w:val="00F6139B"/>
    <w:rsid w:val="00F6199E"/>
    <w:rsid w:val="00F63B7D"/>
    <w:rsid w:val="00F64540"/>
    <w:rsid w:val="00F8202D"/>
    <w:rsid w:val="00F9690B"/>
    <w:rsid w:val="00F96A6B"/>
    <w:rsid w:val="00F96E9F"/>
    <w:rsid w:val="00FA049D"/>
    <w:rsid w:val="00FA378C"/>
    <w:rsid w:val="00FA6BE0"/>
    <w:rsid w:val="00FB2532"/>
    <w:rsid w:val="00FB502E"/>
    <w:rsid w:val="00FB5F45"/>
    <w:rsid w:val="00FB634D"/>
    <w:rsid w:val="00FD30F2"/>
    <w:rsid w:val="00FD4C62"/>
    <w:rsid w:val="00FD5E82"/>
    <w:rsid w:val="00FD7BE0"/>
    <w:rsid w:val="00FE0963"/>
    <w:rsid w:val="00FE3E5F"/>
    <w:rsid w:val="00FF184E"/>
    <w:rsid w:val="00FF63B2"/>
    <w:rsid w:val="00FF6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9AF73F"/>
  <w15:chartTrackingRefBased/>
  <w15:docId w15:val="{FE0B12AE-767A-4340-838B-871B4578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spacing w:line="706" w:lineRule="exact"/>
      <w:jc w:val="both"/>
      <w:textAlignment w:val="baseline"/>
      <w:outlineLvl w:val="0"/>
    </w:pPr>
    <w:rPr>
      <w:rFonts w:ascii="Garamond" w:eastAsia="MS Mincho" w:hAnsi="Garamond" w:cs="Garamond"/>
      <w:i/>
      <w:iCs/>
      <w:position w:val="-6"/>
      <w:sz w:val="9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Symbol" w:hint="default"/>
      <w:sz w:val="1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eastAsia="MS Mincho" w:hAnsi="Symbol" w:cs="Symbol" w:hint="default"/>
      <w:color w:val="000000"/>
      <w:sz w:val="20"/>
      <w:szCs w:val="21"/>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Wingdings" w:hAnsi="Wingdings" w:cs="Wingdings" w:hint="default"/>
      <w:sz w:val="16"/>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Wingdings" w:hAnsi="Wingdings" w:cs="Wingdings" w:hint="default"/>
      <w:sz w:val="20"/>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Wingdings" w:hAnsi="Wingdings" w:cs="Wingdings" w:hint="default"/>
      <w:sz w:val="12"/>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Wingdings" w:hAnsi="Wingdings" w:cs="Wingdings" w:hint="default"/>
      <w:sz w:val="15"/>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Wingdings" w:hAnsi="Wingdings" w:cs="Wingdings" w:hint="default"/>
      <w:sz w:val="16"/>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color w:val="auto"/>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Strong">
    <w:name w:val="Strong"/>
    <w:uiPriority w:val="22"/>
    <w:qFormat/>
    <w:rPr>
      <w:b/>
      <w:bCs/>
    </w:rPr>
  </w:style>
  <w:style w:type="character" w:customStyle="1" w:styleId="HeaderChar">
    <w:name w:val="Header Char"/>
    <w:rPr>
      <w:sz w:val="24"/>
      <w:szCs w:val="24"/>
    </w:rPr>
  </w:style>
  <w:style w:type="character" w:customStyle="1" w:styleId="FooterChar">
    <w:name w:val="Footer Char"/>
    <w:rPr>
      <w:sz w:val="24"/>
      <w:szCs w:val="24"/>
    </w:rPr>
  </w:style>
  <w:style w:type="character" w:styleId="Emphasis">
    <w:name w:val="Emphasis"/>
    <w:uiPriority w:val="20"/>
    <w:qFormat/>
    <w:rPr>
      <w:b w:val="0"/>
      <w:bCs w:val="0"/>
      <w:i/>
      <w:iCs/>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PlainText">
    <w:name w:val="Plain Text"/>
    <w:basedOn w:val="Normal"/>
    <w:link w:val="PlainTextChar"/>
    <w:rPr>
      <w:rFonts w:ascii="Courier New" w:hAnsi="Courier New" w:cs="Courier New"/>
      <w:sz w:val="20"/>
      <w:szCs w:val="20"/>
    </w:rPr>
  </w:style>
  <w:style w:type="paragraph" w:styleId="NormalWeb">
    <w:name w:val="Normal (Web)"/>
    <w:basedOn w:val="Normal"/>
    <w:uiPriority w:val="99"/>
    <w:pPr>
      <w:spacing w:before="280" w:after="280"/>
    </w:pPr>
  </w:style>
  <w:style w:type="paragraph" w:customStyle="1" w:styleId="style2">
    <w:name w:val="style2"/>
    <w:basedOn w:val="Normal"/>
    <w:pPr>
      <w:spacing w:before="280" w:after="280"/>
    </w:pPr>
    <w:rPr>
      <w:rFonts w:ascii="Tahoma" w:hAnsi="Tahoma" w:cs="Tahoma"/>
      <w:color w:val="666666"/>
      <w:sz w:val="22"/>
      <w:szCs w:val="22"/>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Normal"/>
    <w:uiPriority w:val="34"/>
    <w:qFormat/>
    <w:rsid w:val="00EE0B93"/>
    <w:pPr>
      <w:suppressAutoHyphens w:val="0"/>
      <w:spacing w:after="160" w:line="259" w:lineRule="auto"/>
      <w:ind w:left="720"/>
      <w:contextualSpacing/>
    </w:pPr>
    <w:rPr>
      <w:rFonts w:ascii="Calibri" w:eastAsia="Calibri" w:hAnsi="Calibri"/>
      <w:sz w:val="22"/>
      <w:szCs w:val="22"/>
      <w:lang w:val="en-AU" w:eastAsia="en-US"/>
    </w:rPr>
  </w:style>
  <w:style w:type="character" w:styleId="Mention">
    <w:name w:val="Mention"/>
    <w:uiPriority w:val="99"/>
    <w:semiHidden/>
    <w:unhideWhenUsed/>
    <w:rsid w:val="00A11B72"/>
    <w:rPr>
      <w:color w:val="2B579A"/>
      <w:shd w:val="clear" w:color="auto" w:fill="E6E6E6"/>
    </w:rPr>
  </w:style>
  <w:style w:type="character" w:styleId="IntenseReference">
    <w:name w:val="Intense Reference"/>
    <w:uiPriority w:val="32"/>
    <w:qFormat/>
    <w:rsid w:val="006E0DF8"/>
    <w:rPr>
      <w:b/>
      <w:bCs/>
      <w:smallCaps/>
      <w:color w:val="4472C4"/>
      <w:spacing w:val="5"/>
    </w:rPr>
  </w:style>
  <w:style w:type="character" w:customStyle="1" w:styleId="PlainTextChar">
    <w:name w:val="Plain Text Char"/>
    <w:basedOn w:val="DefaultParagraphFont"/>
    <w:link w:val="PlainText"/>
    <w:rsid w:val="00A72B62"/>
    <w:rPr>
      <w:rFonts w:ascii="Courier New"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83662">
      <w:bodyDiv w:val="1"/>
      <w:marLeft w:val="0"/>
      <w:marRight w:val="0"/>
      <w:marTop w:val="0"/>
      <w:marBottom w:val="0"/>
      <w:divBdr>
        <w:top w:val="none" w:sz="0" w:space="0" w:color="auto"/>
        <w:left w:val="none" w:sz="0" w:space="0" w:color="auto"/>
        <w:bottom w:val="none" w:sz="0" w:space="0" w:color="auto"/>
        <w:right w:val="none" w:sz="0" w:space="0" w:color="auto"/>
      </w:divBdr>
    </w:div>
    <w:div w:id="747386795">
      <w:bodyDiv w:val="1"/>
      <w:marLeft w:val="0"/>
      <w:marRight w:val="0"/>
      <w:marTop w:val="0"/>
      <w:marBottom w:val="0"/>
      <w:divBdr>
        <w:top w:val="none" w:sz="0" w:space="0" w:color="auto"/>
        <w:left w:val="none" w:sz="0" w:space="0" w:color="auto"/>
        <w:bottom w:val="none" w:sz="0" w:space="0" w:color="auto"/>
        <w:right w:val="none" w:sz="0" w:space="0" w:color="auto"/>
      </w:divBdr>
    </w:div>
    <w:div w:id="1009257841">
      <w:bodyDiv w:val="1"/>
      <w:marLeft w:val="0"/>
      <w:marRight w:val="0"/>
      <w:marTop w:val="0"/>
      <w:marBottom w:val="0"/>
      <w:divBdr>
        <w:top w:val="none" w:sz="0" w:space="0" w:color="auto"/>
        <w:left w:val="none" w:sz="0" w:space="0" w:color="auto"/>
        <w:bottom w:val="none" w:sz="0" w:space="0" w:color="auto"/>
        <w:right w:val="none" w:sz="0" w:space="0" w:color="auto"/>
      </w:divBdr>
    </w:div>
    <w:div w:id="1276207857">
      <w:bodyDiv w:val="1"/>
      <w:marLeft w:val="0"/>
      <w:marRight w:val="0"/>
      <w:marTop w:val="0"/>
      <w:marBottom w:val="0"/>
      <w:divBdr>
        <w:top w:val="none" w:sz="0" w:space="0" w:color="auto"/>
        <w:left w:val="none" w:sz="0" w:space="0" w:color="auto"/>
        <w:bottom w:val="none" w:sz="0" w:space="0" w:color="auto"/>
        <w:right w:val="none" w:sz="0" w:space="0" w:color="auto"/>
      </w:divBdr>
    </w:div>
    <w:div w:id="1330209630">
      <w:bodyDiv w:val="1"/>
      <w:marLeft w:val="0"/>
      <w:marRight w:val="0"/>
      <w:marTop w:val="0"/>
      <w:marBottom w:val="0"/>
      <w:divBdr>
        <w:top w:val="none" w:sz="0" w:space="0" w:color="auto"/>
        <w:left w:val="none" w:sz="0" w:space="0" w:color="auto"/>
        <w:bottom w:val="none" w:sz="0" w:space="0" w:color="auto"/>
        <w:right w:val="none" w:sz="0" w:space="0" w:color="auto"/>
      </w:divBdr>
    </w:div>
    <w:div w:id="1416124494">
      <w:bodyDiv w:val="1"/>
      <w:marLeft w:val="0"/>
      <w:marRight w:val="0"/>
      <w:marTop w:val="0"/>
      <w:marBottom w:val="0"/>
      <w:divBdr>
        <w:top w:val="none" w:sz="0" w:space="0" w:color="auto"/>
        <w:left w:val="none" w:sz="0" w:space="0" w:color="auto"/>
        <w:bottom w:val="none" w:sz="0" w:space="0" w:color="auto"/>
        <w:right w:val="none" w:sz="0" w:space="0" w:color="auto"/>
      </w:divBdr>
    </w:div>
    <w:div w:id="1670519787">
      <w:bodyDiv w:val="1"/>
      <w:marLeft w:val="0"/>
      <w:marRight w:val="0"/>
      <w:marTop w:val="0"/>
      <w:marBottom w:val="0"/>
      <w:divBdr>
        <w:top w:val="none" w:sz="0" w:space="0" w:color="auto"/>
        <w:left w:val="none" w:sz="0" w:space="0" w:color="auto"/>
        <w:bottom w:val="none" w:sz="0" w:space="0" w:color="auto"/>
        <w:right w:val="none" w:sz="0" w:space="0" w:color="auto"/>
      </w:divBdr>
    </w:div>
    <w:div w:id="1723408178">
      <w:bodyDiv w:val="1"/>
      <w:marLeft w:val="0"/>
      <w:marRight w:val="0"/>
      <w:marTop w:val="0"/>
      <w:marBottom w:val="0"/>
      <w:divBdr>
        <w:top w:val="none" w:sz="0" w:space="0" w:color="auto"/>
        <w:left w:val="none" w:sz="0" w:space="0" w:color="auto"/>
        <w:bottom w:val="none" w:sz="0" w:space="0" w:color="auto"/>
        <w:right w:val="none" w:sz="0" w:space="0" w:color="auto"/>
      </w:divBdr>
    </w:div>
    <w:div w:id="1739010759">
      <w:bodyDiv w:val="1"/>
      <w:marLeft w:val="0"/>
      <w:marRight w:val="0"/>
      <w:marTop w:val="0"/>
      <w:marBottom w:val="0"/>
      <w:divBdr>
        <w:top w:val="none" w:sz="0" w:space="0" w:color="auto"/>
        <w:left w:val="none" w:sz="0" w:space="0" w:color="auto"/>
        <w:bottom w:val="none" w:sz="0" w:space="0" w:color="auto"/>
        <w:right w:val="none" w:sz="0" w:space="0" w:color="auto"/>
      </w:divBdr>
    </w:div>
    <w:div w:id="2022471131">
      <w:bodyDiv w:val="1"/>
      <w:marLeft w:val="0"/>
      <w:marRight w:val="0"/>
      <w:marTop w:val="0"/>
      <w:marBottom w:val="0"/>
      <w:divBdr>
        <w:top w:val="none" w:sz="0" w:space="0" w:color="auto"/>
        <w:left w:val="none" w:sz="0" w:space="0" w:color="auto"/>
        <w:bottom w:val="none" w:sz="0" w:space="0" w:color="auto"/>
        <w:right w:val="none" w:sz="0" w:space="0" w:color="auto"/>
      </w:divBdr>
    </w:div>
    <w:div w:id="2063095106">
      <w:bodyDiv w:val="1"/>
      <w:marLeft w:val="0"/>
      <w:marRight w:val="0"/>
      <w:marTop w:val="0"/>
      <w:marBottom w:val="0"/>
      <w:divBdr>
        <w:top w:val="none" w:sz="0" w:space="0" w:color="auto"/>
        <w:left w:val="none" w:sz="0" w:space="0" w:color="auto"/>
        <w:bottom w:val="none" w:sz="0" w:space="0" w:color="auto"/>
        <w:right w:val="none" w:sz="0" w:space="0" w:color="auto"/>
      </w:divBdr>
    </w:div>
    <w:div w:id="2067606755">
      <w:bodyDiv w:val="1"/>
      <w:marLeft w:val="0"/>
      <w:marRight w:val="0"/>
      <w:marTop w:val="0"/>
      <w:marBottom w:val="0"/>
      <w:divBdr>
        <w:top w:val="none" w:sz="0" w:space="0" w:color="auto"/>
        <w:left w:val="none" w:sz="0" w:space="0" w:color="auto"/>
        <w:bottom w:val="none" w:sz="0" w:space="0" w:color="auto"/>
        <w:right w:val="none" w:sz="0" w:space="0" w:color="auto"/>
      </w:divBdr>
    </w:div>
    <w:div w:id="208040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cofc.com.au/childrenyouthfamilies/our-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bbineni.prathyusha@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ofc.com.au/outofhomecare" TargetMode="External"/><Relationship Id="rId4" Type="http://schemas.openxmlformats.org/officeDocument/2006/relationships/webSettings" Target="webSettings.xml"/><Relationship Id="rId9" Type="http://schemas.openxmlformats.org/officeDocument/2006/relationships/hyperlink" Target="https://www.cofc.com.au/childrenyouthfamilies/our-servic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7</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Sample resume for an accounts payable specialist</vt:lpstr>
    </vt:vector>
  </TitlesOfParts>
  <Company/>
  <LinksUpToDate>false</LinksUpToDate>
  <CharactersWithSpaces>10006</CharactersWithSpaces>
  <SharedDoc>false</SharedDoc>
  <HLinks>
    <vt:vector size="24" baseType="variant">
      <vt:variant>
        <vt:i4>655433</vt:i4>
      </vt:variant>
      <vt:variant>
        <vt:i4>9</vt:i4>
      </vt:variant>
      <vt:variant>
        <vt:i4>0</vt:i4>
      </vt:variant>
      <vt:variant>
        <vt:i4>5</vt:i4>
      </vt:variant>
      <vt:variant>
        <vt:lpwstr>https://www.cofc.com.au/outofhomecare</vt:lpwstr>
      </vt:variant>
      <vt:variant>
        <vt:lpwstr/>
      </vt:variant>
      <vt:variant>
        <vt:i4>7405618</vt:i4>
      </vt:variant>
      <vt:variant>
        <vt:i4>6</vt:i4>
      </vt:variant>
      <vt:variant>
        <vt:i4>0</vt:i4>
      </vt:variant>
      <vt:variant>
        <vt:i4>5</vt:i4>
      </vt:variant>
      <vt:variant>
        <vt:lpwstr>https://www.cofc.com.au/childrenyouthfamilies/our-services</vt:lpwstr>
      </vt:variant>
      <vt:variant>
        <vt:lpwstr/>
      </vt:variant>
      <vt:variant>
        <vt:i4>7405618</vt:i4>
      </vt:variant>
      <vt:variant>
        <vt:i4>3</vt:i4>
      </vt:variant>
      <vt:variant>
        <vt:i4>0</vt:i4>
      </vt:variant>
      <vt:variant>
        <vt:i4>5</vt:i4>
      </vt:variant>
      <vt:variant>
        <vt:lpwstr>https://www.cofc.com.au/childrenyouthfamilies/our-services</vt:lpwstr>
      </vt:variant>
      <vt:variant>
        <vt:lpwstr/>
      </vt:variant>
      <vt:variant>
        <vt:i4>7798787</vt:i4>
      </vt:variant>
      <vt:variant>
        <vt:i4>0</vt:i4>
      </vt:variant>
      <vt:variant>
        <vt:i4>0</vt:i4>
      </vt:variant>
      <vt:variant>
        <vt:i4>5</vt:i4>
      </vt:variant>
      <vt:variant>
        <vt:lpwstr>mailto:sabbineni.prathyusha@gmail.com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resume for an accounts payable specialist</dc:title>
  <dc:subject/>
  <dc:creator>Amy Margetts</dc:creator>
  <cp:keywords/>
  <cp:lastModifiedBy>Talasila, Prathyusha</cp:lastModifiedBy>
  <cp:revision>26</cp:revision>
  <cp:lastPrinted>1899-12-31T18:30:00Z</cp:lastPrinted>
  <dcterms:created xsi:type="dcterms:W3CDTF">2023-11-07T12:26:00Z</dcterms:created>
  <dcterms:modified xsi:type="dcterms:W3CDTF">2023-11-29T17:00:00Z</dcterms:modified>
</cp:coreProperties>
</file>