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A6209A" w14:textId="18864595" w:rsidR="00C21704" w:rsidRPr="005E6A8D" w:rsidRDefault="00C1692A" w:rsidP="00C1692A">
      <w:pPr>
        <w:pStyle w:val="NoSpacing"/>
        <w:rPr>
          <w:rFonts w:ascii="Palatino Linotype" w:hAnsi="Palatino Linotype"/>
          <w:b/>
        </w:rPr>
      </w:pPr>
      <w:r>
        <w:rPr>
          <w:rFonts w:ascii="Palatino Linotype" w:hAnsi="Palatino Linotype"/>
          <w:b/>
        </w:rPr>
        <w:t xml:space="preserve">                                                              </w:t>
      </w:r>
      <w:r w:rsidR="00C22219" w:rsidRPr="005E6A8D">
        <w:rPr>
          <w:rFonts w:ascii="Palatino Linotype" w:hAnsi="Palatino Linotype"/>
          <w:b/>
        </w:rPr>
        <w:t>A S V GOUTHAM</w:t>
      </w:r>
    </w:p>
    <w:p w14:paraId="4586A6CA" w14:textId="2392AA88" w:rsidR="00001FA1" w:rsidRPr="005E6A8D" w:rsidRDefault="00C21704" w:rsidP="004E0E62">
      <w:pPr>
        <w:pStyle w:val="NoSpacing"/>
        <w:pBdr>
          <w:bottom w:val="single" w:sz="12" w:space="1" w:color="auto"/>
        </w:pBdr>
        <w:jc w:val="center"/>
        <w:rPr>
          <w:rStyle w:val="Hyperlink"/>
          <w:rFonts w:ascii="Palatino Linotype" w:hAnsi="Palatino Linotype"/>
          <w:b/>
          <w:color w:val="auto"/>
          <w:u w:val="none"/>
        </w:rPr>
      </w:pPr>
      <w:r w:rsidRPr="005E6A8D">
        <w:rPr>
          <w:rFonts w:ascii="Palatino Linotype" w:hAnsi="Palatino Linotype"/>
          <w:b/>
        </w:rPr>
        <w:t>Mobile:</w:t>
      </w:r>
      <w:r w:rsidRPr="005E6A8D">
        <w:rPr>
          <w:rFonts w:ascii="Palatino Linotype" w:hAnsi="Palatino Linotype"/>
        </w:rPr>
        <w:t xml:space="preserve"> </w:t>
      </w:r>
      <w:r w:rsidR="00694B62">
        <w:rPr>
          <w:rFonts w:ascii="Palatino Linotype" w:hAnsi="Palatino Linotype"/>
        </w:rPr>
        <w:t>8792619539</w:t>
      </w:r>
      <w:r w:rsidRPr="005E6A8D">
        <w:rPr>
          <w:rFonts w:ascii="Palatino Linotype" w:hAnsi="Palatino Linotype"/>
          <w:b/>
        </w:rPr>
        <w:t>| Email:</w:t>
      </w:r>
      <w:r w:rsidRPr="005E6A8D">
        <w:rPr>
          <w:rFonts w:ascii="Palatino Linotype" w:hAnsi="Palatino Linotype"/>
        </w:rPr>
        <w:t xml:space="preserve"> </w:t>
      </w:r>
      <w:hyperlink r:id="rId6" w:history="1">
        <w:r w:rsidR="00C22219" w:rsidRPr="005E6A8D">
          <w:rPr>
            <w:rStyle w:val="Hyperlink"/>
            <w:rFonts w:ascii="Palatino Linotype" w:hAnsi="Palatino Linotype"/>
          </w:rPr>
          <w:t>goutham.allam12@gmail.com</w:t>
        </w:r>
      </w:hyperlink>
    </w:p>
    <w:p w14:paraId="398BD649" w14:textId="77777777" w:rsidR="00001FA1" w:rsidRPr="005E6A8D" w:rsidRDefault="00001FA1" w:rsidP="00001FA1">
      <w:pPr>
        <w:pStyle w:val="NoSpacing"/>
        <w:pBdr>
          <w:bottom w:val="single" w:sz="12" w:space="1" w:color="auto"/>
        </w:pBdr>
        <w:rPr>
          <w:rFonts w:ascii="Palatino Linotype" w:hAnsi="Palatino Linotype"/>
        </w:rPr>
      </w:pPr>
    </w:p>
    <w:p w14:paraId="451E96A0" w14:textId="77777777" w:rsidR="00C21704" w:rsidRPr="005E6A8D" w:rsidRDefault="00C21704" w:rsidP="00C21704">
      <w:pPr>
        <w:pStyle w:val="NoSpacing"/>
        <w:jc w:val="center"/>
        <w:rPr>
          <w:rFonts w:ascii="Palatino Linotype" w:hAnsi="Palatino Linotype"/>
        </w:rPr>
      </w:pPr>
    </w:p>
    <w:p w14:paraId="41855C61" w14:textId="77777777" w:rsidR="00C21704" w:rsidRPr="005E6A8D" w:rsidRDefault="00C21704" w:rsidP="00C21704">
      <w:pPr>
        <w:pStyle w:val="NoSpacing"/>
        <w:jc w:val="both"/>
        <w:rPr>
          <w:rFonts w:ascii="Palatino Linotype" w:hAnsi="Palatino Linotype"/>
          <w:b/>
        </w:rPr>
      </w:pPr>
      <w:r w:rsidRPr="005E6A8D">
        <w:rPr>
          <w:rFonts w:ascii="Palatino Linotype" w:hAnsi="Palatino Linotype"/>
          <w:b/>
        </w:rPr>
        <w:t>Summary</w:t>
      </w:r>
    </w:p>
    <w:p w14:paraId="3EFC5478" w14:textId="56454D65" w:rsidR="00B836C4" w:rsidRPr="005E6A8D" w:rsidRDefault="00C21704" w:rsidP="00C21704">
      <w:pPr>
        <w:pStyle w:val="NoSpacing"/>
        <w:jc w:val="both"/>
        <w:rPr>
          <w:rFonts w:ascii="Palatino Linotype" w:hAnsi="Palatino Linotype"/>
        </w:rPr>
      </w:pPr>
      <w:r w:rsidRPr="005E6A8D">
        <w:rPr>
          <w:rFonts w:ascii="Palatino Linotype" w:hAnsi="Palatino Linotype"/>
        </w:rPr>
        <w:t xml:space="preserve">ISTQB Certified Professional with </w:t>
      </w:r>
      <w:r w:rsidR="005E6A8D">
        <w:rPr>
          <w:rFonts w:ascii="Palatino Linotype" w:hAnsi="Palatino Linotype"/>
        </w:rPr>
        <w:t>3</w:t>
      </w:r>
      <w:r w:rsidR="00C22219" w:rsidRPr="005E6A8D">
        <w:rPr>
          <w:rFonts w:ascii="Palatino Linotype" w:hAnsi="Palatino Linotype"/>
        </w:rPr>
        <w:t>+</w:t>
      </w:r>
      <w:r w:rsidRPr="005E6A8D">
        <w:rPr>
          <w:rFonts w:ascii="Palatino Linotype" w:hAnsi="Palatino Linotype"/>
        </w:rPr>
        <w:t xml:space="preserve"> year’s extensive working experience on Functional Testing, Regression Testing, Smoke Testing, System Testing and Data Validation Testing. Hands on experience in writing Test Cases (Positive and Negative Test Cases) and developing Test Scripts. Experience in requirement analysis, test design, test data development and defect tracking. Knowledge on Testing Methodologies like Agile, Waterfall Model. Good exposure in Testing of application for Database, Healthcare Domain.</w:t>
      </w:r>
    </w:p>
    <w:p w14:paraId="47283088" w14:textId="4727CAF8" w:rsidR="00B836C4" w:rsidRPr="005E6A8D" w:rsidRDefault="00B836C4" w:rsidP="00C21704">
      <w:pPr>
        <w:pStyle w:val="NoSpacing"/>
        <w:jc w:val="both"/>
        <w:rPr>
          <w:rFonts w:ascii="Palatino Linotype" w:hAnsi="Palatino Linotype"/>
        </w:rPr>
      </w:pPr>
      <w:r w:rsidRPr="005E6A8D">
        <w:rPr>
          <w:rFonts w:ascii="Palatino Linotype" w:hAnsi="Palatino Linotype"/>
        </w:rPr>
        <w:t>Spot Organisational inefficiencies and quickly identify solutions to those challenges. Lead Team wide meetings assign the workloads. Ensure all projects are completed in timely Manner. Manage Deadlines timelines.</w:t>
      </w:r>
    </w:p>
    <w:p w14:paraId="0F89C19D" w14:textId="77777777" w:rsidR="00C21704" w:rsidRPr="005E6A8D" w:rsidRDefault="00C21704" w:rsidP="00C21704">
      <w:pPr>
        <w:pStyle w:val="NoSpacing"/>
        <w:jc w:val="both"/>
        <w:rPr>
          <w:rFonts w:ascii="Palatino Linotype" w:hAnsi="Palatino Linotype"/>
        </w:rPr>
      </w:pPr>
    </w:p>
    <w:p w14:paraId="32D5599C" w14:textId="77777777" w:rsidR="00C21704" w:rsidRPr="005E6A8D" w:rsidRDefault="00C21704" w:rsidP="00C21704">
      <w:pPr>
        <w:pStyle w:val="NoSpacing"/>
        <w:jc w:val="both"/>
        <w:rPr>
          <w:rFonts w:ascii="Palatino Linotype" w:hAnsi="Palatino Linotype"/>
          <w:b/>
        </w:rPr>
      </w:pPr>
      <w:r w:rsidRPr="005E6A8D">
        <w:rPr>
          <w:rFonts w:ascii="Palatino Linotype" w:hAnsi="Palatino Linotype"/>
          <w:b/>
        </w:rPr>
        <w:t>Technical Skills</w:t>
      </w:r>
    </w:p>
    <w:p w14:paraId="3DDB8AA4" w14:textId="7AE14FF7" w:rsidR="00C21704" w:rsidRPr="005E6A8D" w:rsidRDefault="00C21704" w:rsidP="00C21704">
      <w:pPr>
        <w:pStyle w:val="NoSpacing"/>
        <w:numPr>
          <w:ilvl w:val="0"/>
          <w:numId w:val="1"/>
        </w:numPr>
        <w:jc w:val="both"/>
        <w:rPr>
          <w:rFonts w:ascii="Palatino Linotype" w:hAnsi="Palatino Linotype"/>
        </w:rPr>
      </w:pPr>
      <w:r w:rsidRPr="005E6A8D">
        <w:rPr>
          <w:rFonts w:ascii="Palatino Linotype" w:hAnsi="Palatino Linotype"/>
        </w:rPr>
        <w:t>Elements Particulars Primary Skills Functional System Testing, Manual Testing, Web Application Testing and Regression Testing Techniques Black Box Testing, STLC Operating System Windows Testing Management Tools JIRA, Matrix Database MYSQL</w:t>
      </w:r>
      <w:r w:rsidR="00001FA1" w:rsidRPr="005E6A8D">
        <w:rPr>
          <w:rFonts w:ascii="Palatino Linotype" w:hAnsi="Palatino Linotype"/>
        </w:rPr>
        <w:t xml:space="preserve">, </w:t>
      </w:r>
      <w:r w:rsidRPr="005E6A8D">
        <w:rPr>
          <w:rFonts w:ascii="Palatino Linotype" w:hAnsi="Palatino Linotype"/>
        </w:rPr>
        <w:t>MSSQL</w:t>
      </w:r>
      <w:r w:rsidR="00001FA1" w:rsidRPr="005E6A8D">
        <w:rPr>
          <w:rFonts w:ascii="Palatino Linotype" w:hAnsi="Palatino Linotype"/>
        </w:rPr>
        <w:t xml:space="preserve"> and Automation Test using API.</w:t>
      </w:r>
    </w:p>
    <w:p w14:paraId="2A628EAB" w14:textId="6B570084" w:rsidR="00C21704" w:rsidRPr="005E6A8D" w:rsidRDefault="00C21704" w:rsidP="00C21704">
      <w:pPr>
        <w:pStyle w:val="NoSpacing"/>
        <w:numPr>
          <w:ilvl w:val="0"/>
          <w:numId w:val="1"/>
        </w:numPr>
        <w:jc w:val="both"/>
        <w:rPr>
          <w:rFonts w:ascii="Palatino Linotype" w:hAnsi="Palatino Linotype"/>
        </w:rPr>
      </w:pPr>
      <w:r w:rsidRPr="005E6A8D">
        <w:rPr>
          <w:rFonts w:ascii="Palatino Linotype" w:hAnsi="Palatino Linotype"/>
          <w:b/>
        </w:rPr>
        <w:t>SQL Skills:</w:t>
      </w:r>
      <w:r w:rsidRPr="005E6A8D">
        <w:rPr>
          <w:rFonts w:ascii="Palatino Linotype" w:hAnsi="Palatino Linotype"/>
        </w:rPr>
        <w:t xml:space="preserve"> Good knowledge on DML, DDL statements.</w:t>
      </w:r>
    </w:p>
    <w:p w14:paraId="22080ED7" w14:textId="3C69F5EC" w:rsidR="00C21704" w:rsidRPr="005E6A8D" w:rsidRDefault="00C21704" w:rsidP="00C21704">
      <w:pPr>
        <w:pStyle w:val="NoSpacing"/>
        <w:numPr>
          <w:ilvl w:val="0"/>
          <w:numId w:val="1"/>
        </w:numPr>
        <w:jc w:val="both"/>
        <w:rPr>
          <w:rFonts w:ascii="Palatino Linotype" w:hAnsi="Palatino Linotype"/>
        </w:rPr>
      </w:pPr>
      <w:r w:rsidRPr="005E6A8D">
        <w:rPr>
          <w:rFonts w:ascii="Palatino Linotype" w:hAnsi="Palatino Linotype"/>
        </w:rPr>
        <w:t>Good knowledge of Foreign Key</w:t>
      </w:r>
      <w:r w:rsidR="00001FA1" w:rsidRPr="005E6A8D">
        <w:rPr>
          <w:rFonts w:ascii="Palatino Linotype" w:hAnsi="Palatino Linotype"/>
        </w:rPr>
        <w:t xml:space="preserve"> and </w:t>
      </w:r>
      <w:r w:rsidRPr="005E6A8D">
        <w:rPr>
          <w:rFonts w:ascii="Palatino Linotype" w:hAnsi="Palatino Linotype"/>
        </w:rPr>
        <w:t xml:space="preserve">Primary </w:t>
      </w:r>
      <w:r w:rsidR="00001FA1" w:rsidRPr="005E6A8D">
        <w:rPr>
          <w:rFonts w:ascii="Palatino Linotype" w:hAnsi="Palatino Linotype"/>
        </w:rPr>
        <w:t>Key.</w:t>
      </w:r>
    </w:p>
    <w:p w14:paraId="2A2E03FB" w14:textId="77777777" w:rsidR="00C21704" w:rsidRPr="005E6A8D" w:rsidRDefault="00C21704" w:rsidP="00C21704">
      <w:pPr>
        <w:pStyle w:val="NoSpacing"/>
        <w:jc w:val="both"/>
        <w:rPr>
          <w:rFonts w:ascii="Palatino Linotype" w:hAnsi="Palatino Linotype"/>
        </w:rPr>
      </w:pPr>
    </w:p>
    <w:p w14:paraId="425B7EAA" w14:textId="77777777" w:rsidR="00C21704" w:rsidRPr="005E6A8D" w:rsidRDefault="00C21704" w:rsidP="00C21704">
      <w:pPr>
        <w:pStyle w:val="NoSpacing"/>
        <w:jc w:val="both"/>
        <w:rPr>
          <w:rFonts w:ascii="Palatino Linotype" w:hAnsi="Palatino Linotype"/>
          <w:b/>
        </w:rPr>
      </w:pPr>
      <w:r w:rsidRPr="005E6A8D">
        <w:rPr>
          <w:rFonts w:ascii="Palatino Linotype" w:hAnsi="Palatino Linotype"/>
          <w:b/>
        </w:rPr>
        <w:t>Experience</w:t>
      </w:r>
    </w:p>
    <w:p w14:paraId="4B17085D" w14:textId="4F327BC8" w:rsidR="00C21704" w:rsidRPr="005E6A8D" w:rsidRDefault="00C21704" w:rsidP="00C21704">
      <w:pPr>
        <w:pStyle w:val="NoSpacing"/>
        <w:jc w:val="both"/>
        <w:rPr>
          <w:rFonts w:ascii="Palatino Linotype" w:hAnsi="Palatino Linotype"/>
          <w:b/>
        </w:rPr>
      </w:pPr>
      <w:r w:rsidRPr="005E6A8D">
        <w:rPr>
          <w:rFonts w:ascii="Palatino Linotype" w:hAnsi="Palatino Linotype"/>
          <w:b/>
        </w:rPr>
        <w:t xml:space="preserve">Since Oct </w:t>
      </w:r>
      <w:r w:rsidR="009550F4" w:rsidRPr="005E6A8D">
        <w:rPr>
          <w:rFonts w:ascii="Palatino Linotype" w:hAnsi="Palatino Linotype"/>
          <w:b/>
        </w:rPr>
        <w:t>2018</w:t>
      </w:r>
      <w:r w:rsidRPr="005E6A8D">
        <w:rPr>
          <w:rFonts w:ascii="Palatino Linotype" w:hAnsi="Palatino Linotype"/>
          <w:b/>
        </w:rPr>
        <w:t xml:space="preserve"> | </w:t>
      </w:r>
      <w:r w:rsidR="009550F4" w:rsidRPr="005E6A8D">
        <w:rPr>
          <w:rFonts w:ascii="Palatino Linotype" w:hAnsi="Palatino Linotype"/>
          <w:b/>
        </w:rPr>
        <w:t>Moonstone Infotech Pvt Ltd</w:t>
      </w:r>
      <w:r w:rsidRPr="005E6A8D">
        <w:rPr>
          <w:rFonts w:ascii="Palatino Linotype" w:hAnsi="Palatino Linotype"/>
          <w:b/>
        </w:rPr>
        <w:t xml:space="preserve"> | Quality Analyst</w:t>
      </w:r>
    </w:p>
    <w:p w14:paraId="4DA8B200" w14:textId="7A25C59F" w:rsidR="00C21704" w:rsidRPr="005E6A8D" w:rsidRDefault="00C21704" w:rsidP="00C21704">
      <w:pPr>
        <w:pStyle w:val="NoSpacing"/>
        <w:numPr>
          <w:ilvl w:val="0"/>
          <w:numId w:val="2"/>
        </w:numPr>
        <w:jc w:val="both"/>
        <w:rPr>
          <w:rFonts w:ascii="Palatino Linotype" w:hAnsi="Palatino Linotype"/>
        </w:rPr>
      </w:pPr>
      <w:r w:rsidRPr="005E6A8D">
        <w:rPr>
          <w:rFonts w:ascii="Palatino Linotype" w:hAnsi="Palatino Linotype"/>
        </w:rPr>
        <w:t xml:space="preserve">Review requirements, specifications and technical design documents to provide timely and meaningful feedback. Create detailed, comprehensive and well-structured test plans and test cases. Estimate, prioritize, plan and coordinate testing </w:t>
      </w:r>
      <w:r w:rsidR="00B836C4" w:rsidRPr="005E6A8D">
        <w:rPr>
          <w:rFonts w:ascii="Palatino Linotype" w:hAnsi="Palatino Linotype"/>
        </w:rPr>
        <w:t>activities.</w:t>
      </w:r>
    </w:p>
    <w:p w14:paraId="5BC17826" w14:textId="2F738D8E" w:rsidR="00C21704" w:rsidRPr="005E6A8D" w:rsidRDefault="00C21704" w:rsidP="00C21704">
      <w:pPr>
        <w:pStyle w:val="NoSpacing"/>
        <w:numPr>
          <w:ilvl w:val="0"/>
          <w:numId w:val="2"/>
        </w:numPr>
        <w:jc w:val="both"/>
        <w:rPr>
          <w:rFonts w:ascii="Palatino Linotype" w:hAnsi="Palatino Linotype"/>
        </w:rPr>
      </w:pPr>
      <w:r w:rsidRPr="005E6A8D">
        <w:rPr>
          <w:rFonts w:ascii="Palatino Linotype" w:hAnsi="Palatino Linotype"/>
        </w:rPr>
        <w:t xml:space="preserve">Design, develop and execute manual scripts using </w:t>
      </w:r>
      <w:r w:rsidR="00B836C4" w:rsidRPr="005E6A8D">
        <w:rPr>
          <w:rFonts w:ascii="Palatino Linotype" w:hAnsi="Palatino Linotype"/>
        </w:rPr>
        <w:t>open-source</w:t>
      </w:r>
      <w:r w:rsidRPr="005E6A8D">
        <w:rPr>
          <w:rFonts w:ascii="Palatino Linotype" w:hAnsi="Palatino Linotype"/>
        </w:rPr>
        <w:t xml:space="preserve"> tools for both backend and app. Identify, record, document thoroughly and track bugs. Perform thorough regression testing when bugs are resolved. </w:t>
      </w:r>
    </w:p>
    <w:p w14:paraId="282B34F4" w14:textId="499A5E85" w:rsidR="00C21704" w:rsidRPr="005E6A8D" w:rsidRDefault="00C21704" w:rsidP="00C21704">
      <w:pPr>
        <w:pStyle w:val="NoSpacing"/>
        <w:numPr>
          <w:ilvl w:val="0"/>
          <w:numId w:val="2"/>
        </w:numPr>
        <w:jc w:val="both"/>
        <w:rPr>
          <w:rFonts w:ascii="Palatino Linotype" w:hAnsi="Palatino Linotype"/>
        </w:rPr>
      </w:pPr>
      <w:r w:rsidRPr="005E6A8D">
        <w:rPr>
          <w:rFonts w:ascii="Palatino Linotype" w:hAnsi="Palatino Linotype"/>
        </w:rPr>
        <w:t xml:space="preserve">Liaise with internal teams to identify system requirements. Monitor debugging process results. Track quality assurance metrics, like defect densities and open defect counts. Stay </w:t>
      </w:r>
      <w:r w:rsidR="00B836C4" w:rsidRPr="005E6A8D">
        <w:rPr>
          <w:rFonts w:ascii="Palatino Linotype" w:hAnsi="Palatino Linotype"/>
        </w:rPr>
        <w:t>up to date</w:t>
      </w:r>
      <w:r w:rsidRPr="005E6A8D">
        <w:rPr>
          <w:rFonts w:ascii="Palatino Linotype" w:hAnsi="Palatino Linotype"/>
        </w:rPr>
        <w:t xml:space="preserve"> with new testing tools and test </w:t>
      </w:r>
      <w:r w:rsidR="00B836C4" w:rsidRPr="005E6A8D">
        <w:rPr>
          <w:rFonts w:ascii="Palatino Linotype" w:hAnsi="Palatino Linotype"/>
        </w:rPr>
        <w:t>strategies.</w:t>
      </w:r>
    </w:p>
    <w:p w14:paraId="1C9B44BE" w14:textId="58F16923" w:rsidR="00C21704" w:rsidRPr="005E6A8D" w:rsidRDefault="00C21704" w:rsidP="00C21704">
      <w:pPr>
        <w:pStyle w:val="NoSpacing"/>
        <w:numPr>
          <w:ilvl w:val="0"/>
          <w:numId w:val="2"/>
        </w:numPr>
        <w:jc w:val="both"/>
        <w:rPr>
          <w:rFonts w:ascii="Palatino Linotype" w:hAnsi="Palatino Linotype"/>
        </w:rPr>
      </w:pPr>
      <w:r w:rsidRPr="005E6A8D">
        <w:rPr>
          <w:rFonts w:ascii="Palatino Linotype" w:hAnsi="Palatino Linotype"/>
        </w:rPr>
        <w:t xml:space="preserve">Planning and designing product features with the ability to view the product from a customer perspective. Collaborate with cross functional </w:t>
      </w:r>
      <w:r w:rsidR="00B836C4" w:rsidRPr="005E6A8D">
        <w:rPr>
          <w:rFonts w:ascii="Palatino Linotype" w:hAnsi="Palatino Linotype"/>
        </w:rPr>
        <w:t>teams.</w:t>
      </w:r>
      <w:r w:rsidRPr="005E6A8D">
        <w:rPr>
          <w:rFonts w:ascii="Palatino Linotype" w:hAnsi="Palatino Linotype"/>
        </w:rPr>
        <w:t xml:space="preserve"> </w:t>
      </w:r>
    </w:p>
    <w:p w14:paraId="0BA8E72C" w14:textId="77777777" w:rsidR="00C21704" w:rsidRPr="005E6A8D" w:rsidRDefault="00C21704" w:rsidP="00C21704">
      <w:pPr>
        <w:pStyle w:val="NoSpacing"/>
        <w:numPr>
          <w:ilvl w:val="0"/>
          <w:numId w:val="2"/>
        </w:numPr>
        <w:jc w:val="both"/>
        <w:rPr>
          <w:rFonts w:ascii="Palatino Linotype" w:hAnsi="Palatino Linotype"/>
        </w:rPr>
      </w:pPr>
      <w:r w:rsidRPr="005E6A8D">
        <w:rPr>
          <w:rFonts w:ascii="Palatino Linotype" w:hAnsi="Palatino Linotype"/>
        </w:rPr>
        <w:t>Participate in on-call rotations, driving bug isolation and helping restore the service. Work with minimum of technical supervision</w:t>
      </w:r>
    </w:p>
    <w:p w14:paraId="69B934A9" w14:textId="63E37B00" w:rsidR="00C21704" w:rsidRPr="005E6A8D" w:rsidRDefault="00B836C4" w:rsidP="00C21704">
      <w:pPr>
        <w:pStyle w:val="NoSpacing"/>
        <w:numPr>
          <w:ilvl w:val="0"/>
          <w:numId w:val="2"/>
        </w:numPr>
        <w:jc w:val="both"/>
        <w:rPr>
          <w:rFonts w:ascii="Palatino Linotype" w:hAnsi="Palatino Linotype"/>
        </w:rPr>
      </w:pPr>
      <w:r w:rsidRPr="005E6A8D">
        <w:rPr>
          <w:rFonts w:ascii="Palatino Linotype" w:hAnsi="Palatino Linotype"/>
        </w:rPr>
        <w:t>Logs</w:t>
      </w:r>
      <w:r w:rsidR="00C21704" w:rsidRPr="005E6A8D">
        <w:rPr>
          <w:rFonts w:ascii="Palatino Linotype" w:hAnsi="Palatino Linotype"/>
        </w:rPr>
        <w:t xml:space="preserve"> articulate and detailed descriptions, and steps required to reproduce the bugs. Identify a bug's "root cause" whenever possible. Ensure timely response on requests for more information and proper bug flow.</w:t>
      </w:r>
    </w:p>
    <w:p w14:paraId="012621A6" w14:textId="09046EDD" w:rsidR="00C21704" w:rsidRPr="005E6A8D" w:rsidRDefault="00C21704" w:rsidP="00C21704">
      <w:pPr>
        <w:pStyle w:val="NoSpacing"/>
        <w:numPr>
          <w:ilvl w:val="0"/>
          <w:numId w:val="2"/>
        </w:numPr>
        <w:jc w:val="both"/>
        <w:rPr>
          <w:rFonts w:ascii="Palatino Linotype" w:hAnsi="Palatino Linotype"/>
        </w:rPr>
      </w:pPr>
      <w:r w:rsidRPr="005E6A8D">
        <w:rPr>
          <w:rFonts w:ascii="Palatino Linotype" w:hAnsi="Palatino Linotype"/>
        </w:rPr>
        <w:t xml:space="preserve">Track and re-test all existing bugs </w:t>
      </w:r>
      <w:r w:rsidR="00B836C4" w:rsidRPr="005E6A8D">
        <w:rPr>
          <w:rFonts w:ascii="Palatino Linotype" w:hAnsi="Palatino Linotype"/>
        </w:rPr>
        <w:t>regularly and</w:t>
      </w:r>
      <w:r w:rsidRPr="005E6A8D">
        <w:rPr>
          <w:rFonts w:ascii="Palatino Linotype" w:hAnsi="Palatino Linotype"/>
        </w:rPr>
        <w:t xml:space="preserve"> update the bug database accordingly. Regularly re-test all elements in the game as directed by the testing lead. Verify that bugs marked "fixed" in are indeed fixed, before closing the bug.</w:t>
      </w:r>
    </w:p>
    <w:p w14:paraId="2EE58026" w14:textId="622CAAA0" w:rsidR="00C21704" w:rsidRPr="005E6A8D" w:rsidRDefault="00C21704" w:rsidP="00C21704">
      <w:pPr>
        <w:pStyle w:val="NoSpacing"/>
        <w:numPr>
          <w:ilvl w:val="0"/>
          <w:numId w:val="2"/>
        </w:numPr>
        <w:jc w:val="both"/>
        <w:rPr>
          <w:rFonts w:ascii="Palatino Linotype" w:hAnsi="Palatino Linotype"/>
        </w:rPr>
      </w:pPr>
      <w:r w:rsidRPr="005E6A8D">
        <w:rPr>
          <w:rFonts w:ascii="Palatino Linotype" w:hAnsi="Palatino Linotype"/>
        </w:rPr>
        <w:lastRenderedPageBreak/>
        <w:t xml:space="preserve">Re-test closed bugs that are potentially affected by changes to tuning and functionality. Follow rigorous procedures for testing the regression of bugs, with particular </w:t>
      </w:r>
      <w:r w:rsidR="00B836C4" w:rsidRPr="005E6A8D">
        <w:rPr>
          <w:rFonts w:ascii="Palatino Linotype" w:hAnsi="Palatino Linotype"/>
        </w:rPr>
        <w:t>attention.</w:t>
      </w:r>
      <w:r w:rsidRPr="005E6A8D">
        <w:rPr>
          <w:rFonts w:ascii="Palatino Linotype" w:hAnsi="Palatino Linotype"/>
        </w:rPr>
        <w:t xml:space="preserve"> </w:t>
      </w:r>
    </w:p>
    <w:p w14:paraId="669A99A2" w14:textId="5404D010" w:rsidR="005E6A8D" w:rsidRPr="005E6A8D" w:rsidRDefault="005E6A8D" w:rsidP="005E6A8D">
      <w:pPr>
        <w:pStyle w:val="NoSpacing"/>
        <w:jc w:val="both"/>
        <w:rPr>
          <w:rFonts w:ascii="Palatino Linotype" w:hAnsi="Palatino Linotype"/>
        </w:rPr>
      </w:pPr>
    </w:p>
    <w:p w14:paraId="6C8B7B5C" w14:textId="77777777" w:rsidR="005E6A8D" w:rsidRPr="005E6A8D" w:rsidRDefault="005E6A8D" w:rsidP="005E6A8D">
      <w:pPr>
        <w:pStyle w:val="NoSpacing"/>
        <w:jc w:val="both"/>
        <w:rPr>
          <w:rFonts w:ascii="Palatino Linotype" w:hAnsi="Palatino Linotype"/>
          <w:b/>
        </w:rPr>
      </w:pPr>
      <w:r w:rsidRPr="005E6A8D">
        <w:rPr>
          <w:rFonts w:ascii="Palatino Linotype" w:hAnsi="Palatino Linotype"/>
          <w:b/>
        </w:rPr>
        <w:t>Project Details</w:t>
      </w:r>
    </w:p>
    <w:p w14:paraId="3E08576E" w14:textId="77777777" w:rsidR="005E6A8D" w:rsidRPr="005E6A8D" w:rsidRDefault="005E6A8D" w:rsidP="005E6A8D">
      <w:pPr>
        <w:pStyle w:val="NoSpacing"/>
        <w:jc w:val="both"/>
        <w:rPr>
          <w:rFonts w:ascii="Palatino Linotype" w:hAnsi="Palatino Linotype"/>
        </w:rPr>
      </w:pPr>
      <w:r w:rsidRPr="005E6A8D">
        <w:rPr>
          <w:rFonts w:ascii="Palatino Linotype" w:hAnsi="Palatino Linotype"/>
          <w:b/>
        </w:rPr>
        <w:t>QRDA:</w:t>
      </w:r>
      <w:r w:rsidRPr="005E6A8D">
        <w:rPr>
          <w:rFonts w:ascii="Palatino Linotype" w:hAnsi="Palatino Linotype"/>
        </w:rPr>
        <w:t xml:space="preserve"> Client Healthcare Product Company Project Description the Quality Reporting Document Architecture (QRDA) is the data submission standard used to report quality measure results in a structured, consistent format and can be used to exchange </w:t>
      </w:r>
      <w:proofErr w:type="spellStart"/>
      <w:r w:rsidRPr="005E6A8D">
        <w:rPr>
          <w:rFonts w:ascii="Palatino Linotype" w:hAnsi="Palatino Linotype"/>
        </w:rPr>
        <w:t>eCQM</w:t>
      </w:r>
      <w:proofErr w:type="spellEnd"/>
      <w:r w:rsidRPr="005E6A8D">
        <w:rPr>
          <w:rFonts w:ascii="Palatino Linotype" w:hAnsi="Palatino Linotype"/>
        </w:rPr>
        <w:t xml:space="preserve"> data between systems.</w:t>
      </w:r>
    </w:p>
    <w:p w14:paraId="610EFD16" w14:textId="77777777" w:rsidR="005E6A8D" w:rsidRPr="005E6A8D" w:rsidRDefault="005E6A8D" w:rsidP="005E6A8D">
      <w:pPr>
        <w:pStyle w:val="NoSpacing"/>
        <w:jc w:val="both"/>
        <w:rPr>
          <w:rFonts w:ascii="Palatino Linotype" w:hAnsi="Palatino Linotype"/>
        </w:rPr>
      </w:pPr>
    </w:p>
    <w:p w14:paraId="171024F0" w14:textId="77777777" w:rsidR="005E6A8D" w:rsidRPr="005E6A8D" w:rsidRDefault="005E6A8D" w:rsidP="005E6A8D">
      <w:pPr>
        <w:pStyle w:val="NoSpacing"/>
        <w:jc w:val="both"/>
        <w:rPr>
          <w:rFonts w:ascii="Palatino Linotype" w:hAnsi="Palatino Linotype"/>
          <w:b/>
        </w:rPr>
      </w:pPr>
      <w:r w:rsidRPr="005E6A8D">
        <w:rPr>
          <w:rFonts w:ascii="Palatino Linotype" w:hAnsi="Palatino Linotype"/>
          <w:b/>
        </w:rPr>
        <w:t>Environment: Windows, Web, SQL | 03 / 2018 | Quality Analyst - QA | Team Size 4</w:t>
      </w:r>
    </w:p>
    <w:p w14:paraId="6165CCE6" w14:textId="77777777" w:rsidR="005E6A8D" w:rsidRPr="005E6A8D" w:rsidRDefault="005E6A8D" w:rsidP="005E6A8D">
      <w:pPr>
        <w:pStyle w:val="NoSpacing"/>
        <w:numPr>
          <w:ilvl w:val="0"/>
          <w:numId w:val="4"/>
        </w:numPr>
        <w:jc w:val="both"/>
        <w:rPr>
          <w:rFonts w:ascii="Palatino Linotype" w:hAnsi="Palatino Linotype"/>
        </w:rPr>
      </w:pPr>
      <w:r w:rsidRPr="005E6A8D">
        <w:rPr>
          <w:rFonts w:ascii="Palatino Linotype" w:hAnsi="Palatino Linotype"/>
        </w:rPr>
        <w:t>Deriving Test Scenario’s and Authoring Test Cases based on Requirements.</w:t>
      </w:r>
    </w:p>
    <w:p w14:paraId="197278DC" w14:textId="77777777" w:rsidR="005E6A8D" w:rsidRPr="005E6A8D" w:rsidRDefault="005E6A8D" w:rsidP="005E6A8D">
      <w:pPr>
        <w:pStyle w:val="NoSpacing"/>
        <w:numPr>
          <w:ilvl w:val="0"/>
          <w:numId w:val="4"/>
        </w:numPr>
        <w:jc w:val="both"/>
        <w:rPr>
          <w:rFonts w:ascii="Palatino Linotype" w:hAnsi="Palatino Linotype"/>
        </w:rPr>
      </w:pPr>
      <w:r w:rsidRPr="005E6A8D">
        <w:rPr>
          <w:rFonts w:ascii="Palatino Linotype" w:hAnsi="Palatino Linotype"/>
        </w:rPr>
        <w:t>Working in Agile development environment with frequently changing environments. Work with product analysts, developers and project managers to produce test scenarios and repeatable.</w:t>
      </w:r>
    </w:p>
    <w:p w14:paraId="57935993" w14:textId="77777777" w:rsidR="005E6A8D" w:rsidRPr="005E6A8D" w:rsidRDefault="005E6A8D" w:rsidP="005E6A8D">
      <w:pPr>
        <w:pStyle w:val="NoSpacing"/>
        <w:numPr>
          <w:ilvl w:val="0"/>
          <w:numId w:val="4"/>
        </w:numPr>
        <w:jc w:val="both"/>
        <w:rPr>
          <w:rFonts w:ascii="Palatino Linotype" w:hAnsi="Palatino Linotype"/>
        </w:rPr>
      </w:pPr>
      <w:r w:rsidRPr="005E6A8D">
        <w:rPr>
          <w:rFonts w:ascii="Palatino Linotype" w:hAnsi="Palatino Linotype"/>
        </w:rPr>
        <w:t>Test cases/scripts through all parts of the test lifecycle, execute and sign-off for a high volume of data and regular release schedule for successful project delivery.</w:t>
      </w:r>
    </w:p>
    <w:p w14:paraId="4AE04B72" w14:textId="77777777" w:rsidR="005E6A8D" w:rsidRPr="005E6A8D" w:rsidRDefault="005E6A8D" w:rsidP="005E6A8D">
      <w:pPr>
        <w:pStyle w:val="NoSpacing"/>
        <w:numPr>
          <w:ilvl w:val="0"/>
          <w:numId w:val="4"/>
        </w:numPr>
        <w:jc w:val="both"/>
        <w:rPr>
          <w:rFonts w:ascii="Palatino Linotype" w:hAnsi="Palatino Linotype"/>
        </w:rPr>
      </w:pPr>
      <w:r w:rsidRPr="005E6A8D">
        <w:rPr>
          <w:rFonts w:ascii="Palatino Linotype" w:hAnsi="Palatino Linotype"/>
        </w:rPr>
        <w:t>Prepared, designed and reviewed activities such as Requirements Review and Test Case writing &amp; Review. Performing Smoke, Functional, Integrated, System and Regression testing.</w:t>
      </w:r>
    </w:p>
    <w:p w14:paraId="19BB3599" w14:textId="77777777" w:rsidR="005E6A8D" w:rsidRPr="005E6A8D" w:rsidRDefault="005E6A8D" w:rsidP="005E6A8D">
      <w:pPr>
        <w:pStyle w:val="NoSpacing"/>
        <w:numPr>
          <w:ilvl w:val="0"/>
          <w:numId w:val="4"/>
        </w:numPr>
        <w:jc w:val="both"/>
        <w:rPr>
          <w:rFonts w:ascii="Palatino Linotype" w:hAnsi="Palatino Linotype"/>
        </w:rPr>
      </w:pPr>
      <w:r w:rsidRPr="005E6A8D">
        <w:rPr>
          <w:rFonts w:ascii="Palatino Linotype" w:hAnsi="Palatino Linotype"/>
        </w:rPr>
        <w:t xml:space="preserve">Performing data extraction and XML validation measure wise. </w:t>
      </w:r>
    </w:p>
    <w:p w14:paraId="3E03F89D" w14:textId="77777777" w:rsidR="005E6A8D" w:rsidRPr="005E6A8D" w:rsidRDefault="005E6A8D" w:rsidP="005E6A8D">
      <w:pPr>
        <w:pStyle w:val="NoSpacing"/>
        <w:numPr>
          <w:ilvl w:val="0"/>
          <w:numId w:val="4"/>
        </w:numPr>
        <w:jc w:val="both"/>
        <w:rPr>
          <w:rFonts w:ascii="Palatino Linotype" w:hAnsi="Palatino Linotype"/>
        </w:rPr>
      </w:pPr>
      <w:r w:rsidRPr="005E6A8D">
        <w:rPr>
          <w:rFonts w:ascii="Palatino Linotype" w:hAnsi="Palatino Linotype"/>
        </w:rPr>
        <w:t>Logging Defects and tracking using JIRA. Sending status reports of Test Execution phase on daily basis.</w:t>
      </w:r>
    </w:p>
    <w:p w14:paraId="57AEEB73" w14:textId="77777777" w:rsidR="005E6A8D" w:rsidRPr="005E6A8D" w:rsidRDefault="005E6A8D" w:rsidP="005E6A8D">
      <w:pPr>
        <w:pStyle w:val="NoSpacing"/>
        <w:jc w:val="both"/>
        <w:rPr>
          <w:rFonts w:ascii="Palatino Linotype" w:hAnsi="Palatino Linotype"/>
        </w:rPr>
      </w:pPr>
    </w:p>
    <w:p w14:paraId="3E936395" w14:textId="0D4B0F00" w:rsidR="001C5CD2" w:rsidRPr="005E6A8D" w:rsidRDefault="00C21704" w:rsidP="00C21704">
      <w:pPr>
        <w:pStyle w:val="NoSpacing"/>
        <w:jc w:val="both"/>
        <w:rPr>
          <w:rFonts w:ascii="Palatino Linotype" w:hAnsi="Palatino Linotype"/>
          <w:b/>
        </w:rPr>
      </w:pPr>
      <w:r w:rsidRPr="005E6A8D">
        <w:rPr>
          <w:rFonts w:ascii="Palatino Linotype" w:hAnsi="Palatino Linotype"/>
          <w:b/>
        </w:rPr>
        <w:t>20</w:t>
      </w:r>
      <w:r w:rsidR="00455FF2" w:rsidRPr="005E6A8D">
        <w:rPr>
          <w:rFonts w:ascii="Palatino Linotype" w:hAnsi="Palatino Linotype"/>
          <w:b/>
        </w:rPr>
        <w:t>17</w:t>
      </w:r>
      <w:r w:rsidR="00A62FD9" w:rsidRPr="005E6A8D">
        <w:rPr>
          <w:rFonts w:ascii="Palatino Linotype" w:hAnsi="Palatino Linotype"/>
          <w:b/>
        </w:rPr>
        <w:t xml:space="preserve"> </w:t>
      </w:r>
      <w:r w:rsidRPr="005E6A8D">
        <w:rPr>
          <w:rFonts w:ascii="Palatino Linotype" w:hAnsi="Palatino Linotype"/>
          <w:b/>
        </w:rPr>
        <w:t xml:space="preserve">| </w:t>
      </w:r>
      <w:r w:rsidR="00455FF2" w:rsidRPr="005E6A8D">
        <w:rPr>
          <w:rFonts w:ascii="Palatino Linotype" w:hAnsi="Palatino Linotype"/>
          <w:b/>
        </w:rPr>
        <w:t>Financial Software System</w:t>
      </w:r>
      <w:r w:rsidRPr="005E6A8D">
        <w:rPr>
          <w:rFonts w:ascii="Palatino Linotype" w:hAnsi="Palatino Linotype"/>
          <w:b/>
        </w:rPr>
        <w:t xml:space="preserve">| </w:t>
      </w:r>
      <w:r w:rsidR="00455FF2" w:rsidRPr="005E6A8D">
        <w:rPr>
          <w:rFonts w:ascii="Palatino Linotype" w:hAnsi="Palatino Linotype"/>
          <w:b/>
        </w:rPr>
        <w:t>R&amp;D (Java Developer)</w:t>
      </w:r>
    </w:p>
    <w:p w14:paraId="7F93A2F5" w14:textId="1C91F846" w:rsidR="001C5CD2" w:rsidRPr="00964F7F" w:rsidRDefault="00964F7F" w:rsidP="00964F7F">
      <w:pPr>
        <w:numPr>
          <w:ilvl w:val="0"/>
          <w:numId w:val="6"/>
        </w:numPr>
        <w:spacing w:line="256" w:lineRule="auto"/>
        <w:ind w:hanging="360"/>
        <w:contextualSpacing/>
        <w:rPr>
          <w:rFonts w:ascii="Palatino Linotype" w:hAnsi="Palatino Linotype"/>
        </w:rPr>
      </w:pPr>
      <w:r>
        <w:rPr>
          <w:rFonts w:ascii="Palatino Linotype" w:eastAsia="Times New Roman" w:hAnsi="Palatino Linotype"/>
        </w:rPr>
        <w:t>Having 11 months of experience in the IT industry which includes experience in Spring MVC.</w:t>
      </w:r>
    </w:p>
    <w:p w14:paraId="54C8A237" w14:textId="1579D5EC" w:rsidR="00277454" w:rsidRPr="00964F7F" w:rsidRDefault="00277454" w:rsidP="00277454">
      <w:pPr>
        <w:numPr>
          <w:ilvl w:val="0"/>
          <w:numId w:val="6"/>
        </w:numPr>
        <w:spacing w:line="256" w:lineRule="auto"/>
        <w:ind w:hanging="360"/>
        <w:contextualSpacing/>
        <w:rPr>
          <w:rFonts w:ascii="Palatino Linotype" w:hAnsi="Palatino Linotype"/>
        </w:rPr>
      </w:pPr>
      <w:r w:rsidRPr="005E6A8D">
        <w:rPr>
          <w:rFonts w:ascii="Palatino Linotype" w:eastAsia="Times New Roman" w:hAnsi="Palatino Linotype"/>
        </w:rPr>
        <w:t xml:space="preserve">Developing the code as per </w:t>
      </w:r>
      <w:r w:rsidR="005E6A8D" w:rsidRPr="005E6A8D">
        <w:rPr>
          <w:rFonts w:ascii="Palatino Linotype" w:eastAsia="Times New Roman" w:hAnsi="Palatino Linotype"/>
        </w:rPr>
        <w:t>requirements</w:t>
      </w:r>
      <w:r w:rsidRPr="005E6A8D">
        <w:rPr>
          <w:rFonts w:ascii="Palatino Linotype" w:eastAsia="Times New Roman" w:hAnsi="Palatino Linotype"/>
        </w:rPr>
        <w:t>.</w:t>
      </w:r>
    </w:p>
    <w:p w14:paraId="3003F8F0" w14:textId="77777777" w:rsidR="00277454" w:rsidRPr="005E6A8D" w:rsidRDefault="00277454" w:rsidP="00277454">
      <w:pPr>
        <w:numPr>
          <w:ilvl w:val="0"/>
          <w:numId w:val="6"/>
        </w:numPr>
        <w:spacing w:line="256" w:lineRule="auto"/>
        <w:ind w:hanging="360"/>
        <w:contextualSpacing/>
        <w:rPr>
          <w:rFonts w:ascii="Palatino Linotype" w:eastAsia="Times New Roman" w:hAnsi="Palatino Linotype"/>
        </w:rPr>
      </w:pPr>
      <w:r w:rsidRPr="005E6A8D">
        <w:rPr>
          <w:rFonts w:ascii="Palatino Linotype" w:eastAsia="Times New Roman" w:hAnsi="Palatino Linotype"/>
        </w:rPr>
        <w:t>Modifying existing software to correct errors.</w:t>
      </w:r>
    </w:p>
    <w:p w14:paraId="2371EAAD" w14:textId="77777777" w:rsidR="00277454" w:rsidRPr="005E6A8D" w:rsidRDefault="00277454" w:rsidP="00277454">
      <w:pPr>
        <w:numPr>
          <w:ilvl w:val="0"/>
          <w:numId w:val="6"/>
        </w:numPr>
        <w:spacing w:line="256" w:lineRule="auto"/>
        <w:ind w:hanging="360"/>
        <w:contextualSpacing/>
        <w:rPr>
          <w:rFonts w:ascii="Palatino Linotype" w:eastAsia="Times New Roman" w:hAnsi="Palatino Linotype"/>
        </w:rPr>
      </w:pPr>
      <w:r w:rsidRPr="005E6A8D">
        <w:rPr>
          <w:rFonts w:ascii="Palatino Linotype" w:eastAsia="Times New Roman" w:hAnsi="Palatino Linotype"/>
        </w:rPr>
        <w:t>Prepare reports and correspondence concerning project specifications, activities and status.</w:t>
      </w:r>
    </w:p>
    <w:p w14:paraId="0FFE6699" w14:textId="77777777" w:rsidR="005E6A8D" w:rsidRPr="005E6A8D" w:rsidRDefault="00277454" w:rsidP="00EA40A2">
      <w:pPr>
        <w:numPr>
          <w:ilvl w:val="0"/>
          <w:numId w:val="6"/>
        </w:numPr>
        <w:spacing w:line="256" w:lineRule="auto"/>
        <w:ind w:hanging="360"/>
        <w:contextualSpacing/>
        <w:jc w:val="both"/>
        <w:rPr>
          <w:rFonts w:ascii="Palatino Linotype" w:hAnsi="Palatino Linotype"/>
        </w:rPr>
      </w:pPr>
      <w:r w:rsidRPr="005E6A8D">
        <w:rPr>
          <w:rFonts w:ascii="Palatino Linotype" w:eastAsia="Times New Roman" w:hAnsi="Palatino Linotype"/>
        </w:rPr>
        <w:t>Writing UI/Business validations for the owned use cases.</w:t>
      </w:r>
    </w:p>
    <w:p w14:paraId="3C94C7F7" w14:textId="00747D7A" w:rsidR="00277454" w:rsidRPr="005E6A8D" w:rsidRDefault="005E6A8D" w:rsidP="00EA40A2">
      <w:pPr>
        <w:numPr>
          <w:ilvl w:val="0"/>
          <w:numId w:val="6"/>
        </w:numPr>
        <w:spacing w:line="256" w:lineRule="auto"/>
        <w:ind w:hanging="360"/>
        <w:contextualSpacing/>
        <w:jc w:val="both"/>
        <w:rPr>
          <w:rFonts w:ascii="Palatino Linotype" w:hAnsi="Palatino Linotype"/>
        </w:rPr>
      </w:pPr>
      <w:r w:rsidRPr="005E6A8D">
        <w:rPr>
          <w:rFonts w:ascii="Palatino Linotype" w:eastAsia="Times New Roman" w:hAnsi="Palatino Linotype"/>
        </w:rPr>
        <w:t>Follow-up</w:t>
      </w:r>
      <w:r w:rsidR="00277454" w:rsidRPr="005E6A8D">
        <w:rPr>
          <w:rFonts w:ascii="Palatino Linotype" w:eastAsia="Times New Roman" w:hAnsi="Palatino Linotype"/>
        </w:rPr>
        <w:t xml:space="preserve"> latest inventories in IT industry</w:t>
      </w:r>
    </w:p>
    <w:p w14:paraId="32C82533" w14:textId="15778B39" w:rsidR="00277454" w:rsidRPr="005E6A8D" w:rsidRDefault="00277454" w:rsidP="00277454">
      <w:pPr>
        <w:numPr>
          <w:ilvl w:val="0"/>
          <w:numId w:val="6"/>
        </w:numPr>
        <w:spacing w:line="256" w:lineRule="auto"/>
        <w:ind w:hanging="360"/>
        <w:contextualSpacing/>
        <w:rPr>
          <w:rFonts w:ascii="Palatino Linotype" w:hAnsi="Palatino Linotype"/>
        </w:rPr>
      </w:pPr>
      <w:r w:rsidRPr="005E6A8D">
        <w:rPr>
          <w:rFonts w:ascii="Palatino Linotype" w:eastAsia="Times New Roman" w:hAnsi="Palatino Linotype"/>
        </w:rPr>
        <w:t>Handling different types of issues.</w:t>
      </w:r>
    </w:p>
    <w:p w14:paraId="2624C02F" w14:textId="504B664C" w:rsidR="005E6A8D" w:rsidRPr="005E6A8D" w:rsidRDefault="005E6A8D" w:rsidP="00277454">
      <w:pPr>
        <w:numPr>
          <w:ilvl w:val="0"/>
          <w:numId w:val="6"/>
        </w:numPr>
        <w:spacing w:line="256" w:lineRule="auto"/>
        <w:ind w:hanging="360"/>
        <w:contextualSpacing/>
        <w:rPr>
          <w:rFonts w:ascii="Palatino Linotype" w:hAnsi="Palatino Linotype"/>
        </w:rPr>
      </w:pPr>
      <w:r w:rsidRPr="005E6A8D">
        <w:rPr>
          <w:rFonts w:ascii="Palatino Linotype" w:eastAsia="Times New Roman" w:hAnsi="Palatino Linotype"/>
        </w:rPr>
        <w:t>Analyses and discuss the business requirements with clients.</w:t>
      </w:r>
    </w:p>
    <w:p w14:paraId="63EEAEB9" w14:textId="37031E5C" w:rsidR="001C5CD2" w:rsidRPr="00963F30" w:rsidRDefault="001C5CD2" w:rsidP="001C5CD2">
      <w:pPr>
        <w:numPr>
          <w:ilvl w:val="0"/>
          <w:numId w:val="6"/>
        </w:numPr>
        <w:spacing w:line="256" w:lineRule="auto"/>
        <w:ind w:hanging="360"/>
        <w:contextualSpacing/>
        <w:rPr>
          <w:rFonts w:ascii="Palatino Linotype" w:hAnsi="Palatino Linotype"/>
        </w:rPr>
      </w:pPr>
      <w:r w:rsidRPr="005E6A8D">
        <w:rPr>
          <w:rFonts w:ascii="Palatino Linotype" w:eastAsia="Times New Roman" w:hAnsi="Palatino Linotype"/>
        </w:rPr>
        <w:t xml:space="preserve">Designed implemented and </w:t>
      </w:r>
      <w:r w:rsidR="005E6A8D" w:rsidRPr="005E6A8D">
        <w:rPr>
          <w:rFonts w:ascii="Palatino Linotype" w:eastAsia="Times New Roman" w:hAnsi="Palatino Linotype"/>
        </w:rPr>
        <w:t xml:space="preserve">tested several </w:t>
      </w:r>
      <w:r w:rsidRPr="005E6A8D">
        <w:rPr>
          <w:rFonts w:ascii="Palatino Linotype" w:eastAsia="Times New Roman" w:hAnsi="Palatino Linotype"/>
        </w:rPr>
        <w:t>projects for new and old clients implemented using ASP.Net MVC.</w:t>
      </w:r>
    </w:p>
    <w:p w14:paraId="0DB072A3" w14:textId="1BABC393" w:rsidR="00963F30" w:rsidRPr="005E6A8D" w:rsidRDefault="00963F30" w:rsidP="001C5CD2">
      <w:pPr>
        <w:numPr>
          <w:ilvl w:val="0"/>
          <w:numId w:val="6"/>
        </w:numPr>
        <w:spacing w:line="256" w:lineRule="auto"/>
        <w:ind w:hanging="360"/>
        <w:contextualSpacing/>
        <w:rPr>
          <w:rFonts w:ascii="Palatino Linotype" w:hAnsi="Palatino Linotype"/>
        </w:rPr>
      </w:pPr>
      <w:r>
        <w:rPr>
          <w:rFonts w:ascii="Palatino Linotype" w:eastAsia="Times New Roman" w:hAnsi="Palatino Linotype"/>
        </w:rPr>
        <w:t>Creating records and fetching data from database.</w:t>
      </w:r>
    </w:p>
    <w:p w14:paraId="56B1D5C8" w14:textId="44EF923B" w:rsidR="001C5CD2" w:rsidRPr="005E6A8D" w:rsidRDefault="001C5CD2" w:rsidP="00963F30">
      <w:pPr>
        <w:spacing w:line="256" w:lineRule="auto"/>
        <w:ind w:left="360"/>
        <w:contextualSpacing/>
        <w:rPr>
          <w:rFonts w:ascii="Palatino Linotype" w:eastAsia="Verdana" w:hAnsi="Palatino Linotype" w:cs="Verdana"/>
          <w:vertAlign w:val="superscript"/>
        </w:rPr>
      </w:pPr>
    </w:p>
    <w:p w14:paraId="5A7FC464" w14:textId="77777777" w:rsidR="00C21704" w:rsidRPr="005E6A8D" w:rsidRDefault="00C21704" w:rsidP="00C21704">
      <w:pPr>
        <w:pStyle w:val="NoSpacing"/>
        <w:jc w:val="both"/>
        <w:rPr>
          <w:rFonts w:ascii="Palatino Linotype" w:hAnsi="Palatino Linotype"/>
          <w:b/>
        </w:rPr>
      </w:pPr>
      <w:r w:rsidRPr="005E6A8D">
        <w:rPr>
          <w:rFonts w:ascii="Palatino Linotype" w:hAnsi="Palatino Linotype"/>
          <w:b/>
        </w:rPr>
        <w:t>Education</w:t>
      </w:r>
    </w:p>
    <w:p w14:paraId="729E12A2" w14:textId="366602CF" w:rsidR="00C21704" w:rsidRPr="005E6A8D" w:rsidRDefault="00455FF2" w:rsidP="00C21704">
      <w:pPr>
        <w:pStyle w:val="NoSpacing"/>
        <w:jc w:val="both"/>
        <w:rPr>
          <w:rFonts w:ascii="Palatino Linotype" w:hAnsi="Palatino Linotype"/>
        </w:rPr>
      </w:pPr>
      <w:r w:rsidRPr="005E6A8D">
        <w:rPr>
          <w:rFonts w:ascii="Palatino Linotype" w:hAnsi="Palatino Linotype"/>
        </w:rPr>
        <w:t>Masters in Software engineer</w:t>
      </w:r>
      <w:r w:rsidR="00C21704" w:rsidRPr="005E6A8D">
        <w:rPr>
          <w:rFonts w:ascii="Palatino Linotype" w:hAnsi="Palatino Linotype"/>
        </w:rPr>
        <w:t xml:space="preserve"> from V</w:t>
      </w:r>
      <w:r w:rsidRPr="005E6A8D">
        <w:rPr>
          <w:rFonts w:ascii="Palatino Linotype" w:hAnsi="Palatino Linotype"/>
        </w:rPr>
        <w:t xml:space="preserve">ellore institute </w:t>
      </w:r>
      <w:r w:rsidR="00442D78" w:rsidRPr="005E6A8D">
        <w:rPr>
          <w:rFonts w:ascii="Palatino Linotype" w:hAnsi="Palatino Linotype"/>
        </w:rPr>
        <w:t>of Technology</w:t>
      </w:r>
      <w:r w:rsidR="00C21704" w:rsidRPr="005E6A8D">
        <w:rPr>
          <w:rFonts w:ascii="Palatino Linotype" w:hAnsi="Palatino Linotype"/>
        </w:rPr>
        <w:t xml:space="preserve"> (</w:t>
      </w:r>
      <w:r w:rsidR="005E6A8D" w:rsidRPr="005E6A8D">
        <w:rPr>
          <w:rFonts w:ascii="Palatino Linotype" w:hAnsi="Palatino Linotype"/>
        </w:rPr>
        <w:t>Vit University</w:t>
      </w:r>
      <w:r w:rsidR="00442D78" w:rsidRPr="005E6A8D">
        <w:rPr>
          <w:rFonts w:ascii="Palatino Linotype" w:hAnsi="Palatino Linotype"/>
        </w:rPr>
        <w:t>,</w:t>
      </w:r>
      <w:r w:rsidRPr="005E6A8D">
        <w:rPr>
          <w:rFonts w:ascii="Palatino Linotype" w:hAnsi="Palatino Linotype"/>
        </w:rPr>
        <w:t xml:space="preserve"> Vellore)</w:t>
      </w:r>
    </w:p>
    <w:p w14:paraId="353DB6AE" w14:textId="77777777" w:rsidR="00C21704" w:rsidRPr="005E6A8D" w:rsidRDefault="00C21704" w:rsidP="00C21704">
      <w:pPr>
        <w:pStyle w:val="NoSpacing"/>
        <w:jc w:val="both"/>
        <w:rPr>
          <w:rFonts w:ascii="Palatino Linotype" w:hAnsi="Palatino Linotype"/>
        </w:rPr>
      </w:pPr>
    </w:p>
    <w:p w14:paraId="7751843D" w14:textId="77777777" w:rsidR="00C1692A" w:rsidRDefault="00C21704" w:rsidP="00C21704">
      <w:pPr>
        <w:pStyle w:val="NoSpacing"/>
        <w:jc w:val="both"/>
        <w:rPr>
          <w:rFonts w:ascii="Palatino Linotype" w:hAnsi="Palatino Linotype"/>
          <w:b/>
        </w:rPr>
      </w:pPr>
      <w:r w:rsidRPr="005E6A8D">
        <w:rPr>
          <w:rFonts w:ascii="Palatino Linotype" w:hAnsi="Palatino Linotype"/>
          <w:b/>
        </w:rPr>
        <w:t xml:space="preserve">Declaration </w:t>
      </w:r>
    </w:p>
    <w:p w14:paraId="65584D39" w14:textId="0BB9F0A4" w:rsidR="00C21704" w:rsidRPr="00C1692A" w:rsidRDefault="00C21704" w:rsidP="00C21704">
      <w:pPr>
        <w:pStyle w:val="NoSpacing"/>
        <w:jc w:val="both"/>
        <w:rPr>
          <w:rFonts w:ascii="Palatino Linotype" w:hAnsi="Palatino Linotype"/>
          <w:b/>
        </w:rPr>
      </w:pPr>
      <w:r w:rsidRPr="005E6A8D">
        <w:rPr>
          <w:rFonts w:ascii="Palatino Linotype" w:hAnsi="Palatino Linotype"/>
        </w:rPr>
        <w:t>I hereby declare that above particulars of information and facts stated are true, correct and complete to the best of my knowledge and belief.</w:t>
      </w:r>
    </w:p>
    <w:p w14:paraId="07976365" w14:textId="5B6564C7" w:rsidR="00C21704" w:rsidRPr="00C21704" w:rsidRDefault="00C1692A" w:rsidP="00C1692A">
      <w:pPr>
        <w:pStyle w:val="NoSpacing"/>
        <w:jc w:val="center"/>
        <w:rPr>
          <w:rFonts w:ascii="Palatino Linotype" w:hAnsi="Palatino Linotype"/>
          <w:b/>
          <w:sz w:val="19"/>
          <w:szCs w:val="19"/>
        </w:rPr>
      </w:pPr>
      <w:r>
        <w:rPr>
          <w:rFonts w:ascii="Palatino Linotype" w:hAnsi="Palatino Linotype"/>
          <w:b/>
          <w:sz w:val="19"/>
          <w:szCs w:val="19"/>
        </w:rPr>
        <w:t xml:space="preserve">                                                                                                                                            </w:t>
      </w:r>
      <w:r w:rsidR="00455FF2">
        <w:rPr>
          <w:rFonts w:ascii="Palatino Linotype" w:hAnsi="Palatino Linotype"/>
          <w:b/>
          <w:sz w:val="19"/>
          <w:szCs w:val="19"/>
        </w:rPr>
        <w:t xml:space="preserve">A S V Goutham </w:t>
      </w:r>
    </w:p>
    <w:p w14:paraId="55CCCB71" w14:textId="77777777" w:rsidR="00C21704" w:rsidRPr="00C21704" w:rsidRDefault="00C21704" w:rsidP="00C21704">
      <w:pPr>
        <w:pStyle w:val="NoSpacing"/>
        <w:jc w:val="both"/>
        <w:rPr>
          <w:rFonts w:ascii="Palatino Linotype" w:hAnsi="Palatino Linotype"/>
          <w:sz w:val="19"/>
          <w:szCs w:val="19"/>
        </w:rPr>
      </w:pPr>
    </w:p>
    <w:p w14:paraId="2CA59F45" w14:textId="77777777" w:rsidR="00C21704" w:rsidRPr="00C21704" w:rsidRDefault="00C21704" w:rsidP="00C21704">
      <w:pPr>
        <w:pStyle w:val="NoSpacing"/>
        <w:jc w:val="both"/>
        <w:rPr>
          <w:rFonts w:ascii="Palatino Linotype" w:hAnsi="Palatino Linotype"/>
          <w:sz w:val="19"/>
          <w:szCs w:val="19"/>
        </w:rPr>
      </w:pPr>
    </w:p>
    <w:sectPr w:rsidR="00C21704" w:rsidRPr="00C2170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14400F"/>
    <w:multiLevelType w:val="hybridMultilevel"/>
    <w:tmpl w:val="920C624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1E36395B"/>
    <w:multiLevelType w:val="hybridMultilevel"/>
    <w:tmpl w:val="0C8CBCA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268577FE"/>
    <w:multiLevelType w:val="multilevel"/>
    <w:tmpl w:val="22DE1100"/>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3" w15:restartNumberingAfterBreak="0">
    <w:nsid w:val="3EC123AA"/>
    <w:multiLevelType w:val="multilevel"/>
    <w:tmpl w:val="B2307D7A"/>
    <w:lvl w:ilvl="0">
      <w:start w:val="1"/>
      <w:numFmt w:val="bullet"/>
      <w:lvlText w:val="●"/>
      <w:lvlJc w:val="left"/>
      <w:pPr>
        <w:ind w:left="720" w:firstLine="360"/>
      </w:pPr>
      <w:rPr>
        <w:rFonts w:ascii="Arial" w:eastAsia="Arial" w:hAnsi="Arial" w:cs="Arial"/>
        <w:sz w:val="20"/>
        <w:szCs w:val="20"/>
      </w:rPr>
    </w:lvl>
    <w:lvl w:ilvl="1">
      <w:start w:val="1"/>
      <w:numFmt w:val="bullet"/>
      <w:lvlText w:val="o"/>
      <w:lvlJc w:val="left"/>
      <w:pPr>
        <w:ind w:left="1440" w:firstLine="1080"/>
      </w:pPr>
      <w:rPr>
        <w:rFonts w:ascii="Arial" w:eastAsia="Arial" w:hAnsi="Arial" w:cs="Arial"/>
        <w:sz w:val="20"/>
        <w:szCs w:val="20"/>
      </w:rPr>
    </w:lvl>
    <w:lvl w:ilvl="2">
      <w:start w:val="1"/>
      <w:numFmt w:val="bullet"/>
      <w:lvlText w:val="▪"/>
      <w:lvlJc w:val="left"/>
      <w:pPr>
        <w:ind w:left="2160" w:firstLine="1800"/>
      </w:pPr>
      <w:rPr>
        <w:rFonts w:ascii="Arial" w:eastAsia="Arial" w:hAnsi="Arial" w:cs="Arial"/>
        <w:sz w:val="20"/>
        <w:szCs w:val="20"/>
      </w:rPr>
    </w:lvl>
    <w:lvl w:ilvl="3">
      <w:start w:val="1"/>
      <w:numFmt w:val="bullet"/>
      <w:lvlText w:val="●"/>
      <w:lvlJc w:val="left"/>
      <w:pPr>
        <w:ind w:left="2880" w:firstLine="2520"/>
      </w:pPr>
      <w:rPr>
        <w:rFonts w:ascii="Arial" w:eastAsia="Arial" w:hAnsi="Arial" w:cs="Arial"/>
        <w:sz w:val="20"/>
        <w:szCs w:val="20"/>
      </w:rPr>
    </w:lvl>
    <w:lvl w:ilvl="4">
      <w:start w:val="1"/>
      <w:numFmt w:val="bullet"/>
      <w:lvlText w:val="o"/>
      <w:lvlJc w:val="left"/>
      <w:pPr>
        <w:ind w:left="3600" w:firstLine="3240"/>
      </w:pPr>
      <w:rPr>
        <w:rFonts w:ascii="Arial" w:eastAsia="Arial" w:hAnsi="Arial" w:cs="Arial"/>
        <w:sz w:val="20"/>
        <w:szCs w:val="20"/>
      </w:rPr>
    </w:lvl>
    <w:lvl w:ilvl="5">
      <w:start w:val="1"/>
      <w:numFmt w:val="bullet"/>
      <w:lvlText w:val="▪"/>
      <w:lvlJc w:val="left"/>
      <w:pPr>
        <w:ind w:left="4320" w:firstLine="3960"/>
      </w:pPr>
      <w:rPr>
        <w:rFonts w:ascii="Arial" w:eastAsia="Arial" w:hAnsi="Arial" w:cs="Arial"/>
        <w:sz w:val="20"/>
        <w:szCs w:val="20"/>
      </w:rPr>
    </w:lvl>
    <w:lvl w:ilvl="6">
      <w:start w:val="1"/>
      <w:numFmt w:val="bullet"/>
      <w:lvlText w:val="●"/>
      <w:lvlJc w:val="left"/>
      <w:pPr>
        <w:ind w:left="5040" w:firstLine="4680"/>
      </w:pPr>
      <w:rPr>
        <w:rFonts w:ascii="Arial" w:eastAsia="Arial" w:hAnsi="Arial" w:cs="Arial"/>
        <w:sz w:val="20"/>
        <w:szCs w:val="20"/>
      </w:rPr>
    </w:lvl>
    <w:lvl w:ilvl="7">
      <w:start w:val="1"/>
      <w:numFmt w:val="bullet"/>
      <w:lvlText w:val="o"/>
      <w:lvlJc w:val="left"/>
      <w:pPr>
        <w:ind w:left="5760" w:firstLine="5400"/>
      </w:pPr>
      <w:rPr>
        <w:rFonts w:ascii="Arial" w:eastAsia="Arial" w:hAnsi="Arial" w:cs="Arial"/>
        <w:sz w:val="20"/>
        <w:szCs w:val="20"/>
      </w:rPr>
    </w:lvl>
    <w:lvl w:ilvl="8">
      <w:start w:val="1"/>
      <w:numFmt w:val="bullet"/>
      <w:lvlText w:val="▪"/>
      <w:lvlJc w:val="left"/>
      <w:pPr>
        <w:ind w:left="6480" w:firstLine="6120"/>
      </w:pPr>
      <w:rPr>
        <w:rFonts w:ascii="Arial" w:eastAsia="Arial" w:hAnsi="Arial" w:cs="Arial"/>
        <w:sz w:val="20"/>
        <w:szCs w:val="20"/>
      </w:rPr>
    </w:lvl>
  </w:abstractNum>
  <w:abstractNum w:abstractNumId="4" w15:restartNumberingAfterBreak="0">
    <w:nsid w:val="46D05F67"/>
    <w:multiLevelType w:val="hybridMultilevel"/>
    <w:tmpl w:val="901895B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4E166762"/>
    <w:multiLevelType w:val="hybridMultilevel"/>
    <w:tmpl w:val="E8C6882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4FDE3C8F"/>
    <w:multiLevelType w:val="hybridMultilevel"/>
    <w:tmpl w:val="EA681C6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6301641D"/>
    <w:multiLevelType w:val="multilevel"/>
    <w:tmpl w:val="EFCE6754"/>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num w:numId="1">
    <w:abstractNumId w:val="4"/>
  </w:num>
  <w:num w:numId="2">
    <w:abstractNumId w:val="0"/>
  </w:num>
  <w:num w:numId="3">
    <w:abstractNumId w:val="1"/>
  </w:num>
  <w:num w:numId="4">
    <w:abstractNumId w:val="6"/>
  </w:num>
  <w:num w:numId="5">
    <w:abstractNumId w:val="5"/>
  </w:num>
  <w:num w:numId="6">
    <w:abstractNumId w:val="3"/>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1704"/>
    <w:rsid w:val="00001FA1"/>
    <w:rsid w:val="00010AEE"/>
    <w:rsid w:val="000B2C2A"/>
    <w:rsid w:val="001C5CD2"/>
    <w:rsid w:val="00277454"/>
    <w:rsid w:val="00375FC9"/>
    <w:rsid w:val="00442D78"/>
    <w:rsid w:val="00455FF2"/>
    <w:rsid w:val="004E0E62"/>
    <w:rsid w:val="005E6A8D"/>
    <w:rsid w:val="00694B62"/>
    <w:rsid w:val="007C5CD3"/>
    <w:rsid w:val="00864CC5"/>
    <w:rsid w:val="00937860"/>
    <w:rsid w:val="009550F4"/>
    <w:rsid w:val="00963F30"/>
    <w:rsid w:val="00964F7F"/>
    <w:rsid w:val="00A55FBE"/>
    <w:rsid w:val="00A61DD3"/>
    <w:rsid w:val="00A62FD9"/>
    <w:rsid w:val="00B836C4"/>
    <w:rsid w:val="00C1692A"/>
    <w:rsid w:val="00C21704"/>
    <w:rsid w:val="00C22219"/>
    <w:rsid w:val="00DB2A27"/>
    <w:rsid w:val="00E1295C"/>
    <w:rsid w:val="00E1557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AB76F8"/>
  <w15:chartTrackingRefBased/>
  <w15:docId w15:val="{FA30E53A-9A6F-49B6-92BA-DFAEF1EBE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7454"/>
    <w:pPr>
      <w:spacing w:after="0" w:line="240" w:lineRule="auto"/>
    </w:pPr>
    <w:rPr>
      <w:rFonts w:ascii="Calibri" w:eastAsia="Calibri" w:hAnsi="Calibri" w:cs="Times New Roman"/>
      <w:color w:val="000000"/>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21704"/>
    <w:pPr>
      <w:spacing w:after="0" w:line="240" w:lineRule="auto"/>
    </w:pPr>
  </w:style>
  <w:style w:type="character" w:styleId="Hyperlink">
    <w:name w:val="Hyperlink"/>
    <w:basedOn w:val="DefaultParagraphFont"/>
    <w:uiPriority w:val="99"/>
    <w:unhideWhenUsed/>
    <w:rsid w:val="00C21704"/>
    <w:rPr>
      <w:color w:val="0563C1" w:themeColor="hyperlink"/>
      <w:u w:val="single"/>
    </w:rPr>
  </w:style>
  <w:style w:type="character" w:styleId="UnresolvedMention">
    <w:name w:val="Unresolved Mention"/>
    <w:basedOn w:val="DefaultParagraphFont"/>
    <w:uiPriority w:val="99"/>
    <w:semiHidden/>
    <w:unhideWhenUsed/>
    <w:rsid w:val="00C222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7567556">
      <w:bodyDiv w:val="1"/>
      <w:marLeft w:val="0"/>
      <w:marRight w:val="0"/>
      <w:marTop w:val="0"/>
      <w:marBottom w:val="0"/>
      <w:divBdr>
        <w:top w:val="none" w:sz="0" w:space="0" w:color="auto"/>
        <w:left w:val="none" w:sz="0" w:space="0" w:color="auto"/>
        <w:bottom w:val="none" w:sz="0" w:space="0" w:color="auto"/>
        <w:right w:val="none" w:sz="0" w:space="0" w:color="auto"/>
      </w:divBdr>
    </w:div>
    <w:div w:id="1790006364">
      <w:bodyDiv w:val="1"/>
      <w:marLeft w:val="0"/>
      <w:marRight w:val="0"/>
      <w:marTop w:val="0"/>
      <w:marBottom w:val="0"/>
      <w:divBdr>
        <w:top w:val="none" w:sz="0" w:space="0" w:color="auto"/>
        <w:left w:val="none" w:sz="0" w:space="0" w:color="auto"/>
        <w:bottom w:val="none" w:sz="0" w:space="0" w:color="auto"/>
        <w:right w:val="none" w:sz="0" w:space="0" w:color="auto"/>
      </w:divBdr>
    </w:div>
    <w:div w:id="1877234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goutham.allam12@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3A0211-0CBB-41AA-B1EC-FD4D89F564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778</Words>
  <Characters>4436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Divya Basavaraju</dc:creator>
  <cp:keywords/>
  <dc:description/>
  <cp:lastModifiedBy>goutham allam</cp:lastModifiedBy>
  <cp:revision>2</cp:revision>
  <dcterms:created xsi:type="dcterms:W3CDTF">2021-05-24T07:29:00Z</dcterms:created>
  <dcterms:modified xsi:type="dcterms:W3CDTF">2021-05-24T07:29:00Z</dcterms:modified>
</cp:coreProperties>
</file>