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149C" w14:textId="68A329E0" w:rsidR="002D38DE" w:rsidRPr="00D36229" w:rsidRDefault="00CB7F0E" w:rsidP="001B3E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Sourov Banerjee</w:t>
      </w:r>
    </w:p>
    <w:p w14:paraId="640D3F5A" w14:textId="62173B88" w:rsidR="00CB7F0E" w:rsidRDefault="00213695" w:rsidP="001B3E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</w:t>
      </w:r>
      <w:r w:rsidR="00CB7F0E" w:rsidRPr="00D36229">
        <w:rPr>
          <w:rFonts w:ascii="Arial" w:hAnsi="Arial" w:cs="Arial"/>
          <w:b/>
          <w:sz w:val="20"/>
          <w:szCs w:val="20"/>
        </w:rPr>
        <w:t xml:space="preserve">: </w:t>
      </w:r>
      <w:r w:rsidR="001B3EBD">
        <w:rPr>
          <w:rFonts w:ascii="Arial" w:hAnsi="Arial" w:cs="Arial"/>
          <w:sz w:val="20"/>
          <w:szCs w:val="20"/>
        </w:rPr>
        <w:t xml:space="preserve">+91-8240704077, </w:t>
      </w:r>
      <w:r w:rsidR="00CB7F0E" w:rsidRPr="00D36229">
        <w:rPr>
          <w:rFonts w:ascii="Arial" w:hAnsi="Arial" w:cs="Arial"/>
          <w:sz w:val="20"/>
          <w:szCs w:val="20"/>
        </w:rPr>
        <w:t>+91-8478999508</w:t>
      </w:r>
    </w:p>
    <w:p w14:paraId="6B445E06" w14:textId="5C260EF1" w:rsidR="00FE40BB" w:rsidRDefault="00FE40BB" w:rsidP="001B3E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0BB"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="00A6116E">
        <w:rPr>
          <w:rFonts w:ascii="Arial" w:hAnsi="Arial" w:cs="Arial"/>
          <w:sz w:val="20"/>
          <w:szCs w:val="20"/>
        </w:rPr>
        <w:t>sourov181996@gmail.com</w:t>
      </w:r>
    </w:p>
    <w:p w14:paraId="77223885" w14:textId="704AB253" w:rsidR="00201AF2" w:rsidRDefault="003C6814" w:rsidP="001B3EBD">
      <w:pPr>
        <w:spacing w:after="0" w:line="240" w:lineRule="auto"/>
        <w:jc w:val="center"/>
      </w:pPr>
      <w:r w:rsidRPr="007B63CD">
        <w:t>www.linkedin.com/in/sourovbanerjee1996</w:t>
      </w:r>
    </w:p>
    <w:p w14:paraId="67C74806" w14:textId="34DA37B1" w:rsidR="00F06DD1" w:rsidRDefault="002F46F8" w:rsidP="001B3E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Present </w:t>
      </w:r>
      <w:r w:rsidR="002D38DE" w:rsidRPr="002D38DE">
        <w:rPr>
          <w:b/>
          <w:bCs/>
        </w:rPr>
        <w:t xml:space="preserve">Location: </w:t>
      </w:r>
      <w:r w:rsidR="002D38DE" w:rsidRPr="007B63CD">
        <w:t>Hyderabad, Telangana</w:t>
      </w:r>
    </w:p>
    <w:p w14:paraId="5113FA0A" w14:textId="77777777" w:rsidR="0015007D" w:rsidRPr="002D38DE" w:rsidRDefault="0015007D" w:rsidP="008D379C">
      <w:pPr>
        <w:spacing w:after="0" w:line="240" w:lineRule="auto"/>
        <w:rPr>
          <w:b/>
          <w:bCs/>
        </w:rPr>
      </w:pPr>
    </w:p>
    <w:p w14:paraId="4F83595D" w14:textId="4DF7B84B" w:rsidR="00DA1727" w:rsidRDefault="00DA1727" w:rsidP="001B3EBD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Professional/Career </w:t>
      </w:r>
      <w:r w:rsidRPr="00DA1727">
        <w:rPr>
          <w:rFonts w:ascii="Arial" w:hAnsi="Arial" w:cs="Arial"/>
          <w:b/>
          <w:sz w:val="20"/>
          <w:szCs w:val="20"/>
          <w:shd w:val="clear" w:color="auto" w:fill="FFFFFF"/>
        </w:rPr>
        <w:t>Summary:</w:t>
      </w:r>
    </w:p>
    <w:p w14:paraId="3365FA8D" w14:textId="066C33DE" w:rsidR="00362F6B" w:rsidRPr="006E332F" w:rsidRDefault="00362F6B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Full cycle </w:t>
      </w:r>
      <w:r w:rsidR="0009386E">
        <w:rPr>
          <w:rFonts w:ascii="Arial" w:hAnsi="Arial" w:cs="Arial"/>
          <w:sz w:val="20"/>
          <w:szCs w:val="20"/>
          <w:shd w:val="clear" w:color="auto" w:fill="FFFFFF"/>
        </w:rPr>
        <w:t xml:space="preserve">technical </w:t>
      </w:r>
      <w:r>
        <w:rPr>
          <w:rFonts w:ascii="Arial" w:hAnsi="Arial" w:cs="Arial"/>
          <w:sz w:val="20"/>
          <w:szCs w:val="20"/>
          <w:shd w:val="clear" w:color="auto" w:fill="FFFFFF"/>
        </w:rPr>
        <w:t>recruiter s</w:t>
      </w:r>
      <w:r w:rsidR="00E45B7C">
        <w:rPr>
          <w:rFonts w:ascii="Arial" w:hAnsi="Arial" w:cs="Arial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sz w:val="20"/>
          <w:szCs w:val="20"/>
          <w:shd w:val="clear" w:color="auto" w:fill="FFFFFF"/>
        </w:rPr>
        <w:t>illed in sourcing, screening, interviewing</w:t>
      </w:r>
      <w:r w:rsidR="006E332F">
        <w:rPr>
          <w:rFonts w:ascii="Arial" w:hAnsi="Arial" w:cs="Arial"/>
          <w:sz w:val="20"/>
          <w:szCs w:val="20"/>
          <w:shd w:val="clear" w:color="auto" w:fill="FFFFFF"/>
        </w:rPr>
        <w:t xml:space="preserve"> candidates for technical and functional requirements</w:t>
      </w:r>
    </w:p>
    <w:p w14:paraId="2BE4E967" w14:textId="266EAAC9" w:rsidR="006E332F" w:rsidRPr="006E332F" w:rsidRDefault="006E332F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Has good understanding of various </w:t>
      </w:r>
      <w:r w:rsidR="006330CA">
        <w:rPr>
          <w:rFonts w:ascii="Arial" w:hAnsi="Arial" w:cs="Arial"/>
          <w:sz w:val="20"/>
          <w:szCs w:val="20"/>
          <w:shd w:val="clear" w:color="auto" w:fill="FFFFFF"/>
        </w:rPr>
        <w:t xml:space="preserve">IT roles </w:t>
      </w:r>
      <w:r w:rsidR="0015007D">
        <w:rPr>
          <w:rFonts w:ascii="Arial" w:hAnsi="Arial" w:cs="Arial"/>
          <w:sz w:val="20"/>
          <w:szCs w:val="20"/>
          <w:shd w:val="clear" w:color="auto" w:fill="FFFFFF"/>
        </w:rPr>
        <w:t>along with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different</w:t>
      </w:r>
      <w:r w:rsidR="009B3260">
        <w:rPr>
          <w:rFonts w:ascii="Arial" w:hAnsi="Arial" w:cs="Arial"/>
          <w:sz w:val="20"/>
          <w:szCs w:val="20"/>
          <w:shd w:val="clear" w:color="auto" w:fill="FFFFFF"/>
        </w:rPr>
        <w:t xml:space="preserve"> US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VISAs</w:t>
      </w:r>
    </w:p>
    <w:p w14:paraId="228931BB" w14:textId="7E9AA92C" w:rsidR="006E332F" w:rsidRPr="0015007D" w:rsidRDefault="006E332F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Experienced with different ATS (</w:t>
      </w:r>
      <w:r w:rsidR="00F06DD1">
        <w:rPr>
          <w:rFonts w:ascii="Arial" w:hAnsi="Arial" w:cs="Arial"/>
          <w:sz w:val="20"/>
          <w:szCs w:val="20"/>
          <w:shd w:val="clear" w:color="auto" w:fill="FFFFFF"/>
        </w:rPr>
        <w:t xml:space="preserve">CATS, Xoriant E-Staff, </w:t>
      </w:r>
      <w:r>
        <w:rPr>
          <w:rFonts w:ascii="Arial" w:hAnsi="Arial" w:cs="Arial"/>
          <w:sz w:val="20"/>
          <w:szCs w:val="20"/>
          <w:shd w:val="clear" w:color="auto" w:fill="FFFFFF"/>
        </w:rPr>
        <w:t>Monster, Career Builder, Dice, ZipRecruiter, etc.)</w:t>
      </w:r>
    </w:p>
    <w:p w14:paraId="0E58FA1E" w14:textId="0800EEDF" w:rsidR="0015007D" w:rsidRPr="00CF5D56" w:rsidRDefault="0015007D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Experienced working with LinkedIn RPS</w:t>
      </w:r>
    </w:p>
    <w:p w14:paraId="26D8A3DA" w14:textId="520E49DE" w:rsidR="00CF5D56" w:rsidRPr="00FF2FE1" w:rsidRDefault="00CF5D56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Working with clients from different domain like Engineering, Information Technology, Financial, Automobile, Energy and </w:t>
      </w:r>
      <w:r w:rsidR="00D76508">
        <w:rPr>
          <w:rFonts w:ascii="Arial" w:hAnsi="Arial" w:cs="Arial"/>
          <w:sz w:val="20"/>
          <w:szCs w:val="20"/>
          <w:shd w:val="clear" w:color="auto" w:fill="FFFFFF"/>
        </w:rPr>
        <w:t>Utility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etc.</w:t>
      </w:r>
    </w:p>
    <w:p w14:paraId="34CB4EB0" w14:textId="37DEC220" w:rsidR="007044A9" w:rsidRPr="00C948DB" w:rsidRDefault="007044A9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Handled over 2500+ vendor contacts and successfully </w:t>
      </w:r>
      <w:r w:rsidR="0015007D">
        <w:rPr>
          <w:rFonts w:ascii="Arial" w:hAnsi="Arial" w:cs="Arial"/>
          <w:sz w:val="20"/>
          <w:szCs w:val="20"/>
          <w:shd w:val="clear" w:color="auto" w:fill="FFFFFF"/>
        </w:rPr>
        <w:t xml:space="preserve">designed and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implemented strategy to </w:t>
      </w:r>
      <w:r w:rsidR="0015007D">
        <w:rPr>
          <w:rFonts w:ascii="Arial" w:hAnsi="Arial" w:cs="Arial"/>
          <w:sz w:val="20"/>
          <w:szCs w:val="20"/>
          <w:shd w:val="clear" w:color="auto" w:fill="FFFFFF"/>
        </w:rPr>
        <w:t>achieve better results</w:t>
      </w:r>
    </w:p>
    <w:p w14:paraId="2BB5D71C" w14:textId="5A44514B" w:rsidR="00C948DB" w:rsidRPr="006E332F" w:rsidRDefault="00C948DB" w:rsidP="001B3E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Exposure of working closely with stakeholders</w:t>
      </w:r>
      <w:r w:rsidR="0015007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76508">
        <w:rPr>
          <w:rFonts w:ascii="Arial" w:hAnsi="Arial" w:cs="Arial"/>
          <w:sz w:val="20"/>
          <w:szCs w:val="20"/>
          <w:shd w:val="clear" w:color="auto" w:fill="FFFFFF"/>
        </w:rPr>
        <w:t>managers,</w:t>
      </w:r>
      <w:r w:rsidR="0015007D">
        <w:rPr>
          <w:rFonts w:ascii="Arial" w:hAnsi="Arial" w:cs="Arial"/>
          <w:sz w:val="20"/>
          <w:szCs w:val="20"/>
          <w:shd w:val="clear" w:color="auto" w:fill="FFFFFF"/>
        </w:rPr>
        <w:t xml:space="preserve"> and senior managers</w:t>
      </w:r>
    </w:p>
    <w:p w14:paraId="7D0824D7" w14:textId="661987CE" w:rsidR="00DA1727" w:rsidRDefault="0015007D" w:rsidP="001B3EB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a bachelors’ in </w:t>
      </w:r>
      <w:r w:rsidR="00DA1727">
        <w:rPr>
          <w:rFonts w:ascii="Arial" w:hAnsi="Arial" w:cs="Arial"/>
          <w:sz w:val="20"/>
          <w:szCs w:val="20"/>
        </w:rPr>
        <w:t>Civil engineering with good understanding of construction stages and procedures</w:t>
      </w:r>
    </w:p>
    <w:p w14:paraId="3C7A4710" w14:textId="2054D997" w:rsidR="00DA1727" w:rsidRDefault="00DA1727" w:rsidP="001B3EB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</w:t>
      </w:r>
      <w:r w:rsidR="00A85E22">
        <w:rPr>
          <w:rFonts w:ascii="Arial" w:hAnsi="Arial" w:cs="Arial"/>
          <w:sz w:val="20"/>
          <w:szCs w:val="20"/>
        </w:rPr>
        <w:t>1-month</w:t>
      </w:r>
      <w:r>
        <w:rPr>
          <w:rFonts w:ascii="Arial" w:hAnsi="Arial" w:cs="Arial"/>
          <w:sz w:val="20"/>
          <w:szCs w:val="20"/>
        </w:rPr>
        <w:t xml:space="preserve"> vocational on-site training </w:t>
      </w:r>
      <w:r w:rsidR="003433F6">
        <w:rPr>
          <w:rFonts w:ascii="Arial" w:hAnsi="Arial" w:cs="Arial"/>
          <w:sz w:val="20"/>
          <w:szCs w:val="20"/>
        </w:rPr>
        <w:t xml:space="preserve">from PWD Agartala on hospital building </w:t>
      </w:r>
      <w:r w:rsidR="00A85E22">
        <w:rPr>
          <w:rFonts w:ascii="Arial" w:hAnsi="Arial" w:cs="Arial"/>
          <w:sz w:val="20"/>
          <w:szCs w:val="20"/>
        </w:rPr>
        <w:t>construction,</w:t>
      </w:r>
      <w:r w:rsidR="003433F6">
        <w:rPr>
          <w:rFonts w:ascii="Arial" w:hAnsi="Arial" w:cs="Arial"/>
          <w:sz w:val="20"/>
          <w:szCs w:val="20"/>
        </w:rPr>
        <w:t xml:space="preserve"> A project of L&amp;T Constructions</w:t>
      </w:r>
    </w:p>
    <w:p w14:paraId="3A050D80" w14:textId="6DE3B932" w:rsidR="003433F6" w:rsidRDefault="003433F6" w:rsidP="001B3EB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2 months of train</w:t>
      </w:r>
      <w:r w:rsidR="00774C3F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g conducted by Simplex Infrastructures in association with Kalinga Institute of Industrial Technology (Deemed to be University)</w:t>
      </w:r>
    </w:p>
    <w:p w14:paraId="6EE3B56C" w14:textId="77777777" w:rsidR="003433F6" w:rsidRDefault="003433F6" w:rsidP="001B3EB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and designed experiments with help of a team for college project “Study of Mechanical Properties of Geo-Polymer Concrete”</w:t>
      </w:r>
    </w:p>
    <w:p w14:paraId="51FE09EE" w14:textId="7296899C" w:rsidR="003433F6" w:rsidRDefault="003433F6" w:rsidP="001B3EB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</w:t>
      </w:r>
      <w:r w:rsidR="006330CA">
        <w:rPr>
          <w:rFonts w:ascii="Arial" w:hAnsi="Arial" w:cs="Arial"/>
          <w:sz w:val="20"/>
          <w:szCs w:val="20"/>
        </w:rPr>
        <w:t>certifications</w:t>
      </w:r>
      <w:r>
        <w:rPr>
          <w:rFonts w:ascii="Arial" w:hAnsi="Arial" w:cs="Arial"/>
          <w:sz w:val="20"/>
          <w:szCs w:val="20"/>
        </w:rPr>
        <w:t xml:space="preserve"> in Autodesk AutoCAD and Bentley Staad Pro</w:t>
      </w:r>
    </w:p>
    <w:p w14:paraId="1F4975CE" w14:textId="77777777" w:rsidR="006E332F" w:rsidRPr="006E332F" w:rsidRDefault="006E332F" w:rsidP="001B3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FB692" w14:textId="77777777" w:rsidR="003A16A7" w:rsidRDefault="003A16A7" w:rsidP="001B3EBD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3A16A7" w:rsidSect="00EF02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CFCDF3" w14:textId="11DE3764" w:rsidR="002D350E" w:rsidRPr="00D36229" w:rsidRDefault="002D350E" w:rsidP="001B3E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Skills:</w:t>
      </w:r>
    </w:p>
    <w:p w14:paraId="541CA417" w14:textId="77777777" w:rsidR="0055602B" w:rsidRDefault="0055602B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  <w:sectPr w:rsidR="0055602B" w:rsidSect="003A16A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0C74EA1" w14:textId="7D050D67" w:rsidR="003A16A7" w:rsidRPr="007F7224" w:rsidRDefault="007F7224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7224">
        <w:rPr>
          <w:rFonts w:ascii="Arial" w:hAnsi="Arial" w:cs="Arial"/>
          <w:b/>
          <w:sz w:val="20"/>
          <w:szCs w:val="20"/>
        </w:rPr>
        <w:t xml:space="preserve">Technical </w:t>
      </w:r>
      <w:r w:rsidR="003A16A7" w:rsidRPr="007F7224">
        <w:rPr>
          <w:rFonts w:ascii="Arial" w:hAnsi="Arial" w:cs="Arial"/>
          <w:b/>
          <w:sz w:val="20"/>
          <w:szCs w:val="20"/>
        </w:rPr>
        <w:t>Sourcing</w:t>
      </w:r>
    </w:p>
    <w:p w14:paraId="23994B7C" w14:textId="780903A9" w:rsidR="003A16A7" w:rsidRPr="007F7224" w:rsidRDefault="007F7224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Technical </w:t>
      </w:r>
      <w:r w:rsidR="003A16A7" w:rsidRPr="007F7224">
        <w:rPr>
          <w:rFonts w:ascii="Arial" w:hAnsi="Arial" w:cs="Arial"/>
          <w:b/>
          <w:sz w:val="20"/>
          <w:szCs w:val="20"/>
        </w:rPr>
        <w:t>Screening</w:t>
      </w:r>
    </w:p>
    <w:p w14:paraId="10A2BD56" w14:textId="4DD28987" w:rsidR="003A16A7" w:rsidRPr="0015007D" w:rsidRDefault="003A16A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07D">
        <w:rPr>
          <w:rFonts w:ascii="Arial" w:hAnsi="Arial" w:cs="Arial"/>
          <w:b/>
          <w:sz w:val="20"/>
          <w:szCs w:val="20"/>
        </w:rPr>
        <w:t>Boolean Search</w:t>
      </w:r>
      <w:r w:rsidR="0016120A" w:rsidRPr="0015007D">
        <w:rPr>
          <w:rFonts w:ascii="Arial" w:hAnsi="Arial" w:cs="Arial"/>
          <w:b/>
          <w:sz w:val="20"/>
          <w:szCs w:val="20"/>
        </w:rPr>
        <w:t xml:space="preserve"> Strings</w:t>
      </w:r>
    </w:p>
    <w:p w14:paraId="3A3B8138" w14:textId="1596ED10" w:rsidR="003A16A7" w:rsidRPr="007F7224" w:rsidRDefault="003A16A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7224">
        <w:rPr>
          <w:rFonts w:ascii="Arial" w:hAnsi="Arial" w:cs="Arial"/>
          <w:b/>
          <w:sz w:val="20"/>
          <w:szCs w:val="20"/>
        </w:rPr>
        <w:t>Interviewing</w:t>
      </w:r>
    </w:p>
    <w:p w14:paraId="31672369" w14:textId="31730032" w:rsidR="003A16A7" w:rsidRPr="007F7224" w:rsidRDefault="003A16A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7224">
        <w:rPr>
          <w:rFonts w:ascii="Arial" w:hAnsi="Arial" w:cs="Arial"/>
          <w:b/>
          <w:bCs/>
          <w:sz w:val="20"/>
          <w:szCs w:val="20"/>
        </w:rPr>
        <w:t>Negotiation</w:t>
      </w:r>
    </w:p>
    <w:p w14:paraId="23DB4E31" w14:textId="54D38223" w:rsidR="00DD503E" w:rsidRPr="007F7224" w:rsidRDefault="00DD503E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7224">
        <w:rPr>
          <w:rFonts w:ascii="Arial" w:hAnsi="Arial" w:cs="Arial"/>
          <w:b/>
          <w:bCs/>
          <w:sz w:val="20"/>
          <w:szCs w:val="20"/>
        </w:rPr>
        <w:t>On-boarding</w:t>
      </w:r>
    </w:p>
    <w:p w14:paraId="3D0022AE" w14:textId="19FA27C5" w:rsidR="003A16A7" w:rsidRPr="007E178F" w:rsidRDefault="003A16A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178F">
        <w:rPr>
          <w:rFonts w:ascii="Arial" w:hAnsi="Arial" w:cs="Arial"/>
          <w:b/>
          <w:bCs/>
          <w:sz w:val="20"/>
          <w:szCs w:val="20"/>
        </w:rPr>
        <w:t>Relationship building</w:t>
      </w:r>
    </w:p>
    <w:p w14:paraId="6CCA4B9E" w14:textId="100A8039" w:rsidR="003A16A7" w:rsidRPr="007F7224" w:rsidRDefault="003A16A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7224">
        <w:rPr>
          <w:rFonts w:ascii="Arial" w:hAnsi="Arial" w:cs="Arial"/>
          <w:b/>
          <w:bCs/>
          <w:sz w:val="20"/>
          <w:szCs w:val="20"/>
        </w:rPr>
        <w:t>ATS Management</w:t>
      </w:r>
    </w:p>
    <w:p w14:paraId="4DBE03A5" w14:textId="77777777" w:rsidR="008E0EFA" w:rsidRPr="007E178F" w:rsidRDefault="008E0EFA" w:rsidP="008E0EF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178F">
        <w:rPr>
          <w:rFonts w:ascii="Arial" w:hAnsi="Arial" w:cs="Arial"/>
          <w:b/>
          <w:bCs/>
          <w:sz w:val="20"/>
          <w:szCs w:val="20"/>
        </w:rPr>
        <w:t>Vendor Management</w:t>
      </w:r>
    </w:p>
    <w:p w14:paraId="0D9EA863" w14:textId="3E79482C" w:rsidR="008E0EFA" w:rsidRPr="007E178F" w:rsidRDefault="008E0EFA" w:rsidP="008E0EF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178F">
        <w:rPr>
          <w:rFonts w:ascii="Arial" w:hAnsi="Arial" w:cs="Arial"/>
          <w:b/>
          <w:bCs/>
          <w:sz w:val="20"/>
          <w:szCs w:val="20"/>
        </w:rPr>
        <w:t>Stakeholder Management</w:t>
      </w:r>
    </w:p>
    <w:p w14:paraId="7DE5BB2F" w14:textId="1ACE5DCE" w:rsidR="00173F87" w:rsidRPr="007044A9" w:rsidRDefault="00173F8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VMS (Fieldglass, Beeline, IQN Navigator, Workforce LogiQ)</w:t>
      </w:r>
    </w:p>
    <w:p w14:paraId="01B3E754" w14:textId="564283CE" w:rsidR="00A66D83" w:rsidRPr="00EF024F" w:rsidRDefault="00A66D83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Execution</w:t>
      </w:r>
    </w:p>
    <w:p w14:paraId="678B5E61" w14:textId="77777777" w:rsidR="00A66D83" w:rsidRPr="0055602B" w:rsidRDefault="00A66D83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Surveying</w:t>
      </w:r>
    </w:p>
    <w:p w14:paraId="69CFE4C3" w14:textId="77777777" w:rsidR="002D350E" w:rsidRPr="00D36229" w:rsidRDefault="002D350E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AutoCAD</w:t>
      </w:r>
    </w:p>
    <w:p w14:paraId="678807F2" w14:textId="77777777" w:rsidR="002D350E" w:rsidRPr="00D36229" w:rsidRDefault="002D350E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STAAD Pro</w:t>
      </w:r>
    </w:p>
    <w:p w14:paraId="68A5B976" w14:textId="6E2B5B78" w:rsidR="00FE40BB" w:rsidRPr="007F7224" w:rsidRDefault="00C958C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7224">
        <w:rPr>
          <w:rFonts w:ascii="Arial" w:hAnsi="Arial" w:cs="Arial"/>
          <w:b/>
          <w:bCs/>
          <w:sz w:val="20"/>
          <w:szCs w:val="20"/>
        </w:rPr>
        <w:t>Microsoft Office</w:t>
      </w:r>
      <w:r w:rsidR="00EF024F" w:rsidRPr="007F7224">
        <w:rPr>
          <w:rFonts w:ascii="Arial" w:hAnsi="Arial" w:cs="Arial"/>
          <w:b/>
          <w:bCs/>
          <w:sz w:val="20"/>
          <w:szCs w:val="20"/>
        </w:rPr>
        <w:t xml:space="preserve"> (Word, </w:t>
      </w:r>
      <w:r w:rsidR="00A85E22" w:rsidRPr="007F7224">
        <w:rPr>
          <w:rFonts w:ascii="Arial" w:hAnsi="Arial" w:cs="Arial"/>
          <w:b/>
          <w:bCs/>
          <w:sz w:val="20"/>
          <w:szCs w:val="20"/>
        </w:rPr>
        <w:t>PowerPoint</w:t>
      </w:r>
      <w:r w:rsidR="00EF024F" w:rsidRPr="007F7224">
        <w:rPr>
          <w:rFonts w:ascii="Arial" w:hAnsi="Arial" w:cs="Arial"/>
          <w:b/>
          <w:bCs/>
          <w:sz w:val="20"/>
          <w:szCs w:val="20"/>
        </w:rPr>
        <w:t xml:space="preserve">, Outlook 365, </w:t>
      </w:r>
      <w:r w:rsidR="00462037">
        <w:rPr>
          <w:rFonts w:ascii="Arial" w:hAnsi="Arial" w:cs="Arial"/>
          <w:b/>
          <w:bCs/>
          <w:sz w:val="20"/>
          <w:szCs w:val="20"/>
        </w:rPr>
        <w:t xml:space="preserve">Outlook 2016, </w:t>
      </w:r>
      <w:r w:rsidR="00EF024F" w:rsidRPr="007F7224">
        <w:rPr>
          <w:rFonts w:ascii="Arial" w:hAnsi="Arial" w:cs="Arial"/>
          <w:b/>
          <w:bCs/>
          <w:sz w:val="20"/>
          <w:szCs w:val="20"/>
        </w:rPr>
        <w:t>Excel)</w:t>
      </w:r>
    </w:p>
    <w:p w14:paraId="4FCD2C96" w14:textId="77777777" w:rsidR="0055602B" w:rsidRPr="0055602B" w:rsidRDefault="00DA1727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Preparing </w:t>
      </w:r>
      <w:r w:rsidR="00FE40BB">
        <w:rPr>
          <w:rFonts w:ascii="Arial" w:hAnsi="Arial" w:cs="Arial"/>
          <w:sz w:val="20"/>
          <w:szCs w:val="20"/>
        </w:rPr>
        <w:t>Bar Bending Schedule</w:t>
      </w:r>
    </w:p>
    <w:p w14:paraId="0D34568E" w14:textId="20F2DAA2" w:rsidR="009A52A2" w:rsidRPr="0096481B" w:rsidRDefault="009A52A2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Estimation and Costing</w:t>
      </w:r>
      <w:r w:rsidR="0016120A">
        <w:rPr>
          <w:rFonts w:ascii="Arial" w:hAnsi="Arial" w:cs="Arial"/>
          <w:sz w:val="20"/>
          <w:szCs w:val="20"/>
        </w:rPr>
        <w:t xml:space="preserve"> (Construction)</w:t>
      </w:r>
    </w:p>
    <w:p w14:paraId="2BE933D1" w14:textId="77777777" w:rsidR="0055602B" w:rsidRPr="007E178F" w:rsidRDefault="0055602B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178F">
        <w:rPr>
          <w:rFonts w:ascii="Arial" w:hAnsi="Arial" w:cs="Arial"/>
          <w:b/>
          <w:bCs/>
          <w:sz w:val="20"/>
          <w:szCs w:val="20"/>
        </w:rPr>
        <w:t>Project planning (beginner level)</w:t>
      </w:r>
    </w:p>
    <w:p w14:paraId="2C75B58A" w14:textId="62EE45D4" w:rsidR="0055602B" w:rsidRPr="007E178F" w:rsidRDefault="00A85E22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178F">
        <w:rPr>
          <w:rFonts w:ascii="Arial" w:hAnsi="Arial" w:cs="Arial"/>
          <w:b/>
          <w:bCs/>
          <w:sz w:val="20"/>
          <w:szCs w:val="20"/>
        </w:rPr>
        <w:t>PowerPoint</w:t>
      </w:r>
      <w:r w:rsidR="0055602B" w:rsidRPr="007E178F">
        <w:rPr>
          <w:rFonts w:ascii="Arial" w:hAnsi="Arial" w:cs="Arial"/>
          <w:b/>
          <w:bCs/>
          <w:sz w:val="20"/>
          <w:szCs w:val="20"/>
        </w:rPr>
        <w:t xml:space="preserve"> Presentation</w:t>
      </w:r>
    </w:p>
    <w:p w14:paraId="47A1EAB8" w14:textId="77777777" w:rsidR="0055602B" w:rsidRPr="007E178F" w:rsidRDefault="00EF024F" w:rsidP="001B3E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55602B" w:rsidRPr="007E178F" w:rsidSect="003A16A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E178F">
        <w:rPr>
          <w:rFonts w:ascii="Arial" w:hAnsi="Arial" w:cs="Arial"/>
          <w:b/>
          <w:bCs/>
          <w:sz w:val="20"/>
          <w:szCs w:val="20"/>
        </w:rPr>
        <w:t>Interpersonal</w:t>
      </w:r>
    </w:p>
    <w:p w14:paraId="0285DBA5" w14:textId="4EB2DCC9" w:rsidR="00F40516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F36EEC" w14:textId="77777777" w:rsidR="00531F0D" w:rsidRPr="00531F0D" w:rsidRDefault="00531F0D" w:rsidP="00531F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Licenses &amp; Certifications:</w:t>
      </w:r>
    </w:p>
    <w:p w14:paraId="3CF33C43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Productivity Tips: Finding Your Productive Mindset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5A5B98BA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Managing Virtual Teams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06FEEEDE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Leading Virtual Meetings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7D1E5F36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Leading at a Distance</w:t>
      </w:r>
      <w:r w:rsidRPr="00531F0D">
        <w:rPr>
          <w:rFonts w:ascii="Arial" w:hAnsi="Arial" w:cs="Arial"/>
          <w:sz w:val="20"/>
          <w:szCs w:val="20"/>
        </w:rPr>
        <w:t xml:space="preserve"> – LinkedIn, Issued Jun 2020</w:t>
      </w:r>
    </w:p>
    <w:p w14:paraId="11378D09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Time Management: Working from Home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1B2A53D6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Remote Work Foundations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41DEE9BF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Building Resilience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1FBA1649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Microsoft Teams Tips and Tricks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40F5B673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Learning Skype</w:t>
      </w:r>
      <w:r w:rsidRPr="00531F0D">
        <w:rPr>
          <w:rFonts w:ascii="Arial" w:hAnsi="Arial" w:cs="Arial"/>
          <w:sz w:val="20"/>
          <w:szCs w:val="20"/>
        </w:rPr>
        <w:t xml:space="preserve"> – LinkedIn, Jun 2020 </w:t>
      </w:r>
    </w:p>
    <w:p w14:paraId="2D654201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Learning WebEx (2018)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20A1ED3E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Learning BlueJeans Meetings</w:t>
      </w:r>
      <w:r w:rsidRPr="00531F0D">
        <w:rPr>
          <w:rFonts w:ascii="Arial" w:hAnsi="Arial" w:cs="Arial"/>
          <w:sz w:val="20"/>
          <w:szCs w:val="20"/>
        </w:rPr>
        <w:t xml:space="preserve"> – LinkedIn, Jun 2020 </w:t>
      </w:r>
    </w:p>
    <w:p w14:paraId="7F1724EF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Learning Zoom</w:t>
      </w:r>
      <w:r w:rsidRPr="00531F0D">
        <w:rPr>
          <w:rFonts w:ascii="Arial" w:hAnsi="Arial" w:cs="Arial"/>
          <w:sz w:val="20"/>
          <w:szCs w:val="20"/>
        </w:rPr>
        <w:t xml:space="preserve"> – LinkedIn, Jun 2020</w:t>
      </w:r>
    </w:p>
    <w:p w14:paraId="35F0D49E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Executive Presence on Video Conference Calls</w:t>
      </w:r>
      <w:r w:rsidRPr="00531F0D">
        <w:rPr>
          <w:rFonts w:ascii="Arial" w:hAnsi="Arial" w:cs="Arial"/>
          <w:sz w:val="20"/>
          <w:szCs w:val="20"/>
        </w:rPr>
        <w:t xml:space="preserve"> – LinkedIn, May 2020</w:t>
      </w:r>
    </w:p>
    <w:p w14:paraId="73198B89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Developing Resourcefulness –</w:t>
      </w:r>
      <w:r w:rsidRPr="00531F0D">
        <w:rPr>
          <w:rFonts w:ascii="Arial" w:hAnsi="Arial" w:cs="Arial"/>
          <w:sz w:val="20"/>
          <w:szCs w:val="20"/>
        </w:rPr>
        <w:t xml:space="preserve"> LinkedIn, May 2020</w:t>
      </w:r>
    </w:p>
    <w:p w14:paraId="360AF451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 xml:space="preserve">STAAD Pro - </w:t>
      </w:r>
      <w:r w:rsidRPr="00531F0D">
        <w:rPr>
          <w:rFonts w:ascii="Arial" w:hAnsi="Arial" w:cs="Arial"/>
          <w:sz w:val="20"/>
          <w:szCs w:val="20"/>
        </w:rPr>
        <w:t>Bentley Systems, Mar 2017</w:t>
      </w:r>
    </w:p>
    <w:p w14:paraId="5D4B907B" w14:textId="77777777" w:rsidR="00531F0D" w:rsidRPr="00531F0D" w:rsidRDefault="00531F0D" w:rsidP="00531F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1F0D">
        <w:rPr>
          <w:rFonts w:ascii="Arial" w:hAnsi="Arial" w:cs="Arial"/>
          <w:b/>
          <w:bCs/>
          <w:sz w:val="20"/>
          <w:szCs w:val="20"/>
        </w:rPr>
        <w:t>Autodesk AutoCAD User Certification –</w:t>
      </w:r>
      <w:r w:rsidRPr="00531F0D">
        <w:rPr>
          <w:rFonts w:ascii="Arial" w:hAnsi="Arial" w:cs="Arial"/>
          <w:sz w:val="20"/>
          <w:szCs w:val="20"/>
        </w:rPr>
        <w:t xml:space="preserve"> Autodesk, Sep 2015</w:t>
      </w:r>
    </w:p>
    <w:p w14:paraId="021AD2F9" w14:textId="77777777" w:rsidR="00E40253" w:rsidRDefault="00E40253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1E9539" w14:textId="77777777" w:rsidR="00362F6B" w:rsidRDefault="00362F6B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Professional Experience:</w:t>
      </w:r>
    </w:p>
    <w:p w14:paraId="454F6A46" w14:textId="77777777" w:rsidR="00362F6B" w:rsidRDefault="00362F6B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Xoriant Solutions, Hyderabad, Telangana</w:t>
      </w:r>
      <w:r>
        <w:rPr>
          <w:rFonts w:ascii="Arial" w:hAnsi="Arial" w:cs="Arial"/>
          <w:b/>
          <w:sz w:val="20"/>
          <w:szCs w:val="20"/>
        </w:rPr>
        <w:tab/>
        <w:t>Apr 2019 – Present</w:t>
      </w:r>
    </w:p>
    <w:p w14:paraId="12ACCC9C" w14:textId="77777777" w:rsidR="00362F6B" w:rsidRDefault="00362F6B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Junior Recruiter</w:t>
      </w:r>
    </w:p>
    <w:p w14:paraId="0A323399" w14:textId="77777777" w:rsidR="00362F6B" w:rsidRDefault="00362F6B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56C7D">
        <w:rPr>
          <w:rFonts w:ascii="Arial" w:hAnsi="Arial" w:cs="Arial"/>
          <w:sz w:val="20"/>
          <w:szCs w:val="20"/>
        </w:rPr>
        <w:t>Responsible for</w:t>
      </w:r>
      <w:r>
        <w:rPr>
          <w:rFonts w:ascii="Arial" w:hAnsi="Arial" w:cs="Arial"/>
          <w:sz w:val="20"/>
          <w:szCs w:val="20"/>
        </w:rPr>
        <w:t xml:space="preserve"> full cycle US IT recruitment</w:t>
      </w:r>
    </w:p>
    <w:p w14:paraId="42F22D87" w14:textId="411E2403" w:rsidR="00362F6B" w:rsidRDefault="001B3EBD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Sourcing, reviewing resumes and technical screening</w:t>
      </w:r>
    </w:p>
    <w:p w14:paraId="2D0EA610" w14:textId="62201429" w:rsidR="00F06DD1" w:rsidRDefault="00F06DD1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Managing in house ATS</w:t>
      </w:r>
    </w:p>
    <w:p w14:paraId="03B25A0A" w14:textId="1DF23615" w:rsidR="00F06DD1" w:rsidRDefault="00A85E22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level</w:t>
      </w:r>
      <w:r w:rsidR="00F06DD1">
        <w:rPr>
          <w:rFonts w:ascii="Arial" w:hAnsi="Arial" w:cs="Arial"/>
          <w:sz w:val="20"/>
          <w:szCs w:val="20"/>
        </w:rPr>
        <w:t xml:space="preserve"> screening of candidates</w:t>
      </w:r>
    </w:p>
    <w:p w14:paraId="5FC96FAE" w14:textId="65B5DB2A" w:rsidR="00362F6B" w:rsidRDefault="00362F6B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focused on IT requirements such as SAP (HANA, Basis, BW, PM, EWM, PP etc.), Dev</w:t>
      </w:r>
      <w:r w:rsidR="00A85E2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ps, JAVA (Developers, lead, architect), </w:t>
      </w:r>
      <w:r w:rsidR="00DC540A">
        <w:rPr>
          <w:rFonts w:ascii="Arial" w:hAnsi="Arial" w:cs="Arial"/>
          <w:sz w:val="20"/>
          <w:szCs w:val="20"/>
        </w:rPr>
        <w:t xml:space="preserve">Front end and backend developers </w:t>
      </w:r>
      <w:r>
        <w:rPr>
          <w:rFonts w:ascii="Arial" w:hAnsi="Arial" w:cs="Arial"/>
          <w:sz w:val="20"/>
          <w:szCs w:val="20"/>
        </w:rPr>
        <w:t>Business Analyst, Product Design Engineers</w:t>
      </w:r>
      <w:r w:rsidR="00F06DD1">
        <w:rPr>
          <w:rFonts w:ascii="Arial" w:hAnsi="Arial" w:cs="Arial"/>
          <w:sz w:val="20"/>
          <w:szCs w:val="20"/>
        </w:rPr>
        <w:t>, Data Scientist, Machine Learning Engineers, Full Stack Developers</w:t>
      </w:r>
      <w:r w:rsidR="0015007D">
        <w:rPr>
          <w:rFonts w:ascii="Arial" w:hAnsi="Arial" w:cs="Arial"/>
          <w:sz w:val="20"/>
          <w:szCs w:val="20"/>
        </w:rPr>
        <w:t xml:space="preserve"> and many more.</w:t>
      </w:r>
    </w:p>
    <w:p w14:paraId="06F48349" w14:textId="070A8D36" w:rsidR="00173F87" w:rsidRDefault="00173F87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Source US authorized candidates located </w:t>
      </w:r>
      <w:r w:rsidR="001C4382">
        <w:rPr>
          <w:rFonts w:ascii="Arial" w:hAnsi="Arial" w:cs="Arial"/>
          <w:sz w:val="20"/>
          <w:szCs w:val="20"/>
        </w:rPr>
        <w:t xml:space="preserve">within and </w:t>
      </w:r>
      <w:r>
        <w:rPr>
          <w:rFonts w:ascii="Arial" w:hAnsi="Arial" w:cs="Arial"/>
          <w:sz w:val="20"/>
          <w:szCs w:val="20"/>
        </w:rPr>
        <w:t>outside the US and coordinated accordingly for suitable roles</w:t>
      </w:r>
    </w:p>
    <w:p w14:paraId="71CABD5F" w14:textId="5BCA78CA" w:rsidR="00A75775" w:rsidRDefault="00A75775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open requirements in India working on rotational shifts</w:t>
      </w:r>
    </w:p>
    <w:p w14:paraId="5E6A88E4" w14:textId="62AF1523" w:rsidR="00861690" w:rsidRDefault="00861690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up for submitted candidates with respective account managers</w:t>
      </w:r>
      <w:r w:rsidR="001B3EBD">
        <w:rPr>
          <w:rFonts w:ascii="Arial" w:hAnsi="Arial" w:cs="Arial"/>
          <w:sz w:val="20"/>
          <w:szCs w:val="20"/>
        </w:rPr>
        <w:t xml:space="preserve"> and client POCs</w:t>
      </w:r>
    </w:p>
    <w:p w14:paraId="67D17D93" w14:textId="15D1C858" w:rsidR="001B3EBD" w:rsidRDefault="001B3EBD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scheduled client calls to fetch requirement insights and sharing reports to team</w:t>
      </w:r>
    </w:p>
    <w:p w14:paraId="3CDE1F03" w14:textId="0AC16ABE" w:rsidR="00861690" w:rsidRDefault="00861690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Scheduling interviews and coordinating with the candidates to avoid any </w:t>
      </w:r>
      <w:r w:rsidR="00AA4788">
        <w:rPr>
          <w:rFonts w:ascii="Arial" w:hAnsi="Arial" w:cs="Arial"/>
          <w:sz w:val="20"/>
          <w:szCs w:val="20"/>
        </w:rPr>
        <w:t>last-minute</w:t>
      </w:r>
      <w:r>
        <w:rPr>
          <w:rFonts w:ascii="Arial" w:hAnsi="Arial" w:cs="Arial"/>
          <w:sz w:val="20"/>
          <w:szCs w:val="20"/>
        </w:rPr>
        <w:t xml:space="preserve"> surprises</w:t>
      </w:r>
    </w:p>
    <w:p w14:paraId="3928AECD" w14:textId="7B0734E3" w:rsidR="00451D82" w:rsidRDefault="00A85E22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</w:t>
      </w:r>
      <w:r w:rsidR="00451D82">
        <w:rPr>
          <w:rFonts w:ascii="Arial" w:hAnsi="Arial" w:cs="Arial"/>
          <w:sz w:val="20"/>
          <w:szCs w:val="20"/>
        </w:rPr>
        <w:t xml:space="preserve"> undisputed communication between consultants, </w:t>
      </w:r>
      <w:r>
        <w:rPr>
          <w:rFonts w:ascii="Arial" w:hAnsi="Arial" w:cs="Arial"/>
          <w:sz w:val="20"/>
          <w:szCs w:val="20"/>
        </w:rPr>
        <w:t>vendors,</w:t>
      </w:r>
      <w:r w:rsidR="00451D82">
        <w:rPr>
          <w:rFonts w:ascii="Arial" w:hAnsi="Arial" w:cs="Arial"/>
          <w:sz w:val="20"/>
          <w:szCs w:val="20"/>
        </w:rPr>
        <w:t xml:space="preserve"> and US operations team to make sure on-boarding process runs smoothly.</w:t>
      </w:r>
    </w:p>
    <w:p w14:paraId="709BE5E0" w14:textId="27CEAA01" w:rsidR="00C948DB" w:rsidRDefault="00C948DB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closely with stakeholders and attending daily meetings to gather requirements.</w:t>
      </w:r>
    </w:p>
    <w:p w14:paraId="54D91DAA" w14:textId="1E32C81E" w:rsidR="008D1D91" w:rsidRDefault="007044A9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Collaborating</w:t>
      </w:r>
      <w:r w:rsidR="008D1D91">
        <w:rPr>
          <w:rFonts w:ascii="Arial" w:hAnsi="Arial" w:cs="Arial"/>
          <w:sz w:val="20"/>
          <w:szCs w:val="20"/>
        </w:rPr>
        <w:t xml:space="preserve"> with different vendors to source candidates for </w:t>
      </w:r>
      <w:r>
        <w:rPr>
          <w:rFonts w:ascii="Arial" w:hAnsi="Arial" w:cs="Arial"/>
          <w:sz w:val="20"/>
          <w:szCs w:val="20"/>
        </w:rPr>
        <w:t xml:space="preserve">various technical and functional </w:t>
      </w:r>
      <w:r w:rsidR="008D1D91">
        <w:rPr>
          <w:rFonts w:ascii="Arial" w:hAnsi="Arial" w:cs="Arial"/>
          <w:sz w:val="20"/>
          <w:szCs w:val="20"/>
        </w:rPr>
        <w:t>requirements</w:t>
      </w:r>
    </w:p>
    <w:p w14:paraId="1D33F0A1" w14:textId="54273AB6" w:rsidR="007044A9" w:rsidRDefault="007044A9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separate list of vendors according to their specialities</w:t>
      </w:r>
    </w:p>
    <w:p w14:paraId="00044B96" w14:textId="02344F41" w:rsidR="002C2618" w:rsidRDefault="002C2618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Negotiating with different vendors for different business requirements</w:t>
      </w:r>
    </w:p>
    <w:p w14:paraId="0386DEF1" w14:textId="4FC1AD6E" w:rsidR="002C2618" w:rsidRDefault="002C2618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Drawing up first level of email contracts for vendors at primary stage of contact</w:t>
      </w:r>
    </w:p>
    <w:p w14:paraId="33F37A78" w14:textId="665D929A" w:rsidR="007044A9" w:rsidRDefault="007044A9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Updating vendor list every week to eliminate inactive vendors</w:t>
      </w:r>
    </w:p>
    <w:p w14:paraId="2ECE0B44" w14:textId="6F7E9D88" w:rsidR="007044A9" w:rsidRDefault="007044A9" w:rsidP="001B3EBD">
      <w:pPr>
        <w:pStyle w:val="ListParagraph"/>
        <w:numPr>
          <w:ilvl w:val="0"/>
          <w:numId w:val="9"/>
        </w:num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Successfully implemented vendor management strategy to </w:t>
      </w:r>
      <w:r w:rsidR="00A85E22">
        <w:rPr>
          <w:rFonts w:ascii="Arial" w:hAnsi="Arial" w:cs="Arial"/>
          <w:sz w:val="20"/>
          <w:szCs w:val="20"/>
        </w:rPr>
        <w:t>achieve</w:t>
      </w:r>
      <w:r>
        <w:rPr>
          <w:rFonts w:ascii="Arial" w:hAnsi="Arial" w:cs="Arial"/>
          <w:sz w:val="20"/>
          <w:szCs w:val="20"/>
        </w:rPr>
        <w:t xml:space="preserve"> maximum results</w:t>
      </w:r>
    </w:p>
    <w:p w14:paraId="4DCE45AB" w14:textId="77777777" w:rsidR="00362F6B" w:rsidRPr="00E56C7D" w:rsidRDefault="00362F6B" w:rsidP="001B3EBD">
      <w:pPr>
        <w:tabs>
          <w:tab w:val="righ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539AB1" w14:textId="77777777" w:rsidR="00362F6B" w:rsidRPr="00D36229" w:rsidRDefault="00362F6B" w:rsidP="001B3EBD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Collabera Inc., Vadodara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36229">
        <w:rPr>
          <w:rFonts w:ascii="Arial" w:hAnsi="Arial" w:cs="Arial"/>
          <w:b/>
          <w:sz w:val="20"/>
          <w:szCs w:val="20"/>
        </w:rPr>
        <w:t>Gujrat</w:t>
      </w:r>
      <w:r w:rsidRPr="00D36229">
        <w:rPr>
          <w:rFonts w:ascii="Arial" w:hAnsi="Arial" w:cs="Arial"/>
          <w:b/>
          <w:sz w:val="20"/>
          <w:szCs w:val="20"/>
        </w:rPr>
        <w:tab/>
        <w:t xml:space="preserve">May 2018 – </w:t>
      </w:r>
      <w:r>
        <w:rPr>
          <w:rFonts w:ascii="Arial" w:hAnsi="Arial" w:cs="Arial"/>
          <w:b/>
          <w:sz w:val="20"/>
          <w:szCs w:val="20"/>
        </w:rPr>
        <w:t>Apr 2019</w:t>
      </w:r>
    </w:p>
    <w:p w14:paraId="0B6275E2" w14:textId="77777777" w:rsidR="00362F6B" w:rsidRPr="00D36229" w:rsidRDefault="00362F6B" w:rsidP="001B3EBD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Technical Recruiter</w:t>
      </w:r>
    </w:p>
    <w:p w14:paraId="5B51230F" w14:textId="58A02858" w:rsidR="00362F6B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 w:rsidR="00F47A4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with U.S clients of various industry like construction, manufacturing, engineering, information technology</w:t>
      </w:r>
    </w:p>
    <w:p w14:paraId="3E5CA3EF" w14:textId="0D67E930" w:rsidR="00C948DB" w:rsidRDefault="00C948D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closely with stakeholders, gathered requirements from daily meetings and actively worked on it in lowest possible </w:t>
      </w:r>
      <w:r w:rsidR="00A85E22">
        <w:rPr>
          <w:rFonts w:ascii="Arial" w:hAnsi="Arial" w:cs="Arial"/>
          <w:sz w:val="20"/>
          <w:szCs w:val="20"/>
        </w:rPr>
        <w:t>turnaround</w:t>
      </w:r>
      <w:r>
        <w:rPr>
          <w:rFonts w:ascii="Arial" w:hAnsi="Arial" w:cs="Arial"/>
          <w:sz w:val="20"/>
          <w:szCs w:val="20"/>
        </w:rPr>
        <w:t xml:space="preserve"> time</w:t>
      </w:r>
    </w:p>
    <w:p w14:paraId="1338A84A" w14:textId="36491C93" w:rsidR="00F47A4C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 involved in client/supplier calls to understand their requirements in more detail</w:t>
      </w:r>
    </w:p>
    <w:p w14:paraId="52BAECFC" w14:textId="345CC73F" w:rsidR="00362F6B" w:rsidRDefault="00565521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</w:t>
      </w:r>
      <w:r w:rsidR="00362F6B">
        <w:rPr>
          <w:rFonts w:ascii="Arial" w:hAnsi="Arial" w:cs="Arial"/>
          <w:sz w:val="20"/>
          <w:szCs w:val="20"/>
        </w:rPr>
        <w:t xml:space="preserve"> full cycle recruiting from talent acquisition to delivering hired candidates with supervision</w:t>
      </w:r>
    </w:p>
    <w:p w14:paraId="68226705" w14:textId="15610424" w:rsidR="00362F6B" w:rsidRPr="00D36229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</w:t>
      </w:r>
      <w:r w:rsidR="00F47A4C">
        <w:rPr>
          <w:rFonts w:ascii="Arial" w:hAnsi="Arial" w:cs="Arial"/>
          <w:sz w:val="20"/>
          <w:szCs w:val="20"/>
        </w:rPr>
        <w:t>ed</w:t>
      </w:r>
      <w:r w:rsidRPr="00D36229">
        <w:rPr>
          <w:rFonts w:ascii="Arial" w:hAnsi="Arial" w:cs="Arial"/>
          <w:sz w:val="20"/>
          <w:szCs w:val="20"/>
        </w:rPr>
        <w:t xml:space="preserve"> resumes according to job requirements from clients</w:t>
      </w:r>
      <w:r w:rsidR="00F47A4C">
        <w:rPr>
          <w:rFonts w:ascii="Arial" w:hAnsi="Arial" w:cs="Arial"/>
          <w:sz w:val="20"/>
          <w:szCs w:val="20"/>
        </w:rPr>
        <w:t xml:space="preserve"> using Boolean search strings</w:t>
      </w:r>
      <w:r w:rsidR="00173F87">
        <w:rPr>
          <w:rFonts w:ascii="Arial" w:hAnsi="Arial" w:cs="Arial"/>
          <w:sz w:val="20"/>
          <w:szCs w:val="20"/>
        </w:rPr>
        <w:t xml:space="preserve"> on ATS (Monster, Career Builder, Dice, ZipRecruiter)</w:t>
      </w:r>
    </w:p>
    <w:p w14:paraId="0AD7251A" w14:textId="6614FA5C" w:rsidR="00362F6B" w:rsidRPr="00D36229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Screen</w:t>
      </w:r>
      <w:r w:rsidR="00F47A4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relevant resumes according to the job requirements</w:t>
      </w:r>
    </w:p>
    <w:p w14:paraId="7AB71AB4" w14:textId="1F6B295E" w:rsidR="00362F6B" w:rsidRPr="00D36229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F47A4C">
        <w:rPr>
          <w:rFonts w:ascii="Arial" w:hAnsi="Arial" w:cs="Arial"/>
          <w:sz w:val="20"/>
          <w:szCs w:val="20"/>
        </w:rPr>
        <w:t>de cold</w:t>
      </w:r>
      <w:r w:rsidRPr="00D36229">
        <w:rPr>
          <w:rFonts w:ascii="Arial" w:hAnsi="Arial" w:cs="Arial"/>
          <w:sz w:val="20"/>
          <w:szCs w:val="20"/>
        </w:rPr>
        <w:t xml:space="preserve"> calls to US candidates</w:t>
      </w:r>
      <w:r>
        <w:rPr>
          <w:rFonts w:ascii="Arial" w:hAnsi="Arial" w:cs="Arial"/>
          <w:sz w:val="20"/>
          <w:szCs w:val="20"/>
        </w:rPr>
        <w:t xml:space="preserve"> to evaluate their skills</w:t>
      </w:r>
    </w:p>
    <w:p w14:paraId="5D885770" w14:textId="60F95DAF" w:rsidR="00362F6B" w:rsidRPr="00D36229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</w:t>
      </w:r>
      <w:r w:rsidR="00F47A4C">
        <w:rPr>
          <w:rFonts w:ascii="Arial" w:hAnsi="Arial" w:cs="Arial"/>
          <w:sz w:val="20"/>
          <w:szCs w:val="20"/>
        </w:rPr>
        <w:t>ed requirements</w:t>
      </w:r>
      <w:r>
        <w:rPr>
          <w:rFonts w:ascii="Arial" w:hAnsi="Arial" w:cs="Arial"/>
          <w:sz w:val="20"/>
          <w:szCs w:val="20"/>
        </w:rPr>
        <w:t xml:space="preserve"> in </w:t>
      </w:r>
      <w:r w:rsidR="00E23790">
        <w:rPr>
          <w:rFonts w:ascii="Arial" w:hAnsi="Arial" w:cs="Arial"/>
          <w:sz w:val="20"/>
          <w:szCs w:val="20"/>
        </w:rPr>
        <w:t>detail</w:t>
      </w:r>
      <w:r>
        <w:rPr>
          <w:rFonts w:ascii="Arial" w:hAnsi="Arial" w:cs="Arial"/>
          <w:sz w:val="20"/>
          <w:szCs w:val="20"/>
        </w:rPr>
        <w:t xml:space="preserve"> to the candidates and help them with any queries or concerns they ha</w:t>
      </w:r>
      <w:r w:rsidR="00F47A4C">
        <w:rPr>
          <w:rFonts w:ascii="Arial" w:hAnsi="Arial" w:cs="Arial"/>
          <w:sz w:val="20"/>
          <w:szCs w:val="20"/>
        </w:rPr>
        <w:t>ve</w:t>
      </w:r>
    </w:p>
    <w:p w14:paraId="528F3AD4" w14:textId="2BD11BB3" w:rsidR="00362F6B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Negotiate</w:t>
      </w:r>
      <w:r w:rsidR="00F47A4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pay rates with the interested candidates and make sure they can work well without any red flag while keeping the budget of the client intact</w:t>
      </w:r>
    </w:p>
    <w:p w14:paraId="10206684" w14:textId="1119A464" w:rsidR="002C2618" w:rsidRDefault="002C2618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contact with existing vendors for different requirments</w:t>
      </w:r>
    </w:p>
    <w:p w14:paraId="28A2C20A" w14:textId="3EB59217" w:rsidR="002C2618" w:rsidRDefault="002C2618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Negotiated rates with new/existing vendors for </w:t>
      </w:r>
      <w:r w:rsidR="00245F3E"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business </w:t>
      </w:r>
      <w:r w:rsidR="00A85E22">
        <w:rPr>
          <w:rFonts w:ascii="Arial" w:hAnsi="Arial" w:cs="Arial"/>
          <w:sz w:val="20"/>
          <w:szCs w:val="20"/>
        </w:rPr>
        <w:t>need</w:t>
      </w:r>
      <w:r>
        <w:rPr>
          <w:rFonts w:ascii="Arial" w:hAnsi="Arial" w:cs="Arial"/>
          <w:sz w:val="20"/>
          <w:szCs w:val="20"/>
        </w:rPr>
        <w:t xml:space="preserve"> on case to case basis</w:t>
      </w:r>
    </w:p>
    <w:p w14:paraId="065F4C1A" w14:textId="06B272B8" w:rsidR="00F47A4C" w:rsidRPr="00C2755A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Maintained database of potential candidates on </w:t>
      </w:r>
      <w:r w:rsidR="00173F87">
        <w:rPr>
          <w:rFonts w:ascii="Arial" w:hAnsi="Arial" w:cs="Arial"/>
          <w:sz w:val="20"/>
          <w:szCs w:val="20"/>
        </w:rPr>
        <w:t>company ATS along with excel</w:t>
      </w:r>
    </w:p>
    <w:p w14:paraId="5BD0BA5F" w14:textId="20993CA9" w:rsidR="00362F6B" w:rsidRDefault="00362F6B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</w:t>
      </w:r>
      <w:r w:rsidR="00F47A4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up with</w:t>
      </w:r>
      <w:r w:rsidR="00F47A4C">
        <w:rPr>
          <w:rFonts w:ascii="Arial" w:hAnsi="Arial" w:cs="Arial"/>
          <w:sz w:val="20"/>
          <w:szCs w:val="20"/>
        </w:rPr>
        <w:t xml:space="preserve"> the sales team and</w:t>
      </w:r>
      <w:r>
        <w:rPr>
          <w:rFonts w:ascii="Arial" w:hAnsi="Arial" w:cs="Arial"/>
          <w:sz w:val="20"/>
          <w:szCs w:val="20"/>
        </w:rPr>
        <w:t xml:space="preserve"> represented candidates in timely manner and </w:t>
      </w:r>
      <w:r w:rsidR="00525A39">
        <w:rPr>
          <w:rFonts w:ascii="Arial" w:hAnsi="Arial" w:cs="Arial"/>
          <w:sz w:val="20"/>
          <w:szCs w:val="20"/>
        </w:rPr>
        <w:t>built</w:t>
      </w:r>
      <w:r>
        <w:rPr>
          <w:rFonts w:ascii="Arial" w:hAnsi="Arial" w:cs="Arial"/>
          <w:sz w:val="20"/>
          <w:szCs w:val="20"/>
        </w:rPr>
        <w:t xml:space="preserve"> r</w:t>
      </w:r>
      <w:r w:rsidRPr="00C2755A">
        <w:rPr>
          <w:rFonts w:ascii="Arial" w:hAnsi="Arial" w:cs="Arial"/>
          <w:sz w:val="20"/>
          <w:szCs w:val="20"/>
        </w:rPr>
        <w:t>apport</w:t>
      </w:r>
    </w:p>
    <w:p w14:paraId="718AA2CE" w14:textId="3BF9A156" w:rsidR="00362F6B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Scheduled on-site/phone interviews and p</w:t>
      </w:r>
      <w:r w:rsidR="00362F6B">
        <w:rPr>
          <w:rFonts w:ascii="Arial" w:hAnsi="Arial" w:cs="Arial"/>
          <w:sz w:val="20"/>
          <w:szCs w:val="20"/>
        </w:rPr>
        <w:t>repar</w:t>
      </w:r>
      <w:r>
        <w:rPr>
          <w:rFonts w:ascii="Arial" w:hAnsi="Arial" w:cs="Arial"/>
          <w:sz w:val="20"/>
          <w:szCs w:val="20"/>
        </w:rPr>
        <w:t>ed</w:t>
      </w:r>
      <w:r w:rsidR="00362F6B">
        <w:rPr>
          <w:rFonts w:ascii="Arial" w:hAnsi="Arial" w:cs="Arial"/>
          <w:sz w:val="20"/>
          <w:szCs w:val="20"/>
        </w:rPr>
        <w:t xml:space="preserve"> candidates for </w:t>
      </w:r>
      <w:r>
        <w:rPr>
          <w:rFonts w:ascii="Arial" w:hAnsi="Arial" w:cs="Arial"/>
          <w:sz w:val="20"/>
          <w:szCs w:val="20"/>
        </w:rPr>
        <w:t>them</w:t>
      </w:r>
    </w:p>
    <w:p w14:paraId="72AF332F" w14:textId="30E0BE06" w:rsidR="00F47A4C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complex delivery situations and coordinated with the client and candidate at each level</w:t>
      </w:r>
    </w:p>
    <w:p w14:paraId="38E6AC65" w14:textId="540A009A" w:rsidR="00F47A4C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Co-ordinated with the operations team </w:t>
      </w:r>
      <w:r w:rsidR="00451D82">
        <w:rPr>
          <w:rFonts w:ascii="Arial" w:hAnsi="Arial" w:cs="Arial"/>
          <w:sz w:val="20"/>
          <w:szCs w:val="20"/>
        </w:rPr>
        <w:t>to make sure on-boarding process (</w:t>
      </w:r>
      <w:r>
        <w:rPr>
          <w:rFonts w:ascii="Arial" w:hAnsi="Arial" w:cs="Arial"/>
          <w:sz w:val="20"/>
          <w:szCs w:val="20"/>
        </w:rPr>
        <w:t>background verification according to the client compliance which includes employment and education verification as well as criminal check and drug test</w:t>
      </w:r>
      <w:r w:rsidR="00451D82">
        <w:rPr>
          <w:rFonts w:ascii="Arial" w:hAnsi="Arial" w:cs="Arial"/>
          <w:sz w:val="20"/>
          <w:szCs w:val="20"/>
        </w:rPr>
        <w:t>) is completed without glitch.</w:t>
      </w:r>
    </w:p>
    <w:p w14:paraId="6616F0BE" w14:textId="75F87B53" w:rsidR="00362F6B" w:rsidRPr="00362F6B" w:rsidRDefault="00F47A4C" w:rsidP="001B3EBD">
      <w:pPr>
        <w:pStyle w:val="ListParagraph"/>
        <w:numPr>
          <w:ilvl w:val="0"/>
          <w:numId w:val="4"/>
        </w:num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Pre-closed and confirmed</w:t>
      </w:r>
      <w:r w:rsidR="00362F6B">
        <w:rPr>
          <w:rFonts w:ascii="Arial" w:hAnsi="Arial" w:cs="Arial"/>
          <w:sz w:val="20"/>
          <w:szCs w:val="20"/>
        </w:rPr>
        <w:t xml:space="preserve"> candidates for offers</w:t>
      </w:r>
      <w:r>
        <w:rPr>
          <w:rFonts w:ascii="Arial" w:hAnsi="Arial" w:cs="Arial"/>
          <w:sz w:val="20"/>
          <w:szCs w:val="20"/>
        </w:rPr>
        <w:t xml:space="preserve"> understanding the cruciality of the situation</w:t>
      </w:r>
    </w:p>
    <w:p w14:paraId="358AE4AD" w14:textId="77777777" w:rsidR="00362F6B" w:rsidRDefault="00362F6B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CA4561" w14:textId="77777777" w:rsidR="00F40516" w:rsidRDefault="00F40516" w:rsidP="001B3EBD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Projects:</w:t>
      </w:r>
    </w:p>
    <w:p w14:paraId="79D491F8" w14:textId="77777777" w:rsidR="00F40516" w:rsidRPr="00D36229" w:rsidRDefault="00F40516" w:rsidP="001B3EBD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Kalinga Institute of Industrial Technology, Bhubaneswar, Odisha</w:t>
      </w:r>
      <w:r>
        <w:rPr>
          <w:rFonts w:ascii="Arial" w:hAnsi="Arial" w:cs="Arial"/>
          <w:b/>
          <w:sz w:val="20"/>
          <w:szCs w:val="20"/>
        </w:rPr>
        <w:tab/>
      </w:r>
      <w:r w:rsidRPr="00D36229">
        <w:rPr>
          <w:rFonts w:ascii="Arial" w:hAnsi="Arial" w:cs="Arial"/>
          <w:b/>
          <w:sz w:val="20"/>
          <w:szCs w:val="20"/>
        </w:rPr>
        <w:t>Sep 2017 – Apr 2018</w:t>
      </w:r>
    </w:p>
    <w:p w14:paraId="6AF0E156" w14:textId="77777777" w:rsidR="00F40516" w:rsidRPr="00D36229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Study of Mechanical Pr</w:t>
      </w:r>
      <w:r>
        <w:rPr>
          <w:rFonts w:ascii="Arial" w:hAnsi="Arial" w:cs="Arial"/>
          <w:b/>
          <w:sz w:val="20"/>
          <w:szCs w:val="20"/>
        </w:rPr>
        <w:t>operties of Geopolymer Concrete</w:t>
      </w:r>
    </w:p>
    <w:p w14:paraId="36017F07" w14:textId="76C7E65E" w:rsidR="00F40516" w:rsidRPr="00D36229" w:rsidRDefault="00F40516" w:rsidP="001B3EBD">
      <w:pPr>
        <w:pStyle w:val="ListParagraph"/>
        <w:numPr>
          <w:ilvl w:val="0"/>
          <w:numId w:val="6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Prepared mix designs</w:t>
      </w:r>
      <w:r w:rsidR="004052F5">
        <w:rPr>
          <w:rFonts w:ascii="Arial" w:hAnsi="Arial" w:cs="Arial"/>
          <w:sz w:val="20"/>
          <w:szCs w:val="20"/>
        </w:rPr>
        <w:t xml:space="preserve"> using IS 10262</w:t>
      </w:r>
    </w:p>
    <w:p w14:paraId="727300D6" w14:textId="13824377" w:rsidR="00F40516" w:rsidRPr="00D36229" w:rsidRDefault="00F40516" w:rsidP="001B3EBD">
      <w:pPr>
        <w:pStyle w:val="ListParagraph"/>
        <w:numPr>
          <w:ilvl w:val="0"/>
          <w:numId w:val="6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Mixed ingredients of concrete</w:t>
      </w:r>
      <w:r w:rsidR="004052F5">
        <w:rPr>
          <w:rFonts w:ascii="Arial" w:hAnsi="Arial" w:cs="Arial"/>
          <w:sz w:val="20"/>
          <w:szCs w:val="20"/>
        </w:rPr>
        <w:t xml:space="preserve"> to prepare sample blocks for lab testing</w:t>
      </w:r>
    </w:p>
    <w:p w14:paraId="40F41504" w14:textId="0762DA8A" w:rsidR="00F40516" w:rsidRPr="004052F5" w:rsidRDefault="00F40516" w:rsidP="001B3EBD">
      <w:pPr>
        <w:pStyle w:val="ListParagraph"/>
        <w:numPr>
          <w:ilvl w:val="0"/>
          <w:numId w:val="6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Tested concrete blocks with different proportions of mixtures</w:t>
      </w:r>
    </w:p>
    <w:p w14:paraId="76669D59" w14:textId="2F707551" w:rsidR="004052F5" w:rsidRPr="00D36229" w:rsidRDefault="004052F5" w:rsidP="001B3EBD">
      <w:pPr>
        <w:pStyle w:val="ListParagraph"/>
        <w:numPr>
          <w:ilvl w:val="0"/>
          <w:numId w:val="6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different lab instruments for concrete testing and calculated results</w:t>
      </w:r>
    </w:p>
    <w:p w14:paraId="6ED71D48" w14:textId="3AAF7766" w:rsidR="00F40516" w:rsidRPr="00D36229" w:rsidRDefault="00F40516" w:rsidP="001B3EBD">
      <w:pPr>
        <w:pStyle w:val="ListParagraph"/>
        <w:numPr>
          <w:ilvl w:val="0"/>
          <w:numId w:val="6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Prepared reports and presentations</w:t>
      </w:r>
    </w:p>
    <w:p w14:paraId="4D8B4366" w14:textId="77777777" w:rsidR="00F40516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A57DCA" w14:textId="77777777" w:rsidR="00F40516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Trainings:</w:t>
      </w:r>
    </w:p>
    <w:p w14:paraId="51D79123" w14:textId="77777777" w:rsidR="00F40516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Simplex Infrastructures</w:t>
      </w:r>
      <w:r>
        <w:rPr>
          <w:rFonts w:ascii="Arial" w:hAnsi="Arial" w:cs="Arial"/>
          <w:b/>
          <w:sz w:val="20"/>
          <w:szCs w:val="20"/>
        </w:rPr>
        <w:tab/>
        <w:t>Jan 2018 – Mar 2018</w:t>
      </w:r>
    </w:p>
    <w:p w14:paraId="55E7D523" w14:textId="5060D8CC" w:rsidR="00F40516" w:rsidRPr="00EF7497" w:rsidRDefault="00F40516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 from Simplex Infrastructures in Kalinga Institute of Industrial Technology</w:t>
      </w:r>
    </w:p>
    <w:p w14:paraId="39E88F5C" w14:textId="5514460E" w:rsidR="00F40516" w:rsidRPr="00EF7497" w:rsidRDefault="00774C3F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training about</w:t>
      </w:r>
      <w:r w:rsidR="00F40516">
        <w:rPr>
          <w:rFonts w:ascii="Arial" w:hAnsi="Arial" w:cs="Arial"/>
          <w:sz w:val="20"/>
          <w:szCs w:val="20"/>
        </w:rPr>
        <w:t xml:space="preserve"> different stages of</w:t>
      </w:r>
      <w:r>
        <w:rPr>
          <w:rFonts w:ascii="Arial" w:hAnsi="Arial" w:cs="Arial"/>
          <w:sz w:val="20"/>
          <w:szCs w:val="20"/>
        </w:rPr>
        <w:t xml:space="preserve"> building</w:t>
      </w:r>
      <w:r w:rsidR="00F40516">
        <w:rPr>
          <w:rFonts w:ascii="Arial" w:hAnsi="Arial" w:cs="Arial"/>
          <w:sz w:val="20"/>
          <w:szCs w:val="20"/>
        </w:rPr>
        <w:t xml:space="preserve"> construction</w:t>
      </w:r>
    </w:p>
    <w:p w14:paraId="29D088A0" w14:textId="749D44AF" w:rsidR="00F40516" w:rsidRPr="00EF7497" w:rsidRDefault="00774C3F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 classroom sessions</w:t>
      </w:r>
      <w:r w:rsidR="00F40516">
        <w:rPr>
          <w:rFonts w:ascii="Arial" w:hAnsi="Arial" w:cs="Arial"/>
          <w:sz w:val="20"/>
          <w:szCs w:val="20"/>
        </w:rPr>
        <w:t xml:space="preserve"> about estimation and costing, </w:t>
      </w:r>
      <w:r>
        <w:rPr>
          <w:rFonts w:ascii="Arial" w:hAnsi="Arial" w:cs="Arial"/>
          <w:sz w:val="20"/>
          <w:szCs w:val="20"/>
        </w:rPr>
        <w:t xml:space="preserve">project </w:t>
      </w:r>
      <w:r w:rsidR="00F40516">
        <w:rPr>
          <w:rFonts w:ascii="Arial" w:hAnsi="Arial" w:cs="Arial"/>
          <w:sz w:val="20"/>
          <w:szCs w:val="20"/>
        </w:rPr>
        <w:t>planning, brickworks, formwork, reinforcements, bar bending schedule</w:t>
      </w:r>
      <w:r>
        <w:rPr>
          <w:rFonts w:ascii="Arial" w:hAnsi="Arial" w:cs="Arial"/>
          <w:sz w:val="20"/>
          <w:szCs w:val="20"/>
        </w:rPr>
        <w:t>, casting, construction machinery</w:t>
      </w:r>
    </w:p>
    <w:p w14:paraId="4016318D" w14:textId="08D68E95" w:rsidR="00F40516" w:rsidRPr="00EF7497" w:rsidRDefault="00774C3F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Went </w:t>
      </w:r>
      <w:r w:rsidR="00890AB6">
        <w:rPr>
          <w:rFonts w:ascii="Arial" w:hAnsi="Arial" w:cs="Arial"/>
          <w:sz w:val="20"/>
          <w:szCs w:val="20"/>
        </w:rPr>
        <w:t xml:space="preserve">for </w:t>
      </w:r>
      <w:r w:rsidR="00F40516">
        <w:rPr>
          <w:rFonts w:ascii="Arial" w:hAnsi="Arial" w:cs="Arial"/>
          <w:sz w:val="20"/>
          <w:szCs w:val="20"/>
        </w:rPr>
        <w:t xml:space="preserve">site training </w:t>
      </w:r>
      <w:r>
        <w:rPr>
          <w:rFonts w:ascii="Arial" w:hAnsi="Arial" w:cs="Arial"/>
          <w:sz w:val="20"/>
          <w:szCs w:val="20"/>
        </w:rPr>
        <w:t>and</w:t>
      </w:r>
      <w:r w:rsidR="00F40516">
        <w:rPr>
          <w:rFonts w:ascii="Arial" w:hAnsi="Arial" w:cs="Arial"/>
          <w:sz w:val="20"/>
          <w:szCs w:val="20"/>
        </w:rPr>
        <w:t xml:space="preserve"> </w:t>
      </w:r>
      <w:r w:rsidR="00890AB6">
        <w:rPr>
          <w:rFonts w:ascii="Arial" w:hAnsi="Arial" w:cs="Arial"/>
          <w:sz w:val="20"/>
          <w:szCs w:val="20"/>
        </w:rPr>
        <w:t>learned</w:t>
      </w:r>
      <w:r w:rsidR="00F40516">
        <w:rPr>
          <w:rFonts w:ascii="Arial" w:hAnsi="Arial" w:cs="Arial"/>
          <w:sz w:val="20"/>
          <w:szCs w:val="20"/>
        </w:rPr>
        <w:t xml:space="preserve"> different stages</w:t>
      </w:r>
      <w:r w:rsidR="00890AB6">
        <w:rPr>
          <w:rFonts w:ascii="Arial" w:hAnsi="Arial" w:cs="Arial"/>
          <w:sz w:val="20"/>
          <w:szCs w:val="20"/>
        </w:rPr>
        <w:t xml:space="preserve"> and</w:t>
      </w:r>
      <w:r w:rsidR="00F40516">
        <w:rPr>
          <w:rFonts w:ascii="Arial" w:hAnsi="Arial" w:cs="Arial"/>
          <w:sz w:val="20"/>
          <w:szCs w:val="20"/>
        </w:rPr>
        <w:t xml:space="preserve"> methods of building construction</w:t>
      </w:r>
    </w:p>
    <w:p w14:paraId="2E77B661" w14:textId="4E9A355E" w:rsidR="00F40516" w:rsidRPr="00EF7497" w:rsidRDefault="00E23790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Also,</w:t>
      </w:r>
      <w:r w:rsidR="00F40516">
        <w:rPr>
          <w:rFonts w:ascii="Arial" w:hAnsi="Arial" w:cs="Arial"/>
          <w:sz w:val="20"/>
          <w:szCs w:val="20"/>
        </w:rPr>
        <w:t xml:space="preserve"> we were informed about different machines and instruments used in </w:t>
      </w:r>
      <w:r w:rsidR="00A85E22">
        <w:rPr>
          <w:rFonts w:ascii="Arial" w:hAnsi="Arial" w:cs="Arial"/>
          <w:sz w:val="20"/>
          <w:szCs w:val="20"/>
        </w:rPr>
        <w:t>construction</w:t>
      </w:r>
      <w:r w:rsidR="00F40516">
        <w:rPr>
          <w:rFonts w:ascii="Arial" w:hAnsi="Arial" w:cs="Arial"/>
          <w:sz w:val="20"/>
          <w:szCs w:val="20"/>
        </w:rPr>
        <w:t xml:space="preserve"> projects</w:t>
      </w:r>
    </w:p>
    <w:p w14:paraId="419C7E01" w14:textId="4B5C1127" w:rsidR="00F40516" w:rsidRPr="00EF7497" w:rsidRDefault="00A66D83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Learned</w:t>
      </w:r>
      <w:r w:rsidR="00F40516">
        <w:rPr>
          <w:rFonts w:ascii="Arial" w:hAnsi="Arial" w:cs="Arial"/>
          <w:sz w:val="20"/>
          <w:szCs w:val="20"/>
        </w:rPr>
        <w:t xml:space="preserve"> about project planning and scheduling</w:t>
      </w:r>
      <w:r>
        <w:rPr>
          <w:rFonts w:ascii="Arial" w:hAnsi="Arial" w:cs="Arial"/>
          <w:sz w:val="20"/>
          <w:szCs w:val="20"/>
        </w:rPr>
        <w:t xml:space="preserve"> methods and software</w:t>
      </w:r>
    </w:p>
    <w:p w14:paraId="2B9AD33E" w14:textId="77777777" w:rsidR="00F40516" w:rsidRPr="00EF024F" w:rsidRDefault="00F40516" w:rsidP="001B3EBD">
      <w:pPr>
        <w:pStyle w:val="ListParagraph"/>
        <w:numPr>
          <w:ilvl w:val="0"/>
          <w:numId w:val="7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Different sorts of formwork, brickwork, reinforcement bindings etc.</w:t>
      </w:r>
    </w:p>
    <w:p w14:paraId="6DA6B40F" w14:textId="6AF83028" w:rsidR="00F40516" w:rsidRDefault="00F40516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5C4FA3" w14:textId="77777777" w:rsidR="00AC11AE" w:rsidRPr="00EF024F" w:rsidRDefault="00AC11AE" w:rsidP="001B3EBD">
      <w:p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5688AE" w14:textId="77777777" w:rsidR="00F40516" w:rsidRPr="00D36229" w:rsidRDefault="00F40516" w:rsidP="001B3EBD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Public Works Department (PWD), Agartala, Tripura</w:t>
      </w:r>
      <w:r w:rsidRPr="00D36229">
        <w:rPr>
          <w:rFonts w:ascii="Arial" w:hAnsi="Arial" w:cs="Arial"/>
          <w:b/>
          <w:sz w:val="20"/>
          <w:szCs w:val="20"/>
        </w:rPr>
        <w:tab/>
        <w:t>May 2017 – Jun 2017</w:t>
      </w:r>
    </w:p>
    <w:p w14:paraId="25C63DF9" w14:textId="77777777" w:rsidR="00F40516" w:rsidRPr="00D36229" w:rsidRDefault="00F40516" w:rsidP="001B3EBD">
      <w:pPr>
        <w:pStyle w:val="ListParagraph"/>
        <w:numPr>
          <w:ilvl w:val="0"/>
          <w:numId w:val="5"/>
        </w:num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 xml:space="preserve">30 Days </w:t>
      </w:r>
      <w:r>
        <w:rPr>
          <w:rFonts w:ascii="Arial" w:hAnsi="Arial" w:cs="Arial"/>
          <w:sz w:val="20"/>
          <w:szCs w:val="20"/>
        </w:rPr>
        <w:t xml:space="preserve">onsite </w:t>
      </w:r>
      <w:r w:rsidRPr="00D36229">
        <w:rPr>
          <w:rFonts w:ascii="Arial" w:hAnsi="Arial" w:cs="Arial"/>
          <w:sz w:val="20"/>
          <w:szCs w:val="20"/>
        </w:rPr>
        <w:t>vocational training on hospital building construction</w:t>
      </w:r>
    </w:p>
    <w:p w14:paraId="41444D3A" w14:textId="143586AC" w:rsidR="00F40516" w:rsidRPr="00D36229" w:rsidRDefault="00F40516" w:rsidP="001B3EBD">
      <w:pPr>
        <w:pStyle w:val="ListParagraph"/>
        <w:numPr>
          <w:ilvl w:val="0"/>
          <w:numId w:val="5"/>
        </w:num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 xml:space="preserve">Inspected dimensions of different </w:t>
      </w:r>
      <w:r w:rsidR="00774C3F">
        <w:rPr>
          <w:rFonts w:ascii="Arial" w:hAnsi="Arial" w:cs="Arial"/>
          <w:sz w:val="20"/>
          <w:szCs w:val="20"/>
        </w:rPr>
        <w:t>elements</w:t>
      </w:r>
      <w:r w:rsidRPr="00D36229">
        <w:rPr>
          <w:rFonts w:ascii="Arial" w:hAnsi="Arial" w:cs="Arial"/>
          <w:sz w:val="20"/>
          <w:szCs w:val="20"/>
        </w:rPr>
        <w:t xml:space="preserve"> of building</w:t>
      </w:r>
    </w:p>
    <w:p w14:paraId="745386C1" w14:textId="77777777" w:rsidR="00F40516" w:rsidRPr="00D36229" w:rsidRDefault="00F40516" w:rsidP="001B3EBD">
      <w:pPr>
        <w:pStyle w:val="ListParagraph"/>
        <w:numPr>
          <w:ilvl w:val="0"/>
          <w:numId w:val="5"/>
        </w:num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Studied the plan and inspected accordingly</w:t>
      </w:r>
    </w:p>
    <w:p w14:paraId="43658E67" w14:textId="77777777" w:rsidR="00F40516" w:rsidRPr="00EF024F" w:rsidRDefault="00F40516" w:rsidP="001B3EBD">
      <w:pPr>
        <w:pStyle w:val="ListParagraph"/>
        <w:numPr>
          <w:ilvl w:val="0"/>
          <w:numId w:val="5"/>
        </w:num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sz w:val="20"/>
          <w:szCs w:val="20"/>
        </w:rPr>
        <w:t>Learned different methods adopted for civil work</w:t>
      </w:r>
    </w:p>
    <w:p w14:paraId="7D3BBEDA" w14:textId="0B792E07" w:rsidR="00F40516" w:rsidRPr="00394B0A" w:rsidRDefault="00774C3F" w:rsidP="001B3EBD">
      <w:pPr>
        <w:pStyle w:val="ListParagraph"/>
        <w:numPr>
          <w:ilvl w:val="0"/>
          <w:numId w:val="5"/>
        </w:num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Observed different labour management techniques</w:t>
      </w:r>
    </w:p>
    <w:p w14:paraId="3A3C8C27" w14:textId="77777777" w:rsidR="00394B0A" w:rsidRDefault="00394B0A" w:rsidP="00394B0A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394B0A" w:rsidSect="005560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D977C1" w14:textId="77777777" w:rsidR="00394B0A" w:rsidRPr="00D36229" w:rsidRDefault="00394B0A" w:rsidP="00394B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D3FAD0" w14:textId="77777777" w:rsidR="00394B0A" w:rsidRPr="00D36229" w:rsidRDefault="00394B0A" w:rsidP="00394B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229">
        <w:rPr>
          <w:rFonts w:ascii="Arial" w:hAnsi="Arial" w:cs="Arial"/>
          <w:b/>
          <w:sz w:val="20"/>
          <w:szCs w:val="20"/>
        </w:rPr>
        <w:t>Education:</w:t>
      </w:r>
    </w:p>
    <w:p w14:paraId="2349ACEB" w14:textId="77777777" w:rsidR="00394B0A" w:rsidRDefault="00394B0A" w:rsidP="00394B0A">
      <w:pPr>
        <w:pStyle w:val="ListParagraph"/>
        <w:numPr>
          <w:ilvl w:val="0"/>
          <w:numId w:val="3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4B0A">
        <w:rPr>
          <w:rFonts w:ascii="Arial" w:hAnsi="Arial" w:cs="Arial"/>
          <w:b/>
          <w:sz w:val="20"/>
          <w:szCs w:val="20"/>
        </w:rPr>
        <w:t>B Tech in Civil Engineering, 2018, Kalinga Institute of Industrial Technology, Bhubaneswar, Odisha</w:t>
      </w:r>
      <w:r w:rsidRPr="00394B0A">
        <w:rPr>
          <w:rFonts w:ascii="Arial" w:hAnsi="Arial" w:cs="Arial"/>
          <w:b/>
          <w:sz w:val="20"/>
          <w:szCs w:val="20"/>
        </w:rPr>
        <w:tab/>
      </w:r>
    </w:p>
    <w:p w14:paraId="5B17C710" w14:textId="1C6AEEB6" w:rsidR="00394B0A" w:rsidRPr="00394B0A" w:rsidRDefault="00394B0A" w:rsidP="00394B0A">
      <w:pPr>
        <w:pStyle w:val="ListParagraph"/>
        <w:numPr>
          <w:ilvl w:val="0"/>
          <w:numId w:val="3"/>
        </w:numPr>
        <w:tabs>
          <w:tab w:val="right" w:pos="1020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4B0A">
        <w:rPr>
          <w:rFonts w:ascii="Arial" w:hAnsi="Arial" w:cs="Arial"/>
          <w:b/>
          <w:sz w:val="20"/>
          <w:szCs w:val="20"/>
        </w:rPr>
        <w:t>High School (ISC Certification), 2014, St. Thomas’ Boys’ School, Kolkata, West Bengal</w:t>
      </w:r>
    </w:p>
    <w:sectPr w:rsidR="00394B0A" w:rsidRPr="00394B0A" w:rsidSect="005560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5D7E" w14:textId="77777777" w:rsidR="00E55A51" w:rsidRDefault="00E55A51" w:rsidP="00EF024F">
      <w:pPr>
        <w:spacing w:after="0" w:line="240" w:lineRule="auto"/>
      </w:pPr>
      <w:r>
        <w:separator/>
      </w:r>
    </w:p>
  </w:endnote>
  <w:endnote w:type="continuationSeparator" w:id="0">
    <w:p w14:paraId="3315ED3E" w14:textId="77777777" w:rsidR="00E55A51" w:rsidRDefault="00E55A51" w:rsidP="00EF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9E62E" w14:textId="77777777" w:rsidR="00E55A51" w:rsidRDefault="00E55A51" w:rsidP="00EF024F">
      <w:pPr>
        <w:spacing w:after="0" w:line="240" w:lineRule="auto"/>
      </w:pPr>
      <w:r>
        <w:separator/>
      </w:r>
    </w:p>
  </w:footnote>
  <w:footnote w:type="continuationSeparator" w:id="0">
    <w:p w14:paraId="71A43ADD" w14:textId="77777777" w:rsidR="00E55A51" w:rsidRDefault="00E55A51" w:rsidP="00EF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5FF"/>
    <w:multiLevelType w:val="hybridMultilevel"/>
    <w:tmpl w:val="73D414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01AAF"/>
    <w:multiLevelType w:val="hybridMultilevel"/>
    <w:tmpl w:val="3C4A45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29A"/>
    <w:multiLevelType w:val="hybridMultilevel"/>
    <w:tmpl w:val="7B7E22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44135"/>
    <w:multiLevelType w:val="hybridMultilevel"/>
    <w:tmpl w:val="9ECED8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5049E"/>
    <w:multiLevelType w:val="hybridMultilevel"/>
    <w:tmpl w:val="8864F8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002C5"/>
    <w:multiLevelType w:val="hybridMultilevel"/>
    <w:tmpl w:val="DA08D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85E00"/>
    <w:multiLevelType w:val="hybridMultilevel"/>
    <w:tmpl w:val="C66228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31F48"/>
    <w:multiLevelType w:val="hybridMultilevel"/>
    <w:tmpl w:val="655AB6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829DF"/>
    <w:multiLevelType w:val="hybridMultilevel"/>
    <w:tmpl w:val="13621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611ED"/>
    <w:multiLevelType w:val="hybridMultilevel"/>
    <w:tmpl w:val="AA4A67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CE561F"/>
    <w:multiLevelType w:val="hybridMultilevel"/>
    <w:tmpl w:val="730E7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27"/>
    <w:rsid w:val="000335A6"/>
    <w:rsid w:val="0005036F"/>
    <w:rsid w:val="00063EE5"/>
    <w:rsid w:val="0007452A"/>
    <w:rsid w:val="00087E6E"/>
    <w:rsid w:val="0009003E"/>
    <w:rsid w:val="0009386E"/>
    <w:rsid w:val="001118EC"/>
    <w:rsid w:val="00144FC5"/>
    <w:rsid w:val="0015007D"/>
    <w:rsid w:val="0016120A"/>
    <w:rsid w:val="00173F87"/>
    <w:rsid w:val="001B3EBD"/>
    <w:rsid w:val="001C17AB"/>
    <w:rsid w:val="001C4382"/>
    <w:rsid w:val="001D1BFF"/>
    <w:rsid w:val="00201AF2"/>
    <w:rsid w:val="00212E96"/>
    <w:rsid w:val="00213695"/>
    <w:rsid w:val="00237521"/>
    <w:rsid w:val="00245F3E"/>
    <w:rsid w:val="0024720C"/>
    <w:rsid w:val="00296C7D"/>
    <w:rsid w:val="002C2618"/>
    <w:rsid w:val="002D350E"/>
    <w:rsid w:val="002D38DE"/>
    <w:rsid w:val="002F46F8"/>
    <w:rsid w:val="00300E67"/>
    <w:rsid w:val="003433F6"/>
    <w:rsid w:val="00362F6B"/>
    <w:rsid w:val="00365451"/>
    <w:rsid w:val="00370E67"/>
    <w:rsid w:val="00376C7A"/>
    <w:rsid w:val="00394B0A"/>
    <w:rsid w:val="003A16A7"/>
    <w:rsid w:val="003A6732"/>
    <w:rsid w:val="003B3351"/>
    <w:rsid w:val="003C6814"/>
    <w:rsid w:val="003D6C91"/>
    <w:rsid w:val="003F0FAF"/>
    <w:rsid w:val="003F300D"/>
    <w:rsid w:val="004052F5"/>
    <w:rsid w:val="00451D82"/>
    <w:rsid w:val="0045622D"/>
    <w:rsid w:val="00462037"/>
    <w:rsid w:val="0046786A"/>
    <w:rsid w:val="004833F1"/>
    <w:rsid w:val="004B5CD2"/>
    <w:rsid w:val="004D137C"/>
    <w:rsid w:val="004E7C9C"/>
    <w:rsid w:val="004F239A"/>
    <w:rsid w:val="00500E14"/>
    <w:rsid w:val="00513594"/>
    <w:rsid w:val="00525A39"/>
    <w:rsid w:val="00531F0D"/>
    <w:rsid w:val="0055602B"/>
    <w:rsid w:val="00565521"/>
    <w:rsid w:val="00624180"/>
    <w:rsid w:val="006330CA"/>
    <w:rsid w:val="0065649A"/>
    <w:rsid w:val="006E07C2"/>
    <w:rsid w:val="006E332F"/>
    <w:rsid w:val="006E750F"/>
    <w:rsid w:val="006F6C2B"/>
    <w:rsid w:val="007044A9"/>
    <w:rsid w:val="007316F4"/>
    <w:rsid w:val="00737D55"/>
    <w:rsid w:val="007536E9"/>
    <w:rsid w:val="00774C3F"/>
    <w:rsid w:val="007B63CD"/>
    <w:rsid w:val="007C2B8D"/>
    <w:rsid w:val="007C3647"/>
    <w:rsid w:val="007C6261"/>
    <w:rsid w:val="007E178F"/>
    <w:rsid w:val="007F7224"/>
    <w:rsid w:val="00821A89"/>
    <w:rsid w:val="00861690"/>
    <w:rsid w:val="00862727"/>
    <w:rsid w:val="00871578"/>
    <w:rsid w:val="0089086D"/>
    <w:rsid w:val="00890AB6"/>
    <w:rsid w:val="008D1D91"/>
    <w:rsid w:val="008D379C"/>
    <w:rsid w:val="008D7F88"/>
    <w:rsid w:val="008E0EFA"/>
    <w:rsid w:val="008E4575"/>
    <w:rsid w:val="008F26D5"/>
    <w:rsid w:val="00905EA3"/>
    <w:rsid w:val="00920368"/>
    <w:rsid w:val="0094731A"/>
    <w:rsid w:val="0096481B"/>
    <w:rsid w:val="009A52A2"/>
    <w:rsid w:val="009B31EC"/>
    <w:rsid w:val="009B3260"/>
    <w:rsid w:val="00A12327"/>
    <w:rsid w:val="00A166FE"/>
    <w:rsid w:val="00A6116E"/>
    <w:rsid w:val="00A635C6"/>
    <w:rsid w:val="00A66D83"/>
    <w:rsid w:val="00A75775"/>
    <w:rsid w:val="00A83908"/>
    <w:rsid w:val="00A85E22"/>
    <w:rsid w:val="00A90640"/>
    <w:rsid w:val="00A96E3C"/>
    <w:rsid w:val="00AA4788"/>
    <w:rsid w:val="00AC11AE"/>
    <w:rsid w:val="00B01810"/>
    <w:rsid w:val="00B10CF7"/>
    <w:rsid w:val="00B11499"/>
    <w:rsid w:val="00B95A6B"/>
    <w:rsid w:val="00BE6D1D"/>
    <w:rsid w:val="00BF0C92"/>
    <w:rsid w:val="00C20BBD"/>
    <w:rsid w:val="00C2755A"/>
    <w:rsid w:val="00C53B86"/>
    <w:rsid w:val="00C55C64"/>
    <w:rsid w:val="00C673B8"/>
    <w:rsid w:val="00C92A8F"/>
    <w:rsid w:val="00C948DB"/>
    <w:rsid w:val="00C958C7"/>
    <w:rsid w:val="00CB7F0E"/>
    <w:rsid w:val="00CC4DCA"/>
    <w:rsid w:val="00CF5D56"/>
    <w:rsid w:val="00D33DFE"/>
    <w:rsid w:val="00D36229"/>
    <w:rsid w:val="00D52B3F"/>
    <w:rsid w:val="00D64ED6"/>
    <w:rsid w:val="00D66D5C"/>
    <w:rsid w:val="00D76508"/>
    <w:rsid w:val="00DA1727"/>
    <w:rsid w:val="00DC540A"/>
    <w:rsid w:val="00DD503E"/>
    <w:rsid w:val="00DE42CD"/>
    <w:rsid w:val="00E22E62"/>
    <w:rsid w:val="00E23790"/>
    <w:rsid w:val="00E24335"/>
    <w:rsid w:val="00E33346"/>
    <w:rsid w:val="00E40253"/>
    <w:rsid w:val="00E418E8"/>
    <w:rsid w:val="00E45B7C"/>
    <w:rsid w:val="00E55A51"/>
    <w:rsid w:val="00E56744"/>
    <w:rsid w:val="00E56C7D"/>
    <w:rsid w:val="00E61F40"/>
    <w:rsid w:val="00E77A2D"/>
    <w:rsid w:val="00E80ADE"/>
    <w:rsid w:val="00ED56C3"/>
    <w:rsid w:val="00EF024F"/>
    <w:rsid w:val="00EF7497"/>
    <w:rsid w:val="00F06DD1"/>
    <w:rsid w:val="00F40516"/>
    <w:rsid w:val="00F40C4A"/>
    <w:rsid w:val="00F47A4C"/>
    <w:rsid w:val="00F6053D"/>
    <w:rsid w:val="00F719A0"/>
    <w:rsid w:val="00F97FAC"/>
    <w:rsid w:val="00FC49B1"/>
    <w:rsid w:val="00FE40BB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3CD0"/>
  <w15:docId w15:val="{8598BFB0-1BDC-4A01-8C22-D064848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4F"/>
  </w:style>
  <w:style w:type="paragraph" w:styleId="Footer">
    <w:name w:val="footer"/>
    <w:basedOn w:val="Normal"/>
    <w:link w:val="FooterChar"/>
    <w:uiPriority w:val="99"/>
    <w:unhideWhenUsed/>
    <w:rsid w:val="00EF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4F"/>
  </w:style>
  <w:style w:type="character" w:styleId="Hyperlink">
    <w:name w:val="Hyperlink"/>
    <w:basedOn w:val="DefaultParagraphFont"/>
    <w:uiPriority w:val="99"/>
    <w:unhideWhenUsed/>
    <w:rsid w:val="007316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3336-FC86-4EAA-ADE2-39E847B3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1411026</dc:creator>
  <cp:keywords/>
  <dc:description/>
  <cp:lastModifiedBy>Sourov Banerjee</cp:lastModifiedBy>
  <cp:revision>332</cp:revision>
  <dcterms:created xsi:type="dcterms:W3CDTF">2018-06-16T18:25:00Z</dcterms:created>
  <dcterms:modified xsi:type="dcterms:W3CDTF">2020-09-02T19:05:00Z</dcterms:modified>
</cp:coreProperties>
</file>