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8E8F" w14:textId="77777777" w:rsidR="007B023F" w:rsidRPr="002A19AA" w:rsidRDefault="007B023F" w:rsidP="007F6F41">
      <w:pPr>
        <w:pStyle w:val="Title"/>
        <w:jc w:val="both"/>
      </w:pPr>
      <w:r>
        <w:t>Aniruddha Kulkarni</w:t>
      </w:r>
      <w:r w:rsidRPr="002A19A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A6B7DF" w14:textId="545AED97" w:rsidR="007B023F" w:rsidRDefault="007E571E" w:rsidP="007B023F">
      <w:pPr>
        <w:spacing w:after="0" w:line="240" w:lineRule="auto"/>
        <w:rPr>
          <w:rFonts w:ascii="Century Gothic" w:eastAsia="Times New Roman" w:hAnsi="Century Gothic" w:cs="Times New Roman"/>
          <w:color w:val="000000"/>
          <w:kern w:val="28"/>
        </w:rPr>
      </w:pPr>
      <w:r>
        <w:rPr>
          <w:rFonts w:ascii="Century Gothic" w:eastAsia="Times New Roman" w:hAnsi="Century Gothic" w:cs="Times New Roman"/>
          <w:color w:val="000000"/>
          <w:kern w:val="28"/>
        </w:rPr>
        <w:t>#324</w:t>
      </w:r>
      <w:r w:rsidR="007B023F">
        <w:rPr>
          <w:rFonts w:ascii="Century Gothic" w:eastAsia="Times New Roman" w:hAnsi="Century Gothic" w:cs="Times New Roman"/>
          <w:color w:val="000000"/>
          <w:kern w:val="28"/>
        </w:rPr>
        <w:t>,</w:t>
      </w:r>
      <w:r>
        <w:rPr>
          <w:rFonts w:ascii="Century Gothic" w:eastAsia="Times New Roman" w:hAnsi="Century Gothic" w:cs="Times New Roman"/>
          <w:color w:val="000000"/>
          <w:kern w:val="28"/>
        </w:rPr>
        <w:t xml:space="preserve"> 6</w:t>
      </w:r>
      <w:r w:rsidRPr="007E571E">
        <w:rPr>
          <w:rFonts w:ascii="Century Gothic" w:eastAsia="Times New Roman" w:hAnsi="Century Gothic" w:cs="Times New Roman"/>
          <w:color w:val="000000"/>
          <w:kern w:val="28"/>
          <w:vertAlign w:val="superscript"/>
        </w:rPr>
        <w:t>th</w:t>
      </w:r>
      <w:r>
        <w:rPr>
          <w:rFonts w:ascii="Century Gothic" w:eastAsia="Times New Roman" w:hAnsi="Century Gothic" w:cs="Times New Roman"/>
          <w:color w:val="000000"/>
          <w:kern w:val="28"/>
        </w:rPr>
        <w:t xml:space="preserve"> Cross Road,</w:t>
      </w:r>
    </w:p>
    <w:p w14:paraId="5A6B3BE5" w14:textId="66114012" w:rsidR="007E571E" w:rsidRDefault="007E571E" w:rsidP="007B023F">
      <w:pPr>
        <w:spacing w:after="0" w:line="240" w:lineRule="auto"/>
        <w:rPr>
          <w:rFonts w:ascii="Century Gothic" w:eastAsia="Times New Roman" w:hAnsi="Century Gothic" w:cs="Times New Roman"/>
          <w:color w:val="000000"/>
          <w:kern w:val="28"/>
        </w:rPr>
      </w:pPr>
      <w:r>
        <w:rPr>
          <w:rFonts w:ascii="Century Gothic" w:eastAsia="Times New Roman" w:hAnsi="Century Gothic" w:cs="Times New Roman"/>
          <w:color w:val="000000"/>
          <w:kern w:val="28"/>
        </w:rPr>
        <w:t>South Avenue,</w:t>
      </w:r>
    </w:p>
    <w:p w14:paraId="3E41CC53" w14:textId="39E02FA8" w:rsidR="007E571E" w:rsidRDefault="007E571E" w:rsidP="007E571E">
      <w:pPr>
        <w:spacing w:after="0" w:line="240" w:lineRule="auto"/>
        <w:rPr>
          <w:rFonts w:ascii="Century Gothic" w:eastAsia="Times New Roman" w:hAnsi="Century Gothic" w:cs="Times New Roman"/>
          <w:color w:val="000000"/>
          <w:kern w:val="28"/>
        </w:rPr>
      </w:pPr>
      <w:r>
        <w:rPr>
          <w:rFonts w:ascii="Century Gothic" w:eastAsia="Times New Roman" w:hAnsi="Century Gothic" w:cs="Times New Roman"/>
          <w:color w:val="000000"/>
          <w:kern w:val="28"/>
        </w:rPr>
        <w:t>Gottigere,</w:t>
      </w:r>
    </w:p>
    <w:p w14:paraId="2B66D51E" w14:textId="68910CE8" w:rsidR="007E571E" w:rsidRDefault="007E571E" w:rsidP="007E571E">
      <w:pPr>
        <w:spacing w:after="0" w:line="240" w:lineRule="auto"/>
        <w:rPr>
          <w:rFonts w:ascii="Century Gothic" w:eastAsia="Times New Roman" w:hAnsi="Century Gothic" w:cs="Times New Roman"/>
          <w:color w:val="000000"/>
          <w:kern w:val="28"/>
        </w:rPr>
      </w:pPr>
      <w:r>
        <w:rPr>
          <w:rFonts w:ascii="Century Gothic" w:eastAsia="Times New Roman" w:hAnsi="Century Gothic" w:cs="Times New Roman"/>
          <w:color w:val="000000"/>
          <w:kern w:val="28"/>
        </w:rPr>
        <w:t xml:space="preserve">Bangalore-560083.                                                                          </w:t>
      </w:r>
      <w:r w:rsidR="007B023F">
        <w:rPr>
          <w:rFonts w:ascii="Century Gothic" w:eastAsia="Times New Roman" w:hAnsi="Century Gothic" w:cs="Times New Roman"/>
          <w:color w:val="000000"/>
          <w:kern w:val="28"/>
        </w:rPr>
        <w:t>Contact No: 9036360302</w:t>
      </w:r>
    </w:p>
    <w:p w14:paraId="5B1F85CC" w14:textId="02B1ECE1" w:rsidR="007B023F" w:rsidRPr="007E571E" w:rsidRDefault="007E571E" w:rsidP="007E571E">
      <w:pPr>
        <w:spacing w:after="0" w:line="240" w:lineRule="auto"/>
        <w:rPr>
          <w:rFonts w:ascii="Century Gothic" w:eastAsia="Times New Roman" w:hAnsi="Century Gothic" w:cs="Times New Roman"/>
          <w:color w:val="000000"/>
          <w:kern w:val="28"/>
        </w:rPr>
      </w:pPr>
      <w:r>
        <w:rPr>
          <w:rFonts w:ascii="Century Gothic" w:eastAsia="Times New Roman" w:hAnsi="Century Gothic" w:cs="Times New Roman"/>
          <w:color w:val="000000"/>
          <w:kern w:val="28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color w:val="000000"/>
        </w:rPr>
        <w:t>E-mail: ani32.k@gmail.com</w:t>
      </w:r>
      <w:r>
        <w:rPr>
          <w:rFonts w:ascii="Century Gothic" w:eastAsia="Times New Roman" w:hAnsi="Century Gothic" w:cs="Times New Roman"/>
          <w:color w:val="000000"/>
          <w:kern w:val="28"/>
        </w:rPr>
        <w:t xml:space="preserve">                                            </w:t>
      </w:r>
      <w:r>
        <w:rPr>
          <w:rFonts w:ascii="Century Gothic" w:hAnsi="Century Gothic"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14:paraId="635CD9F2" w14:textId="77777777" w:rsidR="007B023F" w:rsidRPr="00AE245D" w:rsidRDefault="007B023F" w:rsidP="007B023F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D5BD3" wp14:editId="38B892A8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019800" cy="0"/>
                <wp:effectExtent l="27940" t="19050" r="196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89A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pt" to="4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" strokecolor="navy" strokeweight="3pt"/>
            </w:pict>
          </mc:Fallback>
        </mc:AlternateContent>
      </w:r>
    </w:p>
    <w:p w14:paraId="7415E9E2" w14:textId="77777777" w:rsidR="007B023F" w:rsidRPr="002A19AA" w:rsidRDefault="007B023F" w:rsidP="007B023F">
      <w:pPr>
        <w:pStyle w:val="Heading1"/>
      </w:pPr>
      <w:r>
        <w:t>CAREER OBJECTIVE</w:t>
      </w:r>
    </w:p>
    <w:p w14:paraId="07BA7AC4" w14:textId="77777777" w:rsidR="007B023F" w:rsidRDefault="007B023F" w:rsidP="007B023F">
      <w:pPr>
        <w:pStyle w:val="BodyTextIndent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7E280E58" w14:textId="77777777" w:rsidR="00B46DB3" w:rsidRDefault="007B023F" w:rsidP="00B46DB3">
      <w:pPr>
        <w:pStyle w:val="BodyTextIndent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2A19A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Seeking a varied and challenging position requiring new and creative applications of technology to solve functional problems.</w:t>
      </w:r>
    </w:p>
    <w:p w14:paraId="0AFB6EE7" w14:textId="78AE3B0C" w:rsidR="007B023F" w:rsidRDefault="00783DF5" w:rsidP="007B023F">
      <w:pPr>
        <w:pStyle w:val="Heading1"/>
      </w:pPr>
      <w:r>
        <w:t>PROFESSIONAL SUMMARY</w:t>
      </w:r>
    </w:p>
    <w:p w14:paraId="39022A06" w14:textId="20632FC8" w:rsidR="00BA2D1E" w:rsidRPr="00E65270" w:rsidRDefault="00BA2D1E" w:rsidP="00E65270">
      <w:pPr>
        <w:pStyle w:val="BodyTextIndent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Over </w:t>
      </w:r>
      <w:r w:rsidR="001A164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7</w:t>
      </w:r>
      <w:r w:rsidR="00A53C4B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years of experience in</w:t>
      </w:r>
      <w:r w:rsidR="00E65270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that 2+ years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4337D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Telecom and over 3+ years of Technical experience in 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Healthcare domain</w:t>
      </w:r>
      <w:r w:rsidR="00EA7C8D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4F3FC578" w14:textId="6102FC8C" w:rsidR="007B023F" w:rsidRPr="00E65270" w:rsidRDefault="00BA2D1E" w:rsidP="00E65270">
      <w:pPr>
        <w:pStyle w:val="BodyTextIndent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Have a hands-on experience on implementation and planning in production environment </w:t>
      </w:r>
      <w:r w:rsidR="00C46CB9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Administration and 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Application support</w:t>
      </w:r>
      <w:r w:rsidR="00C46CB9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for the end users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049499F3" w14:textId="1DF04B2C" w:rsidR="003C5035" w:rsidRPr="003C5035" w:rsidRDefault="00783DF5" w:rsidP="003C5035">
      <w:pPr>
        <w:pStyle w:val="Heading1"/>
        <w:rPr>
          <w:u w:val="single"/>
        </w:rPr>
      </w:pPr>
      <w:r>
        <w:t>Core Qualifications</w:t>
      </w:r>
    </w:p>
    <w:p w14:paraId="53B907BE" w14:textId="657A289D" w:rsidR="007B023F" w:rsidRPr="00E65270" w:rsidRDefault="00783DF5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Middleware Administration </w:t>
      </w:r>
      <w:r w:rsidR="00233C39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and Deployment 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(IBM WebSphere, </w:t>
      </w:r>
      <w:r w:rsidR="0034337D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Microsoft 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IIS,</w:t>
      </w:r>
      <w:r w:rsidR="00332B3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IHS, tomcat and</w:t>
      </w:r>
      <w:r w:rsidR="00D04319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C5035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W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ild</w:t>
      </w:r>
      <w:r w:rsidR="00BC008F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fly 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(JBOSS)</w:t>
      </w:r>
    </w:p>
    <w:p w14:paraId="2596C607" w14:textId="7F2322F0" w:rsidR="00783DF5" w:rsidRPr="00E65270" w:rsidRDefault="00783DF5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Strong Communication skills</w:t>
      </w:r>
    </w:p>
    <w:p w14:paraId="67668A11" w14:textId="128CC1FB" w:rsidR="00783DF5" w:rsidRPr="00E65270" w:rsidRDefault="00783DF5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Software Development life Cycle principle</w:t>
      </w:r>
      <w:r w:rsidR="0034337D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(SDLC)</w:t>
      </w:r>
    </w:p>
    <w:p w14:paraId="15A606A4" w14:textId="593BBF76" w:rsidR="00233C39" w:rsidRPr="00E65270" w:rsidRDefault="00BC008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Red Hat </w:t>
      </w:r>
      <w:r w:rsidR="00783DF5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Linux/Centos</w:t>
      </w: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7,8 </w:t>
      </w:r>
    </w:p>
    <w:p w14:paraId="7E808534" w14:textId="106534C4" w:rsidR="00783DF5" w:rsidRPr="00E65270" w:rsidRDefault="00783DF5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Windows 2012/2016</w:t>
      </w:r>
    </w:p>
    <w:p w14:paraId="43AFD3B4" w14:textId="30A92B59" w:rsidR="00783DF5" w:rsidRPr="00E65270" w:rsidRDefault="00783DF5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MSSQL</w:t>
      </w:r>
      <w:r w:rsidR="00233C39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DB</w:t>
      </w:r>
    </w:p>
    <w:p w14:paraId="64F0BA7D" w14:textId="6D98D558" w:rsidR="0034337D" w:rsidRPr="00E65270" w:rsidRDefault="0034337D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ITIL</w:t>
      </w:r>
    </w:p>
    <w:p w14:paraId="171C2A64" w14:textId="77777777" w:rsidR="00233C39" w:rsidRPr="00E65270" w:rsidRDefault="00233C39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BMC</w:t>
      </w:r>
    </w:p>
    <w:p w14:paraId="008E7BCC" w14:textId="47C6288A" w:rsidR="00783DF5" w:rsidRPr="00E65270" w:rsidRDefault="00233C39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JIRA</w:t>
      </w:r>
    </w:p>
    <w:p w14:paraId="180E16B8" w14:textId="774151D8" w:rsidR="003C5035" w:rsidRDefault="00D76221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AWS</w:t>
      </w:r>
      <w:r w:rsidR="00B15D1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&amp;</w:t>
      </w:r>
      <w:r w:rsidR="00B15D1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C5035" w:rsidRPr="00E652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Azure Fundamentals</w:t>
      </w:r>
    </w:p>
    <w:p w14:paraId="27D1E9D0" w14:textId="3B2C0340" w:rsidR="00B15D1E" w:rsidRPr="00E65270" w:rsidRDefault="00B15D1E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OpenShift container platform DO280</w:t>
      </w:r>
    </w:p>
    <w:p w14:paraId="57578BE4" w14:textId="1D476222" w:rsidR="007A3AC0" w:rsidRDefault="007B023F" w:rsidP="007B023F">
      <w:pPr>
        <w:pStyle w:val="Heading1"/>
      </w:pPr>
      <w:r>
        <w:t>EXPERIENCE SUMMARY</w:t>
      </w:r>
    </w:p>
    <w:p w14:paraId="29AC9169" w14:textId="598D908B" w:rsidR="007A3AC0" w:rsidRPr="0055088F" w:rsidRDefault="007A3AC0" w:rsidP="007A3AC0">
      <w:pPr>
        <w:spacing w:after="0" w:line="240" w:lineRule="auto"/>
        <w:rPr>
          <w:b/>
          <w:bCs/>
          <w:sz w:val="28"/>
          <w:szCs w:val="28"/>
        </w:rPr>
      </w:pPr>
      <w:r w:rsidRPr="0055088F">
        <w:rPr>
          <w:b/>
          <w:bCs/>
          <w:sz w:val="28"/>
          <w:szCs w:val="28"/>
        </w:rPr>
        <w:t xml:space="preserve">1.Infotech Global India </w:t>
      </w:r>
      <w:r w:rsidR="0034337D">
        <w:rPr>
          <w:b/>
          <w:bCs/>
          <w:sz w:val="28"/>
          <w:szCs w:val="28"/>
        </w:rPr>
        <w:t>Inc</w:t>
      </w:r>
      <w:r w:rsidRPr="0055088F">
        <w:rPr>
          <w:b/>
          <w:bCs/>
          <w:sz w:val="28"/>
          <w:szCs w:val="28"/>
        </w:rPr>
        <w:t>.</w:t>
      </w:r>
      <w:r w:rsidR="0055088F" w:rsidRPr="0055088F">
        <w:rPr>
          <w:b/>
          <w:bCs/>
          <w:sz w:val="28"/>
          <w:szCs w:val="28"/>
        </w:rPr>
        <w:t xml:space="preserve"> </w:t>
      </w:r>
    </w:p>
    <w:p w14:paraId="3C00A975" w14:textId="77777777" w:rsidR="00DA249A" w:rsidRPr="00DA249A" w:rsidRDefault="00DA249A" w:rsidP="007A3AC0">
      <w:pPr>
        <w:spacing w:after="0" w:line="240" w:lineRule="auto"/>
        <w:rPr>
          <w:sz w:val="28"/>
          <w:szCs w:val="28"/>
        </w:rPr>
      </w:pPr>
    </w:p>
    <w:p w14:paraId="7D9D18FD" w14:textId="0E3B618F" w:rsidR="007A3AC0" w:rsidRPr="00DA249A" w:rsidRDefault="00B26952" w:rsidP="007A3AC0">
      <w:pPr>
        <w:spacing w:after="0" w:line="240" w:lineRule="auto"/>
        <w:rPr>
          <w:sz w:val="24"/>
          <w:szCs w:val="24"/>
        </w:rPr>
      </w:pPr>
      <w:r w:rsidRPr="00DA249A">
        <w:rPr>
          <w:sz w:val="24"/>
          <w:szCs w:val="24"/>
        </w:rPr>
        <w:t>System Administrator</w:t>
      </w:r>
      <w:r w:rsidR="007A0F20">
        <w:rPr>
          <w:sz w:val="24"/>
          <w:szCs w:val="24"/>
        </w:rPr>
        <w:t>.</w:t>
      </w:r>
    </w:p>
    <w:p w14:paraId="3C946402" w14:textId="66908FF1" w:rsidR="007A3AC0" w:rsidRDefault="007A3AC0" w:rsidP="007A3AC0">
      <w:pPr>
        <w:spacing w:after="0" w:line="240" w:lineRule="auto"/>
      </w:pPr>
    </w:p>
    <w:p w14:paraId="52EEF388" w14:textId="63082B3D" w:rsidR="007A3AC0" w:rsidRDefault="007A3AC0" w:rsidP="007A3AC0">
      <w:pPr>
        <w:spacing w:after="0" w:line="240" w:lineRule="auto"/>
        <w:rPr>
          <w:b/>
          <w:bCs/>
        </w:rPr>
      </w:pPr>
      <w:r w:rsidRPr="00E50762">
        <w:t xml:space="preserve"> </w:t>
      </w:r>
      <w:r w:rsidR="00A6633B">
        <w:rPr>
          <w:b/>
          <w:bCs/>
        </w:rPr>
        <w:t xml:space="preserve">Roles and Responsibilities                                                                                        </w:t>
      </w:r>
      <w:r w:rsidR="00772086">
        <w:rPr>
          <w:b/>
          <w:bCs/>
        </w:rPr>
        <w:t>17</w:t>
      </w:r>
      <w:r w:rsidR="00772086" w:rsidRPr="00772086">
        <w:rPr>
          <w:b/>
          <w:bCs/>
          <w:vertAlign w:val="superscript"/>
        </w:rPr>
        <w:t>th</w:t>
      </w:r>
      <w:r w:rsidR="00772086">
        <w:rPr>
          <w:b/>
          <w:bCs/>
        </w:rPr>
        <w:t xml:space="preserve"> </w:t>
      </w:r>
      <w:r w:rsidRPr="006C030B">
        <w:rPr>
          <w:b/>
          <w:bCs/>
        </w:rPr>
        <w:t>July</w:t>
      </w:r>
      <w:r w:rsidR="00772086">
        <w:rPr>
          <w:b/>
          <w:bCs/>
        </w:rPr>
        <w:t xml:space="preserve"> </w:t>
      </w:r>
      <w:r w:rsidRPr="006C030B">
        <w:rPr>
          <w:b/>
          <w:bCs/>
        </w:rPr>
        <w:t>2017</w:t>
      </w:r>
      <w:r w:rsidR="00E50762" w:rsidRPr="006C030B">
        <w:rPr>
          <w:b/>
          <w:bCs/>
        </w:rPr>
        <w:t xml:space="preserve"> </w:t>
      </w:r>
      <w:r w:rsidRPr="006C030B">
        <w:rPr>
          <w:b/>
          <w:bCs/>
        </w:rPr>
        <w:t>-</w:t>
      </w:r>
      <w:r w:rsidR="00E50762" w:rsidRPr="006C030B">
        <w:rPr>
          <w:b/>
          <w:bCs/>
        </w:rPr>
        <w:t xml:space="preserve"> </w:t>
      </w:r>
      <w:r w:rsidR="00772086">
        <w:rPr>
          <w:b/>
          <w:bCs/>
        </w:rPr>
        <w:t>T</w:t>
      </w:r>
      <w:r w:rsidRPr="006C030B">
        <w:rPr>
          <w:b/>
          <w:bCs/>
        </w:rPr>
        <w:t>ill present.</w:t>
      </w:r>
    </w:p>
    <w:p w14:paraId="4B6FB520" w14:textId="77777777" w:rsidR="00B15D1E" w:rsidRDefault="00B15D1E" w:rsidP="007A3AC0">
      <w:pPr>
        <w:spacing w:after="0" w:line="240" w:lineRule="auto"/>
        <w:rPr>
          <w:b/>
          <w:bCs/>
        </w:rPr>
      </w:pPr>
    </w:p>
    <w:p w14:paraId="19D4CF72" w14:textId="1426F766" w:rsidR="009D1C2B" w:rsidRDefault="009D1C2B" w:rsidP="007A3AC0">
      <w:pPr>
        <w:spacing w:after="0" w:line="240" w:lineRule="auto"/>
        <w:rPr>
          <w:b/>
          <w:bCs/>
        </w:rPr>
      </w:pPr>
    </w:p>
    <w:p w14:paraId="572FD6B9" w14:textId="4953F404" w:rsidR="007B023F" w:rsidRDefault="0026445C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Deploying, </w:t>
      </w:r>
      <w:r w:rsidR="00B817CD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maintaining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and managing software on production systems ensuring the 100% 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lastRenderedPageBreak/>
        <w:t>availability</w:t>
      </w:r>
      <w:r w:rsidR="00B15D1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34C523E2" w14:textId="2A1D0D2D" w:rsidR="00B15D1E" w:rsidRPr="00DA2DCE" w:rsidRDefault="00B15D1E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Have taken training on OpenShift Do 280 which involved containerization, Kubernetes Orchestration and administration from Redhat.</w:t>
      </w:r>
    </w:p>
    <w:p w14:paraId="1DC9BC76" w14:textId="2E9EF45A" w:rsidR="0026445C" w:rsidRPr="00DA2DCE" w:rsidRDefault="00E65270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Web Application hosting, configuration and deploying on </w:t>
      </w:r>
      <w:r w:rsidR="008F1F70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QA, SIT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8F1F7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UAT and PROD environment asper the business requirement</w:t>
      </w:r>
      <w:r w:rsidR="0026445C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3231C299" w14:textId="6393F695" w:rsidR="0026445C" w:rsidRPr="00DA2DCE" w:rsidRDefault="0026445C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Providing technical support of the department about questions about SDLC, the monitoring and the environment setup/configuration. Production hand-over activities the participation in on-call availability where required. </w:t>
      </w:r>
    </w:p>
    <w:p w14:paraId="2BAB0E92" w14:textId="1F9F7D9C" w:rsidR="0026445C" w:rsidRPr="00DA2DCE" w:rsidRDefault="0026445C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System troubleshooting and problem solving across infrastructure and application domains.</w:t>
      </w:r>
    </w:p>
    <w:p w14:paraId="44A27EB9" w14:textId="4B4712D6" w:rsidR="0026445C" w:rsidRPr="00DA2DCE" w:rsidRDefault="0026445C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Involved in migration from on premise data center to Private Cloud</w:t>
      </w:r>
      <w:r w:rsidR="00E65270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(RACKSPACE)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with DMZ architecture </w:t>
      </w:r>
      <w:r w:rsidR="006156BA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along</w:t>
      </w:r>
      <w:r w:rsidR="00B817CD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with 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implementation and setup</w:t>
      </w:r>
      <w:r w:rsidR="00B817CD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of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business continuity plan (BCP) like DR </w:t>
      </w:r>
      <w:r w:rsidR="001840C2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 load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balancing using NLB.</w:t>
      </w:r>
    </w:p>
    <w:p w14:paraId="5840EAF2" w14:textId="79948C4C" w:rsidR="001840C2" w:rsidRDefault="001840C2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Good understanding network topologies and common network protocols and services (</w:t>
      </w:r>
      <w:r w:rsidR="007C5FD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SSL,</w:t>
      </w:r>
      <w:r w:rsidR="007C5FD6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DNS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 HTTP(S), SSH, FTP, SMTP).</w:t>
      </w:r>
    </w:p>
    <w:p w14:paraId="2AA35AA6" w14:textId="0E7965FA" w:rsidR="001840C2" w:rsidRPr="00DA2DCE" w:rsidRDefault="001840C2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Hands on experience on administration of Linux and windows servers along with RAID, LVM configurations and File permissions and Managements.</w:t>
      </w:r>
    </w:p>
    <w:p w14:paraId="14567691" w14:textId="59C3C573" w:rsidR="00C86A29" w:rsidRPr="00DA2DCE" w:rsidRDefault="001840C2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Hands-on experience on installation and administration of </w:t>
      </w:r>
      <w:r w:rsidR="008F7407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Microsoft IIS, 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WebSphere Products, Apache, JBOSS(Wild</w:t>
      </w:r>
      <w:r w:rsidR="008963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fl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y) with </w:t>
      </w:r>
      <w:r w:rsidR="008F7407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Managing and monitoring the JVM Performance, servers Heap size, Garbage Collection and Connection Pools. Configuring of JDBC Providers, Data Source.</w:t>
      </w:r>
    </w:p>
    <w:p w14:paraId="53EDA5B8" w14:textId="43E22421" w:rsidR="00C86A29" w:rsidRPr="00DA2DCE" w:rsidRDefault="007B1C63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</w:t>
      </w:r>
      <w:r w:rsidR="008F7407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erform</w:t>
      </w:r>
      <w:r w:rsidR="00B817CD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ing</w:t>
      </w:r>
      <w:r w:rsidR="008F7407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additional job duties as </w:t>
      </w:r>
      <w:r w:rsidR="00C86A29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Install</w:t>
      </w:r>
      <w:r w:rsidR="00CB5024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ation</w:t>
      </w:r>
      <w:r w:rsidR="00C86A29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 Configur</w:t>
      </w:r>
      <w:r w:rsidR="00CB5024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ation</w:t>
      </w:r>
      <w:r w:rsidR="00C86A29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and </w:t>
      </w:r>
      <w:r w:rsidR="00CB5024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Maintenance of</w:t>
      </w:r>
      <w:r w:rsidR="00C86A29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SQL Server 201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6</w:t>
      </w:r>
      <w:r w:rsidR="00C86A29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 2012, in development, test, and production environment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configured SSRS server.</w:t>
      </w:r>
    </w:p>
    <w:p w14:paraId="0FA80306" w14:textId="65E5AB17" w:rsidR="007B1C63" w:rsidRPr="00DA2DCE" w:rsidRDefault="007B1C63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Setup Jobs, Maintenance plans for backups, </w:t>
      </w:r>
      <w:r w:rsidR="00BE4830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rebuilding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indexes, check server health, alert, notifications</w:t>
      </w:r>
      <w:r w:rsidR="00BC008F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using PRTG and Site24/7 monitoring tools.</w:t>
      </w:r>
    </w:p>
    <w:p w14:paraId="09202425" w14:textId="63C73899" w:rsidR="007B1C63" w:rsidRPr="00DA2DCE" w:rsidRDefault="007B1C63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Basic knowledge on writing SQL queries and identifying long running queries.</w:t>
      </w:r>
    </w:p>
    <w:p w14:paraId="0288D807" w14:textId="642D02C8" w:rsidR="007B1C63" w:rsidRPr="00DA2DCE" w:rsidRDefault="008F7407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 </w:t>
      </w:r>
      <w:r w:rsidR="007B1C63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Create</w:t>
      </w:r>
      <w:r w:rsidR="00BC008F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</w:t>
      </w:r>
      <w:r w:rsidR="007B1C63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SSL Certificates with network solutions and Upload across all web application servers.</w:t>
      </w:r>
    </w:p>
    <w:p w14:paraId="56D437B8" w14:textId="0725D19C" w:rsidR="007B1C63" w:rsidRPr="00DA2DCE" w:rsidRDefault="007B1C63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Deploys the code and recycles the applications during the off hours and weekend support and making sure of the 100% availability for the application</w:t>
      </w:r>
    </w:p>
    <w:p w14:paraId="266A6A03" w14:textId="4A1DF53A" w:rsidR="007B1C63" w:rsidRPr="00DA2DCE" w:rsidRDefault="007B1C63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Pager support during the Weekdays and weekends for the application production support for any incidents arise for the production.</w:t>
      </w:r>
    </w:p>
    <w:p w14:paraId="41534F7D" w14:textId="4701D2B3" w:rsidR="00BC008F" w:rsidRPr="00DA2DCE" w:rsidRDefault="00BC008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Collaborated with developers, analysts, and project managers to expedite incident resolutions</w:t>
      </w:r>
    </w:p>
    <w:p w14:paraId="2BFD0781" w14:textId="77777777" w:rsidR="00E65270" w:rsidRPr="00DA2DCE" w:rsidRDefault="00E65270" w:rsidP="00DA2DCE">
      <w:pPr>
        <w:pStyle w:val="BodyTextIndent"/>
        <w:ind w:left="960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055DB474" w14:textId="3C6AF69F" w:rsidR="00772086" w:rsidRPr="006C030B" w:rsidRDefault="00174C32" w:rsidP="00B6525E">
      <w:pPr>
        <w:spacing w:after="0" w:line="240" w:lineRule="auto"/>
        <w:rPr>
          <w:b/>
          <w:bCs/>
        </w:rPr>
      </w:pPr>
      <w:r w:rsidRPr="006C030B">
        <w:rPr>
          <w:b/>
          <w:bCs/>
        </w:rPr>
        <w:t>2</w:t>
      </w:r>
      <w:r w:rsidR="007B023F" w:rsidRPr="006C030B">
        <w:rPr>
          <w:b/>
          <w:bCs/>
        </w:rPr>
        <w:t>.</w:t>
      </w:r>
      <w:r w:rsidR="00B6525E" w:rsidRPr="006C030B">
        <w:rPr>
          <w:b/>
          <w:bCs/>
        </w:rPr>
        <w:t xml:space="preserve"> </w:t>
      </w:r>
      <w:r w:rsidR="00772086" w:rsidRPr="006C030B">
        <w:rPr>
          <w:b/>
          <w:bCs/>
        </w:rPr>
        <w:t>Tecnotree</w:t>
      </w:r>
      <w:r w:rsidR="00A278F6" w:rsidRPr="006C030B">
        <w:rPr>
          <w:b/>
          <w:bCs/>
        </w:rPr>
        <w:t xml:space="preserve"> Convergence </w:t>
      </w:r>
      <w:r w:rsidR="00B6525E" w:rsidRPr="006C030B">
        <w:rPr>
          <w:b/>
          <w:bCs/>
        </w:rPr>
        <w:t>Pvt Ltd</w:t>
      </w:r>
      <w:r w:rsidR="006C030B" w:rsidRPr="006C030B">
        <w:rPr>
          <w:b/>
          <w:bCs/>
        </w:rPr>
        <w:t>.</w:t>
      </w:r>
      <w:r w:rsidR="00B1493F">
        <w:rPr>
          <w:b/>
          <w:bCs/>
        </w:rPr>
        <w:t xml:space="preserve">                                                      (</w:t>
      </w:r>
      <w:r w:rsidR="00245FF1">
        <w:rPr>
          <w:b/>
          <w:bCs/>
        </w:rPr>
        <w:t>15</w:t>
      </w:r>
      <w:r w:rsidR="00245FF1" w:rsidRPr="00245FF1">
        <w:rPr>
          <w:b/>
          <w:bCs/>
          <w:vertAlign w:val="superscript"/>
        </w:rPr>
        <w:t>th</w:t>
      </w:r>
      <w:r w:rsidR="00245FF1">
        <w:rPr>
          <w:b/>
          <w:bCs/>
        </w:rPr>
        <w:t xml:space="preserve"> </w:t>
      </w:r>
      <w:r w:rsidR="00B1493F" w:rsidRPr="006C030B">
        <w:rPr>
          <w:b/>
          <w:bCs/>
        </w:rPr>
        <w:t>J</w:t>
      </w:r>
      <w:r w:rsidR="00245FF1">
        <w:rPr>
          <w:b/>
          <w:bCs/>
        </w:rPr>
        <w:t>uly</w:t>
      </w:r>
      <w:r w:rsidR="00B1493F" w:rsidRPr="006C030B">
        <w:rPr>
          <w:b/>
          <w:bCs/>
        </w:rPr>
        <w:t xml:space="preserve"> 2016 to </w:t>
      </w:r>
      <w:r w:rsidR="00245FF1">
        <w:rPr>
          <w:b/>
          <w:bCs/>
        </w:rPr>
        <w:t>14</w:t>
      </w:r>
      <w:r w:rsidR="00245FF1" w:rsidRPr="00245FF1">
        <w:rPr>
          <w:b/>
          <w:bCs/>
          <w:vertAlign w:val="superscript"/>
        </w:rPr>
        <w:t>th</w:t>
      </w:r>
      <w:r w:rsidR="00245FF1">
        <w:rPr>
          <w:b/>
          <w:bCs/>
        </w:rPr>
        <w:t xml:space="preserve"> </w:t>
      </w:r>
      <w:r w:rsidR="00B1493F" w:rsidRPr="006C030B">
        <w:rPr>
          <w:b/>
          <w:bCs/>
        </w:rPr>
        <w:t>July 2017)</w:t>
      </w:r>
    </w:p>
    <w:p w14:paraId="6BB1CBEA" w14:textId="77777777" w:rsidR="00E65270" w:rsidRDefault="00772086" w:rsidP="0077208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</w:t>
      </w:r>
    </w:p>
    <w:p w14:paraId="55B55820" w14:textId="647F4E7A" w:rsidR="000E5A00" w:rsidRDefault="00B1493F" w:rsidP="00772086">
      <w:pPr>
        <w:spacing w:after="0" w:line="240" w:lineRule="auto"/>
        <w:rPr>
          <w:rStyle w:val="SubtitleChar"/>
          <w:b/>
          <w:bCs/>
          <w:sz w:val="24"/>
          <w:szCs w:val="24"/>
        </w:rPr>
      </w:pPr>
      <w:r>
        <w:rPr>
          <w:b/>
          <w:bCs/>
        </w:rPr>
        <w:t xml:space="preserve">   </w:t>
      </w:r>
      <w:r w:rsidR="00772086">
        <w:rPr>
          <w:b/>
          <w:bCs/>
        </w:rPr>
        <w:t xml:space="preserve">       </w:t>
      </w:r>
      <w:r w:rsidR="000E5A00">
        <w:rPr>
          <w:rStyle w:val="SubtitleChar"/>
          <w:b/>
          <w:bCs/>
          <w:sz w:val="24"/>
          <w:szCs w:val="24"/>
        </w:rPr>
        <w:t>Technical Consultant</w:t>
      </w:r>
    </w:p>
    <w:p w14:paraId="02F2971C" w14:textId="77777777" w:rsidR="000E5A00" w:rsidRPr="00E65270" w:rsidRDefault="000E5A00" w:rsidP="00772086">
      <w:pPr>
        <w:spacing w:after="0" w:line="240" w:lineRule="auto"/>
        <w:rPr>
          <w:rStyle w:val="SubtitleChar"/>
          <w:b/>
          <w:bCs/>
          <w:sz w:val="24"/>
          <w:szCs w:val="24"/>
        </w:rPr>
      </w:pPr>
    </w:p>
    <w:p w14:paraId="00DED47D" w14:textId="018E114B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Linux application sever </w:t>
      </w:r>
      <w:r w:rsidR="006E6328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monitoring.</w:t>
      </w:r>
    </w:p>
    <w:p w14:paraId="7F8A6C4A" w14:textId="77777777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Analyzing system and network performance using monitoring and graphical data.</w:t>
      </w:r>
    </w:p>
    <w:p w14:paraId="7C694B84" w14:textId="77777777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Linux telecom gateway server monitoring</w:t>
      </w:r>
    </w:p>
    <w:p w14:paraId="6E82FD43" w14:textId="77777777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Managing Processes on application servers.</w:t>
      </w:r>
    </w:p>
    <w:p w14:paraId="7289D32C" w14:textId="77777777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Providing First level support to CBS (Convergent billing system), WBS (Wholesale billing System), and LCMS (Loyalty Campaign Management System)</w:t>
      </w:r>
    </w:p>
    <w:p w14:paraId="2C774422" w14:textId="7B4A7C90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Updated and created Incident management tickets in the tracking </w:t>
      </w:r>
      <w:r w:rsidR="006E6328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application.</w:t>
      </w:r>
    </w:p>
    <w:p w14:paraId="767D9DA5" w14:textId="77777777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Worked and communicated business critical issues across multiple teams.</w:t>
      </w:r>
    </w:p>
    <w:p w14:paraId="4C15C637" w14:textId="77777777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Coordinated the escalation, tracking and follow-up on issue resolution in accordance with end-user</w:t>
      </w:r>
    </w:p>
    <w:p w14:paraId="1EDF0B72" w14:textId="25DCAF18" w:rsidR="00772086" w:rsidRPr="00DA2DCE" w:rsidRDefault="00772086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Served as a technical engineer, </w:t>
      </w:r>
      <w:r w:rsidR="00BC008F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resource,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primary point of contact between application end-users</w:t>
      </w:r>
    </w:p>
    <w:p w14:paraId="3D8BF446" w14:textId="77777777" w:rsidR="00772086" w:rsidRPr="006C030B" w:rsidRDefault="00772086" w:rsidP="00B6525E">
      <w:pPr>
        <w:spacing w:after="0" w:line="240" w:lineRule="auto"/>
        <w:rPr>
          <w:b/>
          <w:bCs/>
        </w:rPr>
      </w:pPr>
    </w:p>
    <w:p w14:paraId="6FF3821C" w14:textId="43F0C248" w:rsidR="00772086" w:rsidRDefault="00BD444B" w:rsidP="00BD444B">
      <w:pPr>
        <w:spacing w:after="0" w:line="240" w:lineRule="auto"/>
        <w:ind w:left="720" w:hanging="720"/>
        <w:rPr>
          <w:b/>
          <w:bCs/>
        </w:rPr>
      </w:pPr>
      <w:r w:rsidRPr="006C030B">
        <w:rPr>
          <w:b/>
          <w:bCs/>
        </w:rPr>
        <w:t xml:space="preserve">Team Computers Pvt Ltd </w:t>
      </w:r>
      <w:r w:rsidR="00B1493F">
        <w:rPr>
          <w:b/>
          <w:bCs/>
        </w:rPr>
        <w:t xml:space="preserve">                                                               </w:t>
      </w:r>
      <w:r w:rsidR="00DA2DCE">
        <w:rPr>
          <w:b/>
          <w:bCs/>
        </w:rPr>
        <w:t xml:space="preserve">  (</w:t>
      </w:r>
      <w:r w:rsidR="00772086">
        <w:rPr>
          <w:b/>
          <w:bCs/>
        </w:rPr>
        <w:t xml:space="preserve"> 7</w:t>
      </w:r>
      <w:r w:rsidR="00772086" w:rsidRPr="00772086">
        <w:rPr>
          <w:b/>
          <w:bCs/>
          <w:vertAlign w:val="superscript"/>
        </w:rPr>
        <w:t>th</w:t>
      </w:r>
      <w:r w:rsidR="00772086">
        <w:rPr>
          <w:b/>
          <w:bCs/>
        </w:rPr>
        <w:t xml:space="preserve"> </w:t>
      </w:r>
      <w:r w:rsidRPr="006C030B">
        <w:rPr>
          <w:b/>
          <w:bCs/>
        </w:rPr>
        <w:t xml:space="preserve">October 2014 – </w:t>
      </w:r>
      <w:r w:rsidR="00772086">
        <w:rPr>
          <w:b/>
          <w:bCs/>
        </w:rPr>
        <w:t>31</w:t>
      </w:r>
      <w:r w:rsidR="00772086" w:rsidRPr="00772086">
        <w:rPr>
          <w:b/>
          <w:bCs/>
          <w:vertAlign w:val="superscript"/>
        </w:rPr>
        <w:t>st</w:t>
      </w:r>
      <w:r w:rsidR="00772086">
        <w:rPr>
          <w:b/>
          <w:bCs/>
        </w:rPr>
        <w:t xml:space="preserve"> may 2016</w:t>
      </w:r>
      <w:r w:rsidRPr="006C030B">
        <w:rPr>
          <w:b/>
          <w:bCs/>
        </w:rPr>
        <w:t xml:space="preserve">) </w:t>
      </w:r>
    </w:p>
    <w:p w14:paraId="243FE6AF" w14:textId="267AC764" w:rsidR="00772086" w:rsidRDefault="00772086" w:rsidP="00BD444B">
      <w:pPr>
        <w:spacing w:after="0" w:line="240" w:lineRule="auto"/>
        <w:ind w:left="720" w:hanging="720"/>
        <w:rPr>
          <w:b/>
          <w:bCs/>
        </w:rPr>
      </w:pPr>
    </w:p>
    <w:p w14:paraId="64EBE16B" w14:textId="1C074E3A" w:rsidR="007B023F" w:rsidRPr="00E65270" w:rsidRDefault="00B1493F" w:rsidP="00E65270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>Technical Support Engineer-L1.</w:t>
      </w:r>
      <w:r w:rsidR="00E65270">
        <w:rPr>
          <w:b/>
          <w:bCs/>
        </w:rPr>
        <w:t xml:space="preserve">                                 </w:t>
      </w:r>
    </w:p>
    <w:p w14:paraId="67FD838A" w14:textId="2E01C7C9" w:rsidR="00516F30" w:rsidRPr="00E65270" w:rsidRDefault="00516F30" w:rsidP="007B023F">
      <w:pPr>
        <w:spacing w:after="0" w:line="240" w:lineRule="auto"/>
        <w:rPr>
          <w:sz w:val="24"/>
          <w:szCs w:val="24"/>
        </w:rPr>
      </w:pPr>
    </w:p>
    <w:p w14:paraId="696A458D" w14:textId="5F50BAD8" w:rsidR="007B023F" w:rsidRDefault="007E291B" w:rsidP="007B023F">
      <w:pPr>
        <w:spacing w:after="0" w:line="240" w:lineRule="auto"/>
        <w:rPr>
          <w:sz w:val="24"/>
          <w:szCs w:val="24"/>
        </w:rPr>
      </w:pPr>
      <w:r w:rsidRPr="00E65270">
        <w:rPr>
          <w:rStyle w:val="SubtitleChar"/>
          <w:sz w:val="24"/>
          <w:szCs w:val="24"/>
        </w:rPr>
        <w:t>Technical Job</w:t>
      </w:r>
      <w:r w:rsidR="007B023F" w:rsidRPr="00E65270">
        <w:rPr>
          <w:rStyle w:val="SubtitleChar"/>
          <w:sz w:val="24"/>
          <w:szCs w:val="24"/>
        </w:rPr>
        <w:t xml:space="preserve"> RESPONSIBILITIES</w:t>
      </w:r>
      <w:r w:rsidR="007B023F" w:rsidRPr="00E65270">
        <w:rPr>
          <w:sz w:val="24"/>
          <w:szCs w:val="24"/>
        </w:rPr>
        <w:t xml:space="preserve"> –</w:t>
      </w:r>
    </w:p>
    <w:p w14:paraId="371CDE04" w14:textId="697E085B" w:rsidR="00E65270" w:rsidRPr="00DA2DCE" w:rsidRDefault="00E65270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Have worked in client place: </w:t>
      </w:r>
      <w:r w:rsidRPr="00DA2DCE"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</w:rPr>
        <w:t>Tecnotree Convergence Pvt Ltd</w:t>
      </w:r>
    </w:p>
    <w:p w14:paraId="3840DA02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MO-MT, Subscription, Bulk Push processes - monitoring and maintenance </w:t>
      </w:r>
    </w:p>
    <w:p w14:paraId="136AAFDC" w14:textId="45D9576F" w:rsidR="007B023F" w:rsidRPr="00DA2DCE" w:rsidRDefault="007B023F" w:rsidP="00AE3C09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Linux application sever monitoring</w:t>
      </w:r>
    </w:p>
    <w:p w14:paraId="7EE95373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Linux telecom gateway server monitoring</w:t>
      </w:r>
    </w:p>
    <w:p w14:paraId="456C1450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Patch deployment in UAT</w:t>
      </w:r>
      <w:r w:rsidR="00B6525E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production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environment.</w:t>
      </w:r>
    </w:p>
    <w:p w14:paraId="5E540C70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Automating various day to day activities like generating MIS reports in servers.</w:t>
      </w:r>
    </w:p>
    <w:p w14:paraId="6FFD6258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Data retrieving from Database server and insertion in backup Database server.</w:t>
      </w:r>
    </w:p>
    <w:p w14:paraId="66B2C2FA" w14:textId="27952D66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Data retrieval </w:t>
      </w:r>
      <w:r w:rsidR="00344F0E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from the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Database using MySQL queries </w:t>
      </w:r>
    </w:p>
    <w:p w14:paraId="72EED825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Running and making predefined changes in Perl and Shell scripts to generate reports from MySQL database.</w:t>
      </w:r>
    </w:p>
    <w:p w14:paraId="4FE6EFC9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Working with remote servers using SSH and taking Backup using ftp and SCP.</w:t>
      </w:r>
    </w:p>
    <w:p w14:paraId="6A245D23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Installing and managing different RPM Packages </w:t>
      </w:r>
    </w:p>
    <w:p w14:paraId="101603E0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Scheduling automatic and repetitive jobs with Crontab</w:t>
      </w:r>
    </w:p>
    <w:p w14:paraId="3563103E" w14:textId="65690C6D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Monitoring System Performance, System events, Disk utilization, CPU utilization of remote </w:t>
      </w:r>
    </w:p>
    <w:p w14:paraId="3472E4C7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Adhere to SLA response, &amp; resolution times and ensure tickets are updated regularly</w:t>
      </w:r>
    </w:p>
    <w:p w14:paraId="36BF805C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Escalation of problems in a timely manner as per the defined escalation matrix.</w:t>
      </w:r>
    </w:p>
    <w:p w14:paraId="6BAC09A2" w14:textId="1A608DD4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Supporting clients through phone, instant </w:t>
      </w:r>
      <w:r w:rsidR="00BC008F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messenger,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email.</w:t>
      </w:r>
    </w:p>
    <w:p w14:paraId="41FA7F3E" w14:textId="77777777" w:rsidR="007B023F" w:rsidRDefault="007B023F" w:rsidP="007B023F">
      <w:pPr>
        <w:spacing w:after="0" w:line="240" w:lineRule="auto"/>
      </w:pPr>
    </w:p>
    <w:p w14:paraId="41F03CDF" w14:textId="5E9F11FB" w:rsidR="007B023F" w:rsidRPr="006C030B" w:rsidRDefault="007B023F" w:rsidP="007B023F">
      <w:pPr>
        <w:spacing w:after="0" w:line="240" w:lineRule="auto"/>
        <w:rPr>
          <w:b/>
          <w:bCs/>
        </w:rPr>
      </w:pPr>
      <w:r w:rsidRPr="006C030B">
        <w:rPr>
          <w:b/>
          <w:bCs/>
        </w:rPr>
        <w:t xml:space="preserve">2. Indigo Information Systems Pvt Ltd.                                                          </w:t>
      </w:r>
      <w:r w:rsidR="005240F0">
        <w:rPr>
          <w:b/>
          <w:bCs/>
        </w:rPr>
        <w:t>(</w:t>
      </w:r>
      <w:r w:rsidR="005240F0" w:rsidRPr="005240F0">
        <w:rPr>
          <w:b/>
          <w:bCs/>
        </w:rPr>
        <w:t>15</w:t>
      </w:r>
      <w:r w:rsidR="005240F0" w:rsidRPr="005240F0">
        <w:rPr>
          <w:b/>
          <w:bCs/>
          <w:vertAlign w:val="superscript"/>
        </w:rPr>
        <w:t>th</w:t>
      </w:r>
      <w:r w:rsidR="005240F0" w:rsidRPr="005240F0">
        <w:rPr>
          <w:b/>
          <w:bCs/>
        </w:rPr>
        <w:t xml:space="preserve"> </w:t>
      </w:r>
      <w:r w:rsidR="00F33DD2" w:rsidRPr="005240F0">
        <w:rPr>
          <w:b/>
          <w:bCs/>
        </w:rPr>
        <w:t xml:space="preserve">Feb 2012 to </w:t>
      </w:r>
      <w:r w:rsidR="005240F0" w:rsidRPr="005240F0">
        <w:rPr>
          <w:b/>
          <w:bCs/>
        </w:rPr>
        <w:t>20</w:t>
      </w:r>
      <w:r w:rsidR="005240F0" w:rsidRPr="005240F0">
        <w:rPr>
          <w:b/>
          <w:bCs/>
          <w:vertAlign w:val="superscript"/>
        </w:rPr>
        <w:t>th</w:t>
      </w:r>
      <w:r w:rsidR="005240F0" w:rsidRPr="005240F0">
        <w:rPr>
          <w:b/>
          <w:bCs/>
        </w:rPr>
        <w:t xml:space="preserve"> </w:t>
      </w:r>
      <w:r w:rsidR="00F33DD2" w:rsidRPr="005240F0">
        <w:rPr>
          <w:b/>
          <w:bCs/>
        </w:rPr>
        <w:t>Ju</w:t>
      </w:r>
      <w:r w:rsidR="005240F0" w:rsidRPr="005240F0">
        <w:rPr>
          <w:b/>
          <w:bCs/>
        </w:rPr>
        <w:t xml:space="preserve">ne </w:t>
      </w:r>
      <w:r w:rsidR="00F33DD2" w:rsidRPr="005240F0">
        <w:rPr>
          <w:b/>
          <w:bCs/>
        </w:rPr>
        <w:t>2014</w:t>
      </w:r>
      <w:r w:rsidR="005240F0">
        <w:rPr>
          <w:b/>
          <w:bCs/>
        </w:rPr>
        <w:t>)</w:t>
      </w:r>
    </w:p>
    <w:p w14:paraId="36413BCD" w14:textId="66810147" w:rsidR="007B023F" w:rsidRDefault="007B023F" w:rsidP="007B023F">
      <w:pPr>
        <w:spacing w:after="0" w:line="240" w:lineRule="auto"/>
      </w:pPr>
      <w:r w:rsidRPr="006C030B">
        <w:rPr>
          <w:b/>
          <w:bCs/>
        </w:rPr>
        <w:t xml:space="preserve">          </w:t>
      </w:r>
    </w:p>
    <w:p w14:paraId="1938F07C" w14:textId="6169330E" w:rsidR="007B023F" w:rsidRPr="00E65270" w:rsidRDefault="007B023F" w:rsidP="007F6F41">
      <w:pPr>
        <w:pStyle w:val="Subtitle"/>
        <w:jc w:val="both"/>
        <w:rPr>
          <w:sz w:val="24"/>
          <w:szCs w:val="24"/>
        </w:rPr>
      </w:pPr>
      <w:r w:rsidRPr="00E65270">
        <w:rPr>
          <w:sz w:val="24"/>
          <w:szCs w:val="24"/>
        </w:rPr>
        <w:t>JOB RESPONSIBILITIES-</w:t>
      </w:r>
      <w:r w:rsidR="00F33DD2" w:rsidRPr="00E65270">
        <w:rPr>
          <w:sz w:val="24"/>
          <w:szCs w:val="24"/>
        </w:rPr>
        <w:t xml:space="preserve"> As GIS Engineer </w:t>
      </w:r>
    </w:p>
    <w:p w14:paraId="386E8C14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Working with planners, engineers, senior managers, research analysts etc on their GIS needs like mapping &amp; analysis. </w:t>
      </w:r>
    </w:p>
    <w:p w14:paraId="0400BC9A" w14:textId="1FC58410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Using tools to </w:t>
      </w:r>
      <w:r w:rsidR="00664AF9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join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different GIS datasets and create new information or investigate patterns.</w:t>
      </w:r>
    </w:p>
    <w:p w14:paraId="2B50118D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Utilizing standard GIS software, particularly ArcGIS and MapInfo.</w:t>
      </w:r>
    </w:p>
    <w:p w14:paraId="39BE0B24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Meeting clients face to face.</w:t>
      </w:r>
    </w:p>
    <w:p w14:paraId="4ABE3167" w14:textId="7C445A0B" w:rsidR="007B023F" w:rsidRDefault="007B023F" w:rsidP="00DA2DCE">
      <w:pPr>
        <w:pStyle w:val="BodyTextIndent"/>
        <w:numPr>
          <w:ilvl w:val="0"/>
          <w:numId w:val="8"/>
        </w:num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Providing bespoke demonstrations, </w:t>
      </w:r>
      <w:r w:rsidR="00BC008F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training,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prototypes.</w:t>
      </w:r>
    </w:p>
    <w:p w14:paraId="1887A9AD" w14:textId="67BDE4F6" w:rsidR="007B023F" w:rsidRDefault="007B023F" w:rsidP="007F6F41">
      <w:pPr>
        <w:pStyle w:val="Heading1"/>
      </w:pPr>
      <w:r>
        <w:t>EDUCATIONAL DETAILS</w:t>
      </w:r>
    </w:p>
    <w:p w14:paraId="278509F9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Diploma (Mechanical Engineering) From TSIT Polytechnic Hubli Karnataka (Under Directorate of technical Education Board Bangalore).  Year of Passing 2011</w:t>
      </w:r>
    </w:p>
    <w:p w14:paraId="5F2EA743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10th from S.V.M. High School Belgaum, Karnataka with 81%. Year of Passing 2005</w:t>
      </w:r>
    </w:p>
    <w:p w14:paraId="1FE63557" w14:textId="77777777" w:rsidR="007B023F" w:rsidRDefault="007B023F" w:rsidP="00B46DB3">
      <w:pPr>
        <w:pStyle w:val="Heading1"/>
      </w:pPr>
      <w:r>
        <w:t>PERSONAL DETAILS</w:t>
      </w:r>
    </w:p>
    <w:p w14:paraId="5D990B0B" w14:textId="77777777" w:rsidR="007B023F" w:rsidRDefault="007B023F" w:rsidP="00B46DB3">
      <w:pPr>
        <w:spacing w:after="0" w:line="240" w:lineRule="auto"/>
      </w:pPr>
    </w:p>
    <w:p w14:paraId="534986ED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Date of Birth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: 3rd February 1989.</w:t>
      </w:r>
    </w:p>
    <w:p w14:paraId="46CA1B72" w14:textId="0DEC9993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Father </w:t>
      </w:r>
      <w:r w:rsidR="00232988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name </w:t>
      </w:r>
      <w:r w:rsidR="00232988"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: Arvind kulkarni</w:t>
      </w:r>
    </w:p>
    <w:p w14:paraId="528BCD17" w14:textId="011D445F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lastRenderedPageBreak/>
        <w:t>Gender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: Male.</w:t>
      </w:r>
    </w:p>
    <w:p w14:paraId="5847BBAD" w14:textId="5AD48F15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Marital Status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: Single.</w:t>
      </w:r>
    </w:p>
    <w:p w14:paraId="52F7D142" w14:textId="77777777" w:rsidR="007B023F" w:rsidRPr="00DA2DCE" w:rsidRDefault="007B023F" w:rsidP="00DA2DCE">
      <w:pPr>
        <w:pStyle w:val="BodyTextIndent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Nationality</w:t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A2DC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: Indian.</w:t>
      </w:r>
    </w:p>
    <w:p w14:paraId="0823C305" w14:textId="65B13810" w:rsidR="007B023F" w:rsidRPr="00E65270" w:rsidRDefault="007B023F" w:rsidP="00DA2DCE">
      <w:pPr>
        <w:pStyle w:val="BodyTextIndent"/>
        <w:ind w:left="960"/>
        <w:rPr>
          <w:rFonts w:ascii="Segoe UI" w:hAnsi="Segoe UI" w:cs="Segoe UI"/>
          <w:sz w:val="21"/>
          <w:szCs w:val="21"/>
          <w:shd w:val="clear" w:color="auto" w:fill="FFFFFF"/>
        </w:rPr>
      </w:pPr>
    </w:p>
    <w:sectPr w:rsidR="007B023F" w:rsidRPr="00E652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BB2E3" w14:textId="77777777" w:rsidR="00261041" w:rsidRDefault="00261041">
      <w:pPr>
        <w:spacing w:after="0" w:line="240" w:lineRule="auto"/>
      </w:pPr>
      <w:r>
        <w:separator/>
      </w:r>
    </w:p>
  </w:endnote>
  <w:endnote w:type="continuationSeparator" w:id="0">
    <w:p w14:paraId="69D87D34" w14:textId="77777777" w:rsidR="00261041" w:rsidRDefault="0026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F1357" w14:textId="77777777" w:rsidR="00261041" w:rsidRDefault="00261041">
      <w:pPr>
        <w:spacing w:after="0" w:line="240" w:lineRule="auto"/>
      </w:pPr>
      <w:r>
        <w:separator/>
      </w:r>
    </w:p>
  </w:footnote>
  <w:footnote w:type="continuationSeparator" w:id="0">
    <w:p w14:paraId="6E1625CB" w14:textId="77777777" w:rsidR="00261041" w:rsidRDefault="0026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5009" w14:textId="77777777" w:rsidR="00CB39A3" w:rsidRPr="002A19AA" w:rsidRDefault="00261041" w:rsidP="002A19AA">
    <w:pPr>
      <w:pStyle w:val="Header"/>
      <w:widowControl w:val="0"/>
      <w:tabs>
        <w:tab w:val="clear" w:pos="4680"/>
        <w:tab w:val="clear" w:pos="9360"/>
        <w:tab w:val="center" w:pos="4320"/>
        <w:tab w:val="right" w:pos="8640"/>
      </w:tabs>
      <w:ind w:right="-336"/>
      <w:jc w:val="right"/>
      <w:rPr>
        <w:rStyle w:val="Hyperlink"/>
        <w:rFonts w:eastAsia="Times New Roman" w:cs="Times New Roman"/>
        <w:color w:val="999999"/>
        <w:kern w:val="28"/>
      </w:rPr>
    </w:pPr>
  </w:p>
  <w:p w14:paraId="1EA2456F" w14:textId="77777777" w:rsidR="00CB39A3" w:rsidRDefault="00261041" w:rsidP="00590EA0">
    <w:pPr>
      <w:pStyle w:val="Header"/>
      <w:ind w:right="-336"/>
      <w:jc w:val="right"/>
    </w:pPr>
  </w:p>
  <w:p w14:paraId="524E76D5" w14:textId="77777777" w:rsidR="00CB39A3" w:rsidRDefault="00261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363"/>
    <w:multiLevelType w:val="hybridMultilevel"/>
    <w:tmpl w:val="E1D8A342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BDA28D3"/>
    <w:multiLevelType w:val="hybridMultilevel"/>
    <w:tmpl w:val="C9240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06DC"/>
    <w:multiLevelType w:val="hybridMultilevel"/>
    <w:tmpl w:val="BF92E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4CA8"/>
    <w:multiLevelType w:val="hybridMultilevel"/>
    <w:tmpl w:val="67AA517A"/>
    <w:lvl w:ilvl="0" w:tplc="78A6169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325A1"/>
    <w:multiLevelType w:val="hybridMultilevel"/>
    <w:tmpl w:val="A1B29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07A1"/>
    <w:multiLevelType w:val="hybridMultilevel"/>
    <w:tmpl w:val="D64CD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A046A"/>
    <w:multiLevelType w:val="hybridMultilevel"/>
    <w:tmpl w:val="F0D6E050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B3A3F82"/>
    <w:multiLevelType w:val="hybridMultilevel"/>
    <w:tmpl w:val="52EC8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60DBB"/>
    <w:multiLevelType w:val="hybridMultilevel"/>
    <w:tmpl w:val="D136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3F"/>
    <w:rsid w:val="0001175F"/>
    <w:rsid w:val="00044A68"/>
    <w:rsid w:val="000469F8"/>
    <w:rsid w:val="00056CAD"/>
    <w:rsid w:val="00065A5E"/>
    <w:rsid w:val="00083329"/>
    <w:rsid w:val="00091CFD"/>
    <w:rsid w:val="000A38FC"/>
    <w:rsid w:val="000C1382"/>
    <w:rsid w:val="000E5A00"/>
    <w:rsid w:val="000F49EF"/>
    <w:rsid w:val="001045A4"/>
    <w:rsid w:val="001107C0"/>
    <w:rsid w:val="0013238A"/>
    <w:rsid w:val="00166D67"/>
    <w:rsid w:val="00174C32"/>
    <w:rsid w:val="001840C2"/>
    <w:rsid w:val="00187349"/>
    <w:rsid w:val="001934F1"/>
    <w:rsid w:val="001A1646"/>
    <w:rsid w:val="001C64C0"/>
    <w:rsid w:val="00232988"/>
    <w:rsid w:val="00233C39"/>
    <w:rsid w:val="00245FF1"/>
    <w:rsid w:val="002556A6"/>
    <w:rsid w:val="00261041"/>
    <w:rsid w:val="0026445C"/>
    <w:rsid w:val="00271B5F"/>
    <w:rsid w:val="00294DB8"/>
    <w:rsid w:val="002A5E5E"/>
    <w:rsid w:val="002C1AF9"/>
    <w:rsid w:val="00326147"/>
    <w:rsid w:val="00332B38"/>
    <w:rsid w:val="0034337D"/>
    <w:rsid w:val="00344F0E"/>
    <w:rsid w:val="00345604"/>
    <w:rsid w:val="00345907"/>
    <w:rsid w:val="00350B3D"/>
    <w:rsid w:val="003614E6"/>
    <w:rsid w:val="0036602A"/>
    <w:rsid w:val="003879CF"/>
    <w:rsid w:val="003A2EEE"/>
    <w:rsid w:val="003A2F50"/>
    <w:rsid w:val="003C5035"/>
    <w:rsid w:val="003D198F"/>
    <w:rsid w:val="004026C3"/>
    <w:rsid w:val="00405D54"/>
    <w:rsid w:val="00441364"/>
    <w:rsid w:val="00445EC2"/>
    <w:rsid w:val="004929E6"/>
    <w:rsid w:val="004A14EC"/>
    <w:rsid w:val="004E09EF"/>
    <w:rsid w:val="004E4010"/>
    <w:rsid w:val="004E5EDF"/>
    <w:rsid w:val="005041B1"/>
    <w:rsid w:val="00507285"/>
    <w:rsid w:val="00507534"/>
    <w:rsid w:val="00516F30"/>
    <w:rsid w:val="0052160B"/>
    <w:rsid w:val="005240F0"/>
    <w:rsid w:val="0055088F"/>
    <w:rsid w:val="005834D1"/>
    <w:rsid w:val="00585632"/>
    <w:rsid w:val="00587AB3"/>
    <w:rsid w:val="00597DA2"/>
    <w:rsid w:val="005A717A"/>
    <w:rsid w:val="005B156D"/>
    <w:rsid w:val="005C7C4C"/>
    <w:rsid w:val="005D0703"/>
    <w:rsid w:val="005E2C70"/>
    <w:rsid w:val="005F6E35"/>
    <w:rsid w:val="00612482"/>
    <w:rsid w:val="006156BA"/>
    <w:rsid w:val="00621F76"/>
    <w:rsid w:val="00664AF9"/>
    <w:rsid w:val="00664B03"/>
    <w:rsid w:val="00670B22"/>
    <w:rsid w:val="006772F4"/>
    <w:rsid w:val="006A4239"/>
    <w:rsid w:val="006A79F3"/>
    <w:rsid w:val="006C030B"/>
    <w:rsid w:val="006C2049"/>
    <w:rsid w:val="006E6328"/>
    <w:rsid w:val="006E73D8"/>
    <w:rsid w:val="00722744"/>
    <w:rsid w:val="00772086"/>
    <w:rsid w:val="00776010"/>
    <w:rsid w:val="00777F85"/>
    <w:rsid w:val="00783DF5"/>
    <w:rsid w:val="00794C36"/>
    <w:rsid w:val="007A0F20"/>
    <w:rsid w:val="007A3AC0"/>
    <w:rsid w:val="007B023F"/>
    <w:rsid w:val="007B1C63"/>
    <w:rsid w:val="007C0DCA"/>
    <w:rsid w:val="007C2CB1"/>
    <w:rsid w:val="007C5FD6"/>
    <w:rsid w:val="007C701C"/>
    <w:rsid w:val="007D430C"/>
    <w:rsid w:val="007E1B7F"/>
    <w:rsid w:val="007E291B"/>
    <w:rsid w:val="007E571E"/>
    <w:rsid w:val="007F6F41"/>
    <w:rsid w:val="00801CDA"/>
    <w:rsid w:val="00836FAB"/>
    <w:rsid w:val="0085156F"/>
    <w:rsid w:val="0087698C"/>
    <w:rsid w:val="0088576B"/>
    <w:rsid w:val="00896306"/>
    <w:rsid w:val="008A4B47"/>
    <w:rsid w:val="008C0F7C"/>
    <w:rsid w:val="008F1F70"/>
    <w:rsid w:val="008F7407"/>
    <w:rsid w:val="00901A6D"/>
    <w:rsid w:val="00902C79"/>
    <w:rsid w:val="00933187"/>
    <w:rsid w:val="00933AFA"/>
    <w:rsid w:val="00944C65"/>
    <w:rsid w:val="00974D5C"/>
    <w:rsid w:val="00984DFE"/>
    <w:rsid w:val="009903D8"/>
    <w:rsid w:val="00990DD3"/>
    <w:rsid w:val="009922BB"/>
    <w:rsid w:val="009D1C2B"/>
    <w:rsid w:val="009F0C81"/>
    <w:rsid w:val="00A06F03"/>
    <w:rsid w:val="00A15A04"/>
    <w:rsid w:val="00A278F6"/>
    <w:rsid w:val="00A35D79"/>
    <w:rsid w:val="00A4496E"/>
    <w:rsid w:val="00A53C4B"/>
    <w:rsid w:val="00A6633B"/>
    <w:rsid w:val="00AA5696"/>
    <w:rsid w:val="00AA76C3"/>
    <w:rsid w:val="00AB51EB"/>
    <w:rsid w:val="00B1493F"/>
    <w:rsid w:val="00B15D1E"/>
    <w:rsid w:val="00B15F6E"/>
    <w:rsid w:val="00B26952"/>
    <w:rsid w:val="00B46DB3"/>
    <w:rsid w:val="00B53EF1"/>
    <w:rsid w:val="00B61BE0"/>
    <w:rsid w:val="00B6525E"/>
    <w:rsid w:val="00B817CD"/>
    <w:rsid w:val="00B87FA3"/>
    <w:rsid w:val="00BA2D1E"/>
    <w:rsid w:val="00BC008F"/>
    <w:rsid w:val="00BC4766"/>
    <w:rsid w:val="00BD444B"/>
    <w:rsid w:val="00BE15A6"/>
    <w:rsid w:val="00BE4830"/>
    <w:rsid w:val="00BE4A3C"/>
    <w:rsid w:val="00BF4132"/>
    <w:rsid w:val="00C46CB9"/>
    <w:rsid w:val="00C66295"/>
    <w:rsid w:val="00C86A29"/>
    <w:rsid w:val="00CB5024"/>
    <w:rsid w:val="00CD5DBC"/>
    <w:rsid w:val="00D0241C"/>
    <w:rsid w:val="00D04319"/>
    <w:rsid w:val="00D04A38"/>
    <w:rsid w:val="00D21195"/>
    <w:rsid w:val="00D502F3"/>
    <w:rsid w:val="00D51853"/>
    <w:rsid w:val="00D56DD7"/>
    <w:rsid w:val="00D76221"/>
    <w:rsid w:val="00D83D22"/>
    <w:rsid w:val="00D87F77"/>
    <w:rsid w:val="00D9283F"/>
    <w:rsid w:val="00DA249A"/>
    <w:rsid w:val="00DA2DCE"/>
    <w:rsid w:val="00E02B51"/>
    <w:rsid w:val="00E24CB5"/>
    <w:rsid w:val="00E339F1"/>
    <w:rsid w:val="00E50762"/>
    <w:rsid w:val="00E65270"/>
    <w:rsid w:val="00EA7C8D"/>
    <w:rsid w:val="00EB13D5"/>
    <w:rsid w:val="00EE4CC4"/>
    <w:rsid w:val="00F33DD2"/>
    <w:rsid w:val="00F5176D"/>
    <w:rsid w:val="00F55179"/>
    <w:rsid w:val="00FA5362"/>
    <w:rsid w:val="00FB6050"/>
    <w:rsid w:val="00FC2E15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C006"/>
  <w15:chartTrackingRefBased/>
  <w15:docId w15:val="{3E076E6A-BD20-4B77-8A0E-A9A92FED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41"/>
  </w:style>
  <w:style w:type="paragraph" w:styleId="Heading1">
    <w:name w:val="heading 1"/>
    <w:basedOn w:val="Normal"/>
    <w:next w:val="Normal"/>
    <w:link w:val="Heading1Char"/>
    <w:uiPriority w:val="9"/>
    <w:qFormat/>
    <w:rsid w:val="007F6F4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F4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F4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F4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F41"/>
    <w:pPr>
      <w:spacing w:after="0"/>
      <w:jc w:val="left"/>
      <w:outlineLvl w:val="4"/>
    </w:pPr>
    <w:rPr>
      <w:smallCaps/>
      <w:color w:val="487B77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F41"/>
    <w:pPr>
      <w:spacing w:after="0"/>
      <w:jc w:val="left"/>
      <w:outlineLvl w:val="5"/>
    </w:pPr>
    <w:rPr>
      <w:smallCaps/>
      <w:color w:val="62A39F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F41"/>
    <w:pPr>
      <w:spacing w:after="0"/>
      <w:jc w:val="left"/>
      <w:outlineLvl w:val="6"/>
    </w:pPr>
    <w:rPr>
      <w:b/>
      <w:bCs/>
      <w:smallCaps/>
      <w:color w:val="62A39F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F41"/>
    <w:pPr>
      <w:spacing w:after="0"/>
      <w:jc w:val="left"/>
      <w:outlineLvl w:val="7"/>
    </w:pPr>
    <w:rPr>
      <w:b/>
      <w:bCs/>
      <w:i/>
      <w:iCs/>
      <w:smallCaps/>
      <w:color w:val="487B77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F41"/>
    <w:pPr>
      <w:spacing w:after="0"/>
      <w:jc w:val="left"/>
      <w:outlineLvl w:val="8"/>
    </w:pPr>
    <w:rPr>
      <w:b/>
      <w:bCs/>
      <w:i/>
      <w:iCs/>
      <w:smallCaps/>
      <w:color w:val="30525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F41"/>
    <w:rPr>
      <w:smallCaps/>
      <w:spacing w:val="5"/>
      <w:sz w:val="32"/>
      <w:szCs w:val="32"/>
    </w:rPr>
  </w:style>
  <w:style w:type="paragraph" w:styleId="BodyTextIndent">
    <w:name w:val="Body Text Indent"/>
    <w:basedOn w:val="Normal"/>
    <w:link w:val="BodyTextIndentChar"/>
    <w:autoRedefine/>
    <w:unhideWhenUsed/>
    <w:rsid w:val="007B023F"/>
    <w:pPr>
      <w:widowControl w:val="0"/>
      <w:spacing w:after="0" w:line="240" w:lineRule="auto"/>
      <w:ind w:left="240" w:right="-48"/>
    </w:pPr>
    <w:rPr>
      <w:rFonts w:ascii="Century Gothic" w:eastAsia="Times New Roman" w:hAnsi="Century Gothic" w:cs="Times New Roman"/>
      <w:color w:val="000000"/>
      <w:kern w:val="28"/>
    </w:rPr>
  </w:style>
  <w:style w:type="character" w:customStyle="1" w:styleId="BodyTextIndentChar">
    <w:name w:val="Body Text Indent Char"/>
    <w:basedOn w:val="DefaultParagraphFont"/>
    <w:link w:val="BodyTextIndent"/>
    <w:rsid w:val="007B023F"/>
    <w:rPr>
      <w:rFonts w:ascii="Century Gothic" w:eastAsia="Times New Roman" w:hAnsi="Century Gothic" w:cs="Times New Roman"/>
      <w:color w:val="000000"/>
      <w:kern w:val="28"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F4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F6F4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7B0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023F"/>
    <w:rPr>
      <w:rFonts w:eastAsiaTheme="minorHAnsi"/>
      <w:lang w:eastAsia="en-US"/>
    </w:rPr>
  </w:style>
  <w:style w:type="character" w:styleId="Hyperlink">
    <w:name w:val="Hyperlink"/>
    <w:rsid w:val="007B023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6F41"/>
    <w:pPr>
      <w:pBdr>
        <w:top w:val="single" w:sz="8" w:space="1" w:color="62A39F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F41"/>
    <w:rPr>
      <w:smallCaps/>
      <w:color w:val="262626" w:themeColor="text1" w:themeTint="D9"/>
      <w:sz w:val="52"/>
      <w:szCs w:val="52"/>
    </w:rPr>
  </w:style>
  <w:style w:type="paragraph" w:styleId="ListParagraph">
    <w:name w:val="List Paragraph"/>
    <w:basedOn w:val="Normal"/>
    <w:uiPriority w:val="34"/>
    <w:qFormat/>
    <w:rsid w:val="007F6F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F6F4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F4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F4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F41"/>
    <w:rPr>
      <w:smallCaps/>
      <w:color w:val="487B77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F41"/>
    <w:rPr>
      <w:smallCaps/>
      <w:color w:val="62A39F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F41"/>
    <w:rPr>
      <w:b/>
      <w:bCs/>
      <w:smallCaps/>
      <w:color w:val="62A39F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F41"/>
    <w:rPr>
      <w:b/>
      <w:bCs/>
      <w:i/>
      <w:iCs/>
      <w:smallCaps/>
      <w:color w:val="487B77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F41"/>
    <w:rPr>
      <w:b/>
      <w:bCs/>
      <w:i/>
      <w:iCs/>
      <w:smallCaps/>
      <w:color w:val="30525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6F41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7F6F41"/>
    <w:rPr>
      <w:b/>
      <w:bCs/>
      <w:color w:val="62A39F" w:themeColor="accent6"/>
    </w:rPr>
  </w:style>
  <w:style w:type="character" w:styleId="Emphasis">
    <w:name w:val="Emphasis"/>
    <w:uiPriority w:val="20"/>
    <w:qFormat/>
    <w:rsid w:val="007F6F4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7F6F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6F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6F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F41"/>
    <w:pPr>
      <w:pBdr>
        <w:top w:val="single" w:sz="8" w:space="1" w:color="62A39F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F41"/>
    <w:rPr>
      <w:b/>
      <w:bCs/>
      <w:i/>
      <w:iCs/>
    </w:rPr>
  </w:style>
  <w:style w:type="character" w:styleId="SubtleEmphasis">
    <w:name w:val="Subtle Emphasis"/>
    <w:uiPriority w:val="19"/>
    <w:qFormat/>
    <w:rsid w:val="007F6F41"/>
    <w:rPr>
      <w:i/>
      <w:iCs/>
    </w:rPr>
  </w:style>
  <w:style w:type="character" w:styleId="IntenseEmphasis">
    <w:name w:val="Intense Emphasis"/>
    <w:uiPriority w:val="21"/>
    <w:qFormat/>
    <w:rsid w:val="007F6F41"/>
    <w:rPr>
      <w:b/>
      <w:bCs/>
      <w:i/>
      <w:iCs/>
      <w:color w:val="62A39F" w:themeColor="accent6"/>
      <w:spacing w:val="10"/>
    </w:rPr>
  </w:style>
  <w:style w:type="character" w:styleId="SubtleReference">
    <w:name w:val="Subtle Reference"/>
    <w:uiPriority w:val="31"/>
    <w:qFormat/>
    <w:rsid w:val="007F6F41"/>
    <w:rPr>
      <w:b/>
      <w:bCs/>
    </w:rPr>
  </w:style>
  <w:style w:type="character" w:styleId="IntenseReference">
    <w:name w:val="Intense Reference"/>
    <w:uiPriority w:val="32"/>
    <w:qFormat/>
    <w:rsid w:val="007F6F4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F6F4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F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Tecnotree Corporation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_bitten by d cyber bug...</dc:creator>
  <cp:keywords/>
  <dc:description/>
  <cp:lastModifiedBy>Aniruddha Kulkarni</cp:lastModifiedBy>
  <cp:revision>22</cp:revision>
  <dcterms:created xsi:type="dcterms:W3CDTF">2020-12-11T14:41:00Z</dcterms:created>
  <dcterms:modified xsi:type="dcterms:W3CDTF">2021-02-12T06:43:00Z</dcterms:modified>
</cp:coreProperties>
</file>