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804" w:rsidRDefault="003E5804" w:rsidP="003E5804">
      <w:pPr>
        <w:spacing w:after="0"/>
        <w:ind w:left="-994" w:right="-907"/>
        <w:rPr>
          <w:b/>
        </w:rPr>
      </w:pPr>
    </w:p>
    <w:p w:rsidR="00D84C44" w:rsidRDefault="003E5804" w:rsidP="003E5804">
      <w:pPr>
        <w:spacing w:after="0"/>
        <w:ind w:left="-994" w:right="-907"/>
        <w:rPr>
          <w:rFonts w:cstheme="minorHAnsi"/>
          <w:lang w:val="fr-FR"/>
        </w:rPr>
      </w:pPr>
      <w:r w:rsidRPr="003E5804">
        <w:rPr>
          <w:rFonts w:cstheme="minorHAnsi"/>
          <w:b/>
          <w:lang w:val="fr-FR"/>
        </w:rPr>
        <w:t xml:space="preserve">Nikhil </w:t>
      </w:r>
      <w:proofErr w:type="spellStart"/>
      <w:r w:rsidRPr="003E5804">
        <w:rPr>
          <w:rFonts w:cstheme="minorHAnsi"/>
          <w:b/>
          <w:lang w:val="fr-FR"/>
        </w:rPr>
        <w:t>Patil</w:t>
      </w:r>
      <w:proofErr w:type="spellEnd"/>
      <w:r w:rsidRPr="003E5804">
        <w:rPr>
          <w:rFonts w:cstheme="minorHAnsi"/>
          <w:b/>
          <w:lang w:val="fr-FR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cstheme="minorHAnsi"/>
          <w:noProof/>
        </w:rPr>
        <w:drawing>
          <wp:inline distT="0" distB="0" distL="0" distR="0" wp14:anchorId="1F387C44">
            <wp:extent cx="1238250" cy="5048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5804" w:rsidRDefault="003E5804" w:rsidP="00373C9E">
      <w:pPr>
        <w:spacing w:after="0"/>
        <w:ind w:left="-994" w:right="-990"/>
        <w:rPr>
          <w:rFonts w:cstheme="minorHAnsi"/>
          <w:lang w:val="fr-FR"/>
        </w:rPr>
      </w:pPr>
      <w:r>
        <w:rPr>
          <w:rFonts w:cstheme="minorHAnsi"/>
          <w:lang w:val="fr-FR"/>
        </w:rPr>
        <w:t>Phone no : 9970943845</w:t>
      </w:r>
    </w:p>
    <w:p w:rsidR="00D84C44" w:rsidRPr="00D84C44" w:rsidRDefault="00D84C44" w:rsidP="00373C9E">
      <w:pPr>
        <w:spacing w:after="0"/>
        <w:ind w:left="-994" w:right="-990"/>
        <w:rPr>
          <w:rFonts w:cstheme="minorHAnsi"/>
          <w:lang w:val="fr-FR"/>
        </w:rPr>
      </w:pPr>
      <w:r>
        <w:rPr>
          <w:rFonts w:cstheme="minorHAnsi"/>
          <w:lang w:val="fr-FR"/>
        </w:rPr>
        <w:t>E-mail :</w:t>
      </w:r>
      <w:hyperlink r:id="rId6" w:history="1">
        <w:r w:rsidRPr="00333063">
          <w:rPr>
            <w:rStyle w:val="Hyperlink"/>
            <w:rFonts w:cstheme="minorHAnsi"/>
            <w:lang w:val="fr-FR"/>
          </w:rPr>
          <w:t>nikhilpatil28jan@gmail.com</w:t>
        </w:r>
      </w:hyperlink>
      <w:r w:rsidR="00373C9E">
        <w:rPr>
          <w:rStyle w:val="Hyperlink"/>
          <w:rFonts w:cstheme="minorHAnsi"/>
          <w:lang w:val="fr-FR"/>
        </w:rPr>
        <w:t xml:space="preserve">                </w:t>
      </w:r>
      <w:r w:rsidR="003E5804">
        <w:rPr>
          <w:rStyle w:val="Hyperlink"/>
          <w:rFonts w:cstheme="minorHAnsi"/>
          <w:lang w:val="fr-FR"/>
        </w:rPr>
        <w:t xml:space="preserve">                                                                                               </w:t>
      </w:r>
    </w:p>
    <w:p w:rsidR="00D84C44" w:rsidRDefault="00D84C44" w:rsidP="000E65A1">
      <w:pPr>
        <w:spacing w:after="0"/>
        <w:ind w:left="-990" w:right="-900"/>
      </w:pPr>
      <w:r>
        <w:t xml:space="preserve"> </w:t>
      </w:r>
    </w:p>
    <w:tbl>
      <w:tblPr>
        <w:tblStyle w:val="TableGrid"/>
        <w:tblW w:w="11326" w:type="dxa"/>
        <w:tblInd w:w="-990" w:type="dxa"/>
        <w:tblLook w:val="04A0" w:firstRow="1" w:lastRow="0" w:firstColumn="1" w:lastColumn="0" w:noHBand="0" w:noVBand="1"/>
      </w:tblPr>
      <w:tblGrid>
        <w:gridCol w:w="11326"/>
      </w:tblGrid>
      <w:tr w:rsidR="00D84C44" w:rsidTr="00373C9E">
        <w:trPr>
          <w:trHeight w:val="268"/>
        </w:trPr>
        <w:tc>
          <w:tcPr>
            <w:tcW w:w="11326" w:type="dxa"/>
            <w:shd w:val="clear" w:color="auto" w:fill="E7E6E6" w:themeFill="background2"/>
          </w:tcPr>
          <w:p w:rsidR="00D84C44" w:rsidRPr="00373C9E" w:rsidRDefault="00D84C44" w:rsidP="000E65A1">
            <w:pPr>
              <w:ind w:right="-907"/>
              <w:rPr>
                <w:color w:val="ED7D31" w:themeColor="accent2"/>
              </w:rPr>
            </w:pPr>
            <w:r w:rsidRPr="00373C9E">
              <w:t>OBJECTIVE</w:t>
            </w:r>
          </w:p>
        </w:tc>
      </w:tr>
    </w:tbl>
    <w:p w:rsidR="00D84C44" w:rsidRDefault="00D84C44" w:rsidP="000E65A1">
      <w:pPr>
        <w:pStyle w:val="ListParagraph"/>
        <w:numPr>
          <w:ilvl w:val="0"/>
          <w:numId w:val="1"/>
        </w:numPr>
        <w:spacing w:after="0"/>
        <w:ind w:right="-907"/>
      </w:pPr>
      <w:r w:rsidRPr="00D84C44">
        <w:t>Seeking a General Management/Consulting position in an organization that provides ample opportunities to learn and to contribute.</w:t>
      </w:r>
    </w:p>
    <w:tbl>
      <w:tblPr>
        <w:tblStyle w:val="TableGrid"/>
        <w:tblW w:w="11312" w:type="dxa"/>
        <w:tblInd w:w="-990" w:type="dxa"/>
        <w:tblLook w:val="04A0" w:firstRow="1" w:lastRow="0" w:firstColumn="1" w:lastColumn="0" w:noHBand="0" w:noVBand="1"/>
      </w:tblPr>
      <w:tblGrid>
        <w:gridCol w:w="11312"/>
      </w:tblGrid>
      <w:tr w:rsidR="00D84C44" w:rsidTr="00373C9E">
        <w:trPr>
          <w:trHeight w:val="254"/>
        </w:trPr>
        <w:tc>
          <w:tcPr>
            <w:tcW w:w="11312" w:type="dxa"/>
            <w:shd w:val="clear" w:color="auto" w:fill="E7E6E6" w:themeFill="background2"/>
          </w:tcPr>
          <w:p w:rsidR="00D84C44" w:rsidRDefault="000E65A1" w:rsidP="000E65A1">
            <w:pPr>
              <w:ind w:right="-907"/>
            </w:pPr>
            <w:r w:rsidRPr="00373C9E">
              <w:rPr>
                <w:shd w:val="clear" w:color="auto" w:fill="E7E6E6" w:themeFill="background2"/>
              </w:rPr>
              <w:t xml:space="preserve"> PROFESSIONAL</w:t>
            </w:r>
            <w:r>
              <w:t xml:space="preserve"> EXPERIENCE SUMMARY</w:t>
            </w:r>
          </w:p>
        </w:tc>
      </w:tr>
    </w:tbl>
    <w:p w:rsidR="000E65A1" w:rsidRDefault="000E65A1" w:rsidP="000E65A1">
      <w:pPr>
        <w:spacing w:after="0" w:line="240" w:lineRule="auto"/>
        <w:ind w:right="-907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0E65A1" w:rsidTr="000E65A1"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A1" w:rsidRPr="00373C9E" w:rsidRDefault="000E65A1" w:rsidP="000E65A1">
            <w:pPr>
              <w:spacing w:after="0" w:line="240" w:lineRule="auto"/>
              <w:ind w:right="-907"/>
              <w:rPr>
                <w:b/>
              </w:rPr>
            </w:pPr>
            <w:r w:rsidRPr="00373C9E">
              <w:rPr>
                <w:b/>
              </w:rPr>
              <w:t>Organization</w:t>
            </w:r>
          </w:p>
        </w:tc>
        <w:tc>
          <w:tcPr>
            <w:tcW w:w="2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A1" w:rsidRPr="00373C9E" w:rsidRDefault="000E65A1" w:rsidP="000E65A1">
            <w:pPr>
              <w:spacing w:after="0" w:line="240" w:lineRule="auto"/>
              <w:ind w:right="-907"/>
              <w:rPr>
                <w:b/>
              </w:rPr>
            </w:pPr>
            <w:r w:rsidRPr="00373C9E">
              <w:rPr>
                <w:b/>
              </w:rPr>
              <w:t>Role</w:t>
            </w:r>
          </w:p>
        </w:tc>
        <w:tc>
          <w:tcPr>
            <w:tcW w:w="2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A1" w:rsidRPr="00373C9E" w:rsidRDefault="000E65A1" w:rsidP="000E65A1">
            <w:pPr>
              <w:spacing w:after="0" w:line="240" w:lineRule="auto"/>
              <w:ind w:right="-907"/>
              <w:rPr>
                <w:b/>
              </w:rPr>
            </w:pPr>
            <w:r w:rsidRPr="00373C9E">
              <w:rPr>
                <w:b/>
              </w:rPr>
              <w:t>From</w:t>
            </w:r>
          </w:p>
        </w:tc>
        <w:tc>
          <w:tcPr>
            <w:tcW w:w="2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A1" w:rsidRPr="00373C9E" w:rsidRDefault="000E65A1" w:rsidP="000E65A1">
            <w:pPr>
              <w:spacing w:after="0" w:line="240" w:lineRule="auto"/>
              <w:ind w:right="-907"/>
              <w:rPr>
                <w:b/>
              </w:rPr>
            </w:pPr>
            <w:r w:rsidRPr="00373C9E">
              <w:rPr>
                <w:b/>
              </w:rPr>
              <w:t>To</w:t>
            </w:r>
          </w:p>
        </w:tc>
      </w:tr>
      <w:tr w:rsidR="000E65A1" w:rsidTr="000E65A1"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A1" w:rsidRPr="000E65A1" w:rsidRDefault="000E65A1" w:rsidP="000E65A1">
            <w:pPr>
              <w:spacing w:after="0" w:line="240" w:lineRule="auto"/>
              <w:ind w:right="-907"/>
            </w:pPr>
            <w:r w:rsidRPr="000E65A1">
              <w:t>Tech Mahindra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A1" w:rsidRPr="000E65A1" w:rsidRDefault="000E65A1" w:rsidP="000E65A1">
            <w:pPr>
              <w:spacing w:after="0" w:line="240" w:lineRule="auto"/>
              <w:ind w:right="-907"/>
            </w:pPr>
            <w:r w:rsidRPr="000E65A1">
              <w:t>Consultant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A1" w:rsidRPr="000E65A1" w:rsidRDefault="000E65A1" w:rsidP="000E65A1">
            <w:pPr>
              <w:spacing w:after="0" w:line="240" w:lineRule="auto"/>
              <w:ind w:right="-907"/>
            </w:pPr>
            <w:r w:rsidRPr="000E65A1">
              <w:t>Jan 17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A1" w:rsidRPr="000E65A1" w:rsidRDefault="000E65A1" w:rsidP="000E65A1">
            <w:pPr>
              <w:spacing w:after="0" w:line="240" w:lineRule="auto"/>
              <w:ind w:right="-907"/>
            </w:pPr>
            <w:r w:rsidRPr="000E65A1">
              <w:t>Present</w:t>
            </w:r>
          </w:p>
        </w:tc>
      </w:tr>
      <w:tr w:rsidR="000E65A1" w:rsidTr="000E65A1"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A1" w:rsidRPr="000E65A1" w:rsidRDefault="000E65A1" w:rsidP="000E65A1">
            <w:pPr>
              <w:spacing w:after="0" w:line="240" w:lineRule="auto"/>
              <w:ind w:right="-907"/>
            </w:pPr>
            <w:r w:rsidRPr="000E65A1">
              <w:t>Fiserv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A1" w:rsidRPr="000E65A1" w:rsidRDefault="000E65A1" w:rsidP="000E65A1">
            <w:pPr>
              <w:spacing w:after="0" w:line="240" w:lineRule="auto"/>
              <w:ind w:right="-907"/>
            </w:pPr>
            <w:r w:rsidRPr="000E65A1">
              <w:t>Technical Consultant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A1" w:rsidRPr="000E65A1" w:rsidRDefault="000E65A1" w:rsidP="000E65A1">
            <w:pPr>
              <w:spacing w:after="0" w:line="240" w:lineRule="auto"/>
              <w:ind w:right="-907"/>
            </w:pPr>
            <w:r w:rsidRPr="000E65A1">
              <w:t>Oct 2013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A1" w:rsidRPr="000E65A1" w:rsidRDefault="000E65A1" w:rsidP="000E65A1">
            <w:pPr>
              <w:spacing w:after="0" w:line="240" w:lineRule="auto"/>
              <w:ind w:right="-907"/>
            </w:pPr>
            <w:r w:rsidRPr="000E65A1">
              <w:t>Dec 2016</w:t>
            </w:r>
          </w:p>
        </w:tc>
      </w:tr>
      <w:tr w:rsidR="000E65A1" w:rsidTr="000E65A1">
        <w:trPr>
          <w:trHeight w:val="323"/>
        </w:trPr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A1" w:rsidRPr="000E65A1" w:rsidRDefault="000E65A1" w:rsidP="000E65A1">
            <w:pPr>
              <w:spacing w:after="0" w:line="240" w:lineRule="auto"/>
              <w:ind w:right="-907"/>
            </w:pPr>
            <w:proofErr w:type="spellStart"/>
            <w:r w:rsidRPr="000E65A1">
              <w:t>Quinnox</w:t>
            </w:r>
            <w:proofErr w:type="spellEnd"/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A1" w:rsidRPr="000E65A1" w:rsidRDefault="000E65A1" w:rsidP="000E65A1">
            <w:pPr>
              <w:spacing w:after="0" w:line="240" w:lineRule="auto"/>
              <w:ind w:right="-907"/>
            </w:pPr>
            <w:r w:rsidRPr="000E65A1">
              <w:t>Business Consultant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A1" w:rsidRPr="000E65A1" w:rsidRDefault="000E65A1" w:rsidP="000E65A1">
            <w:pPr>
              <w:spacing w:after="0" w:line="240" w:lineRule="auto"/>
              <w:ind w:right="-907"/>
            </w:pPr>
            <w:r w:rsidRPr="000E65A1">
              <w:t>Nov 2012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A1" w:rsidRPr="000E65A1" w:rsidRDefault="000E65A1" w:rsidP="000E65A1">
            <w:pPr>
              <w:spacing w:after="0" w:line="240" w:lineRule="auto"/>
              <w:ind w:right="-907"/>
            </w:pPr>
            <w:r w:rsidRPr="000E65A1">
              <w:t>Sep 2013</w:t>
            </w:r>
          </w:p>
        </w:tc>
      </w:tr>
      <w:tr w:rsidR="000E65A1" w:rsidTr="000E65A1"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A1" w:rsidRPr="000E65A1" w:rsidRDefault="000E65A1" w:rsidP="000E65A1">
            <w:pPr>
              <w:spacing w:after="0" w:line="240" w:lineRule="auto"/>
              <w:ind w:right="-907"/>
            </w:pPr>
            <w:proofErr w:type="spellStart"/>
            <w:r w:rsidRPr="000E65A1">
              <w:t>Pyxis</w:t>
            </w:r>
            <w:proofErr w:type="spellEnd"/>
            <w:r w:rsidRPr="000E65A1">
              <w:t xml:space="preserve"> Systems Pvt. Ltd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A1" w:rsidRPr="000E65A1" w:rsidRDefault="000E65A1" w:rsidP="000E65A1">
            <w:pPr>
              <w:spacing w:after="0" w:line="240" w:lineRule="auto"/>
              <w:ind w:right="-907"/>
            </w:pPr>
            <w:r w:rsidRPr="000E65A1">
              <w:t>Business Specialist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A1" w:rsidRPr="000E65A1" w:rsidRDefault="000E65A1" w:rsidP="000E65A1">
            <w:pPr>
              <w:spacing w:after="0" w:line="240" w:lineRule="auto"/>
              <w:ind w:right="-907"/>
            </w:pPr>
            <w:r w:rsidRPr="000E65A1">
              <w:t>Aug 2011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A1" w:rsidRPr="000E65A1" w:rsidRDefault="000E65A1" w:rsidP="000E65A1">
            <w:pPr>
              <w:spacing w:after="0" w:line="240" w:lineRule="auto"/>
              <w:ind w:right="-907"/>
            </w:pPr>
            <w:r w:rsidRPr="000E65A1">
              <w:t>Oct 2012</w:t>
            </w:r>
          </w:p>
        </w:tc>
      </w:tr>
      <w:tr w:rsidR="000E65A1" w:rsidTr="000E65A1">
        <w:trPr>
          <w:trHeight w:val="60"/>
        </w:trPr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A1" w:rsidRPr="000E65A1" w:rsidRDefault="000E65A1" w:rsidP="000E65A1">
            <w:pPr>
              <w:spacing w:after="0" w:line="240" w:lineRule="auto"/>
              <w:ind w:right="-907"/>
            </w:pPr>
            <w:r w:rsidRPr="000E65A1">
              <w:t>Wipro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A1" w:rsidRPr="000E65A1" w:rsidRDefault="000E65A1" w:rsidP="000E65A1">
            <w:pPr>
              <w:spacing w:after="0" w:line="240" w:lineRule="auto"/>
              <w:ind w:right="-907"/>
            </w:pPr>
            <w:r w:rsidRPr="000E65A1">
              <w:t>Software Engineer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A1" w:rsidRPr="000E65A1" w:rsidRDefault="000E65A1" w:rsidP="000E65A1">
            <w:pPr>
              <w:spacing w:after="0" w:line="240" w:lineRule="auto"/>
              <w:ind w:right="-907"/>
            </w:pPr>
            <w:r w:rsidRPr="000E65A1">
              <w:t>Oct 2010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A1" w:rsidRPr="000E65A1" w:rsidRDefault="000E65A1" w:rsidP="000E65A1">
            <w:pPr>
              <w:spacing w:after="0" w:line="240" w:lineRule="auto"/>
              <w:ind w:right="-907"/>
            </w:pPr>
            <w:r w:rsidRPr="000E65A1">
              <w:t>Aug 2011</w:t>
            </w:r>
          </w:p>
        </w:tc>
      </w:tr>
    </w:tbl>
    <w:p w:rsidR="000E65A1" w:rsidRDefault="000E65A1" w:rsidP="000E65A1">
      <w:pPr>
        <w:spacing w:after="0"/>
        <w:ind w:right="-900"/>
      </w:pPr>
    </w:p>
    <w:tbl>
      <w:tblPr>
        <w:tblStyle w:val="TableGrid"/>
        <w:tblW w:w="11266" w:type="dxa"/>
        <w:tblInd w:w="-990" w:type="dxa"/>
        <w:tblLook w:val="04A0" w:firstRow="1" w:lastRow="0" w:firstColumn="1" w:lastColumn="0" w:noHBand="0" w:noVBand="1"/>
      </w:tblPr>
      <w:tblGrid>
        <w:gridCol w:w="11266"/>
      </w:tblGrid>
      <w:tr w:rsidR="000E65A1" w:rsidTr="003E5804">
        <w:trPr>
          <w:trHeight w:val="266"/>
        </w:trPr>
        <w:tc>
          <w:tcPr>
            <w:tcW w:w="11266" w:type="dxa"/>
            <w:shd w:val="clear" w:color="auto" w:fill="E7E6E6" w:themeFill="background2"/>
          </w:tcPr>
          <w:p w:rsidR="000E65A1" w:rsidRDefault="000E65A1" w:rsidP="000E65A1">
            <w:pPr>
              <w:ind w:right="-900"/>
            </w:pPr>
            <w:r w:rsidRPr="000E65A1">
              <w:t>ACADEMIC QUALIFICATIONS</w:t>
            </w:r>
          </w:p>
        </w:tc>
      </w:tr>
    </w:tbl>
    <w:p w:rsidR="000E65A1" w:rsidRDefault="00D84C44" w:rsidP="000E65A1">
      <w:pPr>
        <w:spacing w:after="0"/>
        <w:ind w:left="-990" w:right="-900"/>
      </w:pPr>
      <w:r>
        <w:t xml:space="preserve">           </w:t>
      </w:r>
    </w:p>
    <w:tbl>
      <w:tblPr>
        <w:tblW w:w="0" w:type="auto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  <w:gridCol w:w="2139"/>
        <w:gridCol w:w="3003"/>
        <w:gridCol w:w="1384"/>
        <w:gridCol w:w="1341"/>
      </w:tblGrid>
      <w:tr w:rsidR="000E65A1" w:rsidTr="000E65A1">
        <w:trPr>
          <w:trHeight w:val="497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A1" w:rsidRDefault="000E65A1" w:rsidP="000E65A1">
            <w:pPr>
              <w:pStyle w:val="Heading2"/>
              <w:rPr>
                <w:rFonts w:cs="Arial"/>
                <w:color w:val="000000"/>
                <w:szCs w:val="2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Degree</w:t>
            </w:r>
          </w:p>
        </w:tc>
        <w:tc>
          <w:tcPr>
            <w:tcW w:w="2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A1" w:rsidRDefault="000E65A1" w:rsidP="000E65A1">
            <w:pPr>
              <w:pStyle w:val="Heading2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Specialization</w:t>
            </w:r>
          </w:p>
        </w:tc>
        <w:tc>
          <w:tcPr>
            <w:tcW w:w="3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A1" w:rsidRDefault="000E65A1" w:rsidP="000E65A1">
            <w:pPr>
              <w:pStyle w:val="Heading2"/>
              <w:rPr>
                <w:rFonts w:cs="Arial"/>
                <w:color w:val="000000"/>
                <w:szCs w:val="2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School/College/University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A1" w:rsidRDefault="000E65A1" w:rsidP="000E65A1">
            <w:pPr>
              <w:pStyle w:val="Heading2"/>
              <w:rPr>
                <w:rFonts w:cs="Arial"/>
                <w:color w:val="000000"/>
                <w:szCs w:val="2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Passing Year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A1" w:rsidRDefault="000E65A1" w:rsidP="000E65A1">
            <w:pPr>
              <w:pStyle w:val="Heading2"/>
              <w:rPr>
                <w:rFonts w:cs="Arial"/>
                <w:color w:val="000000"/>
                <w:szCs w:val="2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%age Marks</w:t>
            </w:r>
          </w:p>
        </w:tc>
      </w:tr>
      <w:tr w:rsidR="000E65A1" w:rsidTr="000E65A1">
        <w:trPr>
          <w:trHeight w:val="331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A1" w:rsidRDefault="000E65A1" w:rsidP="000E65A1">
            <w:pPr>
              <w:pStyle w:val="Heading2"/>
              <w:rPr>
                <w:rFonts w:cs="Arial"/>
                <w:color w:val="000000"/>
                <w:szCs w:val="20"/>
              </w:rPr>
            </w:pPr>
            <w:r>
              <w:rPr>
                <w:rFonts w:ascii="Calibri" w:hAnsi="Calibri" w:cs="Arial"/>
                <w:b w:val="0"/>
                <w:bCs w:val="0"/>
                <w:color w:val="000000"/>
                <w:sz w:val="22"/>
                <w:szCs w:val="22"/>
              </w:rPr>
              <w:t>MBA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A1" w:rsidRDefault="00712081" w:rsidP="000E65A1">
            <w:pPr>
              <w:pStyle w:val="Heading2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ascii="Calibri" w:hAnsi="Calibri" w:cs="Arial"/>
                <w:b w:val="0"/>
                <w:bCs w:val="0"/>
                <w:color w:val="000000"/>
                <w:sz w:val="22"/>
                <w:szCs w:val="22"/>
              </w:rPr>
              <w:t>General Management</w:t>
            </w:r>
            <w:r w:rsidR="000E65A1">
              <w:rPr>
                <w:rFonts w:ascii="Calibri" w:hAnsi="Calibri" w:cs="Arial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A1" w:rsidRDefault="000E65A1" w:rsidP="000E65A1">
            <w:pPr>
              <w:pStyle w:val="Heading2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ascii="Calibri" w:hAnsi="Calibri" w:cs="Arial"/>
                <w:b w:val="0"/>
                <w:bCs w:val="0"/>
                <w:color w:val="000000"/>
                <w:sz w:val="22"/>
                <w:szCs w:val="22"/>
              </w:rPr>
              <w:t>IIM Calcutta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A1" w:rsidRDefault="000E65A1" w:rsidP="000E65A1">
            <w:pPr>
              <w:pStyle w:val="Heading2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ascii="Calibri" w:hAnsi="Calibri" w:cs="Arial"/>
                <w:b w:val="0"/>
                <w:bCs w:val="0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A1" w:rsidRDefault="000E65A1" w:rsidP="000E65A1">
            <w:pPr>
              <w:pStyle w:val="Heading2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ascii="Calibri" w:hAnsi="Calibri" w:cs="Arial"/>
                <w:b w:val="0"/>
                <w:bCs w:val="0"/>
                <w:color w:val="000000"/>
                <w:sz w:val="22"/>
                <w:szCs w:val="22"/>
              </w:rPr>
              <w:t>Good</w:t>
            </w:r>
          </w:p>
        </w:tc>
      </w:tr>
      <w:tr w:rsidR="000E65A1" w:rsidTr="000E65A1">
        <w:trPr>
          <w:trHeight w:val="331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A1" w:rsidRDefault="000E65A1" w:rsidP="000E65A1">
            <w:pPr>
              <w:pStyle w:val="Heading2"/>
              <w:rPr>
                <w:rFonts w:cs="Arial"/>
                <w:color w:val="000000"/>
                <w:szCs w:val="20"/>
              </w:rPr>
            </w:pPr>
            <w:r>
              <w:rPr>
                <w:rFonts w:ascii="Calibri" w:hAnsi="Calibri" w:cs="Arial"/>
                <w:b w:val="0"/>
                <w:bCs w:val="0"/>
                <w:color w:val="000000"/>
                <w:sz w:val="22"/>
                <w:szCs w:val="22"/>
              </w:rPr>
              <w:t> B.E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A1" w:rsidRDefault="000E65A1" w:rsidP="000E65A1">
            <w:pPr>
              <w:pStyle w:val="Heading2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ascii="Calibri" w:hAnsi="Calibri" w:cs="Arial"/>
                <w:b w:val="0"/>
                <w:bCs w:val="0"/>
                <w:color w:val="000000"/>
                <w:sz w:val="22"/>
                <w:szCs w:val="22"/>
              </w:rPr>
              <w:t>Electronics and Telecommunication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A1" w:rsidRDefault="000E65A1" w:rsidP="000E65A1">
            <w:pPr>
              <w:pStyle w:val="Heading2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ascii="Calibri" w:hAnsi="Calibri" w:cs="Arial"/>
                <w:b w:val="0"/>
                <w:bCs w:val="0"/>
                <w:color w:val="000000"/>
                <w:sz w:val="22"/>
                <w:szCs w:val="22"/>
              </w:rPr>
              <w:t>SINHGAD INSTITUTE</w:t>
            </w:r>
          </w:p>
          <w:p w:rsidR="000E65A1" w:rsidRDefault="000E65A1" w:rsidP="000E65A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  (PUNE UNIVERSITY)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A1" w:rsidRDefault="000E65A1" w:rsidP="000E65A1">
            <w:pPr>
              <w:pStyle w:val="Heading2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ascii="Calibri" w:hAnsi="Calibri" w:cs="Arial"/>
                <w:b w:val="0"/>
                <w:bCs w:val="0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A1" w:rsidRDefault="000E65A1" w:rsidP="000E65A1">
            <w:pPr>
              <w:pStyle w:val="Heading2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ascii="Calibri" w:hAnsi="Calibri" w:cs="Arial"/>
                <w:b w:val="0"/>
                <w:bCs w:val="0"/>
                <w:color w:val="000000"/>
                <w:sz w:val="22"/>
                <w:szCs w:val="22"/>
              </w:rPr>
              <w:t>69.26%</w:t>
            </w:r>
          </w:p>
        </w:tc>
      </w:tr>
      <w:tr w:rsidR="000E65A1" w:rsidTr="000E65A1">
        <w:trPr>
          <w:trHeight w:val="497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A1" w:rsidRDefault="000E65A1" w:rsidP="000E65A1">
            <w:pPr>
              <w:pStyle w:val="Heading2"/>
              <w:rPr>
                <w:rFonts w:cs="Arial"/>
                <w:color w:val="000000"/>
                <w:szCs w:val="20"/>
              </w:rPr>
            </w:pPr>
            <w:r>
              <w:rPr>
                <w:rFonts w:ascii="Calibri" w:hAnsi="Calibri" w:cs="Arial"/>
                <w:b w:val="0"/>
                <w:bCs w:val="0"/>
                <w:color w:val="000000"/>
                <w:sz w:val="22"/>
                <w:szCs w:val="22"/>
              </w:rPr>
              <w:t>HSC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A1" w:rsidRDefault="000E65A1" w:rsidP="000E65A1">
            <w:pPr>
              <w:pStyle w:val="Heading2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ascii="Calibri" w:hAnsi="Calibri" w:cs="Arial"/>
                <w:b w:val="0"/>
                <w:bCs w:val="0"/>
                <w:color w:val="000000"/>
                <w:sz w:val="22"/>
                <w:szCs w:val="22"/>
              </w:rPr>
              <w:t>Electronics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A1" w:rsidRDefault="000E65A1" w:rsidP="000E65A1">
            <w:pPr>
              <w:pStyle w:val="Heading2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ascii="Calibri" w:hAnsi="Calibri" w:cs="Arial"/>
                <w:b w:val="0"/>
                <w:bCs w:val="0"/>
                <w:color w:val="000000"/>
                <w:sz w:val="22"/>
                <w:szCs w:val="22"/>
              </w:rPr>
              <w:t>MGM College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A1" w:rsidRDefault="000E65A1" w:rsidP="000E65A1">
            <w:pPr>
              <w:pStyle w:val="Heading2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ascii="Calibri" w:hAnsi="Calibri" w:cs="Arial"/>
                <w:b w:val="0"/>
                <w:bCs w:val="0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A1" w:rsidRDefault="000E65A1" w:rsidP="000E65A1">
            <w:pPr>
              <w:pStyle w:val="Heading2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ascii="Calibri" w:hAnsi="Calibri" w:cs="Arial"/>
                <w:b w:val="0"/>
                <w:bCs w:val="0"/>
                <w:color w:val="000000"/>
                <w:sz w:val="22"/>
                <w:szCs w:val="22"/>
              </w:rPr>
              <w:t>92.33%</w:t>
            </w:r>
          </w:p>
        </w:tc>
      </w:tr>
      <w:tr w:rsidR="000E65A1" w:rsidTr="000E65A1">
        <w:trPr>
          <w:trHeight w:val="424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A1" w:rsidRDefault="000E65A1" w:rsidP="000E65A1">
            <w:pPr>
              <w:pStyle w:val="Heading2"/>
              <w:rPr>
                <w:rFonts w:cs="Arial"/>
                <w:color w:val="000000"/>
                <w:szCs w:val="20"/>
              </w:rPr>
            </w:pPr>
            <w:r>
              <w:rPr>
                <w:rFonts w:ascii="Calibri" w:hAnsi="Calibri" w:cs="Arial"/>
                <w:b w:val="0"/>
                <w:bCs w:val="0"/>
                <w:color w:val="000000"/>
                <w:sz w:val="22"/>
                <w:szCs w:val="22"/>
              </w:rPr>
              <w:t>SSC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A1" w:rsidRDefault="000E65A1" w:rsidP="000E65A1">
            <w:pPr>
              <w:pStyle w:val="Heading2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ascii="Calibri" w:hAnsi="Calibri" w:cs="Arial"/>
                <w:b w:val="0"/>
                <w:bCs w:val="0"/>
                <w:color w:val="000000"/>
                <w:sz w:val="22"/>
                <w:szCs w:val="22"/>
              </w:rPr>
              <w:t>SSC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A1" w:rsidRDefault="000E65A1" w:rsidP="000E65A1">
            <w:pPr>
              <w:pStyle w:val="Heading2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ascii="Calibri" w:hAnsi="Calibri" w:cs="Arial"/>
                <w:b w:val="0"/>
                <w:bCs w:val="0"/>
                <w:color w:val="000000"/>
                <w:sz w:val="22"/>
                <w:szCs w:val="22"/>
              </w:rPr>
              <w:t>BHEL Secondary School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A1" w:rsidRDefault="000E65A1" w:rsidP="000E65A1">
            <w:pPr>
              <w:pStyle w:val="Heading2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ascii="Calibri" w:hAnsi="Calibri" w:cs="Arial"/>
                <w:b w:val="0"/>
                <w:bCs w:val="0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A1" w:rsidRDefault="000E65A1" w:rsidP="000E65A1">
            <w:pPr>
              <w:pStyle w:val="Heading2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ascii="Calibri" w:hAnsi="Calibri" w:cs="Arial"/>
                <w:b w:val="0"/>
                <w:bCs w:val="0"/>
                <w:color w:val="000000"/>
                <w:sz w:val="22"/>
                <w:szCs w:val="22"/>
              </w:rPr>
              <w:t>89.20%</w:t>
            </w:r>
          </w:p>
        </w:tc>
      </w:tr>
    </w:tbl>
    <w:p w:rsidR="000E65A1" w:rsidRDefault="000E65A1" w:rsidP="000E65A1">
      <w:pPr>
        <w:spacing w:after="0"/>
        <w:ind w:left="-990" w:right="-900"/>
      </w:pPr>
    </w:p>
    <w:tbl>
      <w:tblPr>
        <w:tblStyle w:val="TableGrid"/>
        <w:tblW w:w="11357" w:type="dxa"/>
        <w:tblInd w:w="-990" w:type="dxa"/>
        <w:tblLook w:val="04A0" w:firstRow="1" w:lastRow="0" w:firstColumn="1" w:lastColumn="0" w:noHBand="0" w:noVBand="1"/>
      </w:tblPr>
      <w:tblGrid>
        <w:gridCol w:w="11357"/>
      </w:tblGrid>
      <w:tr w:rsidR="000E65A1" w:rsidTr="00373C9E">
        <w:trPr>
          <w:trHeight w:val="283"/>
        </w:trPr>
        <w:tc>
          <w:tcPr>
            <w:tcW w:w="11357" w:type="dxa"/>
            <w:shd w:val="clear" w:color="auto" w:fill="E7E6E6" w:themeFill="background2"/>
          </w:tcPr>
          <w:p w:rsidR="000E65A1" w:rsidRDefault="000E65A1" w:rsidP="00346450">
            <w:pPr>
              <w:ind w:right="-907"/>
            </w:pPr>
            <w:r w:rsidRPr="000E65A1">
              <w:t>Management and Technical Skills</w:t>
            </w:r>
          </w:p>
        </w:tc>
      </w:tr>
    </w:tbl>
    <w:p w:rsidR="00346450" w:rsidRDefault="00346450" w:rsidP="00346450">
      <w:pPr>
        <w:spacing w:after="0"/>
        <w:ind w:left="-990" w:right="-907"/>
      </w:pPr>
    </w:p>
    <w:tbl>
      <w:tblPr>
        <w:tblStyle w:val="TableGrid"/>
        <w:tblW w:w="11341" w:type="dxa"/>
        <w:tblInd w:w="-990" w:type="dxa"/>
        <w:tblLook w:val="04A0" w:firstRow="1" w:lastRow="0" w:firstColumn="1" w:lastColumn="0" w:noHBand="0" w:noVBand="1"/>
      </w:tblPr>
      <w:tblGrid>
        <w:gridCol w:w="2913"/>
        <w:gridCol w:w="8428"/>
      </w:tblGrid>
      <w:tr w:rsidR="00346450" w:rsidTr="00373C9E">
        <w:trPr>
          <w:trHeight w:val="263"/>
        </w:trPr>
        <w:tc>
          <w:tcPr>
            <w:tcW w:w="2913" w:type="dxa"/>
            <w:shd w:val="clear" w:color="auto" w:fill="AEAAAA" w:themeFill="background2" w:themeFillShade="BF"/>
          </w:tcPr>
          <w:p w:rsidR="00373C9E" w:rsidRDefault="00346450" w:rsidP="00346450">
            <w:pPr>
              <w:ind w:right="-907"/>
            </w:pPr>
            <w:r w:rsidRPr="000E65A1">
              <w:t>Management Skills</w:t>
            </w:r>
          </w:p>
          <w:p w:rsidR="00373C9E" w:rsidRPr="00373C9E" w:rsidRDefault="00373C9E" w:rsidP="00373C9E"/>
          <w:p w:rsidR="00373C9E" w:rsidRDefault="00373C9E" w:rsidP="00373C9E"/>
          <w:p w:rsidR="00373C9E" w:rsidRDefault="00373C9E" w:rsidP="00373C9E"/>
          <w:p w:rsidR="00346450" w:rsidRPr="00373C9E" w:rsidRDefault="00346450" w:rsidP="00373C9E">
            <w:pPr>
              <w:jc w:val="center"/>
            </w:pPr>
          </w:p>
        </w:tc>
        <w:tc>
          <w:tcPr>
            <w:tcW w:w="8428" w:type="dxa"/>
          </w:tcPr>
          <w:p w:rsidR="00346450" w:rsidRDefault="00346450" w:rsidP="00346450">
            <w:pPr>
              <w:pStyle w:val="ListParagraph"/>
              <w:numPr>
                <w:ilvl w:val="0"/>
                <w:numId w:val="2"/>
              </w:numPr>
            </w:pPr>
            <w:r>
              <w:t>Strategy and Consulting, International Business, Mergers and Acquisitions</w:t>
            </w:r>
          </w:p>
          <w:p w:rsidR="00346450" w:rsidRDefault="00346450" w:rsidP="00346450">
            <w:pPr>
              <w:pStyle w:val="ListParagraph"/>
              <w:numPr>
                <w:ilvl w:val="0"/>
                <w:numId w:val="2"/>
              </w:numPr>
            </w:pPr>
            <w:r>
              <w:t xml:space="preserve"> Financial Management: Corporate Finance, Business Analysis and Valuation, Equity Market and Trading</w:t>
            </w:r>
          </w:p>
          <w:p w:rsidR="00346450" w:rsidRDefault="00346450" w:rsidP="00346450">
            <w:pPr>
              <w:pStyle w:val="ListParagraph"/>
              <w:numPr>
                <w:ilvl w:val="0"/>
                <w:numId w:val="2"/>
              </w:numPr>
            </w:pPr>
            <w:r>
              <w:t xml:space="preserve"> Marketing </w:t>
            </w:r>
            <w:proofErr w:type="spellStart"/>
            <w:r>
              <w:t>Mgmt</w:t>
            </w:r>
            <w:proofErr w:type="spellEnd"/>
            <w:r>
              <w:t xml:space="preserve">: Consumer Behavior, Distribution Systems, Retail &amp; Service Marketing, </w:t>
            </w:r>
            <w:r w:rsidR="00712081">
              <w:t xml:space="preserve">Supply Chain </w:t>
            </w:r>
            <w:proofErr w:type="spellStart"/>
            <w:r w:rsidR="00712081">
              <w:t>Management,</w:t>
            </w:r>
            <w:r>
              <w:t>Product</w:t>
            </w:r>
            <w:proofErr w:type="spellEnd"/>
            <w:r>
              <w:t xml:space="preserve"> and Brand </w:t>
            </w:r>
            <w:proofErr w:type="spellStart"/>
            <w:r>
              <w:t>Mgmt</w:t>
            </w:r>
            <w:proofErr w:type="spellEnd"/>
          </w:p>
          <w:p w:rsidR="00346450" w:rsidRDefault="00346450" w:rsidP="00346450">
            <w:pPr>
              <w:pStyle w:val="ListParagraph"/>
              <w:numPr>
                <w:ilvl w:val="0"/>
                <w:numId w:val="2"/>
              </w:numPr>
            </w:pPr>
            <w:r>
              <w:t>IT Consulting and Management: ERP Systems, Internet Marketing</w:t>
            </w:r>
          </w:p>
          <w:p w:rsidR="00346450" w:rsidRDefault="00346450" w:rsidP="00346450">
            <w:pPr>
              <w:pStyle w:val="ListParagraph"/>
              <w:numPr>
                <w:ilvl w:val="0"/>
                <w:numId w:val="2"/>
              </w:numPr>
            </w:pPr>
            <w:r>
              <w:t>HR/People Skills: Organizational Structure, Organizational Behavior</w:t>
            </w:r>
          </w:p>
          <w:p w:rsidR="00346450" w:rsidRDefault="00346450" w:rsidP="00346450">
            <w:pPr>
              <w:ind w:right="-907"/>
            </w:pPr>
          </w:p>
        </w:tc>
      </w:tr>
      <w:tr w:rsidR="00346450" w:rsidTr="00373C9E">
        <w:trPr>
          <w:trHeight w:val="248"/>
        </w:trPr>
        <w:tc>
          <w:tcPr>
            <w:tcW w:w="2913" w:type="dxa"/>
            <w:shd w:val="clear" w:color="auto" w:fill="AEAAAA" w:themeFill="background2" w:themeFillShade="BF"/>
          </w:tcPr>
          <w:p w:rsidR="00346450" w:rsidRDefault="00346450" w:rsidP="00346450">
            <w:pPr>
              <w:ind w:right="-907"/>
            </w:pPr>
            <w:r w:rsidRPr="000E65A1">
              <w:t>Technical Skills</w:t>
            </w:r>
          </w:p>
        </w:tc>
        <w:tc>
          <w:tcPr>
            <w:tcW w:w="8428" w:type="dxa"/>
          </w:tcPr>
          <w:p w:rsidR="00E42517" w:rsidRDefault="00E42517" w:rsidP="00E42517">
            <w:pPr>
              <w:pStyle w:val="ListParagraph"/>
              <w:numPr>
                <w:ilvl w:val="0"/>
                <w:numId w:val="3"/>
              </w:numPr>
            </w:pPr>
            <w:r>
              <w:t xml:space="preserve">Programming Languages: </w:t>
            </w:r>
            <w:r>
              <w:rPr>
                <w:rFonts w:ascii="Calibri" w:hAnsi="Calibri"/>
                <w:color w:val="000000"/>
              </w:rPr>
              <w:t xml:space="preserve">Cobol, </w:t>
            </w:r>
            <w:proofErr w:type="spellStart"/>
            <w:r>
              <w:rPr>
                <w:rFonts w:ascii="Calibri" w:hAnsi="Calibri"/>
                <w:color w:val="000000"/>
              </w:rPr>
              <w:t>JCL</w:t>
            </w:r>
            <w:proofErr w:type="gramStart"/>
            <w:r>
              <w:rPr>
                <w:rFonts w:ascii="Calibri" w:hAnsi="Calibri"/>
                <w:color w:val="000000"/>
              </w:rPr>
              <w:t>,</w:t>
            </w:r>
            <w:r w:rsidRPr="001C615D">
              <w:rPr>
                <w:rFonts w:ascii="Calibri" w:hAnsi="Calibri"/>
                <w:color w:val="000000"/>
              </w:rPr>
              <w:t>Java</w:t>
            </w:r>
            <w:r>
              <w:t>,HTML</w:t>
            </w:r>
            <w:proofErr w:type="spellEnd"/>
            <w:proofErr w:type="gramEnd"/>
            <w:r>
              <w:t>, JAVASCRIPT.</w:t>
            </w:r>
          </w:p>
          <w:p w:rsidR="00E42517" w:rsidRDefault="00E42517" w:rsidP="00E42517">
            <w:pPr>
              <w:pStyle w:val="ListParagraph"/>
              <w:numPr>
                <w:ilvl w:val="0"/>
                <w:numId w:val="3"/>
              </w:numPr>
            </w:pPr>
            <w:r>
              <w:t>Databases: RDBMS, Oracle 9I, Microsoft Access, SQL, PL/SQL.</w:t>
            </w:r>
          </w:p>
          <w:p w:rsidR="00E42517" w:rsidRDefault="00E42517" w:rsidP="00E42517">
            <w:pPr>
              <w:pStyle w:val="ListParagraph"/>
              <w:numPr>
                <w:ilvl w:val="0"/>
                <w:numId w:val="3"/>
              </w:numPr>
            </w:pPr>
            <w:r>
              <w:t xml:space="preserve">Operating Systems: </w:t>
            </w:r>
            <w:r w:rsidRPr="001C615D">
              <w:rPr>
                <w:rFonts w:ascii="Calibri" w:hAnsi="Calibri"/>
                <w:color w:val="000000"/>
              </w:rPr>
              <w:t>Windows 2000/XP,AS 400,Linux/Unix</w:t>
            </w:r>
          </w:p>
          <w:p w:rsidR="00E42517" w:rsidRDefault="00E42517" w:rsidP="00E42517">
            <w:pPr>
              <w:pStyle w:val="ListParagraph"/>
              <w:numPr>
                <w:ilvl w:val="0"/>
                <w:numId w:val="3"/>
              </w:numPr>
            </w:pPr>
            <w:r>
              <w:t xml:space="preserve">Web Tools :BMC </w:t>
            </w:r>
            <w:proofErr w:type="spellStart"/>
            <w:r>
              <w:t>Remedy,Amdocs</w:t>
            </w:r>
            <w:proofErr w:type="spellEnd"/>
            <w:r>
              <w:t xml:space="preserve"> </w:t>
            </w:r>
            <w:proofErr w:type="spellStart"/>
            <w:r>
              <w:t>CRM,Siebel</w:t>
            </w:r>
            <w:proofErr w:type="spellEnd"/>
          </w:p>
          <w:p w:rsidR="00E42517" w:rsidRDefault="00E42517" w:rsidP="00E42517">
            <w:pPr>
              <w:pStyle w:val="ListParagraph"/>
              <w:numPr>
                <w:ilvl w:val="0"/>
                <w:numId w:val="3"/>
              </w:numPr>
            </w:pPr>
            <w:r>
              <w:t>Domain:BFSI,Telecom,e-commerce,Payments,Derivatives,Manufacturing</w:t>
            </w:r>
          </w:p>
          <w:p w:rsidR="00346450" w:rsidRDefault="00E42517" w:rsidP="00E42517">
            <w:pPr>
              <w:pStyle w:val="ListParagraph"/>
              <w:numPr>
                <w:ilvl w:val="0"/>
                <w:numId w:val="3"/>
              </w:numPr>
              <w:spacing w:after="160"/>
            </w:pPr>
            <w:r>
              <w:rPr>
                <w:rFonts w:ascii="Calibri" w:hAnsi="Calibri"/>
                <w:color w:val="000000"/>
              </w:rPr>
              <w:t>Certifications: ISTQB - ISEB Certified Tester</w:t>
            </w:r>
            <w:r w:rsidRPr="001C615D">
              <w:rPr>
                <w:rFonts w:ascii="Calibri" w:hAnsi="Calibri"/>
                <w:color w:val="000000"/>
              </w:rPr>
              <w:t xml:space="preserve">, NCFM Certification in Financial Markets, Derivatives, Equity Derivatives, Interest Rate Derivatives, Currency Derivatives by NSE’s of India(National Stock Exchange) ,PRINCE2(Foundation+Practitioner,GR634040095NP),EXIN </w:t>
            </w:r>
            <w:proofErr w:type="spellStart"/>
            <w:r w:rsidRPr="001C615D">
              <w:rPr>
                <w:rFonts w:ascii="Calibri" w:hAnsi="Calibri"/>
                <w:color w:val="000000"/>
              </w:rPr>
              <w:t>Devops</w:t>
            </w:r>
            <w:proofErr w:type="spellEnd"/>
            <w:r w:rsidRPr="001C615D">
              <w:rPr>
                <w:rFonts w:ascii="Calibri" w:hAnsi="Calibri"/>
                <w:color w:val="000000"/>
              </w:rPr>
              <w:t xml:space="preserve"> Master</w:t>
            </w:r>
          </w:p>
        </w:tc>
      </w:tr>
    </w:tbl>
    <w:p w:rsidR="0064203B" w:rsidRDefault="00D84C44" w:rsidP="00346450">
      <w:pPr>
        <w:spacing w:after="0"/>
        <w:ind w:left="-990" w:right="-907"/>
      </w:pPr>
      <w:r>
        <w:t xml:space="preserve">  </w:t>
      </w:r>
    </w:p>
    <w:p w:rsidR="0064203B" w:rsidRDefault="0064203B" w:rsidP="00346450">
      <w:pPr>
        <w:spacing w:after="0"/>
        <w:ind w:left="-990" w:right="-907"/>
      </w:pPr>
    </w:p>
    <w:p w:rsidR="0064203B" w:rsidRDefault="0064203B" w:rsidP="00346450">
      <w:pPr>
        <w:spacing w:after="0"/>
        <w:ind w:left="-990" w:right="-907"/>
      </w:pPr>
    </w:p>
    <w:p w:rsidR="00E42517" w:rsidRDefault="00D84C44" w:rsidP="00346450">
      <w:pPr>
        <w:spacing w:after="0"/>
        <w:ind w:left="-990" w:right="-907"/>
      </w:pPr>
      <w:r>
        <w:lastRenderedPageBreak/>
        <w:t xml:space="preserve">       </w:t>
      </w:r>
    </w:p>
    <w:tbl>
      <w:tblPr>
        <w:tblStyle w:val="TableGrid"/>
        <w:tblW w:w="11327" w:type="dxa"/>
        <w:tblInd w:w="-990" w:type="dxa"/>
        <w:tblLook w:val="04A0" w:firstRow="1" w:lastRow="0" w:firstColumn="1" w:lastColumn="0" w:noHBand="0" w:noVBand="1"/>
      </w:tblPr>
      <w:tblGrid>
        <w:gridCol w:w="11327"/>
      </w:tblGrid>
      <w:tr w:rsidR="00E42517" w:rsidTr="00373C9E">
        <w:trPr>
          <w:trHeight w:val="268"/>
        </w:trPr>
        <w:tc>
          <w:tcPr>
            <w:tcW w:w="11327" w:type="dxa"/>
            <w:shd w:val="clear" w:color="auto" w:fill="E7E6E6" w:themeFill="background2"/>
          </w:tcPr>
          <w:p w:rsidR="00E42517" w:rsidRDefault="00E42517" w:rsidP="00373C9E">
            <w:pPr>
              <w:ind w:right="-566"/>
            </w:pPr>
            <w:r>
              <w:t>PROFESSIONAL EXPERIENCE</w:t>
            </w:r>
          </w:p>
        </w:tc>
      </w:tr>
    </w:tbl>
    <w:p w:rsidR="00285472" w:rsidRPr="00285472" w:rsidRDefault="00285472" w:rsidP="00285472">
      <w:pPr>
        <w:pStyle w:val="ListParagraph"/>
        <w:numPr>
          <w:ilvl w:val="0"/>
          <w:numId w:val="5"/>
        </w:numPr>
        <w:spacing w:after="0"/>
        <w:ind w:right="-907"/>
      </w:pPr>
      <w:r w:rsidRPr="0028547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8 years experienced professional with expertise in IT Services, </w:t>
      </w:r>
      <w:proofErr w:type="spellStart"/>
      <w:r w:rsidRPr="0028547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Consulting</w:t>
      </w:r>
      <w:proofErr w:type="gramStart"/>
      <w:r w:rsidRPr="0028547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,Data</w:t>
      </w:r>
      <w:proofErr w:type="spellEnd"/>
      <w:proofErr w:type="gramEnd"/>
      <w:r w:rsidRPr="0028547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8547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analytics,Analytical</w:t>
      </w:r>
      <w:proofErr w:type="spellEnd"/>
      <w:r w:rsidRPr="0028547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Skills, Market Research, Excel analysis and Product Management.</w:t>
      </w:r>
    </w:p>
    <w:p w:rsidR="00285472" w:rsidRDefault="00285472" w:rsidP="002854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hAnsi="Calibri"/>
          <w:color w:val="000000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I am a business enthusiast and my interest areas are, Product Management, Program Management and Tech Consulting with focus on Sales &amp; Marketing, Product Management and Market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Analysis.Highly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data-driven &amp; goal-oriented professional with excellent stakeholder management skills with the internal and external </w:t>
      </w:r>
      <w:proofErr w:type="gram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stakeholders ,Technology</w:t>
      </w:r>
      <w:proofErr w:type="gram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/ Engineering Team, Control functions – Legal , Compliance and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Infosec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285472" w:rsidRDefault="00285472" w:rsidP="002854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Define pre-sales solution architectures, proposals, </w:t>
      </w:r>
      <w:proofErr w:type="spellStart"/>
      <w:r>
        <w:rPr>
          <w:rFonts w:ascii="Calibri" w:hAnsi="Calibri"/>
          <w:color w:val="000000"/>
        </w:rPr>
        <w:t>estimation</w:t>
      </w:r>
      <w:proofErr w:type="gramStart"/>
      <w:r>
        <w:rPr>
          <w:rFonts w:ascii="Calibri" w:hAnsi="Calibri"/>
          <w:color w:val="000000"/>
        </w:rPr>
        <w:t>,</w:t>
      </w:r>
      <w:r w:rsidR="004D11C8">
        <w:rPr>
          <w:rFonts w:ascii="Calibri" w:hAnsi="Calibri"/>
          <w:color w:val="000000"/>
        </w:rPr>
        <w:t>bidding</w:t>
      </w:r>
      <w:proofErr w:type="spellEnd"/>
      <w:proofErr w:type="gramEnd"/>
      <w:r w:rsidR="004D11C8">
        <w:rPr>
          <w:rFonts w:ascii="Calibri" w:hAnsi="Calibri"/>
          <w:color w:val="000000"/>
        </w:rPr>
        <w:t>,</w:t>
      </w:r>
      <w:r>
        <w:rPr>
          <w:rFonts w:ascii="Calibri" w:hAnsi="Calibri"/>
          <w:color w:val="000000"/>
        </w:rPr>
        <w:t xml:space="preserve"> project planning, Project management, wireframes, POC, project </w:t>
      </w:r>
      <w:proofErr w:type="spellStart"/>
      <w:r>
        <w:rPr>
          <w:rFonts w:ascii="Calibri" w:hAnsi="Calibri"/>
          <w:color w:val="000000"/>
        </w:rPr>
        <w:t>forecasting,</w:t>
      </w:r>
      <w:r w:rsidR="00712081">
        <w:rPr>
          <w:rFonts w:ascii="Calibri" w:hAnsi="Calibri"/>
          <w:color w:val="000000"/>
        </w:rPr>
        <w:t>RFP</w:t>
      </w:r>
      <w:proofErr w:type="spellEnd"/>
      <w:r>
        <w:rPr>
          <w:rFonts w:ascii="Calibri" w:hAnsi="Calibri"/>
          <w:color w:val="000000"/>
        </w:rPr>
        <w:t xml:space="preserve"> followed various methodologies </w:t>
      </w:r>
      <w:proofErr w:type="spellStart"/>
      <w:r>
        <w:rPr>
          <w:rFonts w:ascii="Calibri" w:hAnsi="Calibri"/>
          <w:color w:val="000000"/>
        </w:rPr>
        <w:t>Scrum,ITIL,LEAN</w:t>
      </w:r>
      <w:proofErr w:type="spellEnd"/>
      <w:r>
        <w:rPr>
          <w:rFonts w:ascii="Calibri" w:hAnsi="Calibri"/>
          <w:color w:val="000000"/>
        </w:rPr>
        <w:t xml:space="preserve"> in product/service lifecycle management.</w:t>
      </w:r>
    </w:p>
    <w:p w:rsidR="00285472" w:rsidRDefault="00285472" w:rsidP="00285472">
      <w:pPr>
        <w:numPr>
          <w:ilvl w:val="0"/>
          <w:numId w:val="5"/>
        </w:numPr>
        <w:spacing w:after="0" w:line="240" w:lineRule="auto"/>
        <w:ind w:left="-274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Design and participate in technology pilot projects or Proof of Value (POV) activities alongside our customers and partners.</w:t>
      </w:r>
    </w:p>
    <w:p w:rsidR="00285472" w:rsidRDefault="00285472" w:rsidP="00285472">
      <w:pPr>
        <w:numPr>
          <w:ilvl w:val="0"/>
          <w:numId w:val="5"/>
        </w:numPr>
        <w:spacing w:after="0" w:line="240" w:lineRule="auto"/>
        <w:ind w:left="-274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Define value propositions, positioning and differentiation to </w:t>
      </w:r>
      <w:proofErr w:type="gramStart"/>
      <w:r>
        <w:rPr>
          <w:rFonts w:ascii="Calibri" w:hAnsi="Calibri"/>
          <w:color w:val="000000"/>
        </w:rPr>
        <w:t>competitors</w:t>
      </w:r>
      <w:proofErr w:type="gramEnd"/>
      <w:r>
        <w:rPr>
          <w:rFonts w:ascii="Calibri" w:hAnsi="Calibri"/>
          <w:color w:val="000000"/>
        </w:rPr>
        <w:t xml:space="preserve"> solutions in addressing customer pain points.</w:t>
      </w:r>
    </w:p>
    <w:p w:rsidR="00285472" w:rsidRDefault="00285472" w:rsidP="00285472">
      <w:pPr>
        <w:numPr>
          <w:ilvl w:val="0"/>
          <w:numId w:val="5"/>
        </w:numPr>
        <w:spacing w:after="0" w:line="240" w:lineRule="auto"/>
        <w:ind w:left="-274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Define and drive a programmatic pre-sales consulting engagement approach into target accounts and territories.</w:t>
      </w:r>
    </w:p>
    <w:p w:rsidR="00285472" w:rsidRDefault="00285472" w:rsidP="00285472">
      <w:pPr>
        <w:numPr>
          <w:ilvl w:val="0"/>
          <w:numId w:val="5"/>
        </w:numPr>
        <w:spacing w:after="0" w:line="24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Translate customer requirements and IT strategies into deliverable solutions and transformation plans.</w:t>
      </w:r>
    </w:p>
    <w:p w:rsidR="00285472" w:rsidRPr="00285472" w:rsidRDefault="00285472" w:rsidP="00285472">
      <w:pPr>
        <w:pStyle w:val="ListParagraph"/>
        <w:numPr>
          <w:ilvl w:val="0"/>
          <w:numId w:val="5"/>
        </w:numPr>
        <w:spacing w:after="0"/>
        <w:ind w:right="-907"/>
      </w:pPr>
      <w:r>
        <w:rPr>
          <w:rFonts w:ascii="Calibri" w:hAnsi="Calibri"/>
          <w:color w:val="000000"/>
        </w:rPr>
        <w:t>Experience in requirement analysis and solution design. Ability to perform GAP Analysis. Prepare functional specifications/User Stories for new products and features.</w:t>
      </w:r>
    </w:p>
    <w:p w:rsidR="00285472" w:rsidRDefault="00285472" w:rsidP="00285472">
      <w:pPr>
        <w:spacing w:after="0"/>
        <w:ind w:right="-907"/>
      </w:pPr>
    </w:p>
    <w:tbl>
      <w:tblPr>
        <w:tblStyle w:val="TableGrid"/>
        <w:tblW w:w="11252" w:type="dxa"/>
        <w:tblInd w:w="-990" w:type="dxa"/>
        <w:tblLook w:val="04A0" w:firstRow="1" w:lastRow="0" w:firstColumn="1" w:lastColumn="0" w:noHBand="0" w:noVBand="1"/>
      </w:tblPr>
      <w:tblGrid>
        <w:gridCol w:w="11252"/>
      </w:tblGrid>
      <w:tr w:rsidR="00285472" w:rsidTr="003E5804">
        <w:trPr>
          <w:trHeight w:val="254"/>
        </w:trPr>
        <w:tc>
          <w:tcPr>
            <w:tcW w:w="11252" w:type="dxa"/>
            <w:shd w:val="clear" w:color="auto" w:fill="E7E6E6" w:themeFill="background2"/>
          </w:tcPr>
          <w:p w:rsidR="00285472" w:rsidRDefault="00285472" w:rsidP="00285472">
            <w:pPr>
              <w:ind w:right="-907"/>
            </w:pPr>
            <w:r w:rsidRPr="00285472">
              <w:t>EXTRA CURRICULAR ACTIVITIES</w:t>
            </w:r>
          </w:p>
        </w:tc>
      </w:tr>
    </w:tbl>
    <w:p w:rsidR="00285472" w:rsidRDefault="00285472" w:rsidP="00285472">
      <w:pPr>
        <w:numPr>
          <w:ilvl w:val="0"/>
          <w:numId w:val="5"/>
        </w:numPr>
        <w:spacing w:after="0" w:line="24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Member of Beta Testing Group for Smart city under Digital India Initiative undertaken by Government of India</w:t>
      </w:r>
    </w:p>
    <w:p w:rsidR="00285472" w:rsidRDefault="00285472" w:rsidP="00285472">
      <w:pPr>
        <w:numPr>
          <w:ilvl w:val="0"/>
          <w:numId w:val="5"/>
        </w:numPr>
        <w:spacing w:after="0" w:line="24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Associated with NGO</w:t>
      </w:r>
    </w:p>
    <w:p w:rsidR="00285472" w:rsidRDefault="00285472" w:rsidP="00285472">
      <w:pPr>
        <w:spacing w:after="0"/>
        <w:ind w:left="-990" w:right="-907" w:firstLine="720"/>
      </w:pPr>
    </w:p>
    <w:tbl>
      <w:tblPr>
        <w:tblStyle w:val="TableGrid"/>
        <w:tblW w:w="11237" w:type="dxa"/>
        <w:tblInd w:w="-990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11237"/>
      </w:tblGrid>
      <w:tr w:rsidR="00285472" w:rsidTr="003E5804">
        <w:trPr>
          <w:trHeight w:val="253"/>
        </w:trPr>
        <w:tc>
          <w:tcPr>
            <w:tcW w:w="11237" w:type="dxa"/>
            <w:shd w:val="clear" w:color="auto" w:fill="E7E6E6" w:themeFill="background2"/>
          </w:tcPr>
          <w:p w:rsidR="00285472" w:rsidRDefault="00285472" w:rsidP="00285472">
            <w:pPr>
              <w:ind w:right="-907"/>
            </w:pPr>
            <w:r>
              <w:t>PERSONAL DETAILS</w:t>
            </w:r>
          </w:p>
        </w:tc>
      </w:tr>
    </w:tbl>
    <w:p w:rsidR="00285472" w:rsidRDefault="00373C9E" w:rsidP="00373C9E">
      <w:pPr>
        <w:spacing w:after="0"/>
        <w:ind w:left="-990" w:right="-907"/>
      </w:pPr>
      <w:r>
        <w:t xml:space="preserve">Date of </w:t>
      </w:r>
      <w:proofErr w:type="gramStart"/>
      <w:r>
        <w:t>Birth :</w:t>
      </w:r>
      <w:proofErr w:type="gramEnd"/>
      <w:r>
        <w:t xml:space="preserve"> 28/01/1988</w:t>
      </w:r>
    </w:p>
    <w:p w:rsidR="00373C9E" w:rsidRDefault="00373C9E" w:rsidP="00373C9E">
      <w:pPr>
        <w:spacing w:after="0"/>
        <w:ind w:left="-990" w:right="-907"/>
      </w:pPr>
      <w:proofErr w:type="spellStart"/>
      <w:r>
        <w:t>Languages</w:t>
      </w:r>
      <w:proofErr w:type="gramStart"/>
      <w:r>
        <w:t>:English,Hindi,Marathi,German</w:t>
      </w:r>
      <w:proofErr w:type="spellEnd"/>
      <w:proofErr w:type="gramEnd"/>
    </w:p>
    <w:p w:rsidR="00373C9E" w:rsidRDefault="00373C9E" w:rsidP="00373C9E">
      <w:pPr>
        <w:spacing w:after="0"/>
        <w:ind w:left="-990" w:right="-907"/>
      </w:pPr>
      <w:r>
        <w:t xml:space="preserve">Per. Address: H3-302 Harsh Paradise </w:t>
      </w:r>
      <w:proofErr w:type="spellStart"/>
      <w:r>
        <w:t>Nagras</w:t>
      </w:r>
      <w:proofErr w:type="spellEnd"/>
      <w:r>
        <w:t xml:space="preserve"> road near </w:t>
      </w:r>
      <w:proofErr w:type="spellStart"/>
      <w:r>
        <w:t>medipoint</w:t>
      </w:r>
      <w:proofErr w:type="spellEnd"/>
      <w:r>
        <w:t xml:space="preserve"> hospital </w:t>
      </w:r>
      <w:proofErr w:type="spellStart"/>
      <w:r>
        <w:t>Aundh</w:t>
      </w:r>
      <w:proofErr w:type="spellEnd"/>
      <w:r>
        <w:t xml:space="preserve"> Pune</w:t>
      </w:r>
    </w:p>
    <w:p w:rsidR="00285472" w:rsidRDefault="00373C9E" w:rsidP="00373C9E">
      <w:pPr>
        <w:spacing w:after="0"/>
        <w:ind w:left="-990" w:right="-907"/>
      </w:pPr>
      <w:r>
        <w:t>Passport No: H6578429</w:t>
      </w:r>
    </w:p>
    <w:p w:rsidR="00373C9E" w:rsidRDefault="00373C9E" w:rsidP="00373C9E">
      <w:pPr>
        <w:spacing w:after="0"/>
        <w:ind w:left="-990" w:right="-907"/>
      </w:pPr>
      <w:r>
        <w:t xml:space="preserve">Skype </w:t>
      </w:r>
      <w:proofErr w:type="gramStart"/>
      <w:r>
        <w:t>ID :</w:t>
      </w:r>
      <w:proofErr w:type="gramEnd"/>
      <w:r>
        <w:t xml:space="preserve"> nikhilpatil28jan</w:t>
      </w:r>
    </w:p>
    <w:p w:rsidR="009302F4" w:rsidRDefault="009302F4" w:rsidP="00373C9E">
      <w:pPr>
        <w:spacing w:after="0"/>
        <w:ind w:left="-990" w:right="-907"/>
      </w:pPr>
      <w:proofErr w:type="spellStart"/>
      <w:r>
        <w:t>Linkedin</w:t>
      </w:r>
      <w:proofErr w:type="spellEnd"/>
      <w:r>
        <w:t xml:space="preserve"> Profile: </w:t>
      </w:r>
      <w:hyperlink r:id="rId7" w:history="1">
        <w:r>
          <w:rPr>
            <w:rStyle w:val="Hyperlink"/>
          </w:rPr>
          <w:t>https://www.linkedin.com/in/nikhil-patil-0103221a/</w:t>
        </w:r>
      </w:hyperlink>
    </w:p>
    <w:p w:rsidR="00285472" w:rsidRPr="00285472" w:rsidRDefault="00285472" w:rsidP="00285472">
      <w:pPr>
        <w:spacing w:after="0"/>
        <w:ind w:right="-907"/>
      </w:pPr>
      <w:bookmarkStart w:id="0" w:name="_GoBack"/>
      <w:bookmarkEnd w:id="0"/>
    </w:p>
    <w:sectPr w:rsidR="00285472" w:rsidRPr="00285472" w:rsidSect="003E5804">
      <w:pgSz w:w="12240" w:h="15840"/>
      <w:pgMar w:top="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80D42"/>
    <w:multiLevelType w:val="hybridMultilevel"/>
    <w:tmpl w:val="8DF2F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F4473"/>
    <w:multiLevelType w:val="hybridMultilevel"/>
    <w:tmpl w:val="8794D670"/>
    <w:lvl w:ilvl="0" w:tplc="04090001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2">
    <w:nsid w:val="27A75EE1"/>
    <w:multiLevelType w:val="hybridMultilevel"/>
    <w:tmpl w:val="758ACE1A"/>
    <w:lvl w:ilvl="0" w:tplc="04090001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3">
    <w:nsid w:val="39094ED8"/>
    <w:multiLevelType w:val="hybridMultilevel"/>
    <w:tmpl w:val="D2405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D4006"/>
    <w:multiLevelType w:val="multilevel"/>
    <w:tmpl w:val="D0480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2C"/>
    <w:rsid w:val="00002754"/>
    <w:rsid w:val="000E65A1"/>
    <w:rsid w:val="00285472"/>
    <w:rsid w:val="00346450"/>
    <w:rsid w:val="00373C9E"/>
    <w:rsid w:val="003E5804"/>
    <w:rsid w:val="004D11C8"/>
    <w:rsid w:val="0064203B"/>
    <w:rsid w:val="00712081"/>
    <w:rsid w:val="009302F4"/>
    <w:rsid w:val="009B6C35"/>
    <w:rsid w:val="00B12E2C"/>
    <w:rsid w:val="00D84C44"/>
    <w:rsid w:val="00E4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95AFD-9C10-494E-BAA6-564CBBE6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84C44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84C44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D84C44"/>
    <w:pPr>
      <w:tabs>
        <w:tab w:val="left" w:pos="0"/>
      </w:tabs>
      <w:spacing w:after="0" w:line="240" w:lineRule="auto"/>
      <w:ind w:left="-90" w:firstLine="90"/>
      <w:jc w:val="center"/>
    </w:pPr>
    <w:rPr>
      <w:rFonts w:ascii="Tahoma" w:eastAsia="Times New Roman" w:hAnsi="Tahoma" w:cs="Times New Roman"/>
      <w:b/>
      <w:sz w:val="30"/>
      <w:szCs w:val="20"/>
    </w:rPr>
  </w:style>
  <w:style w:type="character" w:customStyle="1" w:styleId="TitleChar">
    <w:name w:val="Title Char"/>
    <w:basedOn w:val="DefaultParagraphFont"/>
    <w:link w:val="Title"/>
    <w:rsid w:val="00D84C44"/>
    <w:rPr>
      <w:rFonts w:ascii="Tahoma" w:eastAsia="Times New Roman" w:hAnsi="Tahoma" w:cs="Times New Roman"/>
      <w:b/>
      <w:sz w:val="30"/>
      <w:szCs w:val="20"/>
    </w:rPr>
  </w:style>
  <w:style w:type="character" w:customStyle="1" w:styleId="Heading2Char">
    <w:name w:val="Heading 2 Char"/>
    <w:basedOn w:val="DefaultParagraphFont"/>
    <w:link w:val="Heading2"/>
    <w:rsid w:val="00D84C44"/>
    <w:rPr>
      <w:rFonts w:ascii="Verdana" w:eastAsia="Times New Roman" w:hAnsi="Verdana" w:cs="Times New Roman"/>
      <w:b/>
      <w:bCs/>
      <w:sz w:val="20"/>
      <w:szCs w:val="24"/>
    </w:rPr>
  </w:style>
  <w:style w:type="table" w:styleId="TableGrid">
    <w:name w:val="Table Grid"/>
    <w:basedOn w:val="TableNormal"/>
    <w:uiPriority w:val="39"/>
    <w:rsid w:val="00D84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4C4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E6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nikhil-patil-0103221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hilpatil28jan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2020-02-19T14:11:00Z</dcterms:created>
  <dcterms:modified xsi:type="dcterms:W3CDTF">2020-02-24T15:19:00Z</dcterms:modified>
</cp:coreProperties>
</file>