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58E2" w14:textId="77777777" w:rsidR="009B1A80" w:rsidRDefault="009B1A80">
      <w:pPr>
        <w:tabs>
          <w:tab w:val="center" w:pos="4320"/>
          <w:tab w:val="right" w:pos="8640"/>
        </w:tabs>
        <w:suppressAutoHyphens/>
        <w:spacing w:after="0"/>
        <w:jc w:val="both"/>
        <w:rPr>
          <w:rFonts w:eastAsia="Calibri" w:cs="Calibri"/>
          <w:b/>
          <w:sz w:val="24"/>
        </w:rPr>
      </w:pPr>
    </w:p>
    <w:p w14:paraId="190258E3" w14:textId="77777777" w:rsidR="009B1A80" w:rsidRDefault="009B1A80">
      <w:pPr>
        <w:tabs>
          <w:tab w:val="center" w:pos="4320"/>
          <w:tab w:val="right" w:pos="8640"/>
        </w:tabs>
        <w:suppressAutoHyphens/>
        <w:spacing w:after="0"/>
        <w:jc w:val="both"/>
        <w:rPr>
          <w:rFonts w:eastAsia="Calibri" w:cs="Calibri"/>
          <w:b/>
          <w:color w:val="3366FF"/>
          <w:sz w:val="10"/>
        </w:rPr>
      </w:pPr>
    </w:p>
    <w:p w14:paraId="282BBBBF" w14:textId="208A8A59" w:rsidR="00363A02" w:rsidRPr="00363A02" w:rsidRDefault="00363A02">
      <w:pPr>
        <w:tabs>
          <w:tab w:val="center" w:pos="4320"/>
          <w:tab w:val="right" w:pos="8640"/>
        </w:tabs>
        <w:suppressAutoHyphens/>
        <w:spacing w:after="0"/>
        <w:jc w:val="both"/>
        <w:rPr>
          <w:rFonts w:eastAsia="Calibri" w:cs="Calibri"/>
          <w:b/>
          <w:bCs/>
          <w:sz w:val="24"/>
        </w:rPr>
      </w:pPr>
      <w:r w:rsidRPr="00363A02">
        <w:rPr>
          <w:rFonts w:eastAsia="Calibri" w:cs="Calibri"/>
          <w:b/>
          <w:bCs/>
          <w:sz w:val="24"/>
        </w:rPr>
        <w:t>GNANESH KUMAR CHALLA</w:t>
      </w:r>
    </w:p>
    <w:p w14:paraId="59BCA9E4" w14:textId="69A246E1" w:rsidR="00A05869" w:rsidRDefault="00A05869">
      <w:pPr>
        <w:tabs>
          <w:tab w:val="center" w:pos="4320"/>
          <w:tab w:val="right" w:pos="8640"/>
        </w:tabs>
        <w:suppressAutoHyphens/>
        <w:spacing w:after="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9000742426</w:t>
      </w:r>
    </w:p>
    <w:p w14:paraId="26ADA9E1" w14:textId="77777777" w:rsidR="00E35CB2" w:rsidRPr="00E35CB2" w:rsidRDefault="00E35CB2" w:rsidP="00E35CB2">
      <w:pPr>
        <w:shd w:val="clear" w:color="auto" w:fill="FFFFFF"/>
        <w:spacing w:after="0" w:line="285" w:lineRule="atLeast"/>
        <w:rPr>
          <w:rFonts w:ascii="Helvetica" w:eastAsia="Times New Roman" w:hAnsi="Helvetica" w:cs="Times New Roman"/>
          <w:b/>
          <w:bCs/>
          <w:color w:val="5F6368"/>
          <w:sz w:val="21"/>
          <w:szCs w:val="21"/>
          <w:lang w:val="en-IN" w:eastAsia="en-IN"/>
        </w:rPr>
      </w:pPr>
      <w:r w:rsidRPr="00E35CB2">
        <w:rPr>
          <w:rFonts w:ascii="Helvetica" w:eastAsia="Times New Roman" w:hAnsi="Helvetica" w:cs="Times New Roman"/>
          <w:b/>
          <w:bCs/>
          <w:color w:val="5F6368"/>
          <w:sz w:val="21"/>
          <w:szCs w:val="21"/>
          <w:lang w:val="en-IN" w:eastAsia="en-IN"/>
        </w:rPr>
        <w:t>gnaneshchalla18@gmail.com</w:t>
      </w:r>
    </w:p>
    <w:p w14:paraId="190258E6" w14:textId="4AD80764" w:rsidR="009B1A80" w:rsidRDefault="0086291C">
      <w:pPr>
        <w:tabs>
          <w:tab w:val="center" w:pos="4320"/>
          <w:tab w:val="right" w:pos="8640"/>
        </w:tabs>
        <w:suppressAutoHyphens/>
        <w:spacing w:after="0"/>
        <w:jc w:val="both"/>
        <w:rPr>
          <w:rFonts w:eastAsia="Calibri" w:cs="Calibri"/>
          <w:sz w:val="24"/>
        </w:rPr>
      </w:pPr>
      <w:hyperlink r:id="rId7" w:tgtFrame="_blank" w:history="1">
        <w:r w:rsidR="00E35CB2" w:rsidRPr="00E35CB2">
          <w:rPr>
            <w:rFonts w:ascii="Helvetica" w:eastAsia="Times New Roman" w:hAnsi="Helvetica" w:cs="Times New Roman"/>
            <w:color w:val="3C4043"/>
            <w:spacing w:val="4"/>
            <w:sz w:val="21"/>
            <w:szCs w:val="21"/>
            <w:bdr w:val="single" w:sz="6" w:space="6" w:color="DADCE0" w:frame="1"/>
            <w:shd w:val="clear" w:color="auto" w:fill="FFFFFF"/>
            <w:lang w:val="en-IN" w:eastAsia="en-IN"/>
          </w:rPr>
          <w:br/>
        </w:r>
      </w:hyperlink>
      <w:r w:rsidR="00DF7354">
        <w:rPr>
          <w:rFonts w:eastAsia="Calibri" w:cs="Calibri"/>
          <w:sz w:val="24"/>
        </w:rPr>
        <w:tab/>
      </w:r>
    </w:p>
    <w:p w14:paraId="190258E7" w14:textId="77777777" w:rsidR="009B1A80" w:rsidRDefault="009B1A80">
      <w:pPr>
        <w:suppressAutoHyphens/>
        <w:spacing w:after="0"/>
        <w:jc w:val="both"/>
        <w:rPr>
          <w:rFonts w:eastAsia="Calibri" w:cs="Calibri"/>
        </w:rPr>
      </w:pPr>
    </w:p>
    <w:p w14:paraId="190258E8" w14:textId="138173AD" w:rsidR="009B1A80" w:rsidRDefault="00DF7354">
      <w:pPr>
        <w:suppressAutoHyphens/>
        <w:spacing w:after="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  <w:u w:val="single"/>
        </w:rPr>
        <w:t>Objective</w:t>
      </w:r>
      <w:r>
        <w:rPr>
          <w:rFonts w:eastAsia="Calibri" w:cs="Calibri"/>
          <w:b/>
          <w:sz w:val="24"/>
        </w:rPr>
        <w:t>:</w:t>
      </w:r>
    </w:p>
    <w:p w14:paraId="53A18983" w14:textId="54A38768" w:rsidR="00DE506C" w:rsidRDefault="00DE506C" w:rsidP="00DE506C">
      <w:pPr>
        <w:suppressAutoHyphens/>
        <w:spacing w:after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A result oriented, analytical and self-driven professional with an exposure in end-to-end development of software products, right from requirement analysis, system study, designing </w:t>
      </w:r>
    </w:p>
    <w:p w14:paraId="7809A175" w14:textId="09348FE5" w:rsidR="00DE506C" w:rsidRPr="00DE506C" w:rsidRDefault="00DE506C">
      <w:pPr>
        <w:suppressAutoHyphens/>
        <w:spacing w:after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Code, testing, documentation and implementation in </w:t>
      </w:r>
      <w:r w:rsidRPr="00DE506C">
        <w:rPr>
          <w:b/>
          <w:bCs/>
          <w:w w:val="105"/>
          <w:sz w:val="24"/>
          <w:szCs w:val="24"/>
        </w:rPr>
        <w:t>salesforce</w:t>
      </w:r>
      <w:r>
        <w:rPr>
          <w:b/>
          <w:bCs/>
          <w:w w:val="105"/>
          <w:sz w:val="24"/>
          <w:szCs w:val="24"/>
        </w:rPr>
        <w:t xml:space="preserve"> </w:t>
      </w:r>
      <w:r w:rsidRPr="00DE506C">
        <w:rPr>
          <w:w w:val="105"/>
          <w:sz w:val="24"/>
          <w:szCs w:val="24"/>
        </w:rPr>
        <w:t>with</w:t>
      </w:r>
      <w:r>
        <w:rPr>
          <w:b/>
          <w:bCs/>
          <w:w w:val="105"/>
          <w:sz w:val="24"/>
          <w:szCs w:val="24"/>
        </w:rPr>
        <w:t xml:space="preserve"> </w:t>
      </w:r>
      <w:r w:rsidRPr="00DE506C">
        <w:rPr>
          <w:w w:val="105"/>
          <w:sz w:val="24"/>
          <w:szCs w:val="24"/>
        </w:rPr>
        <w:t>overall experience of 3years</w:t>
      </w:r>
      <w:r>
        <w:rPr>
          <w:w w:val="105"/>
          <w:sz w:val="24"/>
          <w:szCs w:val="24"/>
        </w:rPr>
        <w:t>.</w:t>
      </w:r>
    </w:p>
    <w:p w14:paraId="190258E9" w14:textId="2EA46D0E" w:rsidR="009B1A80" w:rsidRDefault="009B1A80">
      <w:pPr>
        <w:suppressAutoHyphens/>
        <w:spacing w:after="0"/>
        <w:jc w:val="both"/>
        <w:rPr>
          <w:rFonts w:eastAsia="Calibri" w:cs="Calibri"/>
          <w:sz w:val="24"/>
        </w:rPr>
      </w:pPr>
    </w:p>
    <w:p w14:paraId="190258EB" w14:textId="77777777" w:rsidR="009B1A80" w:rsidRDefault="009B1A80">
      <w:pPr>
        <w:suppressAutoHyphens/>
        <w:spacing w:after="0"/>
        <w:jc w:val="both"/>
        <w:rPr>
          <w:rFonts w:eastAsia="Calibri" w:cs="Calibri"/>
          <w:sz w:val="14"/>
        </w:rPr>
      </w:pPr>
    </w:p>
    <w:p w14:paraId="190258EC" w14:textId="77777777" w:rsidR="009B1A80" w:rsidRDefault="009B1A80">
      <w:pPr>
        <w:suppressAutoHyphens/>
        <w:spacing w:after="0"/>
        <w:jc w:val="both"/>
        <w:rPr>
          <w:rFonts w:eastAsia="Calibri" w:cs="Calibri"/>
          <w:sz w:val="24"/>
        </w:rPr>
      </w:pPr>
    </w:p>
    <w:p w14:paraId="190258ED" w14:textId="475E2222" w:rsidR="009B1A80" w:rsidRDefault="00DF7354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Professional Summary</w:t>
      </w:r>
      <w:r w:rsidR="00CE50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In IT:</w:t>
      </w:r>
    </w:p>
    <w:p w14:paraId="2FC5BBC0" w14:textId="77777777" w:rsidR="00907A2A" w:rsidRDefault="00907A2A" w:rsidP="00907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Having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Years of working Experience in </w:t>
      </w:r>
      <w:r>
        <w:rPr>
          <w:rFonts w:ascii="Times New Roman" w:hAnsi="Times New Roman"/>
          <w:sz w:val="24"/>
          <w:szCs w:val="24"/>
        </w:rPr>
        <w:t xml:space="preserve">both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Development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and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Admin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b/>
          <w:bCs/>
          <w:sz w:val="24"/>
          <w:szCs w:val="24"/>
        </w:rPr>
        <w:t xml:space="preserve">Salesforce.com CRM </w:t>
      </w:r>
    </w:p>
    <w:p w14:paraId="190258EF" w14:textId="77777777" w:rsidR="009B1A80" w:rsidRDefault="009B1A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12"/>
          <w:szCs w:val="24"/>
          <w:lang w:val="en-GB"/>
        </w:rPr>
      </w:pPr>
    </w:p>
    <w:p w14:paraId="190258F0" w14:textId="77777777" w:rsidR="009B1A80" w:rsidRDefault="00DF735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on the Agile Methodology Process.</w:t>
      </w:r>
    </w:p>
    <w:p w14:paraId="190258F1" w14:textId="77777777" w:rsidR="009B1A80" w:rsidRDefault="00DF7354">
      <w:pPr>
        <w:widowControl w:val="0"/>
        <w:numPr>
          <w:ilvl w:val="0"/>
          <w:numId w:val="1"/>
        </w:numPr>
        <w:overflowPunct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closely with Business Users to enable business processes using SFDC.</w:t>
      </w:r>
    </w:p>
    <w:p w14:paraId="409DA7B4" w14:textId="5C738646" w:rsidR="005C7D96" w:rsidRPr="005C7D96" w:rsidRDefault="005C7D96" w:rsidP="005C7D96">
      <w:pPr>
        <w:widowControl w:val="0"/>
        <w:numPr>
          <w:ilvl w:val="0"/>
          <w:numId w:val="1"/>
        </w:numPr>
        <w:overflowPunct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C7D96">
        <w:rPr>
          <w:rFonts w:ascii="Times New Roman" w:hAnsi="Times New Roman"/>
          <w:sz w:val="24"/>
          <w:szCs w:val="24"/>
        </w:rPr>
        <w:t>work experience in defining and managing custom Objects, Creating page layouts</w:t>
      </w:r>
      <w:r w:rsidR="00EA214B">
        <w:rPr>
          <w:rFonts w:ascii="Times New Roman" w:hAnsi="Times New Roman"/>
          <w:sz w:val="24"/>
          <w:szCs w:val="24"/>
        </w:rPr>
        <w:t>.</w:t>
      </w:r>
    </w:p>
    <w:p w14:paraId="22A76305" w14:textId="55EF4C3C" w:rsidR="009D6C2A" w:rsidRPr="001F6DB0" w:rsidRDefault="002A5F9A" w:rsidP="001F6DB0">
      <w:pPr>
        <w:widowControl w:val="0"/>
        <w:numPr>
          <w:ilvl w:val="0"/>
          <w:numId w:val="1"/>
        </w:numPr>
        <w:overflowPunct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C7D96" w:rsidRPr="005C7D96">
        <w:rPr>
          <w:rFonts w:ascii="Times New Roman" w:hAnsi="Times New Roman"/>
          <w:sz w:val="24"/>
          <w:szCs w:val="24"/>
        </w:rPr>
        <w:t xml:space="preserve">esigning of custom fields, </w:t>
      </w:r>
      <w:r w:rsidR="00A115E1">
        <w:rPr>
          <w:rFonts w:ascii="Times New Roman" w:hAnsi="Times New Roman"/>
          <w:sz w:val="24"/>
          <w:szCs w:val="24"/>
        </w:rPr>
        <w:t>R</w:t>
      </w:r>
      <w:r w:rsidR="005C7D96" w:rsidRPr="005C7D96">
        <w:rPr>
          <w:rFonts w:ascii="Times New Roman" w:hAnsi="Times New Roman"/>
          <w:sz w:val="24"/>
          <w:szCs w:val="24"/>
        </w:rPr>
        <w:t>ole based page layouts, custom Tabs, custom reports</w:t>
      </w:r>
      <w:r w:rsidR="00E654EC">
        <w:rPr>
          <w:rFonts w:ascii="Times New Roman" w:hAnsi="Times New Roman"/>
          <w:sz w:val="24"/>
          <w:szCs w:val="24"/>
        </w:rPr>
        <w:t>.</w:t>
      </w:r>
    </w:p>
    <w:p w14:paraId="190258F4" w14:textId="02F3C676" w:rsidR="009B1A80" w:rsidRDefault="00DF7354">
      <w:pPr>
        <w:widowControl w:val="0"/>
        <w:numPr>
          <w:ilvl w:val="0"/>
          <w:numId w:val="1"/>
        </w:numPr>
        <w:overflowPunct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Having Experience in Customization Using Triggers,</w:t>
      </w:r>
      <w:r w:rsidR="00DD0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Apex</w:t>
      </w:r>
      <w:r w:rsidR="00DD0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Classes,</w:t>
      </w:r>
      <w:r w:rsidR="00395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Test</w:t>
      </w:r>
      <w:r w:rsidR="00DD0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Classes</w:t>
      </w:r>
      <w:r w:rsidR="001B02C1">
        <w:rPr>
          <w:rFonts w:ascii="Times New Roman" w:hAnsi="Times New Roman"/>
          <w:sz w:val="24"/>
          <w:szCs w:val="24"/>
        </w:rPr>
        <w:t>.</w:t>
      </w:r>
    </w:p>
    <w:p w14:paraId="190258F5" w14:textId="2C224307" w:rsidR="009B1A80" w:rsidRDefault="00DF7354">
      <w:pPr>
        <w:widowControl w:val="0"/>
        <w:numPr>
          <w:ilvl w:val="0"/>
          <w:numId w:val="1"/>
        </w:numPr>
        <w:overflowPunct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Having Experience in Integration using</w:t>
      </w:r>
      <w:r w:rsidR="001D7BF8">
        <w:rPr>
          <w:rFonts w:ascii="Times New Roman" w:hAnsi="Times New Roman"/>
          <w:sz w:val="24"/>
          <w:szCs w:val="24"/>
        </w:rPr>
        <w:t xml:space="preserve"> Apex</w:t>
      </w:r>
      <w:r>
        <w:rPr>
          <w:rFonts w:ascii="Times New Roman" w:hAnsi="Times New Roman"/>
          <w:sz w:val="24"/>
          <w:szCs w:val="24"/>
        </w:rPr>
        <w:t xml:space="preserve"> REST </w:t>
      </w:r>
      <w:r w:rsidR="001D7BF8">
        <w:rPr>
          <w:rFonts w:ascii="Times New Roman" w:hAnsi="Times New Roman"/>
          <w:sz w:val="24"/>
          <w:szCs w:val="24"/>
        </w:rPr>
        <w:t>Callouts</w:t>
      </w:r>
      <w:r>
        <w:rPr>
          <w:rFonts w:ascii="Times New Roman" w:hAnsi="Times New Roman"/>
          <w:sz w:val="24"/>
          <w:szCs w:val="24"/>
        </w:rPr>
        <w:t>.</w:t>
      </w:r>
    </w:p>
    <w:p w14:paraId="190258F6" w14:textId="56B2E897" w:rsidR="009B1A80" w:rsidRDefault="00DF7354">
      <w:pPr>
        <w:widowControl w:val="0"/>
        <w:numPr>
          <w:ilvl w:val="0"/>
          <w:numId w:val="1"/>
        </w:numPr>
        <w:overflowPunct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</w:t>
      </w:r>
      <w:r w:rsidR="00DB7DB1">
        <w:rPr>
          <w:rFonts w:ascii="Times New Roman" w:hAnsi="Times New Roman"/>
          <w:sz w:val="24"/>
          <w:szCs w:val="24"/>
        </w:rPr>
        <w:t xml:space="preserve">Experience </w:t>
      </w:r>
      <w:r w:rsidR="00D47D37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="00DB7DB1">
        <w:rPr>
          <w:rFonts w:ascii="Times New Roman" w:hAnsi="Times New Roman"/>
          <w:sz w:val="24"/>
          <w:szCs w:val="24"/>
        </w:rPr>
        <w:t>Light</w:t>
      </w:r>
      <w:r w:rsidR="003C2A70">
        <w:rPr>
          <w:rFonts w:ascii="Times New Roman" w:hAnsi="Times New Roman"/>
          <w:sz w:val="24"/>
          <w:szCs w:val="24"/>
        </w:rPr>
        <w:t xml:space="preserve">ning Web </w:t>
      </w:r>
      <w:r>
        <w:rPr>
          <w:rFonts w:ascii="Times New Roman" w:hAnsi="Times New Roman"/>
          <w:sz w:val="24"/>
          <w:szCs w:val="24"/>
        </w:rPr>
        <w:t>Components</w:t>
      </w:r>
      <w:r w:rsidR="003C2A70">
        <w:rPr>
          <w:rFonts w:ascii="Times New Roman" w:hAnsi="Times New Roman"/>
          <w:sz w:val="24"/>
          <w:szCs w:val="24"/>
        </w:rPr>
        <w:t>.</w:t>
      </w:r>
    </w:p>
    <w:p w14:paraId="2891D02F" w14:textId="69396D9A" w:rsidR="004D7EDE" w:rsidRPr="004D7EDE" w:rsidRDefault="004D7EDE" w:rsidP="004D7EDE">
      <w:pPr>
        <w:numPr>
          <w:ilvl w:val="0"/>
          <w:numId w:val="1"/>
        </w:num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Experience in Writing Jest Test Suites for </w:t>
      </w:r>
      <w:r w:rsidRPr="008B3F3F">
        <w:rPr>
          <w:rFonts w:ascii="Times New Roman" w:hAnsi="Times New Roman"/>
          <w:color w:val="000000"/>
          <w:sz w:val="24"/>
          <w:szCs w:val="24"/>
        </w:rPr>
        <w:t>lightning web components</w:t>
      </w:r>
      <w:r>
        <w:rPr>
          <w:rFonts w:ascii="Times New Roman" w:hAnsi="Times New Roman"/>
          <w:sz w:val="24"/>
          <w:szCs w:val="24"/>
        </w:rPr>
        <w:t>.</w:t>
      </w:r>
    </w:p>
    <w:p w14:paraId="53F4F1D7" w14:textId="652989B7" w:rsidR="004975A3" w:rsidRDefault="004975A3">
      <w:pPr>
        <w:widowControl w:val="0"/>
        <w:numPr>
          <w:ilvl w:val="0"/>
          <w:numId w:val="1"/>
        </w:numPr>
        <w:overflowPunct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Experience </w:t>
      </w:r>
      <w:r w:rsidR="00D47D37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Lightning Message Service</w:t>
      </w:r>
      <w:r w:rsidR="00FF007F">
        <w:rPr>
          <w:rFonts w:ascii="Times New Roman" w:hAnsi="Times New Roman"/>
          <w:sz w:val="24"/>
          <w:szCs w:val="24"/>
        </w:rPr>
        <w:t xml:space="preserve"> for LWC</w:t>
      </w:r>
      <w:r w:rsidR="0010714D">
        <w:rPr>
          <w:rFonts w:ascii="Times New Roman" w:hAnsi="Times New Roman"/>
          <w:sz w:val="24"/>
          <w:szCs w:val="24"/>
        </w:rPr>
        <w:t>.</w:t>
      </w:r>
    </w:p>
    <w:p w14:paraId="1FA5B13D" w14:textId="4CC00A4E" w:rsidR="004975A3" w:rsidRDefault="00D47D37">
      <w:pPr>
        <w:widowControl w:val="0"/>
        <w:numPr>
          <w:ilvl w:val="0"/>
          <w:numId w:val="1"/>
        </w:numPr>
        <w:overflowPunct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</w:t>
      </w:r>
      <w:r w:rsidR="001B1097">
        <w:rPr>
          <w:rFonts w:ascii="Times New Roman" w:hAnsi="Times New Roman"/>
          <w:sz w:val="24"/>
          <w:szCs w:val="24"/>
        </w:rPr>
        <w:t>Experience in Lightning</w:t>
      </w:r>
      <w:r w:rsidR="00414EC8">
        <w:rPr>
          <w:rFonts w:ascii="Times New Roman" w:hAnsi="Times New Roman"/>
          <w:sz w:val="24"/>
          <w:szCs w:val="24"/>
        </w:rPr>
        <w:t xml:space="preserve"> Navigation</w:t>
      </w:r>
      <w:r w:rsidR="001B1097">
        <w:rPr>
          <w:rFonts w:ascii="Times New Roman" w:hAnsi="Times New Roman"/>
          <w:sz w:val="24"/>
          <w:szCs w:val="24"/>
        </w:rPr>
        <w:t>.</w:t>
      </w:r>
    </w:p>
    <w:p w14:paraId="26154110" w14:textId="57965BA6" w:rsidR="007B7891" w:rsidRDefault="007B7891">
      <w:pPr>
        <w:widowControl w:val="0"/>
        <w:numPr>
          <w:ilvl w:val="0"/>
          <w:numId w:val="1"/>
        </w:numPr>
        <w:overflowPunct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B7891">
        <w:rPr>
          <w:rFonts w:ascii="Times New Roman" w:hAnsi="Times New Roman"/>
          <w:sz w:val="24"/>
          <w:szCs w:val="24"/>
        </w:rPr>
        <w:t>Developed the applications using SFDX CLI development and VS Code.</w:t>
      </w:r>
    </w:p>
    <w:p w14:paraId="3E46CB04" w14:textId="7CB0128A" w:rsidR="003C5D78" w:rsidRDefault="003C5D78">
      <w:pPr>
        <w:widowControl w:val="0"/>
        <w:numPr>
          <w:ilvl w:val="0"/>
          <w:numId w:val="1"/>
        </w:numPr>
        <w:overflowPunct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Experience in Source Driven Development and Salesforce DX.</w:t>
      </w:r>
    </w:p>
    <w:p w14:paraId="09C42B4D" w14:textId="48D29A8E" w:rsidR="003A0569" w:rsidRDefault="003A0569">
      <w:pPr>
        <w:widowControl w:val="0"/>
        <w:numPr>
          <w:ilvl w:val="0"/>
          <w:numId w:val="1"/>
        </w:numPr>
        <w:overflowPunct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Experience </w:t>
      </w:r>
      <w:r w:rsidR="00203523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Custom Settings and Custom Metadata</w:t>
      </w:r>
      <w:r w:rsidR="001D193D">
        <w:rPr>
          <w:rFonts w:ascii="Times New Roman" w:hAnsi="Times New Roman"/>
          <w:sz w:val="24"/>
          <w:szCs w:val="24"/>
        </w:rPr>
        <w:t xml:space="preserve"> types</w:t>
      </w:r>
      <w:r>
        <w:rPr>
          <w:rFonts w:ascii="Times New Roman" w:hAnsi="Times New Roman"/>
          <w:sz w:val="24"/>
          <w:szCs w:val="24"/>
        </w:rPr>
        <w:t>.</w:t>
      </w:r>
    </w:p>
    <w:p w14:paraId="190258FA" w14:textId="77777777" w:rsidR="009B1A80" w:rsidRDefault="009B1A80">
      <w:pPr>
        <w:spacing w:after="0" w:line="240" w:lineRule="auto"/>
      </w:pPr>
    </w:p>
    <w:p w14:paraId="113E530E" w14:textId="77777777" w:rsidR="00FC5199" w:rsidRDefault="00FC5199">
      <w:pPr>
        <w:spacing w:after="0" w:line="240" w:lineRule="auto"/>
      </w:pPr>
    </w:p>
    <w:p w14:paraId="190258FE" w14:textId="77777777" w:rsidR="009B1A80" w:rsidRDefault="00DF7354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Professional Experience:</w:t>
      </w:r>
    </w:p>
    <w:p w14:paraId="190258FF" w14:textId="072E6462" w:rsidR="009B1A80" w:rsidRDefault="00DF735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Working as a Software </w:t>
      </w:r>
      <w:r w:rsidR="004034D0">
        <w:rPr>
          <w:rFonts w:ascii="Times New Roman" w:hAnsi="Times New Roman"/>
          <w:sz w:val="24"/>
          <w:szCs w:val="24"/>
        </w:rPr>
        <w:t>Developer</w:t>
      </w:r>
      <w:r>
        <w:rPr>
          <w:rFonts w:ascii="Times New Roman" w:hAnsi="Times New Roman"/>
          <w:sz w:val="24"/>
          <w:szCs w:val="24"/>
        </w:rPr>
        <w:t xml:space="preserve"> at</w:t>
      </w:r>
      <w:r w:rsidR="009B39E6">
        <w:rPr>
          <w:rFonts w:ascii="Times New Roman" w:hAnsi="Times New Roman"/>
          <w:sz w:val="24"/>
          <w:szCs w:val="24"/>
        </w:rPr>
        <w:t xml:space="preserve"> </w:t>
      </w:r>
      <w:r w:rsidR="00826DC3" w:rsidRPr="008C0F10">
        <w:rPr>
          <w:rFonts w:ascii="Times New Roman" w:hAnsi="Times New Roman"/>
          <w:bCs/>
          <w:sz w:val="24"/>
          <w:szCs w:val="24"/>
        </w:rPr>
        <w:t>MetricStream</w:t>
      </w:r>
      <w:r>
        <w:rPr>
          <w:rFonts w:ascii="Times New Roman" w:hAnsi="Times New Roman"/>
          <w:sz w:val="24"/>
          <w:szCs w:val="24"/>
        </w:rPr>
        <w:t xml:space="preserve"> Bangalore from </w:t>
      </w:r>
      <w:r w:rsidR="00E02483">
        <w:rPr>
          <w:rFonts w:ascii="Times New Roman" w:hAnsi="Times New Roman"/>
          <w:sz w:val="24"/>
          <w:szCs w:val="24"/>
        </w:rPr>
        <w:t>March</w:t>
      </w:r>
      <w:r w:rsidR="00722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- 201</w:t>
      </w:r>
      <w:r w:rsidR="00D72963">
        <w:rPr>
          <w:rFonts w:ascii="Times New Roman" w:hAnsi="Times New Roman"/>
          <w:sz w:val="24"/>
          <w:szCs w:val="24"/>
        </w:rPr>
        <w:t>8</w:t>
      </w:r>
      <w:r w:rsidR="008B4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till now.</w:t>
      </w:r>
    </w:p>
    <w:p w14:paraId="19025900" w14:textId="77777777" w:rsidR="009B1A80" w:rsidRDefault="009B1A80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19025901" w14:textId="77777777" w:rsidR="009B1A80" w:rsidRDefault="00DF735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Technical Skills:</w:t>
      </w:r>
    </w:p>
    <w:p w14:paraId="19025902" w14:textId="77777777" w:rsidR="009B1A80" w:rsidRDefault="009B1A8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9025903" w14:textId="622D4122" w:rsidR="009B1A80" w:rsidRDefault="00DF73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CRM Tools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>:</w:t>
      </w:r>
      <w:r w:rsidR="000B31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Salesforce.com</w:t>
      </w:r>
    </w:p>
    <w:p w14:paraId="19025904" w14:textId="128554F9" w:rsidR="009B1A80" w:rsidRDefault="00DF7354">
      <w:pPr>
        <w:spacing w:after="0" w:line="240" w:lineRule="auto"/>
        <w:ind w:left="2880" w:hanging="2160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SFDC Technologies         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ab/>
        <w:t xml:space="preserve">: </w:t>
      </w:r>
      <w:r w:rsidR="000B319F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Apex Classes, </w:t>
      </w:r>
      <w:r w:rsidR="00C143D5">
        <w:rPr>
          <w:rFonts w:ascii="Times New Roman" w:hAnsi="Times New Roman"/>
          <w:color w:val="000000"/>
          <w:sz w:val="24"/>
          <w:szCs w:val="24"/>
          <w:lang w:val="fr-FR"/>
        </w:rPr>
        <w:t>LWC,</w:t>
      </w:r>
      <w:r w:rsidR="00E95ABE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C143D5">
        <w:rPr>
          <w:rFonts w:ascii="Times New Roman" w:hAnsi="Times New Roman"/>
          <w:color w:val="000000"/>
          <w:sz w:val="24"/>
          <w:szCs w:val="24"/>
          <w:lang w:val="fr-FR"/>
        </w:rPr>
        <w:t>LMS,</w:t>
      </w:r>
      <w:r w:rsidR="00E95ABE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C143D5">
        <w:rPr>
          <w:rFonts w:ascii="Times New Roman" w:hAnsi="Times New Roman"/>
          <w:color w:val="000000"/>
          <w:sz w:val="24"/>
          <w:szCs w:val="24"/>
          <w:lang w:val="fr-FR"/>
        </w:rPr>
        <w:t>LDS,</w:t>
      </w:r>
      <w:r w:rsidR="004E7AA0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Triggers</w:t>
      </w:r>
    </w:p>
    <w:p w14:paraId="19025905" w14:textId="46F00994" w:rsidR="009B1A80" w:rsidRDefault="00DF7354">
      <w:pPr>
        <w:spacing w:after="0" w:line="240" w:lineRule="auto"/>
        <w:ind w:left="2880" w:hanging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Tools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6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319F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31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Apex Data loader, </w:t>
      </w:r>
      <w:r w:rsidR="00AC09EF" w:rsidRPr="00AC09EF">
        <w:rPr>
          <w:rFonts w:ascii="Times New Roman" w:hAnsi="Times New Roman"/>
          <w:color w:val="000000"/>
          <w:sz w:val="24"/>
          <w:szCs w:val="24"/>
        </w:rPr>
        <w:t>VS Code</w:t>
      </w:r>
      <w:r w:rsidR="0065168E">
        <w:rPr>
          <w:rFonts w:ascii="Times New Roman" w:hAnsi="Times New Roman"/>
          <w:color w:val="000000"/>
          <w:sz w:val="24"/>
          <w:szCs w:val="24"/>
        </w:rPr>
        <w:t>,</w:t>
      </w:r>
      <w:r w:rsidR="001B23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168E">
        <w:rPr>
          <w:rFonts w:ascii="Times New Roman" w:hAnsi="Times New Roman"/>
          <w:color w:val="000000"/>
          <w:sz w:val="24"/>
          <w:szCs w:val="24"/>
        </w:rPr>
        <w:t>GitHub</w:t>
      </w:r>
      <w:r w:rsidR="00FF1807">
        <w:rPr>
          <w:rFonts w:ascii="Times New Roman" w:hAnsi="Times New Roman"/>
          <w:color w:val="000000"/>
          <w:sz w:val="24"/>
          <w:szCs w:val="24"/>
        </w:rPr>
        <w:t>,</w:t>
      </w:r>
      <w:r w:rsidR="00C47918">
        <w:rPr>
          <w:rFonts w:ascii="Times New Roman" w:hAnsi="Times New Roman"/>
          <w:color w:val="000000"/>
          <w:sz w:val="24"/>
          <w:szCs w:val="24"/>
        </w:rPr>
        <w:t xml:space="preserve"> Salesforce DX</w:t>
      </w:r>
    </w:p>
    <w:p w14:paraId="19025906" w14:textId="45EA03EF" w:rsidR="009B1A80" w:rsidRDefault="00DF7354">
      <w:pPr>
        <w:spacing w:after="0" w:line="240" w:lineRule="auto"/>
        <w:ind w:left="2880" w:hanging="2160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Data Bases                         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ab/>
        <w:t>:</w:t>
      </w:r>
      <w:r w:rsidR="000B319F"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SOQL</w:t>
      </w:r>
    </w:p>
    <w:p w14:paraId="3DA5CE2D" w14:textId="7055FC84" w:rsidR="007E3CA0" w:rsidRDefault="007E3CA0">
      <w:pPr>
        <w:spacing w:after="0" w:line="240" w:lineRule="auto"/>
        <w:ind w:left="2880" w:hanging="2160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Web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ab/>
      </w:r>
      <w:r>
        <w:rPr>
          <w:rFonts w:ascii="Times New Roman" w:hAnsi="Times New Roman"/>
          <w:color w:val="000000"/>
          <w:sz w:val="24"/>
          <w:szCs w:val="24"/>
          <w:lang w:val="fr-FR"/>
        </w:rPr>
        <w:tab/>
        <w:t>: Html, JavaScript</w:t>
      </w:r>
    </w:p>
    <w:p w14:paraId="19025908" w14:textId="77777777" w:rsidR="009B1A80" w:rsidRDefault="009B1A80">
      <w:pPr>
        <w:spacing w:after="0" w:line="240" w:lineRule="auto"/>
      </w:pPr>
    </w:p>
    <w:p w14:paraId="19025909" w14:textId="77777777" w:rsidR="009B1A80" w:rsidRDefault="009B1A80">
      <w:pPr>
        <w:spacing w:after="0" w:line="240" w:lineRule="auto"/>
      </w:pPr>
    </w:p>
    <w:p w14:paraId="1902590A" w14:textId="77777777" w:rsidR="009B1A80" w:rsidRDefault="009B1A80">
      <w:pPr>
        <w:spacing w:after="0" w:line="240" w:lineRule="auto"/>
      </w:pPr>
    </w:p>
    <w:p w14:paraId="1902590B" w14:textId="77777777" w:rsidR="009B1A80" w:rsidRDefault="009B1A80">
      <w:pPr>
        <w:spacing w:after="0" w:line="240" w:lineRule="auto"/>
      </w:pPr>
    </w:p>
    <w:p w14:paraId="1902590C" w14:textId="77777777" w:rsidR="009B1A80" w:rsidRDefault="00DF7354">
      <w:pPr>
        <w:pStyle w:val="Subtitle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Project Summary:</w:t>
      </w:r>
    </w:p>
    <w:p w14:paraId="1902590D" w14:textId="77777777" w:rsidR="009B1A80" w:rsidRDefault="009B1A80">
      <w:pPr>
        <w:spacing w:after="0" w:line="240" w:lineRule="auto"/>
      </w:pPr>
    </w:p>
    <w:p w14:paraId="1902590F" w14:textId="56351D59" w:rsidR="009B1A80" w:rsidRDefault="009B1A80">
      <w:pPr>
        <w:pStyle w:val="Subtitle"/>
        <w:rPr>
          <w:rFonts w:ascii="Times New Roman" w:hAnsi="Times New Roman"/>
          <w:u w:val="single"/>
        </w:rPr>
      </w:pPr>
    </w:p>
    <w:p w14:paraId="4EB3B3A0" w14:textId="76725ADC" w:rsidR="009D29CD" w:rsidRDefault="009D29CD">
      <w:pPr>
        <w:pStyle w:val="Subtitle"/>
        <w:rPr>
          <w:rFonts w:ascii="Times New Roman" w:hAnsi="Times New Roman"/>
          <w:b w:val="0"/>
          <w:bCs w:val="0"/>
        </w:rPr>
      </w:pPr>
      <w:r w:rsidRPr="008A6E15">
        <w:rPr>
          <w:rFonts w:ascii="Times New Roman" w:hAnsi="Times New Roman"/>
          <w:b w:val="0"/>
          <w:bCs w:val="0"/>
        </w:rPr>
        <w:t>Name:</w:t>
      </w:r>
      <w:r w:rsidR="008A6E15">
        <w:rPr>
          <w:rFonts w:ascii="Times New Roman" w:hAnsi="Times New Roman"/>
          <w:b w:val="0"/>
          <w:bCs w:val="0"/>
        </w:rPr>
        <w:t xml:space="preserve"> </w:t>
      </w:r>
      <w:r w:rsidRPr="009D29CD">
        <w:rPr>
          <w:rFonts w:ascii="Times New Roman" w:hAnsi="Times New Roman"/>
          <w:b w:val="0"/>
          <w:bCs w:val="0"/>
        </w:rPr>
        <w:t>M7- LWC Implementation</w:t>
      </w:r>
    </w:p>
    <w:p w14:paraId="792781A1" w14:textId="77777777" w:rsidR="00990B3D" w:rsidRDefault="00990B3D">
      <w:pPr>
        <w:pStyle w:val="Subtitle"/>
        <w:rPr>
          <w:rFonts w:ascii="Times New Roman" w:hAnsi="Times New Roman"/>
          <w:b w:val="0"/>
          <w:bCs w:val="0"/>
        </w:rPr>
      </w:pPr>
    </w:p>
    <w:p w14:paraId="0F3DFCA0" w14:textId="77777777" w:rsidR="003C434C" w:rsidRDefault="003C434C" w:rsidP="003C434C">
      <w:pPr>
        <w:pStyle w:val="Subtitle"/>
        <w:rPr>
          <w:rFonts w:ascii="Times New Roman" w:hAnsi="Times New Roman"/>
          <w:b w:val="0"/>
          <w:bCs w:val="0"/>
        </w:rPr>
      </w:pPr>
      <w:r w:rsidRPr="003C434C">
        <w:rPr>
          <w:rFonts w:ascii="Times New Roman" w:hAnsi="Times New Roman"/>
          <w:b w:val="0"/>
          <w:bCs w:val="0"/>
        </w:rPr>
        <w:t>Tools &amp; Technologies</w:t>
      </w:r>
      <w:r w:rsidRPr="003C434C"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 xml:space="preserve">: </w:t>
      </w:r>
      <w:r w:rsidRPr="003C434C">
        <w:rPr>
          <w:rFonts w:ascii="Times New Roman" w:hAnsi="Times New Roman"/>
          <w:b w:val="0"/>
          <w:bCs w:val="0"/>
        </w:rPr>
        <w:t>Triggers, Apex, LWC, Component Composition, LMS, Navigation,</w:t>
      </w:r>
    </w:p>
    <w:p w14:paraId="49699368" w14:textId="203349DB" w:rsidR="003C434C" w:rsidRPr="008A6E15" w:rsidRDefault="003C434C" w:rsidP="003C434C">
      <w:pPr>
        <w:pStyle w:val="Subtitle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                      </w:t>
      </w:r>
      <w:r w:rsidRPr="003C434C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      </w:t>
      </w:r>
      <w:r w:rsidRPr="003C434C">
        <w:rPr>
          <w:rFonts w:ascii="Times New Roman" w:hAnsi="Times New Roman"/>
          <w:b w:val="0"/>
          <w:bCs w:val="0"/>
        </w:rPr>
        <w:t>SOQL, VS Code</w:t>
      </w:r>
      <w:r w:rsidR="007346C8">
        <w:rPr>
          <w:rFonts w:ascii="Times New Roman" w:hAnsi="Times New Roman"/>
          <w:b w:val="0"/>
          <w:bCs w:val="0"/>
        </w:rPr>
        <w:t>,</w:t>
      </w:r>
      <w:r w:rsidR="00534447">
        <w:rPr>
          <w:rFonts w:ascii="Times New Roman" w:hAnsi="Times New Roman"/>
          <w:b w:val="0"/>
          <w:bCs w:val="0"/>
        </w:rPr>
        <w:t xml:space="preserve"> </w:t>
      </w:r>
      <w:r w:rsidR="007346C8">
        <w:rPr>
          <w:rFonts w:ascii="Times New Roman" w:hAnsi="Times New Roman"/>
          <w:b w:val="0"/>
          <w:bCs w:val="0"/>
        </w:rPr>
        <w:t>Github</w:t>
      </w:r>
      <w:r w:rsidR="00043CBE">
        <w:rPr>
          <w:rFonts w:ascii="Times New Roman" w:hAnsi="Times New Roman"/>
          <w:b w:val="0"/>
          <w:bCs w:val="0"/>
        </w:rPr>
        <w:t>, LWC Jests</w:t>
      </w:r>
    </w:p>
    <w:p w14:paraId="19025920" w14:textId="2023B593" w:rsidR="009B1A80" w:rsidRPr="00990B3D" w:rsidRDefault="009B1A80" w:rsidP="00990B3D">
      <w:pPr>
        <w:pStyle w:val="Subtitle"/>
        <w:rPr>
          <w:rFonts w:ascii="Times New Roman" w:hAnsi="Times New Roman"/>
          <w:b w:val="0"/>
          <w:bCs w:val="0"/>
        </w:rPr>
      </w:pPr>
    </w:p>
    <w:p w14:paraId="166FA43B" w14:textId="05ADB9A9" w:rsidR="000F0DC6" w:rsidRPr="00675711" w:rsidRDefault="00DF7354" w:rsidP="0067571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Responsibilities:</w:t>
      </w:r>
    </w:p>
    <w:p w14:paraId="38550182" w14:textId="4B96B557" w:rsidR="00202C43" w:rsidRDefault="00202C43" w:rsidP="00202C43">
      <w:pPr>
        <w:numPr>
          <w:ilvl w:val="0"/>
          <w:numId w:val="14"/>
        </w:num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 w:rsidRPr="008B3F3F">
        <w:rPr>
          <w:rFonts w:ascii="Times New Roman" w:hAnsi="Times New Roman"/>
          <w:color w:val="000000"/>
          <w:sz w:val="24"/>
          <w:szCs w:val="24"/>
        </w:rPr>
        <w:t>Developed reusable Salesforce lightning web components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51804F8" w14:textId="27358741" w:rsidR="008C12F6" w:rsidRPr="00A04262" w:rsidRDefault="0023044D" w:rsidP="008C12F6">
      <w:pPr>
        <w:numPr>
          <w:ilvl w:val="0"/>
          <w:numId w:val="14"/>
        </w:num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Experience</w:t>
      </w:r>
      <w:r w:rsidR="008C12F6">
        <w:rPr>
          <w:rFonts w:ascii="Times New Roman" w:hAnsi="Times New Roman"/>
          <w:sz w:val="24"/>
          <w:szCs w:val="24"/>
        </w:rPr>
        <w:t xml:space="preserve"> in </w:t>
      </w:r>
      <w:r w:rsidR="00A10B2D">
        <w:rPr>
          <w:rFonts w:ascii="Times New Roman" w:hAnsi="Times New Roman"/>
          <w:sz w:val="24"/>
          <w:szCs w:val="24"/>
        </w:rPr>
        <w:t>Writing</w:t>
      </w:r>
      <w:r w:rsidR="008C12F6">
        <w:rPr>
          <w:rFonts w:ascii="Times New Roman" w:hAnsi="Times New Roman"/>
          <w:sz w:val="24"/>
          <w:szCs w:val="24"/>
        </w:rPr>
        <w:t xml:space="preserve"> Jest Test Suites for </w:t>
      </w:r>
      <w:r w:rsidR="00DE773C" w:rsidRPr="008B3F3F">
        <w:rPr>
          <w:rFonts w:ascii="Times New Roman" w:hAnsi="Times New Roman"/>
          <w:color w:val="000000"/>
          <w:sz w:val="24"/>
          <w:szCs w:val="24"/>
        </w:rPr>
        <w:t>lightning web components</w:t>
      </w:r>
      <w:r w:rsidR="008C12F6">
        <w:rPr>
          <w:rFonts w:ascii="Times New Roman" w:hAnsi="Times New Roman"/>
          <w:sz w:val="24"/>
          <w:szCs w:val="24"/>
        </w:rPr>
        <w:t>.</w:t>
      </w:r>
    </w:p>
    <w:p w14:paraId="6FB7B141" w14:textId="77777777" w:rsidR="008C12F6" w:rsidRPr="00202C43" w:rsidRDefault="008C12F6" w:rsidP="008C12F6">
      <w:pPr>
        <w:spacing w:after="240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BF1187C" w14:textId="558DB491" w:rsidR="006D446B" w:rsidRDefault="006D446B">
      <w:pPr>
        <w:numPr>
          <w:ilvl w:val="0"/>
          <w:numId w:val="1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Develope</w:t>
      </w:r>
      <w:r w:rsidR="00EB2FB4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Filter Components </w:t>
      </w:r>
      <w:r w:rsidR="00A867CA">
        <w:rPr>
          <w:rFonts w:ascii="Times New Roman" w:hAnsi="Times New Roman"/>
          <w:color w:val="000000"/>
          <w:sz w:val="24"/>
          <w:szCs w:val="24"/>
        </w:rPr>
        <w:t xml:space="preserve">for the required LWC Components by </w:t>
      </w:r>
      <w:r w:rsidR="00EB2FB4">
        <w:rPr>
          <w:rFonts w:ascii="Times New Roman" w:hAnsi="Times New Roman"/>
          <w:color w:val="000000"/>
          <w:sz w:val="24"/>
          <w:szCs w:val="24"/>
        </w:rPr>
        <w:t>using</w:t>
      </w:r>
      <w:r w:rsidR="00A867CA">
        <w:rPr>
          <w:rFonts w:ascii="Times New Roman" w:hAnsi="Times New Roman"/>
          <w:color w:val="000000"/>
          <w:sz w:val="24"/>
          <w:szCs w:val="24"/>
        </w:rPr>
        <w:t xml:space="preserve"> the Lightning Message Service.</w:t>
      </w:r>
    </w:p>
    <w:p w14:paraId="19025925" w14:textId="2F646C4E" w:rsidR="009B1A80" w:rsidRDefault="00DF7354">
      <w:pPr>
        <w:numPr>
          <w:ilvl w:val="0"/>
          <w:numId w:val="1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Developing Apex Classes, Controller Classes and Apex Triggers,</w:t>
      </w:r>
      <w:r w:rsidR="00A61547">
        <w:rPr>
          <w:rFonts w:ascii="Times New Roman" w:hAnsi="Times New Roman"/>
          <w:color w:val="000000"/>
          <w:sz w:val="24"/>
          <w:szCs w:val="24"/>
        </w:rPr>
        <w:t xml:space="preserve"> Test Classes</w:t>
      </w:r>
      <w:r>
        <w:rPr>
          <w:rFonts w:ascii="Times New Roman" w:hAnsi="Times New Roman"/>
          <w:color w:val="000000"/>
          <w:sz w:val="24"/>
          <w:szCs w:val="24"/>
        </w:rPr>
        <w:t xml:space="preserve"> for various functional needs in the application.</w:t>
      </w:r>
    </w:p>
    <w:p w14:paraId="7BED54E0" w14:textId="76081D54" w:rsidR="009867F3" w:rsidRDefault="009867F3">
      <w:pPr>
        <w:numPr>
          <w:ilvl w:val="0"/>
          <w:numId w:val="14"/>
        </w:num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Worked on </w:t>
      </w:r>
      <w:r>
        <w:rPr>
          <w:rFonts w:ascii="Arial" w:hAnsi="Arial" w:cs="Arial"/>
          <w:color w:val="323232"/>
          <w:shd w:val="clear" w:color="auto" w:fill="FFFFFF"/>
        </w:rPr>
        <w:t>Lightning App Builder for creation of App page, Home page, Record page.</w:t>
      </w:r>
    </w:p>
    <w:p w14:paraId="4AB93C98" w14:textId="54AB7BEB" w:rsidR="00A76EDF" w:rsidRDefault="00492E1B" w:rsidP="00DC44B3">
      <w:pPr>
        <w:numPr>
          <w:ilvl w:val="0"/>
          <w:numId w:val="14"/>
        </w:num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 w:rsidRPr="00492E1B">
        <w:rPr>
          <w:rFonts w:ascii="Times New Roman" w:hAnsi="Times New Roman"/>
          <w:color w:val="000000"/>
          <w:sz w:val="24"/>
          <w:szCs w:val="24"/>
        </w:rPr>
        <w:t>Developed reusable Salesforce lightning web components</w:t>
      </w:r>
      <w:r>
        <w:rPr>
          <w:rFonts w:ascii="Times New Roman" w:hAnsi="Times New Roman"/>
          <w:color w:val="000000"/>
          <w:sz w:val="24"/>
          <w:szCs w:val="24"/>
        </w:rPr>
        <w:t xml:space="preserve"> according to the business needs</w:t>
      </w:r>
      <w:r w:rsidR="00841940">
        <w:rPr>
          <w:rFonts w:ascii="Times New Roman" w:hAnsi="Times New Roman"/>
          <w:color w:val="000000"/>
          <w:sz w:val="24"/>
          <w:szCs w:val="24"/>
        </w:rPr>
        <w:t>.</w:t>
      </w:r>
    </w:p>
    <w:p w14:paraId="51BDB80B" w14:textId="77777777" w:rsidR="00F50650" w:rsidRPr="00DC44B3" w:rsidRDefault="00F50650" w:rsidP="00F50650">
      <w:pPr>
        <w:spacing w:after="240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5181E064" w14:textId="3A8D2D61" w:rsidR="0007457B" w:rsidRDefault="006E7A7E" w:rsidP="00DC44B3">
      <w:pPr>
        <w:numPr>
          <w:ilvl w:val="0"/>
          <w:numId w:val="14"/>
        </w:num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Involved in Unit Testing and Test Coverage of Apex classes and triggers and u</w:t>
      </w:r>
      <w:r w:rsidR="00841940">
        <w:rPr>
          <w:rFonts w:ascii="Times New Roman" w:hAnsi="Times New Roman"/>
          <w:color w:val="000000"/>
          <w:sz w:val="24"/>
          <w:szCs w:val="24"/>
        </w:rPr>
        <w:t xml:space="preserve">sed Apex Replay Debugger for Debugging </w:t>
      </w:r>
      <w:r w:rsidR="00A01C54">
        <w:rPr>
          <w:rFonts w:ascii="Times New Roman" w:hAnsi="Times New Roman"/>
          <w:color w:val="000000"/>
          <w:sz w:val="24"/>
          <w:szCs w:val="24"/>
        </w:rPr>
        <w:t xml:space="preserve">Apex </w:t>
      </w:r>
      <w:r>
        <w:rPr>
          <w:rFonts w:ascii="Times New Roman" w:hAnsi="Times New Roman"/>
          <w:color w:val="000000"/>
          <w:sz w:val="24"/>
          <w:szCs w:val="24"/>
        </w:rPr>
        <w:t>in Vs code</w:t>
      </w:r>
      <w:r w:rsidR="006E5319">
        <w:rPr>
          <w:rFonts w:ascii="Times New Roman" w:hAnsi="Times New Roman"/>
          <w:color w:val="000000"/>
          <w:sz w:val="24"/>
          <w:szCs w:val="24"/>
        </w:rPr>
        <w:t xml:space="preserve"> while working </w:t>
      </w:r>
      <w:r w:rsidR="00E75198">
        <w:rPr>
          <w:rFonts w:ascii="Times New Roman" w:hAnsi="Times New Roman"/>
          <w:color w:val="000000"/>
          <w:sz w:val="24"/>
          <w:szCs w:val="24"/>
        </w:rPr>
        <w:t>with</w:t>
      </w:r>
      <w:r w:rsidR="006E53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D76" w:rsidRPr="00B36D76">
        <w:rPr>
          <w:rFonts w:ascii="Times New Roman" w:hAnsi="Times New Roman"/>
          <w:color w:val="000000"/>
          <w:sz w:val="24"/>
          <w:szCs w:val="24"/>
        </w:rPr>
        <w:t>scratch orgs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512BE66" w14:textId="77777777" w:rsidR="007E5327" w:rsidRPr="00DC44B3" w:rsidRDefault="007E5327" w:rsidP="007E5327">
      <w:pPr>
        <w:spacing w:after="240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3CFD4ECC" w14:textId="589D4FEB" w:rsidR="00DC44B3" w:rsidRPr="00DC44B3" w:rsidRDefault="00377A94" w:rsidP="00DC44B3">
      <w:pPr>
        <w:numPr>
          <w:ilvl w:val="0"/>
          <w:numId w:val="14"/>
        </w:num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 w:rsidRPr="00377A94">
        <w:rPr>
          <w:rFonts w:ascii="Times New Roman" w:hAnsi="Times New Roman"/>
          <w:color w:val="000000"/>
          <w:sz w:val="24"/>
          <w:szCs w:val="24"/>
        </w:rPr>
        <w:t>Created users,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7A94">
        <w:rPr>
          <w:rFonts w:ascii="Times New Roman" w:hAnsi="Times New Roman"/>
          <w:color w:val="000000"/>
          <w:sz w:val="24"/>
          <w:szCs w:val="24"/>
        </w:rPr>
        <w:t>roles,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7A94">
        <w:rPr>
          <w:rFonts w:ascii="Times New Roman" w:hAnsi="Times New Roman"/>
          <w:color w:val="000000"/>
          <w:sz w:val="24"/>
          <w:szCs w:val="24"/>
        </w:rPr>
        <w:t>public groups and implemented role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7A94">
        <w:rPr>
          <w:rFonts w:ascii="Times New Roman" w:hAnsi="Times New Roman"/>
          <w:color w:val="000000"/>
          <w:sz w:val="24"/>
          <w:szCs w:val="24"/>
        </w:rPr>
        <w:t>hierarchies, sharing rules and record level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7A94">
        <w:rPr>
          <w:rFonts w:ascii="Times New Roman" w:hAnsi="Times New Roman"/>
          <w:color w:val="000000"/>
          <w:sz w:val="24"/>
          <w:szCs w:val="24"/>
        </w:rPr>
        <w:t>permissions to provide shared access among diﬀerent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7A94">
        <w:rPr>
          <w:rFonts w:ascii="Times New Roman" w:hAnsi="Times New Roman"/>
          <w:color w:val="000000"/>
          <w:sz w:val="24"/>
          <w:szCs w:val="24"/>
        </w:rPr>
        <w:t>Users.</w:t>
      </w:r>
    </w:p>
    <w:p w14:paraId="1A82AB99" w14:textId="7F278387" w:rsidR="008028DB" w:rsidRDefault="00DC44B3" w:rsidP="002648B1">
      <w:pPr>
        <w:numPr>
          <w:ilvl w:val="0"/>
          <w:numId w:val="14"/>
        </w:num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04262">
        <w:rPr>
          <w:rFonts w:ascii="Times New Roman" w:hAnsi="Times New Roman"/>
          <w:color w:val="000000"/>
          <w:sz w:val="24"/>
          <w:szCs w:val="24"/>
        </w:rPr>
        <w:t xml:space="preserve">Good Work Experience in the Source driven development model using the scratch orgs </w:t>
      </w:r>
      <w:r w:rsidR="00A04262">
        <w:rPr>
          <w:rFonts w:ascii="Times New Roman" w:hAnsi="Times New Roman"/>
          <w:color w:val="000000"/>
          <w:sz w:val="24"/>
          <w:szCs w:val="24"/>
        </w:rPr>
        <w:t>for building the apps consistently</w:t>
      </w:r>
      <w:r w:rsidR="00F920B3">
        <w:rPr>
          <w:rFonts w:ascii="Times New Roman" w:hAnsi="Times New Roman"/>
          <w:color w:val="000000"/>
          <w:sz w:val="24"/>
          <w:szCs w:val="24"/>
        </w:rPr>
        <w:t>.</w:t>
      </w:r>
    </w:p>
    <w:p w14:paraId="29EDC895" w14:textId="47491553" w:rsidR="000D2BD1" w:rsidRPr="00360227" w:rsidRDefault="000D2BD1" w:rsidP="002648B1">
      <w:pPr>
        <w:numPr>
          <w:ilvl w:val="0"/>
          <w:numId w:val="14"/>
        </w:num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Experience in Source Driven Development and Salesforce DX</w:t>
      </w:r>
      <w:r w:rsidR="00E5242F">
        <w:rPr>
          <w:rFonts w:ascii="Times New Roman" w:hAnsi="Times New Roman"/>
          <w:sz w:val="24"/>
          <w:szCs w:val="24"/>
        </w:rPr>
        <w:t>.</w:t>
      </w:r>
    </w:p>
    <w:p w14:paraId="2B736D6E" w14:textId="45122815" w:rsidR="00224A94" w:rsidRDefault="00224A94">
      <w:pPr>
        <w:pStyle w:val="Subtitle"/>
        <w:rPr>
          <w:rFonts w:ascii="Times New Roman" w:hAnsi="Times New Roman"/>
          <w:u w:val="single"/>
        </w:rPr>
      </w:pPr>
    </w:p>
    <w:p w14:paraId="0F6AC045" w14:textId="0D5EC72C" w:rsidR="00031E4D" w:rsidRDefault="00031E4D">
      <w:pPr>
        <w:pStyle w:val="Subtitle"/>
        <w:rPr>
          <w:rFonts w:ascii="Times New Roman" w:hAnsi="Times New Roman"/>
          <w:u w:val="single"/>
        </w:rPr>
      </w:pPr>
    </w:p>
    <w:p w14:paraId="080BADFE" w14:textId="77777777" w:rsidR="00031E4D" w:rsidRDefault="00031E4D">
      <w:pPr>
        <w:pStyle w:val="Subtitle"/>
        <w:rPr>
          <w:rFonts w:ascii="Times New Roman" w:hAnsi="Times New Roman"/>
          <w:u w:val="single"/>
        </w:rPr>
      </w:pPr>
    </w:p>
    <w:p w14:paraId="378A97E9" w14:textId="0D69501B" w:rsidR="00B54E3D" w:rsidRDefault="00B54E3D">
      <w:pPr>
        <w:pStyle w:val="Subtitle"/>
        <w:rPr>
          <w:rFonts w:ascii="Times New Roman" w:hAnsi="Times New Roman"/>
          <w:u w:val="single"/>
        </w:rPr>
      </w:pPr>
    </w:p>
    <w:p w14:paraId="1C32CC97" w14:textId="63DF79D8" w:rsidR="0074756C" w:rsidRDefault="0074756C">
      <w:pPr>
        <w:pStyle w:val="Subtitle"/>
        <w:rPr>
          <w:rFonts w:ascii="Times New Roman" w:hAnsi="Times New Roman"/>
          <w:u w:val="single"/>
        </w:rPr>
      </w:pPr>
    </w:p>
    <w:p w14:paraId="1902594E" w14:textId="77777777" w:rsidR="009B1A80" w:rsidRDefault="009B1A80">
      <w:pPr>
        <w:pStyle w:val="p10"/>
        <w:spacing w:line="480" w:lineRule="auto"/>
      </w:pPr>
    </w:p>
    <w:sectPr w:rsidR="009B1A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1792" w14:textId="77777777" w:rsidR="00873EEC" w:rsidRDefault="00873EEC">
      <w:pPr>
        <w:spacing w:after="0" w:line="240" w:lineRule="auto"/>
      </w:pPr>
      <w:r>
        <w:separator/>
      </w:r>
    </w:p>
  </w:endnote>
  <w:endnote w:type="continuationSeparator" w:id="0">
    <w:p w14:paraId="50BE3E11" w14:textId="77777777" w:rsidR="00873EEC" w:rsidRDefault="0087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594F" w14:textId="77777777" w:rsidR="00873EEC" w:rsidRDefault="00873E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19025950" wp14:editId="1902595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097" name="MSIPCM364144cc9daf21b4bae736e2" descr="{&quot;HashCode&quot;:176935047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9025952" w14:textId="77777777" w:rsidR="00873EEC" w:rsidRDefault="00873EE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37424A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24A"/>
                              <w:sz w:val="16"/>
                            </w:rPr>
                            <w:t>Classification: Restricted</w:t>
                          </w:r>
                        </w:p>
                        <w:p w14:paraId="19025953" w14:textId="77777777" w:rsidR="00873EEC" w:rsidRDefault="00873EE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37424A"/>
                              <w:sz w:val="16"/>
                            </w:rPr>
                          </w:pPr>
                        </w:p>
                        <w:p w14:paraId="19025954" w14:textId="77777777" w:rsidR="00873EEC" w:rsidRDefault="00873EE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37424A"/>
                              <w:sz w:val="16"/>
                            </w:rPr>
                          </w:pPr>
                        </w:p>
                      </w:txbxContent>
                    </wps:txbx>
                    <wps:bodyPr vert="horz" wrap="square" lIns="91440" tIns="0" rIns="91440" bIns="0" anchor="b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25950" id="MSIPCM364144cc9daf21b4bae736e2" o:spid="_x0000_s1026" alt="{&quot;HashCode&quot;:176935047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" o:allowincell="f" filled="f" stroked="f">
              <v:textbox inset=",0,,0">
                <w:txbxContent>
                  <w:p w14:paraId="19025952" w14:textId="77777777" w:rsidR="00873EEC" w:rsidRDefault="00873EEC">
                    <w:pPr>
                      <w:spacing w:after="0"/>
                      <w:jc w:val="center"/>
                      <w:rPr>
                        <w:rFonts w:ascii="Arial" w:hAnsi="Arial" w:cs="Arial"/>
                        <w:color w:val="37424A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24A"/>
                        <w:sz w:val="16"/>
                      </w:rPr>
                      <w:t>Classification: Restricted</w:t>
                    </w:r>
                  </w:p>
                  <w:p w14:paraId="19025953" w14:textId="77777777" w:rsidR="00873EEC" w:rsidRDefault="00873EEC">
                    <w:pPr>
                      <w:spacing w:after="0"/>
                      <w:jc w:val="center"/>
                      <w:rPr>
                        <w:rFonts w:ascii="Arial" w:hAnsi="Arial" w:cs="Arial"/>
                        <w:color w:val="37424A"/>
                        <w:sz w:val="16"/>
                      </w:rPr>
                    </w:pPr>
                  </w:p>
                  <w:p w14:paraId="19025954" w14:textId="77777777" w:rsidR="00873EEC" w:rsidRDefault="00873EEC">
                    <w:pPr>
                      <w:spacing w:after="0"/>
                      <w:jc w:val="center"/>
                      <w:rPr>
                        <w:rFonts w:ascii="Arial" w:hAnsi="Arial" w:cs="Arial"/>
                        <w:color w:val="37424A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B86A" w14:textId="77777777" w:rsidR="00873EEC" w:rsidRDefault="00873EEC">
      <w:pPr>
        <w:spacing w:after="0" w:line="240" w:lineRule="auto"/>
      </w:pPr>
      <w:r>
        <w:separator/>
      </w:r>
    </w:p>
  </w:footnote>
  <w:footnote w:type="continuationSeparator" w:id="0">
    <w:p w14:paraId="074D4E85" w14:textId="77777777" w:rsidR="00873EEC" w:rsidRDefault="0087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AA6A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BA2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146A832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482C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BBAEB7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FE00F6E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DB5ABA6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777E83D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EAAC57F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BD9EE4B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D6CC074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D5967C2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EA24087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9070B"/>
    <w:multiLevelType w:val="hybridMultilevel"/>
    <w:tmpl w:val="51520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1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80"/>
    <w:rsid w:val="0002068A"/>
    <w:rsid w:val="00031E4D"/>
    <w:rsid w:val="00043CBE"/>
    <w:rsid w:val="000622CD"/>
    <w:rsid w:val="0007457B"/>
    <w:rsid w:val="000B319F"/>
    <w:rsid w:val="000C1148"/>
    <w:rsid w:val="000D2BD1"/>
    <w:rsid w:val="000F0DC6"/>
    <w:rsid w:val="000F3D9D"/>
    <w:rsid w:val="0010714D"/>
    <w:rsid w:val="00150250"/>
    <w:rsid w:val="00184302"/>
    <w:rsid w:val="001859D3"/>
    <w:rsid w:val="00185FB5"/>
    <w:rsid w:val="001A5886"/>
    <w:rsid w:val="001B02C1"/>
    <w:rsid w:val="001B04A4"/>
    <w:rsid w:val="001B1097"/>
    <w:rsid w:val="001B23CC"/>
    <w:rsid w:val="001D193D"/>
    <w:rsid w:val="001D6594"/>
    <w:rsid w:val="001D7BF8"/>
    <w:rsid w:val="001E40F4"/>
    <w:rsid w:val="001F6013"/>
    <w:rsid w:val="001F6DB0"/>
    <w:rsid w:val="001F7266"/>
    <w:rsid w:val="00202C43"/>
    <w:rsid w:val="00203523"/>
    <w:rsid w:val="00224A94"/>
    <w:rsid w:val="0023044D"/>
    <w:rsid w:val="00244A59"/>
    <w:rsid w:val="00271B00"/>
    <w:rsid w:val="00277D6D"/>
    <w:rsid w:val="002A5F9A"/>
    <w:rsid w:val="002A7031"/>
    <w:rsid w:val="002B0B28"/>
    <w:rsid w:val="002C2A91"/>
    <w:rsid w:val="002F3FAA"/>
    <w:rsid w:val="0033256B"/>
    <w:rsid w:val="0035767D"/>
    <w:rsid w:val="00357841"/>
    <w:rsid w:val="00360227"/>
    <w:rsid w:val="00363A02"/>
    <w:rsid w:val="00365037"/>
    <w:rsid w:val="00376D7D"/>
    <w:rsid w:val="00377A94"/>
    <w:rsid w:val="00395039"/>
    <w:rsid w:val="003A0569"/>
    <w:rsid w:val="003A4622"/>
    <w:rsid w:val="003C2A70"/>
    <w:rsid w:val="003C434C"/>
    <w:rsid w:val="003C5D78"/>
    <w:rsid w:val="003F0D43"/>
    <w:rsid w:val="004034D0"/>
    <w:rsid w:val="00414EC8"/>
    <w:rsid w:val="00426191"/>
    <w:rsid w:val="00431F2E"/>
    <w:rsid w:val="00485ED3"/>
    <w:rsid w:val="00492E1B"/>
    <w:rsid w:val="004975A3"/>
    <w:rsid w:val="004C7A22"/>
    <w:rsid w:val="004D7EDE"/>
    <w:rsid w:val="004E7AA0"/>
    <w:rsid w:val="005126C1"/>
    <w:rsid w:val="005343A1"/>
    <w:rsid w:val="00534447"/>
    <w:rsid w:val="00535DDF"/>
    <w:rsid w:val="00547CFA"/>
    <w:rsid w:val="005B6DEE"/>
    <w:rsid w:val="005C5209"/>
    <w:rsid w:val="005C7D96"/>
    <w:rsid w:val="00601F97"/>
    <w:rsid w:val="0061385A"/>
    <w:rsid w:val="00644703"/>
    <w:rsid w:val="0065168E"/>
    <w:rsid w:val="00675711"/>
    <w:rsid w:val="006815AA"/>
    <w:rsid w:val="006A37B8"/>
    <w:rsid w:val="006B6178"/>
    <w:rsid w:val="006D446B"/>
    <w:rsid w:val="006E5319"/>
    <w:rsid w:val="006E7A7E"/>
    <w:rsid w:val="00706BA6"/>
    <w:rsid w:val="0072261E"/>
    <w:rsid w:val="007319E0"/>
    <w:rsid w:val="007346C8"/>
    <w:rsid w:val="0074756C"/>
    <w:rsid w:val="00751027"/>
    <w:rsid w:val="00791ED0"/>
    <w:rsid w:val="00792A2E"/>
    <w:rsid w:val="007A4FC0"/>
    <w:rsid w:val="007A7BF8"/>
    <w:rsid w:val="007B4198"/>
    <w:rsid w:val="007B4960"/>
    <w:rsid w:val="007B7891"/>
    <w:rsid w:val="007C0FC6"/>
    <w:rsid w:val="007C1F6A"/>
    <w:rsid w:val="007E3CA0"/>
    <w:rsid w:val="007E5327"/>
    <w:rsid w:val="007F3366"/>
    <w:rsid w:val="008028DB"/>
    <w:rsid w:val="00826DC3"/>
    <w:rsid w:val="00841940"/>
    <w:rsid w:val="008551B7"/>
    <w:rsid w:val="0086291C"/>
    <w:rsid w:val="00862D31"/>
    <w:rsid w:val="00873EEC"/>
    <w:rsid w:val="00876DB9"/>
    <w:rsid w:val="008A6E15"/>
    <w:rsid w:val="008B3F3F"/>
    <w:rsid w:val="008B4FEF"/>
    <w:rsid w:val="008B72A5"/>
    <w:rsid w:val="008C0F10"/>
    <w:rsid w:val="008C12F6"/>
    <w:rsid w:val="008F53BD"/>
    <w:rsid w:val="00907A2A"/>
    <w:rsid w:val="00925DFB"/>
    <w:rsid w:val="00926835"/>
    <w:rsid w:val="00944AD7"/>
    <w:rsid w:val="009867F3"/>
    <w:rsid w:val="00990B3D"/>
    <w:rsid w:val="00996A45"/>
    <w:rsid w:val="009A1196"/>
    <w:rsid w:val="009B1A80"/>
    <w:rsid w:val="009B39E6"/>
    <w:rsid w:val="009D29CD"/>
    <w:rsid w:val="009D2FE8"/>
    <w:rsid w:val="009D6C2A"/>
    <w:rsid w:val="00A01C54"/>
    <w:rsid w:val="00A04262"/>
    <w:rsid w:val="00A05869"/>
    <w:rsid w:val="00A10B2D"/>
    <w:rsid w:val="00A115E1"/>
    <w:rsid w:val="00A25C3C"/>
    <w:rsid w:val="00A346AE"/>
    <w:rsid w:val="00A607F4"/>
    <w:rsid w:val="00A61547"/>
    <w:rsid w:val="00A76EDF"/>
    <w:rsid w:val="00A867CA"/>
    <w:rsid w:val="00A87092"/>
    <w:rsid w:val="00AA4D97"/>
    <w:rsid w:val="00AC09EF"/>
    <w:rsid w:val="00B02EDD"/>
    <w:rsid w:val="00B27522"/>
    <w:rsid w:val="00B32C3B"/>
    <w:rsid w:val="00B35473"/>
    <w:rsid w:val="00B366DA"/>
    <w:rsid w:val="00B36D76"/>
    <w:rsid w:val="00B54E3D"/>
    <w:rsid w:val="00B746B4"/>
    <w:rsid w:val="00B81EFF"/>
    <w:rsid w:val="00B935F9"/>
    <w:rsid w:val="00BA3BBA"/>
    <w:rsid w:val="00BB2C66"/>
    <w:rsid w:val="00BC6AF2"/>
    <w:rsid w:val="00BE2417"/>
    <w:rsid w:val="00C143D5"/>
    <w:rsid w:val="00C14AB9"/>
    <w:rsid w:val="00C14CD9"/>
    <w:rsid w:val="00C47918"/>
    <w:rsid w:val="00C87229"/>
    <w:rsid w:val="00CB7F28"/>
    <w:rsid w:val="00CE5054"/>
    <w:rsid w:val="00CE5F4E"/>
    <w:rsid w:val="00D11E31"/>
    <w:rsid w:val="00D26797"/>
    <w:rsid w:val="00D47D37"/>
    <w:rsid w:val="00D7271C"/>
    <w:rsid w:val="00D72963"/>
    <w:rsid w:val="00DB10A2"/>
    <w:rsid w:val="00DB7DB1"/>
    <w:rsid w:val="00DC44B3"/>
    <w:rsid w:val="00DD0137"/>
    <w:rsid w:val="00DE506C"/>
    <w:rsid w:val="00DE773C"/>
    <w:rsid w:val="00DF7354"/>
    <w:rsid w:val="00DF77CC"/>
    <w:rsid w:val="00E02483"/>
    <w:rsid w:val="00E34CE5"/>
    <w:rsid w:val="00E35CB2"/>
    <w:rsid w:val="00E51D66"/>
    <w:rsid w:val="00E5242F"/>
    <w:rsid w:val="00E654EC"/>
    <w:rsid w:val="00E75198"/>
    <w:rsid w:val="00E864B6"/>
    <w:rsid w:val="00E95ABE"/>
    <w:rsid w:val="00E96957"/>
    <w:rsid w:val="00EA214B"/>
    <w:rsid w:val="00EB2FB4"/>
    <w:rsid w:val="00EC2FD3"/>
    <w:rsid w:val="00ED5DF0"/>
    <w:rsid w:val="00ED6A4D"/>
    <w:rsid w:val="00EE30FE"/>
    <w:rsid w:val="00F27D6B"/>
    <w:rsid w:val="00F4416E"/>
    <w:rsid w:val="00F44F59"/>
    <w:rsid w:val="00F45959"/>
    <w:rsid w:val="00F50650"/>
    <w:rsid w:val="00F60681"/>
    <w:rsid w:val="00F64D3B"/>
    <w:rsid w:val="00F909C5"/>
    <w:rsid w:val="00F920B3"/>
    <w:rsid w:val="00FC5199"/>
    <w:rsid w:val="00FC52BE"/>
    <w:rsid w:val="00FC7489"/>
    <w:rsid w:val="00FE4D24"/>
    <w:rsid w:val="00FF007F"/>
    <w:rsid w:val="00FF1807"/>
    <w:rsid w:val="00FF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58E2"/>
  <w15:docId w15:val="{CF789F5C-D348-491B-9BA5-686494CC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ubtitleChar">
    <w:name w:val="Subtitle Char"/>
    <w:link w:val="Subtitle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pPr>
      <w:spacing w:after="0" w:line="240" w:lineRule="auto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uiPriority w:val="11"/>
    <w:rPr>
      <w:color w:val="5A5A5A"/>
      <w:spacing w:val="15"/>
    </w:rPr>
  </w:style>
  <w:style w:type="character" w:customStyle="1" w:styleId="s1">
    <w:name w:val="s1"/>
  </w:style>
  <w:style w:type="paragraph" w:customStyle="1" w:styleId="p11">
    <w:name w:val="p1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931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account.google.com/?utm_source=OGB&amp;tab=kk&amp;authuser=9&amp;utm_medium=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Gnanesh Challa</cp:lastModifiedBy>
  <cp:revision>29</cp:revision>
  <dcterms:created xsi:type="dcterms:W3CDTF">2021-03-24T12:48:00Z</dcterms:created>
  <dcterms:modified xsi:type="dcterms:W3CDTF">2021-04-30T11:19:00Z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27291c-037a-440c-adf1-8868a69323fa_Enabled">
    <vt:lpwstr>True</vt:lpwstr>
  </property>
  <property fmtid="{D5CDD505-2E9C-101B-9397-08002B2CF9AE}" pid="3" name="MSIP_Label_2927291c-037a-440c-adf1-8868a69323fa_SiteId">
    <vt:lpwstr>c0701940-7b3f-4116-a59f-159078bc3c63</vt:lpwstr>
  </property>
  <property fmtid="{D5CDD505-2E9C-101B-9397-08002B2CF9AE}" pid="4" name="MSIP_Label_2927291c-037a-440c-adf1-8868a69323fa_Owner">
    <vt:lpwstr>MARDP@vestas.com</vt:lpwstr>
  </property>
  <property fmtid="{D5CDD505-2E9C-101B-9397-08002B2CF9AE}" pid="5" name="MSIP_Label_2927291c-037a-440c-adf1-8868a69323fa_SetDate">
    <vt:lpwstr>2019-06-26T21:57:13.3954512Z</vt:lpwstr>
  </property>
  <property fmtid="{D5CDD505-2E9C-101B-9397-08002B2CF9AE}" pid="6" name="MSIP_Label_2927291c-037a-440c-adf1-8868a69323fa_Name">
    <vt:lpwstr>Restricted</vt:lpwstr>
  </property>
  <property fmtid="{D5CDD505-2E9C-101B-9397-08002B2CF9AE}" pid="7" name="MSIP_Label_2927291c-037a-440c-adf1-8868a69323fa_Application">
    <vt:lpwstr>Microsoft Azure Information Protection</vt:lpwstr>
  </property>
  <property fmtid="{D5CDD505-2E9C-101B-9397-08002B2CF9AE}" pid="8" name="MSIP_Label_2927291c-037a-440c-adf1-8868a69323fa_ActionId">
    <vt:lpwstr>319a7576-5781-46fb-9b4d-733bb5f09acf</vt:lpwstr>
  </property>
  <property fmtid="{D5CDD505-2E9C-101B-9397-08002B2CF9AE}" pid="9" name="MSIP_Label_2927291c-037a-440c-adf1-8868a69323fa_Extended_MSFT_Method">
    <vt:lpwstr>Automatic</vt:lpwstr>
  </property>
  <property fmtid="{D5CDD505-2E9C-101B-9397-08002B2CF9AE}" pid="10" name="Sensitivity">
    <vt:lpwstr>Restricted</vt:lpwstr>
  </property>
</Properties>
</file>