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3624"/>
      </w:tblGrid>
      <w:tr w14:paraId="6C600F27" w14:textId="77777777" w:rsidTr="00181C4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11" w:type="dxa"/>
          </w:tcPr>
          <w:p w:rsidR="00181C4A" w:rsidRPr="0023140A" w:rsidP="00C23226" w14:paraId="627D6B1B" w14:textId="4E10539E">
            <w:pPr>
              <w:pStyle w:val="ListParagrap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24" w:type="dxa"/>
          </w:tcPr>
          <w:p w:rsidR="00515A3A" w:rsidRPr="0023140A" w:rsidP="000F0712" w14:paraId="0082C4F4" w14:textId="77777777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Manasa.V.C</w:t>
            </w:r>
          </w:p>
          <w:p w:rsidR="00515A3A" w:rsidRPr="0023140A" w:rsidP="000F0712" w14:paraId="33CA6576" w14:textId="77777777">
            <w:pPr>
              <w:spacing w:after="27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Mobile no: +91- 9900859122</w:t>
            </w:r>
          </w:p>
          <w:p w:rsidR="00515A3A" w:rsidRPr="0023140A" w:rsidP="000F0712" w14:paraId="76A328C5" w14:textId="77777777">
            <w:pPr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Email id: </w:t>
            </w:r>
            <w:hyperlink r:id="rId4" w:history="1">
              <w:r w:rsidRPr="0023140A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manasa3192@gmail.com</w:t>
              </w:r>
            </w:hyperlink>
          </w:p>
        </w:tc>
      </w:tr>
    </w:tbl>
    <w:p w:rsidR="00515A3A" w:rsidRPr="0023140A" w:rsidP="00515A3A" w14:paraId="6E7CE489" w14:textId="77777777">
      <w:pPr>
        <w:spacing w:after="34" w:line="259" w:lineRule="auto"/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48584904" w14:textId="77777777">
      <w:pPr>
        <w:pBdr>
          <w:bottom w:val="single" w:sz="4" w:space="1" w:color="auto"/>
        </w:pBdr>
        <w:spacing w:after="24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23140A">
        <w:rPr>
          <w:rFonts w:asciiTheme="minorHAnsi" w:hAnsiTheme="minorHAnsi" w:cstheme="minorHAnsi"/>
          <w:b/>
          <w:bCs/>
        </w:rPr>
        <w:t>PROFESSIONAL SUMMARY</w:t>
      </w:r>
    </w:p>
    <w:p w:rsidR="00515A3A" w:rsidRPr="0023140A" w:rsidP="00515A3A" w14:paraId="7DF5F1FF" w14:textId="7C953A65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hAnsiTheme="minorHAnsi" w:cstheme="minorHAnsi"/>
        </w:rPr>
        <w:t>7+</w:t>
      </w:r>
      <w:r w:rsidRPr="0023140A">
        <w:rPr>
          <w:rFonts w:asciiTheme="minorHAnsi" w:hAnsiTheme="minorHAnsi" w:cstheme="minorHAnsi"/>
        </w:rPr>
        <w:t xml:space="preserve"> years of Experience</w:t>
      </w:r>
    </w:p>
    <w:p w:rsidR="00515A3A" w:rsidRPr="0023140A" w:rsidP="00515A3A" w14:paraId="5F51B1C8" w14:textId="64E353DF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hAnsiTheme="minorHAnsi" w:cstheme="minorHAnsi"/>
        </w:rPr>
        <w:t xml:space="preserve">Experience on CRM Platform in various stages of Software Development Life Cycle (SDLC) including development, enhancements, </w:t>
      </w:r>
      <w:r w:rsidRPr="0023140A" w:rsidR="009D42D3">
        <w:rPr>
          <w:rFonts w:asciiTheme="minorHAnsi" w:hAnsiTheme="minorHAnsi" w:cstheme="minorHAnsi"/>
        </w:rPr>
        <w:t>deployment,</w:t>
      </w:r>
      <w:r w:rsidRPr="0023140A">
        <w:rPr>
          <w:rFonts w:asciiTheme="minorHAnsi" w:hAnsiTheme="minorHAnsi" w:cstheme="minorHAnsi"/>
        </w:rPr>
        <w:t xml:space="preserve"> and maintenance of standalone object-oriented enterprise applications.  </w:t>
      </w:r>
    </w:p>
    <w:p w:rsidR="00515A3A" w:rsidP="00515A3A" w14:paraId="5C1E2018" w14:textId="063EE72C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hAnsiTheme="minorHAnsi" w:cstheme="minorHAnsi"/>
        </w:rPr>
        <w:t>Technical exposure on</w:t>
      </w:r>
      <w:r w:rsidR="009D42D3">
        <w:rPr>
          <w:rFonts w:asciiTheme="minorHAnsi" w:hAnsiTheme="minorHAnsi" w:cstheme="minorHAnsi"/>
        </w:rPr>
        <w:t xml:space="preserve"> Salesforce Vlocity,</w:t>
      </w:r>
      <w:r w:rsidRPr="0023140A">
        <w:rPr>
          <w:rFonts w:asciiTheme="minorHAnsi" w:hAnsiTheme="minorHAnsi" w:cstheme="minorHAnsi"/>
        </w:rPr>
        <w:t xml:space="preserve"> Lightning</w:t>
      </w:r>
      <w:r w:rsidR="0023140A">
        <w:rPr>
          <w:rFonts w:asciiTheme="minorHAnsi" w:hAnsiTheme="minorHAnsi" w:cstheme="minorHAnsi"/>
        </w:rPr>
        <w:t xml:space="preserve"> aura</w:t>
      </w:r>
      <w:r w:rsidRPr="0023140A">
        <w:rPr>
          <w:rFonts w:asciiTheme="minorHAnsi" w:hAnsiTheme="minorHAnsi" w:cstheme="minorHAnsi"/>
        </w:rPr>
        <w:t xml:space="preserve"> components, Apex, Java, JavaScript, CSS, HTML.</w:t>
      </w:r>
    </w:p>
    <w:p w:rsidR="0023140A" w:rsidRPr="0023140A" w:rsidP="00515A3A" w14:paraId="07733C30" w14:textId="61EA2951">
      <w:pPr>
        <w:pStyle w:val="ListParagraph"/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on LWC.</w:t>
      </w:r>
    </w:p>
    <w:p w:rsidR="00515A3A" w:rsidRPr="0023140A" w:rsidP="00515A3A" w14:paraId="0AC21BC7" w14:textId="77777777">
      <w:p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</w:p>
    <w:p w:rsidR="00515A3A" w:rsidRPr="0023140A" w:rsidP="00515A3A" w14:paraId="53B059B7" w14:textId="77777777">
      <w:pPr>
        <w:spacing w:after="34" w:line="259" w:lineRule="auto"/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2F6E92B4" w14:textId="77777777">
      <w:pPr>
        <w:pBdr>
          <w:bottom w:val="single" w:sz="4" w:space="1" w:color="auto"/>
        </w:pBdr>
        <w:spacing w:after="24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23140A">
        <w:rPr>
          <w:rFonts w:asciiTheme="minorHAnsi" w:hAnsiTheme="minorHAnsi" w:cstheme="minorHAnsi"/>
          <w:b/>
          <w:bCs/>
        </w:rPr>
        <w:t>APPLICATION SYSTEMS &amp; SALESFORCE SKILLS</w:t>
      </w:r>
    </w:p>
    <w:p w:rsidR="00C23226" w:rsidRPr="002610CF" w:rsidP="00C23226" w14:paraId="649AD164" w14:textId="410BC505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 xml:space="preserve">Lightning </w:t>
      </w:r>
      <w:r w:rsidR="000944A2">
        <w:rPr>
          <w:rFonts w:asciiTheme="minorHAnsi" w:eastAsiaTheme="minorEastAsia" w:hAnsiTheme="minorHAnsi" w:cstheme="minorHAnsi"/>
        </w:rPr>
        <w:t xml:space="preserve">aura </w:t>
      </w:r>
      <w:r w:rsidRPr="0023140A">
        <w:rPr>
          <w:rFonts w:asciiTheme="minorHAnsi" w:eastAsiaTheme="minorEastAsia" w:hAnsiTheme="minorHAnsi" w:cstheme="minorHAnsi"/>
        </w:rPr>
        <w:t>components, Lightning User experience.</w:t>
      </w:r>
    </w:p>
    <w:p w:rsidR="002610CF" w:rsidRPr="0023140A" w:rsidP="00C23226" w14:paraId="7B9233DE" w14:textId="21AEA7CE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Integration.</w:t>
      </w:r>
    </w:p>
    <w:p w:rsidR="00C23226" w:rsidRPr="0023140A" w:rsidP="00C23226" w14:paraId="225FC737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Salesforce vlocity.</w:t>
      </w:r>
    </w:p>
    <w:p w:rsidR="00C23226" w:rsidRPr="0023140A" w:rsidP="00C23226" w14:paraId="4F6A534F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 xml:space="preserve">Single Sign on Communities, Sites, Connected apps. </w:t>
      </w:r>
    </w:p>
    <w:p w:rsidR="00C23226" w:rsidRPr="0023140A" w:rsidP="00C23226" w14:paraId="3D0ADEBB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Service cloud.</w:t>
      </w:r>
    </w:p>
    <w:p w:rsidR="00C23226" w:rsidRPr="0023140A" w:rsidP="00C23226" w14:paraId="650F8E63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Apex Classes, Visual Force Pages, Apex Triggers, Batch class, Data loader, Scheduler with third party applications.</w:t>
      </w:r>
    </w:p>
    <w:p w:rsidR="00C23226" w:rsidRPr="0023140A" w:rsidP="00C23226" w14:paraId="20D65FBB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Salesforce Customization, Configuration &amp; AppExchange package deployment.</w:t>
      </w:r>
    </w:p>
    <w:p w:rsidR="00C23226" w:rsidRPr="0023140A" w:rsidP="00C23226" w14:paraId="5B2354C2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Sharing rules, Workflow Rules, Sharing Rules, Approval Processes.</w:t>
      </w:r>
    </w:p>
    <w:p w:rsidR="00C23226" w:rsidRPr="0023140A" w:rsidP="00C23226" w14:paraId="75778FC8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>User Interface, Page Layouts, Tabs, Custom fields, Custom objects.</w:t>
      </w:r>
    </w:p>
    <w:p w:rsidR="00C23226" w:rsidRPr="0023140A" w:rsidP="00C23226" w14:paraId="06D3EEC9" w14:textId="77777777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3140A">
        <w:rPr>
          <w:rFonts w:asciiTheme="minorHAnsi" w:eastAsiaTheme="minorEastAsia" w:hAnsiTheme="minorHAnsi" w:cstheme="minorHAnsi"/>
        </w:rPr>
        <w:t xml:space="preserve">Reports and Dashboard. </w:t>
      </w:r>
    </w:p>
    <w:p w:rsidR="00515A3A" w:rsidRPr="0023140A" w:rsidP="00515A3A" w14:paraId="0B57AED0" w14:textId="6DFC1687">
      <w:pPr>
        <w:ind w:left="0" w:firstLine="0"/>
        <w:rPr>
          <w:rFonts w:asciiTheme="minorHAnsi" w:hAnsiTheme="minorHAnsi" w:cstheme="minorHAnsi"/>
        </w:rPr>
      </w:pPr>
    </w:p>
    <w:p w:rsidR="00C23226" w:rsidRPr="0023140A" w:rsidP="00515A3A" w14:paraId="7AF931D3" w14:textId="77777777">
      <w:pPr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3DDA2107" w14:textId="77777777">
      <w:pPr>
        <w:pBdr>
          <w:bottom w:val="single" w:sz="4" w:space="1" w:color="auto"/>
        </w:pBdr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23140A">
        <w:rPr>
          <w:rFonts w:asciiTheme="minorHAnsi" w:hAnsiTheme="minorHAnsi" w:cstheme="minorHAnsi"/>
          <w:b/>
          <w:bCs/>
        </w:rPr>
        <w:t>PROFESSIONAL EXPERIENCE</w:t>
      </w:r>
    </w:p>
    <w:p w:rsidR="00515A3A" w:rsidRPr="0023140A" w:rsidP="00515A3A" w14:paraId="7431DD9C" w14:textId="5AAF7808">
      <w:pPr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2250"/>
        <w:gridCol w:w="6210"/>
      </w:tblGrid>
      <w:tr w14:paraId="78782B5D" w14:textId="77777777" w:rsidTr="00EE640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C23226" w:rsidRPr="0023140A" w:rsidP="00EE6404" w14:paraId="4E2F30A0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Employer</w:t>
            </w:r>
          </w:p>
        </w:tc>
        <w:tc>
          <w:tcPr>
            <w:tcW w:w="6210" w:type="dxa"/>
          </w:tcPr>
          <w:p w:rsidR="00C23226" w:rsidRPr="0023140A" w:rsidP="00EE6404" w14:paraId="03694491" w14:textId="67231573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IBM</w:t>
            </w:r>
          </w:p>
        </w:tc>
      </w:tr>
      <w:tr w14:paraId="1B06C72D" w14:textId="77777777" w:rsidTr="00EE640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C23226" w:rsidRPr="0023140A" w:rsidP="00EE6404" w14:paraId="352493EF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Duration</w:t>
            </w:r>
          </w:p>
        </w:tc>
        <w:tc>
          <w:tcPr>
            <w:tcW w:w="6210" w:type="dxa"/>
          </w:tcPr>
          <w:p w:rsidR="00C23226" w:rsidRPr="0023140A" w:rsidP="00EE6404" w14:paraId="574C091F" w14:textId="760460D0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 xml:space="preserve">Sept </w:t>
            </w:r>
            <w:r w:rsidRPr="0023140A">
              <w:rPr>
                <w:rFonts w:asciiTheme="minorHAnsi" w:hAnsiTheme="minorHAnsi" w:cstheme="minorHAnsi"/>
                <w:sz w:val="22"/>
              </w:rPr>
              <w:t>20</w:t>
            </w:r>
            <w:r w:rsidRPr="0023140A">
              <w:rPr>
                <w:rFonts w:asciiTheme="minorHAnsi" w:hAnsiTheme="minorHAnsi" w:cstheme="minorHAnsi"/>
                <w:sz w:val="22"/>
              </w:rPr>
              <w:t>18</w:t>
            </w:r>
            <w:r w:rsidRPr="0023140A">
              <w:rPr>
                <w:rFonts w:asciiTheme="minorHAnsi" w:hAnsiTheme="minorHAnsi" w:cstheme="minorHAnsi"/>
                <w:sz w:val="22"/>
              </w:rPr>
              <w:t xml:space="preserve"> to Till Date</w:t>
            </w:r>
          </w:p>
        </w:tc>
      </w:tr>
      <w:tr w14:paraId="072A3893" w14:textId="77777777" w:rsidTr="00EE640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C23226" w:rsidRPr="0023140A" w:rsidP="00EE6404" w14:paraId="6E13C5D0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Job Title</w:t>
            </w:r>
          </w:p>
        </w:tc>
        <w:tc>
          <w:tcPr>
            <w:tcW w:w="6210" w:type="dxa"/>
          </w:tcPr>
          <w:p w:rsidR="00C23226" w:rsidRPr="0023140A" w:rsidP="00EE6404" w14:paraId="0798ACCF" w14:textId="0C3E09EE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Team Lead</w:t>
            </w:r>
          </w:p>
        </w:tc>
      </w:tr>
    </w:tbl>
    <w:p w:rsidR="00C23226" w:rsidRPr="0023140A" w:rsidP="00515A3A" w14:paraId="189CB096" w14:textId="77777777">
      <w:pPr>
        <w:ind w:left="0" w:firstLine="0"/>
        <w:rPr>
          <w:rFonts w:asciiTheme="minorHAnsi" w:hAnsiTheme="minorHAnsi" w:cstheme="minorHAnsi"/>
        </w:rPr>
      </w:pPr>
    </w:p>
    <w:p w:rsidR="00712384" w:rsidRPr="0023140A" w:rsidP="00515A3A" w14:paraId="1AA75F7E" w14:textId="77777777">
      <w:pPr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2250"/>
        <w:gridCol w:w="6210"/>
      </w:tblGrid>
      <w:tr w14:paraId="189FFCC6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380FA23B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Employer</w:t>
            </w:r>
          </w:p>
        </w:tc>
        <w:tc>
          <w:tcPr>
            <w:tcW w:w="6210" w:type="dxa"/>
          </w:tcPr>
          <w:p w:rsidR="00515A3A" w:rsidRPr="0023140A" w:rsidP="000F0712" w14:paraId="4ACF9550" w14:textId="7777777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Tavant Technologies</w:t>
            </w:r>
          </w:p>
        </w:tc>
      </w:tr>
      <w:tr w14:paraId="48BEE84B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4CB1022F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Duration</w:t>
            </w:r>
          </w:p>
        </w:tc>
        <w:tc>
          <w:tcPr>
            <w:tcW w:w="6210" w:type="dxa"/>
          </w:tcPr>
          <w:p w:rsidR="00515A3A" w:rsidRPr="0023140A" w:rsidP="000F0712" w14:paraId="3DAD9F23" w14:textId="7BA47B13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 xml:space="preserve">Feb 2017 to </w:t>
            </w:r>
            <w:r w:rsidRPr="0023140A" w:rsidR="00C23226">
              <w:rPr>
                <w:rFonts w:asciiTheme="minorHAnsi" w:hAnsiTheme="minorHAnsi" w:cstheme="minorHAnsi"/>
                <w:sz w:val="22"/>
              </w:rPr>
              <w:t>Sept 2018</w:t>
            </w:r>
          </w:p>
        </w:tc>
      </w:tr>
      <w:tr w14:paraId="2C25B7D8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5EE25245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Job Title</w:t>
            </w:r>
          </w:p>
        </w:tc>
        <w:tc>
          <w:tcPr>
            <w:tcW w:w="6210" w:type="dxa"/>
          </w:tcPr>
          <w:p w:rsidR="00515A3A" w:rsidRPr="0023140A" w:rsidP="000F0712" w14:paraId="2B7B16C8" w14:textId="68CB3AD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 xml:space="preserve">Senior </w:t>
            </w:r>
            <w:r w:rsidRPr="0023140A">
              <w:rPr>
                <w:rFonts w:asciiTheme="minorHAnsi" w:hAnsiTheme="minorHAnsi" w:cstheme="minorHAnsi"/>
                <w:sz w:val="22"/>
              </w:rPr>
              <w:t>Software Developer</w:t>
            </w:r>
          </w:p>
        </w:tc>
      </w:tr>
    </w:tbl>
    <w:p w:rsidR="00515A3A" w:rsidRPr="0023140A" w:rsidP="00515A3A" w14:paraId="3E0AB45B" w14:textId="77777777">
      <w:pPr>
        <w:ind w:left="0" w:firstLine="0"/>
        <w:rPr>
          <w:rFonts w:asciiTheme="minorHAnsi" w:hAnsiTheme="minorHAnsi" w:cstheme="minorHAnsi"/>
        </w:rPr>
      </w:pPr>
    </w:p>
    <w:p w:rsidR="00712384" w:rsidRPr="0023140A" w:rsidP="00515A3A" w14:paraId="03D843A2" w14:textId="77777777">
      <w:pPr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2250"/>
        <w:gridCol w:w="6210"/>
      </w:tblGrid>
      <w:tr w14:paraId="14C1D6FC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3BB5ED90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Employer</w:t>
            </w:r>
          </w:p>
        </w:tc>
        <w:tc>
          <w:tcPr>
            <w:tcW w:w="6210" w:type="dxa"/>
          </w:tcPr>
          <w:p w:rsidR="00515A3A" w:rsidRPr="0023140A" w:rsidP="000F0712" w14:paraId="4D67735F" w14:textId="7777777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JK Technosoft</w:t>
            </w:r>
          </w:p>
        </w:tc>
      </w:tr>
      <w:tr w14:paraId="43BC3D1F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6B61425C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Duration</w:t>
            </w:r>
          </w:p>
        </w:tc>
        <w:tc>
          <w:tcPr>
            <w:tcW w:w="6210" w:type="dxa"/>
          </w:tcPr>
          <w:p w:rsidR="00515A3A" w:rsidRPr="0023140A" w:rsidP="000F0712" w14:paraId="0D3BA1D6" w14:textId="7777777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April 2015 to Feb 2017.</w:t>
            </w:r>
          </w:p>
        </w:tc>
      </w:tr>
      <w:tr w14:paraId="1078F8E9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2781B8D0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Job Title</w:t>
            </w:r>
          </w:p>
        </w:tc>
        <w:tc>
          <w:tcPr>
            <w:tcW w:w="6210" w:type="dxa"/>
          </w:tcPr>
          <w:p w:rsidR="00515A3A" w:rsidRPr="0023140A" w:rsidP="000F0712" w14:paraId="369BC247" w14:textId="7777777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Software Developer</w:t>
            </w:r>
          </w:p>
        </w:tc>
      </w:tr>
    </w:tbl>
    <w:p w:rsidR="00712384" w:rsidRPr="0023140A" w:rsidP="00515A3A" w14:paraId="1D489BDD" w14:textId="77777777">
      <w:pPr>
        <w:pStyle w:val="Normal1"/>
        <w:tabs>
          <w:tab w:val="left" w:pos="11201"/>
        </w:tabs>
        <w:jc w:val="both"/>
        <w:rPr>
          <w:rFonts w:asciiTheme="minorHAnsi" w:hAnsiTheme="minorHAnsi" w:cstheme="minorHAnsi"/>
          <w:b/>
          <w:sz w:val="22"/>
        </w:rPr>
      </w:pPr>
    </w:p>
    <w:p w:rsidR="00712384" w:rsidRPr="0023140A" w:rsidP="00515A3A" w14:paraId="05903705" w14:textId="77777777">
      <w:pPr>
        <w:pStyle w:val="Normal1"/>
        <w:tabs>
          <w:tab w:val="left" w:pos="11201"/>
        </w:tabs>
        <w:jc w:val="both"/>
        <w:rPr>
          <w:rFonts w:asciiTheme="minorHAnsi" w:hAnsiTheme="minorHAnsi" w:cstheme="minorHAnsi"/>
          <w:b/>
          <w:sz w:val="22"/>
        </w:rPr>
      </w:pPr>
    </w:p>
    <w:p w:rsidR="00712384" w:rsidRPr="0023140A" w:rsidP="00515A3A" w14:paraId="089B641B" w14:textId="77777777">
      <w:pPr>
        <w:pStyle w:val="Normal1"/>
        <w:tabs>
          <w:tab w:val="left" w:pos="11201"/>
        </w:tabs>
        <w:jc w:val="both"/>
        <w:rPr>
          <w:rFonts w:asciiTheme="minorHAnsi" w:hAnsiTheme="minorHAnsi" w:cstheme="minorHAnsi"/>
          <w:b/>
          <w:sz w:val="22"/>
        </w:rPr>
      </w:pPr>
    </w:p>
    <w:p w:rsidR="00712384" w:rsidRPr="0023140A" w:rsidP="00515A3A" w14:paraId="4C5C1681" w14:textId="77777777">
      <w:pPr>
        <w:pStyle w:val="Normal1"/>
        <w:tabs>
          <w:tab w:val="left" w:pos="11201"/>
        </w:tabs>
        <w:jc w:val="both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jc w:val="center"/>
        <w:tblLook w:val="04A0"/>
      </w:tblPr>
      <w:tblGrid>
        <w:gridCol w:w="2250"/>
        <w:gridCol w:w="6210"/>
      </w:tblGrid>
      <w:tr w14:paraId="24A6F53B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522C9D36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Employer</w:t>
            </w:r>
          </w:p>
        </w:tc>
        <w:tc>
          <w:tcPr>
            <w:tcW w:w="6210" w:type="dxa"/>
          </w:tcPr>
          <w:p w:rsidR="00515A3A" w:rsidRPr="0023140A" w:rsidP="000F0712" w14:paraId="1497F537" w14:textId="2FD62960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BluRay Solutions</w:t>
            </w:r>
          </w:p>
        </w:tc>
      </w:tr>
      <w:tr w14:paraId="4751F763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341A9F64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Duration</w:t>
            </w:r>
          </w:p>
        </w:tc>
        <w:tc>
          <w:tcPr>
            <w:tcW w:w="6210" w:type="dxa"/>
          </w:tcPr>
          <w:p w:rsidR="00515A3A" w:rsidRPr="0023140A" w:rsidP="000F0712" w14:paraId="7C6199B0" w14:textId="77777777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Feb 2014 to April 2015.</w:t>
            </w:r>
          </w:p>
        </w:tc>
      </w:tr>
      <w:tr w14:paraId="502EF547" w14:textId="77777777" w:rsidTr="000F071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50" w:type="dxa"/>
            <w:vAlign w:val="center"/>
          </w:tcPr>
          <w:p w:rsidR="00515A3A" w:rsidRPr="0023140A" w:rsidP="000F0712" w14:paraId="2E8C73F2" w14:textId="77777777">
            <w:pPr>
              <w:pStyle w:val="Normal1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3140A">
              <w:rPr>
                <w:rFonts w:asciiTheme="minorHAnsi" w:hAnsiTheme="minorHAnsi" w:cstheme="minorHAnsi"/>
                <w:b/>
                <w:sz w:val="22"/>
              </w:rPr>
              <w:t>Job Title</w:t>
            </w:r>
          </w:p>
        </w:tc>
        <w:tc>
          <w:tcPr>
            <w:tcW w:w="6210" w:type="dxa"/>
          </w:tcPr>
          <w:p w:rsidR="00515A3A" w:rsidRPr="0023140A" w:rsidP="000F0712" w14:paraId="5D48E2BB" w14:textId="71A4476A">
            <w:pPr>
              <w:pStyle w:val="Normal1"/>
              <w:jc w:val="both"/>
              <w:rPr>
                <w:rFonts w:asciiTheme="minorHAnsi" w:hAnsiTheme="minorHAnsi" w:cstheme="minorHAnsi"/>
                <w:sz w:val="22"/>
              </w:rPr>
            </w:pPr>
            <w:r w:rsidRPr="0023140A">
              <w:rPr>
                <w:rFonts w:asciiTheme="minorHAnsi" w:hAnsiTheme="minorHAnsi" w:cstheme="minorHAnsi"/>
                <w:sz w:val="22"/>
              </w:rPr>
              <w:t>Salesforce Developer</w:t>
            </w:r>
          </w:p>
        </w:tc>
      </w:tr>
    </w:tbl>
    <w:p w:rsidR="00515A3A" w:rsidRPr="0023140A" w:rsidP="00515A3A" w14:paraId="2AE2EB00" w14:textId="566EFDF8">
      <w:pPr>
        <w:ind w:left="0" w:firstLine="0"/>
        <w:rPr>
          <w:rFonts w:asciiTheme="minorHAnsi" w:hAnsiTheme="minorHAnsi" w:cstheme="minorHAnsi"/>
        </w:rPr>
      </w:pPr>
    </w:p>
    <w:p w:rsidR="0023140A" w:rsidRPr="0023140A" w:rsidP="00515A3A" w14:paraId="7B11EF41" w14:textId="77777777">
      <w:pPr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5E5E232F" w14:textId="77777777">
      <w:pPr>
        <w:pBdr>
          <w:bottom w:val="single" w:sz="4" w:space="1" w:color="auto"/>
        </w:pBdr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23140A">
        <w:rPr>
          <w:rFonts w:asciiTheme="minorHAnsi" w:hAnsiTheme="minorHAnsi" w:cstheme="minorHAnsi"/>
          <w:b/>
          <w:bCs/>
        </w:rPr>
        <w:t>PROJECTS EXPERIENCE</w:t>
      </w:r>
    </w:p>
    <w:p w:rsidR="00515A3A" w:rsidRPr="0023140A" w:rsidP="00515A3A" w14:paraId="5C78A727" w14:textId="2F4B819B">
      <w:pPr>
        <w:spacing w:after="72" w:line="259" w:lineRule="auto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6676BF9C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6EEAD02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41409A93" w14:textId="4242285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Project – </w:t>
            </w:r>
            <w:r w:rsidRPr="0023140A">
              <w:rPr>
                <w:rFonts w:asciiTheme="minorHAnsi" w:hAnsiTheme="minorHAnsi" w:cstheme="minorHAnsi"/>
                <w:b/>
              </w:rPr>
              <w:t>ABB CLM-ServIS</w:t>
            </w:r>
          </w:p>
        </w:tc>
      </w:tr>
      <w:tr w14:paraId="4F87B6C3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74A1A51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7846CF32" w14:textId="59B902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ABB</w:t>
            </w:r>
          </w:p>
        </w:tc>
      </w:tr>
      <w:tr w14:paraId="5A9C1AED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247B2B9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2443DDAE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</w:rPr>
              <w:t>IBM</w:t>
            </w:r>
          </w:p>
        </w:tc>
      </w:tr>
      <w:tr w14:paraId="24420874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31C1D13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7383D9A8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Team Lead</w:t>
            </w:r>
          </w:p>
        </w:tc>
      </w:tr>
      <w:tr w14:paraId="32F4FB62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949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144B1EE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20ECAEA7" w14:textId="0B84489C">
            <w:pPr>
              <w:spacing w:after="0" w:line="259" w:lineRule="auto"/>
              <w:ind w:left="0" w:right="46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Integration</w:t>
            </w:r>
            <w:r w:rsidRPr="0023140A">
              <w:rPr>
                <w:rFonts w:asciiTheme="minorHAnsi" w:hAnsiTheme="minorHAnsi" w:cstheme="minorHAnsi"/>
              </w:rPr>
              <w:t xml:space="preserve">, </w:t>
            </w:r>
            <w:r w:rsidRPr="0023140A">
              <w:rPr>
                <w:rFonts w:asciiTheme="minorHAnsi" w:hAnsiTheme="minorHAnsi" w:cstheme="minorHAnsi"/>
              </w:rPr>
              <w:t xml:space="preserve">Lightning aura </w:t>
            </w:r>
            <w:r w:rsidRPr="0023140A" w:rsidR="0023140A">
              <w:rPr>
                <w:rFonts w:asciiTheme="minorHAnsi" w:hAnsiTheme="minorHAnsi" w:cstheme="minorHAnsi"/>
              </w:rPr>
              <w:t>components.</w:t>
            </w:r>
          </w:p>
        </w:tc>
      </w:tr>
    </w:tbl>
    <w:p w:rsidR="00C23226" w:rsidRPr="0023140A" w:rsidP="00515A3A" w14:paraId="3F40CEDB" w14:textId="2F4D7687">
      <w:pPr>
        <w:spacing w:after="72" w:line="259" w:lineRule="auto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4AD0E134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552475C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72C6AC67" w14:textId="055573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Project – </w:t>
            </w:r>
            <w:r w:rsidRPr="0023140A">
              <w:rPr>
                <w:rFonts w:asciiTheme="minorHAnsi" w:hAnsiTheme="minorHAnsi" w:cstheme="minorHAnsi"/>
                <w:b/>
              </w:rPr>
              <w:t>Telecom Agrentina</w:t>
            </w:r>
          </w:p>
        </w:tc>
      </w:tr>
      <w:tr w14:paraId="61F38185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4A5C766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583770E9" w14:textId="44C97FB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Telecom Agrentina</w:t>
            </w:r>
          </w:p>
        </w:tc>
      </w:tr>
      <w:tr w14:paraId="0301E54F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55BCB437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435A8735" w14:textId="1E4D244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</w:rPr>
              <w:t>IBM</w:t>
            </w:r>
          </w:p>
        </w:tc>
      </w:tr>
      <w:tr w14:paraId="07C4DA50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7AC6AE22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33135587" w14:textId="35FD7FE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Team Lead</w:t>
            </w:r>
          </w:p>
        </w:tc>
      </w:tr>
      <w:tr w14:paraId="60B14E65" w14:textId="77777777" w:rsidTr="00EE6404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949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25F7E05E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C23226" w:rsidRPr="0023140A" w:rsidP="00EE6404" w14:paraId="31673D8E" w14:textId="7B24CC0A">
            <w:pPr>
              <w:spacing w:after="0" w:line="259" w:lineRule="auto"/>
              <w:ind w:left="0" w:right="46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Salesforce vlocity, Vlocity Omni scripts, </w:t>
            </w:r>
            <w:r w:rsidRPr="0023140A">
              <w:rPr>
                <w:rFonts w:asciiTheme="minorHAnsi" w:hAnsiTheme="minorHAnsi" w:cstheme="minorHAnsi"/>
              </w:rPr>
              <w:t>Communities building, Sites Setup</w:t>
            </w:r>
            <w:r w:rsidRPr="0023140A">
              <w:rPr>
                <w:rFonts w:asciiTheme="minorHAnsi" w:hAnsiTheme="minorHAnsi" w:cstheme="minorHAnsi"/>
              </w:rPr>
              <w:t xml:space="preserve"> </w:t>
            </w:r>
            <w:r w:rsidRPr="0023140A">
              <w:rPr>
                <w:rFonts w:asciiTheme="minorHAnsi" w:hAnsiTheme="minorHAnsi" w:cstheme="minorHAnsi"/>
              </w:rPr>
              <w:t>, Community page creation using Lightning Components</w:t>
            </w:r>
            <w:r w:rsidRPr="0023140A">
              <w:rPr>
                <w:rFonts w:asciiTheme="minorHAnsi" w:hAnsiTheme="minorHAnsi" w:cstheme="minorHAnsi"/>
              </w:rPr>
              <w:t xml:space="preserve"> and vlocity Omniscripts</w:t>
            </w:r>
            <w:r w:rsidRPr="0023140A">
              <w:rPr>
                <w:rFonts w:asciiTheme="minorHAnsi" w:hAnsiTheme="minorHAnsi" w:cstheme="minorHAnsi"/>
              </w:rPr>
              <w:t>, Deployments.</w:t>
            </w:r>
          </w:p>
        </w:tc>
      </w:tr>
    </w:tbl>
    <w:p w:rsidR="00C23226" w:rsidRPr="0023140A" w:rsidP="00515A3A" w14:paraId="558B1EAB" w14:textId="77777777">
      <w:pPr>
        <w:spacing w:after="72" w:line="259" w:lineRule="auto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46EC1596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1BB15E4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E7AC532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Project – SSO Implementation in TiVo</w:t>
            </w:r>
          </w:p>
        </w:tc>
      </w:tr>
      <w:tr w14:paraId="258FCD0D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6A04F03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A811858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TiVo</w:t>
            </w:r>
          </w:p>
        </w:tc>
      </w:tr>
      <w:tr w14:paraId="41B9BB0F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18BA207A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77C9700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</w:rPr>
              <w:t>TAVANT TECHNOLOGIES PVT LTD</w:t>
            </w:r>
          </w:p>
        </w:tc>
      </w:tr>
      <w:tr w14:paraId="6708BCA0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0D4A030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6B63999B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Software Developer </w:t>
            </w:r>
          </w:p>
        </w:tc>
      </w:tr>
      <w:tr w14:paraId="179817F4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949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53946ED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1162D528" w14:textId="77777777">
            <w:pPr>
              <w:spacing w:after="0" w:line="259" w:lineRule="auto"/>
              <w:ind w:left="0" w:right="46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Communities building, Sites Setup, Creating Connected Apps and setup, Triggers, my domain, Community page creation using Lightning Components, Deployments.</w:t>
            </w:r>
          </w:p>
        </w:tc>
      </w:tr>
    </w:tbl>
    <w:p w:rsidR="00515A3A" w:rsidRPr="0023140A" w:rsidP="00515A3A" w14:paraId="40DBBCDD" w14:textId="77777777">
      <w:pPr>
        <w:spacing w:after="72" w:line="259" w:lineRule="auto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59D927AF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8E9403A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751D80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Project – Service cloud</w:t>
            </w:r>
          </w:p>
        </w:tc>
      </w:tr>
      <w:tr w14:paraId="6451EF91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AD445AE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C820DA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TiVo</w:t>
            </w:r>
          </w:p>
        </w:tc>
      </w:tr>
      <w:tr w14:paraId="39C73F44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660873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02FEDE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TAVANT TECHNOLOGIES PVT LTD</w:t>
            </w:r>
          </w:p>
        </w:tc>
      </w:tr>
      <w:tr w14:paraId="015147A3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2BD2E6F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4F2CA8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Software Developer </w:t>
            </w:r>
          </w:p>
        </w:tc>
      </w:tr>
      <w:tr w14:paraId="3266FE6D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742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2635E57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CB121B4" w14:textId="77777777">
            <w:pPr>
              <w:spacing w:after="0" w:line="259" w:lineRule="auto"/>
              <w:ind w:left="0" w:right="46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Email to case, Web to case, Live Agent Implementation, Triggers, Batch class, Rest class, JavaScript button.</w:t>
            </w:r>
          </w:p>
        </w:tc>
      </w:tr>
    </w:tbl>
    <w:p w:rsidR="00515A3A" w:rsidRPr="0023140A" w:rsidP="00515A3A" w14:paraId="343B596A" w14:textId="77777777">
      <w:pPr>
        <w:spacing w:after="72" w:line="259" w:lineRule="auto"/>
        <w:ind w:left="643" w:firstLine="0"/>
        <w:rPr>
          <w:rFonts w:asciiTheme="minorHAnsi" w:hAnsiTheme="minorHAnsi" w:cstheme="minorHAnsi"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3" w:type="dxa"/>
        </w:tblCellMar>
        <w:tblLook w:val="04A0"/>
      </w:tblPr>
      <w:tblGrid>
        <w:gridCol w:w="1914"/>
        <w:gridCol w:w="6996"/>
      </w:tblGrid>
      <w:tr w14:paraId="08E8DAF5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3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63E20BBA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1E8BEB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Project –    Isphani </w:t>
            </w:r>
          </w:p>
        </w:tc>
      </w:tr>
      <w:tr w14:paraId="64789A32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3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68249B47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F65EE6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M.M Isphani Limited </w:t>
            </w:r>
          </w:p>
        </w:tc>
      </w:tr>
      <w:tr w14:paraId="3A60F860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3" w:type="dxa"/>
          </w:tblCellMar>
          <w:tblLook w:val="04A0"/>
        </w:tblPrEx>
        <w:trPr>
          <w:trHeight w:val="346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01C05EC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C00163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Software Developer </w:t>
            </w:r>
          </w:p>
        </w:tc>
      </w:tr>
      <w:tr w14:paraId="74382B86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3" w:type="dxa"/>
          </w:tblCellMar>
          <w:tblLook w:val="04A0"/>
        </w:tblPrEx>
        <w:trPr>
          <w:trHeight w:val="652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52554CA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432A205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Apex Classes, Visualforce Pages, Triggers. </w:t>
            </w:r>
          </w:p>
          <w:p w:rsidR="00515A3A" w:rsidRPr="0023140A" w:rsidP="000F0712" w14:paraId="557E9572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Fixing Errors. </w:t>
            </w:r>
          </w:p>
        </w:tc>
      </w:tr>
    </w:tbl>
    <w:p w:rsidR="00515A3A" w:rsidRPr="0023140A" w:rsidP="00515A3A" w14:paraId="29EAB036" w14:textId="77777777">
      <w:pPr>
        <w:spacing w:after="72" w:line="259" w:lineRule="auto"/>
        <w:ind w:left="643" w:firstLine="0"/>
        <w:rPr>
          <w:rFonts w:asciiTheme="minorHAnsi" w:hAnsiTheme="minorHAnsi" w:cstheme="minorHAnsi"/>
        </w:rPr>
      </w:pP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1A82C8DD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2B76DD4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0A131E6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Project –    Bathauthority</w:t>
            </w:r>
          </w:p>
        </w:tc>
      </w:tr>
      <w:tr w14:paraId="0423F790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26607F88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F09558D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Bathauthority</w:t>
            </w:r>
          </w:p>
        </w:tc>
      </w:tr>
      <w:tr w14:paraId="4A640254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2DD1405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2655F350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JKT</w:t>
            </w:r>
          </w:p>
        </w:tc>
      </w:tr>
      <w:tr w14:paraId="3D2FFE92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9BA282E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5A45A7A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Software Developer </w:t>
            </w:r>
          </w:p>
        </w:tc>
      </w:tr>
      <w:tr w14:paraId="68A7250E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796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545F171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174C640E" w14:textId="77777777">
            <w:pPr>
              <w:spacing w:after="157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Apex classes, Visualforce Pages, Test Classes, JavaScript button, triggers to achieve complex business flow, Fixing Errors in Cloud Security scanner.</w:t>
            </w:r>
          </w:p>
        </w:tc>
      </w:tr>
    </w:tbl>
    <w:p w:rsidR="00515A3A" w:rsidRPr="0023140A" w:rsidP="00515A3A" w14:paraId="6F457E39" w14:textId="77777777">
      <w:pPr>
        <w:spacing w:after="0" w:line="259" w:lineRule="auto"/>
        <w:ind w:left="0" w:right="6050" w:firstLine="0"/>
        <w:rPr>
          <w:rFonts w:asciiTheme="minorHAnsi" w:hAnsiTheme="minorHAnsi" w:cstheme="minorHAnsi"/>
        </w:rPr>
      </w:pPr>
      <w:r w:rsidRPr="0023140A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8910" w:type="dxa"/>
        <w:tblInd w:w="198" w:type="dxa"/>
        <w:tblCellMar>
          <w:top w:w="41" w:type="dxa"/>
          <w:left w:w="108" w:type="dxa"/>
          <w:right w:w="66" w:type="dxa"/>
        </w:tblCellMar>
        <w:tblLook w:val="04A0"/>
      </w:tblPr>
      <w:tblGrid>
        <w:gridCol w:w="1914"/>
        <w:gridCol w:w="6996"/>
      </w:tblGrid>
      <w:tr w14:paraId="36952E46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58083F60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Title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F742AA7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Project –    Time Sheet </w:t>
            </w:r>
          </w:p>
        </w:tc>
      </w:tr>
      <w:tr w14:paraId="78FFA7F8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141CF29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Client 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5938FC7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JKT</w:t>
            </w:r>
          </w:p>
        </w:tc>
      </w:tr>
      <w:tr w14:paraId="2DB0DF32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02DBDDC4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7D767AB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>JKT</w:t>
            </w:r>
          </w:p>
        </w:tc>
      </w:tr>
      <w:tr w14:paraId="6CC0C14C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348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756F43FF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Role 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8908EBD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Software Developer </w:t>
            </w:r>
          </w:p>
        </w:tc>
      </w:tr>
      <w:tr w14:paraId="7A73F712" w14:textId="77777777" w:rsidTr="000F0712">
        <w:tblPrEx>
          <w:tblW w:w="8910" w:type="dxa"/>
          <w:tblInd w:w="198" w:type="dxa"/>
          <w:tblCellMar>
            <w:top w:w="41" w:type="dxa"/>
            <w:left w:w="108" w:type="dxa"/>
            <w:right w:w="66" w:type="dxa"/>
          </w:tblCellMar>
          <w:tblLook w:val="04A0"/>
        </w:tblPrEx>
        <w:trPr>
          <w:trHeight w:val="616"/>
        </w:trPr>
        <w:tc>
          <w:tcPr>
            <w:tcW w:w="191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39C47C3E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>Roles and Responsibilities</w:t>
            </w:r>
          </w:p>
        </w:tc>
        <w:tc>
          <w:tcPr>
            <w:tcW w:w="69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15A3A" w:rsidRPr="0023140A" w:rsidP="000F0712" w14:paraId="41DF2546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Wrote Apex classes, Visualforce Pages, Test Classes. </w:t>
            </w:r>
          </w:p>
          <w:p w:rsidR="00515A3A" w:rsidRPr="0023140A" w:rsidP="000F0712" w14:paraId="28A5C499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</w:rPr>
              <w:t xml:space="preserve">Wrote triggers to achieve complex business flow. </w:t>
            </w:r>
          </w:p>
        </w:tc>
      </w:tr>
    </w:tbl>
    <w:p w:rsidR="00515A3A" w:rsidRPr="0023140A" w:rsidP="00515A3A" w14:paraId="063C3A79" w14:textId="6CE234BB">
      <w:pPr>
        <w:spacing w:after="72" w:line="259" w:lineRule="auto"/>
        <w:ind w:left="0" w:firstLine="0"/>
        <w:rPr>
          <w:rFonts w:asciiTheme="minorHAnsi" w:hAnsiTheme="minorHAnsi" w:cstheme="minorHAnsi"/>
        </w:rPr>
      </w:pPr>
    </w:p>
    <w:p w:rsidR="0023140A" w:rsidRPr="0023140A" w:rsidP="00515A3A" w14:paraId="3D0DD346" w14:textId="77777777">
      <w:pPr>
        <w:spacing w:after="72" w:line="259" w:lineRule="auto"/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4F9BDF6A" w14:textId="77777777">
      <w:pPr>
        <w:pBdr>
          <w:bottom w:val="single" w:sz="4" w:space="1" w:color="auto"/>
        </w:pBdr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23140A">
        <w:rPr>
          <w:rFonts w:asciiTheme="minorHAnsi" w:hAnsiTheme="minorHAnsi" w:cstheme="minorHAnsi"/>
          <w:b/>
          <w:bCs/>
        </w:rPr>
        <w:t xml:space="preserve">EDUCATION </w:t>
      </w:r>
      <w:r w:rsidRPr="0023140A">
        <w:rPr>
          <w:rFonts w:asciiTheme="minorHAnsi" w:hAnsiTheme="minorHAnsi" w:cstheme="minorHAnsi"/>
          <w:b/>
        </w:rPr>
        <w:t>QUALIFICATION</w:t>
      </w:r>
    </w:p>
    <w:p w:rsidR="00515A3A" w:rsidRPr="0023140A" w:rsidP="00515A3A" w14:paraId="29D6CCD6" w14:textId="77777777">
      <w:pPr>
        <w:ind w:left="0" w:firstLine="0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Ind w:w="198" w:type="dxa"/>
        <w:tblLook w:val="04A0"/>
      </w:tblPr>
      <w:tblGrid>
        <w:gridCol w:w="6793"/>
        <w:gridCol w:w="1544"/>
      </w:tblGrid>
      <w:tr w14:paraId="20DFE4D7" w14:textId="77777777" w:rsidTr="000F0712">
        <w:tblPrEx>
          <w:tblW w:w="0" w:type="auto"/>
          <w:tblInd w:w="198" w:type="dxa"/>
          <w:tblLook w:val="04A0"/>
        </w:tblPrEx>
        <w:tc>
          <w:tcPr>
            <w:tcW w:w="7290" w:type="dxa"/>
          </w:tcPr>
          <w:p w:rsidR="00515A3A" w:rsidRPr="0023140A" w:rsidP="000F0712" w14:paraId="307CF3BA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140A">
              <w:rPr>
                <w:rFonts w:asciiTheme="minorHAnsi" w:hAnsiTheme="minorHAnsi" w:cstheme="minorHAnsi"/>
                <w:b/>
              </w:rPr>
              <w:t>Bachelor of Engineering</w:t>
            </w:r>
            <w:r w:rsidRPr="0023140A">
              <w:rPr>
                <w:rFonts w:asciiTheme="minorHAnsi" w:hAnsiTheme="minorHAnsi" w:cstheme="minorHAnsi"/>
              </w:rPr>
              <w:t xml:space="preserve"> from Sapthagiri College of engineering, affiliated </w:t>
            </w:r>
            <w:r w:rsidRPr="0023140A">
              <w:rPr>
                <w:rFonts w:asciiTheme="minorHAnsi" w:hAnsiTheme="minorHAnsi" w:cstheme="minorHAnsi"/>
                <w:bCs/>
              </w:rPr>
              <w:t>Visveswaraya Technological University (VTU), Belgaum, India.</w:t>
            </w:r>
          </w:p>
        </w:tc>
        <w:tc>
          <w:tcPr>
            <w:tcW w:w="1620" w:type="dxa"/>
          </w:tcPr>
          <w:p w:rsidR="00515A3A" w:rsidRPr="0023140A" w:rsidP="000F0712" w14:paraId="449EF312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  <w:bCs/>
              </w:rPr>
              <w:t>2009-2013</w:t>
            </w:r>
          </w:p>
        </w:tc>
      </w:tr>
      <w:tr w14:paraId="1D1823BE" w14:textId="77777777" w:rsidTr="000F0712">
        <w:tblPrEx>
          <w:tblW w:w="0" w:type="auto"/>
          <w:tblInd w:w="198" w:type="dxa"/>
          <w:tblLook w:val="04A0"/>
        </w:tblPrEx>
        <w:tc>
          <w:tcPr>
            <w:tcW w:w="7290" w:type="dxa"/>
          </w:tcPr>
          <w:p w:rsidR="00515A3A" w:rsidRPr="0023140A" w:rsidP="000F0712" w14:paraId="485AC3C7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23140A">
              <w:rPr>
                <w:rFonts w:asciiTheme="minorHAnsi" w:hAnsiTheme="minorHAnsi" w:cstheme="minorHAnsi"/>
                <w:b/>
              </w:rPr>
              <w:t xml:space="preserve">PUC, </w:t>
            </w:r>
            <w:r w:rsidRPr="0023140A">
              <w:rPr>
                <w:rFonts w:asciiTheme="minorHAnsi" w:hAnsiTheme="minorHAnsi" w:cstheme="minorHAnsi"/>
              </w:rPr>
              <w:t>from Hymamshu PU College, affiliated Department of pre-university education, Karnataka, India.</w:t>
            </w:r>
          </w:p>
        </w:tc>
        <w:tc>
          <w:tcPr>
            <w:tcW w:w="1620" w:type="dxa"/>
          </w:tcPr>
          <w:p w:rsidR="00515A3A" w:rsidRPr="0023140A" w:rsidP="000F0712" w14:paraId="5D15818F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2008-2009</w:t>
            </w:r>
          </w:p>
        </w:tc>
      </w:tr>
      <w:tr w14:paraId="60B560B4" w14:textId="77777777" w:rsidTr="000F0712">
        <w:tblPrEx>
          <w:tblW w:w="0" w:type="auto"/>
          <w:tblInd w:w="198" w:type="dxa"/>
          <w:tblLook w:val="04A0"/>
        </w:tblPrEx>
        <w:tc>
          <w:tcPr>
            <w:tcW w:w="7290" w:type="dxa"/>
          </w:tcPr>
          <w:p w:rsidR="00515A3A" w:rsidRPr="0023140A" w:rsidP="000F0712" w14:paraId="421FECDE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SSLC</w:t>
            </w:r>
            <w:r w:rsidRPr="0023140A">
              <w:rPr>
                <w:rFonts w:asciiTheme="minorHAnsi" w:hAnsiTheme="minorHAnsi" w:cstheme="minorHAnsi"/>
              </w:rPr>
              <w:t xml:space="preserve"> from Cluny convent</w:t>
            </w:r>
            <w:r w:rsidRPr="0023140A">
              <w:rPr>
                <w:rFonts w:asciiTheme="minorHAnsi" w:hAnsiTheme="minorHAnsi" w:cstheme="minorHAnsi"/>
                <w:b/>
              </w:rPr>
              <w:t xml:space="preserve">, </w:t>
            </w:r>
            <w:r w:rsidRPr="0023140A">
              <w:rPr>
                <w:rFonts w:asciiTheme="minorHAnsi" w:hAnsiTheme="minorHAnsi" w:cstheme="minorHAnsi"/>
              </w:rPr>
              <w:t>affiliated</w:t>
            </w:r>
            <w:r w:rsidRPr="0023140A">
              <w:rPr>
                <w:rFonts w:asciiTheme="minorHAnsi" w:hAnsiTheme="minorHAnsi" w:cstheme="minorHAnsi"/>
                <w:b/>
              </w:rPr>
              <w:t xml:space="preserve"> </w:t>
            </w:r>
            <w:r w:rsidRPr="0023140A">
              <w:rPr>
                <w:rFonts w:asciiTheme="minorHAnsi" w:hAnsiTheme="minorHAnsi" w:cstheme="minorHAnsi"/>
              </w:rPr>
              <w:t>Karnataka State Examination Board</w:t>
            </w:r>
          </w:p>
        </w:tc>
        <w:tc>
          <w:tcPr>
            <w:tcW w:w="1620" w:type="dxa"/>
          </w:tcPr>
          <w:p w:rsidR="00515A3A" w:rsidRPr="0023140A" w:rsidP="000F0712" w14:paraId="5DCEC701" w14:textId="77777777">
            <w:pPr>
              <w:ind w:left="0" w:firstLine="0"/>
              <w:contextualSpacing/>
              <w:jc w:val="both"/>
              <w:rPr>
                <w:rFonts w:asciiTheme="minorHAnsi" w:hAnsiTheme="minorHAnsi" w:cstheme="minorHAnsi"/>
              </w:rPr>
            </w:pPr>
            <w:r w:rsidRPr="0023140A">
              <w:rPr>
                <w:rFonts w:asciiTheme="minorHAnsi" w:hAnsiTheme="minorHAnsi" w:cstheme="minorHAnsi"/>
                <w:b/>
              </w:rPr>
              <w:t>2006-2007</w:t>
            </w:r>
          </w:p>
        </w:tc>
      </w:tr>
    </w:tbl>
    <w:p w:rsidR="00515A3A" w:rsidRPr="0023140A" w:rsidP="00515A3A" w14:paraId="294BD673" w14:textId="77777777">
      <w:pPr>
        <w:ind w:left="0" w:firstLine="0"/>
        <w:contextualSpacing/>
        <w:jc w:val="both"/>
        <w:rPr>
          <w:rFonts w:asciiTheme="minorHAnsi" w:hAnsiTheme="minorHAnsi" w:cstheme="minorHAnsi"/>
        </w:rPr>
      </w:pPr>
    </w:p>
    <w:p w:rsidR="00515A3A" w:rsidRPr="0023140A" w:rsidP="00515A3A" w14:paraId="5D6EB352" w14:textId="77777777">
      <w:pPr>
        <w:ind w:left="0" w:firstLine="0"/>
        <w:contextualSpacing/>
        <w:jc w:val="both"/>
        <w:rPr>
          <w:rFonts w:asciiTheme="minorHAnsi" w:hAnsiTheme="minorHAnsi" w:cstheme="minorHAnsi"/>
        </w:rPr>
      </w:pPr>
    </w:p>
    <w:p w:rsidR="00515A3A" w:rsidRPr="0023140A" w:rsidP="00515A3A" w14:paraId="7AE23DCE" w14:textId="77777777">
      <w:pPr>
        <w:pStyle w:val="Subtitle"/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23140A">
        <w:rPr>
          <w:rFonts w:asciiTheme="minorHAnsi" w:hAnsiTheme="minorHAnsi" w:cstheme="minorHAnsi"/>
          <w:szCs w:val="22"/>
        </w:rPr>
        <w:t>DECLARATION</w:t>
      </w:r>
    </w:p>
    <w:p w:rsidR="00515A3A" w:rsidRPr="0023140A" w:rsidP="00515A3A" w14:paraId="546A130D" w14:textId="77777777">
      <w:pPr>
        <w:tabs>
          <w:tab w:val="left" w:pos="90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23140A">
        <w:rPr>
          <w:rFonts w:asciiTheme="minorHAnsi" w:hAnsiTheme="minorHAnsi" w:cstheme="minorHAnsi"/>
        </w:rPr>
        <w:t>I hereby declare that all the information furnished above is true to the best of my knowledge.</w:t>
      </w:r>
    </w:p>
    <w:p w:rsidR="00515A3A" w:rsidRPr="0023140A" w:rsidP="00515A3A" w14:paraId="0469C673" w14:textId="77777777">
      <w:pPr>
        <w:pStyle w:val="Normal1"/>
        <w:rPr>
          <w:rFonts w:eastAsia="TimesNewRomanPSMT" w:asciiTheme="minorHAnsi" w:hAnsiTheme="minorHAnsi" w:cstheme="minorHAnsi"/>
          <w:b/>
          <w:sz w:val="22"/>
        </w:rPr>
      </w:pPr>
    </w:p>
    <w:p w:rsidR="00515A3A" w:rsidRPr="0023140A" w:rsidP="00515A3A" w14:paraId="68EECC64" w14:textId="77777777">
      <w:pPr>
        <w:spacing w:after="72" w:line="259" w:lineRule="auto"/>
        <w:ind w:left="0" w:firstLine="0"/>
        <w:rPr>
          <w:rFonts w:asciiTheme="minorHAnsi" w:hAnsiTheme="minorHAnsi" w:cstheme="minorHAnsi"/>
        </w:rPr>
      </w:pPr>
    </w:p>
    <w:p w:rsidR="00515A3A" w:rsidRPr="0023140A" w:rsidP="00515A3A" w14:paraId="2C241563" w14:textId="77777777">
      <w:pPr>
        <w:pStyle w:val="Normal1"/>
        <w:rPr>
          <w:rFonts w:eastAsia="TimesNewRomanPSMT" w:asciiTheme="minorHAnsi" w:hAnsiTheme="minorHAnsi" w:cstheme="minorHAnsi"/>
          <w:b/>
          <w:sz w:val="22"/>
        </w:rPr>
      </w:pPr>
    </w:p>
    <w:p w:rsidR="00515A3A" w:rsidRPr="0023140A" w:rsidP="00515A3A" w14:paraId="7F553082" w14:textId="77777777">
      <w:pPr>
        <w:pStyle w:val="Normal1"/>
        <w:rPr>
          <w:rFonts w:eastAsia="TimesNewRomanPSMT" w:asciiTheme="minorHAnsi" w:hAnsiTheme="minorHAnsi" w:cstheme="minorHAnsi"/>
          <w:sz w:val="22"/>
        </w:rPr>
      </w:pPr>
      <w:r w:rsidRPr="0023140A">
        <w:rPr>
          <w:rFonts w:eastAsia="TimesNewRomanPSMT" w:asciiTheme="minorHAnsi" w:hAnsiTheme="minorHAnsi" w:cstheme="minorHAnsi"/>
          <w:b/>
          <w:sz w:val="22"/>
        </w:rPr>
        <w:t xml:space="preserve">Place: </w:t>
      </w:r>
      <w:r w:rsidRPr="0023140A">
        <w:rPr>
          <w:rFonts w:eastAsia="TimesNewRomanPSMT" w:asciiTheme="minorHAnsi" w:hAnsiTheme="minorHAnsi" w:cstheme="minorHAnsi"/>
          <w:sz w:val="22"/>
        </w:rPr>
        <w:t xml:space="preserve">Bangalore.                                                                                          </w:t>
      </w:r>
      <w:r w:rsidRPr="0023140A">
        <w:rPr>
          <w:rFonts w:eastAsia="TimesNewRomanPSMT" w:asciiTheme="minorHAnsi" w:hAnsiTheme="minorHAnsi" w:cstheme="minorHAnsi"/>
          <w:sz w:val="22"/>
        </w:rPr>
        <w:tab/>
        <w:t>Sincerely</w:t>
      </w:r>
    </w:p>
    <w:p w:rsidR="00515A3A" w:rsidRPr="0023140A" w:rsidP="00515A3A" w14:paraId="0232D840" w14:textId="77777777">
      <w:pPr>
        <w:ind w:left="0" w:firstLine="0"/>
        <w:rPr>
          <w:rFonts w:asciiTheme="minorHAnsi" w:hAnsiTheme="minorHAnsi" w:cstheme="minorHAnsi"/>
          <w:b/>
        </w:rPr>
      </w:pPr>
      <w:r w:rsidRPr="0023140A">
        <w:rPr>
          <w:rFonts w:eastAsia="TimesNewRomanPSMT" w:asciiTheme="minorHAnsi" w:hAnsiTheme="minorHAnsi" w:cstheme="minorHAnsi"/>
          <w:b/>
        </w:rPr>
        <w:t xml:space="preserve">   </w:t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</w:r>
      <w:r w:rsidRPr="0023140A">
        <w:rPr>
          <w:rFonts w:eastAsia="TimesNewRomanPSMT" w:asciiTheme="minorHAnsi" w:hAnsiTheme="minorHAnsi" w:cstheme="minorHAnsi"/>
          <w:b/>
        </w:rPr>
        <w:tab/>
        <w:t xml:space="preserve">           (</w:t>
      </w:r>
      <w:r w:rsidRPr="0023140A">
        <w:rPr>
          <w:rFonts w:asciiTheme="minorHAnsi" w:hAnsiTheme="minorHAnsi" w:cstheme="minorHAnsi"/>
          <w:b/>
        </w:rPr>
        <w:t>Manasa.V.C</w:t>
      </w:r>
      <w:r w:rsidRPr="0023140A">
        <w:rPr>
          <w:rFonts w:eastAsia="TimesNewRomanPSMT" w:asciiTheme="minorHAnsi" w:hAnsiTheme="minorHAnsi" w:cstheme="minorHAnsi"/>
          <w:b/>
        </w:rPr>
        <w:t>)</w:t>
      </w:r>
    </w:p>
    <w:p w:rsidR="00515A3A" w:rsidRPr="0023140A" w:rsidP="00515A3A" w14:paraId="739ECDD0" w14:textId="77777777">
      <w:pPr>
        <w:spacing w:after="72" w:line="259" w:lineRule="auto"/>
        <w:ind w:left="0" w:firstLine="0"/>
        <w:rPr>
          <w:rFonts w:asciiTheme="minorHAnsi" w:hAnsiTheme="minorHAnsi" w:cstheme="minorHAnsi"/>
        </w:rPr>
      </w:pPr>
    </w:p>
    <w:p w:rsidR="00F05B72" w:rsidRPr="0023140A" w:rsidP="00515A3A" w14:paraId="1B8FF1FC" w14:textId="53A6407D">
      <w:pPr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990" w:right="1893" w:bottom="1399" w:left="1697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56A2C492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502" name="Group 550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56" name="Shape 575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7" name="Shape 5757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8" name="Shape 5758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502" o:spid="_x0000_s2063" style="width:547.55pt;height:0.5pt;margin-top:817.3pt;margin-left:24pt;mso-position-horizontal-relative:page;mso-position-vertical-relative:page;position:absolute;z-index:251671552" coordsize="69540,60">
              <v:shape id="Shape 5756" o:spid="_x0000_s2064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57" o:spid="_x0000_s2065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58" o:spid="_x0000_s2066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0A6F44D8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483" name="Group 548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53" name="Shape 57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4" name="Shape 5754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5" name="Shape 5755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83" o:spid="_x0000_s2067" style="width:547.55pt;height:0.5pt;margin-top:817.3pt;margin-left:24pt;mso-position-horizontal-relative:page;mso-position-vertical-relative:page;position:absolute;z-index:251673600" coordsize="69540,60">
              <v:shape id="Shape 5753" o:spid="_x0000_s2068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54" o:spid="_x0000_s2069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55" o:spid="_x0000_s2070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1161A5BC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4012" cy="6096"/>
              <wp:effectExtent l="0" t="0" r="0" b="0"/>
              <wp:wrapSquare wrapText="bothSides"/>
              <wp:docPr id="5464" name="Group 546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50" name="Shape 57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1" name="Shape 5751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52" name="Shape 5752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64" o:spid="_x0000_s2078" style="width:547.55pt;height:0.5pt;margin-top:817.3pt;margin-left:24pt;mso-position-horizontal-relative:page;mso-position-vertical-relative:page;position:absolute;z-index:251675648" coordsize="69540,60">
              <v:shape id="Shape 5750" o:spid="_x0000_s2079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51" o:spid="_x0000_s2080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52" o:spid="_x0000_s2081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5BD5BF3B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491" name="Group 549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45" name="Shape 57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6" name="Shape 5746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7" name="Shape 5747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91" o:spid="_x0000_s2049" style="width:547.55pt;height:0.5pt;margin-top:24pt;margin-left:24pt;mso-position-horizontal-relative:page;mso-position-vertical-relative:page;position:absolute;z-index:251659264" coordsize="69540,60">
              <v:shape id="Shape 5745" o:spid="_x0000_s2050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46" o:spid="_x0000_s2051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47" o:spid="_x0000_s2052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  <w:p w:rsidR="00F05B72" w14:paraId="32161878" w14:textId="7777777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495" name="Group 549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5748" name="Shape 5748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9" name="Shape 5749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95" o:spid="_x0000_s2053" style="width:547.55pt;height:792.85pt;margin-top:24.5pt;margin-left:24pt;mso-position-horizontal-relative:page;mso-position-vertical-relative:page;position:absolute;z-index:-251655168" coordsize="69540,100690">
              <v:shape id="Shape 5748" o:spid="_x0000_s2054" style="width:91;height:100690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  <v:shape id="Shape 5749" o:spid="_x0000_s2055" style="width:91;height:100690;left:69479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13C34FB7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472" name="Group 547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40" name="Shape 57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1" name="Shape 5741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2" name="Shape 5742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72" o:spid="_x0000_s2056" style="width:547.55pt;height:0.5pt;margin-top:24pt;margin-left:24pt;mso-position-horizontal-relative:page;mso-position-vertical-relative:page;position:absolute;z-index:251663360" coordsize="69540,60">
              <v:shape id="Shape 5740" o:spid="_x0000_s2057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41" o:spid="_x0000_s2058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42" o:spid="_x0000_s2059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  <w:p w:rsidR="00F05B72" w14:paraId="46D5DC52" w14:textId="7777777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476" name="Group 547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5743" name="Shape 5743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44" name="Shape 5744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76" o:spid="_x0000_s2060" style="width:547.55pt;height:792.85pt;margin-top:24.5pt;margin-left:24pt;mso-position-horizontal-relative:page;mso-position-vertical-relative:page;position:absolute;z-index:-251651072" coordsize="69540,100690">
              <v:shape id="Shape 5743" o:spid="_x0000_s2061" style="width:91;height:100690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  <v:shape id="Shape 5744" o:spid="_x0000_s2062" style="width:91;height:100690;left:69479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B72" w14:paraId="4086857B" w14:textId="77777777">
    <w:pPr>
      <w:spacing w:after="0" w:line="259" w:lineRule="auto"/>
      <w:ind w:left="-1697" w:right="10016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096"/>
              <wp:effectExtent l="0" t="0" r="0" b="0"/>
              <wp:wrapSquare wrapText="bothSides"/>
              <wp:docPr id="5453" name="Group 545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6096"/>
                        <a:chOff x="0" y="0"/>
                        <a:chExt cx="6954012" cy="6096"/>
                      </a:xfrm>
                    </wpg:grpSpPr>
                    <wps:wsp xmlns:wps="http://schemas.microsoft.com/office/word/2010/wordprocessingShape">
                      <wps:cNvPr id="5735" name="Shape 57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6" name="Shape 5736"/>
                      <wps:cNvSpPr/>
                      <wps:spPr>
                        <a:xfrm>
                          <a:off x="6096" y="0"/>
                          <a:ext cx="6941820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41820" stroke="1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7" name="Shape 5737"/>
                      <wps:cNvSpPr/>
                      <wps:spPr>
                        <a:xfrm>
                          <a:off x="6947916" y="0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53" o:spid="_x0000_s2071" style="width:547.55pt;height:0.5pt;margin-top:24pt;margin-left:24pt;mso-position-horizontal-relative:page;mso-position-vertical-relative:page;position:absolute;z-index:251667456" coordsize="69540,60">
              <v:shape id="Shape 5735" o:spid="_x0000_s2072" style="width:91;height:91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v:shape id="Shape 5736" o:spid="_x0000_s2073" style="width:69419;height:91;left:60;mso-wrap-style:square;position:absolute;visibility:visible;v-text-anchor:top" coordsize="6941820,9144" path="m,l6941820,l6941820,9144l,9144,,e" fillcolor="#1f497d" stroked="f">
                <v:stroke joinstyle="miter" endcap="round"/>
                <v:path arrowok="t" textboxrect="0,0,6941820,9144"/>
              </v:shape>
              <v:shape id="Shape 5737" o:spid="_x0000_s2074" style="width:91;height:91;left:69479;mso-wrap-style:square;position:absolute;visibility:visible;v-text-anchor:top" coordsize="9144,9144" path="m,l9144,l9144,9144l,9144,,e" fillcolor="#1f497d" stroked="f">
                <v:stroke joinstyle="miter" endcap="round"/>
                <v:path arrowok="t" textboxrect="0,0,9144,9144"/>
              </v:shape>
              <w10:wrap type="square"/>
            </v:group>
          </w:pict>
        </mc:Fallback>
      </mc:AlternateContent>
    </w:r>
  </w:p>
  <w:p w:rsidR="00F05B72" w14:paraId="03BB85E5" w14:textId="7777777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4012" cy="10069068"/>
              <wp:effectExtent l="0" t="0" r="0" b="0"/>
              <wp:wrapNone/>
              <wp:docPr id="5457" name="Group 54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4012" cy="10069068"/>
                        <a:chOff x="0" y="0"/>
                        <a:chExt cx="6954012" cy="10069068"/>
                      </a:xfrm>
                    </wpg:grpSpPr>
                    <wps:wsp xmlns:wps="http://schemas.microsoft.com/office/word/2010/wordprocessingShape">
                      <wps:cNvPr id="5738" name="Shape 5738"/>
                      <wps:cNvSpPr/>
                      <wps:spPr>
                        <a:xfrm>
                          <a:off x="0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9" name="Shape 5739"/>
                      <wps:cNvSpPr/>
                      <wps:spPr>
                        <a:xfrm>
                          <a:off x="6947916" y="0"/>
                          <a:ext cx="9144" cy="100690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906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9068"/>
                              </a:lnTo>
                              <a:lnTo>
                                <a:pt x="0" y="100690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457" o:spid="_x0000_s2075" style="width:547.55pt;height:792.85pt;margin-top:24.5pt;margin-left:24pt;mso-position-horizontal-relative:page;mso-position-vertical-relative:page;position:absolute;z-index:-251646976" coordsize="69540,100690">
              <v:shape id="Shape 5738" o:spid="_x0000_s2076" style="width:91;height:100690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  <v:shape id="Shape 5739" o:spid="_x0000_s2077" style="width:91;height:100690;left:69479;mso-wrap-style:square;position:absolute;visibility:visible;v-text-anchor:top" coordsize="9144,10069068" path="m,l9144,l9144,10069068l,10069068,,e" fillcolor="#1f497d" stroked="f">
                <v:stroke joinstyle="miter" endcap="round"/>
                <v:path arrowok="t" textboxrect="0,0,9144,1006906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01333F"/>
    <w:multiLevelType w:val="hybridMultilevel"/>
    <w:tmpl w:val="517ECBF0"/>
    <w:lvl w:ilvl="0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>
    <w:nsid w:val="082B0407"/>
    <w:multiLevelType w:val="hybridMultilevel"/>
    <w:tmpl w:val="7E7A741A"/>
    <w:lvl w:ilvl="0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2522"/>
    <w:multiLevelType w:val="hybridMultilevel"/>
    <w:tmpl w:val="7DA6C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9547C"/>
    <w:multiLevelType w:val="hybridMultilevel"/>
    <w:tmpl w:val="D00A99B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34E4102"/>
    <w:multiLevelType w:val="hybridMultilevel"/>
    <w:tmpl w:val="4FB8A2FC"/>
    <w:lvl w:ilvl="0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16B01D42"/>
    <w:multiLevelType w:val="hybridMultilevel"/>
    <w:tmpl w:val="60E8FB2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A92ED9"/>
    <w:multiLevelType w:val="hybridMultilevel"/>
    <w:tmpl w:val="87D200F8"/>
    <w:lvl w:ilvl="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3" w:hanging="360"/>
      </w:pPr>
    </w:lvl>
    <w:lvl w:ilvl="2" w:tentative="1">
      <w:start w:val="1"/>
      <w:numFmt w:val="lowerRoman"/>
      <w:lvlText w:val="%3."/>
      <w:lvlJc w:val="right"/>
      <w:pPr>
        <w:ind w:left="2263" w:hanging="180"/>
      </w:pPr>
    </w:lvl>
    <w:lvl w:ilvl="3" w:tentative="1">
      <w:start w:val="1"/>
      <w:numFmt w:val="decimal"/>
      <w:lvlText w:val="%4."/>
      <w:lvlJc w:val="left"/>
      <w:pPr>
        <w:ind w:left="2983" w:hanging="360"/>
      </w:pPr>
    </w:lvl>
    <w:lvl w:ilvl="4" w:tentative="1">
      <w:start w:val="1"/>
      <w:numFmt w:val="lowerLetter"/>
      <w:lvlText w:val="%5."/>
      <w:lvlJc w:val="left"/>
      <w:pPr>
        <w:ind w:left="3703" w:hanging="360"/>
      </w:pPr>
    </w:lvl>
    <w:lvl w:ilvl="5" w:tentative="1">
      <w:start w:val="1"/>
      <w:numFmt w:val="lowerRoman"/>
      <w:lvlText w:val="%6."/>
      <w:lvlJc w:val="right"/>
      <w:pPr>
        <w:ind w:left="4423" w:hanging="180"/>
      </w:pPr>
    </w:lvl>
    <w:lvl w:ilvl="6" w:tentative="1">
      <w:start w:val="1"/>
      <w:numFmt w:val="decimal"/>
      <w:lvlText w:val="%7."/>
      <w:lvlJc w:val="left"/>
      <w:pPr>
        <w:ind w:left="5143" w:hanging="360"/>
      </w:pPr>
    </w:lvl>
    <w:lvl w:ilvl="7" w:tentative="1">
      <w:start w:val="1"/>
      <w:numFmt w:val="lowerLetter"/>
      <w:lvlText w:val="%8."/>
      <w:lvlJc w:val="left"/>
      <w:pPr>
        <w:ind w:left="5863" w:hanging="360"/>
      </w:pPr>
    </w:lvl>
    <w:lvl w:ilvl="8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1B6523B0"/>
    <w:multiLevelType w:val="hybridMultilevel"/>
    <w:tmpl w:val="8A880F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4401E2"/>
    <w:multiLevelType w:val="hybridMultilevel"/>
    <w:tmpl w:val="B5867474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F93A92"/>
    <w:multiLevelType w:val="hybridMultilevel"/>
    <w:tmpl w:val="B3CE5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55C04"/>
    <w:multiLevelType w:val="hybridMultilevel"/>
    <w:tmpl w:val="9B0A5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E7E59"/>
    <w:multiLevelType w:val="hybridMultilevel"/>
    <w:tmpl w:val="EEB2B69A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722617"/>
    <w:multiLevelType w:val="hybridMultilevel"/>
    <w:tmpl w:val="D52EF44E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78A6CAF"/>
    <w:multiLevelType w:val="hybridMultilevel"/>
    <w:tmpl w:val="8A4E38C6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BF2803"/>
    <w:multiLevelType w:val="hybridMultilevel"/>
    <w:tmpl w:val="726C1A88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43" w:hanging="360"/>
      </w:pPr>
    </w:lvl>
    <w:lvl w:ilvl="2" w:tentative="1">
      <w:start w:val="1"/>
      <w:numFmt w:val="lowerRoman"/>
      <w:lvlText w:val="%3."/>
      <w:lvlJc w:val="right"/>
      <w:pPr>
        <w:ind w:left="2263" w:hanging="180"/>
      </w:pPr>
    </w:lvl>
    <w:lvl w:ilvl="3" w:tentative="1">
      <w:start w:val="1"/>
      <w:numFmt w:val="decimal"/>
      <w:lvlText w:val="%4."/>
      <w:lvlJc w:val="left"/>
      <w:pPr>
        <w:ind w:left="2983" w:hanging="360"/>
      </w:pPr>
    </w:lvl>
    <w:lvl w:ilvl="4" w:tentative="1">
      <w:start w:val="1"/>
      <w:numFmt w:val="lowerLetter"/>
      <w:lvlText w:val="%5."/>
      <w:lvlJc w:val="left"/>
      <w:pPr>
        <w:ind w:left="3703" w:hanging="360"/>
      </w:pPr>
    </w:lvl>
    <w:lvl w:ilvl="5" w:tentative="1">
      <w:start w:val="1"/>
      <w:numFmt w:val="lowerRoman"/>
      <w:lvlText w:val="%6."/>
      <w:lvlJc w:val="right"/>
      <w:pPr>
        <w:ind w:left="4423" w:hanging="180"/>
      </w:pPr>
    </w:lvl>
    <w:lvl w:ilvl="6" w:tentative="1">
      <w:start w:val="1"/>
      <w:numFmt w:val="decimal"/>
      <w:lvlText w:val="%7."/>
      <w:lvlJc w:val="left"/>
      <w:pPr>
        <w:ind w:left="5143" w:hanging="360"/>
      </w:pPr>
    </w:lvl>
    <w:lvl w:ilvl="7" w:tentative="1">
      <w:start w:val="1"/>
      <w:numFmt w:val="lowerLetter"/>
      <w:lvlText w:val="%8."/>
      <w:lvlJc w:val="left"/>
      <w:pPr>
        <w:ind w:left="5863" w:hanging="360"/>
      </w:pPr>
    </w:lvl>
    <w:lvl w:ilvl="8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8F23698"/>
    <w:multiLevelType w:val="hybridMultilevel"/>
    <w:tmpl w:val="6B8E97B8"/>
    <w:lvl w:ilvl="0">
      <w:start w:val="1"/>
      <w:numFmt w:val="bullet"/>
      <w:lvlText w:val="•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9062D5"/>
    <w:multiLevelType w:val="hybridMultilevel"/>
    <w:tmpl w:val="AF3AC2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B5590A"/>
    <w:multiLevelType w:val="hybridMultilevel"/>
    <w:tmpl w:val="1DAA4DE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E753366"/>
    <w:multiLevelType w:val="hybridMultilevel"/>
    <w:tmpl w:val="2BACC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91ADC"/>
    <w:multiLevelType w:val="hybridMultilevel"/>
    <w:tmpl w:val="2DA2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85E0F"/>
    <w:multiLevelType w:val="hybridMultilevel"/>
    <w:tmpl w:val="6144D0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073589"/>
    <w:multiLevelType w:val="hybridMultilevel"/>
    <w:tmpl w:val="1C7AE5C0"/>
    <w:lvl w:ilvl="0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AF218A"/>
    <w:multiLevelType w:val="hybridMultilevel"/>
    <w:tmpl w:val="771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A1536"/>
    <w:multiLevelType w:val="hybridMultilevel"/>
    <w:tmpl w:val="40FC79C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DE70189"/>
    <w:multiLevelType w:val="hybridMultilevel"/>
    <w:tmpl w:val="3A124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122C1"/>
    <w:multiLevelType w:val="hybridMultilevel"/>
    <w:tmpl w:val="0134A1E0"/>
    <w:lvl w:ilvl="0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1"/>
  </w:num>
  <w:num w:numId="5">
    <w:abstractNumId w:val="13"/>
  </w:num>
  <w:num w:numId="6">
    <w:abstractNumId w:val="25"/>
  </w:num>
  <w:num w:numId="7">
    <w:abstractNumId w:val="5"/>
  </w:num>
  <w:num w:numId="8">
    <w:abstractNumId w:val="18"/>
  </w:num>
  <w:num w:numId="9">
    <w:abstractNumId w:val="17"/>
  </w:num>
  <w:num w:numId="10">
    <w:abstractNumId w:val="10"/>
  </w:num>
  <w:num w:numId="11">
    <w:abstractNumId w:val="16"/>
  </w:num>
  <w:num w:numId="12">
    <w:abstractNumId w:val="3"/>
  </w:num>
  <w:num w:numId="13">
    <w:abstractNumId w:val="12"/>
  </w:num>
  <w:num w:numId="14">
    <w:abstractNumId w:val="2"/>
  </w:num>
  <w:num w:numId="15">
    <w:abstractNumId w:val="24"/>
  </w:num>
  <w:num w:numId="16">
    <w:abstractNumId w:val="6"/>
  </w:num>
  <w:num w:numId="17">
    <w:abstractNumId w:val="14"/>
  </w:num>
  <w:num w:numId="18">
    <w:abstractNumId w:val="0"/>
  </w:num>
  <w:num w:numId="19">
    <w:abstractNumId w:val="7"/>
  </w:num>
  <w:num w:numId="20">
    <w:abstractNumId w:val="20"/>
  </w:num>
  <w:num w:numId="21">
    <w:abstractNumId w:val="9"/>
  </w:num>
  <w:num w:numId="22">
    <w:abstractNumId w:val="4"/>
  </w:num>
  <w:num w:numId="23">
    <w:abstractNumId w:val="22"/>
  </w:num>
  <w:num w:numId="24">
    <w:abstractNumId w:val="19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05B72"/>
    <w:rsid w:val="00005ACB"/>
    <w:rsid w:val="00011AA3"/>
    <w:rsid w:val="000164D8"/>
    <w:rsid w:val="00025BDC"/>
    <w:rsid w:val="000309C4"/>
    <w:rsid w:val="00033710"/>
    <w:rsid w:val="00035D21"/>
    <w:rsid w:val="00054538"/>
    <w:rsid w:val="000944A2"/>
    <w:rsid w:val="00095D08"/>
    <w:rsid w:val="000A7E90"/>
    <w:rsid w:val="000D35A9"/>
    <w:rsid w:val="000D37A8"/>
    <w:rsid w:val="000F0712"/>
    <w:rsid w:val="00107F59"/>
    <w:rsid w:val="001608A9"/>
    <w:rsid w:val="00167FC9"/>
    <w:rsid w:val="00181C4A"/>
    <w:rsid w:val="001C1B95"/>
    <w:rsid w:val="001D0C64"/>
    <w:rsid w:val="001D65FA"/>
    <w:rsid w:val="001E68B1"/>
    <w:rsid w:val="00205A1A"/>
    <w:rsid w:val="0023140A"/>
    <w:rsid w:val="0025047C"/>
    <w:rsid w:val="0025114B"/>
    <w:rsid w:val="002610CF"/>
    <w:rsid w:val="0026544A"/>
    <w:rsid w:val="00296AA0"/>
    <w:rsid w:val="002C029F"/>
    <w:rsid w:val="003049CE"/>
    <w:rsid w:val="00322DBE"/>
    <w:rsid w:val="00324BC1"/>
    <w:rsid w:val="00370337"/>
    <w:rsid w:val="003B69B7"/>
    <w:rsid w:val="003C04A5"/>
    <w:rsid w:val="003F57C0"/>
    <w:rsid w:val="00400386"/>
    <w:rsid w:val="00401149"/>
    <w:rsid w:val="00462BB5"/>
    <w:rsid w:val="00463584"/>
    <w:rsid w:val="004E1DAE"/>
    <w:rsid w:val="004F10EA"/>
    <w:rsid w:val="00507D30"/>
    <w:rsid w:val="00515A3A"/>
    <w:rsid w:val="00547579"/>
    <w:rsid w:val="005779EF"/>
    <w:rsid w:val="005A029C"/>
    <w:rsid w:val="005E39D9"/>
    <w:rsid w:val="0066013B"/>
    <w:rsid w:val="0066135D"/>
    <w:rsid w:val="0067167B"/>
    <w:rsid w:val="00673CEC"/>
    <w:rsid w:val="00690B1E"/>
    <w:rsid w:val="006A608A"/>
    <w:rsid w:val="006A78FA"/>
    <w:rsid w:val="006D7001"/>
    <w:rsid w:val="00712384"/>
    <w:rsid w:val="00751A9B"/>
    <w:rsid w:val="00764C32"/>
    <w:rsid w:val="007666E2"/>
    <w:rsid w:val="008646C6"/>
    <w:rsid w:val="00885195"/>
    <w:rsid w:val="00896DF9"/>
    <w:rsid w:val="008A2E35"/>
    <w:rsid w:val="008D1076"/>
    <w:rsid w:val="008D2178"/>
    <w:rsid w:val="008F6DC0"/>
    <w:rsid w:val="009002EC"/>
    <w:rsid w:val="00923B0D"/>
    <w:rsid w:val="00940BC6"/>
    <w:rsid w:val="0096470D"/>
    <w:rsid w:val="009C1AAF"/>
    <w:rsid w:val="009D0A4F"/>
    <w:rsid w:val="009D42D3"/>
    <w:rsid w:val="009F6A06"/>
    <w:rsid w:val="00A5365E"/>
    <w:rsid w:val="00A901FC"/>
    <w:rsid w:val="00A97B89"/>
    <w:rsid w:val="00AD15E2"/>
    <w:rsid w:val="00AD26B2"/>
    <w:rsid w:val="00AE7BFC"/>
    <w:rsid w:val="00B248E5"/>
    <w:rsid w:val="00BD112B"/>
    <w:rsid w:val="00C23226"/>
    <w:rsid w:val="00C4154C"/>
    <w:rsid w:val="00C85752"/>
    <w:rsid w:val="00CE3716"/>
    <w:rsid w:val="00D545A9"/>
    <w:rsid w:val="00D70055"/>
    <w:rsid w:val="00D90608"/>
    <w:rsid w:val="00DA401B"/>
    <w:rsid w:val="00DB3738"/>
    <w:rsid w:val="00DC7857"/>
    <w:rsid w:val="00E02053"/>
    <w:rsid w:val="00E3415E"/>
    <w:rsid w:val="00E75865"/>
    <w:rsid w:val="00EA073F"/>
    <w:rsid w:val="00EE6404"/>
    <w:rsid w:val="00F05B72"/>
    <w:rsid w:val="00F05EE4"/>
    <w:rsid w:val="00F30C70"/>
    <w:rsid w:val="00F615A1"/>
    <w:rsid w:val="00F763FE"/>
    <w:rsid w:val="00F76942"/>
    <w:rsid w:val="00FA241E"/>
    <w:rsid w:val="00FC433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3FC2D-2BEB-4B8C-BBE7-B45380A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9" w:lineRule="auto"/>
      <w:ind w:left="833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A2E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8A2E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3738"/>
  </w:style>
  <w:style w:type="character" w:styleId="Hyperlink">
    <w:name w:val="Hyperlink"/>
    <w:basedOn w:val="DefaultParagraphFont"/>
    <w:uiPriority w:val="99"/>
    <w:unhideWhenUsed/>
    <w:rsid w:val="00324B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5A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TableGrid0">
    <w:name w:val="Table Grid"/>
    <w:basedOn w:val="TableNormal"/>
    <w:uiPriority w:val="39"/>
    <w:rsid w:val="0051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15A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Subtitle">
    <w:name w:val="Subtitle"/>
    <w:basedOn w:val="Normal"/>
    <w:next w:val="BodyText"/>
    <w:link w:val="SubtitleChar"/>
    <w:qFormat/>
    <w:rsid w:val="00515A3A"/>
    <w:pPr>
      <w:suppressAutoHyphens/>
      <w:spacing w:after="0" w:line="100" w:lineRule="atLeast"/>
      <w:ind w:left="0" w:firstLine="0"/>
      <w:textAlignment w:val="baseline"/>
    </w:pPr>
    <w:rPr>
      <w:rFonts w:ascii="Arial" w:eastAsia="Times New Roman" w:hAnsi="Arial" w:cs="Tunga"/>
      <w:b/>
      <w:bCs/>
      <w:color w:val="auto"/>
      <w:kern w:val="1"/>
      <w:szCs w:val="20"/>
      <w:lang w:val="x-none" w:eastAsia="ar-SA" w:bidi="kn-IN"/>
    </w:rPr>
  </w:style>
  <w:style w:type="character" w:customStyle="1" w:styleId="SubtitleChar">
    <w:name w:val="Subtitle Char"/>
    <w:basedOn w:val="DefaultParagraphFont"/>
    <w:link w:val="Subtitle"/>
    <w:rsid w:val="00515A3A"/>
    <w:rPr>
      <w:rFonts w:ascii="Arial" w:eastAsia="Times New Roman" w:hAnsi="Arial" w:cs="Tunga"/>
      <w:b/>
      <w:bCs/>
      <w:kern w:val="1"/>
      <w:szCs w:val="20"/>
      <w:lang w:val="x-none" w:eastAsia="ar-SA" w:bidi="k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15A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5A3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4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nasa3192@gmail.com" TargetMode="External" /><Relationship Id="rId5" Type="http://schemas.openxmlformats.org/officeDocument/2006/relationships/image" Target="https://rdxfootmark.naukri.com/v2/track/openCv?trackingInfo=37f73759f343242260f11b3239b01436134f530e18705c4458440321091b5b58140113021249595d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prasannajeet parida</dc:creator>
  <cp:lastModifiedBy>Manasa V C</cp:lastModifiedBy>
  <cp:revision>11</cp:revision>
  <cp:lastPrinted>2016-08-18T09:51:00Z</cp:lastPrinted>
  <dcterms:created xsi:type="dcterms:W3CDTF">2018-06-09T05:41:00Z</dcterms:created>
  <dcterms:modified xsi:type="dcterms:W3CDTF">2021-03-30T07:29:00Z</dcterms:modified>
</cp:coreProperties>
</file>