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EDEC" w14:textId="714C9208" w:rsidR="00463656" w:rsidRDefault="005839E5">
      <w:pPr>
        <w:rPr>
          <w:b/>
          <w:bCs/>
        </w:rPr>
      </w:pPr>
      <w:r>
        <w:rPr>
          <w:b/>
          <w:bCs/>
        </w:rPr>
        <w:t>BACHASHPATI JHA SURAJ</w:t>
      </w:r>
      <w:r w:rsidR="00ED3E48">
        <w:rPr>
          <w:b/>
          <w:bCs/>
        </w:rPr>
        <w:tab/>
      </w:r>
      <w:r w:rsidR="00ED3E48">
        <w:rPr>
          <w:b/>
          <w:bCs/>
        </w:rPr>
        <w:tab/>
      </w:r>
      <w:r w:rsidR="00ED3E48">
        <w:rPr>
          <w:b/>
          <w:bCs/>
        </w:rPr>
        <w:tab/>
      </w:r>
      <w:r w:rsidR="00ED3E48">
        <w:rPr>
          <w:b/>
          <w:bCs/>
        </w:rPr>
        <w:tab/>
      </w:r>
      <w:r w:rsidR="00ED3E48">
        <w:rPr>
          <w:b/>
          <w:bCs/>
        </w:rPr>
        <w:tab/>
        <w:t>Email</w:t>
      </w:r>
      <w:r w:rsidR="00FE4367">
        <w:rPr>
          <w:b/>
          <w:bCs/>
        </w:rPr>
        <w:t xml:space="preserve"> – bjsuraj.lpu@gmail.com</w:t>
      </w:r>
    </w:p>
    <w:p w14:paraId="7F7EEDED" w14:textId="4C1D812C" w:rsidR="00463656" w:rsidRDefault="00ED3E48">
      <w:r>
        <w:t>Salesforce Developer</w:t>
      </w:r>
      <w:r w:rsidR="00FE4367">
        <w:tab/>
      </w:r>
      <w:r w:rsidR="00FE4367">
        <w:tab/>
      </w:r>
      <w:r w:rsidR="00FE4367">
        <w:tab/>
      </w:r>
      <w:r w:rsidR="00FE4367">
        <w:tab/>
      </w:r>
      <w:r w:rsidR="00FE4367">
        <w:tab/>
      </w:r>
      <w:r w:rsidR="00FE4367">
        <w:tab/>
        <w:t xml:space="preserve">Mo - +91 </w:t>
      </w:r>
      <w:r w:rsidR="00171E8D">
        <w:t>–</w:t>
      </w:r>
      <w:r w:rsidR="00FE4367">
        <w:t xml:space="preserve"> 9872835624</w:t>
      </w:r>
      <w:r w:rsidR="00171E8D">
        <w:t>, 6360744951</w:t>
      </w:r>
    </w:p>
    <w:p w14:paraId="7F7EEDEE" w14:textId="77777777" w:rsidR="00463656" w:rsidRDefault="00463656"/>
    <w:tbl>
      <w:tblPr>
        <w:tblStyle w:val="TableGrid"/>
        <w:tblW w:w="9360" w:type="dxa"/>
        <w:tblLook w:val="04A0" w:firstRow="1" w:lastRow="0" w:firstColumn="1" w:lastColumn="0" w:noHBand="0" w:noVBand="1"/>
      </w:tblPr>
      <w:tblGrid>
        <w:gridCol w:w="2059"/>
        <w:gridCol w:w="7301"/>
      </w:tblGrid>
      <w:tr w:rsidR="00463656" w14:paraId="7F7EEDF3" w14:textId="77777777">
        <w:tc>
          <w:tcPr>
            <w:tcW w:w="2059" w:type="dxa"/>
          </w:tcPr>
          <w:p w14:paraId="7F7EEDEF" w14:textId="77777777" w:rsidR="00463656" w:rsidRDefault="005839E5">
            <w:r>
              <w:rPr>
                <w:b/>
                <w:bCs/>
              </w:rPr>
              <w:t>PROFILE OVERVIEW</w:t>
            </w:r>
          </w:p>
        </w:tc>
        <w:tc>
          <w:tcPr>
            <w:tcW w:w="7301" w:type="dxa"/>
          </w:tcPr>
          <w:p w14:paraId="7F7EEDF0" w14:textId="48F30674" w:rsidR="00463656" w:rsidRDefault="005839E5">
            <w:pPr>
              <w:numPr>
                <w:ilvl w:val="0"/>
                <w:numId w:val="1"/>
              </w:numPr>
              <w:ind w:left="360" w:hanging="360"/>
            </w:pPr>
            <w:r>
              <w:t xml:space="preserve">Total Experience of </w:t>
            </w:r>
            <w:r>
              <w:rPr>
                <w:b/>
                <w:bCs/>
              </w:rPr>
              <w:t>working 4</w:t>
            </w:r>
            <w:r w:rsidR="00EE52E2">
              <w:rPr>
                <w:b/>
                <w:bCs/>
              </w:rPr>
              <w:t>.2</w:t>
            </w:r>
            <w:r>
              <w:rPr>
                <w:b/>
                <w:bCs/>
              </w:rPr>
              <w:t xml:space="preserve"> years</w:t>
            </w:r>
            <w:r>
              <w:t xml:space="preserve"> as a </w:t>
            </w:r>
            <w:r>
              <w:rPr>
                <w:b/>
                <w:bCs/>
              </w:rPr>
              <w:t>Salesforce Developer</w:t>
            </w:r>
            <w:r>
              <w:t xml:space="preserve"> in </w:t>
            </w:r>
            <w:r>
              <w:rPr>
                <w:b/>
                <w:bCs/>
              </w:rPr>
              <w:t xml:space="preserve">360 Degree Cloud Technology Pvt. Ltd. </w:t>
            </w:r>
            <w:r w:rsidR="00EE52E2">
              <w:rPr>
                <w:b/>
                <w:bCs/>
              </w:rPr>
              <w:t>Organization</w:t>
            </w:r>
            <w:r w:rsidR="002C3A42">
              <w:rPr>
                <w:b/>
                <w:bCs/>
              </w:rPr>
              <w:t xml:space="preserve"> </w:t>
            </w:r>
            <w:r w:rsidR="00782216">
              <w:rPr>
                <w:b/>
                <w:bCs/>
              </w:rPr>
              <w:t>[</w:t>
            </w:r>
            <w:r w:rsidR="002C3A42" w:rsidRPr="00782216">
              <w:t xml:space="preserve">from </w:t>
            </w:r>
            <w:r w:rsidR="002C3A42" w:rsidRPr="00782216">
              <w:rPr>
                <w:b/>
                <w:bCs/>
              </w:rPr>
              <w:t>Sept</w:t>
            </w:r>
            <w:r w:rsidR="00782216" w:rsidRPr="00782216">
              <w:rPr>
                <w:b/>
                <w:bCs/>
              </w:rPr>
              <w:t>ember 2018</w:t>
            </w:r>
            <w:r w:rsidR="00782216" w:rsidRPr="00782216">
              <w:t xml:space="preserve"> till </w:t>
            </w:r>
            <w:r w:rsidR="00782216" w:rsidRPr="00782216">
              <w:rPr>
                <w:b/>
                <w:bCs/>
              </w:rPr>
              <w:t>Present Date</w:t>
            </w:r>
            <w:r w:rsidR="00782216">
              <w:rPr>
                <w:b/>
                <w:bCs/>
              </w:rPr>
              <w:t>]</w:t>
            </w:r>
            <w:r>
              <w:rPr>
                <w:b/>
                <w:bCs/>
              </w:rPr>
              <w:t>.</w:t>
            </w:r>
          </w:p>
          <w:p w14:paraId="7F7EEDF1" w14:textId="77777777" w:rsidR="00463656" w:rsidRDefault="005839E5">
            <w:pPr>
              <w:numPr>
                <w:ilvl w:val="0"/>
                <w:numId w:val="1"/>
              </w:numPr>
              <w:ind w:left="360" w:hanging="360"/>
              <w:rPr>
                <w:b/>
                <w:bCs/>
              </w:rPr>
            </w:pPr>
            <w:r>
              <w:rPr>
                <w:b/>
                <w:bCs/>
              </w:rPr>
              <w:t xml:space="preserve">Achievements: </w:t>
            </w:r>
            <w:r>
              <w:t>Got appreciated and recognized by Customer for the</w:t>
            </w:r>
          </w:p>
          <w:p w14:paraId="7F7EEDF2" w14:textId="77777777" w:rsidR="00463656" w:rsidRDefault="005839E5">
            <w:pPr>
              <w:ind w:left="360"/>
              <w:rPr>
                <w:b/>
                <w:bCs/>
              </w:rPr>
            </w:pPr>
            <w:r>
              <w:t xml:space="preserve">excellent quality of </w:t>
            </w:r>
            <w:r>
              <w:t>acclaim application projects phase delivery.</w:t>
            </w:r>
          </w:p>
        </w:tc>
      </w:tr>
      <w:tr w:rsidR="00463656" w14:paraId="7F7EEDFB" w14:textId="77777777">
        <w:tc>
          <w:tcPr>
            <w:tcW w:w="2059" w:type="dxa"/>
          </w:tcPr>
          <w:p w14:paraId="7F7EEDF4" w14:textId="77777777" w:rsidR="00463656" w:rsidRDefault="005839E5">
            <w:pPr>
              <w:rPr>
                <w:b/>
                <w:bCs/>
              </w:rPr>
            </w:pPr>
            <w:r>
              <w:rPr>
                <w:b/>
                <w:bCs/>
              </w:rPr>
              <w:t>TECHNOLOGY EXPERTISE</w:t>
            </w:r>
          </w:p>
        </w:tc>
        <w:tc>
          <w:tcPr>
            <w:tcW w:w="7301" w:type="dxa"/>
          </w:tcPr>
          <w:p w14:paraId="7F7EEDF5" w14:textId="62691099" w:rsidR="00463656" w:rsidRDefault="005839E5">
            <w:pPr>
              <w:numPr>
                <w:ilvl w:val="0"/>
                <w:numId w:val="1"/>
              </w:numPr>
              <w:ind w:left="360" w:hanging="360"/>
            </w:pPr>
            <w:r>
              <w:rPr>
                <w:b/>
                <w:bCs/>
              </w:rPr>
              <w:t xml:space="preserve">Primary </w:t>
            </w:r>
            <w:r w:rsidR="00EE52E2">
              <w:rPr>
                <w:b/>
                <w:bCs/>
              </w:rPr>
              <w:t>Skills</w:t>
            </w:r>
            <w:r w:rsidR="00EE52E2">
              <w:t>:</w:t>
            </w:r>
            <w:r>
              <w:t xml:space="preserve"> Salesforce CRM, Force.com, Integration, Apex, Visualforce, LWC, Report and Dashboard, Email Services, Batch Apex, Process Builder.</w:t>
            </w:r>
          </w:p>
          <w:p w14:paraId="7F7EEDF6" w14:textId="20BEBCC0" w:rsidR="00463656" w:rsidRDefault="005839E5">
            <w:pPr>
              <w:numPr>
                <w:ilvl w:val="0"/>
                <w:numId w:val="1"/>
              </w:numPr>
              <w:ind w:left="360" w:hanging="360"/>
            </w:pPr>
            <w:r>
              <w:rPr>
                <w:b/>
                <w:bCs/>
              </w:rPr>
              <w:t xml:space="preserve">Web </w:t>
            </w:r>
            <w:r w:rsidR="00EE52E2">
              <w:rPr>
                <w:b/>
                <w:bCs/>
              </w:rPr>
              <w:t>Technologies:</w:t>
            </w:r>
            <w:r>
              <w:t xml:space="preserve"> HTML, CSS, Java Scrip.</w:t>
            </w:r>
          </w:p>
          <w:p w14:paraId="7F7EEDF7" w14:textId="75A21504" w:rsidR="00463656" w:rsidRDefault="005839E5">
            <w:pPr>
              <w:numPr>
                <w:ilvl w:val="0"/>
                <w:numId w:val="1"/>
              </w:numPr>
              <w:ind w:left="360" w:hanging="360"/>
            </w:pPr>
            <w:r>
              <w:rPr>
                <w:b/>
                <w:bCs/>
              </w:rPr>
              <w:t xml:space="preserve">Knowledge </w:t>
            </w:r>
            <w:r w:rsidR="00EE52E2">
              <w:rPr>
                <w:b/>
                <w:bCs/>
              </w:rPr>
              <w:t>On</w:t>
            </w:r>
            <w:r w:rsidR="00EE52E2">
              <w:t>:</w:t>
            </w:r>
            <w:r>
              <w:t xml:space="preserve"> JSON</w:t>
            </w:r>
          </w:p>
          <w:p w14:paraId="7F7EEDF8" w14:textId="0DF33E7E" w:rsidR="00463656" w:rsidRDefault="005839E5">
            <w:pPr>
              <w:numPr>
                <w:ilvl w:val="0"/>
                <w:numId w:val="1"/>
              </w:numPr>
              <w:ind w:left="360" w:hanging="360"/>
            </w:pPr>
            <w:r>
              <w:rPr>
                <w:b/>
                <w:bCs/>
              </w:rPr>
              <w:t xml:space="preserve">Operating </w:t>
            </w:r>
            <w:r w:rsidR="00EE52E2">
              <w:rPr>
                <w:b/>
                <w:bCs/>
              </w:rPr>
              <w:t>Systems</w:t>
            </w:r>
            <w:r w:rsidR="00EE52E2">
              <w:t>:</w:t>
            </w:r>
            <w:r>
              <w:t xml:space="preserve"> Windows, Linux</w:t>
            </w:r>
          </w:p>
          <w:p w14:paraId="7F7EEDF9" w14:textId="07BF9B87" w:rsidR="00463656" w:rsidRDefault="00EE52E2">
            <w:pPr>
              <w:numPr>
                <w:ilvl w:val="0"/>
                <w:numId w:val="1"/>
              </w:numPr>
              <w:ind w:left="360" w:hanging="360"/>
            </w:pPr>
            <w:r>
              <w:rPr>
                <w:b/>
                <w:bCs/>
              </w:rPr>
              <w:t>Tools</w:t>
            </w:r>
            <w:r>
              <w:t>:</w:t>
            </w:r>
            <w:r w:rsidR="005839E5">
              <w:t xml:space="preserve"> VS-Code, Eclipse, Developer Console, Data Loader, Import Wizard</w:t>
            </w:r>
          </w:p>
          <w:p w14:paraId="7F7EEDFA" w14:textId="0E614D2A" w:rsidR="00463656" w:rsidRDefault="00EE52E2">
            <w:pPr>
              <w:numPr>
                <w:ilvl w:val="0"/>
                <w:numId w:val="1"/>
              </w:numPr>
              <w:ind w:left="360" w:hanging="360"/>
            </w:pPr>
            <w:r>
              <w:rPr>
                <w:b/>
                <w:bCs/>
              </w:rPr>
              <w:t>Database</w:t>
            </w:r>
            <w:r>
              <w:t>:</w:t>
            </w:r>
            <w:r w:rsidR="005839E5">
              <w:t xml:space="preserve"> SOQL, SOSL, SQL</w:t>
            </w:r>
          </w:p>
        </w:tc>
      </w:tr>
      <w:tr w:rsidR="00463656" w14:paraId="7F7EEE01" w14:textId="77777777">
        <w:tc>
          <w:tcPr>
            <w:tcW w:w="2059" w:type="dxa"/>
          </w:tcPr>
          <w:p w14:paraId="7F7EEDFC" w14:textId="77777777" w:rsidR="00463656" w:rsidRDefault="005839E5">
            <w:pPr>
              <w:rPr>
                <w:b/>
                <w:bCs/>
              </w:rPr>
            </w:pPr>
            <w:r>
              <w:rPr>
                <w:b/>
                <w:bCs/>
              </w:rPr>
              <w:t>ACADEMICS</w:t>
            </w:r>
          </w:p>
        </w:tc>
        <w:tc>
          <w:tcPr>
            <w:tcW w:w="7301" w:type="dxa"/>
          </w:tcPr>
          <w:p w14:paraId="7F7EEDFD" w14:textId="77777777" w:rsidR="00463656" w:rsidRDefault="005839E5">
            <w:pPr>
              <w:numPr>
                <w:ilvl w:val="0"/>
                <w:numId w:val="1"/>
              </w:numPr>
              <w:ind w:left="360" w:hanging="360"/>
            </w:pPr>
            <w:r>
              <w:rPr>
                <w:b/>
                <w:bCs/>
              </w:rPr>
              <w:t>Master Of Science in Computer Science</w:t>
            </w:r>
            <w:r>
              <w:t xml:space="preserve"> from LPU with 71.97%</w:t>
            </w:r>
          </w:p>
          <w:p w14:paraId="7F7EEDFE" w14:textId="77777777" w:rsidR="00463656" w:rsidRDefault="005839E5">
            <w:pPr>
              <w:numPr>
                <w:ilvl w:val="0"/>
                <w:numId w:val="1"/>
              </w:numPr>
              <w:ind w:left="360" w:hanging="360"/>
            </w:pPr>
            <w:r>
              <w:rPr>
                <w:b/>
                <w:bCs/>
              </w:rPr>
              <w:t>Bachelor in Computer Applicatio</w:t>
            </w:r>
            <w:r>
              <w:rPr>
                <w:b/>
                <w:bCs/>
              </w:rPr>
              <w:t>n</w:t>
            </w:r>
            <w:r>
              <w:t xml:space="preserve"> from MCU with 63.74%.</w:t>
            </w:r>
          </w:p>
          <w:p w14:paraId="7F7EEDFF" w14:textId="77777777" w:rsidR="00463656" w:rsidRDefault="005839E5">
            <w:pPr>
              <w:numPr>
                <w:ilvl w:val="0"/>
                <w:numId w:val="1"/>
              </w:numPr>
              <w:ind w:left="360" w:hanging="360"/>
            </w:pPr>
            <w:r>
              <w:rPr>
                <w:b/>
                <w:bCs/>
              </w:rPr>
              <w:t>12</w:t>
            </w:r>
            <w:r>
              <w:t xml:space="preserve"> from RKK College Purnia, Bihar with 40%</w:t>
            </w:r>
          </w:p>
          <w:p w14:paraId="7F7EEE00" w14:textId="77777777" w:rsidR="00463656" w:rsidRDefault="005839E5">
            <w:pPr>
              <w:numPr>
                <w:ilvl w:val="0"/>
                <w:numId w:val="1"/>
              </w:numPr>
              <w:ind w:left="360" w:hanging="360"/>
            </w:pPr>
            <w:r>
              <w:rPr>
                <w:b/>
                <w:bCs/>
              </w:rPr>
              <w:t>10</w:t>
            </w:r>
            <w:r>
              <w:t xml:space="preserve"> from NIOS Rajasthan with 41%</w:t>
            </w:r>
          </w:p>
        </w:tc>
      </w:tr>
      <w:tr w:rsidR="006D13D4" w14:paraId="4C73E1D4" w14:textId="77777777">
        <w:tc>
          <w:tcPr>
            <w:tcW w:w="2059" w:type="dxa"/>
          </w:tcPr>
          <w:p w14:paraId="7483483B" w14:textId="092F209B" w:rsidR="006D13D4" w:rsidRDefault="007063EF">
            <w:pPr>
              <w:rPr>
                <w:b/>
                <w:bCs/>
              </w:rPr>
            </w:pPr>
            <w:r w:rsidRPr="00F31F57">
              <w:rPr>
                <w:b/>
                <w:bCs/>
              </w:rPr>
              <w:t>CAREER SUMMARY &amp; KEY SKILLS</w:t>
            </w:r>
          </w:p>
        </w:tc>
        <w:tc>
          <w:tcPr>
            <w:tcW w:w="7301" w:type="dxa"/>
          </w:tcPr>
          <w:p w14:paraId="6AD41512" w14:textId="3E5EACAA" w:rsidR="007063EF" w:rsidRPr="007063EF" w:rsidRDefault="007063EF">
            <w:pPr>
              <w:numPr>
                <w:ilvl w:val="0"/>
                <w:numId w:val="1"/>
              </w:numPr>
              <w:ind w:left="360" w:hanging="360"/>
              <w:rPr>
                <w:b/>
                <w:bCs/>
              </w:rPr>
            </w:pPr>
            <w:r>
              <w:t xml:space="preserve">Total Experience: </w:t>
            </w:r>
            <w:r w:rsidR="00F5501C">
              <w:t>4</w:t>
            </w:r>
            <w:r>
              <w:t>.2 Years</w:t>
            </w:r>
          </w:p>
          <w:p w14:paraId="511B0410" w14:textId="791D1B41" w:rsidR="00F5501C" w:rsidRPr="00F5501C" w:rsidRDefault="007063EF">
            <w:pPr>
              <w:numPr>
                <w:ilvl w:val="0"/>
                <w:numId w:val="1"/>
              </w:numPr>
              <w:ind w:left="360" w:hanging="360"/>
              <w:rPr>
                <w:b/>
                <w:bCs/>
              </w:rPr>
            </w:pPr>
            <w:r>
              <w:t xml:space="preserve">Proficient knowledge with salesforce.com CRM projects and products.  </w:t>
            </w:r>
          </w:p>
          <w:p w14:paraId="0C54331B" w14:textId="77777777" w:rsidR="00F5501C" w:rsidRPr="00F5501C" w:rsidRDefault="007063EF">
            <w:pPr>
              <w:numPr>
                <w:ilvl w:val="0"/>
                <w:numId w:val="1"/>
              </w:numPr>
              <w:ind w:left="360" w:hanging="360"/>
              <w:rPr>
                <w:b/>
                <w:bCs/>
              </w:rPr>
            </w:pPr>
            <w:r>
              <w:t xml:space="preserve">Rich experience in Salesforce project implementation, Configuration and Customization </w:t>
            </w:r>
          </w:p>
          <w:p w14:paraId="15FDB67F" w14:textId="77777777" w:rsidR="00F5501C" w:rsidRPr="00F5501C" w:rsidRDefault="007063EF">
            <w:pPr>
              <w:numPr>
                <w:ilvl w:val="0"/>
                <w:numId w:val="1"/>
              </w:numPr>
              <w:ind w:left="360" w:hanging="360"/>
              <w:rPr>
                <w:b/>
                <w:bCs/>
              </w:rPr>
            </w:pPr>
            <w:r>
              <w:t xml:space="preserve">Good understanding of CRM Domain </w:t>
            </w:r>
          </w:p>
          <w:p w14:paraId="75F3EDF1" w14:textId="58C1904F" w:rsidR="00A42E24" w:rsidRPr="00A42E24" w:rsidRDefault="007063EF">
            <w:pPr>
              <w:numPr>
                <w:ilvl w:val="0"/>
                <w:numId w:val="1"/>
              </w:numPr>
              <w:ind w:left="360" w:hanging="360"/>
              <w:rPr>
                <w:b/>
                <w:bCs/>
              </w:rPr>
            </w:pPr>
            <w:r>
              <w:t xml:space="preserve">Knowledge on Force.com platform technologies including: Apex classes, Triggers, </w:t>
            </w:r>
            <w:r w:rsidR="00A42E24">
              <w:t>Visual Force</w:t>
            </w:r>
            <w:r>
              <w:t xml:space="preserve">, Workflows and Approvals, Lightning Web Component etc. with end-to-end product development experience </w:t>
            </w:r>
          </w:p>
          <w:p w14:paraId="68FB6834" w14:textId="77777777" w:rsidR="00A42E24" w:rsidRPr="00A42E24" w:rsidRDefault="007063EF">
            <w:pPr>
              <w:numPr>
                <w:ilvl w:val="0"/>
                <w:numId w:val="1"/>
              </w:numPr>
              <w:ind w:left="360" w:hanging="360"/>
              <w:rPr>
                <w:b/>
                <w:bCs/>
              </w:rPr>
            </w:pPr>
            <w:r>
              <w:t xml:space="preserve">Developed visual-force pages and Controllers by using Visual-Force framework </w:t>
            </w:r>
          </w:p>
          <w:p w14:paraId="7FF72C06" w14:textId="77777777" w:rsidR="00A42E24" w:rsidRPr="00A42E24" w:rsidRDefault="007063EF">
            <w:pPr>
              <w:numPr>
                <w:ilvl w:val="0"/>
                <w:numId w:val="1"/>
              </w:numPr>
              <w:ind w:left="360" w:hanging="360"/>
              <w:rPr>
                <w:b/>
                <w:bCs/>
              </w:rPr>
            </w:pPr>
            <w:r>
              <w:t xml:space="preserve">Requirement gathering and client interactions on regular basis </w:t>
            </w:r>
          </w:p>
          <w:p w14:paraId="173F5A1C" w14:textId="77777777" w:rsidR="00A42E24" w:rsidRPr="00A42E24" w:rsidRDefault="007063EF">
            <w:pPr>
              <w:numPr>
                <w:ilvl w:val="0"/>
                <w:numId w:val="1"/>
              </w:numPr>
              <w:ind w:left="360" w:hanging="360"/>
              <w:rPr>
                <w:b/>
                <w:bCs/>
              </w:rPr>
            </w:pPr>
            <w:r>
              <w:t xml:space="preserve">Exposure to all phases of software development and testing life cycle. </w:t>
            </w:r>
          </w:p>
          <w:p w14:paraId="18DDF4DF" w14:textId="08D77FDB" w:rsidR="00A42E24" w:rsidRPr="00A42E24" w:rsidRDefault="007063EF">
            <w:pPr>
              <w:numPr>
                <w:ilvl w:val="0"/>
                <w:numId w:val="1"/>
              </w:numPr>
              <w:ind w:left="360" w:hanging="360"/>
              <w:rPr>
                <w:b/>
                <w:bCs/>
              </w:rPr>
            </w:pPr>
            <w:r>
              <w:t xml:space="preserve">Excellent </w:t>
            </w:r>
            <w:r w:rsidR="00EE52E2">
              <w:t>problem-solving</w:t>
            </w:r>
            <w:r>
              <w:t xml:space="preserve"> skills with a strong technical background and good interpersonal skills. </w:t>
            </w:r>
          </w:p>
          <w:p w14:paraId="6B76ED20" w14:textId="25C53062" w:rsidR="006D13D4" w:rsidRDefault="007063EF">
            <w:pPr>
              <w:numPr>
                <w:ilvl w:val="0"/>
                <w:numId w:val="1"/>
              </w:numPr>
              <w:ind w:left="360" w:hanging="360"/>
              <w:rPr>
                <w:b/>
                <w:bCs/>
              </w:rPr>
            </w:pPr>
            <w:r>
              <w:t>Quick learner and excellent team player, ability to meet tight deadlines and work under pressure.</w:t>
            </w:r>
          </w:p>
        </w:tc>
      </w:tr>
      <w:tr w:rsidR="00463656" w14:paraId="7F7EEE43" w14:textId="77777777">
        <w:tc>
          <w:tcPr>
            <w:tcW w:w="2059" w:type="dxa"/>
          </w:tcPr>
          <w:p w14:paraId="7F7EEE02" w14:textId="77777777" w:rsidR="00463656" w:rsidRDefault="005839E5">
            <w:pPr>
              <w:rPr>
                <w:b/>
                <w:bCs/>
              </w:rPr>
            </w:pPr>
            <w:r>
              <w:rPr>
                <w:b/>
                <w:bCs/>
              </w:rPr>
              <w:t>PROJECTS</w:t>
            </w:r>
          </w:p>
        </w:tc>
        <w:tc>
          <w:tcPr>
            <w:tcW w:w="7301" w:type="dxa"/>
          </w:tcPr>
          <w:p w14:paraId="7F7EEE03" w14:textId="77777777" w:rsidR="00463656" w:rsidRDefault="005839E5">
            <w:pPr>
              <w:numPr>
                <w:ilvl w:val="0"/>
                <w:numId w:val="1"/>
              </w:numPr>
              <w:ind w:left="360" w:hanging="360"/>
              <w:rPr>
                <w:b/>
                <w:bCs/>
                <w:sz w:val="28"/>
                <w:szCs w:val="28"/>
              </w:rPr>
            </w:pPr>
            <w:r>
              <w:rPr>
                <w:b/>
                <w:bCs/>
                <w:sz w:val="28"/>
                <w:szCs w:val="28"/>
              </w:rPr>
              <w:t>TGF - The Global Fund</w:t>
            </w:r>
          </w:p>
          <w:p w14:paraId="7F7EEE04" w14:textId="77777777" w:rsidR="00463656" w:rsidRDefault="00463656">
            <w:pPr>
              <w:ind w:left="360"/>
              <w:rPr>
                <w:b/>
                <w:bCs/>
              </w:rPr>
            </w:pPr>
          </w:p>
          <w:p w14:paraId="572F432B" w14:textId="77777777" w:rsidR="00BB2EC3" w:rsidRDefault="005839E5">
            <w:pPr>
              <w:ind w:left="360"/>
              <w:rPr>
                <w:b/>
                <w:bCs/>
              </w:rPr>
            </w:pPr>
            <w:r>
              <w:rPr>
                <w:b/>
                <w:bCs/>
              </w:rPr>
              <w:t>Description:</w:t>
            </w:r>
          </w:p>
          <w:p w14:paraId="7F7EEE05" w14:textId="6539BA76" w:rsidR="00463656" w:rsidRDefault="005839E5">
            <w:pPr>
              <w:ind w:left="360"/>
            </w:pPr>
            <w:r>
              <w:rPr>
                <w:b/>
                <w:bCs/>
              </w:rPr>
              <w:t>The Global Fund</w:t>
            </w:r>
            <w:r>
              <w:t xml:space="preserve"> to Fight AIDS, Tuberculosis and Malaria (or simply the Global Fund) is an international financing and partnership organization that aims to "attract, leverage and invest additional resources to end the epidemics of HIV/AIDS, tuberculosis and malaria to su</w:t>
            </w:r>
            <w:r>
              <w:t>pport attainment of the Sustainable Development Goals established by the United Nations".</w:t>
            </w:r>
            <w:r>
              <w:rPr>
                <w:b/>
                <w:bCs/>
              </w:rPr>
              <w:t xml:space="preserve"> </w:t>
            </w:r>
            <w:r>
              <w:t>The Global Fund is the world's largest financier of AIDS, TB, and malaria prevention</w:t>
            </w:r>
            <w:r>
              <w:t>, treatment, and care programs.</w:t>
            </w:r>
          </w:p>
          <w:p w14:paraId="7F7EEE06" w14:textId="77777777" w:rsidR="00463656" w:rsidRDefault="00463656">
            <w:pPr>
              <w:ind w:left="360"/>
              <w:rPr>
                <w:b/>
                <w:bCs/>
              </w:rPr>
            </w:pPr>
          </w:p>
          <w:p w14:paraId="7F7EEE07" w14:textId="77777777" w:rsidR="00463656" w:rsidRDefault="005839E5">
            <w:pPr>
              <w:ind w:left="360"/>
            </w:pPr>
            <w:r>
              <w:t xml:space="preserve">The Global Fund is a financing mechanism rather </w:t>
            </w:r>
            <w:r>
              <w:t>than an implementing agency. Programs are implemented by in-country partners such as ministries of health, while the Global Fund secretariat, whose staff only have an office in Geneva, monitor the programs</w:t>
            </w:r>
          </w:p>
          <w:p w14:paraId="7F7EEE08" w14:textId="77777777" w:rsidR="00463656" w:rsidRDefault="00463656">
            <w:pPr>
              <w:ind w:left="360"/>
            </w:pPr>
          </w:p>
          <w:p w14:paraId="7F7EEE09" w14:textId="77777777" w:rsidR="00463656" w:rsidRDefault="005839E5">
            <w:pPr>
              <w:ind w:left="360"/>
            </w:pPr>
            <w:r>
              <w:rPr>
                <w:b/>
                <w:bCs/>
              </w:rPr>
              <w:t>Roles and Responsibilities</w:t>
            </w:r>
            <w:r>
              <w:t>:</w:t>
            </w:r>
          </w:p>
          <w:p w14:paraId="7F7EEE0A" w14:textId="77777777" w:rsidR="00463656" w:rsidRDefault="005839E5">
            <w:pPr>
              <w:numPr>
                <w:ilvl w:val="0"/>
                <w:numId w:val="2"/>
              </w:numPr>
              <w:ind w:left="360" w:hanging="360"/>
            </w:pPr>
            <w:r>
              <w:t>Requirement gathering</w:t>
            </w:r>
            <w:r>
              <w:t>, working with team members.</w:t>
            </w:r>
          </w:p>
          <w:p w14:paraId="7F7EEE0B" w14:textId="2DCC2539" w:rsidR="00463656" w:rsidRDefault="005839E5">
            <w:pPr>
              <w:numPr>
                <w:ilvl w:val="0"/>
                <w:numId w:val="2"/>
              </w:numPr>
              <w:ind w:left="360" w:hanging="360"/>
            </w:pPr>
            <w:r>
              <w:t>Developed a custom-built solution for different modules of TGF such as Recoveries, Assurance Activities, Change Log, Email Services, Batch Processes, Schedulers</w:t>
            </w:r>
            <w:r>
              <w:t>.</w:t>
            </w:r>
          </w:p>
          <w:p w14:paraId="7F7EEE0C" w14:textId="3015D919" w:rsidR="00463656" w:rsidRDefault="005839E5">
            <w:pPr>
              <w:numPr>
                <w:ilvl w:val="0"/>
                <w:numId w:val="2"/>
              </w:numPr>
              <w:ind w:left="360" w:hanging="360"/>
            </w:pPr>
            <w:r>
              <w:lastRenderedPageBreak/>
              <w:t>Developed Recoveries Module in Aura Components</w:t>
            </w:r>
            <w:r>
              <w:t xml:space="preserve"> as per the module-s</w:t>
            </w:r>
            <w:r>
              <w:t>tructure requirements.</w:t>
            </w:r>
          </w:p>
          <w:p w14:paraId="7F7EEE0D" w14:textId="5B34F840" w:rsidR="00463656" w:rsidRDefault="005839E5">
            <w:pPr>
              <w:numPr>
                <w:ilvl w:val="0"/>
                <w:numId w:val="2"/>
              </w:numPr>
              <w:ind w:left="360" w:hanging="360"/>
            </w:pPr>
            <w:r>
              <w:t>Developed the Multiple Email</w:t>
            </w:r>
            <w:r>
              <w:t>-Templates and manage the email services using Batch-Apex and schedular to send the email Notification as per the Business requirements</w:t>
            </w:r>
          </w:p>
          <w:p w14:paraId="7F7EEE0E" w14:textId="77777777" w:rsidR="00463656" w:rsidRDefault="005839E5">
            <w:pPr>
              <w:numPr>
                <w:ilvl w:val="0"/>
                <w:numId w:val="2"/>
              </w:numPr>
              <w:ind w:left="360" w:hanging="360"/>
            </w:pPr>
            <w:r>
              <w:t xml:space="preserve">Developed the Assurance Activities Module in LWC as per the Business </w:t>
            </w:r>
            <w:r>
              <w:t>needs</w:t>
            </w:r>
          </w:p>
          <w:p w14:paraId="7F7EEE0F" w14:textId="09160D3A" w:rsidR="00463656" w:rsidRDefault="005839E5">
            <w:pPr>
              <w:numPr>
                <w:ilvl w:val="0"/>
                <w:numId w:val="2"/>
              </w:numPr>
              <w:ind w:left="360" w:hanging="360"/>
            </w:pPr>
            <w:r>
              <w:t>Developed the Change Log Section in LWC as per Business</w:t>
            </w:r>
            <w:r>
              <w:t xml:space="preserve"> needs</w:t>
            </w:r>
          </w:p>
          <w:p w14:paraId="7F7EEE10" w14:textId="12C55BD0" w:rsidR="00463656" w:rsidRDefault="005839E5">
            <w:pPr>
              <w:numPr>
                <w:ilvl w:val="0"/>
                <w:numId w:val="2"/>
              </w:numPr>
              <w:ind w:left="360" w:hanging="360"/>
            </w:pPr>
            <w:r>
              <w:t>Created multiple Visual Force</w:t>
            </w:r>
            <w:r>
              <w:t xml:space="preserve"> Email Templates</w:t>
            </w:r>
          </w:p>
          <w:p w14:paraId="7F7EEE11" w14:textId="77777777" w:rsidR="00463656" w:rsidRDefault="005839E5">
            <w:pPr>
              <w:numPr>
                <w:ilvl w:val="0"/>
                <w:numId w:val="2"/>
              </w:numPr>
              <w:ind w:left="360" w:hanging="360"/>
            </w:pPr>
            <w:r>
              <w:t>Explicitly added CRUD/FLS in all Apex Classes.</w:t>
            </w:r>
          </w:p>
          <w:p w14:paraId="7F7EEE12" w14:textId="77777777" w:rsidR="00463656" w:rsidRDefault="005839E5">
            <w:pPr>
              <w:numPr>
                <w:ilvl w:val="0"/>
                <w:numId w:val="2"/>
              </w:numPr>
              <w:ind w:left="360" w:hanging="360"/>
            </w:pPr>
            <w:r>
              <w:t>Added CRUD/FLS on the UI basis in LWCs</w:t>
            </w:r>
          </w:p>
          <w:p w14:paraId="7F7EEE13" w14:textId="77777777" w:rsidR="00463656" w:rsidRDefault="005839E5">
            <w:pPr>
              <w:numPr>
                <w:ilvl w:val="0"/>
                <w:numId w:val="2"/>
              </w:numPr>
              <w:ind w:left="360" w:hanging="360"/>
            </w:pPr>
            <w:r>
              <w:t xml:space="preserve">Developed test methods for the apex classes and </w:t>
            </w:r>
            <w:r>
              <w:t>maintained more than 90% coverage.</w:t>
            </w:r>
          </w:p>
          <w:p w14:paraId="7F7EEE14" w14:textId="77777777" w:rsidR="00463656" w:rsidRDefault="005839E5">
            <w:pPr>
              <w:numPr>
                <w:ilvl w:val="0"/>
                <w:numId w:val="2"/>
              </w:numPr>
              <w:ind w:left="360" w:hanging="360"/>
            </w:pPr>
            <w:r>
              <w:t>Developed Visualforce Pages and Components as per Business needs</w:t>
            </w:r>
          </w:p>
          <w:p w14:paraId="7F7EEE15" w14:textId="77777777" w:rsidR="00463656" w:rsidRDefault="00463656">
            <w:pPr>
              <w:ind w:left="360"/>
              <w:rPr>
                <w:b/>
                <w:bCs/>
              </w:rPr>
            </w:pPr>
          </w:p>
          <w:p w14:paraId="7F7EEE16" w14:textId="77777777" w:rsidR="00463656" w:rsidRDefault="005839E5">
            <w:pPr>
              <w:ind w:left="360"/>
              <w:rPr>
                <w:b/>
                <w:bCs/>
              </w:rPr>
            </w:pPr>
            <w:r>
              <w:rPr>
                <w:b/>
                <w:bCs/>
              </w:rPr>
              <w:t xml:space="preserve">Environment: </w:t>
            </w:r>
            <w:r>
              <w:t>Visualforce, Apex classes, HTML, JavaScript, CSS, SLDS, VS-Code, Git.</w:t>
            </w:r>
          </w:p>
          <w:p w14:paraId="7F7EEE17" w14:textId="77777777" w:rsidR="00463656" w:rsidRDefault="00463656">
            <w:pPr>
              <w:ind w:left="360"/>
              <w:rPr>
                <w:b/>
                <w:bCs/>
              </w:rPr>
            </w:pPr>
          </w:p>
          <w:p w14:paraId="7F7EEE18" w14:textId="77777777" w:rsidR="00463656" w:rsidRDefault="00463656">
            <w:pPr>
              <w:ind w:left="360"/>
              <w:rPr>
                <w:b/>
                <w:bCs/>
              </w:rPr>
            </w:pPr>
          </w:p>
          <w:p w14:paraId="7F7EEE19" w14:textId="77777777" w:rsidR="00463656" w:rsidRDefault="005839E5">
            <w:pPr>
              <w:numPr>
                <w:ilvl w:val="0"/>
                <w:numId w:val="1"/>
              </w:numPr>
              <w:ind w:left="360" w:hanging="360"/>
              <w:rPr>
                <w:b/>
                <w:bCs/>
                <w:sz w:val="28"/>
                <w:szCs w:val="28"/>
              </w:rPr>
            </w:pPr>
            <w:r>
              <w:rPr>
                <w:b/>
                <w:bCs/>
                <w:sz w:val="28"/>
                <w:szCs w:val="28"/>
              </w:rPr>
              <w:t xml:space="preserve">Teach First </w:t>
            </w:r>
          </w:p>
          <w:p w14:paraId="7F7EEE1A" w14:textId="77777777" w:rsidR="00463656" w:rsidRDefault="00463656">
            <w:pPr>
              <w:ind w:left="360"/>
              <w:rPr>
                <w:b/>
                <w:bCs/>
              </w:rPr>
            </w:pPr>
          </w:p>
          <w:p w14:paraId="7F7EEE1B" w14:textId="77777777" w:rsidR="00463656" w:rsidRDefault="005839E5">
            <w:pPr>
              <w:ind w:left="360"/>
              <w:rPr>
                <w:b/>
                <w:bCs/>
              </w:rPr>
            </w:pPr>
            <w:r>
              <w:rPr>
                <w:b/>
                <w:bCs/>
              </w:rPr>
              <w:t xml:space="preserve">Description: </w:t>
            </w:r>
            <w:r>
              <w:t xml:space="preserve">Teach First (also Teach First Cymru) is a </w:t>
            </w:r>
            <w:r>
              <w:t>social enterprise registered as a charity which aims to address educational disadvantage in England and Wales.</w:t>
            </w:r>
          </w:p>
          <w:p w14:paraId="7F7EEE1C" w14:textId="77777777" w:rsidR="00463656" w:rsidRDefault="00463656">
            <w:pPr>
              <w:ind w:left="360"/>
              <w:rPr>
                <w:b/>
                <w:bCs/>
              </w:rPr>
            </w:pPr>
          </w:p>
          <w:p w14:paraId="7F7EEE1D" w14:textId="77777777" w:rsidR="00463656" w:rsidRDefault="005839E5">
            <w:pPr>
              <w:ind w:left="360"/>
            </w:pPr>
            <w:r>
              <w:t>Teach First is the largest recruiter of graduates in the United Kingdom, and was ranked 2nd only to PwC in The Times annual Top 100 Graduate Emp</w:t>
            </w:r>
            <w:r>
              <w:t>loyers list in 2014 and 2015.</w:t>
            </w:r>
          </w:p>
          <w:p w14:paraId="7F7EEE1E" w14:textId="77777777" w:rsidR="00463656" w:rsidRDefault="00463656">
            <w:pPr>
              <w:ind w:left="360"/>
            </w:pPr>
          </w:p>
          <w:p w14:paraId="7F7EEE1F" w14:textId="77777777" w:rsidR="00463656" w:rsidRDefault="005839E5">
            <w:pPr>
              <w:ind w:left="360"/>
            </w:pPr>
            <w:r>
              <w:rPr>
                <w:b/>
                <w:bCs/>
              </w:rPr>
              <w:t>Roles and Responsibilities</w:t>
            </w:r>
            <w:r>
              <w:t>:</w:t>
            </w:r>
          </w:p>
          <w:p w14:paraId="7F7EEE20" w14:textId="77777777" w:rsidR="00463656" w:rsidRDefault="005839E5">
            <w:pPr>
              <w:numPr>
                <w:ilvl w:val="0"/>
                <w:numId w:val="2"/>
              </w:numPr>
              <w:ind w:left="360" w:hanging="360"/>
            </w:pPr>
            <w:r>
              <w:t>Requirement gathering, working with team members</w:t>
            </w:r>
          </w:p>
          <w:p w14:paraId="7F7EEE21" w14:textId="77777777" w:rsidR="00463656" w:rsidRDefault="005839E5">
            <w:pPr>
              <w:numPr>
                <w:ilvl w:val="0"/>
                <w:numId w:val="2"/>
              </w:numPr>
              <w:ind w:left="360" w:hanging="360"/>
            </w:pPr>
            <w:r>
              <w:t xml:space="preserve">Developed a custom-built solution for different modules of </w:t>
            </w:r>
            <w:r>
              <w:rPr>
                <w:b/>
                <w:bCs/>
              </w:rPr>
              <w:t xml:space="preserve">TF </w:t>
            </w:r>
            <w:r>
              <w:t>using</w:t>
            </w:r>
            <w:r>
              <w:rPr>
                <w:b/>
                <w:bCs/>
              </w:rPr>
              <w:t xml:space="preserve"> </w:t>
            </w:r>
            <w:r>
              <w:t>Auto-</w:t>
            </w:r>
            <w:proofErr w:type="spellStart"/>
            <w:r>
              <w:t>Lounch</w:t>
            </w:r>
            <w:proofErr w:type="spellEnd"/>
            <w:r>
              <w:t>-FLOWS</w:t>
            </w:r>
          </w:p>
          <w:p w14:paraId="7F7EEE22" w14:textId="77777777" w:rsidR="00463656" w:rsidRDefault="005839E5">
            <w:pPr>
              <w:numPr>
                <w:ilvl w:val="0"/>
                <w:numId w:val="2"/>
              </w:numPr>
              <w:ind w:left="360" w:hanging="360"/>
            </w:pPr>
            <w:r>
              <w:t>Developed Screen FLOWS to meet the Business requirements</w:t>
            </w:r>
          </w:p>
          <w:p w14:paraId="7F7EEE23" w14:textId="77777777" w:rsidR="00463656" w:rsidRDefault="005839E5">
            <w:pPr>
              <w:numPr>
                <w:ilvl w:val="0"/>
                <w:numId w:val="2"/>
              </w:numPr>
              <w:ind w:left="360" w:hanging="360"/>
            </w:pPr>
            <w:r>
              <w:t>Devel</w:t>
            </w:r>
            <w:r>
              <w:t xml:space="preserve">oped Process Builder to </w:t>
            </w:r>
            <w:proofErr w:type="spellStart"/>
            <w:r>
              <w:t>fullfill</w:t>
            </w:r>
            <w:proofErr w:type="spellEnd"/>
            <w:r>
              <w:t xml:space="preserve"> the logical requirements</w:t>
            </w:r>
          </w:p>
          <w:p w14:paraId="7F7EEE24" w14:textId="77777777" w:rsidR="00463656" w:rsidRDefault="005839E5">
            <w:pPr>
              <w:numPr>
                <w:ilvl w:val="0"/>
                <w:numId w:val="2"/>
              </w:numPr>
              <w:ind w:left="360" w:hanging="360"/>
              <w:rPr>
                <w:b/>
                <w:bCs/>
              </w:rPr>
            </w:pPr>
            <w:r>
              <w:t>Developed various custom pages to provide custom functionality to suit business needs.</w:t>
            </w:r>
          </w:p>
          <w:p w14:paraId="7F7EEE25" w14:textId="77777777" w:rsidR="00463656" w:rsidRDefault="005839E5">
            <w:pPr>
              <w:numPr>
                <w:ilvl w:val="0"/>
                <w:numId w:val="2"/>
              </w:numPr>
              <w:ind w:left="360" w:hanging="360"/>
            </w:pPr>
            <w:r>
              <w:t>Developed Pages using LWC as per the Business needs.</w:t>
            </w:r>
          </w:p>
          <w:p w14:paraId="536A5BF7" w14:textId="4987E1D5" w:rsidR="00016D7E" w:rsidRDefault="00016D7E">
            <w:pPr>
              <w:numPr>
                <w:ilvl w:val="0"/>
                <w:numId w:val="2"/>
              </w:numPr>
              <w:ind w:left="360" w:hanging="360"/>
            </w:pPr>
            <w:r>
              <w:t xml:space="preserve">Developed </w:t>
            </w:r>
            <w:r w:rsidR="00290CDD">
              <w:t xml:space="preserve">many Sections in IRM app using LWC and Apex </w:t>
            </w:r>
            <w:proofErr w:type="spellStart"/>
            <w:r w:rsidR="00290CDD">
              <w:t>backedn</w:t>
            </w:r>
            <w:proofErr w:type="spellEnd"/>
            <w:r w:rsidR="00290CDD">
              <w:t xml:space="preserve"> </w:t>
            </w:r>
            <w:r w:rsidR="009122EB">
              <w:t>programming for data binding.</w:t>
            </w:r>
          </w:p>
          <w:p w14:paraId="0E4ECE65" w14:textId="7CEA1F61" w:rsidR="009122EB" w:rsidRDefault="009122EB">
            <w:pPr>
              <w:numPr>
                <w:ilvl w:val="0"/>
                <w:numId w:val="2"/>
              </w:numPr>
              <w:ind w:left="360" w:hanging="360"/>
            </w:pPr>
            <w:r>
              <w:t xml:space="preserve">Developed Change Log in IRM </w:t>
            </w:r>
            <w:r w:rsidR="00A42D3F">
              <w:t>app in LWC.</w:t>
            </w:r>
          </w:p>
          <w:p w14:paraId="17A2C2CE" w14:textId="1D667857" w:rsidR="00A42D3F" w:rsidRDefault="00A42D3F">
            <w:pPr>
              <w:numPr>
                <w:ilvl w:val="0"/>
                <w:numId w:val="2"/>
              </w:numPr>
              <w:ind w:left="360" w:hanging="360"/>
            </w:pPr>
            <w:r>
              <w:t>Developed Auto</w:t>
            </w:r>
            <w:r w:rsidR="008663CC">
              <w:t>-Email send system using Batches and Schedular.</w:t>
            </w:r>
          </w:p>
          <w:p w14:paraId="7F7EEE26" w14:textId="77777777" w:rsidR="00463656" w:rsidRDefault="005839E5">
            <w:pPr>
              <w:numPr>
                <w:ilvl w:val="0"/>
                <w:numId w:val="2"/>
              </w:numPr>
              <w:ind w:left="360" w:hanging="360"/>
            </w:pPr>
            <w:r>
              <w:t xml:space="preserve">Developed </w:t>
            </w:r>
            <w:proofErr w:type="spellStart"/>
            <w:r>
              <w:t>EmailTemplates</w:t>
            </w:r>
            <w:proofErr w:type="spellEnd"/>
            <w:r>
              <w:t xml:space="preserve"> to suits Business needs</w:t>
            </w:r>
          </w:p>
          <w:p w14:paraId="7F7EEE27" w14:textId="77777777" w:rsidR="00463656" w:rsidRDefault="005839E5">
            <w:pPr>
              <w:numPr>
                <w:ilvl w:val="0"/>
                <w:numId w:val="2"/>
              </w:numPr>
              <w:ind w:left="360" w:hanging="360"/>
            </w:pPr>
            <w:r>
              <w:t>Developed test methods for the apex triggers &amp; classes and maintained more than 90% coverage.</w:t>
            </w:r>
          </w:p>
          <w:p w14:paraId="7F7EEE28" w14:textId="77777777" w:rsidR="00463656" w:rsidRDefault="00463656"/>
          <w:p w14:paraId="7F7EEE29" w14:textId="77777777" w:rsidR="00463656" w:rsidRDefault="005839E5">
            <w:pPr>
              <w:ind w:left="360"/>
            </w:pPr>
            <w:r>
              <w:rPr>
                <w:b/>
                <w:bCs/>
              </w:rPr>
              <w:t>Environment</w:t>
            </w:r>
            <w:r>
              <w:t>: FLOWS, Auto-</w:t>
            </w:r>
            <w:proofErr w:type="spellStart"/>
            <w:r>
              <w:t>Lounch</w:t>
            </w:r>
            <w:proofErr w:type="spellEnd"/>
            <w:r>
              <w:t>-Flows, Screen Flows, Process Builder, LWC</w:t>
            </w:r>
          </w:p>
          <w:p w14:paraId="7F7EEE2A" w14:textId="77777777" w:rsidR="00463656" w:rsidRDefault="00463656">
            <w:pPr>
              <w:ind w:left="360"/>
            </w:pPr>
          </w:p>
          <w:p w14:paraId="7F7EEE2B" w14:textId="77777777" w:rsidR="00463656" w:rsidRDefault="00463656">
            <w:pPr>
              <w:ind w:left="360"/>
            </w:pPr>
          </w:p>
          <w:p w14:paraId="7F7EEE2C" w14:textId="77777777" w:rsidR="00463656" w:rsidRDefault="005839E5">
            <w:pPr>
              <w:numPr>
                <w:ilvl w:val="0"/>
                <w:numId w:val="1"/>
              </w:numPr>
              <w:ind w:left="360" w:hanging="360"/>
              <w:rPr>
                <w:b/>
                <w:bCs/>
                <w:sz w:val="28"/>
                <w:szCs w:val="28"/>
              </w:rPr>
            </w:pPr>
            <w:r>
              <w:rPr>
                <w:b/>
                <w:bCs/>
                <w:sz w:val="28"/>
                <w:szCs w:val="28"/>
              </w:rPr>
              <w:t>Colgate/Palmolive</w:t>
            </w:r>
          </w:p>
          <w:p w14:paraId="7F7EEE2D" w14:textId="77777777" w:rsidR="00463656" w:rsidRDefault="00463656">
            <w:pPr>
              <w:ind w:left="360"/>
              <w:rPr>
                <w:b/>
                <w:bCs/>
              </w:rPr>
            </w:pPr>
          </w:p>
          <w:p w14:paraId="7F7EEE2E" w14:textId="77777777" w:rsidR="00463656" w:rsidRDefault="005839E5">
            <w:pPr>
              <w:ind w:left="360"/>
              <w:rPr>
                <w:b/>
                <w:bCs/>
              </w:rPr>
            </w:pPr>
            <w:r>
              <w:rPr>
                <w:b/>
                <w:bCs/>
              </w:rPr>
              <w:t>Description</w:t>
            </w:r>
            <w:r>
              <w:t>: Colgate-Palmolive company is an American multinationa</w:t>
            </w:r>
            <w:r>
              <w:t>l consumer products company focused on the production, distribution and provision of household, health care, and personal care products. Under its "Hill's Pet Nutrition" brand, it is also a manufacturer of veterinary products. Colgate-Palmolive products ar</w:t>
            </w:r>
            <w:r>
              <w:t>e trusted by millions around the globe to care for their families and homes.</w:t>
            </w:r>
          </w:p>
          <w:p w14:paraId="7F7EEE2F" w14:textId="77777777" w:rsidR="00463656" w:rsidRDefault="00463656">
            <w:pPr>
              <w:ind w:left="360"/>
            </w:pPr>
          </w:p>
          <w:p w14:paraId="7F7EEE30" w14:textId="77777777" w:rsidR="00463656" w:rsidRDefault="005839E5">
            <w:r>
              <w:rPr>
                <w:b/>
                <w:bCs/>
              </w:rPr>
              <w:t xml:space="preserve">       Roles and Responsibilities</w:t>
            </w:r>
            <w:r>
              <w:t>:</w:t>
            </w:r>
          </w:p>
          <w:p w14:paraId="7F7EEE31" w14:textId="77777777" w:rsidR="00463656" w:rsidRDefault="005839E5">
            <w:pPr>
              <w:numPr>
                <w:ilvl w:val="0"/>
                <w:numId w:val="3"/>
              </w:numPr>
            </w:pPr>
            <w:r>
              <w:t>Requirement gathering, working with team members</w:t>
            </w:r>
          </w:p>
          <w:p w14:paraId="7F7EEE32" w14:textId="77777777" w:rsidR="00463656" w:rsidRDefault="005839E5">
            <w:pPr>
              <w:numPr>
                <w:ilvl w:val="0"/>
                <w:numId w:val="3"/>
              </w:numPr>
            </w:pPr>
            <w:r>
              <w:t>Developed a custom-built solution for different modules of Colgate structure such as – Machine</w:t>
            </w:r>
            <w:r>
              <w:t xml:space="preserve"> Parts, FAT and SAT, Punch List etc.</w:t>
            </w:r>
          </w:p>
          <w:p w14:paraId="7F7EEE33" w14:textId="77777777" w:rsidR="00463656" w:rsidRDefault="005839E5">
            <w:pPr>
              <w:numPr>
                <w:ilvl w:val="0"/>
                <w:numId w:val="3"/>
              </w:numPr>
            </w:pPr>
            <w:r>
              <w:t>Developed various custom pages to provide custom functionality to suit business needs.</w:t>
            </w:r>
          </w:p>
          <w:p w14:paraId="7F7EEE34" w14:textId="77777777" w:rsidR="00463656" w:rsidRDefault="005839E5">
            <w:pPr>
              <w:numPr>
                <w:ilvl w:val="0"/>
                <w:numId w:val="3"/>
              </w:numPr>
            </w:pPr>
            <w:r>
              <w:t>Developed complex triggers which will create/modify/delete various object records based on certain conditions.</w:t>
            </w:r>
          </w:p>
          <w:p w14:paraId="7F7EEE35" w14:textId="77777777" w:rsidR="00463656" w:rsidRDefault="005839E5">
            <w:pPr>
              <w:numPr>
                <w:ilvl w:val="0"/>
                <w:numId w:val="3"/>
              </w:numPr>
            </w:pPr>
            <w:r>
              <w:t>Developed Apex classe</w:t>
            </w:r>
            <w:r>
              <w:t>s, Visual force pages, Visualforce Components, Apex Triggers and Custom Objects to provide the simplicity at Front End for end-user and a robust structure at back-end.</w:t>
            </w:r>
          </w:p>
          <w:p w14:paraId="7F7EEE36" w14:textId="77777777" w:rsidR="00463656" w:rsidRDefault="005839E5">
            <w:pPr>
              <w:numPr>
                <w:ilvl w:val="0"/>
                <w:numId w:val="3"/>
              </w:numPr>
            </w:pPr>
            <w:r>
              <w:t xml:space="preserve">Developed test methods for all the apex triggers &amp; classes and maintained more than 90% </w:t>
            </w:r>
            <w:r>
              <w:t>coverage.</w:t>
            </w:r>
          </w:p>
          <w:p w14:paraId="7F7EEE37" w14:textId="77777777" w:rsidR="00463656" w:rsidRDefault="005839E5">
            <w:pPr>
              <w:numPr>
                <w:ilvl w:val="0"/>
                <w:numId w:val="3"/>
              </w:numPr>
            </w:pPr>
            <w:r>
              <w:t>The VF Pages are embedded with SLDS which gives it a user interface of Lightning Experience. All the VF Pages and VF Components are implemented with Lightning Compatible Coding style that allow this to be used in Classic as well as lightning.</w:t>
            </w:r>
          </w:p>
          <w:p w14:paraId="7F7EEE38" w14:textId="77777777" w:rsidR="00463656" w:rsidRDefault="005839E5">
            <w:pPr>
              <w:numPr>
                <w:ilvl w:val="0"/>
                <w:numId w:val="3"/>
              </w:numPr>
            </w:pPr>
            <w:r>
              <w:t>Worked on Sharing rules and settings, CRUD and Field Level Security.</w:t>
            </w:r>
          </w:p>
          <w:p w14:paraId="7F7EEE39" w14:textId="77777777" w:rsidR="00463656" w:rsidRDefault="005839E5">
            <w:pPr>
              <w:numPr>
                <w:ilvl w:val="0"/>
                <w:numId w:val="3"/>
              </w:numPr>
            </w:pPr>
            <w:r>
              <w:t>Implemented Field-Sets, custom setting, custom metadata to avoid hard-coding in Apex and</w:t>
            </w:r>
          </w:p>
          <w:p w14:paraId="7F7EEE3A" w14:textId="77777777" w:rsidR="00463656" w:rsidRDefault="005839E5">
            <w:pPr>
              <w:numPr>
                <w:ilvl w:val="0"/>
                <w:numId w:val="3"/>
              </w:numPr>
            </w:pPr>
            <w:r>
              <w:t>Visualforce Pages and Components.</w:t>
            </w:r>
          </w:p>
          <w:p w14:paraId="7F7EEE3B" w14:textId="77777777" w:rsidR="00463656" w:rsidRDefault="005839E5">
            <w:pPr>
              <w:numPr>
                <w:ilvl w:val="0"/>
                <w:numId w:val="3"/>
              </w:numPr>
            </w:pPr>
            <w:r>
              <w:t>Explicitly added CRUD/FLS in all Apex Classes.</w:t>
            </w:r>
          </w:p>
          <w:p w14:paraId="7F7EEE3C" w14:textId="77777777" w:rsidR="00463656" w:rsidRDefault="005839E5">
            <w:pPr>
              <w:numPr>
                <w:ilvl w:val="0"/>
                <w:numId w:val="3"/>
              </w:numPr>
            </w:pPr>
            <w:r>
              <w:t>Worked on Process</w:t>
            </w:r>
            <w:r>
              <w:t xml:space="preserve"> builder, workflow and FLOW for automation.</w:t>
            </w:r>
          </w:p>
          <w:p w14:paraId="7F7EEE3D" w14:textId="77777777" w:rsidR="00463656" w:rsidRDefault="005839E5">
            <w:pPr>
              <w:numPr>
                <w:ilvl w:val="0"/>
                <w:numId w:val="3"/>
              </w:numPr>
            </w:pPr>
            <w:r>
              <w:t>Worked on Community and customize the functionality of the pages and give access of Objects and fields as needed by Community Users.</w:t>
            </w:r>
          </w:p>
          <w:p w14:paraId="7F7EEE3E" w14:textId="77777777" w:rsidR="00463656" w:rsidRDefault="005839E5">
            <w:pPr>
              <w:numPr>
                <w:ilvl w:val="0"/>
                <w:numId w:val="3"/>
              </w:numPr>
            </w:pPr>
            <w:r>
              <w:t>Responsible for ensuring a delivery of each module on time.</w:t>
            </w:r>
          </w:p>
          <w:p w14:paraId="7F7EEE3F" w14:textId="77777777" w:rsidR="00463656" w:rsidRDefault="005839E5">
            <w:pPr>
              <w:numPr>
                <w:ilvl w:val="0"/>
                <w:numId w:val="3"/>
              </w:numPr>
            </w:pPr>
            <w:r>
              <w:t>Develop unit test m</w:t>
            </w:r>
            <w:r>
              <w:t>ethods for all apex classes and maintain more than 90% code coverage.</w:t>
            </w:r>
          </w:p>
          <w:p w14:paraId="7F7EEE40" w14:textId="77777777" w:rsidR="00463656" w:rsidRDefault="005839E5">
            <w:pPr>
              <w:numPr>
                <w:ilvl w:val="0"/>
                <w:numId w:val="3"/>
              </w:numPr>
            </w:pPr>
            <w:r>
              <w:t>Worked on deployment between different environments using change sets.</w:t>
            </w:r>
          </w:p>
          <w:p w14:paraId="7F7EEE41" w14:textId="77777777" w:rsidR="00463656" w:rsidRDefault="00463656">
            <w:pPr>
              <w:ind w:left="360"/>
            </w:pPr>
          </w:p>
          <w:p w14:paraId="7F7EEE42" w14:textId="77777777" w:rsidR="00463656" w:rsidRDefault="005839E5">
            <w:pPr>
              <w:ind w:left="360"/>
            </w:pPr>
            <w:r>
              <w:rPr>
                <w:b/>
                <w:bCs/>
              </w:rPr>
              <w:t>Environment</w:t>
            </w:r>
            <w:r>
              <w:t>: Visualforce, Apex classes, triggers, HTML, JavaScript, CSS Force.com, SLDS, Change Sets</w:t>
            </w:r>
          </w:p>
        </w:tc>
      </w:tr>
      <w:tr w:rsidR="00463656" w14:paraId="7F7EEE46" w14:textId="77777777">
        <w:tc>
          <w:tcPr>
            <w:tcW w:w="2059" w:type="dxa"/>
          </w:tcPr>
          <w:p w14:paraId="7F7EEE44" w14:textId="77777777" w:rsidR="00463656" w:rsidRDefault="00463656"/>
        </w:tc>
        <w:tc>
          <w:tcPr>
            <w:tcW w:w="7301" w:type="dxa"/>
          </w:tcPr>
          <w:p w14:paraId="7F7EEE45" w14:textId="1E39C524" w:rsidR="00463656" w:rsidRDefault="00413916" w:rsidP="00FC5A9F">
            <w:pPr>
              <w:numPr>
                <w:ilvl w:val="0"/>
                <w:numId w:val="1"/>
              </w:numPr>
              <w:ind w:left="360" w:hanging="360"/>
            </w:pPr>
            <w:r w:rsidRPr="00FC5A9F">
              <w:rPr>
                <w:b/>
                <w:bCs/>
                <w:sz w:val="28"/>
                <w:szCs w:val="28"/>
              </w:rPr>
              <w:t xml:space="preserve">Worked on many more projects Like: TAP, </w:t>
            </w:r>
            <w:r w:rsidR="00FC5A9F" w:rsidRPr="00FC5A9F">
              <w:rPr>
                <w:b/>
                <w:bCs/>
                <w:sz w:val="28"/>
                <w:szCs w:val="28"/>
              </w:rPr>
              <w:t>Property Base</w:t>
            </w:r>
            <w:r w:rsidRPr="00FC5A9F">
              <w:rPr>
                <w:b/>
                <w:bCs/>
                <w:sz w:val="28"/>
                <w:szCs w:val="28"/>
              </w:rPr>
              <w:t>,</w:t>
            </w:r>
            <w:r w:rsidR="00B85279" w:rsidRPr="00FC5A9F">
              <w:rPr>
                <w:b/>
                <w:bCs/>
                <w:sz w:val="28"/>
                <w:szCs w:val="28"/>
              </w:rPr>
              <w:t xml:space="preserve"> </w:t>
            </w:r>
            <w:r w:rsidR="00FC5A9F" w:rsidRPr="00FC5A9F">
              <w:rPr>
                <w:b/>
                <w:bCs/>
                <w:sz w:val="28"/>
                <w:szCs w:val="28"/>
              </w:rPr>
              <w:t>Forest Essentials</w:t>
            </w:r>
            <w:r w:rsidR="005C58AA" w:rsidRPr="00FC5A9F">
              <w:rPr>
                <w:b/>
                <w:bCs/>
                <w:sz w:val="28"/>
                <w:szCs w:val="28"/>
              </w:rPr>
              <w:t>,</w:t>
            </w:r>
            <w:r w:rsidR="00FC5A9F">
              <w:rPr>
                <w:b/>
                <w:bCs/>
                <w:sz w:val="28"/>
                <w:szCs w:val="28"/>
              </w:rPr>
              <w:t xml:space="preserve"> etc.</w:t>
            </w:r>
          </w:p>
        </w:tc>
      </w:tr>
    </w:tbl>
    <w:p w14:paraId="7F7EEE47" w14:textId="77777777" w:rsidR="00463656" w:rsidRDefault="00463656"/>
    <w:p w14:paraId="470BF37F" w14:textId="77777777" w:rsidR="009F30C1" w:rsidRDefault="009F30C1" w:rsidP="009F30C1"/>
    <w:p w14:paraId="1A4BE11B" w14:textId="77777777" w:rsidR="009F30C1" w:rsidRDefault="009F30C1" w:rsidP="009F30C1"/>
    <w:p w14:paraId="7DABEDA8" w14:textId="67400E66" w:rsidR="007439FE" w:rsidRDefault="007439FE" w:rsidP="009F30C1">
      <w:r>
        <w:t xml:space="preserve">I hereby declare that all the </w:t>
      </w:r>
      <w:r w:rsidR="00CF01E6">
        <w:t>above-mentioned</w:t>
      </w:r>
      <w:r>
        <w:t xml:space="preserve"> information given by me is true and correct to the best of my knowledge and belief.</w:t>
      </w:r>
    </w:p>
    <w:p w14:paraId="05B1CBDD" w14:textId="77777777" w:rsidR="00CF01E6" w:rsidRDefault="00CF01E6" w:rsidP="009F30C1"/>
    <w:p w14:paraId="774F2C67" w14:textId="3FD1FCAE" w:rsidR="00CF01E6" w:rsidRDefault="00CF01E6" w:rsidP="009F30C1">
      <w:r>
        <w:t>Bachashpati Jha Suraj.</w:t>
      </w:r>
    </w:p>
    <w:sectPr w:rsidR="00CF01E6">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32C4"/>
    <w:multiLevelType w:val="singleLevel"/>
    <w:tmpl w:val="91CE1924"/>
    <w:name w:val="Bullet 2"/>
    <w:lvl w:ilvl="0">
      <w:numFmt w:val="bullet"/>
      <w:lvlText w:val="Þ"/>
      <w:lvlJc w:val="left"/>
      <w:pPr>
        <w:ind w:left="0" w:firstLine="0"/>
      </w:pPr>
      <w:rPr>
        <w:rFonts w:ascii="Symbol" w:hAnsi="Symbol"/>
      </w:rPr>
    </w:lvl>
  </w:abstractNum>
  <w:abstractNum w:abstractNumId="1" w15:restartNumberingAfterBreak="0">
    <w:nsid w:val="437948C7"/>
    <w:multiLevelType w:val="hybridMultilevel"/>
    <w:tmpl w:val="687E3FE6"/>
    <w:lvl w:ilvl="0" w:tplc="EEEA32CA">
      <w:numFmt w:val="none"/>
      <w:lvlText w:val=""/>
      <w:lvlJc w:val="left"/>
      <w:pPr>
        <w:tabs>
          <w:tab w:val="num" w:pos="360"/>
        </w:tabs>
        <w:ind w:left="360" w:hanging="360"/>
      </w:pPr>
    </w:lvl>
    <w:lvl w:ilvl="1" w:tplc="DBB8DC52">
      <w:numFmt w:val="none"/>
      <w:lvlText w:val=""/>
      <w:lvlJc w:val="left"/>
      <w:pPr>
        <w:tabs>
          <w:tab w:val="num" w:pos="360"/>
        </w:tabs>
        <w:ind w:left="360" w:hanging="360"/>
      </w:pPr>
    </w:lvl>
    <w:lvl w:ilvl="2" w:tplc="CDBC3D08">
      <w:numFmt w:val="none"/>
      <w:lvlText w:val=""/>
      <w:lvlJc w:val="left"/>
      <w:pPr>
        <w:tabs>
          <w:tab w:val="num" w:pos="360"/>
        </w:tabs>
        <w:ind w:left="360" w:hanging="360"/>
      </w:pPr>
    </w:lvl>
    <w:lvl w:ilvl="3" w:tplc="E2AA3F9C">
      <w:numFmt w:val="none"/>
      <w:lvlText w:val=""/>
      <w:lvlJc w:val="left"/>
      <w:pPr>
        <w:tabs>
          <w:tab w:val="num" w:pos="360"/>
        </w:tabs>
        <w:ind w:left="360" w:hanging="360"/>
      </w:pPr>
    </w:lvl>
    <w:lvl w:ilvl="4" w:tplc="BFD6FE1E">
      <w:numFmt w:val="none"/>
      <w:lvlText w:val=""/>
      <w:lvlJc w:val="left"/>
      <w:pPr>
        <w:tabs>
          <w:tab w:val="num" w:pos="360"/>
        </w:tabs>
        <w:ind w:left="360" w:hanging="360"/>
      </w:pPr>
    </w:lvl>
    <w:lvl w:ilvl="5" w:tplc="824AB1F8">
      <w:numFmt w:val="none"/>
      <w:lvlText w:val=""/>
      <w:lvlJc w:val="left"/>
      <w:pPr>
        <w:tabs>
          <w:tab w:val="num" w:pos="360"/>
        </w:tabs>
        <w:ind w:left="360" w:hanging="360"/>
      </w:pPr>
    </w:lvl>
    <w:lvl w:ilvl="6" w:tplc="0074B04E">
      <w:numFmt w:val="none"/>
      <w:lvlText w:val=""/>
      <w:lvlJc w:val="left"/>
      <w:pPr>
        <w:tabs>
          <w:tab w:val="num" w:pos="360"/>
        </w:tabs>
        <w:ind w:left="360" w:hanging="360"/>
      </w:pPr>
    </w:lvl>
    <w:lvl w:ilvl="7" w:tplc="1114AD66">
      <w:numFmt w:val="none"/>
      <w:lvlText w:val=""/>
      <w:lvlJc w:val="left"/>
      <w:pPr>
        <w:tabs>
          <w:tab w:val="num" w:pos="360"/>
        </w:tabs>
        <w:ind w:left="360" w:hanging="360"/>
      </w:pPr>
    </w:lvl>
    <w:lvl w:ilvl="8" w:tplc="A7945164">
      <w:numFmt w:val="none"/>
      <w:lvlText w:val=""/>
      <w:lvlJc w:val="left"/>
      <w:pPr>
        <w:tabs>
          <w:tab w:val="num" w:pos="360"/>
        </w:tabs>
        <w:ind w:left="360" w:hanging="360"/>
      </w:pPr>
    </w:lvl>
  </w:abstractNum>
  <w:abstractNum w:abstractNumId="2" w15:restartNumberingAfterBreak="0">
    <w:nsid w:val="55E15E49"/>
    <w:multiLevelType w:val="singleLevel"/>
    <w:tmpl w:val="AEBCE010"/>
    <w:name w:val="Bullet 1"/>
    <w:lvl w:ilvl="0">
      <w:numFmt w:val="bullet"/>
      <w:lvlText w:val=""/>
      <w:lvlJc w:val="left"/>
      <w:pPr>
        <w:ind w:left="0" w:firstLine="0"/>
      </w:pPr>
      <w:rPr>
        <w:rFonts w:ascii="Wingdings" w:eastAsia="Wingdings" w:hAnsi="Wingdings" w:cs="Wingdings"/>
      </w:rPr>
    </w:lvl>
  </w:abstractNum>
  <w:abstractNum w:abstractNumId="3" w15:restartNumberingAfterBreak="0">
    <w:nsid w:val="633E008B"/>
    <w:multiLevelType w:val="singleLevel"/>
    <w:tmpl w:val="2B0E0FE2"/>
    <w:name w:val="Bullet 3"/>
    <w:lvl w:ilvl="0">
      <w:numFmt w:val="bullet"/>
      <w:lvlText w:val="Þ"/>
      <w:lvlJc w:val="left"/>
      <w:pPr>
        <w:tabs>
          <w:tab w:val="num" w:pos="360"/>
        </w:tabs>
        <w:ind w:left="360" w:hanging="360"/>
      </w:pPr>
      <w:rPr>
        <w:rFonts w:ascii="Symbol" w:hAnsi="Symbol"/>
      </w:rPr>
    </w:lvl>
  </w:abstractNum>
  <w:num w:numId="1" w16cid:durableId="1783721151">
    <w:abstractNumId w:val="2"/>
  </w:num>
  <w:num w:numId="2" w16cid:durableId="1697805655">
    <w:abstractNumId w:val="0"/>
  </w:num>
  <w:num w:numId="3" w16cid:durableId="833103936">
    <w:abstractNumId w:val="3"/>
  </w:num>
  <w:num w:numId="4" w16cid:durableId="81926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283"/>
  <w:drawingGridVerticalSpacing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56"/>
    <w:rsid w:val="00016D7E"/>
    <w:rsid w:val="00171E8D"/>
    <w:rsid w:val="00290CDD"/>
    <w:rsid w:val="002C3A42"/>
    <w:rsid w:val="003E0F0D"/>
    <w:rsid w:val="00413916"/>
    <w:rsid w:val="00463656"/>
    <w:rsid w:val="005839E5"/>
    <w:rsid w:val="005C58AA"/>
    <w:rsid w:val="006D13D4"/>
    <w:rsid w:val="007063EF"/>
    <w:rsid w:val="007439FE"/>
    <w:rsid w:val="00782216"/>
    <w:rsid w:val="008663CC"/>
    <w:rsid w:val="009122EB"/>
    <w:rsid w:val="009F30C1"/>
    <w:rsid w:val="00A42D3F"/>
    <w:rsid w:val="00A42E24"/>
    <w:rsid w:val="00B85279"/>
    <w:rsid w:val="00BB2EC3"/>
    <w:rsid w:val="00CF01E6"/>
    <w:rsid w:val="00E63A5E"/>
    <w:rsid w:val="00ED3E48"/>
    <w:rsid w:val="00EE52E2"/>
    <w:rsid w:val="00F31F57"/>
    <w:rsid w:val="00F5501C"/>
    <w:rsid w:val="00FC5A9F"/>
    <w:rsid w:val="00FE43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EDEC"/>
  <w15:docId w15:val="{F2AADBBE-153B-4F69-ABF1-72B1C49B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Bachashpati Jha Suraj</cp:lastModifiedBy>
  <cp:revision>33</cp:revision>
  <dcterms:created xsi:type="dcterms:W3CDTF">2022-08-25T05:44:00Z</dcterms:created>
  <dcterms:modified xsi:type="dcterms:W3CDTF">2022-09-26T15:28:00Z</dcterms:modified>
</cp:coreProperties>
</file>