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60A" w:rsidRDefault="006E6440" w:rsidP="00B8160A">
      <w:pPr>
        <w:pStyle w:val="HTMLPreformatted"/>
        <w:spacing w:line="288" w:lineRule="atLeast"/>
        <w:rPr>
          <w:rFonts w:ascii="Palatino Linotype" w:hAnsi="Palatino Linotype"/>
          <w:b/>
          <w:szCs w:val="20"/>
          <w:lang w:val="de-DE"/>
        </w:rPr>
      </w:pPr>
      <w:r>
        <w:rPr>
          <w:rFonts w:ascii="Palatino Linotype" w:hAnsi="Palatino Linotype"/>
          <w:b/>
          <w:szCs w:val="20"/>
          <w:lang w:val="de-DE"/>
        </w:rPr>
        <w:t>S</w:t>
      </w:r>
      <w:r w:rsidR="00DC3D80">
        <w:rPr>
          <w:rFonts w:ascii="Palatino Linotype" w:hAnsi="Palatino Linotype"/>
          <w:b/>
          <w:szCs w:val="20"/>
          <w:lang w:val="de-DE"/>
        </w:rPr>
        <w:t>ravanthi</w:t>
      </w:r>
      <w:r w:rsidR="00B8160A">
        <w:rPr>
          <w:rFonts w:ascii="Palatino Linotype" w:hAnsi="Palatino Linotype"/>
          <w:b/>
          <w:szCs w:val="20"/>
          <w:lang w:val="de-DE"/>
        </w:rPr>
        <w:t xml:space="preserve"> Miryala</w:t>
      </w:r>
    </w:p>
    <w:p w:rsidR="006046F8" w:rsidRPr="006046F8" w:rsidRDefault="00B8160A" w:rsidP="00B8160A">
      <w:pPr>
        <w:pStyle w:val="HTMLPreformatted"/>
        <w:spacing w:line="288" w:lineRule="atLeast"/>
        <w:rPr>
          <w:rFonts w:ascii="Palatino Linotype" w:hAnsi="Palatino Linotype"/>
          <w:b/>
          <w:szCs w:val="20"/>
          <w:lang w:val="de-DE"/>
        </w:rPr>
      </w:pPr>
      <w:r w:rsidRPr="00B8160A">
        <w:rPr>
          <w:rFonts w:ascii="Palatino Linotype" w:hAnsi="Palatino Linotype"/>
          <w:b/>
          <w:i/>
          <w:sz w:val="20"/>
          <w:szCs w:val="18"/>
          <w:lang w:val="de-DE"/>
        </w:rPr>
        <w:t>Senior Developer</w:t>
      </w:r>
      <w:r w:rsidRPr="00B8160A">
        <w:rPr>
          <w:rFonts w:ascii="Palatino Linotype" w:hAnsi="Palatino Linotype"/>
          <w:b/>
          <w:i/>
          <w:sz w:val="28"/>
          <w:szCs w:val="20"/>
          <w:lang w:val="de-DE"/>
        </w:rPr>
        <w:t xml:space="preserve"> </w:t>
      </w:r>
      <w:r w:rsidR="006E6440" w:rsidRPr="00B8160A">
        <w:rPr>
          <w:rFonts w:ascii="Palatino Linotype" w:hAnsi="Palatino Linotype"/>
          <w:b/>
          <w:i/>
          <w:sz w:val="28"/>
          <w:szCs w:val="20"/>
          <w:lang w:val="de-DE"/>
        </w:rPr>
        <w:t xml:space="preserve">                                                                                                            </w:t>
      </w:r>
      <w:r w:rsidR="006E6440" w:rsidRPr="00B8160A">
        <w:rPr>
          <w:i/>
          <w:sz w:val="28"/>
        </w:rPr>
        <w:t xml:space="preserve"> </w:t>
      </w:r>
      <w:r w:rsidR="006E6440">
        <w:rPr>
          <w:noProof/>
          <w:lang w:eastAsia="en-US"/>
        </w:rPr>
        <w:drawing>
          <wp:inline distT="0" distB="0" distL="0" distR="0">
            <wp:extent cx="1858225" cy="445643"/>
            <wp:effectExtent l="0" t="0" r="0" b="0"/>
            <wp:docPr id="4" name="Picture 4" descr="https://training.mulesoft.com/static/images/certification/badges/MCD_integration_api_associate_badge_035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aining.mulesoft.com/static/images/certification/badges/MCD_integration_api_associate_badge_03527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9377" cy="534653"/>
                    </a:xfrm>
                    <a:prstGeom prst="rect">
                      <a:avLst/>
                    </a:prstGeom>
                    <a:noFill/>
                    <a:ln>
                      <a:noFill/>
                    </a:ln>
                  </pic:spPr>
                </pic:pic>
              </a:graphicData>
            </a:graphic>
          </wp:inline>
        </w:drawing>
      </w:r>
    </w:p>
    <w:p w:rsidR="00100A03" w:rsidRPr="009720AA" w:rsidRDefault="007D05C4" w:rsidP="00100A03">
      <w:pPr>
        <w:pStyle w:val="HTMLPreformatted"/>
        <w:spacing w:line="288" w:lineRule="atLeast"/>
        <w:rPr>
          <w:rStyle w:val="HTMLTypewriter"/>
          <w:rFonts w:ascii="Palatino Linotype" w:hAnsi="Palatino Linotype"/>
          <w:color w:val="333333"/>
          <w:lang w:val="de-DE"/>
        </w:rPr>
      </w:pPr>
      <w:r>
        <w:rPr>
          <w:rFonts w:ascii="Palatino Linotype" w:hAnsi="Palatino Linotype"/>
          <w:b/>
          <w:sz w:val="18"/>
          <w:szCs w:val="20"/>
          <w:lang w:val="de-DE"/>
        </w:rPr>
        <w:t>Cognizant</w:t>
      </w:r>
      <w:r>
        <w:rPr>
          <w:rFonts w:ascii="Palatino Linotype" w:hAnsi="Palatino Linotype"/>
          <w:b/>
          <w:sz w:val="20"/>
          <w:szCs w:val="20"/>
          <w:lang w:val="de-DE"/>
        </w:rPr>
        <w:tab/>
        <w:t>Technology Solutions</w:t>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p>
    <w:p w:rsidR="00100A03" w:rsidRPr="009720AA" w:rsidRDefault="00D47C24" w:rsidP="00100A03">
      <w:pPr>
        <w:pStyle w:val="NormalPalatino"/>
        <w:rPr>
          <w:rFonts w:ascii="Palatino Linotype" w:hAnsi="Palatino Linotype"/>
          <w:sz w:val="20"/>
          <w:szCs w:val="20"/>
        </w:rPr>
      </w:pPr>
      <w:r w:rsidRPr="00094BC7">
        <w:rPr>
          <w:rFonts w:ascii="Palatino Linotype" w:eastAsia="MS Mincho" w:hAnsi="Palatino Linotype" w:cs="Courier New"/>
          <w:b/>
          <w:sz w:val="20"/>
          <w:szCs w:val="20"/>
          <w:lang w:val="de-DE" w:eastAsia="ja-JP"/>
        </w:rPr>
        <w:sym w:font="Wingdings" w:char="F029"/>
      </w:r>
      <w:r w:rsidRPr="00094BC7">
        <w:rPr>
          <w:rFonts w:ascii="Palatino Linotype" w:eastAsia="MS Mincho" w:hAnsi="Palatino Linotype" w:cs="Courier New"/>
          <w:b/>
          <w:sz w:val="20"/>
          <w:szCs w:val="20"/>
          <w:lang w:val="de-DE" w:eastAsia="ja-JP"/>
        </w:rPr>
        <w:t>:</w:t>
      </w:r>
      <w:r w:rsidR="00100A03" w:rsidRPr="00094BC7">
        <w:rPr>
          <w:rFonts w:ascii="Palatino Linotype" w:hAnsi="Palatino Linotype"/>
          <w:b/>
          <w:sz w:val="20"/>
          <w:szCs w:val="20"/>
          <w:lang w:val="de-DE"/>
        </w:rPr>
        <w:t xml:space="preserve"> </w:t>
      </w:r>
      <w:r w:rsidR="00871187">
        <w:rPr>
          <w:rFonts w:ascii="Palatino Linotype" w:hAnsi="Palatino Linotype"/>
          <w:b/>
          <w:sz w:val="20"/>
          <w:szCs w:val="20"/>
          <w:lang w:val="de-DE"/>
        </w:rPr>
        <w:t>09</w:t>
      </w:r>
      <w:r w:rsidR="00DC3D80">
        <w:rPr>
          <w:rFonts w:ascii="Palatino Linotype" w:hAnsi="Palatino Linotype"/>
          <w:b/>
          <w:sz w:val="20"/>
          <w:szCs w:val="20"/>
          <w:lang w:val="de-DE"/>
        </w:rPr>
        <w:t>032186120</w:t>
      </w:r>
      <w:r w:rsidR="007019EA">
        <w:rPr>
          <w:rFonts w:ascii="Palatino Linotype" w:hAnsi="Palatino Linotype"/>
          <w:sz w:val="20"/>
          <w:szCs w:val="20"/>
          <w:lang w:val="de-DE"/>
        </w:rPr>
        <w:tab/>
      </w:r>
      <w:r w:rsidR="007019EA">
        <w:rPr>
          <w:rFonts w:ascii="Palatino Linotype" w:hAnsi="Palatino Linotype"/>
          <w:sz w:val="20"/>
          <w:szCs w:val="20"/>
          <w:lang w:val="de-DE"/>
        </w:rPr>
        <w:tab/>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r w:rsidR="00100A03" w:rsidRPr="009720AA">
        <w:rPr>
          <w:rFonts w:ascii="Palatino Linotype" w:hAnsi="Palatino Linotype"/>
          <w:b/>
          <w:sz w:val="20"/>
          <w:szCs w:val="20"/>
          <w:lang w:val="de-DE"/>
        </w:rPr>
        <w:tab/>
      </w:r>
      <w:r w:rsidR="00A87D21">
        <w:rPr>
          <w:rFonts w:ascii="Palatino Linotype" w:hAnsi="Palatino Linotype"/>
          <w:b/>
          <w:sz w:val="20"/>
          <w:szCs w:val="20"/>
          <w:lang w:val="de-DE"/>
        </w:rPr>
        <w:tab/>
      </w:r>
      <w:r w:rsidR="00DC3D80">
        <w:rPr>
          <w:rFonts w:ascii="Palatino Linotype" w:hAnsi="Palatino Linotype"/>
          <w:b/>
          <w:sz w:val="20"/>
          <w:szCs w:val="20"/>
          <w:lang w:val="de-DE"/>
        </w:rPr>
        <w:tab/>
      </w:r>
      <w:r w:rsidR="00DC3D80">
        <w:rPr>
          <w:rFonts w:ascii="Palatino Linotype" w:hAnsi="Palatino Linotype"/>
          <w:b/>
          <w:sz w:val="20"/>
          <w:szCs w:val="20"/>
          <w:lang w:val="de-DE"/>
        </w:rPr>
        <w:tab/>
      </w:r>
      <w:r w:rsidR="00DC3D80">
        <w:rPr>
          <w:rFonts w:ascii="Palatino Linotype" w:hAnsi="Palatino Linotype"/>
          <w:b/>
          <w:sz w:val="20"/>
          <w:szCs w:val="20"/>
          <w:lang w:val="de-DE"/>
        </w:rPr>
        <w:tab/>
      </w:r>
      <w:r w:rsidR="00094BC7" w:rsidRPr="00094BC7">
        <w:rPr>
          <w:rStyle w:val="Hyperlink"/>
          <w:b/>
          <w:color w:val="auto"/>
          <w:u w:val="none"/>
        </w:rPr>
        <w:sym w:font="Wingdings" w:char="F02A"/>
      </w:r>
      <w:r w:rsidR="00094BC7" w:rsidRPr="00094BC7">
        <w:rPr>
          <w:rStyle w:val="Hyperlink"/>
          <w:b/>
          <w:color w:val="auto"/>
          <w:u w:val="none"/>
        </w:rPr>
        <w:t>:</w:t>
      </w:r>
      <w:r w:rsidR="00DC3D80">
        <w:rPr>
          <w:rStyle w:val="Hyperlink"/>
        </w:rPr>
        <w:t>madhavi.madhu111</w:t>
      </w:r>
      <w:r w:rsidR="00871187">
        <w:rPr>
          <w:rStyle w:val="Hyperlink"/>
        </w:rPr>
        <w:t>@</w:t>
      </w:r>
      <w:r w:rsidR="00360254">
        <w:rPr>
          <w:rStyle w:val="Hyperlink"/>
        </w:rPr>
        <w:t>gmail</w:t>
      </w:r>
      <w:r w:rsidR="00871187">
        <w:rPr>
          <w:rStyle w:val="Hyperlink"/>
        </w:rPr>
        <w:t>.com</w:t>
      </w:r>
    </w:p>
    <w:p w:rsidR="00100A03" w:rsidRPr="009720AA" w:rsidRDefault="00100A03" w:rsidP="003556E5">
      <w:pPr>
        <w:pStyle w:val="NormalPalatino"/>
        <w:spacing w:line="360" w:lineRule="auto"/>
        <w:rPr>
          <w:rFonts w:ascii="Palatino Linotype" w:hAnsi="Palatino Linotype"/>
          <w:sz w:val="20"/>
          <w:szCs w:val="20"/>
          <w:lang w:val="de-DE"/>
        </w:rPr>
      </w:pP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Pr="009720AA">
        <w:rPr>
          <w:rFonts w:ascii="Palatino Linotype" w:hAnsi="Palatino Linotype"/>
          <w:sz w:val="20"/>
          <w:szCs w:val="20"/>
        </w:rPr>
        <w:tab/>
      </w:r>
      <w:r w:rsidR="004B51B2" w:rsidRPr="005F5B23">
        <w:rPr>
          <w:rFonts w:ascii="Palatino Linotype" w:hAnsi="Palatino Linotype"/>
          <w:i/>
          <w:noProof/>
          <w:sz w:val="20"/>
          <w:szCs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116205</wp:posOffset>
                </wp:positionV>
                <wp:extent cx="7086600" cy="0"/>
                <wp:effectExtent l="0" t="1905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8660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D93B" id="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54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" strokeweight="5pt">
                <o:lock v:ext="edit" shapetype="f"/>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10800"/>
      </w:tblGrid>
      <w:tr w:rsidR="0090326D" w:rsidRPr="009720AA" w:rsidTr="00DC3D80">
        <w:trPr>
          <w:trHeight w:val="117"/>
        </w:trPr>
        <w:tc>
          <w:tcPr>
            <w:tcW w:w="10800" w:type="dxa"/>
            <w:tcBorders>
              <w:top w:val="single" w:sz="4" w:space="0" w:color="auto"/>
              <w:bottom w:val="single" w:sz="4" w:space="0" w:color="auto"/>
            </w:tcBorders>
            <w:shd w:val="clear" w:color="auto" w:fill="D9D9D9"/>
          </w:tcPr>
          <w:p w:rsidR="0090326D" w:rsidRPr="009720AA" w:rsidRDefault="0090326D" w:rsidP="00901B80">
            <w:pPr>
              <w:pStyle w:val="NormalPalatino"/>
              <w:jc w:val="center"/>
              <w:rPr>
                <w:rFonts w:ascii="Palatino Linotype" w:hAnsi="Palatino Linotype"/>
                <w:b/>
                <w:sz w:val="20"/>
                <w:szCs w:val="20"/>
              </w:rPr>
            </w:pPr>
            <w:r w:rsidRPr="009720AA">
              <w:rPr>
                <w:rFonts w:ascii="Palatino Linotype" w:hAnsi="Palatino Linotype"/>
                <w:b/>
                <w:sz w:val="20"/>
                <w:szCs w:val="20"/>
              </w:rPr>
              <w:t>SUMMARY OF QUALIFICATIONS</w:t>
            </w:r>
          </w:p>
        </w:tc>
      </w:tr>
      <w:tr w:rsidR="0090326D" w:rsidRPr="009720AA" w:rsidTr="00DC3D80">
        <w:tblPrEx>
          <w:tblBorders>
            <w:top w:val="none" w:sz="0" w:space="0" w:color="auto"/>
            <w:left w:val="none" w:sz="0" w:space="0" w:color="auto"/>
            <w:bottom w:val="none" w:sz="0" w:space="0" w:color="auto"/>
            <w:right w:val="none" w:sz="0" w:space="0" w:color="auto"/>
          </w:tblBorders>
          <w:shd w:val="clear" w:color="auto" w:fill="auto"/>
        </w:tblPrEx>
        <w:trPr>
          <w:trHeight w:val="3150"/>
        </w:trPr>
        <w:tc>
          <w:tcPr>
            <w:tcW w:w="10800" w:type="dxa"/>
            <w:tcBorders>
              <w:top w:val="single" w:sz="4" w:space="0" w:color="auto"/>
            </w:tcBorders>
          </w:tcPr>
          <w:p w:rsidR="007D05C4" w:rsidRDefault="004C12ED" w:rsidP="007D05C4">
            <w:pPr>
              <w:numPr>
                <w:ilvl w:val="0"/>
                <w:numId w:val="8"/>
              </w:numPr>
              <w:spacing w:before="30" w:after="30"/>
              <w:rPr>
                <w:rFonts w:ascii="Palatino Linotype" w:hAnsi="Palatino Linotype"/>
                <w:sz w:val="20"/>
                <w:szCs w:val="20"/>
                <w:lang w:val="en-IN"/>
              </w:rPr>
            </w:pPr>
            <w:r>
              <w:rPr>
                <w:rFonts w:ascii="Palatino Linotype" w:hAnsi="Palatino Linotype"/>
                <w:b/>
                <w:sz w:val="20"/>
                <w:szCs w:val="20"/>
                <w:lang w:val="en-IN"/>
              </w:rPr>
              <w:t>7</w:t>
            </w:r>
            <w:r w:rsidR="007D05C4" w:rsidRPr="0041648B">
              <w:rPr>
                <w:rFonts w:ascii="Palatino Linotype" w:hAnsi="Palatino Linotype"/>
                <w:b/>
                <w:sz w:val="20"/>
                <w:szCs w:val="20"/>
                <w:lang w:val="en-IN"/>
              </w:rPr>
              <w:t xml:space="preserve"> years</w:t>
            </w:r>
            <w:r w:rsidR="007D05C4" w:rsidRPr="008B3916">
              <w:rPr>
                <w:rFonts w:ascii="Palatino Linotype" w:hAnsi="Palatino Linotype"/>
                <w:sz w:val="20"/>
                <w:szCs w:val="20"/>
                <w:lang w:val="en-IN"/>
              </w:rPr>
              <w:t xml:space="preserve"> of experience in imp</w:t>
            </w:r>
            <w:r w:rsidR="007D05C4">
              <w:rPr>
                <w:rFonts w:ascii="Palatino Linotype" w:hAnsi="Palatino Linotype"/>
                <w:sz w:val="20"/>
                <w:szCs w:val="20"/>
                <w:lang w:val="en-IN"/>
              </w:rPr>
              <w:t xml:space="preserve">lementation of EAI Applications. </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b/>
                <w:sz w:val="20"/>
                <w:szCs w:val="20"/>
                <w:lang w:val="en-IN"/>
              </w:rPr>
              <w:t>Mulesoft certified Developer in version 3 and 4</w:t>
            </w:r>
          </w:p>
          <w:p w:rsidR="007D05C4" w:rsidRDefault="00B8160A" w:rsidP="007D05C4">
            <w:pPr>
              <w:numPr>
                <w:ilvl w:val="0"/>
                <w:numId w:val="8"/>
              </w:numPr>
              <w:spacing w:before="30" w:after="30"/>
              <w:rPr>
                <w:rFonts w:ascii="Palatino Linotype" w:hAnsi="Palatino Linotype"/>
                <w:sz w:val="20"/>
                <w:szCs w:val="20"/>
                <w:lang w:val="en-IN"/>
              </w:rPr>
            </w:pPr>
            <w:r w:rsidRPr="00B8160A">
              <w:rPr>
                <w:rFonts w:ascii="Palatino Linotype" w:hAnsi="Palatino Linotype"/>
                <w:sz w:val="20"/>
                <w:szCs w:val="20"/>
                <w:lang w:val="en-IN"/>
              </w:rPr>
              <w:t xml:space="preserve">Experience </w:t>
            </w:r>
            <w:r w:rsidR="007D05C4" w:rsidRPr="00B8160A">
              <w:rPr>
                <w:rFonts w:ascii="Palatino Linotype" w:hAnsi="Palatino Linotype"/>
                <w:sz w:val="20"/>
                <w:szCs w:val="20"/>
                <w:lang w:val="en-IN"/>
              </w:rPr>
              <w:t>in</w:t>
            </w:r>
            <w:r w:rsidR="007D05C4" w:rsidRPr="0041648B">
              <w:rPr>
                <w:rFonts w:ascii="Palatino Linotype" w:hAnsi="Palatino Linotype"/>
                <w:b/>
                <w:sz w:val="20"/>
                <w:szCs w:val="20"/>
                <w:lang w:val="en-IN"/>
              </w:rPr>
              <w:t xml:space="preserve"> OSB</w:t>
            </w:r>
            <w:r w:rsidR="007D05C4" w:rsidRPr="008B3916">
              <w:rPr>
                <w:rFonts w:ascii="Palatino Linotype" w:hAnsi="Palatino Linotype"/>
                <w:sz w:val="20"/>
                <w:szCs w:val="20"/>
                <w:lang w:val="en-IN"/>
              </w:rPr>
              <w:t xml:space="preserve"> (Oracle Service Bus) and BPEL process development with SOA principles.</w:t>
            </w:r>
          </w:p>
          <w:p w:rsidR="00B8160A" w:rsidRPr="008B3916" w:rsidRDefault="00B8160A"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Experience in Mule 3 and Mule 4</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Hands on experience in Python for automating day-to-day tasks.</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Exposure in Mulesoft Anypoint Studio, Connecting to Additional Resources, Transforming Data, Refactoring Mule Applications, Controlling Message Flow, Handling Errors, Processing Records and Building RESTful Web Services with Anypoint Platform for APIs, Deploying Mule Applications and Transforming Data with DataWeave.</w:t>
            </w:r>
          </w:p>
          <w:p w:rsidR="007D05C4" w:rsidRDefault="007D05C4" w:rsidP="007D05C4">
            <w:pPr>
              <w:numPr>
                <w:ilvl w:val="0"/>
                <w:numId w:val="8"/>
              </w:numPr>
              <w:spacing w:line="276" w:lineRule="auto"/>
              <w:jc w:val="both"/>
              <w:rPr>
                <w:rFonts w:ascii="Palatino Linotype" w:hAnsi="Palatino Linotype"/>
                <w:sz w:val="20"/>
                <w:szCs w:val="20"/>
                <w:lang w:val="en-IN"/>
              </w:rPr>
            </w:pPr>
            <w:r>
              <w:rPr>
                <w:rFonts w:ascii="Palatino Linotype" w:hAnsi="Palatino Linotype"/>
                <w:sz w:val="20"/>
                <w:szCs w:val="20"/>
                <w:lang w:val="en-IN"/>
              </w:rPr>
              <w:t>Expertise in using Technology Adapters(File Adapter, FTP Adapter, DB Adapter, JMS Adapter) for integration.</w:t>
            </w:r>
          </w:p>
          <w:p w:rsidR="007D05C4" w:rsidRDefault="007D05C4" w:rsidP="007D05C4">
            <w:pPr>
              <w:numPr>
                <w:ilvl w:val="0"/>
                <w:numId w:val="8"/>
              </w:numPr>
              <w:spacing w:line="276" w:lineRule="auto"/>
              <w:jc w:val="both"/>
              <w:rPr>
                <w:rFonts w:ascii="Palatino Linotype" w:hAnsi="Palatino Linotype"/>
                <w:sz w:val="20"/>
                <w:szCs w:val="20"/>
                <w:lang w:val="en-IN"/>
              </w:rPr>
            </w:pPr>
            <w:r>
              <w:rPr>
                <w:rFonts w:ascii="Palatino Linotype" w:hAnsi="Palatino Linotype"/>
                <w:sz w:val="20"/>
                <w:szCs w:val="20"/>
                <w:lang w:val="en-IN"/>
              </w:rPr>
              <w:t>Expertise in the areas of XML, XSD, WSDL, SOAP, REST, XQuery, Xpath, XS</w:t>
            </w:r>
            <w:r w:rsidR="00B8160A">
              <w:rPr>
                <w:rFonts w:ascii="Palatino Linotype" w:hAnsi="Palatino Linotype"/>
                <w:sz w:val="20"/>
                <w:szCs w:val="20"/>
                <w:lang w:val="en-IN"/>
              </w:rPr>
              <w:t>LT, DataWeave, Web Services.</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Expertise and hands-on experience with the integration tools like Eclipse &amp; JDeveloper, Anypoint Studio.</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Hands on experience in Putty, winSCP, Filezilla, etc.</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Hands on experience in SVN repository</w:t>
            </w:r>
            <w:r w:rsidR="00B8160A">
              <w:rPr>
                <w:rFonts w:ascii="Palatino Linotype" w:hAnsi="Palatino Linotype"/>
                <w:sz w:val="20"/>
                <w:szCs w:val="20"/>
                <w:lang w:val="en-IN"/>
              </w:rPr>
              <w:t xml:space="preserve"> and Bit Bucket</w:t>
            </w:r>
            <w:r>
              <w:rPr>
                <w:rFonts w:ascii="Palatino Linotype" w:hAnsi="Palatino Linotype"/>
                <w:sz w:val="20"/>
                <w:szCs w:val="20"/>
                <w:lang w:val="en-IN"/>
              </w:rPr>
              <w:t>.</w:t>
            </w:r>
          </w:p>
          <w:p w:rsidR="007D05C4" w:rsidRDefault="007D05C4" w:rsidP="007D05C4">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Hands on experience in JAVA/J2EE.</w:t>
            </w:r>
          </w:p>
          <w:p w:rsidR="007D05C4" w:rsidRDefault="007D05C4" w:rsidP="007D05C4">
            <w:pPr>
              <w:numPr>
                <w:ilvl w:val="0"/>
                <w:numId w:val="8"/>
              </w:numPr>
              <w:spacing w:line="276" w:lineRule="auto"/>
              <w:jc w:val="both"/>
              <w:rPr>
                <w:rFonts w:ascii="Palatino Linotype" w:hAnsi="Palatino Linotype"/>
                <w:sz w:val="20"/>
                <w:szCs w:val="20"/>
                <w:lang w:val="en-IN"/>
              </w:rPr>
            </w:pPr>
            <w:r>
              <w:rPr>
                <w:rFonts w:ascii="Palatino Linotype" w:hAnsi="Palatino Linotype"/>
                <w:sz w:val="20"/>
                <w:szCs w:val="20"/>
                <w:lang w:val="en-IN"/>
              </w:rPr>
              <w:t>Experience in auto deployment from one environment to another environment using continuous integration tool Jenkins.</w:t>
            </w:r>
          </w:p>
          <w:p w:rsidR="00916692" w:rsidRPr="00B8160A" w:rsidRDefault="007D05C4" w:rsidP="00B8160A">
            <w:pPr>
              <w:numPr>
                <w:ilvl w:val="0"/>
                <w:numId w:val="8"/>
              </w:numPr>
              <w:spacing w:before="30" w:after="30"/>
              <w:rPr>
                <w:rFonts w:ascii="Palatino Linotype" w:hAnsi="Palatino Linotype"/>
                <w:sz w:val="20"/>
                <w:szCs w:val="20"/>
                <w:lang w:val="en-IN"/>
              </w:rPr>
            </w:pPr>
            <w:r>
              <w:rPr>
                <w:rFonts w:ascii="Palatino Linotype" w:hAnsi="Palatino Linotype"/>
                <w:sz w:val="20"/>
                <w:szCs w:val="20"/>
                <w:lang w:val="en-IN"/>
              </w:rPr>
              <w:t>Excellent Manufacturing Domain knowledge.</w:t>
            </w:r>
          </w:p>
        </w:tc>
      </w:tr>
    </w:tbl>
    <w:p w:rsidR="00100A03" w:rsidRPr="009720AA" w:rsidRDefault="00100A03" w:rsidP="00EB7D68">
      <w:pPr>
        <w:pStyle w:val="NormalPalatino"/>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00"/>
      </w:tblGrid>
      <w:tr w:rsidR="00100A03" w:rsidRPr="009720AA">
        <w:tc>
          <w:tcPr>
            <w:tcW w:w="10800" w:type="dxa"/>
            <w:shd w:val="clear" w:color="auto" w:fill="D9D9D9"/>
          </w:tcPr>
          <w:p w:rsidR="00100A03" w:rsidRPr="009720AA" w:rsidRDefault="00100A03">
            <w:pPr>
              <w:pStyle w:val="NormalPalatino"/>
              <w:jc w:val="center"/>
              <w:rPr>
                <w:rFonts w:ascii="Palatino Linotype" w:hAnsi="Palatino Linotype"/>
                <w:b/>
                <w:sz w:val="20"/>
                <w:szCs w:val="20"/>
              </w:rPr>
            </w:pPr>
            <w:r w:rsidRPr="009720AA">
              <w:rPr>
                <w:rFonts w:ascii="Palatino Linotype" w:hAnsi="Palatino Linotype"/>
                <w:b/>
                <w:sz w:val="20"/>
                <w:szCs w:val="20"/>
              </w:rPr>
              <w:t xml:space="preserve">TECHNICAL </w:t>
            </w:r>
            <w:r w:rsidR="00185D7B" w:rsidRPr="00185D7B">
              <w:rPr>
                <w:rFonts w:ascii="Palatino Linotype" w:hAnsi="Palatino Linotype"/>
                <w:b/>
                <w:sz w:val="20"/>
                <w:szCs w:val="20"/>
              </w:rPr>
              <w:t>P</w:t>
            </w:r>
            <w:r w:rsidR="00185D7B">
              <w:rPr>
                <w:rFonts w:ascii="Palatino Linotype" w:hAnsi="Palatino Linotype"/>
                <w:b/>
                <w:sz w:val="20"/>
                <w:szCs w:val="20"/>
              </w:rPr>
              <w:t>ROFICIENCY</w:t>
            </w:r>
          </w:p>
        </w:tc>
      </w:tr>
    </w:tbl>
    <w:p w:rsidR="00C3436B" w:rsidRPr="007D05C4" w:rsidRDefault="00C3436B" w:rsidP="007D05C4">
      <w:pPr>
        <w:pStyle w:val="ListParagraph"/>
        <w:numPr>
          <w:ilvl w:val="0"/>
          <w:numId w:val="19"/>
        </w:numPr>
        <w:autoSpaceDE w:val="0"/>
        <w:autoSpaceDN w:val="0"/>
        <w:adjustRightInd w:val="0"/>
        <w:contextualSpacing/>
        <w:rPr>
          <w:rFonts w:ascii="Palatino Linotype" w:hAnsi="Palatino Linotype" w:cs="Arial"/>
          <w:sz w:val="20"/>
          <w:szCs w:val="20"/>
        </w:rPr>
      </w:pPr>
      <w:r w:rsidRPr="007E3695">
        <w:rPr>
          <w:rFonts w:ascii="Palatino Linotype" w:hAnsi="Palatino Linotype" w:cs="Arial"/>
          <w:sz w:val="20"/>
          <w:szCs w:val="20"/>
        </w:rPr>
        <w:t>Technologies</w:t>
      </w:r>
      <w:r w:rsidR="007E76B3" w:rsidRPr="007E3695">
        <w:rPr>
          <w:rFonts w:ascii="Palatino Linotype" w:hAnsi="Palatino Linotype" w:cs="Arial"/>
          <w:sz w:val="20"/>
          <w:szCs w:val="20"/>
        </w:rPr>
        <w:tab/>
      </w:r>
      <w:r w:rsidR="007E76B3" w:rsidRPr="007E3695">
        <w:rPr>
          <w:rFonts w:ascii="Palatino Linotype" w:hAnsi="Palatino Linotype" w:cs="Arial"/>
          <w:sz w:val="20"/>
          <w:szCs w:val="20"/>
        </w:rPr>
        <w:tab/>
      </w:r>
      <w:r w:rsidRPr="007E3695">
        <w:rPr>
          <w:rFonts w:ascii="Palatino Linotype" w:hAnsi="Palatino Linotype" w:cs="Arial"/>
          <w:sz w:val="20"/>
          <w:szCs w:val="20"/>
        </w:rPr>
        <w:tab/>
      </w:r>
      <w:r w:rsidR="007E76B3" w:rsidRPr="007E3695">
        <w:rPr>
          <w:rFonts w:ascii="Palatino Linotype" w:hAnsi="Palatino Linotype" w:cs="Arial"/>
          <w:sz w:val="20"/>
          <w:szCs w:val="20"/>
        </w:rPr>
        <w:t>:</w:t>
      </w:r>
      <w:r w:rsidR="007E76B3" w:rsidRPr="007E3695">
        <w:rPr>
          <w:rFonts w:ascii="Palatino Linotype" w:hAnsi="Palatino Linotype" w:cs="Arial"/>
          <w:sz w:val="20"/>
          <w:szCs w:val="20"/>
        </w:rPr>
        <w:tab/>
      </w:r>
      <w:r w:rsidR="007D05C4">
        <w:rPr>
          <w:rFonts w:ascii="Palatino Linotype" w:hAnsi="Palatino Linotype" w:cs="Arial"/>
          <w:sz w:val="20"/>
          <w:szCs w:val="20"/>
        </w:rPr>
        <w:t>MuleSoft</w:t>
      </w:r>
      <w:r w:rsidR="007D05C4" w:rsidRPr="007E3695">
        <w:rPr>
          <w:rFonts w:ascii="Palatino Linotype" w:hAnsi="Palatino Linotype" w:cs="Arial"/>
          <w:sz w:val="20"/>
          <w:szCs w:val="20"/>
        </w:rPr>
        <w:t xml:space="preserve"> </w:t>
      </w:r>
      <w:r w:rsidR="007D05C4">
        <w:rPr>
          <w:rFonts w:ascii="Palatino Linotype" w:hAnsi="Palatino Linotype" w:cs="Arial"/>
          <w:sz w:val="20"/>
          <w:szCs w:val="20"/>
        </w:rPr>
        <w:t>,</w:t>
      </w:r>
      <w:r w:rsidRPr="007E3695">
        <w:rPr>
          <w:rFonts w:ascii="Palatino Linotype" w:hAnsi="Palatino Linotype" w:cs="Arial"/>
          <w:sz w:val="20"/>
          <w:szCs w:val="20"/>
        </w:rPr>
        <w:t xml:space="preserve">Oracle Service Bus (OSB) </w:t>
      </w:r>
      <w:r w:rsidR="007D05C4">
        <w:rPr>
          <w:rFonts w:ascii="Palatino Linotype" w:hAnsi="Palatino Linotype" w:cs="Arial"/>
          <w:sz w:val="20"/>
          <w:szCs w:val="20"/>
        </w:rPr>
        <w:t>,</w:t>
      </w:r>
      <w:r w:rsidRPr="007E3695">
        <w:rPr>
          <w:rFonts w:ascii="Palatino Linotype" w:hAnsi="Palatino Linotype" w:cs="Arial"/>
          <w:sz w:val="20"/>
          <w:szCs w:val="20"/>
        </w:rPr>
        <w:t>SOA</w:t>
      </w:r>
    </w:p>
    <w:p w:rsidR="000E4E31" w:rsidRPr="007E3695" w:rsidRDefault="000E4E31" w:rsidP="000E4E31">
      <w:pPr>
        <w:pStyle w:val="ListParagraph"/>
        <w:numPr>
          <w:ilvl w:val="0"/>
          <w:numId w:val="8"/>
        </w:numPr>
        <w:autoSpaceDE w:val="0"/>
        <w:autoSpaceDN w:val="0"/>
        <w:adjustRightInd w:val="0"/>
        <w:contextualSpacing/>
        <w:rPr>
          <w:rFonts w:ascii="Palatino Linotype" w:hAnsi="Palatino Linotype" w:cs="Arial"/>
          <w:sz w:val="20"/>
          <w:szCs w:val="20"/>
        </w:rPr>
      </w:pPr>
      <w:r w:rsidRPr="007E3695">
        <w:rPr>
          <w:rFonts w:ascii="Palatino Linotype" w:hAnsi="Palatino Linotype" w:cs="Arial"/>
          <w:sz w:val="20"/>
          <w:szCs w:val="20"/>
        </w:rPr>
        <w:t>Programming Languages</w:t>
      </w:r>
      <w:r w:rsidRPr="007E3695">
        <w:rPr>
          <w:rFonts w:ascii="Palatino Linotype" w:hAnsi="Palatino Linotype" w:cs="Arial"/>
          <w:sz w:val="20"/>
          <w:szCs w:val="20"/>
        </w:rPr>
        <w:tab/>
        <w:t xml:space="preserve">: </w:t>
      </w:r>
      <w:r w:rsidRPr="007E3695">
        <w:rPr>
          <w:rFonts w:ascii="Palatino Linotype" w:hAnsi="Palatino Linotype" w:cs="Arial"/>
          <w:sz w:val="20"/>
          <w:szCs w:val="20"/>
        </w:rPr>
        <w:tab/>
        <w:t>Java, C ,SQL,WSDL ,XML , J2EE</w:t>
      </w:r>
      <w:r w:rsidR="00992B7F">
        <w:rPr>
          <w:rFonts w:ascii="Palatino Linotype" w:hAnsi="Palatino Linotype" w:cs="Arial"/>
          <w:sz w:val="20"/>
          <w:szCs w:val="20"/>
        </w:rPr>
        <w:t>, Python</w:t>
      </w:r>
    </w:p>
    <w:p w:rsidR="00354544" w:rsidRPr="007E3695" w:rsidRDefault="00354544" w:rsidP="000E4E31">
      <w:pPr>
        <w:pStyle w:val="ListParagraph"/>
        <w:numPr>
          <w:ilvl w:val="0"/>
          <w:numId w:val="8"/>
        </w:numPr>
        <w:autoSpaceDE w:val="0"/>
        <w:autoSpaceDN w:val="0"/>
        <w:adjustRightInd w:val="0"/>
        <w:contextualSpacing/>
        <w:rPr>
          <w:rFonts w:ascii="Palatino Linotype" w:hAnsi="Palatino Linotype" w:cs="Arial"/>
          <w:sz w:val="20"/>
          <w:szCs w:val="20"/>
        </w:rPr>
      </w:pPr>
      <w:r w:rsidRPr="007E3695">
        <w:rPr>
          <w:rFonts w:ascii="Palatino Linotype" w:hAnsi="Palatino Linotype"/>
          <w:sz w:val="20"/>
          <w:szCs w:val="20"/>
        </w:rPr>
        <w:t>Database</w:t>
      </w:r>
      <w:r w:rsidRPr="007E3695">
        <w:rPr>
          <w:rFonts w:ascii="Palatino Linotype" w:hAnsi="Palatino Linotype"/>
          <w:sz w:val="20"/>
          <w:szCs w:val="20"/>
        </w:rPr>
        <w:tab/>
      </w:r>
      <w:r w:rsidRPr="007E3695">
        <w:rPr>
          <w:rFonts w:ascii="Palatino Linotype" w:hAnsi="Palatino Linotype"/>
          <w:sz w:val="20"/>
          <w:szCs w:val="20"/>
        </w:rPr>
        <w:tab/>
      </w:r>
      <w:r w:rsidRPr="007E3695">
        <w:rPr>
          <w:rFonts w:ascii="Palatino Linotype" w:hAnsi="Palatino Linotype"/>
          <w:sz w:val="20"/>
          <w:szCs w:val="20"/>
        </w:rPr>
        <w:tab/>
        <w:t>:</w:t>
      </w:r>
      <w:r w:rsidRPr="007E3695">
        <w:rPr>
          <w:rFonts w:ascii="Palatino Linotype" w:hAnsi="Palatino Linotype"/>
          <w:sz w:val="20"/>
          <w:szCs w:val="20"/>
        </w:rPr>
        <w:tab/>
      </w:r>
      <w:r w:rsidR="000E4E31" w:rsidRPr="007E3695">
        <w:rPr>
          <w:rFonts w:ascii="Palatino Linotype" w:hAnsi="Palatino Linotype" w:cs="Arial"/>
          <w:sz w:val="20"/>
          <w:szCs w:val="20"/>
        </w:rPr>
        <w:t>MS-Access</w:t>
      </w:r>
      <w:r w:rsidR="000E4E31" w:rsidRPr="007E3695">
        <w:rPr>
          <w:rFonts w:ascii="Palatino Linotype" w:hAnsi="Palatino Linotype" w:cs="Arial"/>
          <w:b/>
          <w:bCs/>
          <w:sz w:val="20"/>
          <w:szCs w:val="20"/>
        </w:rPr>
        <w:t xml:space="preserve">, </w:t>
      </w:r>
      <w:r w:rsidR="000E4E31" w:rsidRPr="007E3695">
        <w:rPr>
          <w:rFonts w:ascii="Palatino Linotype" w:hAnsi="Palatino Linotype" w:cs="Arial"/>
          <w:sz w:val="20"/>
          <w:szCs w:val="20"/>
        </w:rPr>
        <w:t>MySQL, Oracle, SQL Server</w:t>
      </w:r>
    </w:p>
    <w:p w:rsidR="000E4E31" w:rsidRPr="007E3695" w:rsidRDefault="000E4E31" w:rsidP="007E3695">
      <w:pPr>
        <w:pStyle w:val="NormalPalatino"/>
        <w:numPr>
          <w:ilvl w:val="0"/>
          <w:numId w:val="8"/>
        </w:numPr>
        <w:spacing w:before="30" w:after="30"/>
        <w:rPr>
          <w:rFonts w:ascii="Palatino Linotype" w:hAnsi="Palatino Linotype"/>
          <w:sz w:val="20"/>
          <w:szCs w:val="20"/>
        </w:rPr>
      </w:pPr>
      <w:r w:rsidRPr="007E3695">
        <w:rPr>
          <w:rFonts w:ascii="Palatino Linotype" w:hAnsi="Palatino Linotype"/>
          <w:sz w:val="20"/>
          <w:szCs w:val="20"/>
        </w:rPr>
        <w:t>IDE Tools</w:t>
      </w:r>
      <w:r w:rsidR="00ED7DED" w:rsidRPr="007E3695">
        <w:rPr>
          <w:rFonts w:ascii="Palatino Linotype" w:hAnsi="Palatino Linotype"/>
          <w:sz w:val="20"/>
          <w:szCs w:val="20"/>
        </w:rPr>
        <w:tab/>
      </w:r>
      <w:r w:rsidR="00ED7DED" w:rsidRPr="007E3695">
        <w:rPr>
          <w:rFonts w:ascii="Palatino Linotype" w:hAnsi="Palatino Linotype"/>
          <w:sz w:val="20"/>
          <w:szCs w:val="20"/>
        </w:rPr>
        <w:tab/>
      </w:r>
      <w:r w:rsidR="00ED7DED" w:rsidRPr="007E3695">
        <w:rPr>
          <w:rFonts w:ascii="Palatino Linotype" w:hAnsi="Palatino Linotype"/>
          <w:sz w:val="20"/>
          <w:szCs w:val="20"/>
        </w:rPr>
        <w:tab/>
        <w:t>:</w:t>
      </w:r>
      <w:r w:rsidR="00ED7DED" w:rsidRPr="007E3695">
        <w:rPr>
          <w:rFonts w:ascii="Palatino Linotype" w:hAnsi="Palatino Linotype"/>
          <w:sz w:val="20"/>
          <w:szCs w:val="20"/>
        </w:rPr>
        <w:tab/>
      </w:r>
      <w:r w:rsidRPr="007E3695">
        <w:rPr>
          <w:rFonts w:ascii="Palatino Linotype" w:hAnsi="Palatino Linotype" w:cs="Arial"/>
          <w:bCs/>
          <w:sz w:val="20"/>
          <w:szCs w:val="20"/>
        </w:rPr>
        <w:t>Eclipse Indigo, JDeveloper</w:t>
      </w:r>
      <w:r w:rsidRPr="007E3695">
        <w:rPr>
          <w:rFonts w:ascii="Palatino Linotype" w:hAnsi="Palatino Linotype"/>
          <w:sz w:val="20"/>
          <w:szCs w:val="20"/>
        </w:rPr>
        <w:t xml:space="preserve"> </w:t>
      </w:r>
      <w:r w:rsidR="00595E10">
        <w:rPr>
          <w:rFonts w:ascii="Palatino Linotype" w:hAnsi="Palatino Linotype"/>
          <w:sz w:val="20"/>
          <w:szCs w:val="20"/>
        </w:rPr>
        <w:t>, Anypoint Studio</w:t>
      </w:r>
    </w:p>
    <w:p w:rsidR="007D05C4" w:rsidRPr="00B8160A" w:rsidRDefault="000C591D" w:rsidP="00693CE5">
      <w:pPr>
        <w:pStyle w:val="NormalPalatino"/>
        <w:numPr>
          <w:ilvl w:val="0"/>
          <w:numId w:val="8"/>
        </w:numPr>
        <w:spacing w:before="30" w:after="30"/>
        <w:rPr>
          <w:rFonts w:ascii="Palatino Linotype" w:hAnsi="Palatino Linotype"/>
          <w:sz w:val="20"/>
          <w:szCs w:val="20"/>
        </w:rPr>
      </w:pPr>
      <w:r w:rsidRPr="00B8160A">
        <w:rPr>
          <w:rFonts w:ascii="Palatino Linotype" w:hAnsi="Palatino Linotype"/>
          <w:sz w:val="20"/>
          <w:szCs w:val="20"/>
        </w:rPr>
        <w:t>Business Domain</w:t>
      </w:r>
      <w:r w:rsidR="00514D07" w:rsidRPr="00B8160A">
        <w:rPr>
          <w:rFonts w:ascii="Palatino Linotype" w:hAnsi="Palatino Linotype"/>
          <w:sz w:val="20"/>
          <w:szCs w:val="20"/>
        </w:rPr>
        <w:tab/>
      </w:r>
      <w:r w:rsidR="00514D07" w:rsidRPr="00B8160A">
        <w:rPr>
          <w:rFonts w:ascii="Palatino Linotype" w:hAnsi="Palatino Linotype"/>
          <w:sz w:val="20"/>
          <w:szCs w:val="20"/>
        </w:rPr>
        <w:tab/>
        <w:t>:</w:t>
      </w:r>
      <w:r w:rsidR="00514D07" w:rsidRPr="00B8160A">
        <w:rPr>
          <w:rFonts w:ascii="Palatino Linotype" w:hAnsi="Palatino Linotype"/>
          <w:sz w:val="20"/>
          <w:szCs w:val="20"/>
        </w:rPr>
        <w:tab/>
      </w:r>
      <w:r w:rsidR="000E4E31" w:rsidRPr="00B8160A">
        <w:rPr>
          <w:rFonts w:ascii="Palatino Linotype" w:hAnsi="Palatino Linotype"/>
          <w:sz w:val="20"/>
          <w:szCs w:val="20"/>
        </w:rPr>
        <w:t>Manufacturing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682"/>
      </w:tblGrid>
      <w:tr w:rsidR="004445B2" w:rsidRPr="009720AA" w:rsidTr="007D05C4">
        <w:tc>
          <w:tcPr>
            <w:tcW w:w="10682" w:type="dxa"/>
            <w:shd w:val="clear" w:color="auto" w:fill="D9D9D9"/>
          </w:tcPr>
          <w:p w:rsidR="004445B2" w:rsidRPr="009720AA" w:rsidRDefault="004445B2" w:rsidP="004445B2">
            <w:pPr>
              <w:pStyle w:val="NormalPalatino"/>
              <w:jc w:val="center"/>
              <w:rPr>
                <w:rFonts w:ascii="Palatino Linotype" w:hAnsi="Palatino Linotype"/>
                <w:b/>
                <w:sz w:val="20"/>
                <w:szCs w:val="20"/>
              </w:rPr>
            </w:pPr>
            <w:r w:rsidRPr="004445B2">
              <w:rPr>
                <w:rFonts w:ascii="Palatino Linotype" w:hAnsi="Palatino Linotype"/>
                <w:b/>
                <w:sz w:val="20"/>
                <w:szCs w:val="20"/>
              </w:rPr>
              <w:t>EDUCATION</w:t>
            </w:r>
          </w:p>
        </w:tc>
      </w:tr>
    </w:tbl>
    <w:p w:rsidR="008E433A" w:rsidRDefault="008E433A" w:rsidP="00451AE0">
      <w:pPr>
        <w:rPr>
          <w:rFonts w:ascii="Palatino Linotype" w:hAnsi="Palatino Linotype"/>
          <w:bCs/>
          <w:color w:val="000000"/>
          <w:sz w:val="20"/>
          <w:szCs w:val="20"/>
        </w:rPr>
      </w:pPr>
    </w:p>
    <w:tbl>
      <w:tblPr>
        <w:tblW w:w="5110" w:type="pct"/>
        <w:jc w:val="center"/>
        <w:tblCellMar>
          <w:left w:w="0" w:type="dxa"/>
          <w:right w:w="0" w:type="dxa"/>
        </w:tblCellMar>
        <w:tblLook w:val="01E0" w:firstRow="1" w:lastRow="1" w:firstColumn="1" w:lastColumn="1" w:noHBand="0" w:noVBand="0"/>
      </w:tblPr>
      <w:tblGrid>
        <w:gridCol w:w="1542"/>
        <w:gridCol w:w="3971"/>
        <w:gridCol w:w="3129"/>
        <w:gridCol w:w="1275"/>
        <w:gridCol w:w="1131"/>
      </w:tblGrid>
      <w:tr w:rsidR="00451AE0" w:rsidRPr="00220AAB" w:rsidTr="00451AE0">
        <w:trPr>
          <w:trHeight w:hRule="exact" w:val="680"/>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2" w:lineRule="exact"/>
              <w:ind w:left="100" w:right="-20"/>
              <w:jc w:val="center"/>
              <w:rPr>
                <w:rFonts w:ascii="Palatino Linotype" w:hAnsi="Palatino Linotype" w:cs="Arial"/>
                <w:b/>
                <w:sz w:val="20"/>
                <w:szCs w:val="20"/>
              </w:rPr>
            </w:pPr>
            <w:r w:rsidRPr="007E3695">
              <w:rPr>
                <w:rFonts w:ascii="Palatino Linotype" w:hAnsi="Palatino Linotype" w:cs="Arial"/>
                <w:b/>
                <w:bCs/>
                <w:sz w:val="20"/>
                <w:szCs w:val="20"/>
              </w:rPr>
              <w:lastRenderedPageBreak/>
              <w:t>D</w:t>
            </w:r>
            <w:r w:rsidRPr="007E3695">
              <w:rPr>
                <w:rFonts w:ascii="Palatino Linotype" w:hAnsi="Palatino Linotype" w:cs="Arial"/>
                <w:b/>
                <w:bCs/>
                <w:spacing w:val="-1"/>
                <w:sz w:val="20"/>
                <w:szCs w:val="20"/>
              </w:rPr>
              <w:t>e</w:t>
            </w:r>
            <w:r w:rsidRPr="007E3695">
              <w:rPr>
                <w:rFonts w:ascii="Palatino Linotype" w:hAnsi="Palatino Linotype" w:cs="Arial"/>
                <w:b/>
                <w:bCs/>
                <w:sz w:val="20"/>
                <w:szCs w:val="20"/>
              </w:rPr>
              <w:t>g</w:t>
            </w:r>
            <w:r w:rsidRPr="007E3695">
              <w:rPr>
                <w:rFonts w:ascii="Palatino Linotype" w:hAnsi="Palatino Linotype" w:cs="Arial"/>
                <w:b/>
                <w:bCs/>
                <w:spacing w:val="-1"/>
                <w:sz w:val="20"/>
                <w:szCs w:val="20"/>
              </w:rPr>
              <w:t>re</w:t>
            </w:r>
            <w:r w:rsidRPr="007E3695">
              <w:rPr>
                <w:rFonts w:ascii="Palatino Linotype" w:hAnsi="Palatino Linotype" w:cs="Arial"/>
                <w:b/>
                <w:bCs/>
                <w:sz w:val="20"/>
                <w:szCs w:val="20"/>
              </w:rPr>
              <w:t>e</w:t>
            </w:r>
          </w:p>
        </w:tc>
        <w:tc>
          <w:tcPr>
            <w:tcW w:w="179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2" w:lineRule="exact"/>
              <w:ind w:left="431" w:right="-20"/>
              <w:rPr>
                <w:rFonts w:ascii="Palatino Linotype" w:hAnsi="Palatino Linotype" w:cs="Arial"/>
                <w:b/>
                <w:sz w:val="20"/>
                <w:szCs w:val="20"/>
              </w:rPr>
            </w:pPr>
            <w:r w:rsidRPr="007E3695">
              <w:rPr>
                <w:rFonts w:ascii="Palatino Linotype" w:hAnsi="Palatino Linotype" w:cs="Arial"/>
                <w:b/>
                <w:bCs/>
                <w:sz w:val="20"/>
                <w:szCs w:val="20"/>
              </w:rPr>
              <w:t>C</w:t>
            </w:r>
            <w:r w:rsidRPr="007E3695">
              <w:rPr>
                <w:rFonts w:ascii="Palatino Linotype" w:hAnsi="Palatino Linotype" w:cs="Arial"/>
                <w:b/>
                <w:bCs/>
                <w:spacing w:val="-1"/>
                <w:sz w:val="20"/>
                <w:szCs w:val="20"/>
              </w:rPr>
              <w:t>e</w:t>
            </w:r>
            <w:r w:rsidRPr="007E3695">
              <w:rPr>
                <w:rFonts w:ascii="Palatino Linotype" w:hAnsi="Palatino Linotype" w:cs="Arial"/>
                <w:b/>
                <w:bCs/>
                <w:spacing w:val="-6"/>
                <w:sz w:val="20"/>
                <w:szCs w:val="20"/>
              </w:rPr>
              <w:t>r</w:t>
            </w:r>
            <w:r w:rsidRPr="007E3695">
              <w:rPr>
                <w:rFonts w:ascii="Palatino Linotype" w:hAnsi="Palatino Linotype" w:cs="Arial"/>
                <w:b/>
                <w:bCs/>
                <w:spacing w:val="1"/>
                <w:sz w:val="20"/>
                <w:szCs w:val="20"/>
              </w:rPr>
              <w:t>t</w:t>
            </w:r>
            <w:r w:rsidRPr="007E3695">
              <w:rPr>
                <w:rFonts w:ascii="Palatino Linotype" w:hAnsi="Palatino Linotype" w:cs="Arial"/>
                <w:b/>
                <w:bCs/>
                <w:spacing w:val="5"/>
                <w:sz w:val="20"/>
                <w:szCs w:val="20"/>
              </w:rPr>
              <w:t>i</w:t>
            </w:r>
            <w:r w:rsidRPr="007E3695">
              <w:rPr>
                <w:rFonts w:ascii="Palatino Linotype" w:hAnsi="Palatino Linotype" w:cs="Arial"/>
                <w:b/>
                <w:bCs/>
                <w:spacing w:val="-3"/>
                <w:sz w:val="20"/>
                <w:szCs w:val="20"/>
              </w:rPr>
              <w:t>f</w:t>
            </w:r>
            <w:r w:rsidRPr="007E3695">
              <w:rPr>
                <w:rFonts w:ascii="Palatino Linotype" w:hAnsi="Palatino Linotype" w:cs="Arial"/>
                <w:b/>
                <w:bCs/>
                <w:sz w:val="20"/>
                <w:szCs w:val="20"/>
              </w:rPr>
              <w:t>i</w:t>
            </w:r>
            <w:r w:rsidRPr="007E3695">
              <w:rPr>
                <w:rFonts w:ascii="Palatino Linotype" w:hAnsi="Palatino Linotype" w:cs="Arial"/>
                <w:b/>
                <w:bCs/>
                <w:spacing w:val="-1"/>
                <w:sz w:val="20"/>
                <w:szCs w:val="20"/>
              </w:rPr>
              <w:t>c</w:t>
            </w:r>
            <w:r w:rsidRPr="007E3695">
              <w:rPr>
                <w:rFonts w:ascii="Palatino Linotype" w:hAnsi="Palatino Linotype" w:cs="Arial"/>
                <w:b/>
                <w:bCs/>
                <w:sz w:val="20"/>
                <w:szCs w:val="20"/>
              </w:rPr>
              <w:t>a</w:t>
            </w:r>
            <w:r w:rsidRPr="007E3695">
              <w:rPr>
                <w:rFonts w:ascii="Palatino Linotype" w:hAnsi="Palatino Linotype" w:cs="Arial"/>
                <w:b/>
                <w:bCs/>
                <w:spacing w:val="1"/>
                <w:sz w:val="20"/>
                <w:szCs w:val="20"/>
              </w:rPr>
              <w:t>t</w:t>
            </w:r>
            <w:r w:rsidRPr="007E3695">
              <w:rPr>
                <w:rFonts w:ascii="Palatino Linotype" w:hAnsi="Palatino Linotype" w:cs="Arial"/>
                <w:b/>
                <w:bCs/>
                <w:sz w:val="20"/>
                <w:szCs w:val="20"/>
              </w:rPr>
              <w:t>e</w:t>
            </w:r>
          </w:p>
        </w:tc>
        <w:tc>
          <w:tcPr>
            <w:tcW w:w="1416"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2" w:lineRule="exact"/>
              <w:ind w:left="743" w:right="-20"/>
              <w:rPr>
                <w:rFonts w:ascii="Palatino Linotype" w:hAnsi="Palatino Linotype" w:cs="Arial"/>
                <w:b/>
                <w:sz w:val="20"/>
                <w:szCs w:val="20"/>
              </w:rPr>
            </w:pPr>
            <w:r w:rsidRPr="007E3695">
              <w:rPr>
                <w:rFonts w:ascii="Palatino Linotype" w:hAnsi="Palatino Linotype" w:cs="Arial"/>
                <w:b/>
                <w:bCs/>
                <w:spacing w:val="-2"/>
                <w:sz w:val="20"/>
                <w:szCs w:val="20"/>
              </w:rPr>
              <w:t>I</w:t>
            </w:r>
            <w:r w:rsidRPr="007E3695">
              <w:rPr>
                <w:rFonts w:ascii="Palatino Linotype" w:hAnsi="Palatino Linotype" w:cs="Arial"/>
                <w:b/>
                <w:bCs/>
                <w:spacing w:val="1"/>
                <w:sz w:val="20"/>
                <w:szCs w:val="20"/>
              </w:rPr>
              <w:t>n</w:t>
            </w:r>
            <w:r w:rsidRPr="007E3695">
              <w:rPr>
                <w:rFonts w:ascii="Palatino Linotype" w:hAnsi="Palatino Linotype" w:cs="Arial"/>
                <w:b/>
                <w:bCs/>
                <w:spacing w:val="-2"/>
                <w:sz w:val="20"/>
                <w:szCs w:val="20"/>
              </w:rPr>
              <w:t>s</w:t>
            </w:r>
            <w:r w:rsidRPr="007E3695">
              <w:rPr>
                <w:rFonts w:ascii="Palatino Linotype" w:hAnsi="Palatino Linotype" w:cs="Arial"/>
                <w:b/>
                <w:bCs/>
                <w:spacing w:val="1"/>
                <w:sz w:val="20"/>
                <w:szCs w:val="20"/>
              </w:rPr>
              <w:t>t</w:t>
            </w:r>
            <w:r w:rsidRPr="007E3695">
              <w:rPr>
                <w:rFonts w:ascii="Palatino Linotype" w:hAnsi="Palatino Linotype" w:cs="Arial"/>
                <w:b/>
                <w:bCs/>
                <w:sz w:val="20"/>
                <w:szCs w:val="20"/>
              </w:rPr>
              <w:t>i</w:t>
            </w:r>
            <w:r w:rsidRPr="007E3695">
              <w:rPr>
                <w:rFonts w:ascii="Palatino Linotype" w:hAnsi="Palatino Linotype" w:cs="Arial"/>
                <w:b/>
                <w:bCs/>
                <w:spacing w:val="1"/>
                <w:sz w:val="20"/>
                <w:szCs w:val="20"/>
              </w:rPr>
              <w:t>tut</w:t>
            </w:r>
            <w:r w:rsidRPr="007E3695">
              <w:rPr>
                <w:rFonts w:ascii="Palatino Linotype" w:hAnsi="Palatino Linotype" w:cs="Arial"/>
                <w:b/>
                <w:bCs/>
                <w:sz w:val="20"/>
                <w:szCs w:val="20"/>
              </w:rPr>
              <w:t>e</w:t>
            </w:r>
            <w:r w:rsidRPr="007E3695">
              <w:rPr>
                <w:rFonts w:ascii="Palatino Linotype" w:hAnsi="Palatino Linotype" w:cs="Arial"/>
                <w:b/>
                <w:bCs/>
                <w:spacing w:val="2"/>
                <w:sz w:val="20"/>
                <w:szCs w:val="20"/>
              </w:rPr>
              <w:t xml:space="preserve"> </w:t>
            </w:r>
            <w:r w:rsidRPr="007E3695">
              <w:rPr>
                <w:rFonts w:ascii="Palatino Linotype" w:hAnsi="Palatino Linotype" w:cs="Arial"/>
                <w:b/>
                <w:bCs/>
                <w:sz w:val="20"/>
                <w:szCs w:val="20"/>
              </w:rPr>
              <w:t>/</w:t>
            </w:r>
            <w:r w:rsidRPr="007E3695">
              <w:rPr>
                <w:rFonts w:ascii="Palatino Linotype" w:hAnsi="Palatino Linotype" w:cs="Arial"/>
                <w:b/>
                <w:bCs/>
                <w:spacing w:val="-2"/>
                <w:sz w:val="20"/>
                <w:szCs w:val="20"/>
              </w:rPr>
              <w:t xml:space="preserve"> </w:t>
            </w:r>
            <w:r w:rsidRPr="007E3695">
              <w:rPr>
                <w:rFonts w:ascii="Palatino Linotype" w:hAnsi="Palatino Linotype" w:cs="Arial"/>
                <w:b/>
                <w:bCs/>
                <w:spacing w:val="1"/>
                <w:sz w:val="20"/>
                <w:szCs w:val="20"/>
              </w:rPr>
              <w:t>S</w:t>
            </w:r>
            <w:r w:rsidRPr="007E3695">
              <w:rPr>
                <w:rFonts w:ascii="Palatino Linotype" w:hAnsi="Palatino Linotype" w:cs="Arial"/>
                <w:b/>
                <w:bCs/>
                <w:spacing w:val="-1"/>
                <w:sz w:val="20"/>
                <w:szCs w:val="20"/>
              </w:rPr>
              <w:t>c</w:t>
            </w:r>
            <w:r w:rsidRPr="007E3695">
              <w:rPr>
                <w:rFonts w:ascii="Palatino Linotype" w:hAnsi="Palatino Linotype" w:cs="Arial"/>
                <w:b/>
                <w:bCs/>
                <w:spacing w:val="1"/>
                <w:sz w:val="20"/>
                <w:szCs w:val="20"/>
              </w:rPr>
              <w:t>h</w:t>
            </w:r>
            <w:r w:rsidRPr="007E3695">
              <w:rPr>
                <w:rFonts w:ascii="Palatino Linotype" w:hAnsi="Palatino Linotype" w:cs="Arial"/>
                <w:b/>
                <w:bCs/>
                <w:sz w:val="20"/>
                <w:szCs w:val="20"/>
              </w:rPr>
              <w:t>ool</w:t>
            </w:r>
          </w:p>
        </w:tc>
        <w:tc>
          <w:tcPr>
            <w:tcW w:w="57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2" w:lineRule="exact"/>
              <w:ind w:right="-20"/>
              <w:rPr>
                <w:rFonts w:ascii="Palatino Linotype" w:hAnsi="Palatino Linotype" w:cs="Arial"/>
                <w:b/>
                <w:sz w:val="20"/>
                <w:szCs w:val="20"/>
              </w:rPr>
            </w:pPr>
            <w:r w:rsidRPr="007E3695">
              <w:rPr>
                <w:rFonts w:ascii="Palatino Linotype" w:hAnsi="Palatino Linotype" w:cs="Arial"/>
                <w:b/>
                <w:bCs/>
                <w:sz w:val="20"/>
                <w:szCs w:val="20"/>
              </w:rPr>
              <w:t xml:space="preserve">  Percentage</w:t>
            </w:r>
          </w:p>
        </w:tc>
        <w:tc>
          <w:tcPr>
            <w:tcW w:w="512"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2" w:lineRule="exact"/>
              <w:ind w:left="100" w:right="-20"/>
              <w:jc w:val="center"/>
              <w:rPr>
                <w:rFonts w:ascii="Palatino Linotype" w:hAnsi="Palatino Linotype" w:cs="Arial"/>
                <w:b/>
                <w:sz w:val="20"/>
                <w:szCs w:val="20"/>
              </w:rPr>
            </w:pPr>
            <w:r w:rsidRPr="007E3695">
              <w:rPr>
                <w:rFonts w:ascii="Palatino Linotype" w:hAnsi="Palatino Linotype" w:cs="Arial"/>
                <w:b/>
                <w:bCs/>
                <w:sz w:val="20"/>
                <w:szCs w:val="20"/>
              </w:rPr>
              <w:t>Y</w:t>
            </w:r>
            <w:r w:rsidRPr="007E3695">
              <w:rPr>
                <w:rFonts w:ascii="Palatino Linotype" w:hAnsi="Palatino Linotype" w:cs="Arial"/>
                <w:b/>
                <w:bCs/>
                <w:spacing w:val="-1"/>
                <w:sz w:val="20"/>
                <w:szCs w:val="20"/>
              </w:rPr>
              <w:t>e</w:t>
            </w:r>
            <w:r w:rsidRPr="007E3695">
              <w:rPr>
                <w:rFonts w:ascii="Palatino Linotype" w:hAnsi="Palatino Linotype" w:cs="Arial"/>
                <w:b/>
                <w:bCs/>
                <w:sz w:val="20"/>
                <w:szCs w:val="20"/>
              </w:rPr>
              <w:t>ar of passing</w:t>
            </w:r>
          </w:p>
        </w:tc>
      </w:tr>
      <w:tr w:rsidR="00451AE0" w:rsidRPr="00220AAB" w:rsidTr="00451AE0">
        <w:trPr>
          <w:trHeight w:hRule="exact" w:val="476"/>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67" w:lineRule="exact"/>
              <w:ind w:left="100" w:right="-20"/>
              <w:jc w:val="center"/>
              <w:rPr>
                <w:rFonts w:ascii="Palatino Linotype" w:hAnsi="Palatino Linotype" w:cs="Arial"/>
                <w:sz w:val="20"/>
                <w:szCs w:val="20"/>
              </w:rPr>
            </w:pPr>
            <w:r w:rsidRPr="007E3695">
              <w:rPr>
                <w:rFonts w:ascii="Palatino Linotype" w:hAnsi="Palatino Linotype" w:cs="Arial"/>
                <w:spacing w:val="-2"/>
                <w:sz w:val="20"/>
                <w:szCs w:val="20"/>
              </w:rPr>
              <w:t>B</w:t>
            </w:r>
            <w:r w:rsidRPr="007E3695">
              <w:rPr>
                <w:rFonts w:ascii="Palatino Linotype" w:hAnsi="Palatino Linotype" w:cs="Arial"/>
                <w:spacing w:val="2"/>
                <w:sz w:val="20"/>
                <w:szCs w:val="20"/>
              </w:rPr>
              <w:t>.E</w:t>
            </w:r>
          </w:p>
          <w:p w:rsidR="00451AE0" w:rsidRPr="007E3695" w:rsidRDefault="00451AE0" w:rsidP="00A32622">
            <w:pPr>
              <w:ind w:right="-20"/>
              <w:rPr>
                <w:rFonts w:ascii="Palatino Linotype" w:hAnsi="Palatino Linotype" w:cs="Arial"/>
                <w:sz w:val="20"/>
                <w:szCs w:val="20"/>
              </w:rPr>
            </w:pPr>
          </w:p>
        </w:tc>
        <w:tc>
          <w:tcPr>
            <w:tcW w:w="179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C3436B" w:rsidP="00451AE0">
            <w:pPr>
              <w:autoSpaceDE w:val="0"/>
              <w:autoSpaceDN w:val="0"/>
              <w:adjustRightInd w:val="0"/>
              <w:jc w:val="center"/>
              <w:rPr>
                <w:rFonts w:ascii="Palatino Linotype" w:hAnsi="Palatino Linotype" w:cs="Arial"/>
                <w:color w:val="000000"/>
                <w:spacing w:val="-1"/>
                <w:sz w:val="20"/>
                <w:szCs w:val="20"/>
              </w:rPr>
            </w:pPr>
            <w:r w:rsidRPr="007E3695">
              <w:rPr>
                <w:rFonts w:ascii="Palatino Linotype" w:hAnsi="Palatino Linotype" w:cs="Arial"/>
                <w:color w:val="000000"/>
                <w:spacing w:val="-1"/>
                <w:sz w:val="20"/>
                <w:szCs w:val="20"/>
              </w:rPr>
              <w:t>Information Technology</w:t>
            </w:r>
          </w:p>
        </w:tc>
        <w:tc>
          <w:tcPr>
            <w:tcW w:w="1416"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451AE0">
            <w:pPr>
              <w:autoSpaceDE w:val="0"/>
              <w:autoSpaceDN w:val="0"/>
              <w:adjustRightInd w:val="0"/>
              <w:jc w:val="center"/>
              <w:rPr>
                <w:rFonts w:ascii="Palatino Linotype" w:hAnsi="Palatino Linotype" w:cs="Arial"/>
                <w:sz w:val="20"/>
                <w:szCs w:val="20"/>
              </w:rPr>
            </w:pPr>
            <w:r w:rsidRPr="007E3695">
              <w:rPr>
                <w:rFonts w:ascii="Palatino Linotype" w:hAnsi="Palatino Linotype" w:cs="Arial"/>
                <w:color w:val="000000"/>
                <w:spacing w:val="-1"/>
                <w:sz w:val="20"/>
                <w:szCs w:val="20"/>
              </w:rPr>
              <w:t>M.V.S.R Engineering College</w:t>
            </w:r>
          </w:p>
        </w:tc>
        <w:tc>
          <w:tcPr>
            <w:tcW w:w="57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A32622">
            <w:pPr>
              <w:spacing w:before="2"/>
              <w:ind w:left="115" w:right="107"/>
              <w:jc w:val="center"/>
              <w:rPr>
                <w:rFonts w:ascii="Palatino Linotype" w:hAnsi="Palatino Linotype" w:cs="Arial"/>
                <w:sz w:val="20"/>
                <w:szCs w:val="20"/>
              </w:rPr>
            </w:pPr>
            <w:r w:rsidRPr="007E3695">
              <w:rPr>
                <w:rFonts w:ascii="Palatino Linotype" w:hAnsi="Palatino Linotype" w:cs="Arial"/>
                <w:sz w:val="20"/>
                <w:szCs w:val="20"/>
              </w:rPr>
              <w:t>79.99</w:t>
            </w:r>
          </w:p>
        </w:tc>
        <w:tc>
          <w:tcPr>
            <w:tcW w:w="512"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67" w:lineRule="exact"/>
              <w:ind w:left="100" w:right="-20"/>
              <w:jc w:val="center"/>
              <w:rPr>
                <w:rFonts w:ascii="Palatino Linotype" w:hAnsi="Palatino Linotype" w:cs="Arial"/>
                <w:sz w:val="20"/>
                <w:szCs w:val="20"/>
              </w:rPr>
            </w:pPr>
            <w:r w:rsidRPr="007E3695">
              <w:rPr>
                <w:rFonts w:ascii="Palatino Linotype" w:hAnsi="Palatino Linotype" w:cs="Arial"/>
                <w:sz w:val="20"/>
                <w:szCs w:val="20"/>
              </w:rPr>
              <w:t>201</w:t>
            </w:r>
            <w:r w:rsidR="00DC3D80" w:rsidRPr="007E3695">
              <w:rPr>
                <w:rFonts w:ascii="Palatino Linotype" w:hAnsi="Palatino Linotype" w:cs="Arial"/>
                <w:sz w:val="20"/>
                <w:szCs w:val="20"/>
              </w:rPr>
              <w:t>3</w:t>
            </w:r>
          </w:p>
        </w:tc>
      </w:tr>
      <w:tr w:rsidR="00451AE0" w:rsidRPr="00220AAB" w:rsidTr="00451AE0">
        <w:trPr>
          <w:trHeight w:hRule="exact" w:val="426"/>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451AE0">
            <w:pPr>
              <w:spacing w:line="267" w:lineRule="exact"/>
              <w:ind w:left="100" w:right="-20"/>
              <w:jc w:val="center"/>
              <w:rPr>
                <w:rFonts w:ascii="Palatino Linotype" w:hAnsi="Palatino Linotype" w:cs="Arial"/>
                <w:sz w:val="20"/>
                <w:szCs w:val="20"/>
              </w:rPr>
            </w:pPr>
            <w:r w:rsidRPr="007E3695">
              <w:rPr>
                <w:rFonts w:ascii="Palatino Linotype" w:hAnsi="Palatino Linotype" w:cs="Arial"/>
                <w:sz w:val="20"/>
                <w:szCs w:val="20"/>
              </w:rPr>
              <w:t>G</w:t>
            </w:r>
            <w:r w:rsidRPr="007E3695">
              <w:rPr>
                <w:rFonts w:ascii="Palatino Linotype" w:hAnsi="Palatino Linotype" w:cs="Arial"/>
                <w:spacing w:val="1"/>
                <w:sz w:val="20"/>
                <w:szCs w:val="20"/>
              </w:rPr>
              <w:t>r</w:t>
            </w:r>
            <w:r w:rsidRPr="007E3695">
              <w:rPr>
                <w:rFonts w:ascii="Palatino Linotype" w:hAnsi="Palatino Linotype" w:cs="Arial"/>
                <w:spacing w:val="-1"/>
                <w:sz w:val="20"/>
                <w:szCs w:val="20"/>
              </w:rPr>
              <w:t>a</w:t>
            </w:r>
            <w:r w:rsidRPr="007E3695">
              <w:rPr>
                <w:rFonts w:ascii="Palatino Linotype" w:hAnsi="Palatino Linotype" w:cs="Arial"/>
                <w:sz w:val="20"/>
                <w:szCs w:val="20"/>
              </w:rPr>
              <w:t>de 12</w:t>
            </w:r>
          </w:p>
        </w:tc>
        <w:tc>
          <w:tcPr>
            <w:tcW w:w="179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74" w:lineRule="exact"/>
              <w:ind w:left="100" w:right="-20"/>
              <w:jc w:val="center"/>
              <w:rPr>
                <w:rFonts w:ascii="Palatino Linotype" w:hAnsi="Palatino Linotype" w:cs="Arial"/>
                <w:sz w:val="20"/>
                <w:szCs w:val="20"/>
              </w:rPr>
            </w:pPr>
            <w:r w:rsidRPr="007E3695">
              <w:rPr>
                <w:rFonts w:ascii="Palatino Linotype" w:hAnsi="Palatino Linotype" w:cs="Arial"/>
                <w:sz w:val="20"/>
                <w:szCs w:val="20"/>
              </w:rPr>
              <w:t xml:space="preserve">Board of Intermediate Education </w:t>
            </w:r>
          </w:p>
        </w:tc>
        <w:tc>
          <w:tcPr>
            <w:tcW w:w="1416"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DC3D80">
            <w:pPr>
              <w:autoSpaceDE w:val="0"/>
              <w:autoSpaceDN w:val="0"/>
              <w:adjustRightInd w:val="0"/>
              <w:jc w:val="center"/>
              <w:rPr>
                <w:rFonts w:ascii="Palatino Linotype" w:hAnsi="Palatino Linotype" w:cs="Arial"/>
                <w:sz w:val="20"/>
                <w:szCs w:val="20"/>
              </w:rPr>
            </w:pPr>
            <w:r w:rsidRPr="007E3695">
              <w:rPr>
                <w:rFonts w:ascii="Palatino Linotype" w:hAnsi="Palatino Linotype" w:cs="Arial"/>
                <w:color w:val="000000"/>
                <w:spacing w:val="-1"/>
                <w:sz w:val="20"/>
                <w:szCs w:val="20"/>
              </w:rPr>
              <w:t xml:space="preserve">Sri </w:t>
            </w:r>
            <w:r w:rsidR="00DC3D80" w:rsidRPr="007E3695">
              <w:rPr>
                <w:rFonts w:ascii="Palatino Linotype" w:hAnsi="Palatino Linotype" w:cs="Arial"/>
                <w:color w:val="000000"/>
                <w:spacing w:val="-1"/>
                <w:sz w:val="20"/>
                <w:szCs w:val="20"/>
              </w:rPr>
              <w:t xml:space="preserve">Chaitanya </w:t>
            </w:r>
            <w:r w:rsidRPr="007E3695">
              <w:rPr>
                <w:rFonts w:ascii="Palatino Linotype" w:hAnsi="Palatino Linotype" w:cs="Arial"/>
                <w:color w:val="000000"/>
                <w:spacing w:val="-1"/>
                <w:sz w:val="20"/>
                <w:szCs w:val="20"/>
              </w:rPr>
              <w:t>Junior College</w:t>
            </w:r>
          </w:p>
        </w:tc>
        <w:tc>
          <w:tcPr>
            <w:tcW w:w="57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A32622">
            <w:pPr>
              <w:spacing w:line="267" w:lineRule="exact"/>
              <w:ind w:right="-20"/>
              <w:jc w:val="center"/>
              <w:rPr>
                <w:rFonts w:ascii="Palatino Linotype" w:hAnsi="Palatino Linotype" w:cs="Arial"/>
                <w:sz w:val="20"/>
                <w:szCs w:val="20"/>
              </w:rPr>
            </w:pPr>
            <w:r w:rsidRPr="007E3695">
              <w:rPr>
                <w:rFonts w:ascii="Palatino Linotype" w:hAnsi="Palatino Linotype" w:cs="Arial"/>
                <w:sz w:val="20"/>
                <w:szCs w:val="20"/>
              </w:rPr>
              <w:t>9</w:t>
            </w:r>
            <w:r w:rsidR="00DC3D80" w:rsidRPr="007E3695">
              <w:rPr>
                <w:rFonts w:ascii="Palatino Linotype" w:hAnsi="Palatino Linotype" w:cs="Arial"/>
                <w:sz w:val="20"/>
                <w:szCs w:val="20"/>
              </w:rPr>
              <w:t>2.70</w:t>
            </w:r>
          </w:p>
        </w:tc>
        <w:tc>
          <w:tcPr>
            <w:tcW w:w="512"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A32622">
            <w:pPr>
              <w:spacing w:line="267" w:lineRule="exact"/>
              <w:ind w:left="100" w:right="-20"/>
              <w:jc w:val="center"/>
              <w:rPr>
                <w:rFonts w:ascii="Palatino Linotype" w:hAnsi="Palatino Linotype" w:cs="Arial"/>
                <w:sz w:val="20"/>
                <w:szCs w:val="20"/>
              </w:rPr>
            </w:pPr>
            <w:r w:rsidRPr="007E3695">
              <w:rPr>
                <w:rFonts w:ascii="Palatino Linotype" w:hAnsi="Palatino Linotype" w:cs="Arial"/>
                <w:sz w:val="20"/>
                <w:szCs w:val="20"/>
              </w:rPr>
              <w:t>2009</w:t>
            </w:r>
          </w:p>
        </w:tc>
      </w:tr>
      <w:tr w:rsidR="00451AE0" w:rsidRPr="00220AAB" w:rsidTr="00451AE0">
        <w:trPr>
          <w:trHeight w:hRule="exact" w:val="637"/>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451AE0">
            <w:pPr>
              <w:spacing w:line="267" w:lineRule="exact"/>
              <w:ind w:left="100" w:right="-20"/>
              <w:jc w:val="center"/>
              <w:rPr>
                <w:rFonts w:ascii="Palatino Linotype" w:hAnsi="Palatino Linotype" w:cs="Arial"/>
                <w:sz w:val="20"/>
                <w:szCs w:val="20"/>
              </w:rPr>
            </w:pPr>
            <w:r w:rsidRPr="007E3695">
              <w:rPr>
                <w:rFonts w:ascii="Palatino Linotype" w:hAnsi="Palatino Linotype" w:cs="Arial"/>
                <w:sz w:val="20"/>
                <w:szCs w:val="20"/>
              </w:rPr>
              <w:t>G</w:t>
            </w:r>
            <w:r w:rsidRPr="007E3695">
              <w:rPr>
                <w:rFonts w:ascii="Palatino Linotype" w:hAnsi="Palatino Linotype" w:cs="Arial"/>
                <w:spacing w:val="1"/>
                <w:sz w:val="20"/>
                <w:szCs w:val="20"/>
              </w:rPr>
              <w:t>r</w:t>
            </w:r>
            <w:r w:rsidRPr="007E3695">
              <w:rPr>
                <w:rFonts w:ascii="Palatino Linotype" w:hAnsi="Palatino Linotype" w:cs="Arial"/>
                <w:spacing w:val="-1"/>
                <w:sz w:val="20"/>
                <w:szCs w:val="20"/>
              </w:rPr>
              <w:t>a</w:t>
            </w:r>
            <w:r w:rsidRPr="007E3695">
              <w:rPr>
                <w:rFonts w:ascii="Palatino Linotype" w:hAnsi="Palatino Linotype" w:cs="Arial"/>
                <w:sz w:val="20"/>
                <w:szCs w:val="20"/>
              </w:rPr>
              <w:t>de 10</w:t>
            </w:r>
          </w:p>
        </w:tc>
        <w:tc>
          <w:tcPr>
            <w:tcW w:w="179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A32622">
            <w:pPr>
              <w:spacing w:line="274" w:lineRule="exact"/>
              <w:ind w:left="100" w:right="-20"/>
              <w:jc w:val="center"/>
              <w:rPr>
                <w:rFonts w:ascii="Palatino Linotype" w:hAnsi="Palatino Linotype" w:cs="Arial"/>
                <w:sz w:val="20"/>
                <w:szCs w:val="20"/>
              </w:rPr>
            </w:pPr>
            <w:r w:rsidRPr="007E3695">
              <w:rPr>
                <w:rFonts w:ascii="Palatino Linotype" w:hAnsi="Palatino Linotype" w:cs="Arial"/>
                <w:sz w:val="20"/>
                <w:szCs w:val="20"/>
              </w:rPr>
              <w:t>Board of Secondary S</w:t>
            </w:r>
            <w:r w:rsidR="00451AE0" w:rsidRPr="007E3695">
              <w:rPr>
                <w:rFonts w:ascii="Palatino Linotype" w:hAnsi="Palatino Linotype" w:cs="Arial"/>
                <w:sz w:val="20"/>
                <w:szCs w:val="20"/>
              </w:rPr>
              <w:t xml:space="preserve">chool Education </w:t>
            </w:r>
          </w:p>
        </w:tc>
        <w:tc>
          <w:tcPr>
            <w:tcW w:w="1416"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451AE0">
            <w:pPr>
              <w:spacing w:line="274" w:lineRule="exact"/>
              <w:ind w:right="-20"/>
              <w:jc w:val="center"/>
              <w:rPr>
                <w:rFonts w:ascii="Palatino Linotype" w:hAnsi="Palatino Linotype" w:cs="Arial"/>
                <w:sz w:val="20"/>
                <w:szCs w:val="20"/>
              </w:rPr>
            </w:pPr>
            <w:r w:rsidRPr="007E3695">
              <w:rPr>
                <w:rFonts w:ascii="Palatino Linotype" w:hAnsi="Palatino Linotype" w:cs="Arial"/>
                <w:sz w:val="20"/>
                <w:szCs w:val="20"/>
              </w:rPr>
              <w:t>Pratibha Vidya Niketan High School</w:t>
            </w:r>
          </w:p>
        </w:tc>
        <w:tc>
          <w:tcPr>
            <w:tcW w:w="577"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451AE0" w:rsidP="00DC3D80">
            <w:pPr>
              <w:spacing w:line="267" w:lineRule="exact"/>
              <w:ind w:right="-20"/>
              <w:rPr>
                <w:rFonts w:ascii="Palatino Linotype" w:hAnsi="Palatino Linotype" w:cs="Arial"/>
                <w:sz w:val="20"/>
                <w:szCs w:val="20"/>
              </w:rPr>
            </w:pPr>
            <w:r w:rsidRPr="007E3695">
              <w:rPr>
                <w:rFonts w:ascii="Palatino Linotype" w:hAnsi="Palatino Linotype" w:cs="Arial"/>
                <w:sz w:val="20"/>
                <w:szCs w:val="20"/>
              </w:rPr>
              <w:t xml:space="preserve">     </w:t>
            </w:r>
            <w:r w:rsidR="007E3695">
              <w:rPr>
                <w:rFonts w:ascii="Palatino Linotype" w:hAnsi="Palatino Linotype" w:cs="Arial"/>
                <w:sz w:val="20"/>
                <w:szCs w:val="20"/>
              </w:rPr>
              <w:t xml:space="preserve"> </w:t>
            </w:r>
            <w:r w:rsidRPr="007E3695">
              <w:rPr>
                <w:rFonts w:ascii="Palatino Linotype" w:hAnsi="Palatino Linotype" w:cs="Arial"/>
                <w:sz w:val="20"/>
                <w:szCs w:val="20"/>
              </w:rPr>
              <w:t xml:space="preserve">  </w:t>
            </w:r>
            <w:r w:rsidR="00DC3D80" w:rsidRPr="007E3695">
              <w:rPr>
                <w:rFonts w:ascii="Palatino Linotype" w:hAnsi="Palatino Linotype" w:cs="Arial"/>
                <w:sz w:val="20"/>
                <w:szCs w:val="20"/>
              </w:rPr>
              <w:t>90.83</w:t>
            </w:r>
          </w:p>
        </w:tc>
        <w:tc>
          <w:tcPr>
            <w:tcW w:w="512" w:type="pct"/>
            <w:tcBorders>
              <w:top w:val="single" w:sz="4" w:space="0" w:color="000000"/>
              <w:left w:val="single" w:sz="4" w:space="0" w:color="000000"/>
              <w:bottom w:val="single" w:sz="4" w:space="0" w:color="000000"/>
              <w:right w:val="single" w:sz="4" w:space="0" w:color="000000"/>
            </w:tcBorders>
            <w:vAlign w:val="center"/>
          </w:tcPr>
          <w:p w:rsidR="00451AE0" w:rsidRPr="007E3695" w:rsidRDefault="00DC3D80" w:rsidP="00A32622">
            <w:pPr>
              <w:spacing w:line="267" w:lineRule="exact"/>
              <w:ind w:left="100" w:right="-20"/>
              <w:jc w:val="center"/>
              <w:rPr>
                <w:rFonts w:ascii="Palatino Linotype" w:hAnsi="Palatino Linotype" w:cs="Arial"/>
                <w:sz w:val="20"/>
                <w:szCs w:val="20"/>
              </w:rPr>
            </w:pPr>
            <w:r w:rsidRPr="007E3695">
              <w:rPr>
                <w:rFonts w:ascii="Palatino Linotype" w:hAnsi="Palatino Linotype" w:cs="Arial"/>
                <w:sz w:val="20"/>
                <w:szCs w:val="20"/>
              </w:rPr>
              <w:t>2007</w:t>
            </w:r>
          </w:p>
        </w:tc>
      </w:tr>
    </w:tbl>
    <w:p w:rsidR="00137AE0" w:rsidRDefault="00137AE0" w:rsidP="000E4E31">
      <w:pPr>
        <w:ind w:left="1440"/>
        <w:rPr>
          <w:rFonts w:ascii="Palatino Linotype" w:hAnsi="Palatino Linotype"/>
          <w:sz w:val="20"/>
          <w:szCs w:val="20"/>
        </w:rPr>
      </w:pPr>
    </w:p>
    <w:p w:rsidR="0027655E" w:rsidRPr="00514D07" w:rsidRDefault="0027655E" w:rsidP="0027655E">
      <w:pPr>
        <w:ind w:left="1440"/>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682"/>
      </w:tblGrid>
      <w:tr w:rsidR="0027655E" w:rsidRPr="009720AA" w:rsidTr="007D05C4">
        <w:tc>
          <w:tcPr>
            <w:tcW w:w="10682" w:type="dxa"/>
            <w:shd w:val="clear" w:color="auto" w:fill="D9D9D9"/>
          </w:tcPr>
          <w:p w:rsidR="0027655E" w:rsidRPr="00502881" w:rsidRDefault="00431539" w:rsidP="007A1ABD">
            <w:pPr>
              <w:pStyle w:val="NormalPalatino"/>
              <w:jc w:val="center"/>
              <w:rPr>
                <w:rFonts w:ascii="Palatino Linotype" w:hAnsi="Palatino Linotype"/>
                <w:b/>
                <w:bCs/>
                <w:sz w:val="20"/>
                <w:szCs w:val="20"/>
                <w:lang w:val="fr-FR"/>
              </w:rPr>
            </w:pPr>
            <w:r>
              <w:rPr>
                <w:rFonts w:ascii="Palatino Linotype" w:hAnsi="Palatino Linotype"/>
                <w:b/>
                <w:sz w:val="20"/>
                <w:szCs w:val="20"/>
              </w:rPr>
              <w:t>CERTIFICATION</w:t>
            </w:r>
          </w:p>
        </w:tc>
      </w:tr>
    </w:tbl>
    <w:p w:rsidR="007D05C4" w:rsidRPr="0041648B" w:rsidRDefault="007D05C4" w:rsidP="007D05C4">
      <w:pPr>
        <w:pStyle w:val="NormalPalatino"/>
        <w:numPr>
          <w:ilvl w:val="0"/>
          <w:numId w:val="8"/>
        </w:numPr>
        <w:spacing w:before="30" w:after="30"/>
        <w:rPr>
          <w:rFonts w:ascii="Palatino Linotype" w:hAnsi="Palatino Linotype"/>
          <w:b/>
          <w:sz w:val="20"/>
          <w:szCs w:val="20"/>
        </w:rPr>
      </w:pPr>
      <w:r w:rsidRPr="0041648B">
        <w:rPr>
          <w:rFonts w:ascii="Palatino Linotype" w:hAnsi="Palatino Linotype"/>
          <w:b/>
          <w:sz w:val="20"/>
          <w:szCs w:val="20"/>
        </w:rPr>
        <w:t>MCD - Integration and API Associate (Mule 3)</w:t>
      </w:r>
    </w:p>
    <w:p w:rsidR="002F2C21" w:rsidRDefault="007D05C4" w:rsidP="007D05C4">
      <w:pPr>
        <w:pStyle w:val="NormalPalatino"/>
        <w:numPr>
          <w:ilvl w:val="0"/>
          <w:numId w:val="8"/>
        </w:numPr>
        <w:spacing w:before="30" w:after="30"/>
        <w:rPr>
          <w:rFonts w:ascii="Palatino Linotype" w:hAnsi="Palatino Linotype"/>
          <w:b/>
          <w:sz w:val="20"/>
          <w:szCs w:val="20"/>
        </w:rPr>
      </w:pPr>
      <w:r w:rsidRPr="0041648B">
        <w:rPr>
          <w:rFonts w:ascii="Palatino Linotype" w:hAnsi="Palatino Linotype"/>
          <w:b/>
          <w:sz w:val="20"/>
          <w:szCs w:val="20"/>
        </w:rPr>
        <w:t>MCD - Integration and API Associate (Mule 4)</w:t>
      </w:r>
    </w:p>
    <w:p w:rsidR="007D05C4" w:rsidRPr="007D05C4" w:rsidRDefault="007D05C4" w:rsidP="007D05C4">
      <w:pPr>
        <w:pStyle w:val="NormalPalatino"/>
        <w:spacing w:before="30" w:after="30"/>
        <w:ind w:left="720"/>
        <w:rPr>
          <w:rFonts w:ascii="Palatino Linotype" w:hAnsi="Palatino Linotype"/>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00"/>
      </w:tblGrid>
      <w:tr w:rsidR="00514D07" w:rsidRPr="009720AA" w:rsidTr="00A32622">
        <w:tc>
          <w:tcPr>
            <w:tcW w:w="10800" w:type="dxa"/>
            <w:shd w:val="clear" w:color="auto" w:fill="D9D9D9"/>
          </w:tcPr>
          <w:p w:rsidR="00514D07" w:rsidRPr="00502881" w:rsidRDefault="00514D07" w:rsidP="00A32622">
            <w:pPr>
              <w:pStyle w:val="NormalPalatino"/>
              <w:jc w:val="center"/>
              <w:rPr>
                <w:rFonts w:ascii="Palatino Linotype" w:hAnsi="Palatino Linotype"/>
                <w:b/>
                <w:bCs/>
                <w:sz w:val="20"/>
                <w:szCs w:val="20"/>
                <w:lang w:val="fr-FR"/>
              </w:rPr>
            </w:pPr>
            <w:r w:rsidRPr="00514D07">
              <w:rPr>
                <w:rFonts w:ascii="Palatino Linotype" w:hAnsi="Palatino Linotype"/>
                <w:b/>
                <w:sz w:val="20"/>
                <w:szCs w:val="20"/>
              </w:rPr>
              <w:t>ACHIEVEMENTS</w:t>
            </w:r>
          </w:p>
        </w:tc>
      </w:tr>
    </w:tbl>
    <w:p w:rsidR="006D4DA5" w:rsidRDefault="006D4DA5" w:rsidP="006D4DA5">
      <w:pPr>
        <w:pStyle w:val="NormalPalatino"/>
        <w:numPr>
          <w:ilvl w:val="0"/>
          <w:numId w:val="8"/>
        </w:numPr>
        <w:spacing w:before="30" w:after="30"/>
        <w:rPr>
          <w:rFonts w:ascii="Palatino Linotype" w:hAnsi="Palatino Linotype"/>
          <w:sz w:val="20"/>
          <w:szCs w:val="20"/>
        </w:rPr>
      </w:pPr>
      <w:r>
        <w:rPr>
          <w:rFonts w:ascii="Palatino Linotype" w:hAnsi="Palatino Linotype"/>
          <w:sz w:val="20"/>
          <w:szCs w:val="20"/>
        </w:rPr>
        <w:t>Appreciated by the client for the work and the deliverables on time.</w:t>
      </w:r>
    </w:p>
    <w:p w:rsidR="0085652B" w:rsidRDefault="007E3695" w:rsidP="000E4E31">
      <w:pPr>
        <w:pStyle w:val="NormalPalatino"/>
        <w:numPr>
          <w:ilvl w:val="0"/>
          <w:numId w:val="8"/>
        </w:numPr>
        <w:spacing w:before="30" w:after="30"/>
        <w:rPr>
          <w:rFonts w:ascii="Palatino Linotype" w:hAnsi="Palatino Linotype"/>
          <w:sz w:val="20"/>
          <w:szCs w:val="20"/>
        </w:rPr>
      </w:pPr>
      <w:r>
        <w:rPr>
          <w:rFonts w:ascii="Palatino Linotype" w:hAnsi="Palatino Linotype"/>
          <w:sz w:val="20"/>
          <w:szCs w:val="20"/>
        </w:rPr>
        <w:t>Awarded</w:t>
      </w:r>
      <w:r w:rsidR="000E4E31">
        <w:rPr>
          <w:rFonts w:ascii="Palatino Linotype" w:hAnsi="Palatino Linotype"/>
          <w:sz w:val="20"/>
          <w:szCs w:val="20"/>
        </w:rPr>
        <w:t xml:space="preserve"> “Roll of Honors” </w:t>
      </w:r>
      <w:r>
        <w:rPr>
          <w:rFonts w:ascii="Palatino Linotype" w:hAnsi="Palatino Linotype"/>
          <w:sz w:val="20"/>
          <w:szCs w:val="20"/>
        </w:rPr>
        <w:t>for the contribution towards Reverse Co-Ex project</w:t>
      </w:r>
      <w:r w:rsidR="000E4E31">
        <w:rPr>
          <w:rFonts w:ascii="Palatino Linotype" w:hAnsi="Palatino Linotype"/>
          <w:sz w:val="20"/>
          <w:szCs w:val="20"/>
        </w:rPr>
        <w:t>.</w:t>
      </w:r>
    </w:p>
    <w:p w:rsidR="00514D07" w:rsidRDefault="00514D07" w:rsidP="00EF7E99">
      <w:pPr>
        <w:pStyle w:val="NormalPalatino"/>
        <w:numPr>
          <w:ilvl w:val="0"/>
          <w:numId w:val="8"/>
        </w:numPr>
        <w:spacing w:before="30" w:after="30"/>
        <w:rPr>
          <w:rFonts w:ascii="Palatino Linotype" w:hAnsi="Palatino Linotype"/>
          <w:sz w:val="20"/>
          <w:szCs w:val="20"/>
        </w:rPr>
      </w:pPr>
      <w:r>
        <w:rPr>
          <w:rFonts w:ascii="Palatino Linotype" w:hAnsi="Palatino Linotype"/>
          <w:sz w:val="20"/>
          <w:szCs w:val="20"/>
        </w:rPr>
        <w:t>Awarded "</w:t>
      </w:r>
      <w:r w:rsidR="004866A7">
        <w:rPr>
          <w:rFonts w:ascii="Palatino Linotype" w:hAnsi="Palatino Linotype"/>
          <w:sz w:val="20"/>
          <w:szCs w:val="20"/>
        </w:rPr>
        <w:t>High Fli</w:t>
      </w:r>
      <w:r w:rsidR="00FC2E59">
        <w:rPr>
          <w:rFonts w:ascii="Palatino Linotype" w:hAnsi="Palatino Linotype"/>
          <w:sz w:val="20"/>
          <w:szCs w:val="20"/>
        </w:rPr>
        <w:t>er Award" in the All Hands meet.</w:t>
      </w:r>
    </w:p>
    <w:p w:rsidR="0059310A" w:rsidRDefault="00514D07" w:rsidP="0059310A">
      <w:pPr>
        <w:pStyle w:val="NormalPalatino"/>
        <w:numPr>
          <w:ilvl w:val="0"/>
          <w:numId w:val="8"/>
        </w:numPr>
        <w:spacing w:before="30" w:after="30"/>
        <w:rPr>
          <w:rFonts w:ascii="Palatino Linotype" w:hAnsi="Palatino Linotype"/>
          <w:sz w:val="20"/>
          <w:szCs w:val="20"/>
        </w:rPr>
      </w:pPr>
      <w:r>
        <w:rPr>
          <w:rFonts w:ascii="Palatino Linotype" w:hAnsi="Palatino Linotype"/>
          <w:sz w:val="20"/>
          <w:szCs w:val="20"/>
        </w:rPr>
        <w:t>Awarded "</w:t>
      </w:r>
      <w:r w:rsidR="004866A7">
        <w:rPr>
          <w:rFonts w:ascii="Palatino Linotype" w:hAnsi="Palatino Linotype"/>
          <w:sz w:val="20"/>
          <w:szCs w:val="20"/>
        </w:rPr>
        <w:t>Excellence Contribution Award" in All Hands.</w:t>
      </w:r>
    </w:p>
    <w:p w:rsidR="0059310A" w:rsidRDefault="0059310A" w:rsidP="0059310A">
      <w:pPr>
        <w:pStyle w:val="NormalPalatino"/>
        <w:numPr>
          <w:ilvl w:val="0"/>
          <w:numId w:val="8"/>
        </w:numPr>
        <w:spacing w:before="30" w:after="30"/>
        <w:rPr>
          <w:rFonts w:ascii="Palatino Linotype" w:hAnsi="Palatino Linotype"/>
          <w:sz w:val="20"/>
          <w:szCs w:val="20"/>
        </w:rPr>
      </w:pPr>
      <w:r>
        <w:rPr>
          <w:rFonts w:ascii="Palatino Linotype" w:hAnsi="Palatino Linotype"/>
          <w:sz w:val="20"/>
          <w:szCs w:val="20"/>
        </w:rPr>
        <w:t>Awarded “Roll of Honors” for the contribution towards Asco Interfaces</w:t>
      </w:r>
    </w:p>
    <w:p w:rsidR="00B8160A" w:rsidRDefault="00B8160A" w:rsidP="00B8160A">
      <w:pPr>
        <w:pStyle w:val="NormalPalatino"/>
        <w:spacing w:before="30" w:after="30"/>
        <w:ind w:left="720"/>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08"/>
      </w:tblGrid>
      <w:tr w:rsidR="007D05C4" w:rsidTr="005E51D0">
        <w:tc>
          <w:tcPr>
            <w:tcW w:w="10008" w:type="dxa"/>
            <w:tcBorders>
              <w:top w:val="single" w:sz="4" w:space="0" w:color="auto"/>
              <w:left w:val="single" w:sz="4" w:space="0" w:color="auto"/>
              <w:bottom w:val="single" w:sz="4" w:space="0" w:color="auto"/>
              <w:right w:val="single" w:sz="4" w:space="0" w:color="auto"/>
            </w:tcBorders>
            <w:shd w:val="clear" w:color="auto" w:fill="D9D9D9"/>
            <w:hideMark/>
          </w:tcPr>
          <w:p w:rsidR="007D05C4" w:rsidRDefault="007D05C4" w:rsidP="005E51D0">
            <w:pPr>
              <w:pStyle w:val="NormalPalatino"/>
              <w:jc w:val="center"/>
              <w:rPr>
                <w:rFonts w:ascii="Palatino Linotype" w:hAnsi="Palatino Linotype"/>
                <w:b/>
                <w:bCs/>
                <w:sz w:val="20"/>
                <w:szCs w:val="20"/>
                <w:lang w:val="fr-FR"/>
              </w:rPr>
            </w:pPr>
            <w:r>
              <w:rPr>
                <w:rFonts w:ascii="Palatino Linotype" w:hAnsi="Palatino Linotype"/>
                <w:b/>
                <w:sz w:val="20"/>
                <w:szCs w:val="20"/>
                <w:lang w:val="en-IN"/>
              </w:rPr>
              <w:t>WORK EXPERIENCE</w:t>
            </w:r>
          </w:p>
        </w:tc>
      </w:tr>
    </w:tbl>
    <w:p w:rsidR="007D05C4" w:rsidRPr="00D91041" w:rsidRDefault="007D05C4" w:rsidP="00B8160A">
      <w:pPr>
        <w:pStyle w:val="NormalPalatino"/>
        <w:numPr>
          <w:ilvl w:val="0"/>
          <w:numId w:val="34"/>
        </w:numPr>
        <w:spacing w:before="30" w:after="30"/>
        <w:rPr>
          <w:rFonts w:ascii="Palatino Linotype" w:hAnsi="Palatino Linotype"/>
          <w:sz w:val="20"/>
          <w:szCs w:val="20"/>
        </w:rPr>
      </w:pPr>
      <w:r w:rsidRPr="00D91041">
        <w:rPr>
          <w:rFonts w:ascii="Palatino Linotype" w:hAnsi="Palatino Linotype"/>
          <w:sz w:val="20"/>
          <w:szCs w:val="20"/>
        </w:rPr>
        <w:t>Current Employer</w:t>
      </w:r>
      <w:r w:rsidRPr="00D91041">
        <w:rPr>
          <w:rFonts w:ascii="Palatino Linotype" w:hAnsi="Palatino Linotype"/>
          <w:sz w:val="20"/>
          <w:szCs w:val="20"/>
        </w:rPr>
        <w:tab/>
        <w:t xml:space="preserve">: </w:t>
      </w:r>
      <w:r w:rsidR="00B8160A">
        <w:rPr>
          <w:rFonts w:ascii="Palatino Linotype" w:hAnsi="Palatino Linotype"/>
          <w:sz w:val="20"/>
          <w:szCs w:val="20"/>
        </w:rPr>
        <w:t xml:space="preserve"> </w:t>
      </w:r>
      <w:r w:rsidRPr="00D91041">
        <w:rPr>
          <w:rFonts w:ascii="Palatino Linotype" w:hAnsi="Palatino Linotype"/>
          <w:sz w:val="20"/>
          <w:szCs w:val="20"/>
        </w:rPr>
        <w:t>Cognizant Technology Solutions (</w:t>
      </w:r>
      <w:r>
        <w:rPr>
          <w:rFonts w:ascii="Palatino Linotype" w:hAnsi="Palatino Linotype"/>
          <w:sz w:val="20"/>
          <w:szCs w:val="20"/>
        </w:rPr>
        <w:t>April</w:t>
      </w:r>
      <w:r w:rsidRPr="00D91041">
        <w:rPr>
          <w:rFonts w:ascii="Palatino Linotype" w:hAnsi="Palatino Linotype"/>
          <w:sz w:val="20"/>
          <w:szCs w:val="20"/>
        </w:rPr>
        <w:t xml:space="preserve"> 2019 - Till date)</w:t>
      </w:r>
    </w:p>
    <w:p w:rsidR="0059310A" w:rsidRDefault="007D05C4" w:rsidP="00B8160A">
      <w:pPr>
        <w:pStyle w:val="NormalPalatino"/>
        <w:numPr>
          <w:ilvl w:val="0"/>
          <w:numId w:val="34"/>
        </w:numPr>
        <w:spacing w:before="30" w:after="30"/>
        <w:rPr>
          <w:rFonts w:ascii="Palatino Linotype" w:hAnsi="Palatino Linotype"/>
          <w:sz w:val="20"/>
          <w:szCs w:val="20"/>
        </w:rPr>
      </w:pPr>
      <w:r>
        <w:rPr>
          <w:rFonts w:ascii="Palatino Linotype" w:hAnsi="Palatino Linotype"/>
          <w:sz w:val="20"/>
          <w:szCs w:val="20"/>
        </w:rPr>
        <w:t>Previous Employer</w:t>
      </w:r>
      <w:r w:rsidRPr="00D91041">
        <w:rPr>
          <w:rFonts w:ascii="Palatino Linotype" w:hAnsi="Palatino Linotype"/>
          <w:sz w:val="20"/>
          <w:szCs w:val="20"/>
        </w:rPr>
        <w:tab/>
        <w:t xml:space="preserve">: </w:t>
      </w:r>
      <w:r w:rsidR="00B8160A">
        <w:rPr>
          <w:rFonts w:ascii="Palatino Linotype" w:hAnsi="Palatino Linotype"/>
          <w:sz w:val="20"/>
          <w:szCs w:val="20"/>
        </w:rPr>
        <w:t xml:space="preserve"> Wipro Technologies (Feb2014</w:t>
      </w:r>
      <w:r w:rsidR="00B8160A" w:rsidRPr="00D91041">
        <w:rPr>
          <w:rFonts w:ascii="Palatino Linotype" w:hAnsi="Palatino Linotype"/>
          <w:sz w:val="20"/>
          <w:szCs w:val="20"/>
        </w:rPr>
        <w:t xml:space="preserve"> to </w:t>
      </w:r>
      <w:r w:rsidR="00B8160A">
        <w:rPr>
          <w:rFonts w:ascii="Palatino Linotype" w:hAnsi="Palatino Linotype"/>
          <w:sz w:val="20"/>
          <w:szCs w:val="20"/>
        </w:rPr>
        <w:t>April 2019)</w:t>
      </w:r>
    </w:p>
    <w:p w:rsidR="00B8160A" w:rsidRPr="00B8160A" w:rsidRDefault="00B8160A" w:rsidP="00B8160A">
      <w:pPr>
        <w:pStyle w:val="NormalPalatino"/>
        <w:spacing w:before="30" w:after="30"/>
        <w:ind w:left="720"/>
        <w:rPr>
          <w:rFonts w:ascii="Palatino Linotype" w:hAnsi="Palatino Linotyp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682"/>
      </w:tblGrid>
      <w:tr w:rsidR="00BC413B" w:rsidRPr="009720AA" w:rsidTr="007D05C4">
        <w:tc>
          <w:tcPr>
            <w:tcW w:w="10682" w:type="dxa"/>
            <w:shd w:val="clear" w:color="auto" w:fill="D9D9D9"/>
          </w:tcPr>
          <w:p w:rsidR="00BC413B" w:rsidRPr="00BC413B" w:rsidRDefault="00DD3E73" w:rsidP="00DD3E73">
            <w:pPr>
              <w:pStyle w:val="NormalPalatino"/>
              <w:jc w:val="center"/>
              <w:rPr>
                <w:rFonts w:ascii="Palatino Linotype" w:hAnsi="Palatino Linotype"/>
                <w:b/>
                <w:sz w:val="20"/>
                <w:szCs w:val="20"/>
              </w:rPr>
            </w:pPr>
            <w:r>
              <w:rPr>
                <w:rFonts w:ascii="Palatino Linotype" w:hAnsi="Palatino Linotype"/>
                <w:b/>
                <w:sz w:val="20"/>
                <w:szCs w:val="20"/>
              </w:rPr>
              <w:t>PROJECT</w:t>
            </w:r>
            <w:r w:rsidR="00BC413B" w:rsidRPr="009720AA">
              <w:rPr>
                <w:rFonts w:ascii="Palatino Linotype" w:hAnsi="Palatino Linotype"/>
                <w:b/>
                <w:sz w:val="20"/>
                <w:szCs w:val="20"/>
              </w:rPr>
              <w:t xml:space="preserve"> EXPERIENCE</w:t>
            </w:r>
          </w:p>
        </w:tc>
      </w:tr>
    </w:tbl>
    <w:p w:rsidR="00372400" w:rsidRDefault="00372400" w:rsidP="00372400">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#1:</w:t>
      </w:r>
    </w:p>
    <w:p w:rsidR="00372400" w:rsidRDefault="00372400" w:rsidP="00372400">
      <w:pPr>
        <w:rPr>
          <w:rFonts w:ascii="Palatino Linotype" w:hAnsi="Palatino Linotype"/>
          <w:b/>
          <w:bCs/>
          <w:color w:val="000000"/>
          <w:sz w:val="20"/>
          <w:szCs w:val="20"/>
          <w:u w:val="single"/>
        </w:rPr>
      </w:pPr>
    </w:p>
    <w:p w:rsidR="00372400" w:rsidRDefault="00372400" w:rsidP="00372400">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996D1B">
        <w:rPr>
          <w:rFonts w:ascii="Palatino Linotype" w:hAnsi="Palatino Linotype"/>
          <w:bCs/>
          <w:color w:val="000000"/>
          <w:sz w:val="20"/>
          <w:szCs w:val="20"/>
        </w:rPr>
        <w:t>Last Logged In API</w:t>
      </w:r>
    </w:p>
    <w:p w:rsidR="00372400" w:rsidRDefault="00372400" w:rsidP="00372400">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SEI(Strategic Education Inc.)</w:t>
      </w:r>
    </w:p>
    <w:p w:rsidR="00372400" w:rsidRDefault="00372400" w:rsidP="00372400">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372400" w:rsidRPr="008C6963" w:rsidRDefault="00372400" w:rsidP="00372400">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sidR="00996D1B">
        <w:rPr>
          <w:rFonts w:ascii="Palatino Linotype" w:hAnsi="Palatino Linotype"/>
          <w:bCs/>
          <w:color w:val="000000"/>
          <w:sz w:val="20"/>
          <w:szCs w:val="20"/>
        </w:rPr>
        <w:t>Dec</w:t>
      </w:r>
      <w:r>
        <w:rPr>
          <w:rFonts w:ascii="Palatino Linotype" w:hAnsi="Palatino Linotype"/>
          <w:bCs/>
          <w:color w:val="000000"/>
          <w:sz w:val="20"/>
          <w:szCs w:val="20"/>
        </w:rPr>
        <w:t xml:space="preserve"> 2019 – </w:t>
      </w:r>
      <w:r w:rsidR="00996D1B">
        <w:rPr>
          <w:rFonts w:ascii="Palatino Linotype" w:hAnsi="Palatino Linotype"/>
          <w:bCs/>
          <w:color w:val="000000"/>
          <w:sz w:val="20"/>
          <w:szCs w:val="20"/>
        </w:rPr>
        <w:t>Jan 2020</w:t>
      </w:r>
    </w:p>
    <w:p w:rsidR="00372400" w:rsidRDefault="00372400" w:rsidP="00372400">
      <w:pPr>
        <w:ind w:left="720"/>
        <w:rPr>
          <w:rFonts w:ascii="Palatino Linotype" w:hAnsi="Palatino Linotype"/>
          <w:bCs/>
          <w:color w:val="000000"/>
          <w:sz w:val="20"/>
          <w:szCs w:val="20"/>
        </w:rPr>
      </w:pPr>
    </w:p>
    <w:p w:rsidR="00372400" w:rsidRDefault="00372400" w:rsidP="00372400">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372400" w:rsidRDefault="00996D1B" w:rsidP="00372400">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API which updates last logged in date of learner in Salesforce</w:t>
      </w:r>
    </w:p>
    <w:p w:rsidR="00372400" w:rsidRDefault="00372400" w:rsidP="00372400">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Mule is responsible for sending data between Peoplesoft and Salesforce using ba</w:t>
      </w:r>
      <w:r w:rsidR="00996D1B">
        <w:rPr>
          <w:rFonts w:ascii="Palatino Linotype" w:hAnsi="Palatino Linotype"/>
          <w:bCs/>
          <w:color w:val="000000"/>
          <w:sz w:val="20"/>
          <w:szCs w:val="20"/>
        </w:rPr>
        <w:t>tch job</w:t>
      </w:r>
      <w:r>
        <w:rPr>
          <w:rFonts w:ascii="Palatino Linotype" w:hAnsi="Palatino Linotype"/>
          <w:bCs/>
          <w:color w:val="000000"/>
          <w:sz w:val="20"/>
          <w:szCs w:val="20"/>
        </w:rPr>
        <w:t>.</w:t>
      </w:r>
    </w:p>
    <w:p w:rsidR="00372400" w:rsidRPr="008C6963" w:rsidRDefault="00372400" w:rsidP="00372400">
      <w:pPr>
        <w:rPr>
          <w:rFonts w:ascii="Palatino Linotype" w:hAnsi="Palatino Linotype"/>
          <w:b/>
          <w:bCs/>
          <w:color w:val="000000"/>
          <w:sz w:val="20"/>
          <w:szCs w:val="20"/>
          <w:u w:val="single"/>
        </w:rPr>
      </w:pPr>
      <w:r>
        <w:rPr>
          <w:rFonts w:ascii="Palatino Linotype" w:hAnsi="Palatino Linotype"/>
          <w:b/>
          <w:bCs/>
          <w:color w:val="000000"/>
          <w:sz w:val="20"/>
          <w:szCs w:val="20"/>
          <w:u w:val="single"/>
        </w:rPr>
        <w:t>Roles &amp; Responsibilities:</w:t>
      </w:r>
    </w:p>
    <w:p w:rsidR="00372400" w:rsidRPr="00BF2136" w:rsidRDefault="00372400" w:rsidP="00372400">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372400" w:rsidRPr="00BF2136" w:rsidRDefault="00372400" w:rsidP="00372400">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372400" w:rsidRPr="00BF2136" w:rsidRDefault="00372400" w:rsidP="00372400">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372400" w:rsidRPr="00BF2136" w:rsidRDefault="00372400" w:rsidP="00372400">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372400" w:rsidRPr="00996D1B" w:rsidRDefault="00372400" w:rsidP="00372400">
      <w:pPr>
        <w:pStyle w:val="ListParagraph"/>
        <w:numPr>
          <w:ilvl w:val="0"/>
          <w:numId w:val="32"/>
        </w:numPr>
        <w:rPr>
          <w:rFonts w:ascii="Palatino Linotype" w:hAnsi="Palatino Linotype"/>
          <w:b/>
          <w:bCs/>
          <w:color w:val="000000"/>
          <w:sz w:val="20"/>
          <w:szCs w:val="20"/>
          <w:u w:val="single"/>
        </w:rPr>
      </w:pPr>
      <w:r w:rsidRPr="00281D6B">
        <w:rPr>
          <w:rFonts w:ascii="Palatino Linotype" w:hAnsi="Palatino Linotype"/>
          <w:bCs/>
          <w:color w:val="000000"/>
          <w:sz w:val="20"/>
          <w:szCs w:val="20"/>
        </w:rPr>
        <w:t>Supported for the project deployment in Dev, QA &amp; Production.</w:t>
      </w:r>
    </w:p>
    <w:p w:rsidR="00372400" w:rsidRDefault="00372400" w:rsidP="004C12ED">
      <w:pPr>
        <w:rPr>
          <w:rFonts w:ascii="Palatino Linotype" w:hAnsi="Palatino Linotype"/>
          <w:b/>
          <w:bCs/>
          <w:color w:val="000000"/>
          <w:sz w:val="20"/>
          <w:szCs w:val="20"/>
          <w:u w:val="single"/>
        </w:rPr>
      </w:pPr>
    </w:p>
    <w:p w:rsidR="004C12ED" w:rsidRDefault="00017FC2"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lastRenderedPageBreak/>
        <w:t>PROJECT #2</w:t>
      </w:r>
      <w:r w:rsidR="004C12ED">
        <w:rPr>
          <w:rFonts w:ascii="Palatino Linotype" w:hAnsi="Palatino Linotype"/>
          <w:b/>
          <w:bCs/>
          <w:color w:val="000000"/>
          <w:sz w:val="20"/>
          <w:szCs w:val="20"/>
          <w:u w:val="single"/>
        </w:rPr>
        <w:t>:</w:t>
      </w:r>
    </w:p>
    <w:p w:rsidR="004C12ED" w:rsidRDefault="004C12ED" w:rsidP="004C12ED">
      <w:pPr>
        <w:rPr>
          <w:rFonts w:ascii="Palatino Linotype" w:hAnsi="Palatino Linotype"/>
          <w:b/>
          <w:bCs/>
          <w:color w:val="000000"/>
          <w:sz w:val="20"/>
          <w:szCs w:val="20"/>
          <w:u w:val="single"/>
        </w:rPr>
      </w:pPr>
    </w:p>
    <w:p w:rsidR="00530AEA" w:rsidRDefault="004C12ED" w:rsidP="004C12ED">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Messaging Module</w:t>
      </w:r>
    </w:p>
    <w:p w:rsidR="004C12ED" w:rsidRDefault="004C12ED" w:rsidP="004C12ED">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SEI(Strategic Education Inc.)</w:t>
      </w:r>
    </w:p>
    <w:p w:rsidR="004C12ED" w:rsidRDefault="004C12ED" w:rsidP="004C12ED">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4C12ED" w:rsidRPr="008C6963" w:rsidRDefault="004C12ED" w:rsidP="004C12ED">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Pr>
          <w:rFonts w:ascii="Palatino Linotype" w:hAnsi="Palatino Linotype"/>
          <w:bCs/>
          <w:color w:val="000000"/>
          <w:sz w:val="20"/>
          <w:szCs w:val="20"/>
        </w:rPr>
        <w:t xml:space="preserve">Jul  2019 – </w:t>
      </w:r>
      <w:r w:rsidR="00530AEA">
        <w:rPr>
          <w:rFonts w:ascii="Palatino Linotype" w:hAnsi="Palatino Linotype"/>
          <w:bCs/>
          <w:color w:val="000000"/>
          <w:sz w:val="20"/>
          <w:szCs w:val="20"/>
        </w:rPr>
        <w:t>Nov</w:t>
      </w:r>
      <w:r>
        <w:rPr>
          <w:rFonts w:ascii="Palatino Linotype" w:hAnsi="Palatino Linotype"/>
          <w:bCs/>
          <w:color w:val="000000"/>
          <w:sz w:val="20"/>
          <w:szCs w:val="20"/>
        </w:rPr>
        <w:t xml:space="preserve"> 2019</w:t>
      </w:r>
    </w:p>
    <w:p w:rsidR="004C12ED" w:rsidRDefault="004C12ED" w:rsidP="004C12ED">
      <w:pPr>
        <w:ind w:left="720"/>
        <w:rPr>
          <w:rFonts w:ascii="Palatino Linotype" w:hAnsi="Palatino Linotype"/>
          <w:bCs/>
          <w:color w:val="000000"/>
          <w:sz w:val="20"/>
          <w:szCs w:val="20"/>
        </w:rPr>
      </w:pPr>
    </w:p>
    <w:p w:rsidR="004C12ED"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4C12ED" w:rsidRDefault="004C12ED" w:rsidP="004C12ED">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Messaging module is to send messages to learners.</w:t>
      </w:r>
    </w:p>
    <w:p w:rsidR="004C12ED" w:rsidRDefault="004C12ED" w:rsidP="004C12ED">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 xml:space="preserve">Mule is responsible for sending </w:t>
      </w:r>
      <w:r w:rsidR="00372400">
        <w:rPr>
          <w:rFonts w:ascii="Palatino Linotype" w:hAnsi="Palatino Linotype"/>
          <w:bCs/>
          <w:color w:val="000000"/>
          <w:sz w:val="20"/>
          <w:szCs w:val="20"/>
        </w:rPr>
        <w:t>data between Peoplesoft and Salesforce in near real time.</w:t>
      </w:r>
    </w:p>
    <w:p w:rsidR="00530AEA" w:rsidRDefault="00530AEA" w:rsidP="00530AEA">
      <w:pPr>
        <w:pStyle w:val="ListParagraph"/>
        <w:rPr>
          <w:rFonts w:ascii="Palatino Linotype" w:hAnsi="Palatino Linotype"/>
          <w:bCs/>
          <w:color w:val="000000"/>
          <w:sz w:val="20"/>
          <w:szCs w:val="20"/>
        </w:rPr>
      </w:pPr>
    </w:p>
    <w:p w:rsidR="004C12ED" w:rsidRPr="008C6963"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Roles &amp; Responsibilities:</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4C12ED" w:rsidRPr="00281D6B" w:rsidRDefault="004C12ED" w:rsidP="004C12ED">
      <w:pPr>
        <w:pStyle w:val="ListParagraph"/>
        <w:numPr>
          <w:ilvl w:val="0"/>
          <w:numId w:val="32"/>
        </w:numPr>
        <w:rPr>
          <w:rFonts w:ascii="Palatino Linotype" w:hAnsi="Palatino Linotype"/>
          <w:b/>
          <w:bCs/>
          <w:color w:val="000000"/>
          <w:sz w:val="20"/>
          <w:szCs w:val="20"/>
          <w:u w:val="single"/>
        </w:rPr>
      </w:pPr>
      <w:r w:rsidRPr="00281D6B">
        <w:rPr>
          <w:rFonts w:ascii="Palatino Linotype" w:hAnsi="Palatino Linotype"/>
          <w:bCs/>
          <w:color w:val="000000"/>
          <w:sz w:val="20"/>
          <w:szCs w:val="20"/>
        </w:rPr>
        <w:t>Supported for the project deployment in Dev, QA &amp; Production.</w:t>
      </w:r>
    </w:p>
    <w:p w:rsidR="004C12ED" w:rsidRDefault="004C12ED" w:rsidP="004C12ED">
      <w:pPr>
        <w:rPr>
          <w:rFonts w:ascii="Palatino Linotype" w:hAnsi="Palatino Linotype"/>
          <w:b/>
          <w:bCs/>
          <w:color w:val="000000"/>
          <w:sz w:val="20"/>
          <w:szCs w:val="20"/>
          <w:u w:val="single"/>
        </w:rPr>
      </w:pPr>
    </w:p>
    <w:p w:rsidR="004C12ED" w:rsidRDefault="00530AEA"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#3</w:t>
      </w:r>
      <w:r w:rsidR="004C12ED">
        <w:rPr>
          <w:rFonts w:ascii="Palatino Linotype" w:hAnsi="Palatino Linotype"/>
          <w:b/>
          <w:bCs/>
          <w:color w:val="000000"/>
          <w:sz w:val="20"/>
          <w:szCs w:val="20"/>
          <w:u w:val="single"/>
        </w:rPr>
        <w:t>:</w:t>
      </w:r>
    </w:p>
    <w:p w:rsidR="004C12ED" w:rsidRDefault="004C12ED" w:rsidP="004C12ED">
      <w:pPr>
        <w:rPr>
          <w:rFonts w:ascii="Palatino Linotype" w:hAnsi="Palatino Linotype"/>
          <w:b/>
          <w:bCs/>
          <w:color w:val="000000"/>
          <w:sz w:val="20"/>
          <w:szCs w:val="20"/>
          <w:u w:val="single"/>
        </w:rPr>
      </w:pPr>
    </w:p>
    <w:p w:rsidR="004C12ED" w:rsidRDefault="004C12ED" w:rsidP="004C12ED">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PBS</w:t>
      </w:r>
      <w:r w:rsidRPr="008C6963">
        <w:rPr>
          <w:rFonts w:ascii="Palatino Linotype" w:hAnsi="Palatino Linotype"/>
          <w:bCs/>
          <w:color w:val="000000"/>
          <w:sz w:val="20"/>
          <w:szCs w:val="20"/>
        </w:rPr>
        <w:t xml:space="preserve"> </w:t>
      </w:r>
    </w:p>
    <w:p w:rsidR="004C12ED" w:rsidRDefault="004C12ED" w:rsidP="004C12ED">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SEI(Strategic Education Inc.)</w:t>
      </w:r>
    </w:p>
    <w:p w:rsidR="004C12ED" w:rsidRDefault="004C12ED" w:rsidP="004C12ED">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4C12ED" w:rsidRPr="008C6963" w:rsidRDefault="004C12ED" w:rsidP="004C12ED">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Pr>
          <w:rFonts w:ascii="Palatino Linotype" w:hAnsi="Palatino Linotype"/>
          <w:bCs/>
          <w:color w:val="000000"/>
          <w:sz w:val="20"/>
          <w:szCs w:val="20"/>
        </w:rPr>
        <w:t>Apr  2019 – Jun 2019</w:t>
      </w:r>
    </w:p>
    <w:p w:rsidR="004C12ED" w:rsidRDefault="004C12ED" w:rsidP="004C12ED">
      <w:pPr>
        <w:ind w:left="720"/>
        <w:rPr>
          <w:rFonts w:ascii="Palatino Linotype" w:hAnsi="Palatino Linotype"/>
          <w:bCs/>
          <w:color w:val="000000"/>
          <w:sz w:val="20"/>
          <w:szCs w:val="20"/>
        </w:rPr>
      </w:pPr>
    </w:p>
    <w:p w:rsidR="004C12ED"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4C12ED" w:rsidRDefault="004C12ED" w:rsidP="004C12ED">
      <w:pPr>
        <w:pStyle w:val="ListParagraph"/>
        <w:numPr>
          <w:ilvl w:val="0"/>
          <w:numId w:val="33"/>
        </w:numPr>
        <w:rPr>
          <w:rFonts w:ascii="Palatino Linotype" w:hAnsi="Palatino Linotype"/>
          <w:bCs/>
          <w:color w:val="000000"/>
          <w:sz w:val="20"/>
          <w:szCs w:val="20"/>
        </w:rPr>
      </w:pPr>
      <w:r w:rsidRPr="005C41DC">
        <w:rPr>
          <w:rFonts w:ascii="Palatino Linotype" w:hAnsi="Palatino Linotype"/>
          <w:bCs/>
          <w:color w:val="000000"/>
          <w:sz w:val="20"/>
          <w:szCs w:val="20"/>
        </w:rPr>
        <w:t xml:space="preserve">Implementation of Mule API and Flows for managing </w:t>
      </w:r>
      <w:r>
        <w:rPr>
          <w:rFonts w:ascii="Palatino Linotype" w:hAnsi="Palatino Linotype"/>
          <w:bCs/>
          <w:color w:val="000000"/>
          <w:sz w:val="20"/>
          <w:szCs w:val="20"/>
        </w:rPr>
        <w:t>learner bio/demo data on Contacts.</w:t>
      </w:r>
    </w:p>
    <w:p w:rsidR="004C12ED" w:rsidRPr="00E314F2" w:rsidRDefault="004C12ED" w:rsidP="004C12ED">
      <w:pPr>
        <w:pStyle w:val="ListParagraph"/>
        <w:numPr>
          <w:ilvl w:val="0"/>
          <w:numId w:val="33"/>
        </w:numPr>
        <w:rPr>
          <w:rFonts w:ascii="Palatino Linotype" w:hAnsi="Palatino Linotype"/>
          <w:bCs/>
          <w:color w:val="000000"/>
          <w:sz w:val="20"/>
          <w:szCs w:val="20"/>
        </w:rPr>
      </w:pPr>
      <w:r w:rsidRPr="00E314F2">
        <w:rPr>
          <w:rFonts w:ascii="Palatino Linotype" w:hAnsi="Palatino Linotype"/>
          <w:bCs/>
          <w:color w:val="000000"/>
          <w:sz w:val="20"/>
          <w:szCs w:val="20"/>
        </w:rPr>
        <w:t xml:space="preserve"> This project includes data integration betwe</w:t>
      </w:r>
      <w:r>
        <w:rPr>
          <w:rFonts w:ascii="Palatino Linotype" w:hAnsi="Palatino Linotype"/>
          <w:bCs/>
          <w:color w:val="000000"/>
          <w:sz w:val="20"/>
          <w:szCs w:val="20"/>
        </w:rPr>
        <w:t>en Peoplesoft and Salesforce Systems.</w:t>
      </w:r>
    </w:p>
    <w:p w:rsidR="004C12ED" w:rsidRPr="008C6963"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Roles &amp; Responsibilities:</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4C12ED" w:rsidRPr="00281D6B" w:rsidRDefault="004C12ED" w:rsidP="004C12ED">
      <w:pPr>
        <w:pStyle w:val="ListParagraph"/>
        <w:numPr>
          <w:ilvl w:val="0"/>
          <w:numId w:val="32"/>
        </w:numPr>
        <w:rPr>
          <w:rFonts w:ascii="Palatino Linotype" w:hAnsi="Palatino Linotype"/>
          <w:b/>
          <w:bCs/>
          <w:color w:val="000000"/>
          <w:sz w:val="20"/>
          <w:szCs w:val="20"/>
          <w:u w:val="single"/>
        </w:rPr>
      </w:pPr>
      <w:r w:rsidRPr="00281D6B">
        <w:rPr>
          <w:rFonts w:ascii="Palatino Linotype" w:hAnsi="Palatino Linotype"/>
          <w:bCs/>
          <w:color w:val="000000"/>
          <w:sz w:val="20"/>
          <w:szCs w:val="20"/>
        </w:rPr>
        <w:t>Supported for the project deployment in Dev, QA &amp; Production.</w:t>
      </w:r>
    </w:p>
    <w:p w:rsidR="004C12ED" w:rsidRDefault="004C12ED" w:rsidP="004C12ED">
      <w:pPr>
        <w:rPr>
          <w:rFonts w:ascii="Palatino Linotype" w:hAnsi="Palatino Linotype"/>
          <w:b/>
          <w:bCs/>
          <w:color w:val="000000"/>
          <w:sz w:val="20"/>
          <w:szCs w:val="20"/>
          <w:u w:val="single"/>
        </w:rPr>
      </w:pPr>
    </w:p>
    <w:p w:rsidR="004C12ED" w:rsidRDefault="001F0311"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w:t>
      </w:r>
      <w:r w:rsidR="00530AEA">
        <w:rPr>
          <w:rFonts w:ascii="Palatino Linotype" w:hAnsi="Palatino Linotype"/>
          <w:b/>
          <w:bCs/>
          <w:color w:val="000000"/>
          <w:sz w:val="20"/>
          <w:szCs w:val="20"/>
          <w:u w:val="single"/>
        </w:rPr>
        <w:t>4</w:t>
      </w:r>
      <w:r w:rsidR="004C12ED">
        <w:rPr>
          <w:rFonts w:ascii="Palatino Linotype" w:hAnsi="Palatino Linotype"/>
          <w:b/>
          <w:bCs/>
          <w:color w:val="000000"/>
          <w:sz w:val="20"/>
          <w:szCs w:val="20"/>
          <w:u w:val="single"/>
        </w:rPr>
        <w:t>:</w:t>
      </w:r>
    </w:p>
    <w:p w:rsidR="004C12ED" w:rsidRDefault="004C12ED" w:rsidP="004C12ED">
      <w:pPr>
        <w:rPr>
          <w:rFonts w:ascii="Palatino Linotype" w:hAnsi="Palatino Linotype"/>
          <w:b/>
          <w:bCs/>
          <w:color w:val="000000"/>
          <w:sz w:val="20"/>
          <w:szCs w:val="20"/>
          <w:u w:val="single"/>
        </w:rPr>
      </w:pPr>
    </w:p>
    <w:p w:rsidR="004C12ED" w:rsidRDefault="004C12ED" w:rsidP="004C12ED">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ODS Replicator</w:t>
      </w:r>
      <w:r w:rsidRPr="008C6963">
        <w:rPr>
          <w:rFonts w:ascii="Palatino Linotype" w:hAnsi="Palatino Linotype"/>
          <w:bCs/>
          <w:color w:val="000000"/>
          <w:sz w:val="20"/>
          <w:szCs w:val="20"/>
        </w:rPr>
        <w:t xml:space="preserve"> </w:t>
      </w:r>
    </w:p>
    <w:p w:rsidR="004C12ED" w:rsidRDefault="004C12ED" w:rsidP="004C12ED">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SEI (Strategic Education Inc.)</w:t>
      </w:r>
    </w:p>
    <w:p w:rsidR="004C12ED" w:rsidRDefault="004C12ED" w:rsidP="004C12ED">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4C12ED" w:rsidRPr="008C6963" w:rsidRDefault="004C12ED" w:rsidP="004C12ED">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Pr>
          <w:rFonts w:ascii="Palatino Linotype" w:hAnsi="Palatino Linotype"/>
          <w:bCs/>
          <w:color w:val="000000"/>
          <w:sz w:val="20"/>
          <w:szCs w:val="20"/>
        </w:rPr>
        <w:t>Jan  2019 – Mar 2019</w:t>
      </w:r>
    </w:p>
    <w:p w:rsidR="004C12ED" w:rsidRDefault="004C12ED" w:rsidP="004C12ED">
      <w:pPr>
        <w:ind w:left="720"/>
        <w:rPr>
          <w:rFonts w:ascii="Palatino Linotype" w:hAnsi="Palatino Linotype"/>
          <w:bCs/>
          <w:color w:val="000000"/>
          <w:sz w:val="20"/>
          <w:szCs w:val="20"/>
        </w:rPr>
      </w:pPr>
    </w:p>
    <w:p w:rsidR="004C12ED"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4C12ED" w:rsidRDefault="004C12ED" w:rsidP="004C12ED">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 xml:space="preserve"> API which collects data from Salesforce objects and inserts into Oracle Database.</w:t>
      </w:r>
    </w:p>
    <w:p w:rsidR="004C12ED" w:rsidRPr="00E314F2" w:rsidRDefault="004C12ED" w:rsidP="004C12ED">
      <w:pPr>
        <w:pStyle w:val="ListParagraph"/>
        <w:numPr>
          <w:ilvl w:val="0"/>
          <w:numId w:val="33"/>
        </w:numPr>
        <w:rPr>
          <w:rFonts w:ascii="Palatino Linotype" w:hAnsi="Palatino Linotype"/>
          <w:bCs/>
          <w:color w:val="000000"/>
          <w:sz w:val="20"/>
          <w:szCs w:val="20"/>
        </w:rPr>
      </w:pPr>
      <w:r>
        <w:rPr>
          <w:rFonts w:ascii="Palatino Linotype" w:hAnsi="Palatino Linotype"/>
          <w:bCs/>
          <w:color w:val="000000"/>
          <w:sz w:val="20"/>
          <w:szCs w:val="20"/>
        </w:rPr>
        <w:t>Common API for all salesforce objects.</w:t>
      </w:r>
    </w:p>
    <w:p w:rsidR="004C12ED" w:rsidRPr="008C6963" w:rsidRDefault="004C12ED" w:rsidP="004C12ED">
      <w:pPr>
        <w:rPr>
          <w:rFonts w:ascii="Palatino Linotype" w:hAnsi="Palatino Linotype"/>
          <w:b/>
          <w:bCs/>
          <w:color w:val="000000"/>
          <w:sz w:val="20"/>
          <w:szCs w:val="20"/>
          <w:u w:val="single"/>
        </w:rPr>
      </w:pPr>
      <w:r>
        <w:rPr>
          <w:rFonts w:ascii="Palatino Linotype" w:hAnsi="Palatino Linotype"/>
          <w:b/>
          <w:bCs/>
          <w:color w:val="000000"/>
          <w:sz w:val="20"/>
          <w:szCs w:val="20"/>
          <w:u w:val="single"/>
        </w:rPr>
        <w:lastRenderedPageBreak/>
        <w:t>Roles &amp; Responsibilities:</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4C12ED" w:rsidRPr="00BF2136" w:rsidRDefault="004C12ED" w:rsidP="004C12ED">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4C12ED" w:rsidRPr="00BF2136" w:rsidRDefault="004C12ED" w:rsidP="004C12ED">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4C12ED" w:rsidRPr="00281D6B" w:rsidRDefault="004C12ED" w:rsidP="004C12ED">
      <w:pPr>
        <w:pStyle w:val="ListParagraph"/>
        <w:numPr>
          <w:ilvl w:val="0"/>
          <w:numId w:val="32"/>
        </w:numPr>
        <w:rPr>
          <w:rFonts w:ascii="Palatino Linotype" w:hAnsi="Palatino Linotype"/>
          <w:b/>
          <w:bCs/>
          <w:color w:val="000000"/>
          <w:sz w:val="20"/>
          <w:szCs w:val="20"/>
          <w:u w:val="single"/>
        </w:rPr>
      </w:pPr>
      <w:r w:rsidRPr="00281D6B">
        <w:rPr>
          <w:rFonts w:ascii="Palatino Linotype" w:hAnsi="Palatino Linotype"/>
          <w:bCs/>
          <w:color w:val="000000"/>
          <w:sz w:val="20"/>
          <w:szCs w:val="20"/>
        </w:rPr>
        <w:t>Supported for the project deployment in Dev, QA &amp; Production.</w:t>
      </w:r>
    </w:p>
    <w:p w:rsidR="004C12ED" w:rsidRDefault="004C12ED" w:rsidP="004C12ED">
      <w:pPr>
        <w:rPr>
          <w:rFonts w:ascii="Palatino Linotype" w:hAnsi="Palatino Linotype"/>
          <w:b/>
          <w:bCs/>
          <w:color w:val="000000"/>
          <w:sz w:val="20"/>
          <w:szCs w:val="20"/>
          <w:u w:val="single"/>
        </w:rPr>
      </w:pPr>
    </w:p>
    <w:p w:rsidR="004C12ED" w:rsidRDefault="004C12ED" w:rsidP="007D05C4">
      <w:pPr>
        <w:rPr>
          <w:rFonts w:ascii="Palatino Linotype" w:hAnsi="Palatino Linotype"/>
          <w:b/>
          <w:bCs/>
          <w:color w:val="000000"/>
          <w:sz w:val="20"/>
          <w:szCs w:val="20"/>
          <w:u w:val="single"/>
        </w:rPr>
      </w:pPr>
    </w:p>
    <w:p w:rsidR="00281D6B" w:rsidRDefault="00530AEA"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#5</w:t>
      </w:r>
      <w:r w:rsidR="00281D6B">
        <w:rPr>
          <w:rFonts w:ascii="Palatino Linotype" w:hAnsi="Palatino Linotype"/>
          <w:b/>
          <w:bCs/>
          <w:color w:val="000000"/>
          <w:sz w:val="20"/>
          <w:szCs w:val="20"/>
          <w:u w:val="single"/>
        </w:rPr>
        <w:t>:</w:t>
      </w:r>
    </w:p>
    <w:p w:rsidR="00281D6B" w:rsidRDefault="00281D6B" w:rsidP="007D05C4">
      <w:pPr>
        <w:rPr>
          <w:rFonts w:ascii="Palatino Linotype" w:hAnsi="Palatino Linotype"/>
          <w:b/>
          <w:bCs/>
          <w:color w:val="000000"/>
          <w:sz w:val="20"/>
          <w:szCs w:val="20"/>
          <w:u w:val="single"/>
        </w:rPr>
      </w:pPr>
    </w:p>
    <w:p w:rsidR="00281D6B" w:rsidRDefault="00281D6B" w:rsidP="00281D6B">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E314F2">
        <w:rPr>
          <w:rFonts w:ascii="Palatino Linotype" w:hAnsi="Palatino Linotype"/>
          <w:bCs/>
          <w:color w:val="000000"/>
          <w:sz w:val="20"/>
          <w:szCs w:val="20"/>
        </w:rPr>
        <w:t>Pricing Conditions</w:t>
      </w:r>
      <w:r w:rsidRPr="008C6963">
        <w:rPr>
          <w:rFonts w:ascii="Palatino Linotype" w:hAnsi="Palatino Linotype"/>
          <w:bCs/>
          <w:color w:val="000000"/>
          <w:sz w:val="20"/>
          <w:szCs w:val="20"/>
        </w:rPr>
        <w:t xml:space="preserve"> </w:t>
      </w:r>
    </w:p>
    <w:p w:rsidR="00281D6B" w:rsidRDefault="00281D6B" w:rsidP="00281D6B">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Mars</w:t>
      </w:r>
    </w:p>
    <w:p w:rsidR="00281D6B" w:rsidRDefault="00281D6B" w:rsidP="00281D6B">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281D6B" w:rsidRDefault="00281D6B" w:rsidP="00530AEA">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sidR="002C17A2">
        <w:rPr>
          <w:rFonts w:ascii="Palatino Linotype" w:hAnsi="Palatino Linotype"/>
          <w:bCs/>
          <w:color w:val="000000"/>
          <w:sz w:val="20"/>
          <w:szCs w:val="20"/>
        </w:rPr>
        <w:t>Sept</w:t>
      </w:r>
      <w:r w:rsidR="00B8160A">
        <w:rPr>
          <w:rFonts w:ascii="Palatino Linotype" w:hAnsi="Palatino Linotype"/>
          <w:bCs/>
          <w:color w:val="000000"/>
          <w:sz w:val="20"/>
          <w:szCs w:val="20"/>
        </w:rPr>
        <w:t xml:space="preserve"> </w:t>
      </w:r>
      <w:r>
        <w:rPr>
          <w:rFonts w:ascii="Palatino Linotype" w:hAnsi="Palatino Linotype"/>
          <w:bCs/>
          <w:color w:val="000000"/>
          <w:sz w:val="20"/>
          <w:szCs w:val="20"/>
        </w:rPr>
        <w:t xml:space="preserve"> 2019 – </w:t>
      </w:r>
      <w:r w:rsidR="002C17A2">
        <w:rPr>
          <w:rFonts w:ascii="Palatino Linotype" w:hAnsi="Palatino Linotype"/>
          <w:bCs/>
          <w:color w:val="000000"/>
          <w:sz w:val="20"/>
          <w:szCs w:val="20"/>
        </w:rPr>
        <w:t>Nov</w:t>
      </w:r>
      <w:r w:rsidR="00E314F2">
        <w:rPr>
          <w:rFonts w:ascii="Palatino Linotype" w:hAnsi="Palatino Linotype"/>
          <w:bCs/>
          <w:color w:val="000000"/>
          <w:sz w:val="20"/>
          <w:szCs w:val="20"/>
        </w:rPr>
        <w:t xml:space="preserve"> 2019</w:t>
      </w:r>
    </w:p>
    <w:p w:rsidR="00281D6B" w:rsidRDefault="00281D6B" w:rsidP="00281D6B">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E314F2" w:rsidRDefault="00E314F2" w:rsidP="00281D6B">
      <w:pPr>
        <w:pStyle w:val="ListParagraph"/>
        <w:numPr>
          <w:ilvl w:val="0"/>
          <w:numId w:val="33"/>
        </w:numPr>
        <w:rPr>
          <w:rFonts w:ascii="Palatino Linotype" w:hAnsi="Palatino Linotype"/>
          <w:bCs/>
          <w:color w:val="000000"/>
          <w:sz w:val="20"/>
          <w:szCs w:val="20"/>
        </w:rPr>
      </w:pPr>
      <w:r w:rsidRPr="005C41DC">
        <w:rPr>
          <w:rFonts w:ascii="Palatino Linotype" w:hAnsi="Palatino Linotype"/>
          <w:bCs/>
          <w:color w:val="000000"/>
          <w:sz w:val="20"/>
          <w:szCs w:val="20"/>
        </w:rPr>
        <w:t xml:space="preserve">Implementation of Mule API and Flows for managing </w:t>
      </w:r>
      <w:r>
        <w:rPr>
          <w:rFonts w:ascii="Palatino Linotype" w:hAnsi="Palatino Linotype"/>
          <w:bCs/>
          <w:color w:val="000000"/>
          <w:sz w:val="20"/>
          <w:szCs w:val="20"/>
        </w:rPr>
        <w:t>pricing data,selling data of the entitites.</w:t>
      </w:r>
    </w:p>
    <w:p w:rsidR="00281D6B" w:rsidRPr="00E314F2" w:rsidRDefault="00E314F2" w:rsidP="00281D6B">
      <w:pPr>
        <w:pStyle w:val="ListParagraph"/>
        <w:numPr>
          <w:ilvl w:val="0"/>
          <w:numId w:val="33"/>
        </w:numPr>
        <w:rPr>
          <w:rFonts w:ascii="Palatino Linotype" w:hAnsi="Palatino Linotype"/>
          <w:bCs/>
          <w:color w:val="000000"/>
          <w:sz w:val="20"/>
          <w:szCs w:val="20"/>
        </w:rPr>
      </w:pPr>
      <w:r w:rsidRPr="00E314F2">
        <w:rPr>
          <w:rFonts w:ascii="Palatino Linotype" w:hAnsi="Palatino Linotype"/>
          <w:bCs/>
          <w:color w:val="000000"/>
          <w:sz w:val="20"/>
          <w:szCs w:val="20"/>
        </w:rPr>
        <w:t xml:space="preserve"> </w:t>
      </w:r>
      <w:r w:rsidR="00281D6B" w:rsidRPr="00E314F2">
        <w:rPr>
          <w:rFonts w:ascii="Palatino Linotype" w:hAnsi="Palatino Linotype"/>
          <w:bCs/>
          <w:color w:val="000000"/>
          <w:sz w:val="20"/>
          <w:szCs w:val="20"/>
        </w:rPr>
        <w:t xml:space="preserve">This project includes </w:t>
      </w:r>
      <w:r w:rsidRPr="00E314F2">
        <w:rPr>
          <w:rFonts w:ascii="Palatino Linotype" w:hAnsi="Palatino Linotype"/>
          <w:bCs/>
          <w:color w:val="000000"/>
          <w:sz w:val="20"/>
          <w:szCs w:val="20"/>
        </w:rPr>
        <w:t>data integration</w:t>
      </w:r>
      <w:r w:rsidR="00281D6B" w:rsidRPr="00E314F2">
        <w:rPr>
          <w:rFonts w:ascii="Palatino Linotype" w:hAnsi="Palatino Linotype"/>
          <w:bCs/>
          <w:color w:val="000000"/>
          <w:sz w:val="20"/>
          <w:szCs w:val="20"/>
        </w:rPr>
        <w:t xml:space="preserve"> betwe</w:t>
      </w:r>
      <w:r>
        <w:rPr>
          <w:rFonts w:ascii="Palatino Linotype" w:hAnsi="Palatino Linotype"/>
          <w:bCs/>
          <w:color w:val="000000"/>
          <w:sz w:val="20"/>
          <w:szCs w:val="20"/>
        </w:rPr>
        <w:t>en Visualfabriq and SAP Systems.</w:t>
      </w:r>
    </w:p>
    <w:p w:rsidR="00281D6B" w:rsidRPr="008C6963" w:rsidRDefault="00281D6B" w:rsidP="00281D6B">
      <w:pPr>
        <w:rPr>
          <w:rFonts w:ascii="Palatino Linotype" w:hAnsi="Palatino Linotype"/>
          <w:b/>
          <w:bCs/>
          <w:color w:val="000000"/>
          <w:sz w:val="20"/>
          <w:szCs w:val="20"/>
          <w:u w:val="single"/>
        </w:rPr>
      </w:pPr>
      <w:r>
        <w:rPr>
          <w:rFonts w:ascii="Palatino Linotype" w:hAnsi="Palatino Linotype"/>
          <w:b/>
          <w:bCs/>
          <w:color w:val="000000"/>
          <w:sz w:val="20"/>
          <w:szCs w:val="20"/>
          <w:u w:val="single"/>
        </w:rPr>
        <w:t>Roles &amp; Responsibilities:</w:t>
      </w:r>
    </w:p>
    <w:p w:rsidR="00281D6B" w:rsidRPr="00BF2136" w:rsidRDefault="00281D6B" w:rsidP="00281D6B">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281D6B" w:rsidRPr="00BF2136" w:rsidRDefault="00281D6B" w:rsidP="00281D6B">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281D6B" w:rsidRPr="00BF2136" w:rsidRDefault="00281D6B" w:rsidP="00281D6B">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281D6B" w:rsidRPr="00BF2136" w:rsidRDefault="00281D6B" w:rsidP="00281D6B">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281D6B" w:rsidRPr="001F0311" w:rsidRDefault="00281D6B" w:rsidP="007D05C4">
      <w:pPr>
        <w:pStyle w:val="ListParagraph"/>
        <w:numPr>
          <w:ilvl w:val="0"/>
          <w:numId w:val="32"/>
        </w:numPr>
        <w:rPr>
          <w:rFonts w:ascii="Palatino Linotype" w:hAnsi="Palatino Linotype"/>
          <w:b/>
          <w:bCs/>
          <w:color w:val="000000"/>
          <w:sz w:val="20"/>
          <w:szCs w:val="20"/>
          <w:u w:val="single"/>
        </w:rPr>
      </w:pPr>
      <w:r w:rsidRPr="00281D6B">
        <w:rPr>
          <w:rFonts w:ascii="Palatino Linotype" w:hAnsi="Palatino Linotype"/>
          <w:bCs/>
          <w:color w:val="000000"/>
          <w:sz w:val="20"/>
          <w:szCs w:val="20"/>
        </w:rPr>
        <w:t>Supported for the project deployment in Dev, QA &amp; Production.</w:t>
      </w:r>
    </w:p>
    <w:p w:rsidR="001F0311" w:rsidRPr="001F0311" w:rsidRDefault="001F0311" w:rsidP="001F0311">
      <w:pPr>
        <w:rPr>
          <w:rFonts w:ascii="Palatino Linotype" w:hAnsi="Palatino Linotype"/>
          <w:b/>
          <w:bCs/>
          <w:color w:val="000000"/>
          <w:sz w:val="20"/>
          <w:szCs w:val="20"/>
          <w:u w:val="single"/>
        </w:rPr>
      </w:pPr>
    </w:p>
    <w:p w:rsidR="007D05C4" w:rsidRPr="00281D6B" w:rsidRDefault="007D05C4" w:rsidP="00281D6B">
      <w:pPr>
        <w:rPr>
          <w:rFonts w:ascii="Palatino Linotype" w:hAnsi="Palatino Linotype"/>
          <w:b/>
          <w:bCs/>
          <w:color w:val="000000"/>
          <w:sz w:val="20"/>
          <w:szCs w:val="20"/>
          <w:u w:val="single"/>
        </w:rPr>
      </w:pPr>
      <w:r w:rsidRPr="00281D6B">
        <w:rPr>
          <w:rFonts w:ascii="Palatino Linotype" w:hAnsi="Palatino Linotype"/>
          <w:b/>
          <w:bCs/>
          <w:color w:val="000000"/>
          <w:sz w:val="20"/>
          <w:szCs w:val="20"/>
          <w:u w:val="single"/>
        </w:rPr>
        <w:t>PROJECT #</w:t>
      </w:r>
      <w:r w:rsidR="00530AEA">
        <w:rPr>
          <w:rFonts w:ascii="Palatino Linotype" w:hAnsi="Palatino Linotype"/>
          <w:b/>
          <w:bCs/>
          <w:color w:val="000000"/>
          <w:sz w:val="20"/>
          <w:szCs w:val="20"/>
          <w:u w:val="single"/>
        </w:rPr>
        <w:t>6</w:t>
      </w:r>
      <w:r w:rsidRPr="00281D6B">
        <w:rPr>
          <w:rFonts w:ascii="Palatino Linotype" w:hAnsi="Palatino Linotype"/>
          <w:b/>
          <w:bCs/>
          <w:color w:val="000000"/>
          <w:sz w:val="20"/>
          <w:szCs w:val="20"/>
          <w:u w:val="single"/>
        </w:rPr>
        <w:t>:</w:t>
      </w:r>
    </w:p>
    <w:p w:rsidR="007D05C4" w:rsidRDefault="007D05C4" w:rsidP="007D05C4">
      <w:pPr>
        <w:spacing w:before="40" w:after="40"/>
        <w:jc w:val="both"/>
        <w:rPr>
          <w:rFonts w:ascii="Verdana" w:hAnsi="Verdana" w:cs="Calibri"/>
          <w:color w:val="000000"/>
          <w:sz w:val="20"/>
          <w:szCs w:val="20"/>
        </w:rPr>
      </w:pP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E314F2">
        <w:rPr>
          <w:rFonts w:ascii="Palatino Linotype" w:hAnsi="Palatino Linotype"/>
          <w:bCs/>
          <w:color w:val="000000"/>
          <w:sz w:val="20"/>
          <w:szCs w:val="20"/>
        </w:rPr>
        <w:t>Demand Incremental</w:t>
      </w:r>
      <w:r w:rsidRPr="008C6963">
        <w:rPr>
          <w:rFonts w:ascii="Palatino Linotype" w:hAnsi="Palatino Linotype"/>
          <w:bCs/>
          <w:color w:val="000000"/>
          <w:sz w:val="20"/>
          <w:szCs w:val="20"/>
        </w:rPr>
        <w:t xml:space="preserve"> </w:t>
      </w: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E314F2">
        <w:rPr>
          <w:rFonts w:ascii="Palatino Linotype" w:hAnsi="Palatino Linotype"/>
          <w:bCs/>
          <w:color w:val="000000"/>
          <w:sz w:val="20"/>
          <w:szCs w:val="20"/>
        </w:rPr>
        <w:t>Mars</w:t>
      </w:r>
    </w:p>
    <w:p w:rsidR="007D05C4" w:rsidRDefault="007D05C4" w:rsidP="007D05C4">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 Anypoint Studio</w:t>
      </w:r>
    </w:p>
    <w:p w:rsidR="007D05C4" w:rsidRPr="008C6963" w:rsidRDefault="007D05C4" w:rsidP="007D05C4">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sidRPr="008C6963">
        <w:rPr>
          <w:rFonts w:ascii="Palatino Linotype" w:hAnsi="Palatino Linotype"/>
          <w:bCs/>
          <w:color w:val="000000"/>
          <w:sz w:val="20"/>
          <w:szCs w:val="20"/>
        </w:rPr>
        <w:t>:</w:t>
      </w:r>
      <w:r w:rsidRPr="008C6963">
        <w:rPr>
          <w:rFonts w:ascii="Palatino Linotype" w:hAnsi="Palatino Linotype"/>
          <w:bCs/>
          <w:color w:val="000000"/>
          <w:sz w:val="20"/>
          <w:szCs w:val="20"/>
        </w:rPr>
        <w:tab/>
      </w:r>
      <w:r w:rsidR="00E314F2">
        <w:rPr>
          <w:rFonts w:ascii="Palatino Linotype" w:hAnsi="Palatino Linotype"/>
          <w:bCs/>
          <w:color w:val="000000"/>
          <w:sz w:val="20"/>
          <w:szCs w:val="20"/>
        </w:rPr>
        <w:t>June 2019</w:t>
      </w:r>
      <w:r>
        <w:rPr>
          <w:rFonts w:ascii="Palatino Linotype" w:hAnsi="Palatino Linotype"/>
          <w:bCs/>
          <w:color w:val="000000"/>
          <w:sz w:val="20"/>
          <w:szCs w:val="20"/>
        </w:rPr>
        <w:t xml:space="preserve"> – </w:t>
      </w:r>
      <w:r w:rsidR="002C17A2">
        <w:rPr>
          <w:rFonts w:ascii="Palatino Linotype" w:hAnsi="Palatino Linotype"/>
          <w:bCs/>
          <w:color w:val="000000"/>
          <w:sz w:val="20"/>
          <w:szCs w:val="20"/>
        </w:rPr>
        <w:t>August</w:t>
      </w:r>
      <w:r w:rsidR="00281D6B">
        <w:rPr>
          <w:rFonts w:ascii="Palatino Linotype" w:hAnsi="Palatino Linotype"/>
          <w:bCs/>
          <w:color w:val="000000"/>
          <w:sz w:val="20"/>
          <w:szCs w:val="20"/>
        </w:rPr>
        <w:t xml:space="preserve"> 2019</w:t>
      </w:r>
    </w:p>
    <w:p w:rsidR="007D05C4" w:rsidRDefault="007D05C4" w:rsidP="007D05C4">
      <w:pPr>
        <w:ind w:left="720"/>
        <w:rPr>
          <w:rFonts w:ascii="Palatino Linotype" w:hAnsi="Palatino Linotype"/>
          <w:bCs/>
          <w:color w:val="000000"/>
          <w:sz w:val="20"/>
          <w:szCs w:val="20"/>
        </w:rPr>
      </w:pP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7D05C4" w:rsidRDefault="007D05C4" w:rsidP="007D05C4">
      <w:pPr>
        <w:numPr>
          <w:ilvl w:val="0"/>
          <w:numId w:val="8"/>
        </w:numPr>
        <w:rPr>
          <w:rFonts w:ascii="Palatino Linotype" w:hAnsi="Palatino Linotype"/>
          <w:bCs/>
          <w:color w:val="000000"/>
          <w:sz w:val="20"/>
          <w:szCs w:val="20"/>
        </w:rPr>
      </w:pPr>
      <w:r w:rsidRPr="005C41DC">
        <w:rPr>
          <w:rFonts w:ascii="Palatino Linotype" w:hAnsi="Palatino Linotype"/>
          <w:bCs/>
          <w:color w:val="000000"/>
          <w:sz w:val="20"/>
          <w:szCs w:val="20"/>
        </w:rPr>
        <w:t>Implementation of Mule API and Flows for managing customer in</w:t>
      </w:r>
      <w:r>
        <w:rPr>
          <w:rFonts w:ascii="Palatino Linotype" w:hAnsi="Palatino Linotype"/>
          <w:bCs/>
          <w:color w:val="000000"/>
          <w:sz w:val="20"/>
          <w:szCs w:val="20"/>
        </w:rPr>
        <w:t>formation and related entities.</w:t>
      </w:r>
    </w:p>
    <w:p w:rsidR="00E314F2" w:rsidRDefault="00E314F2" w:rsidP="007D05C4">
      <w:pPr>
        <w:numPr>
          <w:ilvl w:val="0"/>
          <w:numId w:val="8"/>
        </w:numPr>
        <w:rPr>
          <w:rFonts w:ascii="Palatino Linotype" w:hAnsi="Palatino Linotype"/>
          <w:bCs/>
          <w:color w:val="000000"/>
          <w:sz w:val="20"/>
          <w:szCs w:val="20"/>
        </w:rPr>
      </w:pPr>
      <w:r>
        <w:rPr>
          <w:rFonts w:ascii="Palatino Linotype" w:hAnsi="Palatino Linotype"/>
          <w:bCs/>
          <w:color w:val="000000"/>
          <w:sz w:val="20"/>
          <w:szCs w:val="20"/>
        </w:rPr>
        <w:t>Project includes transfer of data from Sftp to Wmq Connector.</w:t>
      </w:r>
    </w:p>
    <w:p w:rsidR="00E314F2" w:rsidRPr="005C41DC" w:rsidRDefault="00E314F2" w:rsidP="00530AEA">
      <w:pPr>
        <w:rPr>
          <w:rFonts w:ascii="Palatino Linotype" w:hAnsi="Palatino Linotype"/>
          <w:bCs/>
          <w:color w:val="000000"/>
          <w:sz w:val="20"/>
          <w:szCs w:val="20"/>
        </w:rPr>
      </w:pPr>
    </w:p>
    <w:p w:rsidR="007D05C4" w:rsidRPr="008C6963"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Roles &amp; Responsibilities:</w:t>
      </w:r>
    </w:p>
    <w:p w:rsidR="007D05C4" w:rsidRPr="00BF2136" w:rsidRDefault="007D05C4" w:rsidP="007D05C4">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7D05C4" w:rsidRPr="00BF2136" w:rsidRDefault="007D05C4" w:rsidP="007D05C4">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7D05C4" w:rsidRPr="00BF2136" w:rsidRDefault="007D05C4" w:rsidP="007D05C4">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7D05C4" w:rsidRPr="00BF2136" w:rsidRDefault="007D05C4" w:rsidP="007D05C4">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7D05C4" w:rsidRPr="00BF2136" w:rsidRDefault="007D05C4" w:rsidP="007D05C4">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Supported for the project deployment in Dev, QA &amp; Production.</w:t>
      </w:r>
    </w:p>
    <w:p w:rsidR="007D05C4" w:rsidRDefault="007D05C4" w:rsidP="007D05C4">
      <w:pPr>
        <w:rPr>
          <w:rFonts w:ascii="Palatino Linotype" w:hAnsi="Palatino Linotype"/>
          <w:b/>
          <w:bCs/>
          <w:color w:val="000000"/>
          <w:sz w:val="20"/>
          <w:szCs w:val="20"/>
          <w:u w:val="single"/>
        </w:rPr>
      </w:pPr>
    </w:p>
    <w:p w:rsidR="007D05C4" w:rsidRDefault="00530AEA"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#7</w:t>
      </w:r>
      <w:r w:rsidR="007D05C4">
        <w:rPr>
          <w:rFonts w:ascii="Palatino Linotype" w:hAnsi="Palatino Linotype"/>
          <w:b/>
          <w:bCs/>
          <w:color w:val="000000"/>
          <w:sz w:val="20"/>
          <w:szCs w:val="20"/>
          <w:u w:val="single"/>
        </w:rPr>
        <w:t>:</w:t>
      </w:r>
    </w:p>
    <w:p w:rsidR="007D05C4" w:rsidRDefault="007D05C4" w:rsidP="007D05C4">
      <w:pPr>
        <w:spacing w:before="40" w:after="40"/>
        <w:jc w:val="both"/>
        <w:rPr>
          <w:rFonts w:ascii="Verdana" w:hAnsi="Verdana" w:cs="Calibri"/>
          <w:color w:val="000000"/>
          <w:sz w:val="20"/>
          <w:szCs w:val="20"/>
        </w:rPr>
      </w:pP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E314F2">
        <w:rPr>
          <w:rFonts w:ascii="Palatino Linotype" w:hAnsi="Palatino Linotype"/>
          <w:bCs/>
          <w:color w:val="000000"/>
          <w:sz w:val="20"/>
          <w:szCs w:val="20"/>
        </w:rPr>
        <w:t>Master Interfaces</w:t>
      </w: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lastRenderedPageBreak/>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13679F">
        <w:rPr>
          <w:rFonts w:ascii="Palatino Linotype" w:hAnsi="Palatino Linotype"/>
          <w:bCs/>
          <w:color w:val="000000"/>
          <w:sz w:val="20"/>
          <w:szCs w:val="20"/>
        </w:rPr>
        <w:t>Emerson</w:t>
      </w:r>
    </w:p>
    <w:p w:rsidR="007D05C4" w:rsidRDefault="007D05C4" w:rsidP="007D05C4">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MuleSoft</w:t>
      </w:r>
      <w:r>
        <w:rPr>
          <w:rFonts w:ascii="Palatino Linotype" w:hAnsi="Palatino Linotype"/>
          <w:bCs/>
          <w:color w:val="000000"/>
          <w:sz w:val="20"/>
          <w:szCs w:val="20"/>
        </w:rPr>
        <w:t xml:space="preserve"> </w:t>
      </w:r>
      <w:r w:rsidRPr="008C6963">
        <w:rPr>
          <w:rFonts w:ascii="Palatino Linotype" w:hAnsi="Palatino Linotype"/>
          <w:bCs/>
          <w:color w:val="000000"/>
          <w:sz w:val="20"/>
          <w:szCs w:val="20"/>
        </w:rPr>
        <w:t>Anypoint Studio</w:t>
      </w:r>
    </w:p>
    <w:p w:rsidR="007D05C4" w:rsidRPr="008C6963" w:rsidRDefault="007D05C4" w:rsidP="007D05C4">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0013679F">
        <w:rPr>
          <w:rFonts w:ascii="Palatino Linotype" w:hAnsi="Palatino Linotype"/>
          <w:bCs/>
          <w:color w:val="000000"/>
          <w:sz w:val="20"/>
          <w:szCs w:val="20"/>
        </w:rPr>
        <w:t xml:space="preserve">July </w:t>
      </w:r>
      <w:r>
        <w:rPr>
          <w:rFonts w:ascii="Palatino Linotype" w:hAnsi="Palatino Linotype"/>
          <w:bCs/>
          <w:color w:val="000000"/>
          <w:sz w:val="20"/>
          <w:szCs w:val="20"/>
        </w:rPr>
        <w:t>201</w:t>
      </w:r>
      <w:r w:rsidR="0013679F">
        <w:rPr>
          <w:rFonts w:ascii="Palatino Linotype" w:hAnsi="Palatino Linotype"/>
          <w:bCs/>
          <w:color w:val="000000"/>
          <w:sz w:val="20"/>
          <w:szCs w:val="20"/>
        </w:rPr>
        <w:t>8</w:t>
      </w:r>
      <w:r>
        <w:rPr>
          <w:rFonts w:ascii="Palatino Linotype" w:hAnsi="Palatino Linotype"/>
          <w:bCs/>
          <w:color w:val="000000"/>
          <w:sz w:val="20"/>
          <w:szCs w:val="20"/>
        </w:rPr>
        <w:t xml:space="preserve"> – </w:t>
      </w:r>
      <w:r w:rsidR="0013679F">
        <w:rPr>
          <w:rFonts w:ascii="Palatino Linotype" w:hAnsi="Palatino Linotype"/>
          <w:bCs/>
          <w:color w:val="000000"/>
          <w:sz w:val="20"/>
          <w:szCs w:val="20"/>
        </w:rPr>
        <w:t>April</w:t>
      </w:r>
      <w:r w:rsidR="00E314F2">
        <w:rPr>
          <w:rFonts w:ascii="Palatino Linotype" w:hAnsi="Palatino Linotype"/>
          <w:bCs/>
          <w:color w:val="000000"/>
          <w:sz w:val="20"/>
          <w:szCs w:val="20"/>
        </w:rPr>
        <w:t xml:space="preserve"> 2019</w:t>
      </w:r>
    </w:p>
    <w:p w:rsidR="007D05C4" w:rsidRDefault="007D05C4" w:rsidP="007D05C4">
      <w:pPr>
        <w:rPr>
          <w:rFonts w:ascii="Palatino Linotype" w:hAnsi="Palatino Linotype"/>
          <w:bCs/>
          <w:color w:val="000000"/>
          <w:sz w:val="20"/>
          <w:szCs w:val="20"/>
        </w:rPr>
      </w:pP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2C17A2" w:rsidRDefault="002C17A2" w:rsidP="002C17A2">
      <w:pPr>
        <w:numPr>
          <w:ilvl w:val="0"/>
          <w:numId w:val="8"/>
        </w:numPr>
        <w:rPr>
          <w:rFonts w:ascii="Palatino Linotype" w:hAnsi="Palatino Linotype"/>
          <w:bCs/>
          <w:color w:val="000000"/>
          <w:sz w:val="20"/>
          <w:szCs w:val="20"/>
        </w:rPr>
      </w:pPr>
      <w:r w:rsidRPr="005C41DC">
        <w:rPr>
          <w:rFonts w:ascii="Palatino Linotype" w:hAnsi="Palatino Linotype"/>
          <w:bCs/>
          <w:color w:val="000000"/>
          <w:sz w:val="20"/>
          <w:szCs w:val="20"/>
        </w:rPr>
        <w:t>Implementation of Mule API and Flows for managing customer in</w:t>
      </w:r>
      <w:r>
        <w:rPr>
          <w:rFonts w:ascii="Palatino Linotype" w:hAnsi="Palatino Linotype"/>
          <w:bCs/>
          <w:color w:val="000000"/>
          <w:sz w:val="20"/>
          <w:szCs w:val="20"/>
        </w:rPr>
        <w:t>formation and related entities.</w:t>
      </w:r>
    </w:p>
    <w:p w:rsidR="002C17A2" w:rsidRDefault="002C17A2" w:rsidP="002C17A2">
      <w:pPr>
        <w:numPr>
          <w:ilvl w:val="0"/>
          <w:numId w:val="8"/>
        </w:numPr>
        <w:rPr>
          <w:rFonts w:ascii="Palatino Linotype" w:hAnsi="Palatino Linotype"/>
          <w:bCs/>
          <w:color w:val="000000"/>
          <w:sz w:val="20"/>
          <w:szCs w:val="20"/>
        </w:rPr>
      </w:pPr>
      <w:r>
        <w:rPr>
          <w:rFonts w:ascii="Palatino Linotype" w:hAnsi="Palatino Linotype"/>
          <w:bCs/>
          <w:color w:val="000000"/>
          <w:sz w:val="20"/>
          <w:szCs w:val="20"/>
        </w:rPr>
        <w:t>Project includes transfer of data via http requests</w:t>
      </w:r>
    </w:p>
    <w:p w:rsidR="007D05C4" w:rsidRPr="0000750B" w:rsidRDefault="007D05C4" w:rsidP="007D05C4">
      <w:pPr>
        <w:pStyle w:val="Normal11"/>
        <w:ind w:left="720"/>
        <w:rPr>
          <w:rFonts w:ascii="Palatino Linotype" w:hAnsi="Palatino Linotype"/>
          <w:bCs/>
          <w:color w:val="000000"/>
          <w:sz w:val="20"/>
          <w:szCs w:val="20"/>
        </w:rPr>
      </w:pPr>
    </w:p>
    <w:p w:rsidR="007D05C4" w:rsidRDefault="007D05C4" w:rsidP="007D05C4">
      <w:pPr>
        <w:rPr>
          <w:rFonts w:ascii="Palatino Linotype" w:hAnsi="Palatino Linotype"/>
          <w:bCs/>
          <w:color w:val="000000"/>
          <w:sz w:val="20"/>
          <w:szCs w:val="20"/>
        </w:rPr>
      </w:pPr>
      <w:r>
        <w:rPr>
          <w:rFonts w:ascii="Palatino Linotype" w:hAnsi="Palatino Linotype"/>
          <w:b/>
          <w:bCs/>
          <w:color w:val="000000"/>
          <w:sz w:val="20"/>
          <w:szCs w:val="20"/>
          <w:u w:val="single"/>
        </w:rPr>
        <w:t>Roles &amp; Responsibilities:</w:t>
      </w:r>
    </w:p>
    <w:p w:rsidR="002C17A2" w:rsidRPr="00BF2136" w:rsidRDefault="002C17A2" w:rsidP="002C17A2">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Business requirements analysis by interacting with the Architect &amp; clients.</w:t>
      </w:r>
    </w:p>
    <w:p w:rsidR="002C17A2" w:rsidRPr="00BF2136" w:rsidRDefault="002C17A2" w:rsidP="002C17A2">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Implemented Mule Flows, transformation and routing based on</w:t>
      </w:r>
      <w:r w:rsidRPr="00BF2136">
        <w:rPr>
          <w:rFonts w:ascii="Palatino Linotype" w:hAnsi="Palatino Linotype"/>
          <w:bCs/>
          <w:color w:val="000000"/>
          <w:sz w:val="20"/>
          <w:szCs w:val="20"/>
        </w:rPr>
        <w:t xml:space="preserve"> </w:t>
      </w:r>
      <w:r>
        <w:rPr>
          <w:rFonts w:ascii="Palatino Linotype" w:hAnsi="Palatino Linotype"/>
          <w:bCs/>
          <w:color w:val="000000"/>
          <w:sz w:val="20"/>
          <w:szCs w:val="20"/>
        </w:rPr>
        <w:t>business requirements</w:t>
      </w:r>
    </w:p>
    <w:p w:rsidR="002C17A2" w:rsidRPr="00BF2136" w:rsidRDefault="002C17A2" w:rsidP="002C17A2">
      <w:pPr>
        <w:numPr>
          <w:ilvl w:val="0"/>
          <w:numId w:val="32"/>
        </w:numPr>
        <w:rPr>
          <w:rFonts w:ascii="Palatino Linotype" w:hAnsi="Palatino Linotype"/>
          <w:bCs/>
          <w:color w:val="000000"/>
          <w:sz w:val="20"/>
          <w:szCs w:val="20"/>
        </w:rPr>
      </w:pPr>
      <w:r>
        <w:rPr>
          <w:rFonts w:ascii="Palatino Linotype" w:hAnsi="Palatino Linotype"/>
          <w:bCs/>
          <w:color w:val="000000"/>
          <w:sz w:val="20"/>
          <w:szCs w:val="20"/>
        </w:rPr>
        <w:t>Designed RAML specification for APIs</w:t>
      </w:r>
      <w:r w:rsidRPr="00BF2136">
        <w:rPr>
          <w:rFonts w:ascii="Palatino Linotype" w:hAnsi="Palatino Linotype"/>
          <w:bCs/>
          <w:color w:val="000000"/>
          <w:sz w:val="20"/>
          <w:szCs w:val="20"/>
        </w:rPr>
        <w:t>.</w:t>
      </w:r>
    </w:p>
    <w:p w:rsidR="002C17A2" w:rsidRPr="00BF2136" w:rsidRDefault="002C17A2" w:rsidP="002C17A2">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Responsible for code review, applying coding standards, code based version control.</w:t>
      </w:r>
    </w:p>
    <w:p w:rsidR="007D05C4" w:rsidRPr="002C17A2" w:rsidRDefault="002C17A2" w:rsidP="002C17A2">
      <w:pPr>
        <w:numPr>
          <w:ilvl w:val="0"/>
          <w:numId w:val="32"/>
        </w:numPr>
        <w:rPr>
          <w:rFonts w:ascii="Palatino Linotype" w:hAnsi="Palatino Linotype"/>
          <w:bCs/>
          <w:color w:val="000000"/>
          <w:sz w:val="20"/>
          <w:szCs w:val="20"/>
        </w:rPr>
      </w:pPr>
      <w:r w:rsidRPr="00BF2136">
        <w:rPr>
          <w:rFonts w:ascii="Palatino Linotype" w:hAnsi="Palatino Linotype"/>
          <w:bCs/>
          <w:color w:val="000000"/>
          <w:sz w:val="20"/>
          <w:szCs w:val="20"/>
        </w:rPr>
        <w:t>Supported for the project deployment in Dev, QA &amp; Production.</w:t>
      </w:r>
    </w:p>
    <w:p w:rsidR="007D05C4" w:rsidRDefault="007D05C4" w:rsidP="007D05C4">
      <w:pPr>
        <w:rPr>
          <w:rFonts w:ascii="Palatino Linotype" w:hAnsi="Palatino Linotype"/>
          <w:b/>
          <w:bCs/>
          <w:color w:val="000000"/>
          <w:sz w:val="20"/>
          <w:szCs w:val="20"/>
          <w:u w:val="single"/>
        </w:rPr>
      </w:pPr>
    </w:p>
    <w:p w:rsidR="00530AEA" w:rsidRDefault="00530AEA" w:rsidP="007D05C4">
      <w:pPr>
        <w:rPr>
          <w:rFonts w:ascii="Palatino Linotype" w:hAnsi="Palatino Linotype"/>
          <w:b/>
          <w:bCs/>
          <w:color w:val="000000"/>
          <w:sz w:val="20"/>
          <w:szCs w:val="20"/>
          <w:u w:val="single"/>
        </w:rPr>
      </w:pPr>
    </w:p>
    <w:p w:rsidR="007D05C4" w:rsidRDefault="00530AEA"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#8</w:t>
      </w:r>
      <w:r w:rsidR="007D05C4">
        <w:rPr>
          <w:rFonts w:ascii="Palatino Linotype" w:hAnsi="Palatino Linotype"/>
          <w:b/>
          <w:bCs/>
          <w:color w:val="000000"/>
          <w:sz w:val="20"/>
          <w:szCs w:val="20"/>
          <w:u w:val="single"/>
        </w:rPr>
        <w:t>:</w:t>
      </w:r>
    </w:p>
    <w:p w:rsidR="007D05C4" w:rsidRDefault="007D05C4" w:rsidP="007D05C4">
      <w:pPr>
        <w:spacing w:before="40" w:after="40"/>
        <w:jc w:val="both"/>
        <w:rPr>
          <w:rFonts w:ascii="Verdana" w:hAnsi="Verdana" w:cs="Calibri"/>
          <w:color w:val="000000"/>
          <w:sz w:val="20"/>
          <w:szCs w:val="20"/>
        </w:rPr>
      </w:pP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Pr="008C6963">
        <w:rPr>
          <w:rFonts w:ascii="Palatino Linotype" w:hAnsi="Palatino Linotype"/>
          <w:bCs/>
          <w:color w:val="000000"/>
          <w:sz w:val="20"/>
          <w:szCs w:val="20"/>
        </w:rPr>
        <w:t>Co-Ex</w:t>
      </w: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Client</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t>Emerson</w:t>
      </w:r>
    </w:p>
    <w:p w:rsidR="007D05C4" w:rsidRPr="008C6963" w:rsidRDefault="007D05C4" w:rsidP="007D05C4">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w:t>
      </w:r>
      <w:r w:rsidRPr="008C6963">
        <w:rPr>
          <w:rFonts w:ascii="Palatino Linotype" w:hAnsi="Palatino Linotype"/>
          <w:bCs/>
          <w:color w:val="000000"/>
          <w:sz w:val="20"/>
          <w:szCs w:val="20"/>
        </w:rPr>
        <w:tab/>
        <w:t>OSB,Eclipse, JDeveloper and SQL</w:t>
      </w: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Pr="2FFDD144">
        <w:rPr>
          <w:rFonts w:ascii="Palatino Linotype" w:hAnsi="Palatino Linotype"/>
          <w:color w:val="000000"/>
          <w:sz w:val="20"/>
          <w:szCs w:val="20"/>
        </w:rPr>
        <w:t>Dec 2016</w:t>
      </w:r>
      <w:r>
        <w:rPr>
          <w:rFonts w:ascii="Palatino Linotype" w:hAnsi="Palatino Linotype"/>
          <w:color w:val="000000"/>
          <w:sz w:val="20"/>
          <w:szCs w:val="20"/>
        </w:rPr>
        <w:t xml:space="preserve"> </w:t>
      </w:r>
      <w:r w:rsidRPr="2FFDD144">
        <w:rPr>
          <w:rFonts w:ascii="Palatino Linotype" w:hAnsi="Palatino Linotype"/>
          <w:color w:val="000000"/>
          <w:sz w:val="20"/>
          <w:szCs w:val="20"/>
        </w:rPr>
        <w:t>-</w:t>
      </w:r>
      <w:r>
        <w:rPr>
          <w:rFonts w:ascii="Palatino Linotype" w:hAnsi="Palatino Linotype"/>
          <w:color w:val="000000"/>
          <w:sz w:val="20"/>
          <w:szCs w:val="20"/>
        </w:rPr>
        <w:t xml:space="preserve"> </w:t>
      </w:r>
      <w:r w:rsidRPr="2FFDD144">
        <w:rPr>
          <w:rFonts w:ascii="Palatino Linotype" w:hAnsi="Palatino Linotype"/>
          <w:color w:val="000000"/>
          <w:sz w:val="20"/>
          <w:szCs w:val="20"/>
        </w:rPr>
        <w:t>Mar 2017</w:t>
      </w: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This interface consists of many flows. First flow is exposed as Web service to client. The inputs given by user are stored in a database.</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 xml:space="preserve">From there a sales order is created. </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Validation Sales Order interface validates orders using Oracle procedure.</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If Validation result is success, Sales Order data from Oracle Database is sent to DB2 database.</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Then Order Status is created and then data is sent from Oracle Database is sent to DB2 database.</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Order Status data is processed from DB2 and data is sent back to Oracle as acknowledgment.</w:t>
      </w:r>
    </w:p>
    <w:p w:rsidR="007D05C4" w:rsidRDefault="007D05C4" w:rsidP="007D05C4">
      <w:pPr>
        <w:pStyle w:val="Normal11"/>
        <w:numPr>
          <w:ilvl w:val="0"/>
          <w:numId w:val="27"/>
        </w:numPr>
        <w:rPr>
          <w:rFonts w:ascii="Palatino Linotype" w:hAnsi="Palatino Linotype"/>
          <w:bCs/>
          <w:color w:val="000000"/>
          <w:sz w:val="20"/>
          <w:szCs w:val="20"/>
        </w:rPr>
      </w:pPr>
      <w:r>
        <w:rPr>
          <w:rFonts w:ascii="Palatino Linotype" w:hAnsi="Palatino Linotype"/>
          <w:bCs/>
          <w:color w:val="000000"/>
          <w:sz w:val="20"/>
          <w:szCs w:val="20"/>
        </w:rPr>
        <w:t>From there another Reverse Co-ex implementation starts.</w:t>
      </w:r>
    </w:p>
    <w:p w:rsidR="007D05C4" w:rsidRDefault="007D05C4" w:rsidP="007D05C4">
      <w:pPr>
        <w:rPr>
          <w:rFonts w:ascii="Palatino Linotype" w:hAnsi="Palatino Linotype"/>
          <w:bCs/>
          <w:color w:val="000000"/>
          <w:sz w:val="20"/>
          <w:szCs w:val="20"/>
        </w:rPr>
      </w:pPr>
      <w:r>
        <w:rPr>
          <w:rFonts w:ascii="Palatino Linotype" w:hAnsi="Palatino Linotype"/>
          <w:b/>
          <w:bCs/>
          <w:color w:val="000000"/>
          <w:sz w:val="20"/>
          <w:szCs w:val="20"/>
          <w:u w:val="single"/>
        </w:rPr>
        <w:t>Roles &amp; Responsibilities:</w:t>
      </w:r>
    </w:p>
    <w:p w:rsidR="007D05C4" w:rsidRDefault="007D05C4" w:rsidP="007D05C4">
      <w:pPr>
        <w:pStyle w:val="ListParagraph"/>
        <w:numPr>
          <w:ilvl w:val="0"/>
          <w:numId w:val="28"/>
        </w:numPr>
        <w:spacing w:after="200" w:line="276" w:lineRule="auto"/>
        <w:contextualSpacing/>
        <w:jc w:val="both"/>
        <w:rPr>
          <w:rFonts w:ascii="Palatino Linotype" w:hAnsi="Palatino Linotype"/>
          <w:bCs/>
          <w:color w:val="000000"/>
          <w:sz w:val="20"/>
          <w:szCs w:val="20"/>
        </w:rPr>
      </w:pPr>
      <w:r>
        <w:rPr>
          <w:rFonts w:ascii="Palatino Linotype" w:hAnsi="Palatino Linotype"/>
          <w:bCs/>
          <w:color w:val="000000"/>
          <w:sz w:val="20"/>
          <w:szCs w:val="20"/>
        </w:rPr>
        <w:t>Requirement Analysis</w:t>
      </w:r>
    </w:p>
    <w:p w:rsidR="007D05C4" w:rsidRDefault="007D05C4" w:rsidP="007D05C4">
      <w:pPr>
        <w:pStyle w:val="ListParagraph"/>
        <w:numPr>
          <w:ilvl w:val="0"/>
          <w:numId w:val="28"/>
        </w:numPr>
        <w:spacing w:line="276" w:lineRule="auto"/>
        <w:jc w:val="both"/>
        <w:rPr>
          <w:rFonts w:ascii="Palatino Linotype" w:hAnsi="Palatino Linotype"/>
          <w:bCs/>
          <w:color w:val="000000"/>
          <w:sz w:val="20"/>
          <w:szCs w:val="20"/>
        </w:rPr>
      </w:pPr>
      <w:r>
        <w:rPr>
          <w:rFonts w:ascii="Palatino Linotype" w:hAnsi="Palatino Linotype"/>
          <w:bCs/>
          <w:color w:val="000000"/>
          <w:sz w:val="20"/>
          <w:szCs w:val="20"/>
        </w:rPr>
        <w:t>Design and Development of interfaces</w:t>
      </w:r>
    </w:p>
    <w:p w:rsidR="002C17A2" w:rsidRPr="001F0311" w:rsidRDefault="007D05C4" w:rsidP="007D05C4">
      <w:pPr>
        <w:numPr>
          <w:ilvl w:val="0"/>
          <w:numId w:val="28"/>
        </w:numPr>
        <w:tabs>
          <w:tab w:val="left" w:pos="720"/>
        </w:tabs>
        <w:spacing w:line="360" w:lineRule="auto"/>
        <w:rPr>
          <w:rFonts w:ascii="Palatino Linotype" w:hAnsi="Palatino Linotype"/>
          <w:b/>
          <w:bCs/>
          <w:color w:val="000000"/>
          <w:sz w:val="20"/>
          <w:szCs w:val="20"/>
          <w:u w:val="single"/>
        </w:rPr>
      </w:pPr>
      <w:r>
        <w:rPr>
          <w:rFonts w:ascii="Palatino Linotype" w:hAnsi="Palatino Linotype"/>
          <w:bCs/>
          <w:color w:val="000000"/>
          <w:sz w:val="20"/>
          <w:szCs w:val="20"/>
        </w:rPr>
        <w:t>Supporting issues</w:t>
      </w: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w:t>
      </w:r>
      <w:r w:rsidR="00530AEA">
        <w:rPr>
          <w:rFonts w:ascii="Palatino Linotype" w:hAnsi="Palatino Linotype"/>
          <w:b/>
          <w:bCs/>
          <w:color w:val="000000"/>
          <w:sz w:val="20"/>
          <w:szCs w:val="20"/>
          <w:u w:val="single"/>
        </w:rPr>
        <w:t>9</w:t>
      </w:r>
      <w:r>
        <w:rPr>
          <w:rFonts w:ascii="Palatino Linotype" w:hAnsi="Palatino Linotype"/>
          <w:b/>
          <w:bCs/>
          <w:color w:val="000000"/>
          <w:sz w:val="20"/>
          <w:szCs w:val="20"/>
          <w:u w:val="single"/>
        </w:rPr>
        <w:t>:</w:t>
      </w:r>
    </w:p>
    <w:p w:rsidR="007D05C4" w:rsidRPr="008C6963" w:rsidRDefault="007D05C4" w:rsidP="007D05C4">
      <w:pPr>
        <w:rPr>
          <w:rFonts w:ascii="Palatino Linotype" w:hAnsi="Palatino Linotype"/>
          <w:bCs/>
          <w:color w:val="000000"/>
          <w:sz w:val="20"/>
          <w:szCs w:val="20"/>
        </w:rPr>
      </w:pPr>
      <w:r>
        <w:rPr>
          <w:rFonts w:ascii="Palatino Linotype" w:hAnsi="Palatino Linotype"/>
          <w:bCs/>
          <w:color w:val="000000"/>
          <w:sz w:val="20"/>
          <w:szCs w:val="20"/>
        </w:rPr>
        <w:t>Title</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 xml:space="preserve">: </w:t>
      </w:r>
      <w:r>
        <w:rPr>
          <w:rFonts w:ascii="Palatino Linotype" w:hAnsi="Palatino Linotype"/>
          <w:bCs/>
          <w:color w:val="000000"/>
          <w:sz w:val="20"/>
          <w:szCs w:val="20"/>
        </w:rPr>
        <w:tab/>
      </w:r>
      <w:r w:rsidRPr="008C6963">
        <w:rPr>
          <w:rFonts w:ascii="Palatino Linotype" w:hAnsi="Palatino Linotype"/>
          <w:bCs/>
          <w:color w:val="000000"/>
          <w:sz w:val="20"/>
          <w:szCs w:val="20"/>
        </w:rPr>
        <w:t>Reverse Co-Ex</w:t>
      </w:r>
    </w:p>
    <w:p w:rsidR="007D05C4" w:rsidRDefault="007D05C4" w:rsidP="007D05C4">
      <w:pPr>
        <w:rPr>
          <w:rFonts w:ascii="Palatino Linotype" w:hAnsi="Palatino Linotype"/>
          <w:bCs/>
          <w:color w:val="000000"/>
          <w:sz w:val="20"/>
          <w:szCs w:val="20"/>
        </w:rPr>
      </w:pPr>
      <w:r>
        <w:rPr>
          <w:rFonts w:ascii="Palatino Linotype" w:hAnsi="Palatino Linotype"/>
          <w:bCs/>
          <w:color w:val="000000"/>
          <w:sz w:val="20"/>
          <w:szCs w:val="20"/>
        </w:rPr>
        <w:t xml:space="preserve">Client </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 xml:space="preserve">: </w:t>
      </w:r>
      <w:r>
        <w:rPr>
          <w:rFonts w:ascii="Palatino Linotype" w:hAnsi="Palatino Linotype"/>
          <w:bCs/>
          <w:color w:val="000000"/>
          <w:sz w:val="20"/>
          <w:szCs w:val="20"/>
        </w:rPr>
        <w:tab/>
        <w:t>Emerson</w:t>
      </w:r>
    </w:p>
    <w:p w:rsidR="007D05C4" w:rsidRPr="008C6963" w:rsidRDefault="007D05C4" w:rsidP="007D05C4">
      <w:pPr>
        <w:rPr>
          <w:rFonts w:ascii="Palatino Linotype" w:hAnsi="Palatino Linotype"/>
          <w:bCs/>
          <w:color w:val="000000"/>
          <w:sz w:val="20"/>
          <w:szCs w:val="20"/>
        </w:rPr>
      </w:pPr>
      <w:r w:rsidRPr="008C6963">
        <w:rPr>
          <w:rFonts w:ascii="Palatino Linotype" w:hAnsi="Palatino Linotype"/>
          <w:bCs/>
          <w:color w:val="000000"/>
          <w:sz w:val="20"/>
          <w:szCs w:val="20"/>
        </w:rPr>
        <w:t>Tools &amp; Technology</w:t>
      </w:r>
      <w:r w:rsidRPr="008C6963">
        <w:rPr>
          <w:rFonts w:ascii="Palatino Linotype" w:hAnsi="Palatino Linotype"/>
          <w:bCs/>
          <w:color w:val="000000"/>
          <w:sz w:val="20"/>
          <w:szCs w:val="20"/>
        </w:rPr>
        <w:tab/>
      </w:r>
      <w:r w:rsidRPr="008C6963">
        <w:rPr>
          <w:rFonts w:ascii="Palatino Linotype" w:hAnsi="Palatino Linotype"/>
          <w:bCs/>
          <w:color w:val="000000"/>
          <w:sz w:val="20"/>
          <w:szCs w:val="20"/>
        </w:rPr>
        <w:tab/>
        <w:t xml:space="preserve">: </w:t>
      </w:r>
      <w:r>
        <w:rPr>
          <w:rFonts w:ascii="Palatino Linotype" w:hAnsi="Palatino Linotype"/>
          <w:bCs/>
          <w:color w:val="000000"/>
          <w:sz w:val="20"/>
          <w:szCs w:val="20"/>
        </w:rPr>
        <w:tab/>
      </w:r>
      <w:r w:rsidRPr="008C6963">
        <w:rPr>
          <w:rFonts w:ascii="Palatino Linotype" w:hAnsi="Palatino Linotype"/>
          <w:bCs/>
          <w:color w:val="000000"/>
          <w:sz w:val="20"/>
          <w:szCs w:val="20"/>
        </w:rPr>
        <w:t>OSB,Eclipse, JDeveloper and SQL</w:t>
      </w:r>
      <w:r w:rsidRPr="00BF2136">
        <w:rPr>
          <w:rFonts w:ascii="Palatino Linotype" w:hAnsi="Palatino Linotype"/>
          <w:bCs/>
          <w:color w:val="000000"/>
          <w:sz w:val="20"/>
          <w:szCs w:val="20"/>
        </w:rPr>
        <w:t xml:space="preserve">                     </w:t>
      </w:r>
    </w:p>
    <w:p w:rsidR="007D05C4" w:rsidRPr="008C6963" w:rsidRDefault="007D05C4" w:rsidP="007D05C4">
      <w:p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Pr="2FFDD144">
        <w:rPr>
          <w:rFonts w:ascii="Palatino Linotype" w:hAnsi="Palatino Linotype"/>
          <w:color w:val="000000"/>
          <w:sz w:val="20"/>
          <w:szCs w:val="20"/>
        </w:rPr>
        <w:t>Aug 2016-Nov 2016</w:t>
      </w:r>
    </w:p>
    <w:p w:rsidR="007D05C4" w:rsidRDefault="007D05C4" w:rsidP="007D05C4">
      <w:pPr>
        <w:pStyle w:val="PlainText"/>
        <w:rPr>
          <w:sz w:val="22"/>
          <w:szCs w:val="21"/>
        </w:rPr>
      </w:pP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7D05C4" w:rsidRDefault="007D05C4" w:rsidP="007D05C4">
      <w:pPr>
        <w:pStyle w:val="PlainText"/>
        <w:numPr>
          <w:ilvl w:val="0"/>
          <w:numId w:val="30"/>
        </w:numPr>
        <w:rPr>
          <w:rFonts w:ascii="Palatino Linotype" w:hAnsi="Palatino Linotype"/>
          <w:bCs/>
          <w:color w:val="000000"/>
        </w:rPr>
      </w:pPr>
      <w:r>
        <w:rPr>
          <w:rFonts w:ascii="Palatino Linotype" w:hAnsi="Palatino Linotype"/>
          <w:bCs/>
          <w:color w:val="000000"/>
        </w:rPr>
        <w:t>The Interface is about sending data from Oracle Database to DB2 Database and developed using Java and OSB.</w:t>
      </w:r>
    </w:p>
    <w:p w:rsidR="007D05C4" w:rsidRDefault="007D05C4" w:rsidP="007D05C4">
      <w:pPr>
        <w:pStyle w:val="PlainText"/>
        <w:numPr>
          <w:ilvl w:val="0"/>
          <w:numId w:val="30"/>
        </w:numPr>
        <w:rPr>
          <w:rFonts w:ascii="Palatino Linotype" w:hAnsi="Palatino Linotype"/>
          <w:bCs/>
          <w:color w:val="000000"/>
        </w:rPr>
      </w:pPr>
      <w:r>
        <w:rPr>
          <w:rFonts w:ascii="Palatino Linotype" w:hAnsi="Palatino Linotype"/>
          <w:bCs/>
          <w:color w:val="000000"/>
        </w:rPr>
        <w:lastRenderedPageBreak/>
        <w:t xml:space="preserve">It contains three flows. </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First flow deals with sending sales order data from Oracle to DB2 database. This flow contains one parent table and 25 child tables.</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Second flow sends Order status data from Oracle Database to DB2 database. It contains one parent table and 10 child tables.</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Third flow sends Order status data from DB2 Database to Oracle database. It contains one parent table and 10 child tables.</w:t>
      </w:r>
    </w:p>
    <w:p w:rsidR="007D05C4" w:rsidRDefault="007D05C4" w:rsidP="007D05C4">
      <w:pPr>
        <w:pStyle w:val="ListParagraph"/>
        <w:ind w:left="0"/>
        <w:rPr>
          <w:rFonts w:cs="Calibri"/>
          <w:b/>
          <w:color w:val="1D1B11"/>
          <w:szCs w:val="20"/>
          <w:u w:val="single"/>
        </w:rPr>
      </w:pPr>
    </w:p>
    <w:p w:rsidR="007D05C4" w:rsidRDefault="007D05C4" w:rsidP="007D05C4">
      <w:pPr>
        <w:rPr>
          <w:rFonts w:ascii="Palatino Linotype" w:hAnsi="Palatino Linotype"/>
          <w:bCs/>
          <w:color w:val="000000"/>
          <w:sz w:val="20"/>
          <w:szCs w:val="20"/>
        </w:rPr>
      </w:pPr>
      <w:r>
        <w:rPr>
          <w:rFonts w:ascii="Palatino Linotype" w:hAnsi="Palatino Linotype"/>
          <w:b/>
          <w:bCs/>
          <w:color w:val="000000"/>
          <w:sz w:val="20"/>
          <w:szCs w:val="20"/>
          <w:u w:val="single"/>
        </w:rPr>
        <w:t>Roles &amp; Responsibilities:</w:t>
      </w:r>
    </w:p>
    <w:p w:rsidR="007D05C4" w:rsidRDefault="007D05C4" w:rsidP="007D05C4">
      <w:pPr>
        <w:pStyle w:val="ListParagraph"/>
        <w:numPr>
          <w:ilvl w:val="0"/>
          <w:numId w:val="28"/>
        </w:numPr>
        <w:spacing w:after="200" w:line="276" w:lineRule="auto"/>
        <w:contextualSpacing/>
        <w:jc w:val="both"/>
        <w:rPr>
          <w:rFonts w:ascii="Palatino Linotype" w:hAnsi="Palatino Linotype"/>
          <w:bCs/>
          <w:color w:val="000000"/>
          <w:sz w:val="20"/>
          <w:szCs w:val="20"/>
        </w:rPr>
      </w:pPr>
      <w:r>
        <w:rPr>
          <w:rFonts w:ascii="Palatino Linotype" w:hAnsi="Palatino Linotype"/>
          <w:bCs/>
          <w:color w:val="000000"/>
          <w:sz w:val="20"/>
          <w:szCs w:val="20"/>
        </w:rPr>
        <w:t>Requirement Analysis</w:t>
      </w:r>
    </w:p>
    <w:p w:rsidR="007D05C4" w:rsidRDefault="007D05C4" w:rsidP="007D05C4">
      <w:pPr>
        <w:pStyle w:val="ListParagraph"/>
        <w:numPr>
          <w:ilvl w:val="0"/>
          <w:numId w:val="28"/>
        </w:numPr>
        <w:spacing w:after="200" w:line="276" w:lineRule="auto"/>
        <w:contextualSpacing/>
        <w:jc w:val="both"/>
        <w:rPr>
          <w:rFonts w:ascii="Palatino Linotype" w:hAnsi="Palatino Linotype"/>
          <w:bCs/>
          <w:color w:val="000000"/>
          <w:sz w:val="20"/>
          <w:szCs w:val="20"/>
        </w:rPr>
      </w:pPr>
      <w:r>
        <w:rPr>
          <w:rFonts w:ascii="Palatino Linotype" w:hAnsi="Palatino Linotype"/>
          <w:bCs/>
          <w:color w:val="000000"/>
          <w:sz w:val="20"/>
          <w:szCs w:val="20"/>
        </w:rPr>
        <w:t>Developing interfaces based on provided design specifications</w:t>
      </w:r>
    </w:p>
    <w:p w:rsidR="007D05C4" w:rsidRDefault="007D05C4" w:rsidP="007D05C4">
      <w:pPr>
        <w:pStyle w:val="ListParagraph"/>
        <w:numPr>
          <w:ilvl w:val="0"/>
          <w:numId w:val="28"/>
        </w:numPr>
        <w:spacing w:after="200" w:line="276" w:lineRule="auto"/>
        <w:contextualSpacing/>
        <w:jc w:val="both"/>
        <w:rPr>
          <w:rFonts w:ascii="Palatino Linotype" w:hAnsi="Palatino Linotype"/>
          <w:b/>
          <w:bCs/>
          <w:color w:val="000000"/>
          <w:sz w:val="20"/>
          <w:szCs w:val="20"/>
          <w:u w:val="single"/>
        </w:rPr>
      </w:pPr>
      <w:r>
        <w:rPr>
          <w:rFonts w:ascii="Palatino Linotype" w:hAnsi="Palatino Linotype"/>
          <w:bCs/>
          <w:color w:val="000000"/>
          <w:sz w:val="20"/>
          <w:szCs w:val="20"/>
        </w:rPr>
        <w:t>Supporting issues</w:t>
      </w:r>
    </w:p>
    <w:p w:rsidR="007D05C4" w:rsidRDefault="007D05C4" w:rsidP="007D05C4">
      <w:pPr>
        <w:pStyle w:val="ListParagraph"/>
        <w:jc w:val="both"/>
        <w:rPr>
          <w:rFonts w:ascii="Palatino Linotype" w:hAnsi="Palatino Linotype"/>
          <w:b/>
          <w:bCs/>
          <w:color w:val="000000"/>
          <w:sz w:val="20"/>
          <w:szCs w:val="20"/>
          <w:u w:val="single"/>
        </w:rPr>
      </w:pPr>
    </w:p>
    <w:p w:rsidR="007D05C4" w:rsidRDefault="001F0311" w:rsidP="007D05C4">
      <w:pPr>
        <w:pStyle w:val="ListParagraph"/>
        <w:ind w:left="0"/>
        <w:jc w:val="both"/>
        <w:rPr>
          <w:rFonts w:ascii="Palatino Linotype" w:hAnsi="Palatino Linotype"/>
          <w:b/>
          <w:bCs/>
          <w:color w:val="000000"/>
          <w:sz w:val="20"/>
          <w:szCs w:val="20"/>
          <w:u w:val="single"/>
        </w:rPr>
      </w:pPr>
      <w:r>
        <w:rPr>
          <w:rFonts w:ascii="Palatino Linotype" w:hAnsi="Palatino Linotype"/>
          <w:b/>
          <w:bCs/>
          <w:color w:val="000000"/>
          <w:sz w:val="20"/>
          <w:szCs w:val="20"/>
          <w:u w:val="single"/>
        </w:rPr>
        <w:t xml:space="preserve"> </w:t>
      </w:r>
      <w:r w:rsidR="00530AEA">
        <w:rPr>
          <w:rFonts w:ascii="Palatino Linotype" w:hAnsi="Palatino Linotype"/>
          <w:b/>
          <w:bCs/>
          <w:color w:val="000000"/>
          <w:sz w:val="20"/>
          <w:szCs w:val="20"/>
          <w:u w:val="single"/>
        </w:rPr>
        <w:t>PROJECT #10</w:t>
      </w:r>
      <w:r w:rsidR="007D05C4">
        <w:rPr>
          <w:rFonts w:ascii="Palatino Linotype" w:hAnsi="Palatino Linotype"/>
          <w:b/>
          <w:bCs/>
          <w:color w:val="000000"/>
          <w:sz w:val="20"/>
          <w:szCs w:val="20"/>
          <w:u w:val="single"/>
        </w:rPr>
        <w:t>:</w:t>
      </w:r>
    </w:p>
    <w:p w:rsidR="007D05C4" w:rsidRPr="008C6963" w:rsidRDefault="007D05C4" w:rsidP="007D05C4">
      <w:pPr>
        <w:numPr>
          <w:ilvl w:val="0"/>
          <w:numId w:val="29"/>
        </w:numPr>
        <w:spacing w:line="276" w:lineRule="auto"/>
        <w:ind w:right="-514"/>
        <w:rPr>
          <w:rFonts w:ascii="Palatino Linotype" w:hAnsi="Palatino Linotype"/>
          <w:sz w:val="20"/>
          <w:szCs w:val="20"/>
        </w:rPr>
      </w:pPr>
      <w:r>
        <w:rPr>
          <w:rFonts w:ascii="Palatino Linotype" w:hAnsi="Palatino Linotype"/>
          <w:sz w:val="20"/>
          <w:szCs w:val="20"/>
        </w:rPr>
        <w:t>Title</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Pr>
          <w:rFonts w:ascii="Palatino Linotype" w:hAnsi="Palatino Linotype"/>
          <w:sz w:val="20"/>
          <w:szCs w:val="20"/>
        </w:rPr>
        <w:tab/>
      </w:r>
      <w:r w:rsidRPr="008C6963">
        <w:rPr>
          <w:rFonts w:ascii="Palatino Linotype" w:hAnsi="Palatino Linotype"/>
          <w:sz w:val="20"/>
          <w:szCs w:val="20"/>
        </w:rPr>
        <w:t>JDI Wave 06</w:t>
      </w:r>
    </w:p>
    <w:p w:rsidR="007D05C4" w:rsidRPr="008C6963" w:rsidRDefault="007D05C4" w:rsidP="007D05C4">
      <w:pPr>
        <w:numPr>
          <w:ilvl w:val="0"/>
          <w:numId w:val="29"/>
        </w:numPr>
        <w:spacing w:line="276" w:lineRule="auto"/>
        <w:ind w:right="-514"/>
        <w:rPr>
          <w:rFonts w:ascii="Palatino Linotype" w:hAnsi="Palatino Linotype"/>
          <w:sz w:val="20"/>
          <w:szCs w:val="20"/>
        </w:rPr>
      </w:pPr>
      <w:r>
        <w:rPr>
          <w:rFonts w:ascii="Palatino Linotype" w:hAnsi="Palatino Linotype"/>
          <w:sz w:val="20"/>
          <w:szCs w:val="20"/>
        </w:rPr>
        <w:t xml:space="preserve">Client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Pr>
          <w:rFonts w:ascii="Palatino Linotype" w:hAnsi="Palatino Linotype"/>
          <w:sz w:val="20"/>
          <w:szCs w:val="20"/>
        </w:rPr>
        <w:tab/>
      </w:r>
      <w:r w:rsidRPr="008C6963">
        <w:rPr>
          <w:rFonts w:ascii="Palatino Linotype" w:hAnsi="Palatino Linotype"/>
          <w:sz w:val="20"/>
          <w:szCs w:val="20"/>
        </w:rPr>
        <w:t>Emerson</w:t>
      </w:r>
    </w:p>
    <w:p w:rsidR="007D05C4" w:rsidRPr="008C6963" w:rsidRDefault="007D05C4" w:rsidP="007D05C4">
      <w:pPr>
        <w:numPr>
          <w:ilvl w:val="0"/>
          <w:numId w:val="29"/>
        </w:numPr>
        <w:spacing w:line="276" w:lineRule="auto"/>
        <w:ind w:right="-514"/>
        <w:rPr>
          <w:rFonts w:ascii="Palatino Linotype" w:hAnsi="Palatino Linotype"/>
          <w:sz w:val="20"/>
          <w:szCs w:val="20"/>
        </w:rPr>
      </w:pPr>
      <w:r w:rsidRPr="008C6963">
        <w:rPr>
          <w:rFonts w:ascii="Palatino Linotype" w:hAnsi="Palatino Linotype"/>
          <w:sz w:val="20"/>
          <w:szCs w:val="20"/>
        </w:rPr>
        <w:t>Tools &amp; Technology</w:t>
      </w:r>
      <w:r w:rsidRPr="008C6963">
        <w:rPr>
          <w:rFonts w:ascii="Palatino Linotype" w:hAnsi="Palatino Linotype"/>
          <w:sz w:val="20"/>
          <w:szCs w:val="20"/>
        </w:rPr>
        <w:tab/>
      </w:r>
      <w:r w:rsidRPr="008C6963">
        <w:rPr>
          <w:rFonts w:ascii="Palatino Linotype" w:hAnsi="Palatino Linotype"/>
          <w:sz w:val="20"/>
          <w:szCs w:val="20"/>
        </w:rPr>
        <w:tab/>
        <w:t xml:space="preserve">: </w:t>
      </w:r>
      <w:r>
        <w:rPr>
          <w:rFonts w:ascii="Palatino Linotype" w:hAnsi="Palatino Linotype"/>
          <w:sz w:val="20"/>
          <w:szCs w:val="20"/>
        </w:rPr>
        <w:tab/>
      </w:r>
      <w:r w:rsidRPr="008C6963">
        <w:rPr>
          <w:rFonts w:ascii="Palatino Linotype" w:hAnsi="Palatino Linotype"/>
          <w:sz w:val="20"/>
          <w:szCs w:val="20"/>
        </w:rPr>
        <w:t xml:space="preserve">OSB,Eclipse, JDeveloper and SQL                     </w:t>
      </w:r>
    </w:p>
    <w:p w:rsidR="007D05C4" w:rsidRPr="008C6963" w:rsidRDefault="007D05C4" w:rsidP="007D05C4">
      <w:pPr>
        <w:numPr>
          <w:ilvl w:val="0"/>
          <w:numId w:val="29"/>
        </w:numPr>
        <w:rPr>
          <w:rFonts w:ascii="Palatino Linotype" w:hAnsi="Palatino Linotype"/>
          <w:bCs/>
          <w:color w:val="000000"/>
          <w:sz w:val="20"/>
          <w:szCs w:val="20"/>
        </w:rPr>
      </w:pPr>
      <w:r>
        <w:rPr>
          <w:rFonts w:ascii="Palatino Linotype" w:hAnsi="Palatino Linotype"/>
          <w:bCs/>
          <w:color w:val="000000"/>
          <w:sz w:val="20"/>
          <w:szCs w:val="20"/>
        </w:rPr>
        <w:t>Duration</w:t>
      </w:r>
      <w:r>
        <w:rPr>
          <w:rFonts w:ascii="Palatino Linotype" w:hAnsi="Palatino Linotype"/>
          <w:bCs/>
          <w:color w:val="000000"/>
          <w:sz w:val="20"/>
          <w:szCs w:val="20"/>
        </w:rPr>
        <w:tab/>
      </w:r>
      <w:r>
        <w:rPr>
          <w:rFonts w:ascii="Palatino Linotype" w:hAnsi="Palatino Linotype"/>
          <w:bCs/>
          <w:color w:val="000000"/>
          <w:sz w:val="20"/>
          <w:szCs w:val="20"/>
        </w:rPr>
        <w:tab/>
      </w:r>
      <w:r>
        <w:rPr>
          <w:rFonts w:ascii="Palatino Linotype" w:hAnsi="Palatino Linotype"/>
          <w:bCs/>
          <w:color w:val="000000"/>
          <w:sz w:val="20"/>
          <w:szCs w:val="20"/>
        </w:rPr>
        <w:tab/>
        <w:t>:</w:t>
      </w:r>
      <w:r>
        <w:rPr>
          <w:rFonts w:ascii="Palatino Linotype" w:hAnsi="Palatino Linotype"/>
          <w:bCs/>
          <w:color w:val="000000"/>
          <w:sz w:val="20"/>
          <w:szCs w:val="20"/>
        </w:rPr>
        <w:tab/>
      </w:r>
      <w:r w:rsidRPr="2FFDD144">
        <w:rPr>
          <w:rFonts w:ascii="Palatino Linotype" w:hAnsi="Palatino Linotype"/>
          <w:color w:val="000000"/>
          <w:sz w:val="20"/>
          <w:szCs w:val="20"/>
        </w:rPr>
        <w:t>Apr 2016 -Jul 2016</w:t>
      </w:r>
    </w:p>
    <w:p w:rsidR="007D05C4" w:rsidRDefault="007D05C4" w:rsidP="007D05C4">
      <w:pPr>
        <w:pStyle w:val="PlainText"/>
        <w:rPr>
          <w:sz w:val="22"/>
          <w:szCs w:val="21"/>
        </w:rPr>
      </w:pPr>
    </w:p>
    <w:p w:rsidR="007D05C4" w:rsidRDefault="007D05C4" w:rsidP="007D05C4">
      <w:pPr>
        <w:rPr>
          <w:rFonts w:ascii="Palatino Linotype" w:hAnsi="Palatino Linotype"/>
          <w:b/>
          <w:bCs/>
          <w:color w:val="000000"/>
          <w:sz w:val="20"/>
          <w:szCs w:val="20"/>
          <w:u w:val="single"/>
        </w:rPr>
      </w:pPr>
      <w:r>
        <w:rPr>
          <w:rFonts w:ascii="Palatino Linotype" w:hAnsi="Palatino Linotype"/>
          <w:b/>
          <w:bCs/>
          <w:color w:val="000000"/>
          <w:sz w:val="20"/>
          <w:szCs w:val="20"/>
          <w:u w:val="single"/>
        </w:rPr>
        <w:t>Project Description:</w:t>
      </w:r>
    </w:p>
    <w:p w:rsidR="007D05C4" w:rsidRDefault="007D05C4" w:rsidP="007D05C4">
      <w:pPr>
        <w:pStyle w:val="PlainText"/>
        <w:numPr>
          <w:ilvl w:val="0"/>
          <w:numId w:val="30"/>
        </w:numPr>
        <w:rPr>
          <w:rFonts w:ascii="Palatino Linotype" w:hAnsi="Palatino Linotype"/>
          <w:bCs/>
          <w:color w:val="000000"/>
        </w:rPr>
      </w:pPr>
      <w:r>
        <w:rPr>
          <w:rFonts w:ascii="Palatino Linotype" w:hAnsi="Palatino Linotype"/>
          <w:bCs/>
          <w:color w:val="000000"/>
        </w:rPr>
        <w:t>The Interface is all about sending data from Oracle Database to other Oracle Database and is developed using OSB.</w:t>
      </w:r>
    </w:p>
    <w:p w:rsidR="007D05C4" w:rsidRDefault="007D05C4" w:rsidP="007D05C4">
      <w:pPr>
        <w:pStyle w:val="PlainText"/>
        <w:numPr>
          <w:ilvl w:val="0"/>
          <w:numId w:val="30"/>
        </w:numPr>
        <w:rPr>
          <w:rFonts w:ascii="Palatino Linotype" w:hAnsi="Palatino Linotype"/>
          <w:bCs/>
          <w:color w:val="000000"/>
        </w:rPr>
      </w:pPr>
      <w:r>
        <w:rPr>
          <w:rFonts w:ascii="Palatino Linotype" w:hAnsi="Palatino Linotype"/>
          <w:bCs/>
          <w:color w:val="000000"/>
        </w:rPr>
        <w:t xml:space="preserve">This Interface contains three flows. </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 xml:space="preserve">First flow deals with sending sales order data from Oracle to Oracle database. </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 xml:space="preserve">Second flow sends Sales Quote data from Oracle Database to Oracle database. </w:t>
      </w:r>
    </w:p>
    <w:p w:rsidR="007D05C4" w:rsidRDefault="007D05C4" w:rsidP="007D05C4">
      <w:pPr>
        <w:pStyle w:val="PlainText"/>
        <w:numPr>
          <w:ilvl w:val="1"/>
          <w:numId w:val="30"/>
        </w:numPr>
        <w:rPr>
          <w:rFonts w:ascii="Palatino Linotype" w:hAnsi="Palatino Linotype"/>
          <w:bCs/>
          <w:color w:val="000000"/>
        </w:rPr>
      </w:pPr>
      <w:r>
        <w:rPr>
          <w:rFonts w:ascii="Palatino Linotype" w:hAnsi="Palatino Linotype"/>
          <w:bCs/>
          <w:color w:val="000000"/>
        </w:rPr>
        <w:t xml:space="preserve">Third flow sends Sales Quote data from Oracle Database to Oracle database.  </w:t>
      </w:r>
    </w:p>
    <w:p w:rsidR="007D05C4" w:rsidRDefault="007D05C4" w:rsidP="007D05C4">
      <w:pPr>
        <w:pStyle w:val="ListParagraph"/>
        <w:ind w:left="0"/>
        <w:rPr>
          <w:rFonts w:cs="Calibri"/>
          <w:b/>
          <w:color w:val="1D1B11"/>
          <w:szCs w:val="20"/>
          <w:u w:val="single"/>
        </w:rPr>
      </w:pPr>
    </w:p>
    <w:p w:rsidR="007D05C4" w:rsidRDefault="007D05C4" w:rsidP="007D05C4">
      <w:pPr>
        <w:rPr>
          <w:rFonts w:ascii="Palatino Linotype" w:hAnsi="Palatino Linotype"/>
          <w:bCs/>
          <w:color w:val="000000"/>
          <w:sz w:val="20"/>
          <w:szCs w:val="20"/>
        </w:rPr>
      </w:pPr>
      <w:r>
        <w:rPr>
          <w:rFonts w:ascii="Palatino Linotype" w:hAnsi="Palatino Linotype"/>
          <w:b/>
          <w:bCs/>
          <w:color w:val="000000"/>
          <w:sz w:val="20"/>
          <w:szCs w:val="20"/>
          <w:u w:val="single"/>
        </w:rPr>
        <w:t>Roles &amp; Responsibilities:</w:t>
      </w:r>
    </w:p>
    <w:p w:rsidR="007D05C4" w:rsidRDefault="007D05C4" w:rsidP="007D05C4">
      <w:pPr>
        <w:pStyle w:val="ListParagraph"/>
        <w:numPr>
          <w:ilvl w:val="0"/>
          <w:numId w:val="28"/>
        </w:numPr>
        <w:spacing w:after="200" w:line="276" w:lineRule="auto"/>
        <w:contextualSpacing/>
        <w:jc w:val="both"/>
        <w:rPr>
          <w:rFonts w:ascii="Palatino Linotype" w:hAnsi="Palatino Linotype"/>
          <w:bCs/>
          <w:color w:val="000000"/>
          <w:sz w:val="20"/>
          <w:szCs w:val="20"/>
        </w:rPr>
      </w:pPr>
      <w:r>
        <w:rPr>
          <w:rFonts w:ascii="Palatino Linotype" w:hAnsi="Palatino Linotype"/>
          <w:bCs/>
          <w:color w:val="000000"/>
          <w:sz w:val="20"/>
          <w:szCs w:val="20"/>
        </w:rPr>
        <w:t>Requirement Analysis</w:t>
      </w:r>
    </w:p>
    <w:p w:rsidR="007D05C4" w:rsidRDefault="007D05C4" w:rsidP="007D05C4">
      <w:pPr>
        <w:pStyle w:val="ListParagraph"/>
        <w:numPr>
          <w:ilvl w:val="0"/>
          <w:numId w:val="28"/>
        </w:numPr>
        <w:spacing w:after="200" w:line="276" w:lineRule="auto"/>
        <w:contextualSpacing/>
        <w:jc w:val="both"/>
        <w:rPr>
          <w:rFonts w:ascii="Palatino Linotype" w:hAnsi="Palatino Linotype"/>
          <w:bCs/>
          <w:color w:val="000000"/>
          <w:sz w:val="20"/>
          <w:szCs w:val="20"/>
        </w:rPr>
      </w:pPr>
      <w:r>
        <w:rPr>
          <w:rFonts w:ascii="Palatino Linotype" w:hAnsi="Palatino Linotype"/>
          <w:bCs/>
          <w:color w:val="000000"/>
          <w:sz w:val="20"/>
          <w:szCs w:val="20"/>
        </w:rPr>
        <w:t>Developing interfaces based on provided design specifications</w:t>
      </w:r>
    </w:p>
    <w:p w:rsidR="007D05C4" w:rsidRDefault="007D05C4" w:rsidP="007D05C4">
      <w:pPr>
        <w:pStyle w:val="ListParagraph"/>
        <w:numPr>
          <w:ilvl w:val="0"/>
          <w:numId w:val="28"/>
        </w:numPr>
        <w:spacing w:after="200" w:line="276" w:lineRule="auto"/>
        <w:contextualSpacing/>
        <w:jc w:val="both"/>
        <w:rPr>
          <w:rFonts w:ascii="Palatino Linotype" w:hAnsi="Palatino Linotype"/>
          <w:b/>
          <w:bCs/>
          <w:color w:val="000000"/>
          <w:sz w:val="20"/>
          <w:szCs w:val="20"/>
          <w:u w:val="single"/>
        </w:rPr>
      </w:pPr>
      <w:r>
        <w:rPr>
          <w:rFonts w:ascii="Palatino Linotype" w:hAnsi="Palatino Linotype"/>
          <w:bCs/>
          <w:color w:val="000000"/>
          <w:sz w:val="20"/>
          <w:szCs w:val="20"/>
        </w:rPr>
        <w:t>Supporting issues</w:t>
      </w:r>
    </w:p>
    <w:p w:rsidR="00281D6B" w:rsidRPr="00A957CB" w:rsidRDefault="00281D6B" w:rsidP="006D4DA5">
      <w:pPr>
        <w:pStyle w:val="ListParagraph"/>
        <w:spacing w:after="200" w:line="276" w:lineRule="auto"/>
        <w:ind w:left="0"/>
        <w:contextualSpacing/>
        <w:jc w:val="both"/>
        <w:rPr>
          <w:rFonts w:ascii="Palatino Linotype" w:hAnsi="Palatino Linotype"/>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00"/>
      </w:tblGrid>
      <w:tr w:rsidR="00C451BC" w:rsidRPr="009720AA">
        <w:tc>
          <w:tcPr>
            <w:tcW w:w="10800" w:type="dxa"/>
            <w:shd w:val="clear" w:color="auto" w:fill="D9D9D9"/>
          </w:tcPr>
          <w:p w:rsidR="00C451BC" w:rsidRPr="00C451BC" w:rsidRDefault="00C451BC" w:rsidP="00C451BC">
            <w:pPr>
              <w:pStyle w:val="NormalPalatino"/>
              <w:jc w:val="center"/>
              <w:rPr>
                <w:rFonts w:ascii="Palatino Linotype" w:hAnsi="Palatino Linotype"/>
                <w:b/>
                <w:bCs/>
                <w:sz w:val="20"/>
                <w:szCs w:val="20"/>
                <w:lang w:val="fr-FR"/>
              </w:rPr>
            </w:pPr>
            <w:r>
              <w:rPr>
                <w:rFonts w:ascii="Palatino Linotype" w:hAnsi="Palatino Linotype"/>
                <w:b/>
                <w:sz w:val="20"/>
                <w:szCs w:val="20"/>
              </w:rPr>
              <w:t>PERSONAL DETAILS</w:t>
            </w:r>
          </w:p>
        </w:tc>
      </w:tr>
    </w:tbl>
    <w:p w:rsidR="00C451BC" w:rsidRDefault="00C451BC" w:rsidP="00C451BC">
      <w:pPr>
        <w:pStyle w:val="NormalPalatino"/>
        <w:ind w:left="720"/>
        <w:rPr>
          <w:rFonts w:ascii="Palatino Linotype" w:hAnsi="Palatino Linotype"/>
          <w:sz w:val="20"/>
          <w:szCs w:val="20"/>
        </w:rPr>
      </w:pPr>
    </w:p>
    <w:p w:rsidR="00E9216C" w:rsidRDefault="00360254" w:rsidP="00837CE5">
      <w:pPr>
        <w:numPr>
          <w:ilvl w:val="0"/>
          <w:numId w:val="20"/>
        </w:numPr>
        <w:rPr>
          <w:rFonts w:ascii="Palatino Linotype" w:hAnsi="Palatino Linotype"/>
          <w:sz w:val="20"/>
          <w:szCs w:val="20"/>
          <w:lang w:val="en-AU"/>
        </w:rPr>
      </w:pPr>
      <w:r>
        <w:rPr>
          <w:rFonts w:ascii="Palatino Linotype" w:hAnsi="Palatino Linotype"/>
          <w:sz w:val="20"/>
          <w:szCs w:val="20"/>
          <w:lang w:val="en-AU"/>
        </w:rPr>
        <w:t xml:space="preserve">Father’s </w:t>
      </w:r>
      <w:r w:rsidR="004978F3" w:rsidRPr="00E9216C">
        <w:rPr>
          <w:rFonts w:ascii="Palatino Linotype" w:hAnsi="Palatino Linotype"/>
          <w:sz w:val="20"/>
          <w:szCs w:val="20"/>
          <w:lang w:val="en-AU"/>
        </w:rPr>
        <w:t>Name</w:t>
      </w:r>
      <w:r w:rsidR="004978F3" w:rsidRPr="00E9216C">
        <w:rPr>
          <w:rFonts w:ascii="Palatino Linotype" w:hAnsi="Palatino Linotype"/>
          <w:sz w:val="20"/>
          <w:szCs w:val="20"/>
          <w:lang w:val="en-AU"/>
        </w:rPr>
        <w:tab/>
        <w:t>:</w:t>
      </w:r>
      <w:r w:rsidR="004978F3" w:rsidRPr="00E9216C">
        <w:rPr>
          <w:rFonts w:ascii="Palatino Linotype" w:hAnsi="Palatino Linotype"/>
          <w:sz w:val="20"/>
          <w:szCs w:val="20"/>
          <w:lang w:val="en-AU"/>
        </w:rPr>
        <w:tab/>
      </w:r>
      <w:r w:rsidR="00DC3D80">
        <w:rPr>
          <w:rFonts w:ascii="Palatino Linotype" w:hAnsi="Palatino Linotype"/>
          <w:sz w:val="20"/>
          <w:szCs w:val="20"/>
          <w:lang w:val="en-AU"/>
        </w:rPr>
        <w:t>Niranjan Miryala</w:t>
      </w:r>
    </w:p>
    <w:p w:rsidR="00360254" w:rsidRDefault="00DC3D80" w:rsidP="00837CE5">
      <w:pPr>
        <w:numPr>
          <w:ilvl w:val="0"/>
          <w:numId w:val="20"/>
        </w:numPr>
        <w:rPr>
          <w:rFonts w:ascii="Palatino Linotype" w:hAnsi="Palatino Linotype"/>
          <w:sz w:val="20"/>
          <w:szCs w:val="20"/>
          <w:lang w:val="en-AU"/>
        </w:rPr>
      </w:pPr>
      <w:r>
        <w:rPr>
          <w:rFonts w:ascii="Palatino Linotype" w:hAnsi="Palatino Linotype"/>
          <w:sz w:val="20"/>
          <w:szCs w:val="20"/>
          <w:lang w:val="en-AU"/>
        </w:rPr>
        <w:t>DOB</w:t>
      </w:r>
      <w:r>
        <w:rPr>
          <w:rFonts w:ascii="Palatino Linotype" w:hAnsi="Palatino Linotype"/>
          <w:sz w:val="20"/>
          <w:szCs w:val="20"/>
          <w:lang w:val="en-AU"/>
        </w:rPr>
        <w:tab/>
      </w:r>
      <w:r>
        <w:rPr>
          <w:rFonts w:ascii="Palatino Linotype" w:hAnsi="Palatino Linotype"/>
          <w:sz w:val="20"/>
          <w:szCs w:val="20"/>
          <w:lang w:val="en-AU"/>
        </w:rPr>
        <w:tab/>
        <w:t>:</w:t>
      </w:r>
      <w:r>
        <w:rPr>
          <w:rFonts w:ascii="Palatino Linotype" w:hAnsi="Palatino Linotype"/>
          <w:sz w:val="20"/>
          <w:szCs w:val="20"/>
          <w:lang w:val="en-AU"/>
        </w:rPr>
        <w:tab/>
        <w:t>01-11-1991</w:t>
      </w:r>
    </w:p>
    <w:p w:rsidR="004978F3" w:rsidRPr="00E9216C" w:rsidRDefault="004978F3" w:rsidP="00837CE5">
      <w:pPr>
        <w:numPr>
          <w:ilvl w:val="0"/>
          <w:numId w:val="20"/>
        </w:numPr>
        <w:rPr>
          <w:rFonts w:ascii="Palatino Linotype" w:hAnsi="Palatino Linotype"/>
          <w:sz w:val="20"/>
          <w:szCs w:val="20"/>
          <w:lang w:val="en-AU"/>
        </w:rPr>
      </w:pPr>
      <w:r w:rsidRPr="00E9216C">
        <w:rPr>
          <w:rFonts w:ascii="Palatino Linotype" w:hAnsi="Palatino Linotype"/>
          <w:sz w:val="20"/>
          <w:szCs w:val="20"/>
          <w:lang w:val="en-AU"/>
        </w:rPr>
        <w:t>Gender</w:t>
      </w:r>
      <w:r w:rsidRPr="00E9216C">
        <w:rPr>
          <w:rFonts w:ascii="Palatino Linotype" w:hAnsi="Palatino Linotype"/>
          <w:sz w:val="20"/>
          <w:szCs w:val="20"/>
          <w:lang w:val="en-AU"/>
        </w:rPr>
        <w:tab/>
      </w:r>
      <w:r w:rsidRPr="00E9216C">
        <w:rPr>
          <w:rFonts w:ascii="Palatino Linotype" w:hAnsi="Palatino Linotype"/>
          <w:sz w:val="20"/>
          <w:szCs w:val="20"/>
          <w:lang w:val="en-AU"/>
        </w:rPr>
        <w:tab/>
        <w:t>:</w:t>
      </w:r>
      <w:r w:rsidRPr="00E9216C">
        <w:rPr>
          <w:rFonts w:ascii="Palatino Linotype" w:hAnsi="Palatino Linotype"/>
          <w:sz w:val="20"/>
          <w:szCs w:val="20"/>
          <w:lang w:val="en-AU"/>
        </w:rPr>
        <w:tab/>
      </w:r>
      <w:r w:rsidR="00DC3D80">
        <w:rPr>
          <w:rFonts w:ascii="Palatino Linotype" w:hAnsi="Palatino Linotype"/>
          <w:sz w:val="20"/>
          <w:szCs w:val="20"/>
          <w:lang w:val="en-AU"/>
        </w:rPr>
        <w:t>Fem</w:t>
      </w:r>
      <w:r w:rsidR="00360254">
        <w:rPr>
          <w:rFonts w:ascii="Palatino Linotype" w:hAnsi="Palatino Linotype"/>
          <w:sz w:val="20"/>
          <w:szCs w:val="20"/>
          <w:lang w:val="en-AU"/>
        </w:rPr>
        <w:t>ale</w:t>
      </w:r>
    </w:p>
    <w:p w:rsidR="004978F3" w:rsidRDefault="00E2785B" w:rsidP="00837CE5">
      <w:pPr>
        <w:numPr>
          <w:ilvl w:val="0"/>
          <w:numId w:val="20"/>
        </w:numPr>
        <w:rPr>
          <w:rFonts w:ascii="Palatino Linotype" w:hAnsi="Palatino Linotype"/>
          <w:sz w:val="20"/>
          <w:szCs w:val="20"/>
          <w:lang w:val="en-AU"/>
        </w:rPr>
      </w:pPr>
      <w:r>
        <w:rPr>
          <w:rFonts w:ascii="Palatino Linotype" w:hAnsi="Palatino Linotype"/>
          <w:sz w:val="20"/>
          <w:szCs w:val="20"/>
          <w:lang w:val="en-AU"/>
        </w:rPr>
        <w:t>Marital Status</w:t>
      </w:r>
      <w:r>
        <w:rPr>
          <w:rFonts w:ascii="Palatino Linotype" w:hAnsi="Palatino Linotype"/>
          <w:sz w:val="20"/>
          <w:szCs w:val="20"/>
          <w:lang w:val="en-AU"/>
        </w:rPr>
        <w:tab/>
        <w:t>:</w:t>
      </w:r>
      <w:r>
        <w:rPr>
          <w:rFonts w:ascii="Palatino Linotype" w:hAnsi="Palatino Linotype"/>
          <w:sz w:val="20"/>
          <w:szCs w:val="20"/>
          <w:lang w:val="en-AU"/>
        </w:rPr>
        <w:tab/>
      </w:r>
      <w:r w:rsidR="00DC3D80">
        <w:rPr>
          <w:rFonts w:ascii="Palatino Linotype" w:hAnsi="Palatino Linotype"/>
          <w:sz w:val="20"/>
          <w:szCs w:val="20"/>
          <w:lang w:val="en-AU"/>
        </w:rPr>
        <w:t>Married</w:t>
      </w:r>
    </w:p>
    <w:p w:rsidR="00360254" w:rsidRDefault="00360254" w:rsidP="00837CE5">
      <w:pPr>
        <w:numPr>
          <w:ilvl w:val="0"/>
          <w:numId w:val="20"/>
        </w:numPr>
        <w:rPr>
          <w:rFonts w:ascii="Palatino Linotype" w:hAnsi="Palatino Linotype"/>
          <w:sz w:val="20"/>
          <w:szCs w:val="20"/>
          <w:lang w:val="en-AU"/>
        </w:rPr>
      </w:pPr>
      <w:r>
        <w:rPr>
          <w:rFonts w:ascii="Palatino Linotype" w:hAnsi="Palatino Linotype"/>
          <w:sz w:val="20"/>
          <w:szCs w:val="20"/>
          <w:lang w:val="en-AU"/>
        </w:rPr>
        <w:t>Nationality</w:t>
      </w:r>
      <w:r>
        <w:rPr>
          <w:rFonts w:ascii="Palatino Linotype" w:hAnsi="Palatino Linotype"/>
          <w:sz w:val="20"/>
          <w:szCs w:val="20"/>
          <w:lang w:val="en-AU"/>
        </w:rPr>
        <w:tab/>
      </w:r>
      <w:r>
        <w:rPr>
          <w:rFonts w:ascii="Palatino Linotype" w:hAnsi="Palatino Linotype"/>
          <w:sz w:val="20"/>
          <w:szCs w:val="20"/>
          <w:lang w:val="en-AU"/>
        </w:rPr>
        <w:tab/>
        <w:t>:</w:t>
      </w:r>
      <w:r>
        <w:rPr>
          <w:rFonts w:ascii="Palatino Linotype" w:hAnsi="Palatino Linotype"/>
          <w:sz w:val="20"/>
          <w:szCs w:val="20"/>
          <w:lang w:val="en-AU"/>
        </w:rPr>
        <w:tab/>
        <w:t>Indian</w:t>
      </w:r>
    </w:p>
    <w:p w:rsidR="00C831F5" w:rsidRPr="00A957CB" w:rsidRDefault="004978F3" w:rsidP="00805942">
      <w:pPr>
        <w:numPr>
          <w:ilvl w:val="0"/>
          <w:numId w:val="20"/>
        </w:numPr>
        <w:rPr>
          <w:rFonts w:ascii="Palatino Linotype" w:hAnsi="Palatino Linotype"/>
          <w:sz w:val="20"/>
          <w:szCs w:val="20"/>
          <w:lang w:val="en-AU"/>
        </w:rPr>
      </w:pPr>
      <w:r w:rsidRPr="00A957CB">
        <w:rPr>
          <w:rFonts w:ascii="Palatino Linotype" w:hAnsi="Palatino Linotype"/>
          <w:sz w:val="20"/>
          <w:szCs w:val="20"/>
          <w:lang w:val="en-AU"/>
        </w:rPr>
        <w:t>L</w:t>
      </w:r>
      <w:r w:rsidR="00360254" w:rsidRPr="00A957CB">
        <w:rPr>
          <w:rFonts w:ascii="Palatino Linotype" w:hAnsi="Palatino Linotype"/>
          <w:sz w:val="20"/>
          <w:szCs w:val="20"/>
          <w:lang w:val="en-AU"/>
        </w:rPr>
        <w:t>anguages Known</w:t>
      </w:r>
      <w:r w:rsidR="00360254" w:rsidRPr="00A957CB">
        <w:rPr>
          <w:rFonts w:ascii="Palatino Linotype" w:hAnsi="Palatino Linotype"/>
          <w:sz w:val="20"/>
          <w:szCs w:val="20"/>
          <w:lang w:val="en-AU"/>
        </w:rPr>
        <w:tab/>
        <w:t>:</w:t>
      </w:r>
      <w:r w:rsidR="00360254" w:rsidRPr="00A957CB">
        <w:rPr>
          <w:rFonts w:ascii="Palatino Linotype" w:hAnsi="Palatino Linotype"/>
          <w:sz w:val="20"/>
          <w:szCs w:val="20"/>
          <w:lang w:val="en-AU"/>
        </w:rPr>
        <w:tab/>
        <w:t>English, Telugu , Hindi</w:t>
      </w:r>
    </w:p>
    <w:p w:rsidR="00B74D22" w:rsidRDefault="00B74D22" w:rsidP="00C831F5">
      <w:pPr>
        <w:rPr>
          <w:rFonts w:ascii="Palatino Linotype" w:hAnsi="Palatino Linotype"/>
          <w:sz w:val="20"/>
          <w:szCs w:val="20"/>
          <w:lang w:val="en-AU"/>
        </w:rPr>
      </w:pPr>
    </w:p>
    <w:p w:rsidR="00B74D22" w:rsidRDefault="00B74D22" w:rsidP="00C831F5">
      <w:pPr>
        <w:rPr>
          <w:rFonts w:ascii="Palatino Linotype" w:hAnsi="Palatino Linotype"/>
          <w:sz w:val="20"/>
          <w:szCs w:val="20"/>
          <w:lang w:val="en-AU"/>
        </w:rPr>
      </w:pPr>
    </w:p>
    <w:p w:rsidR="00C831F5" w:rsidRDefault="00C831F5" w:rsidP="00C831F5">
      <w:pPr>
        <w:rPr>
          <w:rFonts w:ascii="Palatino Linotype" w:hAnsi="Palatino Linotype"/>
          <w:sz w:val="20"/>
          <w:szCs w:val="20"/>
          <w:lang w:val="en-AU"/>
        </w:rPr>
      </w:pPr>
      <w:r>
        <w:rPr>
          <w:rFonts w:ascii="Palatino Linotype" w:hAnsi="Palatino Linotype"/>
          <w:sz w:val="20"/>
          <w:szCs w:val="20"/>
          <w:lang w:val="en-AU"/>
        </w:rPr>
        <w:t>Place: Hyderabad</w:t>
      </w:r>
      <w:r>
        <w:rPr>
          <w:rFonts w:ascii="Palatino Linotype" w:hAnsi="Palatino Linotype"/>
          <w:sz w:val="20"/>
          <w:szCs w:val="20"/>
          <w:lang w:val="en-AU"/>
        </w:rPr>
        <w:tab/>
      </w:r>
      <w:r>
        <w:rPr>
          <w:rFonts w:ascii="Palatino Linotype" w:hAnsi="Palatino Linotype"/>
          <w:sz w:val="20"/>
          <w:szCs w:val="20"/>
          <w:lang w:val="en-AU"/>
        </w:rPr>
        <w:tab/>
      </w:r>
      <w:r>
        <w:rPr>
          <w:rFonts w:ascii="Palatino Linotype" w:hAnsi="Palatino Linotype"/>
          <w:sz w:val="20"/>
          <w:szCs w:val="20"/>
          <w:lang w:val="en-AU"/>
        </w:rPr>
        <w:tab/>
      </w:r>
      <w:r>
        <w:rPr>
          <w:rFonts w:ascii="Palatino Linotype" w:hAnsi="Palatino Linotype"/>
          <w:sz w:val="20"/>
          <w:szCs w:val="20"/>
          <w:lang w:val="en-AU"/>
        </w:rPr>
        <w:tab/>
      </w:r>
      <w:r>
        <w:rPr>
          <w:rFonts w:ascii="Palatino Linotype" w:hAnsi="Palatino Linotype"/>
          <w:sz w:val="20"/>
          <w:szCs w:val="20"/>
          <w:lang w:val="en-AU"/>
        </w:rPr>
        <w:tab/>
      </w:r>
      <w:r>
        <w:rPr>
          <w:rFonts w:ascii="Palatino Linotype" w:hAnsi="Palatino Linotype"/>
          <w:sz w:val="20"/>
          <w:szCs w:val="20"/>
          <w:lang w:val="en-AU"/>
        </w:rPr>
        <w:tab/>
      </w:r>
      <w:r>
        <w:rPr>
          <w:rFonts w:ascii="Palatino Linotype" w:hAnsi="Palatino Linotype"/>
          <w:sz w:val="20"/>
          <w:szCs w:val="20"/>
          <w:lang w:val="en-AU"/>
        </w:rPr>
        <w:tab/>
      </w:r>
    </w:p>
    <w:p w:rsidR="00C831F5" w:rsidRPr="00826C07" w:rsidRDefault="00940D15" w:rsidP="00C831F5">
      <w:pPr>
        <w:rPr>
          <w:rFonts w:ascii="Palatino Linotype" w:hAnsi="Palatino Linotype"/>
          <w:sz w:val="20"/>
          <w:szCs w:val="20"/>
          <w:lang w:val="en-AU"/>
        </w:rPr>
      </w:pPr>
      <w:r>
        <w:rPr>
          <w:rFonts w:ascii="Palatino Linotype" w:hAnsi="Palatino Linotype"/>
          <w:sz w:val="20"/>
          <w:szCs w:val="20"/>
          <w:lang w:val="en-AU"/>
        </w:rPr>
        <w:lastRenderedPageBreak/>
        <w:t>Date:</w:t>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r>
      <w:r w:rsidR="00C831F5">
        <w:rPr>
          <w:rFonts w:ascii="Palatino Linotype" w:hAnsi="Palatino Linotype"/>
          <w:sz w:val="20"/>
          <w:szCs w:val="20"/>
          <w:lang w:val="en-AU"/>
        </w:rPr>
        <w:tab/>
        <w:t>(</w:t>
      </w:r>
      <w:r w:rsidR="00DC3D80">
        <w:rPr>
          <w:rFonts w:ascii="Palatino Linotype" w:hAnsi="Palatino Linotype"/>
          <w:sz w:val="20"/>
          <w:szCs w:val="20"/>
          <w:lang w:val="en-AU"/>
        </w:rPr>
        <w:t>Sravanthi Miryala</w:t>
      </w:r>
      <w:r w:rsidR="00C831F5">
        <w:rPr>
          <w:rFonts w:ascii="Palatino Linotype" w:hAnsi="Palatino Linotype"/>
          <w:sz w:val="20"/>
          <w:szCs w:val="20"/>
          <w:lang w:val="en-AU"/>
        </w:rPr>
        <w:t>)</w:t>
      </w:r>
    </w:p>
    <w:sectPr w:rsidR="00C831F5" w:rsidRPr="00826C07">
      <w:headerReference w:type="default" r:id="rId8"/>
      <w:footerReference w:type="even" r:id="rId9"/>
      <w:foot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695" w:rsidRDefault="00D65695">
      <w:r>
        <w:separator/>
      </w:r>
    </w:p>
  </w:endnote>
  <w:endnote w:type="continuationSeparator" w:id="0">
    <w:p w:rsidR="00D65695" w:rsidRDefault="00D6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
    <w:charset w:val="00"/>
    <w:family w:val="roman"/>
    <w:pitch w:val="variable"/>
    <w:sig w:usb0="E0002EFF" w:usb1="C000785B" w:usb2="00000009" w:usb3="00000000" w:csb0="000001FF" w:csb1="00000000"/>
  </w:font>
  <w:font w:name="Palatino Linotype">
    <w:altName w:val="Noto Serif"/>
    <w:panose1 w:val="02040502050505030304"/>
    <w:charset w:val="00"/>
    <w:family w:val="roman"/>
    <w:pitch w:val="variable"/>
    <w:sig w:usb0="00000001"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7E53" w:rsidRDefault="005F5B23">
    <w:pPr>
      <w:pStyle w:val="Footer"/>
      <w:framePr w:wrap="around" w:vAnchor="text" w:hAnchor="margin" w:xAlign="right" w:y="1"/>
      <w:rPr>
        <w:rStyle w:val="PageNumber"/>
      </w:rPr>
    </w:pPr>
    <w:r>
      <w:rPr>
        <w:rStyle w:val="PageNumber"/>
      </w:rPr>
      <w:fldChar w:fldCharType="begin"/>
    </w:r>
    <w:r w:rsidR="009E7E53">
      <w:rPr>
        <w:rStyle w:val="PageNumber"/>
      </w:rPr>
      <w:instrText xml:space="preserve">PAGE  </w:instrText>
    </w:r>
    <w:r>
      <w:rPr>
        <w:rStyle w:val="PageNumber"/>
      </w:rPr>
      <w:fldChar w:fldCharType="end"/>
    </w:r>
  </w:p>
  <w:p w:rsidR="009E7E53" w:rsidRDefault="009E7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7E53" w:rsidRDefault="004B51B2">
    <w:pPr>
      <w:pStyle w:val="Footer"/>
      <w:ind w:right="360"/>
      <w:rPr>
        <w:b/>
      </w:rPr>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9615170</wp:posOffset>
              </wp:positionV>
              <wp:extent cx="7772400" cy="252730"/>
              <wp:effectExtent l="0" t="0" r="0" b="0"/>
              <wp:wrapNone/>
              <wp:docPr id="2" name="MSIPCMa84b41678c3e9eb95f905041"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8BF" w:rsidRPr="00D648BF" w:rsidRDefault="00D648BF" w:rsidP="00D648BF">
                          <w:pPr>
                            <w:jc w:val="center"/>
                            <w:rPr>
                              <w:rFonts w:ascii="Arial" w:hAnsi="Arial" w:cs="Arial"/>
                              <w:color w:val="000000"/>
                              <w:sz w:val="14"/>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84b41678c3e9eb95f905041" o:spid="_x0000_s1026" type="#_x0000_t202" alt="{&quot;HashCode&quot;:2133105206,&quot;Height&quot;:792.0,&quot;Width&quot;:612.0,&quot;Placement&quot;:&quot;Footer&quot;,&quot;Index&quot;:&quot;Primary&quot;,&quot;Section&quot;:1,&quot;Top&quot;:0.0,&quot;Left&quot;:0.0}" style="position:absolute;margin-left:0;margin-top:757.1pt;width:612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" o:allowincell="f" filled="f" stroked="f">
              <v:path arrowok="t"/>
              <v:textbox inset=",0,,0">
                <w:txbxContent>
                  <w:p w:rsidR="00D648BF" w:rsidRPr="00D648BF" w:rsidRDefault="00D648BF" w:rsidP="00D648BF">
                    <w:pPr>
                      <w:jc w:val="center"/>
                      <w:rPr>
                        <w:rFonts w:ascii="Arial" w:hAnsi="Arial" w:cs="Arial"/>
                        <w:color w:val="000000"/>
                        <w:sz w:val="14"/>
                      </w:rPr>
                    </w:pPr>
                  </w:p>
                </w:txbxContent>
              </v:textbox>
              <w10:wrap anchorx="page" anchory="page"/>
            </v:shape>
          </w:pict>
        </mc:Fallback>
      </mc:AlternateContent>
    </w:r>
    <w:r w:rsidR="009E7E53">
      <w:t>_______________________________________________________________________________________</w:t>
    </w:r>
    <w:r w:rsidR="009E7E53">
      <w:br/>
    </w:r>
    <w:r w:rsidR="009E7E53">
      <w:rPr>
        <w:rFonts w:ascii="Palatino Linotype" w:hAnsi="Palatino Linotype"/>
        <w:sz w:val="20"/>
        <w:szCs w:val="20"/>
      </w:rPr>
      <w:t xml:space="preserve">                     </w:t>
    </w:r>
    <w:r w:rsidR="009E7E53" w:rsidRPr="007D72EB">
      <w:rPr>
        <w:rFonts w:ascii="Palatino Linotype" w:hAnsi="Palatino Linotype"/>
        <w:b/>
        <w:sz w:val="20"/>
        <w:szCs w:val="20"/>
      </w:rPr>
      <w:t xml:space="preserve">                                                                                                                                                                          </w:t>
    </w:r>
    <w:r w:rsidR="009E7E53">
      <w:rPr>
        <w:rFonts w:ascii="Palatino Linotype" w:hAnsi="Palatino Linotype"/>
        <w:b/>
        <w:sz w:val="20"/>
        <w:szCs w:val="20"/>
      </w:rPr>
      <w:t xml:space="preserve"> </w:t>
    </w:r>
    <w:r w:rsidR="009E7E53" w:rsidRPr="007D72EB">
      <w:rPr>
        <w:rFonts w:ascii="Palatino Linotype" w:hAnsi="Palatino Linotype"/>
        <w:b/>
        <w:sz w:val="20"/>
        <w:szCs w:val="20"/>
      </w:rPr>
      <w:t>Page:</w:t>
    </w:r>
    <w:r w:rsidR="009E7E53">
      <w:rPr>
        <w:rFonts w:ascii="Palatino Linotype" w:hAnsi="Palatino Linotype"/>
        <w:b/>
        <w:sz w:val="20"/>
        <w:szCs w:val="20"/>
      </w:rPr>
      <w:t xml:space="preserve"> </w:t>
    </w:r>
    <w:r w:rsidR="005F5B23" w:rsidRPr="007D72EB">
      <w:rPr>
        <w:rStyle w:val="PageNumber"/>
        <w:rFonts w:ascii="Palatino Linotype" w:hAnsi="Palatino Linotype"/>
        <w:b/>
        <w:sz w:val="20"/>
        <w:szCs w:val="20"/>
      </w:rPr>
      <w:fldChar w:fldCharType="begin"/>
    </w:r>
    <w:r w:rsidR="009E7E53" w:rsidRPr="007D72EB">
      <w:rPr>
        <w:rStyle w:val="PageNumber"/>
        <w:rFonts w:ascii="Palatino Linotype" w:hAnsi="Palatino Linotype"/>
        <w:b/>
        <w:sz w:val="20"/>
        <w:szCs w:val="20"/>
      </w:rPr>
      <w:instrText xml:space="preserve"> PAGE </w:instrText>
    </w:r>
    <w:r w:rsidR="005F5B23" w:rsidRPr="007D72EB">
      <w:rPr>
        <w:rStyle w:val="PageNumber"/>
        <w:rFonts w:ascii="Palatino Linotype" w:hAnsi="Palatino Linotype"/>
        <w:b/>
        <w:sz w:val="20"/>
        <w:szCs w:val="20"/>
      </w:rPr>
      <w:fldChar w:fldCharType="separate"/>
    </w:r>
    <w:r w:rsidR="00530AEA">
      <w:rPr>
        <w:rStyle w:val="PageNumber"/>
        <w:rFonts w:ascii="Palatino Linotype" w:hAnsi="Palatino Linotype"/>
        <w:b/>
        <w:noProof/>
        <w:sz w:val="20"/>
        <w:szCs w:val="20"/>
      </w:rPr>
      <w:t>3</w:t>
    </w:r>
    <w:r w:rsidR="005F5B23" w:rsidRPr="007D72EB">
      <w:rPr>
        <w:rStyle w:val="PageNumber"/>
        <w:rFonts w:ascii="Palatino Linotype" w:hAnsi="Palatino Linotype"/>
        <w:b/>
        <w:sz w:val="20"/>
        <w:szCs w:val="20"/>
      </w:rPr>
      <w:fldChar w:fldCharType="end"/>
    </w:r>
    <w:r w:rsidR="009E7E53" w:rsidRPr="007D72EB">
      <w:rPr>
        <w:rStyle w:val="PageNumber"/>
        <w:rFonts w:ascii="Palatino Linotype" w:hAnsi="Palatino Linotype"/>
        <w:b/>
        <w:sz w:val="20"/>
        <w:szCs w:val="20"/>
      </w:rPr>
      <w:t>/</w:t>
    </w:r>
    <w:r w:rsidR="005F5B23" w:rsidRPr="007D72EB">
      <w:rPr>
        <w:rStyle w:val="PageNumber"/>
        <w:rFonts w:ascii="Palatino Linotype" w:hAnsi="Palatino Linotype"/>
        <w:b/>
        <w:sz w:val="20"/>
        <w:szCs w:val="20"/>
      </w:rPr>
      <w:fldChar w:fldCharType="begin"/>
    </w:r>
    <w:r w:rsidR="009E7E53" w:rsidRPr="007D72EB">
      <w:rPr>
        <w:rStyle w:val="PageNumber"/>
        <w:rFonts w:ascii="Palatino Linotype" w:hAnsi="Palatino Linotype"/>
        <w:b/>
        <w:sz w:val="20"/>
        <w:szCs w:val="20"/>
      </w:rPr>
      <w:instrText xml:space="preserve"> NUMPAGES </w:instrText>
    </w:r>
    <w:r w:rsidR="005F5B23" w:rsidRPr="007D72EB">
      <w:rPr>
        <w:rStyle w:val="PageNumber"/>
        <w:rFonts w:ascii="Palatino Linotype" w:hAnsi="Palatino Linotype"/>
        <w:b/>
        <w:sz w:val="20"/>
        <w:szCs w:val="20"/>
      </w:rPr>
      <w:fldChar w:fldCharType="separate"/>
    </w:r>
    <w:r w:rsidR="00530AEA">
      <w:rPr>
        <w:rStyle w:val="PageNumber"/>
        <w:rFonts w:ascii="Palatino Linotype" w:hAnsi="Palatino Linotype"/>
        <w:b/>
        <w:noProof/>
        <w:sz w:val="20"/>
        <w:szCs w:val="20"/>
      </w:rPr>
      <w:t>6</w:t>
    </w:r>
    <w:r w:rsidR="005F5B23" w:rsidRPr="007D72EB">
      <w:rPr>
        <w:rStyle w:val="PageNumber"/>
        <w:rFonts w:ascii="Palatino Linotype" w:hAnsi="Palatino Linotyp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695" w:rsidRDefault="00D65695">
      <w:r>
        <w:separator/>
      </w:r>
    </w:p>
  </w:footnote>
  <w:footnote w:type="continuationSeparator" w:id="0">
    <w:p w:rsidR="00D65695" w:rsidRDefault="00D6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3919" w:rsidRDefault="003A3919">
    <w:pPr>
      <w:pStyle w:val="Header"/>
      <w:rPr>
        <w:b/>
      </w:rPr>
    </w:pPr>
  </w:p>
  <w:p w:rsidR="003A3919" w:rsidRDefault="003A3919" w:rsidP="00360254">
    <w:pPr>
      <w:pStyle w:val="Header"/>
      <w:ind w:left="4320" w:firstLine="4320"/>
      <w:rPr>
        <w:b/>
      </w:rPr>
    </w:pPr>
  </w:p>
  <w:p w:rsidR="004757FB" w:rsidRDefault="004757FB">
    <w:pPr>
      <w:pStyle w:val="Heade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mso-position-horizontal-relative:page;mso-position-vertical-relative:page" o:bullet="t">
        <v:imagedata r:id="rId1" o:title="BD14655_" embosscolor="white"/>
      </v:shape>
    </w:pict>
  </w:numPicBullet>
  <w:abstractNum w:abstractNumId="0" w15:restartNumberingAfterBreak="0">
    <w:nsid w:val="00000001"/>
    <w:multiLevelType w:val="singleLevel"/>
    <w:tmpl w:val="0E6A71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7EA4007C"/>
    <w:name w:val="WW8Num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8"/>
    <w:multiLevelType w:val="hybridMultilevel"/>
    <w:tmpl w:val="ACC490A0"/>
    <w:name w:val="WW8Num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9"/>
    <w:multiLevelType w:val="hybridMultilevel"/>
    <w:tmpl w:val="B4A6B764"/>
    <w:name w:val="WW8Num3"/>
    <w:lvl w:ilvl="0" w:tplc="E4C06006">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0A"/>
    <w:multiLevelType w:val="hybridMultilevel"/>
    <w:tmpl w:val="732E0488"/>
    <w:name w:val="WW8Num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B"/>
    <w:multiLevelType w:val="hybridMultilevel"/>
    <w:tmpl w:val="FC9462A4"/>
    <w:name w:val="WW8Num5"/>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C"/>
    <w:multiLevelType w:val="hybridMultilevel"/>
    <w:tmpl w:val="060074F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0D"/>
    <w:multiLevelType w:val="hybridMultilevel"/>
    <w:tmpl w:val="8146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E"/>
    <w:multiLevelType w:val="hybridMultilevel"/>
    <w:tmpl w:val="7F0EB9F4"/>
    <w:lvl w:ilvl="0" w:tplc="04090001">
      <w:start w:val="1"/>
      <w:numFmt w:val="bullet"/>
      <w:lvlText w:val=""/>
      <w:lvlJc w:val="left"/>
      <w:pPr>
        <w:tabs>
          <w:tab w:val="num" w:pos="360"/>
        </w:tabs>
        <w:ind w:left="360" w:hanging="360"/>
      </w:pPr>
      <w:rPr>
        <w:rFonts w:ascii="Symbol" w:hAnsi="Symbol" w:cs="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Wingdings"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Wingdings"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000000F"/>
    <w:multiLevelType w:val="hybridMultilevel"/>
    <w:tmpl w:val="E64479F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cs="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cs="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cs="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0" w15:restartNumberingAfterBreak="0">
    <w:nsid w:val="00000010"/>
    <w:multiLevelType w:val="hybridMultilevel"/>
    <w:tmpl w:val="BE20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1"/>
    <w:multiLevelType w:val="hybridMultilevel"/>
    <w:tmpl w:val="F4702038"/>
    <w:lvl w:ilvl="0" w:tplc="00C8675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12"/>
    <w:multiLevelType w:val="hybridMultilevel"/>
    <w:tmpl w:val="9D543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Wingdings"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Wingdings"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3" w15:restartNumberingAfterBreak="0">
    <w:nsid w:val="00000013"/>
    <w:multiLevelType w:val="hybridMultilevel"/>
    <w:tmpl w:val="550E6946"/>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4" w15:restartNumberingAfterBreak="0">
    <w:nsid w:val="00000014"/>
    <w:multiLevelType w:val="hybridMultilevel"/>
    <w:tmpl w:val="A740F2D2"/>
    <w:lvl w:ilvl="0" w:tplc="07742FA8">
      <w:start w:val="1"/>
      <w:numFmt w:val="bullet"/>
      <w:pStyle w:val="NormalBefore3p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0000015"/>
    <w:multiLevelType w:val="hybridMultilevel"/>
    <w:tmpl w:val="44E6B57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6" w15:restartNumberingAfterBreak="0">
    <w:nsid w:val="00000016"/>
    <w:multiLevelType w:val="hybridMultilevel"/>
    <w:tmpl w:val="EED4C5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7"/>
    <w:multiLevelType w:val="hybridMultilevel"/>
    <w:tmpl w:val="14401F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8" w15:restartNumberingAfterBreak="0">
    <w:nsid w:val="00000018"/>
    <w:multiLevelType w:val="hybridMultilevel"/>
    <w:tmpl w:val="D0FA82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00000019"/>
    <w:multiLevelType w:val="hybridMultilevel"/>
    <w:tmpl w:val="7EA4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4C7E97"/>
    <w:multiLevelType w:val="hybridMultilevel"/>
    <w:tmpl w:val="58F07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7474D1"/>
    <w:multiLevelType w:val="hybridMultilevel"/>
    <w:tmpl w:val="709E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2741"/>
    <w:multiLevelType w:val="hybridMultilevel"/>
    <w:tmpl w:val="C88E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33353"/>
    <w:multiLevelType w:val="hybridMultilevel"/>
    <w:tmpl w:val="6F580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F6B0E"/>
    <w:multiLevelType w:val="hybridMultilevel"/>
    <w:tmpl w:val="8BF8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507ED"/>
    <w:multiLevelType w:val="hybridMultilevel"/>
    <w:tmpl w:val="8922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F51E1A"/>
    <w:multiLevelType w:val="hybridMultilevel"/>
    <w:tmpl w:val="0DFCC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15"/>
  </w:num>
  <w:num w:numId="5">
    <w:abstractNumId w:val="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
  </w:num>
  <w:num w:numId="10">
    <w:abstractNumId w:val="0"/>
  </w:num>
  <w:num w:numId="11">
    <w:abstractNumId w:val="18"/>
  </w:num>
  <w:num w:numId="12">
    <w:abstractNumId w:val="13"/>
  </w:num>
  <w:num w:numId="13">
    <w:abstractNumId w:val="11"/>
  </w:num>
  <w:num w:numId="14">
    <w:abstractNumId w:val="10"/>
  </w:num>
  <w:num w:numId="15">
    <w:abstractNumId w:val="3"/>
  </w:num>
  <w:num w:numId="16">
    <w:abstractNumId w:val="9"/>
  </w:num>
  <w:num w:numId="17">
    <w:abstractNumId w:val="19"/>
  </w:num>
  <w:num w:numId="18">
    <w:abstractNumId w:val="16"/>
  </w:num>
  <w:num w:numId="19">
    <w:abstractNumId w:val="7"/>
  </w:num>
  <w:num w:numId="20">
    <w:abstractNumId w:val="8"/>
  </w:num>
  <w:num w:numId="21">
    <w:abstractNumId w:val="18"/>
  </w:num>
  <w:num w:numId="22">
    <w:abstractNumId w:val="20"/>
  </w:num>
  <w:num w:numId="23">
    <w:abstractNumId w:val="25"/>
  </w:num>
  <w:num w:numId="24">
    <w:abstractNumId w:val="1"/>
  </w:num>
  <w:num w:numId="25">
    <w:abstractNumId w:val="26"/>
  </w:num>
  <w:num w:numId="26">
    <w:abstractNumId w:val="23"/>
  </w:num>
  <w:num w:numId="27">
    <w:abstractNumId w:val="20"/>
  </w:num>
  <w:num w:numId="28">
    <w:abstractNumId w:val="18"/>
  </w:num>
  <w:num w:numId="29">
    <w:abstractNumId w:val="1"/>
  </w:num>
  <w:num w:numId="30">
    <w:abstractNumId w:val="11"/>
  </w:num>
  <w:num w:numId="31">
    <w:abstractNumId w:val="10"/>
  </w:num>
  <w:num w:numId="32">
    <w:abstractNumId w:val="22"/>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508"/>
    <w:rsid w:val="0000198B"/>
    <w:rsid w:val="00001EAF"/>
    <w:rsid w:val="00002819"/>
    <w:rsid w:val="00003B10"/>
    <w:rsid w:val="000042C8"/>
    <w:rsid w:val="00005112"/>
    <w:rsid w:val="00007B5D"/>
    <w:rsid w:val="00007E75"/>
    <w:rsid w:val="000102EF"/>
    <w:rsid w:val="00014DBA"/>
    <w:rsid w:val="00017781"/>
    <w:rsid w:val="00017FC2"/>
    <w:rsid w:val="00020CC1"/>
    <w:rsid w:val="00023084"/>
    <w:rsid w:val="00024552"/>
    <w:rsid w:val="00024B97"/>
    <w:rsid w:val="0002537B"/>
    <w:rsid w:val="00033375"/>
    <w:rsid w:val="00037525"/>
    <w:rsid w:val="000421F1"/>
    <w:rsid w:val="00044D7F"/>
    <w:rsid w:val="00045F75"/>
    <w:rsid w:val="0004605D"/>
    <w:rsid w:val="000467A1"/>
    <w:rsid w:val="0005009A"/>
    <w:rsid w:val="00051728"/>
    <w:rsid w:val="00053204"/>
    <w:rsid w:val="00053D3D"/>
    <w:rsid w:val="000563DC"/>
    <w:rsid w:val="00056C51"/>
    <w:rsid w:val="00056E98"/>
    <w:rsid w:val="0006008B"/>
    <w:rsid w:val="000600F0"/>
    <w:rsid w:val="0006280D"/>
    <w:rsid w:val="0006320D"/>
    <w:rsid w:val="000638B4"/>
    <w:rsid w:val="00063EE2"/>
    <w:rsid w:val="00064B63"/>
    <w:rsid w:val="00071547"/>
    <w:rsid w:val="0007231B"/>
    <w:rsid w:val="000768ED"/>
    <w:rsid w:val="000772F5"/>
    <w:rsid w:val="00080D70"/>
    <w:rsid w:val="00081C6F"/>
    <w:rsid w:val="00081EAE"/>
    <w:rsid w:val="000842D6"/>
    <w:rsid w:val="00092484"/>
    <w:rsid w:val="0009382A"/>
    <w:rsid w:val="00094BC7"/>
    <w:rsid w:val="000968F8"/>
    <w:rsid w:val="0009760B"/>
    <w:rsid w:val="000A35E6"/>
    <w:rsid w:val="000A6A3C"/>
    <w:rsid w:val="000B0440"/>
    <w:rsid w:val="000B1716"/>
    <w:rsid w:val="000B22F1"/>
    <w:rsid w:val="000B76FB"/>
    <w:rsid w:val="000C591D"/>
    <w:rsid w:val="000C671D"/>
    <w:rsid w:val="000C7C92"/>
    <w:rsid w:val="000C7EB6"/>
    <w:rsid w:val="000D0FB9"/>
    <w:rsid w:val="000D1763"/>
    <w:rsid w:val="000D2502"/>
    <w:rsid w:val="000D2C97"/>
    <w:rsid w:val="000E119C"/>
    <w:rsid w:val="000E3067"/>
    <w:rsid w:val="000E4E31"/>
    <w:rsid w:val="000F1664"/>
    <w:rsid w:val="000F17A4"/>
    <w:rsid w:val="000F22E1"/>
    <w:rsid w:val="000F3B28"/>
    <w:rsid w:val="000F4E56"/>
    <w:rsid w:val="000F5807"/>
    <w:rsid w:val="000F788A"/>
    <w:rsid w:val="001006A7"/>
    <w:rsid w:val="00100A03"/>
    <w:rsid w:val="00102C4A"/>
    <w:rsid w:val="00102DB7"/>
    <w:rsid w:val="00107D20"/>
    <w:rsid w:val="001103A4"/>
    <w:rsid w:val="00110713"/>
    <w:rsid w:val="0011494A"/>
    <w:rsid w:val="0011594A"/>
    <w:rsid w:val="00120458"/>
    <w:rsid w:val="0012214B"/>
    <w:rsid w:val="001272F8"/>
    <w:rsid w:val="00130687"/>
    <w:rsid w:val="0013564A"/>
    <w:rsid w:val="001362BC"/>
    <w:rsid w:val="0013679F"/>
    <w:rsid w:val="00137AE0"/>
    <w:rsid w:val="00142CA1"/>
    <w:rsid w:val="00142EF7"/>
    <w:rsid w:val="0015213A"/>
    <w:rsid w:val="0015231B"/>
    <w:rsid w:val="00156D2C"/>
    <w:rsid w:val="001663D2"/>
    <w:rsid w:val="00166804"/>
    <w:rsid w:val="00167368"/>
    <w:rsid w:val="00167458"/>
    <w:rsid w:val="0017226C"/>
    <w:rsid w:val="00172A27"/>
    <w:rsid w:val="00173E19"/>
    <w:rsid w:val="00176C6A"/>
    <w:rsid w:val="00184B56"/>
    <w:rsid w:val="00185D7B"/>
    <w:rsid w:val="00186425"/>
    <w:rsid w:val="00193E79"/>
    <w:rsid w:val="00195D75"/>
    <w:rsid w:val="00197803"/>
    <w:rsid w:val="001A022A"/>
    <w:rsid w:val="001A3E7F"/>
    <w:rsid w:val="001A50F6"/>
    <w:rsid w:val="001C11E9"/>
    <w:rsid w:val="001C4681"/>
    <w:rsid w:val="001C4BF1"/>
    <w:rsid w:val="001D63FD"/>
    <w:rsid w:val="001D659A"/>
    <w:rsid w:val="001D751B"/>
    <w:rsid w:val="001E5100"/>
    <w:rsid w:val="001E7E78"/>
    <w:rsid w:val="001F0311"/>
    <w:rsid w:val="001F1CB5"/>
    <w:rsid w:val="001F1D92"/>
    <w:rsid w:val="002002F7"/>
    <w:rsid w:val="002026AB"/>
    <w:rsid w:val="00203142"/>
    <w:rsid w:val="00204577"/>
    <w:rsid w:val="00204930"/>
    <w:rsid w:val="002057C1"/>
    <w:rsid w:val="00206EC4"/>
    <w:rsid w:val="002102E8"/>
    <w:rsid w:val="00210D04"/>
    <w:rsid w:val="00212302"/>
    <w:rsid w:val="002147C7"/>
    <w:rsid w:val="00221146"/>
    <w:rsid w:val="002212FD"/>
    <w:rsid w:val="00221383"/>
    <w:rsid w:val="00225AE6"/>
    <w:rsid w:val="002269BF"/>
    <w:rsid w:val="00230966"/>
    <w:rsid w:val="00233570"/>
    <w:rsid w:val="00234F35"/>
    <w:rsid w:val="00241C6A"/>
    <w:rsid w:val="0024289C"/>
    <w:rsid w:val="0024289D"/>
    <w:rsid w:val="0024335A"/>
    <w:rsid w:val="00244302"/>
    <w:rsid w:val="002456D3"/>
    <w:rsid w:val="00245B57"/>
    <w:rsid w:val="00251AD7"/>
    <w:rsid w:val="00253E20"/>
    <w:rsid w:val="00254DA3"/>
    <w:rsid w:val="00255343"/>
    <w:rsid w:val="00256702"/>
    <w:rsid w:val="002575D7"/>
    <w:rsid w:val="00261D0E"/>
    <w:rsid w:val="002629F4"/>
    <w:rsid w:val="00266BF0"/>
    <w:rsid w:val="00270EBE"/>
    <w:rsid w:val="0027152B"/>
    <w:rsid w:val="00271BE2"/>
    <w:rsid w:val="0027655E"/>
    <w:rsid w:val="00280332"/>
    <w:rsid w:val="00280D56"/>
    <w:rsid w:val="002811B0"/>
    <w:rsid w:val="00281D6B"/>
    <w:rsid w:val="00282D15"/>
    <w:rsid w:val="00282DF2"/>
    <w:rsid w:val="0028577E"/>
    <w:rsid w:val="002858D1"/>
    <w:rsid w:val="00290EB2"/>
    <w:rsid w:val="0029168F"/>
    <w:rsid w:val="00293666"/>
    <w:rsid w:val="00293AA9"/>
    <w:rsid w:val="002955E3"/>
    <w:rsid w:val="002A52C4"/>
    <w:rsid w:val="002B37F6"/>
    <w:rsid w:val="002B65EC"/>
    <w:rsid w:val="002B6AA7"/>
    <w:rsid w:val="002B7FE6"/>
    <w:rsid w:val="002C17A2"/>
    <w:rsid w:val="002C1C7D"/>
    <w:rsid w:val="002C34FC"/>
    <w:rsid w:val="002C5F38"/>
    <w:rsid w:val="002D21A0"/>
    <w:rsid w:val="002D426D"/>
    <w:rsid w:val="002D505D"/>
    <w:rsid w:val="002D57FB"/>
    <w:rsid w:val="002D6C80"/>
    <w:rsid w:val="002E42C8"/>
    <w:rsid w:val="002E4D78"/>
    <w:rsid w:val="002E5AF7"/>
    <w:rsid w:val="002E5B32"/>
    <w:rsid w:val="002F2C21"/>
    <w:rsid w:val="002F3B73"/>
    <w:rsid w:val="002F3FBE"/>
    <w:rsid w:val="0030304C"/>
    <w:rsid w:val="00304BFD"/>
    <w:rsid w:val="003060B2"/>
    <w:rsid w:val="003072A8"/>
    <w:rsid w:val="00310126"/>
    <w:rsid w:val="003103ED"/>
    <w:rsid w:val="00311D8C"/>
    <w:rsid w:val="00312A03"/>
    <w:rsid w:val="00312EFC"/>
    <w:rsid w:val="00315DB9"/>
    <w:rsid w:val="003175A7"/>
    <w:rsid w:val="00320968"/>
    <w:rsid w:val="00320A34"/>
    <w:rsid w:val="00322861"/>
    <w:rsid w:val="0032304E"/>
    <w:rsid w:val="00324F04"/>
    <w:rsid w:val="00326AD1"/>
    <w:rsid w:val="00327A92"/>
    <w:rsid w:val="00327B0F"/>
    <w:rsid w:val="00330923"/>
    <w:rsid w:val="00330DF2"/>
    <w:rsid w:val="003325F3"/>
    <w:rsid w:val="00335890"/>
    <w:rsid w:val="003379CF"/>
    <w:rsid w:val="00337E4B"/>
    <w:rsid w:val="003416A2"/>
    <w:rsid w:val="003426EE"/>
    <w:rsid w:val="00346162"/>
    <w:rsid w:val="003477AB"/>
    <w:rsid w:val="00347F0E"/>
    <w:rsid w:val="003514FC"/>
    <w:rsid w:val="00354544"/>
    <w:rsid w:val="003556E5"/>
    <w:rsid w:val="0035686E"/>
    <w:rsid w:val="003575CF"/>
    <w:rsid w:val="00357DFE"/>
    <w:rsid w:val="00360254"/>
    <w:rsid w:val="00363AA3"/>
    <w:rsid w:val="00364644"/>
    <w:rsid w:val="00364FA9"/>
    <w:rsid w:val="00365C07"/>
    <w:rsid w:val="00365DFF"/>
    <w:rsid w:val="00366DB2"/>
    <w:rsid w:val="0037037C"/>
    <w:rsid w:val="00372400"/>
    <w:rsid w:val="0037350D"/>
    <w:rsid w:val="00373FBF"/>
    <w:rsid w:val="003756B8"/>
    <w:rsid w:val="00383B8B"/>
    <w:rsid w:val="003842D7"/>
    <w:rsid w:val="0038484E"/>
    <w:rsid w:val="00384C71"/>
    <w:rsid w:val="00385315"/>
    <w:rsid w:val="00386998"/>
    <w:rsid w:val="003908B1"/>
    <w:rsid w:val="003910F6"/>
    <w:rsid w:val="0039173E"/>
    <w:rsid w:val="003926A6"/>
    <w:rsid w:val="0039776A"/>
    <w:rsid w:val="003A0642"/>
    <w:rsid w:val="003A136C"/>
    <w:rsid w:val="003A1430"/>
    <w:rsid w:val="003A3204"/>
    <w:rsid w:val="003A3919"/>
    <w:rsid w:val="003A43A1"/>
    <w:rsid w:val="003A793C"/>
    <w:rsid w:val="003B1D73"/>
    <w:rsid w:val="003B21E8"/>
    <w:rsid w:val="003B273B"/>
    <w:rsid w:val="003B54F9"/>
    <w:rsid w:val="003B5600"/>
    <w:rsid w:val="003C0D6B"/>
    <w:rsid w:val="003C3854"/>
    <w:rsid w:val="003C3F59"/>
    <w:rsid w:val="003C4452"/>
    <w:rsid w:val="003C5CD9"/>
    <w:rsid w:val="003C7C46"/>
    <w:rsid w:val="003D14FD"/>
    <w:rsid w:val="003D2CF8"/>
    <w:rsid w:val="003D3525"/>
    <w:rsid w:val="003D4189"/>
    <w:rsid w:val="003D5660"/>
    <w:rsid w:val="003D6E47"/>
    <w:rsid w:val="003E0777"/>
    <w:rsid w:val="003E0939"/>
    <w:rsid w:val="003E25F1"/>
    <w:rsid w:val="003E631B"/>
    <w:rsid w:val="003E6C5A"/>
    <w:rsid w:val="003F1041"/>
    <w:rsid w:val="003F405C"/>
    <w:rsid w:val="003F510B"/>
    <w:rsid w:val="003F5B89"/>
    <w:rsid w:val="00402A78"/>
    <w:rsid w:val="0040702B"/>
    <w:rsid w:val="004071DD"/>
    <w:rsid w:val="00407375"/>
    <w:rsid w:val="00413BA9"/>
    <w:rsid w:val="00416BF7"/>
    <w:rsid w:val="004204E7"/>
    <w:rsid w:val="00420F61"/>
    <w:rsid w:val="00426B2E"/>
    <w:rsid w:val="004308B1"/>
    <w:rsid w:val="00431539"/>
    <w:rsid w:val="004346E6"/>
    <w:rsid w:val="00435571"/>
    <w:rsid w:val="00442E52"/>
    <w:rsid w:val="00442F28"/>
    <w:rsid w:val="004433B1"/>
    <w:rsid w:val="00443B06"/>
    <w:rsid w:val="004445B2"/>
    <w:rsid w:val="00444FEF"/>
    <w:rsid w:val="004476C9"/>
    <w:rsid w:val="00450F67"/>
    <w:rsid w:val="00451AE0"/>
    <w:rsid w:val="00453189"/>
    <w:rsid w:val="00455A44"/>
    <w:rsid w:val="004609D0"/>
    <w:rsid w:val="00461A3C"/>
    <w:rsid w:val="00467F98"/>
    <w:rsid w:val="00472ADE"/>
    <w:rsid w:val="0047391B"/>
    <w:rsid w:val="004757FB"/>
    <w:rsid w:val="00476C98"/>
    <w:rsid w:val="0047753D"/>
    <w:rsid w:val="00477DFE"/>
    <w:rsid w:val="004866A7"/>
    <w:rsid w:val="0049350A"/>
    <w:rsid w:val="00495F81"/>
    <w:rsid w:val="004978F3"/>
    <w:rsid w:val="00497AC1"/>
    <w:rsid w:val="004A1699"/>
    <w:rsid w:val="004A17BC"/>
    <w:rsid w:val="004A7204"/>
    <w:rsid w:val="004B1382"/>
    <w:rsid w:val="004B4548"/>
    <w:rsid w:val="004B51B2"/>
    <w:rsid w:val="004B620D"/>
    <w:rsid w:val="004B6E6A"/>
    <w:rsid w:val="004B7546"/>
    <w:rsid w:val="004C02A3"/>
    <w:rsid w:val="004C12ED"/>
    <w:rsid w:val="004C1F76"/>
    <w:rsid w:val="004C2375"/>
    <w:rsid w:val="004C60B3"/>
    <w:rsid w:val="004C7496"/>
    <w:rsid w:val="004D4FD5"/>
    <w:rsid w:val="004D6CB0"/>
    <w:rsid w:val="004D6DBA"/>
    <w:rsid w:val="004D725F"/>
    <w:rsid w:val="004E068D"/>
    <w:rsid w:val="004E0802"/>
    <w:rsid w:val="004E0DAD"/>
    <w:rsid w:val="004E3842"/>
    <w:rsid w:val="004E5153"/>
    <w:rsid w:val="004E5331"/>
    <w:rsid w:val="004E5B02"/>
    <w:rsid w:val="004F130C"/>
    <w:rsid w:val="004F1B92"/>
    <w:rsid w:val="004F6EBB"/>
    <w:rsid w:val="00500F2F"/>
    <w:rsid w:val="005014BF"/>
    <w:rsid w:val="00502881"/>
    <w:rsid w:val="005030B5"/>
    <w:rsid w:val="00503CEE"/>
    <w:rsid w:val="005104A6"/>
    <w:rsid w:val="00512A1C"/>
    <w:rsid w:val="00514667"/>
    <w:rsid w:val="00514D07"/>
    <w:rsid w:val="00515B79"/>
    <w:rsid w:val="0051610A"/>
    <w:rsid w:val="00522DF8"/>
    <w:rsid w:val="00523679"/>
    <w:rsid w:val="0052388F"/>
    <w:rsid w:val="00525FFF"/>
    <w:rsid w:val="005264D2"/>
    <w:rsid w:val="00530AEA"/>
    <w:rsid w:val="00534680"/>
    <w:rsid w:val="00534898"/>
    <w:rsid w:val="00534AD3"/>
    <w:rsid w:val="00542973"/>
    <w:rsid w:val="0054470E"/>
    <w:rsid w:val="005470A8"/>
    <w:rsid w:val="00547B8F"/>
    <w:rsid w:val="00555603"/>
    <w:rsid w:val="00565945"/>
    <w:rsid w:val="00574CC0"/>
    <w:rsid w:val="00575ED5"/>
    <w:rsid w:val="00580DDF"/>
    <w:rsid w:val="00581668"/>
    <w:rsid w:val="00582D3A"/>
    <w:rsid w:val="00584364"/>
    <w:rsid w:val="00584E71"/>
    <w:rsid w:val="00587095"/>
    <w:rsid w:val="00590B78"/>
    <w:rsid w:val="00590E78"/>
    <w:rsid w:val="005922B4"/>
    <w:rsid w:val="0059310A"/>
    <w:rsid w:val="00593D3A"/>
    <w:rsid w:val="00595E10"/>
    <w:rsid w:val="005A26A8"/>
    <w:rsid w:val="005B2F50"/>
    <w:rsid w:val="005B529B"/>
    <w:rsid w:val="005C0605"/>
    <w:rsid w:val="005C1963"/>
    <w:rsid w:val="005C1F57"/>
    <w:rsid w:val="005C2864"/>
    <w:rsid w:val="005C2877"/>
    <w:rsid w:val="005D2E6F"/>
    <w:rsid w:val="005D39BC"/>
    <w:rsid w:val="005D43A8"/>
    <w:rsid w:val="005E3305"/>
    <w:rsid w:val="005E3FF6"/>
    <w:rsid w:val="005E5390"/>
    <w:rsid w:val="005F0259"/>
    <w:rsid w:val="005F03DE"/>
    <w:rsid w:val="005F1EB0"/>
    <w:rsid w:val="005F29B4"/>
    <w:rsid w:val="005F34A9"/>
    <w:rsid w:val="005F391A"/>
    <w:rsid w:val="005F5B23"/>
    <w:rsid w:val="005F5E73"/>
    <w:rsid w:val="00600CA9"/>
    <w:rsid w:val="006025FC"/>
    <w:rsid w:val="006046F8"/>
    <w:rsid w:val="00611139"/>
    <w:rsid w:val="00611878"/>
    <w:rsid w:val="006128FC"/>
    <w:rsid w:val="00613D0A"/>
    <w:rsid w:val="006160E2"/>
    <w:rsid w:val="00616D96"/>
    <w:rsid w:val="00617C39"/>
    <w:rsid w:val="006216F1"/>
    <w:rsid w:val="00622F74"/>
    <w:rsid w:val="006275CD"/>
    <w:rsid w:val="00627AD0"/>
    <w:rsid w:val="00632EB3"/>
    <w:rsid w:val="0063344D"/>
    <w:rsid w:val="00635ABA"/>
    <w:rsid w:val="0064525F"/>
    <w:rsid w:val="006517E0"/>
    <w:rsid w:val="0065221E"/>
    <w:rsid w:val="00657727"/>
    <w:rsid w:val="00660E16"/>
    <w:rsid w:val="00662080"/>
    <w:rsid w:val="00662E4C"/>
    <w:rsid w:val="00662EB1"/>
    <w:rsid w:val="00664375"/>
    <w:rsid w:val="00665991"/>
    <w:rsid w:val="00665C97"/>
    <w:rsid w:val="00665D37"/>
    <w:rsid w:val="00666054"/>
    <w:rsid w:val="00666499"/>
    <w:rsid w:val="006675A6"/>
    <w:rsid w:val="00671C60"/>
    <w:rsid w:val="0067354D"/>
    <w:rsid w:val="0068166A"/>
    <w:rsid w:val="00681673"/>
    <w:rsid w:val="006845FE"/>
    <w:rsid w:val="00685804"/>
    <w:rsid w:val="00687197"/>
    <w:rsid w:val="00693CE5"/>
    <w:rsid w:val="00694A7A"/>
    <w:rsid w:val="00694D31"/>
    <w:rsid w:val="0069651D"/>
    <w:rsid w:val="006A0FA5"/>
    <w:rsid w:val="006A14A3"/>
    <w:rsid w:val="006A3ECE"/>
    <w:rsid w:val="006A5A7E"/>
    <w:rsid w:val="006B3419"/>
    <w:rsid w:val="006B3C26"/>
    <w:rsid w:val="006B5522"/>
    <w:rsid w:val="006C1E2E"/>
    <w:rsid w:val="006C675E"/>
    <w:rsid w:val="006C7E9F"/>
    <w:rsid w:val="006D1707"/>
    <w:rsid w:val="006D3896"/>
    <w:rsid w:val="006D491B"/>
    <w:rsid w:val="006D4DA5"/>
    <w:rsid w:val="006E4075"/>
    <w:rsid w:val="006E4D10"/>
    <w:rsid w:val="006E6440"/>
    <w:rsid w:val="006F5F31"/>
    <w:rsid w:val="00700688"/>
    <w:rsid w:val="007019EA"/>
    <w:rsid w:val="007037FE"/>
    <w:rsid w:val="00706D69"/>
    <w:rsid w:val="00712DBF"/>
    <w:rsid w:val="007130BE"/>
    <w:rsid w:val="007141EC"/>
    <w:rsid w:val="0071529F"/>
    <w:rsid w:val="00720D44"/>
    <w:rsid w:val="0072205C"/>
    <w:rsid w:val="007271F7"/>
    <w:rsid w:val="00731C90"/>
    <w:rsid w:val="007359CB"/>
    <w:rsid w:val="00750657"/>
    <w:rsid w:val="00750F79"/>
    <w:rsid w:val="007579B3"/>
    <w:rsid w:val="00760656"/>
    <w:rsid w:val="00761203"/>
    <w:rsid w:val="00764E1A"/>
    <w:rsid w:val="00767704"/>
    <w:rsid w:val="007730AE"/>
    <w:rsid w:val="00777E4E"/>
    <w:rsid w:val="00782434"/>
    <w:rsid w:val="007913B6"/>
    <w:rsid w:val="007A10F4"/>
    <w:rsid w:val="007A1732"/>
    <w:rsid w:val="007A1897"/>
    <w:rsid w:val="007A3D53"/>
    <w:rsid w:val="007A5A88"/>
    <w:rsid w:val="007A79E3"/>
    <w:rsid w:val="007A7FF6"/>
    <w:rsid w:val="007B0841"/>
    <w:rsid w:val="007B305A"/>
    <w:rsid w:val="007B5AA7"/>
    <w:rsid w:val="007B5F0A"/>
    <w:rsid w:val="007C0A6A"/>
    <w:rsid w:val="007C3338"/>
    <w:rsid w:val="007C3462"/>
    <w:rsid w:val="007C48DC"/>
    <w:rsid w:val="007C5AD6"/>
    <w:rsid w:val="007C7BAF"/>
    <w:rsid w:val="007D05C4"/>
    <w:rsid w:val="007D7403"/>
    <w:rsid w:val="007E3695"/>
    <w:rsid w:val="007E391F"/>
    <w:rsid w:val="007E43D6"/>
    <w:rsid w:val="007E6470"/>
    <w:rsid w:val="007E6E8E"/>
    <w:rsid w:val="007E74F0"/>
    <w:rsid w:val="007E76B3"/>
    <w:rsid w:val="007F1817"/>
    <w:rsid w:val="007F208F"/>
    <w:rsid w:val="007F31A1"/>
    <w:rsid w:val="007F3BE1"/>
    <w:rsid w:val="00803F93"/>
    <w:rsid w:val="00804CEC"/>
    <w:rsid w:val="00805942"/>
    <w:rsid w:val="00810466"/>
    <w:rsid w:val="00812146"/>
    <w:rsid w:val="008146C6"/>
    <w:rsid w:val="00816A81"/>
    <w:rsid w:val="008176D0"/>
    <w:rsid w:val="0081786A"/>
    <w:rsid w:val="00821009"/>
    <w:rsid w:val="00826C07"/>
    <w:rsid w:val="00835884"/>
    <w:rsid w:val="00837CE5"/>
    <w:rsid w:val="00841D5A"/>
    <w:rsid w:val="00846FA9"/>
    <w:rsid w:val="00847D91"/>
    <w:rsid w:val="00851B1B"/>
    <w:rsid w:val="00851E88"/>
    <w:rsid w:val="00852267"/>
    <w:rsid w:val="0085488B"/>
    <w:rsid w:val="00854F24"/>
    <w:rsid w:val="0085652B"/>
    <w:rsid w:val="00856BEA"/>
    <w:rsid w:val="008576E8"/>
    <w:rsid w:val="008609F1"/>
    <w:rsid w:val="00863CBA"/>
    <w:rsid w:val="008677C3"/>
    <w:rsid w:val="00871187"/>
    <w:rsid w:val="00875B80"/>
    <w:rsid w:val="00877166"/>
    <w:rsid w:val="00877AB3"/>
    <w:rsid w:val="008803DA"/>
    <w:rsid w:val="00883FE9"/>
    <w:rsid w:val="00884448"/>
    <w:rsid w:val="0088477F"/>
    <w:rsid w:val="008867D3"/>
    <w:rsid w:val="008875F5"/>
    <w:rsid w:val="00887E26"/>
    <w:rsid w:val="00890D59"/>
    <w:rsid w:val="00894DE8"/>
    <w:rsid w:val="00895A3F"/>
    <w:rsid w:val="008A0A0B"/>
    <w:rsid w:val="008A32D0"/>
    <w:rsid w:val="008B4F81"/>
    <w:rsid w:val="008B570E"/>
    <w:rsid w:val="008B6A84"/>
    <w:rsid w:val="008C059B"/>
    <w:rsid w:val="008C16ED"/>
    <w:rsid w:val="008C1B69"/>
    <w:rsid w:val="008C219F"/>
    <w:rsid w:val="008C2A72"/>
    <w:rsid w:val="008C5C19"/>
    <w:rsid w:val="008C5F7E"/>
    <w:rsid w:val="008C64B6"/>
    <w:rsid w:val="008C7795"/>
    <w:rsid w:val="008D51D8"/>
    <w:rsid w:val="008D5CFB"/>
    <w:rsid w:val="008D7A13"/>
    <w:rsid w:val="008E0044"/>
    <w:rsid w:val="008E3B9C"/>
    <w:rsid w:val="008E433A"/>
    <w:rsid w:val="008E74E1"/>
    <w:rsid w:val="008F2E84"/>
    <w:rsid w:val="008F57F9"/>
    <w:rsid w:val="009006BC"/>
    <w:rsid w:val="00901B80"/>
    <w:rsid w:val="0090219B"/>
    <w:rsid w:val="0090326D"/>
    <w:rsid w:val="00903918"/>
    <w:rsid w:val="009079A1"/>
    <w:rsid w:val="00910B0C"/>
    <w:rsid w:val="00911076"/>
    <w:rsid w:val="0091478B"/>
    <w:rsid w:val="009148A4"/>
    <w:rsid w:val="009150EB"/>
    <w:rsid w:val="00916692"/>
    <w:rsid w:val="009170BF"/>
    <w:rsid w:val="00920297"/>
    <w:rsid w:val="00925DB0"/>
    <w:rsid w:val="00926437"/>
    <w:rsid w:val="00930027"/>
    <w:rsid w:val="0093267C"/>
    <w:rsid w:val="00932C59"/>
    <w:rsid w:val="0093456C"/>
    <w:rsid w:val="00940D15"/>
    <w:rsid w:val="009411C4"/>
    <w:rsid w:val="00944924"/>
    <w:rsid w:val="00947A20"/>
    <w:rsid w:val="00952649"/>
    <w:rsid w:val="00953A40"/>
    <w:rsid w:val="00954909"/>
    <w:rsid w:val="009601A5"/>
    <w:rsid w:val="00963B12"/>
    <w:rsid w:val="009720AA"/>
    <w:rsid w:val="00972373"/>
    <w:rsid w:val="009725ED"/>
    <w:rsid w:val="009743C0"/>
    <w:rsid w:val="009749B2"/>
    <w:rsid w:val="00977F53"/>
    <w:rsid w:val="00981415"/>
    <w:rsid w:val="00981455"/>
    <w:rsid w:val="0098160F"/>
    <w:rsid w:val="00982170"/>
    <w:rsid w:val="009838BA"/>
    <w:rsid w:val="009901BB"/>
    <w:rsid w:val="0099192B"/>
    <w:rsid w:val="00991C80"/>
    <w:rsid w:val="00992B7F"/>
    <w:rsid w:val="00992D1A"/>
    <w:rsid w:val="00996D1B"/>
    <w:rsid w:val="009A05C1"/>
    <w:rsid w:val="009A1C1B"/>
    <w:rsid w:val="009A23AB"/>
    <w:rsid w:val="009A27A5"/>
    <w:rsid w:val="009A2AA3"/>
    <w:rsid w:val="009B0920"/>
    <w:rsid w:val="009B13DE"/>
    <w:rsid w:val="009B4C80"/>
    <w:rsid w:val="009B5129"/>
    <w:rsid w:val="009B6637"/>
    <w:rsid w:val="009B69AB"/>
    <w:rsid w:val="009B6A3A"/>
    <w:rsid w:val="009B755E"/>
    <w:rsid w:val="009C0CEE"/>
    <w:rsid w:val="009C1846"/>
    <w:rsid w:val="009D04B9"/>
    <w:rsid w:val="009D0725"/>
    <w:rsid w:val="009D379B"/>
    <w:rsid w:val="009D744E"/>
    <w:rsid w:val="009E2D50"/>
    <w:rsid w:val="009E2FAB"/>
    <w:rsid w:val="009E3E30"/>
    <w:rsid w:val="009E5BDA"/>
    <w:rsid w:val="009E6F44"/>
    <w:rsid w:val="009E7E53"/>
    <w:rsid w:val="009F67A7"/>
    <w:rsid w:val="009F7CC5"/>
    <w:rsid w:val="00A00024"/>
    <w:rsid w:val="00A106B9"/>
    <w:rsid w:val="00A11D46"/>
    <w:rsid w:val="00A1219B"/>
    <w:rsid w:val="00A12D8D"/>
    <w:rsid w:val="00A13DCE"/>
    <w:rsid w:val="00A14D17"/>
    <w:rsid w:val="00A157E4"/>
    <w:rsid w:val="00A16047"/>
    <w:rsid w:val="00A1668E"/>
    <w:rsid w:val="00A17024"/>
    <w:rsid w:val="00A22805"/>
    <w:rsid w:val="00A236DE"/>
    <w:rsid w:val="00A25939"/>
    <w:rsid w:val="00A32622"/>
    <w:rsid w:val="00A32C92"/>
    <w:rsid w:val="00A36508"/>
    <w:rsid w:val="00A377F2"/>
    <w:rsid w:val="00A37E6A"/>
    <w:rsid w:val="00A44F55"/>
    <w:rsid w:val="00A5033A"/>
    <w:rsid w:val="00A50350"/>
    <w:rsid w:val="00A52719"/>
    <w:rsid w:val="00A52BF1"/>
    <w:rsid w:val="00A53C61"/>
    <w:rsid w:val="00A55419"/>
    <w:rsid w:val="00A564DA"/>
    <w:rsid w:val="00A60755"/>
    <w:rsid w:val="00A615A4"/>
    <w:rsid w:val="00A63D49"/>
    <w:rsid w:val="00A7333C"/>
    <w:rsid w:val="00A73AD5"/>
    <w:rsid w:val="00A74A3C"/>
    <w:rsid w:val="00A74EB2"/>
    <w:rsid w:val="00A75B36"/>
    <w:rsid w:val="00A806FB"/>
    <w:rsid w:val="00A826C2"/>
    <w:rsid w:val="00A831EF"/>
    <w:rsid w:val="00A837D3"/>
    <w:rsid w:val="00A852F3"/>
    <w:rsid w:val="00A86836"/>
    <w:rsid w:val="00A87D21"/>
    <w:rsid w:val="00A87E75"/>
    <w:rsid w:val="00A90AB2"/>
    <w:rsid w:val="00A90FB9"/>
    <w:rsid w:val="00A92251"/>
    <w:rsid w:val="00A9227F"/>
    <w:rsid w:val="00A94B47"/>
    <w:rsid w:val="00A957CB"/>
    <w:rsid w:val="00A97325"/>
    <w:rsid w:val="00A97550"/>
    <w:rsid w:val="00AA068C"/>
    <w:rsid w:val="00AA0B73"/>
    <w:rsid w:val="00AA448A"/>
    <w:rsid w:val="00AA481C"/>
    <w:rsid w:val="00AB1B95"/>
    <w:rsid w:val="00AC088D"/>
    <w:rsid w:val="00AC1911"/>
    <w:rsid w:val="00AC1D79"/>
    <w:rsid w:val="00AD0626"/>
    <w:rsid w:val="00AD1048"/>
    <w:rsid w:val="00AD22F5"/>
    <w:rsid w:val="00AD2394"/>
    <w:rsid w:val="00AD6709"/>
    <w:rsid w:val="00AD77FB"/>
    <w:rsid w:val="00AE0BCA"/>
    <w:rsid w:val="00AE19D2"/>
    <w:rsid w:val="00AE1DC0"/>
    <w:rsid w:val="00AE2C53"/>
    <w:rsid w:val="00AE68F8"/>
    <w:rsid w:val="00AF093F"/>
    <w:rsid w:val="00AF0971"/>
    <w:rsid w:val="00AF2FA5"/>
    <w:rsid w:val="00AF404E"/>
    <w:rsid w:val="00AF6420"/>
    <w:rsid w:val="00B02C0D"/>
    <w:rsid w:val="00B0322B"/>
    <w:rsid w:val="00B0427A"/>
    <w:rsid w:val="00B045D9"/>
    <w:rsid w:val="00B04B9B"/>
    <w:rsid w:val="00B05C67"/>
    <w:rsid w:val="00B11B4F"/>
    <w:rsid w:val="00B13E1C"/>
    <w:rsid w:val="00B172C8"/>
    <w:rsid w:val="00B206C7"/>
    <w:rsid w:val="00B20B95"/>
    <w:rsid w:val="00B24C2D"/>
    <w:rsid w:val="00B25CF7"/>
    <w:rsid w:val="00B314DA"/>
    <w:rsid w:val="00B3159E"/>
    <w:rsid w:val="00B3162E"/>
    <w:rsid w:val="00B376F2"/>
    <w:rsid w:val="00B4131A"/>
    <w:rsid w:val="00B424C0"/>
    <w:rsid w:val="00B457A7"/>
    <w:rsid w:val="00B47869"/>
    <w:rsid w:val="00B50626"/>
    <w:rsid w:val="00B51044"/>
    <w:rsid w:val="00B5168A"/>
    <w:rsid w:val="00B52876"/>
    <w:rsid w:val="00B548A2"/>
    <w:rsid w:val="00B555EB"/>
    <w:rsid w:val="00B562FD"/>
    <w:rsid w:val="00B571C6"/>
    <w:rsid w:val="00B61260"/>
    <w:rsid w:val="00B64A28"/>
    <w:rsid w:val="00B65750"/>
    <w:rsid w:val="00B66A21"/>
    <w:rsid w:val="00B67A6A"/>
    <w:rsid w:val="00B713FE"/>
    <w:rsid w:val="00B71983"/>
    <w:rsid w:val="00B7255A"/>
    <w:rsid w:val="00B73A64"/>
    <w:rsid w:val="00B74CB8"/>
    <w:rsid w:val="00B74D22"/>
    <w:rsid w:val="00B76A01"/>
    <w:rsid w:val="00B77AA6"/>
    <w:rsid w:val="00B800BB"/>
    <w:rsid w:val="00B81035"/>
    <w:rsid w:val="00B8160A"/>
    <w:rsid w:val="00B81950"/>
    <w:rsid w:val="00B829F9"/>
    <w:rsid w:val="00B83667"/>
    <w:rsid w:val="00B8402D"/>
    <w:rsid w:val="00B842DA"/>
    <w:rsid w:val="00B87A16"/>
    <w:rsid w:val="00B87AAD"/>
    <w:rsid w:val="00B93991"/>
    <w:rsid w:val="00B93FFC"/>
    <w:rsid w:val="00B97DC2"/>
    <w:rsid w:val="00BA06D4"/>
    <w:rsid w:val="00BA4259"/>
    <w:rsid w:val="00BA6CBE"/>
    <w:rsid w:val="00BA72CB"/>
    <w:rsid w:val="00BA7504"/>
    <w:rsid w:val="00BA7EB5"/>
    <w:rsid w:val="00BB059B"/>
    <w:rsid w:val="00BB2F6A"/>
    <w:rsid w:val="00BB3BDF"/>
    <w:rsid w:val="00BB4157"/>
    <w:rsid w:val="00BB63C7"/>
    <w:rsid w:val="00BB6FFC"/>
    <w:rsid w:val="00BC0F83"/>
    <w:rsid w:val="00BC3D2E"/>
    <w:rsid w:val="00BC4098"/>
    <w:rsid w:val="00BC413B"/>
    <w:rsid w:val="00BC4477"/>
    <w:rsid w:val="00BC6E1D"/>
    <w:rsid w:val="00BD4B1C"/>
    <w:rsid w:val="00BD6216"/>
    <w:rsid w:val="00BE6D81"/>
    <w:rsid w:val="00BE71EF"/>
    <w:rsid w:val="00BE7924"/>
    <w:rsid w:val="00BF177C"/>
    <w:rsid w:val="00BF2C7F"/>
    <w:rsid w:val="00BF46A9"/>
    <w:rsid w:val="00BF530A"/>
    <w:rsid w:val="00BF636F"/>
    <w:rsid w:val="00C002D8"/>
    <w:rsid w:val="00C045FD"/>
    <w:rsid w:val="00C05284"/>
    <w:rsid w:val="00C05EE3"/>
    <w:rsid w:val="00C066B8"/>
    <w:rsid w:val="00C10C02"/>
    <w:rsid w:val="00C17125"/>
    <w:rsid w:val="00C21214"/>
    <w:rsid w:val="00C22964"/>
    <w:rsid w:val="00C22FEC"/>
    <w:rsid w:val="00C236CE"/>
    <w:rsid w:val="00C2452D"/>
    <w:rsid w:val="00C24F85"/>
    <w:rsid w:val="00C2503C"/>
    <w:rsid w:val="00C2636E"/>
    <w:rsid w:val="00C26613"/>
    <w:rsid w:val="00C267EB"/>
    <w:rsid w:val="00C272A3"/>
    <w:rsid w:val="00C279A5"/>
    <w:rsid w:val="00C3436B"/>
    <w:rsid w:val="00C368B3"/>
    <w:rsid w:val="00C451BC"/>
    <w:rsid w:val="00C4621E"/>
    <w:rsid w:val="00C51F9B"/>
    <w:rsid w:val="00C53A5A"/>
    <w:rsid w:val="00C53A69"/>
    <w:rsid w:val="00C56BF2"/>
    <w:rsid w:val="00C57AB2"/>
    <w:rsid w:val="00C610A1"/>
    <w:rsid w:val="00C62FA6"/>
    <w:rsid w:val="00C71FD6"/>
    <w:rsid w:val="00C757EC"/>
    <w:rsid w:val="00C75B56"/>
    <w:rsid w:val="00C75E58"/>
    <w:rsid w:val="00C7615D"/>
    <w:rsid w:val="00C7706D"/>
    <w:rsid w:val="00C803BB"/>
    <w:rsid w:val="00C81537"/>
    <w:rsid w:val="00C831F5"/>
    <w:rsid w:val="00C842E5"/>
    <w:rsid w:val="00C95781"/>
    <w:rsid w:val="00CA3785"/>
    <w:rsid w:val="00CB3047"/>
    <w:rsid w:val="00CB3A6C"/>
    <w:rsid w:val="00CB48FF"/>
    <w:rsid w:val="00CC026C"/>
    <w:rsid w:val="00CC0304"/>
    <w:rsid w:val="00CC3D4C"/>
    <w:rsid w:val="00CC674B"/>
    <w:rsid w:val="00CC7EF6"/>
    <w:rsid w:val="00CD16AC"/>
    <w:rsid w:val="00CD47FF"/>
    <w:rsid w:val="00CD4A9F"/>
    <w:rsid w:val="00CE147B"/>
    <w:rsid w:val="00CE19F6"/>
    <w:rsid w:val="00CE3B8F"/>
    <w:rsid w:val="00CE7087"/>
    <w:rsid w:val="00CF1046"/>
    <w:rsid w:val="00CF1215"/>
    <w:rsid w:val="00CF2294"/>
    <w:rsid w:val="00D05146"/>
    <w:rsid w:val="00D05C56"/>
    <w:rsid w:val="00D07665"/>
    <w:rsid w:val="00D07A0F"/>
    <w:rsid w:val="00D10612"/>
    <w:rsid w:val="00D1278D"/>
    <w:rsid w:val="00D1299C"/>
    <w:rsid w:val="00D13AAE"/>
    <w:rsid w:val="00D149D0"/>
    <w:rsid w:val="00D15E14"/>
    <w:rsid w:val="00D20CC1"/>
    <w:rsid w:val="00D27785"/>
    <w:rsid w:val="00D30DF1"/>
    <w:rsid w:val="00D34125"/>
    <w:rsid w:val="00D369BE"/>
    <w:rsid w:val="00D374F9"/>
    <w:rsid w:val="00D4357D"/>
    <w:rsid w:val="00D457EC"/>
    <w:rsid w:val="00D47C24"/>
    <w:rsid w:val="00D5055D"/>
    <w:rsid w:val="00D51A49"/>
    <w:rsid w:val="00D536C7"/>
    <w:rsid w:val="00D60425"/>
    <w:rsid w:val="00D6113B"/>
    <w:rsid w:val="00D62172"/>
    <w:rsid w:val="00D62335"/>
    <w:rsid w:val="00D63757"/>
    <w:rsid w:val="00D648BF"/>
    <w:rsid w:val="00D64B63"/>
    <w:rsid w:val="00D64C17"/>
    <w:rsid w:val="00D65695"/>
    <w:rsid w:val="00D65769"/>
    <w:rsid w:val="00D678ED"/>
    <w:rsid w:val="00D72790"/>
    <w:rsid w:val="00D72AA3"/>
    <w:rsid w:val="00D75396"/>
    <w:rsid w:val="00D774EE"/>
    <w:rsid w:val="00D77E87"/>
    <w:rsid w:val="00D80EDB"/>
    <w:rsid w:val="00D85EA0"/>
    <w:rsid w:val="00D90F2A"/>
    <w:rsid w:val="00D9224A"/>
    <w:rsid w:val="00D941A8"/>
    <w:rsid w:val="00D95EF3"/>
    <w:rsid w:val="00DA2CA7"/>
    <w:rsid w:val="00DA3C6A"/>
    <w:rsid w:val="00DA4A36"/>
    <w:rsid w:val="00DB0691"/>
    <w:rsid w:val="00DB4B57"/>
    <w:rsid w:val="00DB6F1E"/>
    <w:rsid w:val="00DB7357"/>
    <w:rsid w:val="00DC29C2"/>
    <w:rsid w:val="00DC2E4B"/>
    <w:rsid w:val="00DC3D80"/>
    <w:rsid w:val="00DC47C0"/>
    <w:rsid w:val="00DC64F6"/>
    <w:rsid w:val="00DD1CD8"/>
    <w:rsid w:val="00DD27F3"/>
    <w:rsid w:val="00DD3C1C"/>
    <w:rsid w:val="00DD3E73"/>
    <w:rsid w:val="00DD453C"/>
    <w:rsid w:val="00DE0465"/>
    <w:rsid w:val="00DE4C61"/>
    <w:rsid w:val="00DE4DAB"/>
    <w:rsid w:val="00DE50E1"/>
    <w:rsid w:val="00DE5223"/>
    <w:rsid w:val="00DE55B2"/>
    <w:rsid w:val="00DF1333"/>
    <w:rsid w:val="00DF1BC1"/>
    <w:rsid w:val="00DF24E2"/>
    <w:rsid w:val="00DF35A5"/>
    <w:rsid w:val="00DF67CD"/>
    <w:rsid w:val="00DF6E7D"/>
    <w:rsid w:val="00DF7972"/>
    <w:rsid w:val="00E048F8"/>
    <w:rsid w:val="00E060D3"/>
    <w:rsid w:val="00E14291"/>
    <w:rsid w:val="00E14E86"/>
    <w:rsid w:val="00E216A6"/>
    <w:rsid w:val="00E21AB0"/>
    <w:rsid w:val="00E2378E"/>
    <w:rsid w:val="00E2621A"/>
    <w:rsid w:val="00E27350"/>
    <w:rsid w:val="00E2785B"/>
    <w:rsid w:val="00E27AC5"/>
    <w:rsid w:val="00E30C6A"/>
    <w:rsid w:val="00E314F2"/>
    <w:rsid w:val="00E34CCA"/>
    <w:rsid w:val="00E3503E"/>
    <w:rsid w:val="00E352A6"/>
    <w:rsid w:val="00E35EA0"/>
    <w:rsid w:val="00E363BD"/>
    <w:rsid w:val="00E3675B"/>
    <w:rsid w:val="00E36E0A"/>
    <w:rsid w:val="00E4032F"/>
    <w:rsid w:val="00E42427"/>
    <w:rsid w:val="00E47B23"/>
    <w:rsid w:val="00E53A27"/>
    <w:rsid w:val="00E53F87"/>
    <w:rsid w:val="00E54095"/>
    <w:rsid w:val="00E553FD"/>
    <w:rsid w:val="00E57057"/>
    <w:rsid w:val="00E62F5C"/>
    <w:rsid w:val="00E63839"/>
    <w:rsid w:val="00E66594"/>
    <w:rsid w:val="00E715D2"/>
    <w:rsid w:val="00E73C92"/>
    <w:rsid w:val="00E7740B"/>
    <w:rsid w:val="00E805AE"/>
    <w:rsid w:val="00E80B00"/>
    <w:rsid w:val="00E8170F"/>
    <w:rsid w:val="00E843D9"/>
    <w:rsid w:val="00E845C2"/>
    <w:rsid w:val="00E85604"/>
    <w:rsid w:val="00E86C78"/>
    <w:rsid w:val="00E905BD"/>
    <w:rsid w:val="00E9216C"/>
    <w:rsid w:val="00E9584A"/>
    <w:rsid w:val="00E96703"/>
    <w:rsid w:val="00E96838"/>
    <w:rsid w:val="00E97A24"/>
    <w:rsid w:val="00EA0C78"/>
    <w:rsid w:val="00EA7FEB"/>
    <w:rsid w:val="00EB7D68"/>
    <w:rsid w:val="00EC0E07"/>
    <w:rsid w:val="00EC5309"/>
    <w:rsid w:val="00EC5BC7"/>
    <w:rsid w:val="00EC5E3D"/>
    <w:rsid w:val="00ED0533"/>
    <w:rsid w:val="00ED06A7"/>
    <w:rsid w:val="00ED2240"/>
    <w:rsid w:val="00ED70E0"/>
    <w:rsid w:val="00ED7DED"/>
    <w:rsid w:val="00EE529F"/>
    <w:rsid w:val="00EE649F"/>
    <w:rsid w:val="00EE7F18"/>
    <w:rsid w:val="00EF1080"/>
    <w:rsid w:val="00EF14AC"/>
    <w:rsid w:val="00EF188C"/>
    <w:rsid w:val="00EF373E"/>
    <w:rsid w:val="00EF3823"/>
    <w:rsid w:val="00EF57AD"/>
    <w:rsid w:val="00EF63B5"/>
    <w:rsid w:val="00EF7E99"/>
    <w:rsid w:val="00F01858"/>
    <w:rsid w:val="00F059D9"/>
    <w:rsid w:val="00F105D2"/>
    <w:rsid w:val="00F16975"/>
    <w:rsid w:val="00F2087F"/>
    <w:rsid w:val="00F215FC"/>
    <w:rsid w:val="00F21F37"/>
    <w:rsid w:val="00F21FFD"/>
    <w:rsid w:val="00F2221E"/>
    <w:rsid w:val="00F22812"/>
    <w:rsid w:val="00F24098"/>
    <w:rsid w:val="00F30EA5"/>
    <w:rsid w:val="00F325B7"/>
    <w:rsid w:val="00F33EA5"/>
    <w:rsid w:val="00F4016E"/>
    <w:rsid w:val="00F4101E"/>
    <w:rsid w:val="00F4143C"/>
    <w:rsid w:val="00F4277F"/>
    <w:rsid w:val="00F43C09"/>
    <w:rsid w:val="00F43EBF"/>
    <w:rsid w:val="00F45455"/>
    <w:rsid w:val="00F456FA"/>
    <w:rsid w:val="00F45787"/>
    <w:rsid w:val="00F547A3"/>
    <w:rsid w:val="00F55DE7"/>
    <w:rsid w:val="00F55EB9"/>
    <w:rsid w:val="00F643CA"/>
    <w:rsid w:val="00F64B23"/>
    <w:rsid w:val="00F6539A"/>
    <w:rsid w:val="00F72668"/>
    <w:rsid w:val="00F72776"/>
    <w:rsid w:val="00F72A93"/>
    <w:rsid w:val="00F73BE5"/>
    <w:rsid w:val="00F753B4"/>
    <w:rsid w:val="00F8427C"/>
    <w:rsid w:val="00F91D9C"/>
    <w:rsid w:val="00F923EB"/>
    <w:rsid w:val="00F95BF1"/>
    <w:rsid w:val="00FA4779"/>
    <w:rsid w:val="00FA5944"/>
    <w:rsid w:val="00FA6D7C"/>
    <w:rsid w:val="00FA7C09"/>
    <w:rsid w:val="00FA7D54"/>
    <w:rsid w:val="00FB1421"/>
    <w:rsid w:val="00FB284B"/>
    <w:rsid w:val="00FB3270"/>
    <w:rsid w:val="00FB7837"/>
    <w:rsid w:val="00FC2E59"/>
    <w:rsid w:val="00FC6A09"/>
    <w:rsid w:val="00FC6B37"/>
    <w:rsid w:val="00FC7FC6"/>
    <w:rsid w:val="00FD1523"/>
    <w:rsid w:val="00FD286D"/>
    <w:rsid w:val="00FD363A"/>
    <w:rsid w:val="00FD78A4"/>
    <w:rsid w:val="00FE29AD"/>
    <w:rsid w:val="00FE3544"/>
    <w:rsid w:val="00FF012A"/>
    <w:rsid w:val="00FF0F6A"/>
    <w:rsid w:val="00FF1B83"/>
    <w:rsid w:val="00FF2F06"/>
    <w:rsid w:val="00FF639C"/>
    <w:rsid w:val="00FF6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BC54EF2-71D7-4BEE-BB77-8ED77E01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basedOn w:val="Normal"/>
    <w:next w:val="Normal"/>
    <w:qFormat/>
    <w:pPr>
      <w:keepNext/>
      <w:tabs>
        <w:tab w:val="num" w:pos="2160"/>
      </w:tabs>
      <w:suppressAutoHyphens/>
      <w:ind w:left="2160" w:hanging="360"/>
      <w:jc w:val="both"/>
      <w:outlineLvl w:val="2"/>
    </w:pPr>
    <w:rPr>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0"/>
      </w:numPr>
    </w:pPr>
    <w:rPr>
      <w:rFonts w:eastAsia="Batang"/>
      <w:lang w:eastAsia="ko-KR"/>
    </w:rPr>
  </w:style>
  <w:style w:type="paragraph" w:customStyle="1" w:styleId="NormalBefore3pt">
    <w:name w:val="Normal + Before:  3 pt"/>
    <w:aliases w:val="After:  3 pt"/>
    <w:basedOn w:val="Normal"/>
    <w:pPr>
      <w:widowControl w:val="0"/>
      <w:numPr>
        <w:numId w:val="6"/>
      </w:numPr>
      <w:tabs>
        <w:tab w:val="left" w:pos="2055"/>
      </w:tabs>
      <w:autoSpaceDE w:val="0"/>
      <w:autoSpaceDN w:val="0"/>
      <w:adjustRightInd w:val="0"/>
    </w:pPr>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eastAsia="Times New Roman" w:hAnsi="Times New Roman" w:cs="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ja-JP"/>
    </w:rPr>
  </w:style>
  <w:style w:type="character" w:styleId="HTMLTypewriter">
    <w:name w:val="HTML Typewriter"/>
    <w:rPr>
      <w:rFonts w:ascii="Courier New" w:eastAsia="MS Mincho" w:hAnsi="Courier New" w:cs="Courier New"/>
      <w:sz w:val="20"/>
      <w:szCs w:val="20"/>
    </w:rPr>
  </w:style>
  <w:style w:type="paragraph" w:styleId="BodyText">
    <w:name w:val="Body Text"/>
    <w:basedOn w:val="Normal"/>
    <w:pPr>
      <w:jc w:val="both"/>
    </w:pPr>
  </w:style>
  <w:style w:type="paragraph" w:customStyle="1" w:styleId="NormalPalatino">
    <w:name w:val="Normal + Palatino"/>
    <w:basedOn w:val="BodyText"/>
  </w:style>
  <w:style w:type="character" w:styleId="Hyperlink">
    <w:name w:val="Hyperlink"/>
    <w:rPr>
      <w:rFonts w:ascii="Times New Roman" w:eastAsia="Times New Roman" w:hAnsi="Times New Roman" w:cs="Times New Roman"/>
      <w:color w:val="0000FF"/>
      <w:u w:val="single"/>
    </w:rPr>
  </w:style>
  <w:style w:type="paragraph" w:styleId="ListParagraph">
    <w:name w:val="List Paragraph"/>
    <w:basedOn w:val="Normal"/>
    <w:qFormat/>
    <w:pPr>
      <w:ind w:left="720"/>
    </w:pPr>
  </w:style>
  <w:style w:type="paragraph" w:customStyle="1" w:styleId="Normal11">
    <w:name w:val="Normal11"/>
    <w:basedOn w:val="Normal"/>
  </w:style>
  <w:style w:type="character" w:customStyle="1" w:styleId="PlainTextChar">
    <w:name w:val="Plain Text Char"/>
    <w:link w:val="PlainText"/>
    <w:rPr>
      <w:rFonts w:ascii="Courier New" w:eastAsia="Times" w:hAnsi="Courier New" w:cs="Times New Roman"/>
      <w:lang w:val="en-US" w:eastAsia="en-US"/>
    </w:rPr>
  </w:style>
  <w:style w:type="paragraph" w:styleId="PlainText">
    <w:name w:val="Plain Text"/>
    <w:basedOn w:val="Normal"/>
    <w:link w:val="PlainTextChar"/>
    <w:rPr>
      <w:rFonts w:ascii="Courier New" w:eastAsia="Times" w:hAnsi="Courier New"/>
      <w:sz w:val="20"/>
      <w:szCs w:val="20"/>
    </w:rPr>
  </w:style>
  <w:style w:type="paragraph" w:styleId="BodyText3">
    <w:name w:val="Body Text 3"/>
    <w:basedOn w:val="Normal"/>
    <w:pPr>
      <w:spacing w:after="120"/>
    </w:pPr>
    <w:rPr>
      <w:sz w:val="16"/>
      <w:szCs w:val="16"/>
    </w:rPr>
  </w:style>
  <w:style w:type="character" w:customStyle="1" w:styleId="body">
    <w:name w:val="body"/>
    <w:rPr>
      <w:rFonts w:ascii="Times New Roman" w:eastAsia="Times New Roman" w:hAnsi="Times New Roman" w:cs="Times New Roman"/>
    </w:rPr>
  </w:style>
  <w:style w:type="character" w:customStyle="1" w:styleId="WW8Num2z0">
    <w:name w:val="WW8Num2z0"/>
    <w:rPr>
      <w:rFonts w:ascii="Symbol" w:eastAsia="Times New Roman" w:hAnsi="Symbol" w:cs="Times New Roman"/>
    </w:rPr>
  </w:style>
  <w:style w:type="paragraph" w:customStyle="1" w:styleId="Normalpalatino0">
    <w:name w:val="Normal+palatino"/>
    <w:basedOn w:val="BodyText"/>
    <w:rPr>
      <w:rFonts w:ascii="Palatino Linotype" w:hAnsi="Palatino Linotype"/>
      <w:sz w:val="21"/>
      <w:szCs w:val="21"/>
    </w:rPr>
  </w:style>
  <w:style w:type="character" w:customStyle="1" w:styleId="BodyTextChar">
    <w:name w:val="Body Text Char"/>
    <w:rPr>
      <w:rFonts w:ascii="Times New Roman" w:eastAsia="Times New Roman" w:hAnsi="Times New Roman" w:cs="Times New Roman"/>
      <w:sz w:val="24"/>
      <w:szCs w:val="24"/>
      <w:lang w:val="en-US" w:eastAsia="en-US" w:bidi="ar-SA"/>
    </w:rPr>
  </w:style>
  <w:style w:type="character" w:customStyle="1" w:styleId="NormalpalatinoChar">
    <w:name w:val="Normal+palatino Char"/>
    <w:rPr>
      <w:rFonts w:ascii="Palatino Linotype" w:eastAsia="Times New Roman" w:hAnsi="Palatino Linotype" w:cs="Times New Roman"/>
      <w:sz w:val="21"/>
      <w:szCs w:val="21"/>
      <w:lang w:val="en-US" w:eastAsia="en-US" w:bidi="ar-SA"/>
    </w:rPr>
  </w:style>
  <w:style w:type="character" w:customStyle="1" w:styleId="cbstyle">
    <w:name w:val="cb_style"/>
    <w:rPr>
      <w:rFonts w:ascii="Times New Roman" w:eastAsia="Times New Roman" w:hAnsi="Times New Roman" w:cs="Times New Roman"/>
    </w:rPr>
  </w:style>
  <w:style w:type="paragraph" w:styleId="NormalWeb">
    <w:name w:val="Normal (Web)"/>
    <w:basedOn w:val="Normal"/>
    <w:pPr>
      <w:spacing w:before="100" w:beforeAutospacing="1" w:after="100" w:afterAutospacing="1"/>
    </w:pPr>
    <w:rPr>
      <w:rFonts w:eastAsia="MS Mincho"/>
      <w:lang w:eastAsia="ja-JP"/>
    </w:rPr>
  </w:style>
  <w:style w:type="character" w:styleId="FollowedHyperlink">
    <w:name w:val="FollowedHyperlink"/>
    <w:rPr>
      <w:rFonts w:ascii="Times New Roman" w:eastAsia="Times New Roman" w:hAnsi="Times New Roman" w:cs="Times New Roman"/>
      <w:color w:val="800080"/>
      <w:u w:val="single"/>
    </w:rPr>
  </w:style>
  <w:style w:type="character" w:customStyle="1" w:styleId="yshortcuts">
    <w:name w:val="yshortcuts"/>
    <w:rPr>
      <w:rFonts w:ascii="Times New Roman" w:eastAsia="Times New Roman" w:hAnsi="Times New Roman" w:cs="Times New Roman"/>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apple-converted-space">
    <w:name w:val="apple-converted-space"/>
    <w:rPr>
      <w:rFonts w:ascii="Times New Roman" w:eastAsia="Times New Roman" w:hAnsi="Times New Roman" w:cs="Times New Roman"/>
    </w:rPr>
  </w:style>
  <w:style w:type="paragraph" w:customStyle="1" w:styleId="Standard">
    <w:name w:val="Standard"/>
    <w:pPr>
      <w:widowControl w:val="0"/>
      <w:suppressAutoHyphens/>
    </w:pPr>
    <w:rPr>
      <w:rFonts w:eastAsia="Arial"/>
      <w:sz w:val="24"/>
      <w:lang w:val="en-US" w:eastAsia="ar-SA"/>
    </w:rPr>
  </w:style>
  <w:style w:type="character" w:customStyle="1" w:styleId="blackres1">
    <w:name w:val="blackres1"/>
    <w:rPr>
      <w:rFonts w:ascii="Arial" w:eastAsia="Times New Roman" w:hAnsi="Arial" w:cs="Arial"/>
      <w:color w:val="000000"/>
      <w:sz w:val="20"/>
      <w:szCs w:val="20"/>
    </w:rPr>
  </w:style>
  <w:style w:type="paragraph" w:styleId="NoSpacing">
    <w:name w:val="No Spacing"/>
    <w:qFormat/>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66564">
      <w:bodyDiv w:val="1"/>
      <w:marLeft w:val="0"/>
      <w:marRight w:val="0"/>
      <w:marTop w:val="0"/>
      <w:marBottom w:val="0"/>
      <w:divBdr>
        <w:top w:val="none" w:sz="0" w:space="0" w:color="auto"/>
        <w:left w:val="none" w:sz="0" w:space="0" w:color="auto"/>
        <w:bottom w:val="none" w:sz="0" w:space="0" w:color="auto"/>
        <w:right w:val="none" w:sz="0" w:space="0" w:color="auto"/>
      </w:divBdr>
    </w:div>
    <w:div w:id="16632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Shiva-CTS</vt:lpstr>
    </vt:vector>
  </TitlesOfParts>
  <Company>Cognizant Technology Solutions</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Shiva-CTS</dc:title>
  <dc:subject/>
  <dc:creator>Shiva</dc:creator>
  <cp:keywords/>
  <cp:lastModifiedBy>Guest User</cp:lastModifiedBy>
  <cp:revision>2</cp:revision>
  <dcterms:created xsi:type="dcterms:W3CDTF">2021-01-08T08:06:00Z</dcterms:created>
  <dcterms:modified xsi:type="dcterms:W3CDTF">2021-01-08T08:06:00Z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SR285828@wipro.com</vt:lpwstr>
  </property>
  <property fmtid="{D5CDD505-2E9C-101B-9397-08002B2CF9AE}" pid="6" name="MSIP_Label_b9a70571-31c6-4603-80c1-ef2fb871a62a_SetDate">
    <vt:lpwstr>2018-12-07T21:08:51.3306320+05:30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