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0005" w14:textId="77777777" w:rsidR="004D5168" w:rsidRPr="00603198" w:rsidRDefault="00373E04" w:rsidP="00B57E86">
      <w:pPr>
        <w:rPr>
          <w:b/>
        </w:rPr>
      </w:pPr>
      <w:r>
        <w:rPr>
          <w:b/>
        </w:rPr>
        <w:t>Anamta</w:t>
      </w:r>
      <w:r w:rsidR="00DF3C39">
        <w:rPr>
          <w:b/>
        </w:rPr>
        <w:t xml:space="preserve"> </w:t>
      </w:r>
      <w:r w:rsidR="00BE5567" w:rsidRPr="00603198">
        <w:rPr>
          <w:b/>
        </w:rPr>
        <w:t>Khan</w:t>
      </w:r>
    </w:p>
    <w:p w14:paraId="17D978B1" w14:textId="77777777" w:rsidR="004D5168" w:rsidRPr="00603198" w:rsidRDefault="004D5168" w:rsidP="00B57E86">
      <w:pPr>
        <w:rPr>
          <w:b/>
        </w:rPr>
      </w:pPr>
      <w:r w:rsidRPr="00603198">
        <w:rPr>
          <w:b/>
        </w:rPr>
        <w:t>E-Mail:</w:t>
      </w:r>
      <w:r w:rsidR="00B7631B">
        <w:rPr>
          <w:b/>
        </w:rPr>
        <w:t xml:space="preserve"> </w:t>
      </w:r>
      <w:hyperlink r:id="rId7" w:history="1">
        <w:r w:rsidR="00373E04" w:rsidRPr="000327E0">
          <w:rPr>
            <w:rStyle w:val="Hyperlink"/>
            <w:b/>
          </w:rPr>
          <w:t>anamtakhan888@gmail.com</w:t>
        </w:r>
      </w:hyperlink>
      <w:r w:rsidR="00014A43" w:rsidRPr="00603198">
        <w:rPr>
          <w:b/>
        </w:rPr>
        <w:tab/>
      </w:r>
      <w:r w:rsidR="00373E04">
        <w:rPr>
          <w:b/>
        </w:rPr>
        <w:tab/>
      </w:r>
      <w:r w:rsidR="00373E04">
        <w:rPr>
          <w:b/>
        </w:rPr>
        <w:tab/>
      </w:r>
      <w:r w:rsidRPr="00603198">
        <w:rPr>
          <w:b/>
        </w:rPr>
        <w:t>Mobile: +</w:t>
      </w:r>
      <w:r w:rsidR="003D4224">
        <w:rPr>
          <w:b/>
        </w:rPr>
        <w:t xml:space="preserve"> 91- </w:t>
      </w:r>
      <w:r w:rsidR="00B92D9A">
        <w:rPr>
          <w:b/>
        </w:rPr>
        <w:t>7483233672</w:t>
      </w:r>
    </w:p>
    <w:p w14:paraId="0CF7CC9C" w14:textId="77777777" w:rsidR="00A77E6C" w:rsidRPr="00603198" w:rsidRDefault="00A77E6C" w:rsidP="008503C7">
      <w:pPr>
        <w:jc w:val="center"/>
        <w:rPr>
          <w:b/>
        </w:rPr>
      </w:pPr>
      <w:r w:rsidRPr="00603198">
        <w:rPr>
          <w:b/>
        </w:rPr>
        <w:t>___________________________________________________________________</w:t>
      </w:r>
    </w:p>
    <w:p w14:paraId="197139E4" w14:textId="77777777" w:rsidR="00A77E6C" w:rsidRPr="00603198" w:rsidRDefault="00A77E6C" w:rsidP="00A77E6C">
      <w:pPr>
        <w:pStyle w:val="NormalWeb"/>
        <w:shd w:val="clear" w:color="auto" w:fill="E5E5E5"/>
        <w:spacing w:line="300" w:lineRule="atLeast"/>
        <w:rPr>
          <w:b/>
          <w:position w:val="6"/>
          <w:sz w:val="28"/>
          <w:szCs w:val="28"/>
        </w:rPr>
      </w:pPr>
      <w:r w:rsidRPr="00603198">
        <w:rPr>
          <w:rStyle w:val="apple-converted-space"/>
          <w:b/>
          <w:bCs/>
          <w:color w:val="000000"/>
          <w:spacing w:val="-5"/>
          <w:sz w:val="28"/>
          <w:szCs w:val="28"/>
        </w:rPr>
        <w:t> </w:t>
      </w:r>
      <w:r w:rsidRPr="00603198">
        <w:rPr>
          <w:b/>
          <w:bCs/>
          <w:sz w:val="28"/>
          <w:szCs w:val="28"/>
        </w:rPr>
        <w:t>Professional Summary</w:t>
      </w:r>
      <w:r w:rsidR="00222CEA" w:rsidRPr="00603198">
        <w:rPr>
          <w:b/>
          <w:bCs/>
          <w:sz w:val="28"/>
          <w:szCs w:val="28"/>
        </w:rPr>
        <w:t>:</w:t>
      </w:r>
    </w:p>
    <w:p w14:paraId="27C6A2AA" w14:textId="0143CA9A" w:rsidR="00976D2B" w:rsidRDefault="00422459" w:rsidP="00422459">
      <w:pPr>
        <w:pStyle w:val="ListParagraph"/>
        <w:numPr>
          <w:ilvl w:val="0"/>
          <w:numId w:val="1"/>
        </w:numPr>
        <w:spacing w:after="120" w:line="288" w:lineRule="auto"/>
        <w:ind w:left="446" w:hanging="446"/>
        <w:jc w:val="both"/>
        <w:rPr>
          <w:rFonts w:ascii="Times New Roman" w:hAnsi="Times New Roman"/>
          <w:sz w:val="24"/>
          <w:szCs w:val="24"/>
        </w:rPr>
      </w:pPr>
      <w:r>
        <w:rPr>
          <w:rFonts w:ascii="Times New Roman" w:hAnsi="Times New Roman"/>
          <w:sz w:val="24"/>
          <w:szCs w:val="24"/>
        </w:rPr>
        <w:t xml:space="preserve">Working as </w:t>
      </w:r>
      <w:r w:rsidRPr="00633533">
        <w:rPr>
          <w:rFonts w:ascii="Times New Roman" w:hAnsi="Times New Roman"/>
          <w:b/>
          <w:sz w:val="24"/>
          <w:szCs w:val="24"/>
        </w:rPr>
        <w:t>MuleSoft Engineer</w:t>
      </w:r>
      <w:r>
        <w:rPr>
          <w:rFonts w:ascii="Times New Roman" w:hAnsi="Times New Roman"/>
          <w:sz w:val="24"/>
          <w:szCs w:val="24"/>
        </w:rPr>
        <w:t xml:space="preserve"> at </w:t>
      </w:r>
      <w:r w:rsidR="00445472">
        <w:rPr>
          <w:rFonts w:ascii="Times New Roman" w:hAnsi="Times New Roman"/>
          <w:sz w:val="24"/>
          <w:szCs w:val="24"/>
        </w:rPr>
        <w:t>Chalhoub Group</w:t>
      </w:r>
      <w:r w:rsidRPr="00603198">
        <w:rPr>
          <w:rFonts w:ascii="Times New Roman" w:hAnsi="Times New Roman"/>
          <w:sz w:val="24"/>
          <w:szCs w:val="24"/>
        </w:rPr>
        <w:t>.</w:t>
      </w:r>
    </w:p>
    <w:p w14:paraId="0A5B2E80" w14:textId="77777777" w:rsidR="00422459" w:rsidRDefault="00422459" w:rsidP="00422459">
      <w:pPr>
        <w:pStyle w:val="ListParagraph"/>
        <w:numPr>
          <w:ilvl w:val="0"/>
          <w:numId w:val="1"/>
        </w:numPr>
        <w:spacing w:after="120" w:line="288" w:lineRule="auto"/>
        <w:ind w:left="446" w:hanging="446"/>
        <w:jc w:val="both"/>
        <w:rPr>
          <w:rFonts w:ascii="Times New Roman" w:hAnsi="Times New Roman"/>
          <w:sz w:val="24"/>
          <w:szCs w:val="24"/>
        </w:rPr>
      </w:pPr>
      <w:r>
        <w:rPr>
          <w:rFonts w:ascii="Times New Roman" w:hAnsi="Times New Roman"/>
          <w:sz w:val="24"/>
          <w:szCs w:val="24"/>
        </w:rPr>
        <w:t>Worked as Integration Engineer at HSBC client location.</w:t>
      </w:r>
    </w:p>
    <w:p w14:paraId="671396B3" w14:textId="02BEE7A2" w:rsidR="003D4224" w:rsidRPr="003D4224" w:rsidRDefault="003D4224" w:rsidP="003D4224">
      <w:pPr>
        <w:pStyle w:val="ListParagraph"/>
        <w:numPr>
          <w:ilvl w:val="0"/>
          <w:numId w:val="1"/>
        </w:numPr>
        <w:spacing w:after="120" w:line="288" w:lineRule="auto"/>
        <w:ind w:left="446" w:hanging="446"/>
        <w:jc w:val="both"/>
        <w:rPr>
          <w:rFonts w:ascii="Times New Roman" w:hAnsi="Times New Roman"/>
          <w:sz w:val="24"/>
          <w:szCs w:val="24"/>
        </w:rPr>
      </w:pPr>
      <w:r>
        <w:rPr>
          <w:rFonts w:ascii="Times New Roman" w:hAnsi="Times New Roman"/>
          <w:sz w:val="24"/>
          <w:szCs w:val="24"/>
        </w:rPr>
        <w:t xml:space="preserve">Onsite Experience at client Location MTN </w:t>
      </w:r>
      <w:r w:rsidR="00125647">
        <w:rPr>
          <w:rFonts w:ascii="Times New Roman" w:hAnsi="Times New Roman"/>
          <w:sz w:val="24"/>
          <w:szCs w:val="24"/>
        </w:rPr>
        <w:t>(</w:t>
      </w:r>
      <w:r w:rsidR="00125647" w:rsidRPr="003D4224">
        <w:rPr>
          <w:rFonts w:ascii="Times New Roman" w:hAnsi="Times New Roman"/>
          <w:b/>
          <w:sz w:val="24"/>
          <w:szCs w:val="24"/>
        </w:rPr>
        <w:t>Johannesburg,</w:t>
      </w:r>
      <w:r>
        <w:rPr>
          <w:rFonts w:ascii="Times New Roman" w:hAnsi="Times New Roman"/>
          <w:b/>
          <w:sz w:val="24"/>
          <w:szCs w:val="24"/>
        </w:rPr>
        <w:t xml:space="preserve"> </w:t>
      </w:r>
      <w:r w:rsidRPr="003D4224">
        <w:rPr>
          <w:rFonts w:ascii="Times New Roman" w:hAnsi="Times New Roman"/>
          <w:b/>
          <w:sz w:val="24"/>
          <w:szCs w:val="24"/>
        </w:rPr>
        <w:t>South Africa)</w:t>
      </w:r>
      <w:r>
        <w:rPr>
          <w:rFonts w:ascii="Times New Roman" w:hAnsi="Times New Roman"/>
          <w:b/>
          <w:sz w:val="24"/>
          <w:szCs w:val="24"/>
        </w:rPr>
        <w:t xml:space="preserve"> </w:t>
      </w:r>
    </w:p>
    <w:p w14:paraId="7DB62BF0" w14:textId="4007CA7F" w:rsidR="00125647" w:rsidRPr="00495664" w:rsidRDefault="00125647" w:rsidP="00125647">
      <w:pPr>
        <w:pStyle w:val="ListParagraph"/>
        <w:numPr>
          <w:ilvl w:val="0"/>
          <w:numId w:val="1"/>
        </w:numPr>
        <w:spacing w:after="120" w:line="288" w:lineRule="auto"/>
        <w:ind w:left="446" w:hanging="446"/>
        <w:jc w:val="both"/>
        <w:rPr>
          <w:rFonts w:ascii="Times New Roman" w:hAnsi="Times New Roman"/>
          <w:sz w:val="24"/>
          <w:szCs w:val="24"/>
        </w:rPr>
      </w:pPr>
      <w:r w:rsidRPr="00603198">
        <w:rPr>
          <w:rFonts w:ascii="Times New Roman" w:hAnsi="Times New Roman"/>
          <w:sz w:val="24"/>
          <w:szCs w:val="24"/>
        </w:rPr>
        <w:t xml:space="preserve">Completed </w:t>
      </w:r>
      <w:r w:rsidRPr="00603198">
        <w:rPr>
          <w:rFonts w:ascii="Times New Roman" w:hAnsi="Times New Roman"/>
          <w:b/>
          <w:sz w:val="24"/>
          <w:szCs w:val="24"/>
        </w:rPr>
        <w:t xml:space="preserve">MCD – </w:t>
      </w:r>
      <w:r>
        <w:rPr>
          <w:rFonts w:ascii="Times New Roman" w:hAnsi="Times New Roman"/>
          <w:b/>
          <w:sz w:val="24"/>
          <w:szCs w:val="24"/>
        </w:rPr>
        <w:t>Level 1 (Mule 4</w:t>
      </w:r>
      <w:r w:rsidRPr="00603198">
        <w:rPr>
          <w:rFonts w:ascii="Times New Roman" w:hAnsi="Times New Roman"/>
          <w:b/>
          <w:sz w:val="24"/>
          <w:szCs w:val="24"/>
        </w:rPr>
        <w:t xml:space="preserve">) </w:t>
      </w:r>
      <w:r>
        <w:rPr>
          <w:rFonts w:ascii="Times New Roman" w:hAnsi="Times New Roman"/>
          <w:b/>
          <w:sz w:val="24"/>
          <w:szCs w:val="24"/>
        </w:rPr>
        <w:t>Certification</w:t>
      </w:r>
      <w:r>
        <w:rPr>
          <w:rFonts w:ascii="Times New Roman" w:hAnsi="Times New Roman"/>
          <w:sz w:val="24"/>
          <w:szCs w:val="24"/>
        </w:rPr>
        <w:t xml:space="preserve"> </w:t>
      </w:r>
    </w:p>
    <w:p w14:paraId="758945B0" w14:textId="781B4373" w:rsidR="009F6772" w:rsidRDefault="009768FE" w:rsidP="00B5498F">
      <w:pPr>
        <w:pStyle w:val="ListParagraph"/>
        <w:numPr>
          <w:ilvl w:val="0"/>
          <w:numId w:val="1"/>
        </w:numPr>
        <w:spacing w:after="120" w:line="288" w:lineRule="auto"/>
        <w:ind w:left="446" w:hanging="446"/>
        <w:jc w:val="both"/>
        <w:rPr>
          <w:rFonts w:ascii="Times New Roman" w:hAnsi="Times New Roman"/>
          <w:sz w:val="24"/>
          <w:szCs w:val="24"/>
        </w:rPr>
      </w:pPr>
      <w:r w:rsidRPr="00603198">
        <w:rPr>
          <w:rFonts w:ascii="Times New Roman" w:hAnsi="Times New Roman"/>
          <w:sz w:val="24"/>
          <w:szCs w:val="24"/>
        </w:rPr>
        <w:t xml:space="preserve">Completed </w:t>
      </w:r>
      <w:r w:rsidRPr="00603198">
        <w:rPr>
          <w:rFonts w:ascii="Times New Roman" w:hAnsi="Times New Roman"/>
          <w:b/>
          <w:sz w:val="24"/>
          <w:szCs w:val="24"/>
        </w:rPr>
        <w:t xml:space="preserve">MCD – </w:t>
      </w:r>
      <w:r w:rsidR="00FB6D1B">
        <w:rPr>
          <w:rFonts w:ascii="Times New Roman" w:hAnsi="Times New Roman"/>
          <w:b/>
          <w:sz w:val="24"/>
          <w:szCs w:val="24"/>
        </w:rPr>
        <w:t xml:space="preserve">Level 1 </w:t>
      </w:r>
      <w:r w:rsidR="00422459">
        <w:rPr>
          <w:rFonts w:ascii="Times New Roman" w:hAnsi="Times New Roman"/>
          <w:b/>
          <w:sz w:val="24"/>
          <w:szCs w:val="24"/>
        </w:rPr>
        <w:t>(Mule 3.9</w:t>
      </w:r>
      <w:r w:rsidRPr="00603198">
        <w:rPr>
          <w:rFonts w:ascii="Times New Roman" w:hAnsi="Times New Roman"/>
          <w:b/>
          <w:sz w:val="24"/>
          <w:szCs w:val="24"/>
        </w:rPr>
        <w:t>) Certification</w:t>
      </w:r>
      <w:r w:rsidRPr="00603198">
        <w:rPr>
          <w:rFonts w:ascii="Times New Roman" w:hAnsi="Times New Roman"/>
          <w:sz w:val="24"/>
          <w:szCs w:val="24"/>
        </w:rPr>
        <w:t>.</w:t>
      </w:r>
    </w:p>
    <w:p w14:paraId="2E436A06" w14:textId="77777777" w:rsidR="00284543" w:rsidRPr="00603198" w:rsidRDefault="00284543" w:rsidP="001C0B54">
      <w:pPr>
        <w:pStyle w:val="NormalWeb"/>
        <w:shd w:val="clear" w:color="auto" w:fill="E5E5E5"/>
        <w:spacing w:line="300" w:lineRule="atLeast"/>
        <w:rPr>
          <w:color w:val="003965"/>
          <w:position w:val="6"/>
          <w:sz w:val="28"/>
          <w:szCs w:val="28"/>
        </w:rPr>
      </w:pPr>
      <w:r w:rsidRPr="00603198">
        <w:rPr>
          <w:b/>
          <w:position w:val="6"/>
          <w:sz w:val="28"/>
          <w:szCs w:val="28"/>
        </w:rPr>
        <w:t>Experience</w:t>
      </w:r>
      <w:r w:rsidR="00222CEA" w:rsidRPr="00603198">
        <w:rPr>
          <w:b/>
          <w:position w:val="6"/>
          <w:sz w:val="28"/>
          <w:szCs w:val="28"/>
        </w:rPr>
        <w:t>:</w:t>
      </w:r>
    </w:p>
    <w:tbl>
      <w:tblPr>
        <w:tblpPr w:leftFromText="180" w:rightFromText="180" w:vertAnchor="text" w:horzAnchor="margin" w:tblpY="264"/>
        <w:tblW w:w="8540" w:type="dxa"/>
        <w:tblLayout w:type="fixed"/>
        <w:tblCellMar>
          <w:left w:w="0" w:type="dxa"/>
          <w:right w:w="0" w:type="dxa"/>
        </w:tblCellMar>
        <w:tblLook w:val="04A0" w:firstRow="1" w:lastRow="0" w:firstColumn="1" w:lastColumn="0" w:noHBand="0" w:noVBand="1"/>
      </w:tblPr>
      <w:tblGrid>
        <w:gridCol w:w="3090"/>
        <w:gridCol w:w="1980"/>
        <w:gridCol w:w="1260"/>
        <w:gridCol w:w="2210"/>
      </w:tblGrid>
      <w:tr w:rsidR="00475E89" w:rsidRPr="00603198" w14:paraId="41F42301" w14:textId="77777777" w:rsidTr="00360CE4">
        <w:trPr>
          <w:trHeight w:val="247"/>
        </w:trPr>
        <w:tc>
          <w:tcPr>
            <w:tcW w:w="3090" w:type="dxa"/>
            <w:tcBorders>
              <w:top w:val="single" w:sz="8" w:space="0" w:color="C0C0C0"/>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6B473009" w14:textId="77777777" w:rsidR="00475E89" w:rsidRPr="00603198" w:rsidRDefault="00475E89" w:rsidP="00475E89">
            <w:pPr>
              <w:pStyle w:val="Heading2"/>
              <w:rPr>
                <w:rFonts w:ascii="Times New Roman" w:hAnsi="Times New Roman"/>
                <w:bCs w:val="0"/>
                <w:color w:val="000000"/>
                <w:sz w:val="24"/>
                <w:szCs w:val="24"/>
              </w:rPr>
            </w:pPr>
            <w:r w:rsidRPr="00603198">
              <w:rPr>
                <w:rFonts w:ascii="Times New Roman" w:eastAsia="Calibri" w:hAnsi="Times New Roman"/>
                <w:sz w:val="24"/>
                <w:szCs w:val="24"/>
              </w:rPr>
              <w:t>Name of the Company</w:t>
            </w:r>
          </w:p>
        </w:tc>
        <w:tc>
          <w:tcPr>
            <w:tcW w:w="1980" w:type="dxa"/>
            <w:tcBorders>
              <w:top w:val="single" w:sz="8" w:space="0" w:color="C0C0C0"/>
              <w:left w:val="nil"/>
              <w:bottom w:val="single" w:sz="8" w:space="0" w:color="C0C0C0"/>
              <w:right w:val="single" w:sz="8" w:space="0" w:color="C0C0C0"/>
            </w:tcBorders>
            <w:shd w:val="clear" w:color="auto" w:fill="auto"/>
            <w:tcMar>
              <w:top w:w="0" w:type="dxa"/>
              <w:left w:w="110" w:type="dxa"/>
              <w:bottom w:w="0" w:type="dxa"/>
              <w:right w:w="110" w:type="dxa"/>
            </w:tcMar>
          </w:tcPr>
          <w:p w14:paraId="250AAA87" w14:textId="77777777" w:rsidR="00475E89" w:rsidRPr="00603198" w:rsidRDefault="00475E89" w:rsidP="00475E89">
            <w:pPr>
              <w:pStyle w:val="Heading2"/>
              <w:rPr>
                <w:rFonts w:ascii="Times New Roman" w:hAnsi="Times New Roman"/>
                <w:b w:val="0"/>
                <w:bCs w:val="0"/>
                <w:color w:val="000000"/>
                <w:sz w:val="24"/>
                <w:szCs w:val="24"/>
              </w:rPr>
            </w:pPr>
            <w:r w:rsidRPr="00603198">
              <w:rPr>
                <w:rFonts w:ascii="Times New Roman" w:eastAsia="Calibri" w:hAnsi="Times New Roman"/>
                <w:sz w:val="24"/>
                <w:szCs w:val="24"/>
              </w:rPr>
              <w:t>Designation</w:t>
            </w:r>
          </w:p>
        </w:tc>
        <w:tc>
          <w:tcPr>
            <w:tcW w:w="1260" w:type="dxa"/>
            <w:tcBorders>
              <w:top w:val="single" w:sz="8" w:space="0" w:color="C0C0C0"/>
              <w:left w:val="nil"/>
              <w:bottom w:val="single" w:sz="8" w:space="0" w:color="C0C0C0"/>
              <w:right w:val="single" w:sz="8" w:space="0" w:color="C0C0C0"/>
            </w:tcBorders>
          </w:tcPr>
          <w:p w14:paraId="253CCE31" w14:textId="77777777" w:rsidR="00475E89" w:rsidRPr="00603198" w:rsidRDefault="00475E89" w:rsidP="00475E89">
            <w:pPr>
              <w:pStyle w:val="Heading2"/>
              <w:jc w:val="center"/>
              <w:rPr>
                <w:rFonts w:ascii="Times New Roman" w:hAnsi="Times New Roman"/>
                <w:b w:val="0"/>
                <w:bCs w:val="0"/>
                <w:color w:val="000000"/>
                <w:sz w:val="24"/>
                <w:szCs w:val="24"/>
              </w:rPr>
            </w:pPr>
            <w:r w:rsidRPr="00603198">
              <w:rPr>
                <w:rFonts w:ascii="Times New Roman" w:eastAsia="Calibri" w:hAnsi="Times New Roman"/>
                <w:sz w:val="24"/>
                <w:szCs w:val="24"/>
              </w:rPr>
              <w:t>From</w:t>
            </w:r>
          </w:p>
        </w:tc>
        <w:tc>
          <w:tcPr>
            <w:tcW w:w="2210" w:type="dxa"/>
            <w:tcBorders>
              <w:top w:val="single" w:sz="8" w:space="0" w:color="C0C0C0"/>
              <w:left w:val="nil"/>
              <w:bottom w:val="single" w:sz="8" w:space="0" w:color="C0C0C0"/>
              <w:right w:val="single" w:sz="8" w:space="0" w:color="C0C0C0"/>
            </w:tcBorders>
          </w:tcPr>
          <w:p w14:paraId="28BEFCC7" w14:textId="77777777" w:rsidR="00475E89" w:rsidRPr="00603198" w:rsidRDefault="00475E89" w:rsidP="00475E89">
            <w:pPr>
              <w:pStyle w:val="Heading2"/>
              <w:jc w:val="center"/>
              <w:rPr>
                <w:rFonts w:ascii="Times New Roman" w:hAnsi="Times New Roman"/>
                <w:bCs w:val="0"/>
                <w:color w:val="000000"/>
                <w:sz w:val="24"/>
                <w:szCs w:val="24"/>
              </w:rPr>
            </w:pPr>
            <w:r w:rsidRPr="00603198">
              <w:rPr>
                <w:rFonts w:ascii="Times New Roman" w:hAnsi="Times New Roman"/>
                <w:bCs w:val="0"/>
                <w:color w:val="000000"/>
                <w:sz w:val="24"/>
                <w:szCs w:val="24"/>
              </w:rPr>
              <w:t>T</w:t>
            </w:r>
            <w:r w:rsidR="00B7631B">
              <w:rPr>
                <w:rFonts w:ascii="Times New Roman" w:hAnsi="Times New Roman"/>
                <w:bCs w:val="0"/>
                <w:color w:val="000000"/>
                <w:sz w:val="24"/>
                <w:szCs w:val="24"/>
              </w:rPr>
              <w:t>o</w:t>
            </w:r>
          </w:p>
        </w:tc>
      </w:tr>
      <w:tr w:rsidR="00475E89" w:rsidRPr="00603198" w14:paraId="4E28F09B" w14:textId="77777777" w:rsidTr="00360CE4">
        <w:trPr>
          <w:trHeight w:val="202"/>
        </w:trPr>
        <w:tc>
          <w:tcPr>
            <w:tcW w:w="3090"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4DEFA67E" w14:textId="7093DFE2" w:rsidR="00475E89" w:rsidRPr="00603198" w:rsidRDefault="00AB62C3" w:rsidP="00475E89">
            <w:pPr>
              <w:pStyle w:val="Heading2"/>
              <w:rPr>
                <w:rFonts w:ascii="Times New Roman" w:hAnsi="Times New Roman"/>
                <w:b w:val="0"/>
                <w:bCs w:val="0"/>
                <w:color w:val="000000"/>
                <w:sz w:val="24"/>
                <w:szCs w:val="24"/>
              </w:rPr>
            </w:pPr>
            <w:r>
              <w:rPr>
                <w:rFonts w:ascii="Times New Roman" w:eastAsia="Calibri" w:hAnsi="Times New Roman"/>
                <w:b w:val="0"/>
                <w:sz w:val="24"/>
                <w:szCs w:val="24"/>
              </w:rPr>
              <w:t xml:space="preserve">Chalhoub Group </w:t>
            </w:r>
            <w:r w:rsidR="000E55F4">
              <w:rPr>
                <w:rFonts w:ascii="Times New Roman" w:eastAsia="Calibri" w:hAnsi="Times New Roman"/>
                <w:b w:val="0"/>
                <w:sz w:val="24"/>
                <w:szCs w:val="24"/>
              </w:rPr>
              <w:t>(UAE )</w:t>
            </w:r>
          </w:p>
        </w:tc>
        <w:tc>
          <w:tcPr>
            <w:tcW w:w="1980"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7DD31466" w14:textId="77777777" w:rsidR="00475E89" w:rsidRPr="00603198" w:rsidRDefault="00422459" w:rsidP="00475E89">
            <w:pPr>
              <w:pStyle w:val="Heading2"/>
              <w:rPr>
                <w:rFonts w:ascii="Times New Roman" w:hAnsi="Times New Roman"/>
                <w:b w:val="0"/>
                <w:bCs w:val="0"/>
                <w:color w:val="000000"/>
                <w:sz w:val="24"/>
                <w:szCs w:val="24"/>
              </w:rPr>
            </w:pPr>
            <w:r>
              <w:rPr>
                <w:rFonts w:ascii="Times New Roman" w:eastAsia="Calibri" w:hAnsi="Times New Roman"/>
                <w:b w:val="0"/>
                <w:sz w:val="24"/>
                <w:szCs w:val="24"/>
              </w:rPr>
              <w:t xml:space="preserve">Mulesoft </w:t>
            </w:r>
            <w:r w:rsidR="00373E04">
              <w:rPr>
                <w:rFonts w:ascii="Times New Roman" w:eastAsia="Calibri" w:hAnsi="Times New Roman"/>
                <w:b w:val="0"/>
                <w:sz w:val="24"/>
                <w:szCs w:val="24"/>
              </w:rPr>
              <w:t>Engineer</w:t>
            </w:r>
          </w:p>
        </w:tc>
        <w:tc>
          <w:tcPr>
            <w:tcW w:w="1260" w:type="dxa"/>
            <w:tcBorders>
              <w:top w:val="nil"/>
              <w:left w:val="nil"/>
              <w:bottom w:val="single" w:sz="8" w:space="0" w:color="C0C0C0"/>
              <w:right w:val="single" w:sz="8" w:space="0" w:color="C0C0C0"/>
            </w:tcBorders>
          </w:tcPr>
          <w:p w14:paraId="25C28B16" w14:textId="52D4C2B4" w:rsidR="00475E89" w:rsidRPr="00603198" w:rsidRDefault="000466CD" w:rsidP="00475E89">
            <w:pPr>
              <w:pStyle w:val="Heading2"/>
              <w:jc w:val="center"/>
              <w:rPr>
                <w:rFonts w:ascii="Times New Roman" w:hAnsi="Times New Roman"/>
                <w:b w:val="0"/>
                <w:bCs w:val="0"/>
                <w:color w:val="000000"/>
                <w:sz w:val="24"/>
                <w:szCs w:val="24"/>
              </w:rPr>
            </w:pPr>
            <w:r>
              <w:rPr>
                <w:rFonts w:ascii="Times New Roman" w:hAnsi="Times New Roman"/>
                <w:b w:val="0"/>
                <w:bCs w:val="0"/>
                <w:color w:val="000000"/>
                <w:sz w:val="24"/>
                <w:szCs w:val="24"/>
              </w:rPr>
              <w:t>August,</w:t>
            </w:r>
            <w:r w:rsidR="006706D8">
              <w:rPr>
                <w:rFonts w:ascii="Times New Roman" w:hAnsi="Times New Roman"/>
                <w:b w:val="0"/>
                <w:bCs w:val="0"/>
                <w:color w:val="000000"/>
                <w:sz w:val="24"/>
                <w:szCs w:val="24"/>
              </w:rPr>
              <w:t xml:space="preserve"> </w:t>
            </w:r>
            <w:r>
              <w:rPr>
                <w:rFonts w:ascii="Times New Roman" w:hAnsi="Times New Roman"/>
                <w:b w:val="0"/>
                <w:bCs w:val="0"/>
                <w:color w:val="000000"/>
                <w:sz w:val="24"/>
                <w:szCs w:val="24"/>
              </w:rPr>
              <w:t>20</w:t>
            </w:r>
            <w:r w:rsidR="00AB62C3">
              <w:rPr>
                <w:rFonts w:ascii="Times New Roman" w:hAnsi="Times New Roman"/>
                <w:b w:val="0"/>
                <w:bCs w:val="0"/>
                <w:color w:val="000000"/>
                <w:sz w:val="24"/>
                <w:szCs w:val="24"/>
              </w:rPr>
              <w:t>20</w:t>
            </w:r>
          </w:p>
        </w:tc>
        <w:tc>
          <w:tcPr>
            <w:tcW w:w="2210" w:type="dxa"/>
            <w:tcBorders>
              <w:top w:val="nil"/>
              <w:left w:val="nil"/>
              <w:bottom w:val="single" w:sz="8" w:space="0" w:color="C0C0C0"/>
              <w:right w:val="single" w:sz="8" w:space="0" w:color="C0C0C0"/>
            </w:tcBorders>
          </w:tcPr>
          <w:p w14:paraId="335E928D" w14:textId="77777777" w:rsidR="00475E89" w:rsidRPr="00603198" w:rsidRDefault="00373E04" w:rsidP="00475E89">
            <w:pPr>
              <w:pStyle w:val="Heading2"/>
              <w:jc w:val="center"/>
              <w:rPr>
                <w:rFonts w:ascii="Times New Roman" w:hAnsi="Times New Roman"/>
                <w:b w:val="0"/>
                <w:bCs w:val="0"/>
                <w:color w:val="000000"/>
                <w:sz w:val="24"/>
                <w:szCs w:val="24"/>
              </w:rPr>
            </w:pPr>
            <w:r>
              <w:rPr>
                <w:rFonts w:ascii="Times New Roman" w:hAnsi="Times New Roman"/>
                <w:b w:val="0"/>
                <w:bCs w:val="0"/>
                <w:color w:val="000000"/>
                <w:sz w:val="24"/>
                <w:szCs w:val="24"/>
              </w:rPr>
              <w:t>Till Dat</w:t>
            </w:r>
            <w:r w:rsidR="00422459">
              <w:rPr>
                <w:rFonts w:ascii="Times New Roman" w:hAnsi="Times New Roman"/>
                <w:b w:val="0"/>
                <w:bCs w:val="0"/>
                <w:color w:val="000000"/>
                <w:sz w:val="24"/>
                <w:szCs w:val="24"/>
              </w:rPr>
              <w:t>e</w:t>
            </w:r>
          </w:p>
        </w:tc>
      </w:tr>
    </w:tbl>
    <w:p w14:paraId="13A34BCB" w14:textId="77777777" w:rsidR="00BE33D8" w:rsidRPr="00603198" w:rsidRDefault="00BE33D8" w:rsidP="00284543">
      <w:pPr>
        <w:pStyle w:val="BodyTextIndent"/>
        <w:spacing w:line="288" w:lineRule="auto"/>
        <w:rPr>
          <w:rFonts w:ascii="Times New Roman" w:eastAsia="Calibri" w:hAnsi="Times New Roman"/>
          <w:b w:val="0"/>
          <w:bCs w:val="0"/>
          <w:sz w:val="24"/>
          <w:szCs w:val="24"/>
          <w:lang w:val="en-US"/>
        </w:rPr>
      </w:pPr>
    </w:p>
    <w:p w14:paraId="7A9F6A48" w14:textId="77777777" w:rsidR="001C0B54" w:rsidRPr="00603198" w:rsidRDefault="001C0B54" w:rsidP="00422FFB">
      <w:pPr>
        <w:pStyle w:val="NormalWeb"/>
        <w:shd w:val="clear" w:color="auto" w:fill="E5E5E5"/>
        <w:spacing w:line="300" w:lineRule="atLeast"/>
        <w:rPr>
          <w:color w:val="003965"/>
          <w:position w:val="6"/>
          <w:sz w:val="28"/>
          <w:szCs w:val="28"/>
        </w:rPr>
      </w:pPr>
      <w:r w:rsidRPr="00603198">
        <w:rPr>
          <w:b/>
          <w:position w:val="6"/>
          <w:sz w:val="28"/>
          <w:szCs w:val="28"/>
        </w:rPr>
        <w:t>Technical Skills:</w:t>
      </w:r>
    </w:p>
    <w:tbl>
      <w:tblPr>
        <w:tblW w:w="9210" w:type="dxa"/>
        <w:tblInd w:w="80" w:type="dxa"/>
        <w:tblCellMar>
          <w:left w:w="0" w:type="dxa"/>
          <w:right w:w="0" w:type="dxa"/>
        </w:tblCellMar>
        <w:tblLook w:val="04A0" w:firstRow="1" w:lastRow="0" w:firstColumn="1" w:lastColumn="0" w:noHBand="0" w:noVBand="1"/>
      </w:tblPr>
      <w:tblGrid>
        <w:gridCol w:w="2724"/>
        <w:gridCol w:w="6486"/>
      </w:tblGrid>
      <w:tr w:rsidR="00E163BB" w:rsidRPr="00603198" w14:paraId="24E2EB3B" w14:textId="77777777" w:rsidTr="00BE33D8">
        <w:trPr>
          <w:trHeight w:val="247"/>
        </w:trPr>
        <w:tc>
          <w:tcPr>
            <w:tcW w:w="2724" w:type="dxa"/>
            <w:tcBorders>
              <w:top w:val="single" w:sz="8" w:space="0" w:color="C0C0C0"/>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50BD4D8F" w14:textId="77777777" w:rsidR="00E163BB" w:rsidRPr="00603198" w:rsidRDefault="00E163BB" w:rsidP="000A0CA8">
            <w:pPr>
              <w:pStyle w:val="Heading2"/>
              <w:rPr>
                <w:rFonts w:ascii="Times New Roman" w:hAnsi="Times New Roman"/>
                <w:bCs w:val="0"/>
                <w:color w:val="000000"/>
                <w:sz w:val="24"/>
                <w:szCs w:val="24"/>
              </w:rPr>
            </w:pPr>
            <w:r w:rsidRPr="00603198">
              <w:rPr>
                <w:rFonts w:ascii="Times New Roman" w:hAnsi="Times New Roman"/>
                <w:bCs w:val="0"/>
                <w:color w:val="000000"/>
                <w:sz w:val="24"/>
                <w:szCs w:val="24"/>
              </w:rPr>
              <w:t>Languages</w:t>
            </w:r>
          </w:p>
        </w:tc>
        <w:tc>
          <w:tcPr>
            <w:tcW w:w="6486" w:type="dxa"/>
            <w:tcBorders>
              <w:top w:val="single" w:sz="8" w:space="0" w:color="C0C0C0"/>
              <w:left w:val="nil"/>
              <w:bottom w:val="single" w:sz="8" w:space="0" w:color="C0C0C0"/>
              <w:right w:val="single" w:sz="8" w:space="0" w:color="C0C0C0"/>
            </w:tcBorders>
            <w:shd w:val="clear" w:color="auto" w:fill="auto"/>
            <w:tcMar>
              <w:top w:w="0" w:type="dxa"/>
              <w:left w:w="110" w:type="dxa"/>
              <w:bottom w:w="0" w:type="dxa"/>
              <w:right w:w="110" w:type="dxa"/>
            </w:tcMar>
          </w:tcPr>
          <w:p w14:paraId="0955351A" w14:textId="77777777" w:rsidR="00E163BB" w:rsidRPr="00603198" w:rsidRDefault="00475E89" w:rsidP="00475E89">
            <w:pPr>
              <w:pStyle w:val="Heading2"/>
              <w:rPr>
                <w:rFonts w:ascii="Times New Roman" w:hAnsi="Times New Roman"/>
                <w:b w:val="0"/>
                <w:bCs w:val="0"/>
                <w:color w:val="000000"/>
                <w:sz w:val="24"/>
                <w:szCs w:val="24"/>
              </w:rPr>
            </w:pPr>
            <w:r w:rsidRPr="00603198">
              <w:rPr>
                <w:rFonts w:ascii="Times New Roman" w:hAnsi="Times New Roman"/>
                <w:b w:val="0"/>
                <w:bCs w:val="0"/>
                <w:color w:val="000000"/>
                <w:sz w:val="24"/>
                <w:szCs w:val="24"/>
              </w:rPr>
              <w:t xml:space="preserve">Mule </w:t>
            </w:r>
            <w:r w:rsidR="00F25A07" w:rsidRPr="00603198">
              <w:rPr>
                <w:rFonts w:ascii="Times New Roman" w:hAnsi="Times New Roman"/>
                <w:b w:val="0"/>
                <w:bCs w:val="0"/>
                <w:color w:val="000000"/>
                <w:sz w:val="24"/>
                <w:szCs w:val="24"/>
              </w:rPr>
              <w:t>(MEL),RAML,</w:t>
            </w:r>
            <w:r w:rsidR="00694192" w:rsidRPr="00603198">
              <w:rPr>
                <w:rFonts w:ascii="Times New Roman" w:hAnsi="Times New Roman"/>
                <w:b w:val="0"/>
                <w:bCs w:val="0"/>
                <w:color w:val="000000"/>
                <w:sz w:val="24"/>
                <w:szCs w:val="24"/>
              </w:rPr>
              <w:t xml:space="preserve">Core </w:t>
            </w:r>
            <w:r w:rsidR="00060AD4">
              <w:rPr>
                <w:rFonts w:ascii="Times New Roman" w:hAnsi="Times New Roman"/>
                <w:b w:val="0"/>
                <w:bCs w:val="0"/>
                <w:color w:val="000000"/>
                <w:sz w:val="24"/>
                <w:szCs w:val="24"/>
              </w:rPr>
              <w:t>Java,</w:t>
            </w:r>
            <w:r w:rsidR="005F5118" w:rsidRPr="00603198">
              <w:rPr>
                <w:rFonts w:ascii="Times New Roman" w:hAnsi="Times New Roman"/>
                <w:b w:val="0"/>
                <w:bCs w:val="0"/>
                <w:color w:val="000000"/>
                <w:sz w:val="24"/>
                <w:szCs w:val="24"/>
              </w:rPr>
              <w:t>SQL</w:t>
            </w:r>
            <w:r w:rsidR="002D7E55" w:rsidRPr="00603198">
              <w:rPr>
                <w:rFonts w:ascii="Times New Roman" w:hAnsi="Times New Roman"/>
                <w:b w:val="0"/>
                <w:bCs w:val="0"/>
                <w:color w:val="000000"/>
                <w:sz w:val="24"/>
                <w:szCs w:val="24"/>
              </w:rPr>
              <w:t>, Introductory</w:t>
            </w:r>
            <w:r w:rsidR="005F5118" w:rsidRPr="00603198">
              <w:rPr>
                <w:rFonts w:ascii="Times New Roman" w:hAnsi="Times New Roman"/>
                <w:b w:val="0"/>
                <w:bCs w:val="0"/>
                <w:color w:val="000000"/>
                <w:sz w:val="24"/>
                <w:szCs w:val="24"/>
              </w:rPr>
              <w:t xml:space="preserve"> Part of PL/SQL</w:t>
            </w:r>
          </w:p>
        </w:tc>
      </w:tr>
      <w:tr w:rsidR="00BE33D8" w:rsidRPr="00603198" w14:paraId="703C3C0C" w14:textId="77777777" w:rsidTr="00BE33D8">
        <w:trPr>
          <w:trHeight w:val="247"/>
        </w:trPr>
        <w:tc>
          <w:tcPr>
            <w:tcW w:w="2724" w:type="dxa"/>
            <w:tcBorders>
              <w:top w:val="single" w:sz="8" w:space="0" w:color="C0C0C0"/>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30670689" w14:textId="77777777" w:rsidR="00BE33D8" w:rsidRPr="00603198" w:rsidRDefault="00BE33D8" w:rsidP="000A0CA8">
            <w:pPr>
              <w:pStyle w:val="Heading2"/>
              <w:rPr>
                <w:rFonts w:ascii="Times New Roman" w:hAnsi="Times New Roman"/>
                <w:bCs w:val="0"/>
                <w:color w:val="000000"/>
                <w:sz w:val="24"/>
                <w:szCs w:val="24"/>
              </w:rPr>
            </w:pPr>
            <w:r w:rsidRPr="00603198">
              <w:rPr>
                <w:rFonts w:ascii="Times New Roman" w:hAnsi="Times New Roman"/>
                <w:bCs w:val="0"/>
                <w:color w:val="000000"/>
                <w:sz w:val="24"/>
                <w:szCs w:val="24"/>
              </w:rPr>
              <w:t>Integration Framework</w:t>
            </w:r>
          </w:p>
        </w:tc>
        <w:tc>
          <w:tcPr>
            <w:tcW w:w="6486" w:type="dxa"/>
            <w:tcBorders>
              <w:top w:val="single" w:sz="8" w:space="0" w:color="C0C0C0"/>
              <w:left w:val="nil"/>
              <w:bottom w:val="single" w:sz="8" w:space="0" w:color="C0C0C0"/>
              <w:right w:val="single" w:sz="8" w:space="0" w:color="C0C0C0"/>
            </w:tcBorders>
            <w:shd w:val="clear" w:color="auto" w:fill="auto"/>
            <w:tcMar>
              <w:top w:w="0" w:type="dxa"/>
              <w:left w:w="110" w:type="dxa"/>
              <w:bottom w:w="0" w:type="dxa"/>
              <w:right w:w="110" w:type="dxa"/>
            </w:tcMar>
          </w:tcPr>
          <w:p w14:paraId="7B726FE9" w14:textId="77777777" w:rsidR="00BE33D8" w:rsidRPr="00603198" w:rsidRDefault="00BE33D8" w:rsidP="008503C7">
            <w:pPr>
              <w:pStyle w:val="Heading2"/>
              <w:rPr>
                <w:rFonts w:ascii="Times New Roman" w:hAnsi="Times New Roman"/>
                <w:b w:val="0"/>
                <w:bCs w:val="0"/>
                <w:color w:val="000000"/>
                <w:sz w:val="24"/>
                <w:szCs w:val="24"/>
              </w:rPr>
            </w:pPr>
            <w:r w:rsidRPr="00603198">
              <w:rPr>
                <w:rFonts w:ascii="Times New Roman" w:hAnsi="Times New Roman"/>
                <w:b w:val="0"/>
                <w:bCs w:val="0"/>
                <w:color w:val="000000"/>
                <w:sz w:val="24"/>
                <w:szCs w:val="24"/>
              </w:rPr>
              <w:t>Mule ESB</w:t>
            </w:r>
          </w:p>
        </w:tc>
      </w:tr>
      <w:tr w:rsidR="00E163BB" w:rsidRPr="00603198" w14:paraId="5CA8BDBB" w14:textId="77777777" w:rsidTr="00BE33D8">
        <w:trPr>
          <w:trHeight w:val="238"/>
        </w:trPr>
        <w:tc>
          <w:tcPr>
            <w:tcW w:w="2724"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51D882AF" w14:textId="77777777" w:rsidR="00E163BB" w:rsidRPr="00603198" w:rsidRDefault="00E163BB" w:rsidP="000A0CA8">
            <w:pPr>
              <w:pStyle w:val="Heading2"/>
              <w:rPr>
                <w:rFonts w:ascii="Times New Roman" w:hAnsi="Times New Roman"/>
                <w:bCs w:val="0"/>
                <w:color w:val="000000"/>
                <w:sz w:val="24"/>
                <w:szCs w:val="24"/>
              </w:rPr>
            </w:pPr>
            <w:r w:rsidRPr="00603198">
              <w:rPr>
                <w:rFonts w:ascii="Times New Roman" w:hAnsi="Times New Roman"/>
                <w:bCs w:val="0"/>
                <w:color w:val="000000"/>
                <w:sz w:val="24"/>
                <w:szCs w:val="24"/>
              </w:rPr>
              <w:t>Tools &amp; IDE</w:t>
            </w:r>
          </w:p>
        </w:tc>
        <w:tc>
          <w:tcPr>
            <w:tcW w:w="6486"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7A1A43D2" w14:textId="784996C3" w:rsidR="00E163BB" w:rsidRPr="00603198" w:rsidRDefault="002D7E55" w:rsidP="008503C7">
            <w:pPr>
              <w:pStyle w:val="Heading2"/>
              <w:rPr>
                <w:rFonts w:ascii="Times New Roman" w:hAnsi="Times New Roman"/>
                <w:b w:val="0"/>
                <w:bCs w:val="0"/>
                <w:color w:val="000000"/>
                <w:sz w:val="24"/>
                <w:szCs w:val="24"/>
              </w:rPr>
            </w:pPr>
            <w:r w:rsidRPr="00603198">
              <w:rPr>
                <w:rFonts w:ascii="Times New Roman" w:hAnsi="Times New Roman"/>
                <w:b w:val="0"/>
                <w:sz w:val="24"/>
                <w:szCs w:val="24"/>
              </w:rPr>
              <w:t>Anypoint Studio (Mule)</w:t>
            </w:r>
            <w:r w:rsidR="00694192" w:rsidRPr="00603198">
              <w:rPr>
                <w:rFonts w:ascii="Times New Roman" w:hAnsi="Times New Roman"/>
                <w:b w:val="0"/>
                <w:sz w:val="24"/>
                <w:szCs w:val="24"/>
              </w:rPr>
              <w:t xml:space="preserve">, </w:t>
            </w:r>
            <w:r w:rsidR="008503C7" w:rsidRPr="00603198">
              <w:rPr>
                <w:rFonts w:ascii="Times New Roman" w:hAnsi="Times New Roman"/>
                <w:b w:val="0"/>
                <w:sz w:val="24"/>
                <w:szCs w:val="24"/>
              </w:rPr>
              <w:t>Eclipse, SQL developer</w:t>
            </w:r>
            <w:r w:rsidR="00694192" w:rsidRPr="00603198">
              <w:rPr>
                <w:rFonts w:ascii="Times New Roman" w:hAnsi="Times New Roman"/>
                <w:b w:val="0"/>
                <w:sz w:val="24"/>
                <w:szCs w:val="24"/>
              </w:rPr>
              <w:t>,Soap UI,</w:t>
            </w:r>
            <w:r w:rsidR="00AC0E12" w:rsidRPr="00603198">
              <w:rPr>
                <w:rFonts w:ascii="Times New Roman" w:hAnsi="Times New Roman"/>
                <w:b w:val="0"/>
                <w:sz w:val="24"/>
                <w:szCs w:val="24"/>
              </w:rPr>
              <w:t>JIRA,Confluence</w:t>
            </w:r>
            <w:r w:rsidR="003844A3" w:rsidRPr="00603198">
              <w:rPr>
                <w:rFonts w:ascii="Times New Roman" w:hAnsi="Times New Roman"/>
                <w:b w:val="0"/>
                <w:sz w:val="24"/>
                <w:szCs w:val="24"/>
              </w:rPr>
              <w:t>,</w:t>
            </w:r>
            <w:r w:rsidR="005B2673">
              <w:rPr>
                <w:rFonts w:ascii="Times New Roman" w:hAnsi="Times New Roman"/>
                <w:b w:val="0"/>
                <w:sz w:val="24"/>
                <w:szCs w:val="24"/>
              </w:rPr>
              <w:t xml:space="preserve"> Splunk , </w:t>
            </w:r>
            <w:r w:rsidR="00694192" w:rsidRPr="00603198">
              <w:rPr>
                <w:rFonts w:ascii="Times New Roman" w:hAnsi="Times New Roman"/>
                <w:b w:val="0"/>
                <w:sz w:val="24"/>
                <w:szCs w:val="24"/>
              </w:rPr>
              <w:t>Postman</w:t>
            </w:r>
            <w:r w:rsidR="00475E89" w:rsidRPr="00603198">
              <w:rPr>
                <w:rFonts w:ascii="Times New Roman" w:hAnsi="Times New Roman"/>
                <w:b w:val="0"/>
                <w:sz w:val="24"/>
                <w:szCs w:val="24"/>
              </w:rPr>
              <w:t>,</w:t>
            </w:r>
            <w:r w:rsidR="00AC0E12" w:rsidRPr="00603198">
              <w:rPr>
                <w:rFonts w:ascii="Times New Roman" w:hAnsi="Times New Roman"/>
                <w:b w:val="0"/>
                <w:bCs w:val="0"/>
                <w:color w:val="000000"/>
                <w:sz w:val="24"/>
                <w:szCs w:val="24"/>
              </w:rPr>
              <w:t xml:space="preserve"> Jenkins,</w:t>
            </w:r>
            <w:r w:rsidR="00B5498F">
              <w:rPr>
                <w:rFonts w:ascii="Times New Roman" w:hAnsi="Times New Roman"/>
                <w:b w:val="0"/>
                <w:bCs w:val="0"/>
                <w:color w:val="000000"/>
                <w:sz w:val="24"/>
                <w:szCs w:val="24"/>
              </w:rPr>
              <w:t xml:space="preserve"> </w:t>
            </w:r>
            <w:r w:rsidR="005B2673">
              <w:rPr>
                <w:rFonts w:ascii="Times New Roman" w:hAnsi="Times New Roman"/>
                <w:b w:val="0"/>
                <w:bCs w:val="0"/>
                <w:color w:val="000000"/>
                <w:sz w:val="24"/>
                <w:szCs w:val="24"/>
              </w:rPr>
              <w:t>BitBucket</w:t>
            </w:r>
            <w:r w:rsidR="00B5498F">
              <w:rPr>
                <w:rFonts w:ascii="Times New Roman" w:hAnsi="Times New Roman"/>
                <w:b w:val="0"/>
                <w:bCs w:val="0"/>
                <w:color w:val="000000"/>
                <w:sz w:val="24"/>
                <w:szCs w:val="24"/>
              </w:rPr>
              <w:t>,</w:t>
            </w:r>
            <w:r w:rsidR="005B2673">
              <w:rPr>
                <w:rFonts w:ascii="Times New Roman" w:hAnsi="Times New Roman"/>
                <w:b w:val="0"/>
                <w:bCs w:val="0"/>
                <w:color w:val="000000"/>
                <w:sz w:val="24"/>
                <w:szCs w:val="24"/>
              </w:rPr>
              <w:t xml:space="preserve"> SourceTree,</w:t>
            </w:r>
            <w:r w:rsidR="00B5498F">
              <w:rPr>
                <w:rFonts w:ascii="Times New Roman" w:hAnsi="Times New Roman"/>
                <w:b w:val="0"/>
                <w:bCs w:val="0"/>
                <w:color w:val="000000"/>
                <w:sz w:val="24"/>
                <w:szCs w:val="24"/>
              </w:rPr>
              <w:t xml:space="preserve"> </w:t>
            </w:r>
            <w:r w:rsidR="00475E89" w:rsidRPr="00603198">
              <w:rPr>
                <w:rFonts w:ascii="Times New Roman" w:hAnsi="Times New Roman"/>
                <w:b w:val="0"/>
                <w:bCs w:val="0"/>
                <w:color w:val="000000"/>
                <w:sz w:val="24"/>
                <w:szCs w:val="24"/>
              </w:rPr>
              <w:t>Github</w:t>
            </w:r>
            <w:r w:rsidR="00684DD7" w:rsidRPr="00603198">
              <w:rPr>
                <w:rFonts w:ascii="Times New Roman" w:hAnsi="Times New Roman"/>
                <w:b w:val="0"/>
                <w:bCs w:val="0"/>
                <w:color w:val="000000"/>
                <w:sz w:val="24"/>
                <w:szCs w:val="24"/>
              </w:rPr>
              <w:t>,</w:t>
            </w:r>
            <w:r w:rsidR="005B2673">
              <w:rPr>
                <w:rFonts w:ascii="Times New Roman" w:hAnsi="Times New Roman"/>
                <w:b w:val="0"/>
                <w:bCs w:val="0"/>
                <w:color w:val="000000"/>
                <w:sz w:val="24"/>
                <w:szCs w:val="24"/>
              </w:rPr>
              <w:t xml:space="preserve"> </w:t>
            </w:r>
            <w:r w:rsidR="00D744CE">
              <w:rPr>
                <w:rFonts w:ascii="Times New Roman" w:hAnsi="Times New Roman"/>
                <w:b w:val="0"/>
                <w:bCs w:val="0"/>
                <w:color w:val="000000"/>
                <w:sz w:val="24"/>
                <w:szCs w:val="24"/>
              </w:rPr>
              <w:t>JMeter,</w:t>
            </w:r>
            <w:r w:rsidR="005B2673">
              <w:rPr>
                <w:rFonts w:ascii="Times New Roman" w:hAnsi="Times New Roman"/>
                <w:b w:val="0"/>
                <w:bCs w:val="0"/>
                <w:color w:val="000000"/>
                <w:sz w:val="24"/>
                <w:szCs w:val="24"/>
              </w:rPr>
              <w:t xml:space="preserve"> </w:t>
            </w:r>
            <w:r w:rsidR="00684DD7" w:rsidRPr="00603198">
              <w:rPr>
                <w:rFonts w:ascii="Times New Roman" w:hAnsi="Times New Roman"/>
                <w:b w:val="0"/>
                <w:bCs w:val="0"/>
                <w:color w:val="000000"/>
                <w:sz w:val="24"/>
                <w:szCs w:val="24"/>
              </w:rPr>
              <w:t>API Manage</w:t>
            </w:r>
            <w:r w:rsidR="00B5498F">
              <w:rPr>
                <w:rFonts w:ascii="Times New Roman" w:hAnsi="Times New Roman"/>
                <w:b w:val="0"/>
                <w:bCs w:val="0"/>
                <w:color w:val="000000"/>
                <w:sz w:val="24"/>
                <w:szCs w:val="24"/>
              </w:rPr>
              <w:t>r</w:t>
            </w:r>
          </w:p>
        </w:tc>
      </w:tr>
      <w:tr w:rsidR="00E163BB" w:rsidRPr="00603198" w14:paraId="43544CC9" w14:textId="77777777" w:rsidTr="00BE33D8">
        <w:trPr>
          <w:trHeight w:val="265"/>
        </w:trPr>
        <w:tc>
          <w:tcPr>
            <w:tcW w:w="2724"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5083A53F" w14:textId="77777777" w:rsidR="00E163BB" w:rsidRPr="00603198" w:rsidRDefault="00E163BB" w:rsidP="000A0CA8">
            <w:pPr>
              <w:pStyle w:val="Heading2"/>
              <w:rPr>
                <w:rFonts w:ascii="Times New Roman" w:hAnsi="Times New Roman"/>
                <w:bCs w:val="0"/>
                <w:color w:val="000000"/>
                <w:sz w:val="24"/>
                <w:szCs w:val="24"/>
              </w:rPr>
            </w:pPr>
            <w:r w:rsidRPr="00603198">
              <w:rPr>
                <w:rFonts w:ascii="Times New Roman" w:hAnsi="Times New Roman"/>
                <w:bCs w:val="0"/>
                <w:color w:val="000000"/>
                <w:sz w:val="24"/>
                <w:szCs w:val="24"/>
              </w:rPr>
              <w:t>Databases</w:t>
            </w:r>
          </w:p>
        </w:tc>
        <w:tc>
          <w:tcPr>
            <w:tcW w:w="6486"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65673475" w14:textId="3B2387DB" w:rsidR="00E163BB" w:rsidRPr="00603198" w:rsidRDefault="007636E5" w:rsidP="00B96315">
            <w:pPr>
              <w:pStyle w:val="Heading2"/>
              <w:rPr>
                <w:rFonts w:ascii="Times New Roman" w:hAnsi="Times New Roman"/>
                <w:b w:val="0"/>
                <w:bCs w:val="0"/>
                <w:color w:val="000000"/>
                <w:sz w:val="24"/>
                <w:szCs w:val="24"/>
              </w:rPr>
            </w:pPr>
            <w:r w:rsidRPr="00603198">
              <w:rPr>
                <w:rFonts w:ascii="Times New Roman" w:hAnsi="Times New Roman"/>
                <w:b w:val="0"/>
                <w:bCs w:val="0"/>
                <w:color w:val="000000"/>
                <w:sz w:val="24"/>
                <w:szCs w:val="24"/>
              </w:rPr>
              <w:t>Oracle</w:t>
            </w:r>
            <w:r w:rsidR="00B96315" w:rsidRPr="00603198">
              <w:rPr>
                <w:rFonts w:ascii="Times New Roman" w:hAnsi="Times New Roman"/>
                <w:b w:val="0"/>
                <w:bCs w:val="0"/>
                <w:color w:val="000000"/>
                <w:sz w:val="24"/>
                <w:szCs w:val="24"/>
              </w:rPr>
              <w:t>10</w:t>
            </w:r>
            <w:r w:rsidR="007A5211" w:rsidRPr="00603198">
              <w:rPr>
                <w:rFonts w:ascii="Times New Roman" w:hAnsi="Times New Roman"/>
                <w:b w:val="0"/>
                <w:bCs w:val="0"/>
                <w:color w:val="000000"/>
                <w:sz w:val="24"/>
                <w:szCs w:val="24"/>
              </w:rPr>
              <w:t>g</w:t>
            </w:r>
            <w:r w:rsidR="006A5F9E">
              <w:rPr>
                <w:rFonts w:ascii="Times New Roman" w:hAnsi="Times New Roman"/>
                <w:b w:val="0"/>
                <w:bCs w:val="0"/>
                <w:color w:val="000000"/>
                <w:sz w:val="24"/>
                <w:szCs w:val="24"/>
              </w:rPr>
              <w:t>,</w:t>
            </w:r>
            <w:r w:rsidR="005B2673">
              <w:rPr>
                <w:rFonts w:ascii="Times New Roman" w:hAnsi="Times New Roman"/>
                <w:b w:val="0"/>
                <w:bCs w:val="0"/>
                <w:color w:val="000000"/>
                <w:sz w:val="24"/>
                <w:szCs w:val="24"/>
              </w:rPr>
              <w:t xml:space="preserve"> </w:t>
            </w:r>
            <w:r w:rsidR="006A5F9E">
              <w:rPr>
                <w:rFonts w:ascii="Times New Roman" w:hAnsi="Times New Roman"/>
                <w:b w:val="0"/>
                <w:bCs w:val="0"/>
                <w:color w:val="000000"/>
                <w:sz w:val="24"/>
                <w:szCs w:val="24"/>
              </w:rPr>
              <w:t>Mongo</w:t>
            </w:r>
          </w:p>
        </w:tc>
      </w:tr>
      <w:tr w:rsidR="00E163BB" w:rsidRPr="00603198" w14:paraId="33F24CC2" w14:textId="77777777" w:rsidTr="00BE33D8">
        <w:trPr>
          <w:trHeight w:val="60"/>
        </w:trPr>
        <w:tc>
          <w:tcPr>
            <w:tcW w:w="2724"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1412A486" w14:textId="77777777" w:rsidR="00E163BB" w:rsidRPr="00603198" w:rsidRDefault="00E163BB" w:rsidP="000A0CA8">
            <w:pPr>
              <w:pStyle w:val="Heading2"/>
              <w:rPr>
                <w:rFonts w:ascii="Times New Roman" w:hAnsi="Times New Roman"/>
                <w:bCs w:val="0"/>
                <w:color w:val="000000"/>
                <w:sz w:val="24"/>
                <w:szCs w:val="24"/>
              </w:rPr>
            </w:pPr>
            <w:r w:rsidRPr="00603198">
              <w:rPr>
                <w:rFonts w:ascii="Times New Roman" w:hAnsi="Times New Roman"/>
                <w:bCs w:val="0"/>
                <w:color w:val="000000"/>
                <w:sz w:val="24"/>
                <w:szCs w:val="24"/>
              </w:rPr>
              <w:t>Operating Systems</w:t>
            </w:r>
          </w:p>
        </w:tc>
        <w:tc>
          <w:tcPr>
            <w:tcW w:w="6486"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2A3E5291" w14:textId="77777777" w:rsidR="00E163BB" w:rsidRPr="00603198" w:rsidRDefault="00E163BB" w:rsidP="008503C7">
            <w:pPr>
              <w:pStyle w:val="Heading2"/>
              <w:rPr>
                <w:rFonts w:ascii="Times New Roman" w:hAnsi="Times New Roman"/>
                <w:b w:val="0"/>
                <w:bCs w:val="0"/>
                <w:color w:val="000000"/>
                <w:sz w:val="24"/>
                <w:szCs w:val="24"/>
              </w:rPr>
            </w:pPr>
            <w:r w:rsidRPr="00603198">
              <w:rPr>
                <w:rFonts w:ascii="Times New Roman" w:hAnsi="Times New Roman"/>
                <w:b w:val="0"/>
                <w:bCs w:val="0"/>
                <w:color w:val="000000"/>
                <w:sz w:val="24"/>
                <w:szCs w:val="24"/>
              </w:rPr>
              <w:t xml:space="preserve">Windows </w:t>
            </w:r>
            <w:r w:rsidR="008503C7" w:rsidRPr="00603198">
              <w:rPr>
                <w:rFonts w:ascii="Times New Roman" w:hAnsi="Times New Roman"/>
                <w:b w:val="0"/>
                <w:bCs w:val="0"/>
                <w:color w:val="000000"/>
                <w:sz w:val="24"/>
                <w:szCs w:val="24"/>
              </w:rPr>
              <w:t>XP onwards.</w:t>
            </w:r>
          </w:p>
        </w:tc>
      </w:tr>
    </w:tbl>
    <w:p w14:paraId="71777E46" w14:textId="77777777" w:rsidR="00714E20" w:rsidRPr="00603198" w:rsidRDefault="00714E20" w:rsidP="00361C83">
      <w:pPr>
        <w:rPr>
          <w:b/>
          <w:bCs/>
        </w:rPr>
      </w:pPr>
    </w:p>
    <w:p w14:paraId="10342E6E" w14:textId="77777777" w:rsidR="0019106B" w:rsidRPr="00603198" w:rsidRDefault="0019106B" w:rsidP="00361C83">
      <w:pPr>
        <w:rPr>
          <w:b/>
          <w:bCs/>
        </w:rPr>
      </w:pPr>
    </w:p>
    <w:p w14:paraId="3CE5F420" w14:textId="77777777" w:rsidR="00786FE9" w:rsidRPr="00603198" w:rsidRDefault="00891C92" w:rsidP="00786FE9">
      <w:pPr>
        <w:pStyle w:val="NormalWeb"/>
        <w:shd w:val="clear" w:color="auto" w:fill="E5E5E5"/>
        <w:spacing w:line="300" w:lineRule="atLeast"/>
        <w:rPr>
          <w:rStyle w:val="Strong"/>
          <w:color w:val="000000"/>
          <w:position w:val="6"/>
          <w:sz w:val="28"/>
          <w:szCs w:val="28"/>
        </w:rPr>
      </w:pPr>
      <w:r w:rsidRPr="00603198">
        <w:rPr>
          <w:rStyle w:val="Strong"/>
          <w:color w:val="000000"/>
          <w:position w:val="6"/>
          <w:sz w:val="28"/>
          <w:szCs w:val="28"/>
        </w:rPr>
        <w:t>Academic Profile</w:t>
      </w:r>
      <w:r w:rsidR="00222CEA" w:rsidRPr="00603198">
        <w:rPr>
          <w:rStyle w:val="Strong"/>
          <w:color w:val="000000"/>
          <w:position w:val="6"/>
          <w:sz w:val="28"/>
          <w:szCs w:val="28"/>
        </w:rPr>
        <w:t>:</w:t>
      </w:r>
    </w:p>
    <w:p w14:paraId="5CD33203" w14:textId="77777777" w:rsidR="006247B9" w:rsidRPr="00373E04" w:rsidRDefault="006247B9" w:rsidP="00373E04">
      <w:pPr>
        <w:rPr>
          <w:b/>
        </w:rPr>
      </w:pPr>
    </w:p>
    <w:p w14:paraId="2D327462" w14:textId="77777777" w:rsidR="00373E04" w:rsidRDefault="00373E04" w:rsidP="00373E04">
      <w:pPr>
        <w:pStyle w:val="ListParagraph"/>
        <w:numPr>
          <w:ilvl w:val="0"/>
          <w:numId w:val="8"/>
        </w:numPr>
        <w:rPr>
          <w:rFonts w:ascii="Times New Roman" w:hAnsi="Times New Roman"/>
          <w:b/>
          <w:sz w:val="24"/>
          <w:szCs w:val="24"/>
        </w:rPr>
      </w:pPr>
      <w:r w:rsidRPr="00603198">
        <w:rPr>
          <w:rFonts w:ascii="Times New Roman" w:hAnsi="Times New Roman"/>
          <w:b/>
          <w:sz w:val="24"/>
          <w:szCs w:val="24"/>
        </w:rPr>
        <w:t>B.Tech (</w:t>
      </w:r>
      <w:r>
        <w:rPr>
          <w:rFonts w:ascii="Times New Roman" w:hAnsi="Times New Roman"/>
          <w:b/>
          <w:sz w:val="24"/>
          <w:szCs w:val="24"/>
        </w:rPr>
        <w:t>Computer Engineering</w:t>
      </w:r>
      <w:r w:rsidRPr="00603198">
        <w:rPr>
          <w:rFonts w:ascii="Times New Roman" w:hAnsi="Times New Roman"/>
          <w:b/>
          <w:sz w:val="24"/>
          <w:szCs w:val="24"/>
        </w:rPr>
        <w:t>)</w:t>
      </w:r>
      <w:r w:rsidRPr="00603198">
        <w:rPr>
          <w:rFonts w:ascii="Times New Roman" w:hAnsi="Times New Roman"/>
          <w:sz w:val="24"/>
          <w:szCs w:val="24"/>
        </w:rPr>
        <w:t xml:space="preserve"> from </w:t>
      </w:r>
      <w:r>
        <w:rPr>
          <w:rFonts w:ascii="Times New Roman" w:hAnsi="Times New Roman"/>
          <w:sz w:val="24"/>
          <w:szCs w:val="24"/>
        </w:rPr>
        <w:t xml:space="preserve">Jamia Millia Islamia </w:t>
      </w:r>
      <w:r w:rsidRPr="00603198">
        <w:rPr>
          <w:rFonts w:ascii="Times New Roman" w:hAnsi="Times New Roman"/>
          <w:sz w:val="24"/>
          <w:szCs w:val="24"/>
        </w:rPr>
        <w:t>(</w:t>
      </w:r>
      <w:r>
        <w:rPr>
          <w:rFonts w:ascii="Times New Roman" w:hAnsi="Times New Roman"/>
          <w:sz w:val="24"/>
          <w:szCs w:val="24"/>
        </w:rPr>
        <w:t xml:space="preserve">New Delhi) Central University </w:t>
      </w:r>
      <w:r w:rsidRPr="00603198">
        <w:rPr>
          <w:rFonts w:ascii="Times New Roman" w:hAnsi="Times New Roman"/>
          <w:sz w:val="24"/>
          <w:szCs w:val="24"/>
        </w:rPr>
        <w:t>with</w:t>
      </w:r>
      <w:r w:rsidR="00B7631B">
        <w:rPr>
          <w:rFonts w:ascii="Times New Roman" w:hAnsi="Times New Roman"/>
          <w:b/>
          <w:sz w:val="24"/>
          <w:szCs w:val="24"/>
        </w:rPr>
        <w:t xml:space="preserve"> CPI</w:t>
      </w:r>
      <w:r>
        <w:rPr>
          <w:rFonts w:ascii="Times New Roman" w:hAnsi="Times New Roman"/>
          <w:b/>
          <w:sz w:val="24"/>
          <w:szCs w:val="24"/>
        </w:rPr>
        <w:t xml:space="preserve"> 9</w:t>
      </w:r>
      <w:r w:rsidRPr="00603198">
        <w:rPr>
          <w:rFonts w:ascii="Times New Roman" w:hAnsi="Times New Roman"/>
          <w:b/>
          <w:sz w:val="24"/>
          <w:szCs w:val="24"/>
        </w:rPr>
        <w:t>.</w:t>
      </w:r>
      <w:r>
        <w:rPr>
          <w:rFonts w:ascii="Times New Roman" w:hAnsi="Times New Roman"/>
          <w:b/>
          <w:sz w:val="24"/>
          <w:szCs w:val="24"/>
        </w:rPr>
        <w:t>24</w:t>
      </w:r>
    </w:p>
    <w:p w14:paraId="03A79E89" w14:textId="77777777" w:rsidR="00373E04" w:rsidRPr="00651F69" w:rsidRDefault="00373E04" w:rsidP="00373E04">
      <w:pPr>
        <w:pStyle w:val="ListParagraph"/>
        <w:numPr>
          <w:ilvl w:val="0"/>
          <w:numId w:val="8"/>
        </w:numPr>
        <w:rPr>
          <w:rFonts w:ascii="Times New Roman" w:hAnsi="Times New Roman"/>
          <w:b/>
          <w:sz w:val="24"/>
          <w:szCs w:val="24"/>
        </w:rPr>
      </w:pPr>
      <w:r>
        <w:rPr>
          <w:rFonts w:ascii="Times New Roman" w:hAnsi="Times New Roman"/>
          <w:b/>
          <w:sz w:val="24"/>
          <w:szCs w:val="24"/>
        </w:rPr>
        <w:t>Intermediate (Class  12</w:t>
      </w:r>
      <w:r w:rsidRPr="006247B9">
        <w:rPr>
          <w:rFonts w:ascii="Times New Roman" w:hAnsi="Times New Roman"/>
          <w:b/>
          <w:sz w:val="24"/>
          <w:szCs w:val="24"/>
          <w:vertAlign w:val="superscript"/>
        </w:rPr>
        <w:t>th</w:t>
      </w:r>
      <w:r>
        <w:rPr>
          <w:rFonts w:ascii="Times New Roman" w:hAnsi="Times New Roman"/>
          <w:b/>
          <w:sz w:val="24"/>
          <w:szCs w:val="24"/>
        </w:rPr>
        <w:t xml:space="preserve">) </w:t>
      </w:r>
      <w:r w:rsidR="00B7631B">
        <w:rPr>
          <w:rFonts w:ascii="Times New Roman" w:hAnsi="Times New Roman"/>
          <w:sz w:val="24"/>
          <w:szCs w:val="24"/>
        </w:rPr>
        <w:t>fr</w:t>
      </w:r>
      <w:r w:rsidRPr="006247B9">
        <w:rPr>
          <w:rFonts w:ascii="Times New Roman" w:hAnsi="Times New Roman"/>
          <w:sz w:val="24"/>
          <w:szCs w:val="24"/>
        </w:rPr>
        <w:t>om Bishop Conrad Senior Secondary S</w:t>
      </w:r>
      <w:r>
        <w:rPr>
          <w:rFonts w:ascii="Times New Roman" w:hAnsi="Times New Roman"/>
          <w:sz w:val="24"/>
          <w:szCs w:val="24"/>
        </w:rPr>
        <w:t xml:space="preserve">chool affiliated to CBSE with </w:t>
      </w:r>
      <w:r w:rsidRPr="00651F69">
        <w:rPr>
          <w:rFonts w:ascii="Times New Roman" w:hAnsi="Times New Roman"/>
          <w:b/>
          <w:sz w:val="24"/>
          <w:szCs w:val="24"/>
        </w:rPr>
        <w:t>90.8%</w:t>
      </w:r>
    </w:p>
    <w:p w14:paraId="50799375" w14:textId="77777777" w:rsidR="00373E04" w:rsidRPr="006247B9" w:rsidRDefault="00373E04" w:rsidP="00373E04">
      <w:pPr>
        <w:pStyle w:val="ListParagraph"/>
        <w:numPr>
          <w:ilvl w:val="0"/>
          <w:numId w:val="8"/>
        </w:numPr>
        <w:rPr>
          <w:rFonts w:ascii="Times New Roman" w:hAnsi="Times New Roman"/>
          <w:b/>
          <w:sz w:val="24"/>
          <w:szCs w:val="24"/>
        </w:rPr>
      </w:pPr>
      <w:r>
        <w:rPr>
          <w:rFonts w:ascii="Times New Roman" w:hAnsi="Times New Roman"/>
          <w:b/>
          <w:sz w:val="24"/>
          <w:szCs w:val="24"/>
        </w:rPr>
        <w:lastRenderedPageBreak/>
        <w:t>High school (Class 10</w:t>
      </w:r>
      <w:r w:rsidRPr="006247B9">
        <w:rPr>
          <w:rFonts w:ascii="Times New Roman" w:hAnsi="Times New Roman"/>
          <w:b/>
          <w:sz w:val="24"/>
          <w:szCs w:val="24"/>
          <w:vertAlign w:val="superscript"/>
        </w:rPr>
        <w:t>th</w:t>
      </w:r>
      <w:r>
        <w:rPr>
          <w:rFonts w:ascii="Times New Roman" w:hAnsi="Times New Roman"/>
          <w:b/>
          <w:sz w:val="24"/>
          <w:szCs w:val="24"/>
        </w:rPr>
        <w:t xml:space="preserve">) </w:t>
      </w:r>
      <w:r w:rsidRPr="006247B9">
        <w:rPr>
          <w:rFonts w:ascii="Times New Roman" w:hAnsi="Times New Roman"/>
          <w:sz w:val="24"/>
          <w:szCs w:val="24"/>
        </w:rPr>
        <w:t>from Bishop Conrad Senior Secondary Sc</w:t>
      </w:r>
      <w:r>
        <w:rPr>
          <w:rFonts w:ascii="Times New Roman" w:hAnsi="Times New Roman"/>
          <w:sz w:val="24"/>
          <w:szCs w:val="24"/>
        </w:rPr>
        <w:t xml:space="preserve">hool affiliated to CBSE with </w:t>
      </w:r>
      <w:r w:rsidRPr="00651F69">
        <w:rPr>
          <w:rFonts w:ascii="Times New Roman" w:hAnsi="Times New Roman"/>
          <w:b/>
          <w:sz w:val="24"/>
          <w:szCs w:val="24"/>
        </w:rPr>
        <w:t>CGPA 10</w:t>
      </w:r>
      <w:r>
        <w:rPr>
          <w:rFonts w:ascii="Times New Roman" w:hAnsi="Times New Roman"/>
          <w:sz w:val="24"/>
          <w:szCs w:val="24"/>
        </w:rPr>
        <w:t>.</w:t>
      </w:r>
    </w:p>
    <w:p w14:paraId="631AD75A" w14:textId="77777777" w:rsidR="00373E04" w:rsidRPr="006247B9" w:rsidRDefault="00373E04" w:rsidP="00373E04">
      <w:pPr>
        <w:pStyle w:val="ListParagraph"/>
        <w:ind w:left="1440"/>
        <w:rPr>
          <w:rFonts w:ascii="Times New Roman" w:hAnsi="Times New Roman"/>
          <w:b/>
          <w:sz w:val="24"/>
          <w:szCs w:val="24"/>
        </w:rPr>
      </w:pPr>
    </w:p>
    <w:p w14:paraId="17C48E76" w14:textId="77777777" w:rsidR="00C23843" w:rsidRPr="006247B9" w:rsidRDefault="00C23843" w:rsidP="00373E04">
      <w:pPr>
        <w:pStyle w:val="ListParagraph"/>
        <w:ind w:left="1440"/>
        <w:rPr>
          <w:rFonts w:ascii="Times New Roman" w:hAnsi="Times New Roman"/>
          <w:b/>
          <w:sz w:val="24"/>
          <w:szCs w:val="24"/>
        </w:rPr>
      </w:pPr>
    </w:p>
    <w:p w14:paraId="6A99F485" w14:textId="77777777" w:rsidR="008503C7" w:rsidRPr="00603198" w:rsidRDefault="008503C7" w:rsidP="008503C7">
      <w:pPr>
        <w:pStyle w:val="NormalWeb"/>
        <w:shd w:val="clear" w:color="auto" w:fill="E5E5E5"/>
        <w:spacing w:line="300" w:lineRule="atLeast"/>
        <w:rPr>
          <w:rStyle w:val="Strong"/>
          <w:color w:val="000000"/>
          <w:position w:val="6"/>
          <w:sz w:val="28"/>
          <w:szCs w:val="28"/>
        </w:rPr>
      </w:pPr>
      <w:r w:rsidRPr="00603198">
        <w:rPr>
          <w:rStyle w:val="Strong"/>
          <w:color w:val="000000"/>
          <w:position w:val="6"/>
          <w:sz w:val="28"/>
          <w:szCs w:val="28"/>
        </w:rPr>
        <w:t>Project Exposure:</w:t>
      </w:r>
    </w:p>
    <w:p w14:paraId="1FE7BF56" w14:textId="3FFAAE60" w:rsidR="00CB1653" w:rsidRPr="00CB1653" w:rsidRDefault="00E31D23" w:rsidP="00471118">
      <w:pPr>
        <w:pStyle w:val="ListParagraph"/>
        <w:numPr>
          <w:ilvl w:val="0"/>
          <w:numId w:val="10"/>
        </w:numPr>
        <w:rPr>
          <w:b/>
        </w:rPr>
      </w:pPr>
      <w:r w:rsidRPr="00CB1653">
        <w:rPr>
          <w:rFonts w:ascii="Times New Roman" w:hAnsi="Times New Roman"/>
          <w:b/>
        </w:rPr>
        <w:t xml:space="preserve"> </w:t>
      </w:r>
      <w:r w:rsidR="00CB1653" w:rsidRPr="00CB1653">
        <w:rPr>
          <w:rFonts w:ascii="Times New Roman" w:hAnsi="Times New Roman"/>
          <w:b/>
        </w:rPr>
        <w:t xml:space="preserve">Mule Batch Job which posts the daily and monthly sales with count of total NET SALES at the EMAAR stores </w:t>
      </w:r>
    </w:p>
    <w:p w14:paraId="56756E47" w14:textId="474A537F" w:rsidR="00CB1653" w:rsidRPr="00CB1653" w:rsidRDefault="00CB1653" w:rsidP="00CB1653">
      <w:pPr>
        <w:rPr>
          <w:b/>
        </w:rPr>
      </w:pPr>
    </w:p>
    <w:tbl>
      <w:tblPr>
        <w:tblW w:w="9270" w:type="dxa"/>
        <w:tblLayout w:type="fixed"/>
        <w:tblLook w:val="0000" w:firstRow="0" w:lastRow="0" w:firstColumn="0" w:lastColumn="0" w:noHBand="0" w:noVBand="0"/>
      </w:tblPr>
      <w:tblGrid>
        <w:gridCol w:w="1980"/>
        <w:gridCol w:w="7290"/>
      </w:tblGrid>
      <w:tr w:rsidR="00CB1653" w:rsidRPr="00603198" w14:paraId="126DFF2A" w14:textId="77777777" w:rsidTr="00A366D7">
        <w:trPr>
          <w:trHeight w:val="98"/>
        </w:trPr>
        <w:tc>
          <w:tcPr>
            <w:tcW w:w="1980" w:type="dxa"/>
            <w:tcBorders>
              <w:top w:val="single" w:sz="4" w:space="0" w:color="000000"/>
              <w:left w:val="single" w:sz="4" w:space="0" w:color="000000"/>
              <w:bottom w:val="single" w:sz="4" w:space="0" w:color="000000"/>
            </w:tcBorders>
            <w:shd w:val="clear" w:color="auto" w:fill="auto"/>
          </w:tcPr>
          <w:p w14:paraId="72147A86" w14:textId="77777777" w:rsidR="00CB1653" w:rsidRPr="00603198" w:rsidRDefault="00CB1653" w:rsidP="00A366D7">
            <w:pPr>
              <w:pStyle w:val="Header"/>
              <w:tabs>
                <w:tab w:val="left" w:pos="720"/>
              </w:tabs>
              <w:snapToGrid w:val="0"/>
              <w:rPr>
                <w:color w:val="333399"/>
                <w:sz w:val="24"/>
                <w:szCs w:val="24"/>
              </w:rPr>
            </w:pPr>
            <w:r w:rsidRPr="00603198">
              <w:rPr>
                <w:color w:val="333399"/>
                <w:sz w:val="24"/>
                <w:szCs w:val="24"/>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16AD53A1" w14:textId="6DB5E55D" w:rsidR="00CB1653" w:rsidRPr="00603198" w:rsidRDefault="00CB1653" w:rsidP="00A366D7">
            <w:pPr>
              <w:pStyle w:val="Header"/>
              <w:tabs>
                <w:tab w:val="left" w:pos="720"/>
              </w:tabs>
              <w:snapToGrid w:val="0"/>
              <w:jc w:val="both"/>
              <w:rPr>
                <w:b/>
                <w:sz w:val="24"/>
                <w:szCs w:val="24"/>
              </w:rPr>
            </w:pPr>
            <w:r>
              <w:rPr>
                <w:b/>
                <w:sz w:val="24"/>
                <w:szCs w:val="24"/>
              </w:rPr>
              <w:t>Emaar Sales Capturing Solutions</w:t>
            </w:r>
          </w:p>
        </w:tc>
      </w:tr>
      <w:tr w:rsidR="00CB1653" w14:paraId="44AAA5C8" w14:textId="77777777" w:rsidTr="00A366D7">
        <w:trPr>
          <w:trHeight w:val="98"/>
        </w:trPr>
        <w:tc>
          <w:tcPr>
            <w:tcW w:w="1980" w:type="dxa"/>
            <w:tcBorders>
              <w:top w:val="single" w:sz="4" w:space="0" w:color="000000"/>
              <w:left w:val="single" w:sz="4" w:space="0" w:color="000000"/>
              <w:bottom w:val="single" w:sz="4" w:space="0" w:color="000000"/>
            </w:tcBorders>
            <w:shd w:val="clear" w:color="auto" w:fill="auto"/>
          </w:tcPr>
          <w:p w14:paraId="20E2A02A" w14:textId="77777777" w:rsidR="00CB1653" w:rsidRPr="00603198" w:rsidRDefault="00CB1653" w:rsidP="00A366D7">
            <w:pPr>
              <w:pStyle w:val="Header"/>
              <w:tabs>
                <w:tab w:val="left" w:pos="720"/>
              </w:tabs>
              <w:snapToGrid w:val="0"/>
              <w:rPr>
                <w:color w:val="333399"/>
                <w:sz w:val="24"/>
                <w:szCs w:val="24"/>
              </w:rPr>
            </w:pPr>
            <w:r>
              <w:rPr>
                <w:color w:val="333399"/>
                <w:sz w:val="24"/>
                <w:szCs w:val="24"/>
              </w:rPr>
              <w:t>Client</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1271DB0" w14:textId="6EA0FEF0" w:rsidR="00CB1653" w:rsidRDefault="00CB1653" w:rsidP="00A366D7">
            <w:pPr>
              <w:pStyle w:val="Header"/>
              <w:tabs>
                <w:tab w:val="left" w:pos="720"/>
              </w:tabs>
              <w:snapToGrid w:val="0"/>
              <w:jc w:val="both"/>
              <w:rPr>
                <w:b/>
                <w:sz w:val="24"/>
                <w:szCs w:val="24"/>
              </w:rPr>
            </w:pPr>
            <w:r>
              <w:rPr>
                <w:b/>
                <w:sz w:val="24"/>
                <w:szCs w:val="24"/>
              </w:rPr>
              <w:t>Emaar  ( Dubai )</w:t>
            </w:r>
          </w:p>
        </w:tc>
      </w:tr>
      <w:tr w:rsidR="00CB1653" w:rsidRPr="0044469B" w14:paraId="48DF3A0B" w14:textId="77777777" w:rsidTr="00A366D7">
        <w:tc>
          <w:tcPr>
            <w:tcW w:w="1980" w:type="dxa"/>
            <w:tcBorders>
              <w:top w:val="single" w:sz="4" w:space="0" w:color="000000"/>
              <w:left w:val="single" w:sz="4" w:space="0" w:color="000000"/>
              <w:bottom w:val="single" w:sz="4" w:space="0" w:color="000000"/>
            </w:tcBorders>
            <w:shd w:val="clear" w:color="auto" w:fill="auto"/>
          </w:tcPr>
          <w:p w14:paraId="61A6B003" w14:textId="77777777" w:rsidR="00CB1653" w:rsidRPr="00603198" w:rsidRDefault="00CB1653" w:rsidP="00A366D7">
            <w:pPr>
              <w:pStyle w:val="Header"/>
              <w:tabs>
                <w:tab w:val="left" w:pos="720"/>
              </w:tabs>
              <w:snapToGrid w:val="0"/>
              <w:rPr>
                <w:color w:val="333399"/>
                <w:sz w:val="24"/>
                <w:szCs w:val="24"/>
              </w:rPr>
            </w:pPr>
            <w:r w:rsidRPr="00603198">
              <w:rPr>
                <w:color w:val="333399"/>
                <w:sz w:val="24"/>
                <w:szCs w:val="24"/>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0AE8A768" w14:textId="77777777" w:rsidR="000E55F4" w:rsidRDefault="000E55F4" w:rsidP="00A366D7">
            <w:pPr>
              <w:spacing w:line="276" w:lineRule="auto"/>
              <w:rPr>
                <w:rFonts w:ascii="Segoe UI" w:hAnsi="Segoe UI" w:cs="Segoe UI"/>
                <w:color w:val="091E42"/>
                <w:sz w:val="21"/>
                <w:szCs w:val="21"/>
                <w:shd w:val="clear" w:color="auto" w:fill="FFFFFF"/>
              </w:rPr>
            </w:pPr>
          </w:p>
          <w:p w14:paraId="57F741B1" w14:textId="1A6B0737" w:rsidR="000E55F4" w:rsidRDefault="000E55F4" w:rsidP="00A366D7">
            <w:pPr>
              <w:spacing w:line="276" w:lineRule="auto"/>
              <w:rPr>
                <w:rFonts w:ascii="Segoe UI" w:hAnsi="Segoe UI" w:cs="Segoe UI"/>
                <w:color w:val="091E42"/>
                <w:sz w:val="21"/>
                <w:szCs w:val="21"/>
                <w:shd w:val="clear" w:color="auto" w:fill="FFFFFF"/>
              </w:rPr>
            </w:pPr>
            <w:r>
              <w:rPr>
                <w:rFonts w:ascii="Segoe UI" w:hAnsi="Segoe UI" w:cs="Segoe UI"/>
                <w:color w:val="091E42"/>
                <w:sz w:val="21"/>
                <w:szCs w:val="21"/>
                <w:shd w:val="clear" w:color="auto" w:fill="FFFFFF"/>
              </w:rPr>
              <w:t>Emaar have put in a place a solution to push the sales data from the shops operating in their Malls to their system. Consequently, they have asked all their tenants to put in place this automation of Net Sales from Retailers on daily &amp; monthly basis without any manual intervention in their stores in compliance with the lease agreements.</w:t>
            </w:r>
          </w:p>
          <w:p w14:paraId="170098EF" w14:textId="0CF7B509" w:rsidR="000E55F4" w:rsidRDefault="000E55F4" w:rsidP="00A366D7">
            <w:pPr>
              <w:spacing w:line="276" w:lineRule="auto"/>
              <w:rPr>
                <w:rFonts w:ascii="Segoe UI" w:hAnsi="Segoe UI" w:cs="Segoe UI"/>
                <w:color w:val="091E42"/>
                <w:sz w:val="21"/>
                <w:szCs w:val="21"/>
                <w:shd w:val="clear" w:color="auto" w:fill="FFFFFF"/>
              </w:rPr>
            </w:pPr>
          </w:p>
          <w:p w14:paraId="6B0D2662" w14:textId="77777777" w:rsidR="000E55F4" w:rsidRDefault="000E55F4" w:rsidP="000E55F4">
            <w:pPr>
              <w:pStyle w:val="NormalWeb"/>
              <w:shd w:val="clear" w:color="auto" w:fill="FFFFFF"/>
              <w:spacing w:before="180" w:beforeAutospacing="0" w:after="0" w:afterAutospacing="0"/>
              <w:rPr>
                <w:rFonts w:ascii="Segoe UI" w:hAnsi="Segoe UI" w:cs="Segoe UI"/>
                <w:color w:val="091E42"/>
                <w:sz w:val="21"/>
                <w:szCs w:val="21"/>
              </w:rPr>
            </w:pPr>
            <w:r>
              <w:rPr>
                <w:rFonts w:ascii="Segoe UI" w:hAnsi="Segoe UI" w:cs="Segoe UI"/>
                <w:color w:val="091E42"/>
                <w:sz w:val="21"/>
                <w:szCs w:val="21"/>
              </w:rPr>
              <w:t>Daily Sales :-REST API to push daily sales information by Tenants.</w:t>
            </w:r>
          </w:p>
          <w:p w14:paraId="7286782E" w14:textId="77777777" w:rsidR="000E55F4" w:rsidRDefault="000E55F4" w:rsidP="000E55F4">
            <w:pPr>
              <w:pStyle w:val="NormalWeb"/>
              <w:shd w:val="clear" w:color="auto" w:fill="FFFFFF"/>
              <w:spacing w:before="180" w:beforeAutospacing="0" w:after="0" w:afterAutospacing="0"/>
              <w:rPr>
                <w:rFonts w:ascii="Segoe UI" w:hAnsi="Segoe UI" w:cs="Segoe UI"/>
                <w:color w:val="091E42"/>
                <w:sz w:val="21"/>
                <w:szCs w:val="21"/>
              </w:rPr>
            </w:pPr>
            <w:r>
              <w:rPr>
                <w:rFonts w:ascii="Segoe UI" w:hAnsi="Segoe UI" w:cs="Segoe UI"/>
                <w:color w:val="091E42"/>
                <w:sz w:val="21"/>
                <w:szCs w:val="21"/>
              </w:rPr>
              <w:t>Monthly Sales :-REST API to push monthly casual sales information by Tenants.</w:t>
            </w:r>
          </w:p>
          <w:p w14:paraId="32B11659" w14:textId="066634E4" w:rsidR="000E55F4" w:rsidRDefault="000E55F4" w:rsidP="000E55F4">
            <w:pPr>
              <w:pStyle w:val="NormalWeb"/>
              <w:shd w:val="clear" w:color="auto" w:fill="FFFFFF"/>
              <w:rPr>
                <w:rFonts w:ascii="Segoe UI" w:hAnsi="Segoe UI" w:cs="Segoe UI"/>
                <w:color w:val="172B4D"/>
                <w:spacing w:val="-1"/>
              </w:rPr>
            </w:pPr>
            <w:r>
              <w:rPr>
                <w:rFonts w:ascii="Segoe UI" w:hAnsi="Segoe UI" w:cs="Segoe UI"/>
                <w:color w:val="172B4D"/>
                <w:spacing w:val="-1"/>
              </w:rPr>
              <w:t>When Transactions are made at the Chalhoub POS System for the Emaar associated stores</w:t>
            </w:r>
            <w:r>
              <w:rPr>
                <w:rFonts w:ascii="Segoe UI" w:hAnsi="Segoe UI" w:cs="Segoe UI"/>
                <w:color w:val="172B4D"/>
                <w:spacing w:val="-1"/>
              </w:rPr>
              <w:t xml:space="preserve">, we </w:t>
            </w:r>
            <w:r>
              <w:rPr>
                <w:rFonts w:ascii="Segoe UI" w:hAnsi="Segoe UI" w:cs="Segoe UI"/>
                <w:color w:val="172B4D"/>
                <w:spacing w:val="-1"/>
              </w:rPr>
              <w:t>want to send the Net Sales associated with each store on a daily basis</w:t>
            </w:r>
            <w:r>
              <w:rPr>
                <w:rFonts w:ascii="Segoe UI" w:hAnsi="Segoe UI" w:cs="Segoe UI"/>
                <w:color w:val="172B4D"/>
                <w:spacing w:val="-1"/>
              </w:rPr>
              <w:t xml:space="preserve"> s</w:t>
            </w:r>
            <w:r>
              <w:rPr>
                <w:rFonts w:ascii="Segoe UI" w:hAnsi="Segoe UI" w:cs="Segoe UI"/>
                <w:color w:val="172B4D"/>
                <w:spacing w:val="-1"/>
              </w:rPr>
              <w:t>o that the Net Sale along with other details are made available to the Emaar Sales Capturing Solution</w:t>
            </w:r>
          </w:p>
          <w:p w14:paraId="15E8D431" w14:textId="77777777" w:rsidR="000E55F4" w:rsidRPr="000E55F4" w:rsidRDefault="000E55F4" w:rsidP="00A366D7">
            <w:pPr>
              <w:spacing w:line="276" w:lineRule="auto"/>
              <w:rPr>
                <w:rFonts w:ascii="Segoe UI" w:hAnsi="Segoe UI" w:cs="Segoe UI"/>
                <w:b/>
                <w:bCs/>
                <w:color w:val="091E42"/>
                <w:sz w:val="21"/>
                <w:szCs w:val="21"/>
                <w:shd w:val="clear" w:color="auto" w:fill="FFFFFF"/>
              </w:rPr>
            </w:pPr>
          </w:p>
          <w:p w14:paraId="52BB526F" w14:textId="77546EC5" w:rsidR="00CB1653" w:rsidRDefault="00CB1653" w:rsidP="00A366D7">
            <w:pPr>
              <w:spacing w:line="276" w:lineRule="auto"/>
            </w:pPr>
            <w:r>
              <w:t xml:space="preserve">This project is mainly related to creating mule batch jobs for two </w:t>
            </w:r>
            <w:r w:rsidR="000E55F4">
              <w:t>p</w:t>
            </w:r>
            <w:r>
              <w:t>references</w:t>
            </w:r>
            <w:r w:rsidR="000E55F4">
              <w:t xml:space="preserve"> </w:t>
            </w:r>
            <w:r>
              <w:t xml:space="preserve">(i.e. Daily and Monthly) </w:t>
            </w:r>
            <w:r w:rsidR="000E55F4">
              <w:t>for</w:t>
            </w:r>
            <w:r>
              <w:t xml:space="preserve"> </w:t>
            </w:r>
            <w:r w:rsidR="000E55F4">
              <w:t>E</w:t>
            </w:r>
            <w:r>
              <w:t xml:space="preserve">maar stores in UAE malls for receiving Net Sales and posting to their system through PUSH mechanism </w:t>
            </w:r>
            <w:r w:rsidR="000E55F4">
              <w:t>,</w:t>
            </w:r>
            <w:r>
              <w:t>the total net sales daily and monthly respectively.</w:t>
            </w:r>
          </w:p>
          <w:p w14:paraId="77564303" w14:textId="031F4FD2" w:rsidR="00CB1653" w:rsidRDefault="00CB1653" w:rsidP="00A366D7">
            <w:pPr>
              <w:spacing w:line="276" w:lineRule="auto"/>
            </w:pPr>
            <w:r>
              <w:t>Cronacle job was set up with Parameter like “frequency” which could be Daily and Monthly  which pushe</w:t>
            </w:r>
            <w:r w:rsidR="000E55F4">
              <w:t>s</w:t>
            </w:r>
            <w:r>
              <w:t xml:space="preserve"> the daily and monthly sales </w:t>
            </w:r>
            <w:r w:rsidR="000E55F4">
              <w:t xml:space="preserve">transactions </w:t>
            </w:r>
            <w:r>
              <w:t>to Emaar system</w:t>
            </w:r>
            <w:r w:rsidR="005B2673">
              <w:t>.T</w:t>
            </w:r>
            <w:r>
              <w:t>he mule Batch Job starts with multiple steps as following:</w:t>
            </w:r>
          </w:p>
          <w:p w14:paraId="4355D05D" w14:textId="07C27670" w:rsidR="00CB1653" w:rsidRDefault="00CB1653" w:rsidP="00A366D7">
            <w:pPr>
              <w:spacing w:line="276" w:lineRule="auto"/>
            </w:pPr>
            <w:r>
              <w:lastRenderedPageBreak/>
              <w:t xml:space="preserve">Step1: Fetch list of </w:t>
            </w:r>
            <w:r w:rsidR="00E31D23">
              <w:t>stores</w:t>
            </w:r>
            <w:r>
              <w:t xml:space="preserve"> from </w:t>
            </w:r>
            <w:r w:rsidR="00E31D23">
              <w:t xml:space="preserve">dtxql </w:t>
            </w:r>
            <w:r>
              <w:t xml:space="preserve"> with selected Frequency</w:t>
            </w:r>
            <w:r w:rsidR="00E31D23">
              <w:t xml:space="preserve"> </w:t>
            </w:r>
            <w:r>
              <w:t>(Batch Input Phase)</w:t>
            </w:r>
          </w:p>
          <w:p w14:paraId="4E274671" w14:textId="03503CEC" w:rsidR="00CB1653" w:rsidRDefault="00CB1653" w:rsidP="00A366D7">
            <w:pPr>
              <w:spacing w:line="276" w:lineRule="auto"/>
            </w:pPr>
            <w:r>
              <w:t xml:space="preserve">Step2: Once all the </w:t>
            </w:r>
            <w:r w:rsidR="00E31D23">
              <w:t>stores</w:t>
            </w:r>
            <w:r>
              <w:t xml:space="preserve"> are available,fetch </w:t>
            </w:r>
            <w:r w:rsidR="00E31D23">
              <w:t>details required to post</w:t>
            </w:r>
            <w:r>
              <w:t xml:space="preserve"> from </w:t>
            </w:r>
            <w:r w:rsidR="00E31D23">
              <w:t xml:space="preserve">response </w:t>
            </w:r>
            <w:r w:rsidR="005B2673">
              <w:t>Basic Auth.</w:t>
            </w:r>
          </w:p>
          <w:p w14:paraId="53C641E7" w14:textId="7B954B3F" w:rsidR="00CB1653" w:rsidRDefault="00CB1653" w:rsidP="00A366D7">
            <w:pPr>
              <w:spacing w:line="276" w:lineRule="auto"/>
            </w:pPr>
            <w:r>
              <w:t xml:space="preserve">Step3: Once all </w:t>
            </w:r>
            <w:r w:rsidR="00E31D23">
              <w:t>stores</w:t>
            </w:r>
            <w:r>
              <w:t xml:space="preserve"> are available,</w:t>
            </w:r>
            <w:r w:rsidR="00E31D23">
              <w:t xml:space="preserve"> transform the response as per required.</w:t>
            </w:r>
            <w:r>
              <w:t xml:space="preserve"> (Batch Step2)</w:t>
            </w:r>
          </w:p>
          <w:p w14:paraId="7DBE18B1" w14:textId="2BDE0C2D" w:rsidR="007A06B8" w:rsidRDefault="00CB1653" w:rsidP="00A366D7">
            <w:pPr>
              <w:spacing w:line="276" w:lineRule="auto"/>
              <w:rPr>
                <w:rFonts w:ascii="Segoe UI" w:hAnsi="Segoe UI" w:cs="Segoe UI"/>
                <w:color w:val="172B4D"/>
                <w:spacing w:val="-1"/>
                <w:shd w:val="clear" w:color="auto" w:fill="FFFFFF"/>
              </w:rPr>
            </w:pPr>
            <w:r>
              <w:t xml:space="preserve">Step 4: </w:t>
            </w:r>
            <w:r w:rsidR="007A06B8">
              <w:rPr>
                <w:rFonts w:ascii="Segoe UI" w:hAnsi="Segoe UI" w:cs="Segoe UI"/>
                <w:color w:val="172B4D"/>
                <w:spacing w:val="-1"/>
                <w:shd w:val="clear" w:color="auto" w:fill="FFFFFF"/>
              </w:rPr>
              <w:t>SB to query the D</w:t>
            </w:r>
            <w:r w:rsidR="005B2673">
              <w:rPr>
                <w:rFonts w:ascii="Segoe UI" w:hAnsi="Segoe UI" w:cs="Segoe UI"/>
                <w:color w:val="172B4D"/>
                <w:spacing w:val="-1"/>
                <w:shd w:val="clear" w:color="auto" w:fill="FFFFFF"/>
              </w:rPr>
              <w:t>txql</w:t>
            </w:r>
            <w:r w:rsidR="007A06B8">
              <w:rPr>
                <w:rFonts w:ascii="Segoe UI" w:hAnsi="Segoe UI" w:cs="Segoe UI"/>
                <w:color w:val="172B4D"/>
                <w:spacing w:val="-1"/>
                <w:shd w:val="clear" w:color="auto" w:fill="FFFFFF"/>
              </w:rPr>
              <w:t xml:space="preserve"> to fetch the following details: </w:t>
            </w:r>
            <w:r w:rsidR="007A06B8">
              <w:rPr>
                <w:rStyle w:val="Strong"/>
                <w:rFonts w:ascii="Segoe UI" w:hAnsi="Segoe UI" w:cs="Segoe UI"/>
                <w:color w:val="172B4D"/>
                <w:spacing w:val="-1"/>
                <w:shd w:val="clear" w:color="auto" w:fill="FFFFFF"/>
              </w:rPr>
              <w:t xml:space="preserve">StoreID, SalesDate, TransactionCount, NetSales </w:t>
            </w:r>
            <w:r w:rsidR="005B2673">
              <w:rPr>
                <w:rStyle w:val="Strong"/>
                <w:rFonts w:ascii="Segoe UI" w:hAnsi="Segoe UI" w:cs="Segoe UI"/>
                <w:color w:val="172B4D"/>
                <w:spacing w:val="-1"/>
                <w:shd w:val="clear" w:color="auto" w:fill="FFFFFF"/>
              </w:rPr>
              <w:t>when</w:t>
            </w:r>
            <w:r w:rsidR="007A06B8">
              <w:rPr>
                <w:rStyle w:val="Strong"/>
                <w:rFonts w:ascii="Segoe UI" w:hAnsi="Segoe UI" w:cs="Segoe UI"/>
                <w:color w:val="172B4D"/>
                <w:spacing w:val="-1"/>
                <w:shd w:val="clear" w:color="auto" w:fill="FFFFFF"/>
              </w:rPr>
              <w:t xml:space="preserve"> the </w:t>
            </w:r>
            <w:r w:rsidR="007A06B8">
              <w:rPr>
                <w:rFonts w:ascii="Segoe UI" w:hAnsi="Segoe UI" w:cs="Segoe UI"/>
                <w:color w:val="172B4D"/>
                <w:spacing w:val="-1"/>
                <w:shd w:val="clear" w:color="auto" w:fill="FFFFFF"/>
              </w:rPr>
              <w:t>Status=New.</w:t>
            </w:r>
          </w:p>
          <w:p w14:paraId="559D9021" w14:textId="77777777" w:rsidR="007A06B8" w:rsidRDefault="00CB1653" w:rsidP="00A366D7">
            <w:pPr>
              <w:spacing w:line="276" w:lineRule="auto"/>
              <w:rPr>
                <w:rFonts w:ascii="Segoe UI" w:hAnsi="Segoe UI" w:cs="Segoe UI"/>
                <w:color w:val="172B4D"/>
                <w:spacing w:val="-1"/>
                <w:shd w:val="clear" w:color="auto" w:fill="FFFFFF"/>
              </w:rPr>
            </w:pPr>
            <w:r>
              <w:t xml:space="preserve">Step 5: </w:t>
            </w:r>
            <w:r w:rsidR="007A06B8">
              <w:rPr>
                <w:rFonts w:ascii="Segoe UI" w:hAnsi="Segoe UI" w:cs="Segoe UI"/>
                <w:color w:val="172B4D"/>
                <w:spacing w:val="-1"/>
                <w:shd w:val="clear" w:color="auto" w:fill="FFFFFF"/>
              </w:rPr>
              <w:t>A store-lookup table to be maintained in order to map the UnitNo and LeaseCode against each store-id</w:t>
            </w:r>
          </w:p>
          <w:p w14:paraId="68E75D45" w14:textId="77777777" w:rsidR="00F4717B" w:rsidRDefault="00CB1653" w:rsidP="00A366D7">
            <w:pPr>
              <w:spacing w:line="276" w:lineRule="auto"/>
              <w:rPr>
                <w:rFonts w:ascii="Segoe UI" w:hAnsi="Segoe UI" w:cs="Segoe UI"/>
                <w:color w:val="172B4D"/>
                <w:spacing w:val="-1"/>
                <w:shd w:val="clear" w:color="auto" w:fill="FFFFFF"/>
              </w:rPr>
            </w:pPr>
            <w:r>
              <w:t xml:space="preserve">Step 6: </w:t>
            </w:r>
            <w:r w:rsidR="007A06B8">
              <w:rPr>
                <w:rFonts w:ascii="Segoe UI" w:hAnsi="Segoe UI" w:cs="Segoe UI"/>
                <w:color w:val="172B4D"/>
                <w:spacing w:val="-1"/>
                <w:shd w:val="clear" w:color="auto" w:fill="FFFFFF"/>
              </w:rPr>
              <w:t xml:space="preserve">SB to provide daily sales of Stores to Emaar via the DailySalesAPI -RESTAPI via -daily scheduler run </w:t>
            </w:r>
          </w:p>
          <w:p w14:paraId="41DCA154" w14:textId="7327C2D0" w:rsidR="00CB1653" w:rsidRDefault="00CB1653" w:rsidP="00A366D7">
            <w:pPr>
              <w:spacing w:line="276" w:lineRule="auto"/>
              <w:rPr>
                <w:rFonts w:ascii="Segoe UI" w:hAnsi="Segoe UI" w:cs="Segoe UI"/>
                <w:color w:val="172B4D"/>
                <w:spacing w:val="-1"/>
                <w:shd w:val="clear" w:color="auto" w:fill="FFFFFF"/>
              </w:rPr>
            </w:pPr>
            <w:r>
              <w:t xml:space="preserve">Step 7: </w:t>
            </w:r>
            <w:r w:rsidR="00F4717B">
              <w:rPr>
                <w:rFonts w:ascii="Segoe UI" w:hAnsi="Segoe UI" w:cs="Segoe UI"/>
                <w:color w:val="172B4D"/>
                <w:spacing w:val="-1"/>
                <w:shd w:val="clear" w:color="auto" w:fill="FFFFFF"/>
              </w:rPr>
              <w:t>SB to consume the data for the particular store/stores for the missed Business dates(</w:t>
            </w:r>
            <w:r w:rsidR="00F4717B">
              <w:rPr>
                <w:rStyle w:val="Strong"/>
                <w:rFonts w:ascii="Segoe UI" w:hAnsi="Segoe UI" w:cs="Segoe UI"/>
                <w:color w:val="172B4D"/>
                <w:spacing w:val="-1"/>
                <w:shd w:val="clear" w:color="auto" w:fill="FFFFFF"/>
              </w:rPr>
              <w:t xml:space="preserve">query to be based on the Status column and sysdate-7 </w:t>
            </w:r>
            <w:r w:rsidR="00F4717B">
              <w:rPr>
                <w:rFonts w:ascii="Segoe UI" w:hAnsi="Segoe UI" w:cs="Segoe UI"/>
                <w:color w:val="172B4D"/>
                <w:spacing w:val="-1"/>
                <w:shd w:val="clear" w:color="auto" w:fill="FFFFFF"/>
              </w:rPr>
              <w:t>), change the Status=Processed again and provide to Emaar via Daily Sales API</w:t>
            </w:r>
          </w:p>
          <w:p w14:paraId="5769950E" w14:textId="77777777" w:rsidR="00F4717B" w:rsidRDefault="00F4717B" w:rsidP="00A366D7">
            <w:pPr>
              <w:spacing w:line="276" w:lineRule="auto"/>
            </w:pPr>
          </w:p>
          <w:p w14:paraId="4825FB37" w14:textId="33AAE46E" w:rsidR="00CB1653" w:rsidRDefault="00CB1653" w:rsidP="00A366D7">
            <w:pPr>
              <w:spacing w:line="276" w:lineRule="auto"/>
            </w:pPr>
            <w:r>
              <w:rPr>
                <w:b/>
              </w:rPr>
              <w:t>Using Mule for development</w:t>
            </w:r>
            <w:r w:rsidRPr="003D5854">
              <w:rPr>
                <w:b/>
              </w:rPr>
              <w:t>:</w:t>
            </w:r>
            <w:r w:rsidR="00F4717B">
              <w:rPr>
                <w:b/>
              </w:rPr>
              <w:t xml:space="preserve"> </w:t>
            </w:r>
            <w:r>
              <w:t>SFTP,</w:t>
            </w:r>
            <w:r w:rsidR="00F4717B">
              <w:t xml:space="preserve"> </w:t>
            </w:r>
            <w:r w:rsidRPr="003D5854">
              <w:t>HTTP</w:t>
            </w:r>
            <w:r>
              <w:t xml:space="preserve"> Requester </w:t>
            </w:r>
            <w:r w:rsidRPr="003D5854">
              <w:t>,</w:t>
            </w:r>
            <w:r>
              <w:t>Transform Message,</w:t>
            </w:r>
            <w:r w:rsidR="00F4717B">
              <w:t xml:space="preserve"> </w:t>
            </w:r>
            <w:r>
              <w:t>Database Connector,</w:t>
            </w:r>
            <w:r w:rsidR="00F4717B">
              <w:t xml:space="preserve"> </w:t>
            </w:r>
            <w:r>
              <w:t>Record V</w:t>
            </w:r>
            <w:r w:rsidRPr="003D5854">
              <w:t>ariable</w:t>
            </w:r>
            <w:r>
              <w:t>s, S</w:t>
            </w:r>
            <w:r w:rsidRPr="003D5854">
              <w:t>et payl</w:t>
            </w:r>
            <w:r>
              <w:t>oad, Choice, logger, Validator,Parse Template</w:t>
            </w:r>
            <w:r w:rsidRPr="003D5854">
              <w:t xml:space="preserve"> etc</w:t>
            </w:r>
          </w:p>
          <w:p w14:paraId="742355CD" w14:textId="77777777" w:rsidR="00CB1653" w:rsidRDefault="00CB1653" w:rsidP="00A366D7">
            <w:pPr>
              <w:spacing w:line="276" w:lineRule="auto"/>
            </w:pPr>
            <w:r>
              <w:t>Integration Test cases: Postman</w:t>
            </w:r>
          </w:p>
          <w:p w14:paraId="0A9F9E19" w14:textId="77777777" w:rsidR="00CB1653" w:rsidRDefault="00CB1653" w:rsidP="00A366D7">
            <w:pPr>
              <w:spacing w:line="276" w:lineRule="auto"/>
            </w:pPr>
            <w:r>
              <w:t>Unit Test cases: MUnits</w:t>
            </w:r>
          </w:p>
          <w:p w14:paraId="2880EC0A" w14:textId="77777777" w:rsidR="00CB1653" w:rsidRDefault="00CB1653" w:rsidP="00A366D7">
            <w:pPr>
              <w:spacing w:line="276" w:lineRule="auto"/>
            </w:pPr>
            <w:r>
              <w:t>For Testing: SoapUI, Postman</w:t>
            </w:r>
          </w:p>
          <w:p w14:paraId="74EC15FE" w14:textId="77777777" w:rsidR="00CB1653" w:rsidRDefault="00CB1653" w:rsidP="00A366D7">
            <w:pPr>
              <w:spacing w:line="276" w:lineRule="auto"/>
            </w:pPr>
            <w:r>
              <w:t>For Applying Policies: API Manager</w:t>
            </w:r>
          </w:p>
          <w:p w14:paraId="2014B3BA" w14:textId="3E0A1352" w:rsidR="00CB1653" w:rsidRDefault="00CB1653" w:rsidP="00A366D7">
            <w:pPr>
              <w:spacing w:line="276" w:lineRule="auto"/>
              <w:rPr>
                <w:lang w:eastAsia="ar-SA"/>
              </w:rPr>
            </w:pPr>
            <w:r>
              <w:t>For Deployment:</w:t>
            </w:r>
            <w:r w:rsidR="00F4717B">
              <w:t xml:space="preserve"> </w:t>
            </w:r>
            <w:r>
              <w:rPr>
                <w:lang w:eastAsia="ar-SA"/>
              </w:rPr>
              <w:t xml:space="preserve">Anypoint Platform </w:t>
            </w:r>
            <w:r>
              <w:t>&amp; XL Deploy</w:t>
            </w:r>
          </w:p>
          <w:p w14:paraId="553FA330" w14:textId="77777777" w:rsidR="00CB1653" w:rsidRDefault="00CB1653" w:rsidP="00A366D7">
            <w:pPr>
              <w:spacing w:line="276" w:lineRule="auto"/>
            </w:pPr>
            <w:r>
              <w:rPr>
                <w:lang w:eastAsia="ar-SA"/>
              </w:rPr>
              <w:t>For Automated Build:</w:t>
            </w:r>
            <w:r>
              <w:t xml:space="preserve"> Jenkins</w:t>
            </w:r>
          </w:p>
          <w:p w14:paraId="05644042" w14:textId="77777777" w:rsidR="00CB1653" w:rsidRDefault="00CB1653" w:rsidP="00A366D7">
            <w:pPr>
              <w:spacing w:line="276" w:lineRule="auto"/>
            </w:pPr>
            <w:r>
              <w:t>Code Repository: BitBucket</w:t>
            </w:r>
            <w:r>
              <w:tab/>
            </w:r>
          </w:p>
          <w:p w14:paraId="7201D2F4" w14:textId="542AADE3" w:rsidR="00CB1653" w:rsidRDefault="00CB1653" w:rsidP="00A366D7">
            <w:pPr>
              <w:spacing w:line="276" w:lineRule="auto"/>
            </w:pPr>
            <w:r>
              <w:t>For Agile Work Tracking: JIRA</w:t>
            </w:r>
          </w:p>
          <w:p w14:paraId="045DCCAA" w14:textId="25225B88" w:rsidR="00F4717B" w:rsidRDefault="00F4717B" w:rsidP="00A366D7">
            <w:pPr>
              <w:spacing w:line="276" w:lineRule="auto"/>
            </w:pPr>
            <w:r>
              <w:t>For logs: Splunk</w:t>
            </w:r>
          </w:p>
          <w:p w14:paraId="4B06D692" w14:textId="77777777" w:rsidR="00CB1653" w:rsidRDefault="00CB1653" w:rsidP="00A366D7">
            <w:pPr>
              <w:spacing w:line="276" w:lineRule="auto"/>
            </w:pPr>
            <w:r>
              <w:t>For documentation: Teams</w:t>
            </w:r>
          </w:p>
          <w:p w14:paraId="606289A9" w14:textId="321E392A" w:rsidR="00CB1653" w:rsidRDefault="00CB1653" w:rsidP="00A366D7">
            <w:pPr>
              <w:spacing w:line="276" w:lineRule="auto"/>
            </w:pPr>
            <w:r>
              <w:t>For dependencies:</w:t>
            </w:r>
            <w:r w:rsidR="00F4717B">
              <w:t xml:space="preserve"> </w:t>
            </w:r>
            <w:r>
              <w:t>Maven</w:t>
            </w:r>
          </w:p>
          <w:p w14:paraId="3F480471" w14:textId="4AB31B49" w:rsidR="00CB1653" w:rsidRPr="0044469B" w:rsidRDefault="00CB1653" w:rsidP="00A366D7">
            <w:pPr>
              <w:spacing w:line="276" w:lineRule="auto"/>
            </w:pPr>
            <w:r>
              <w:t>Database: SQL Database,Mongo Database</w:t>
            </w:r>
            <w:r w:rsidR="00F4717B">
              <w:t xml:space="preserve"> , Amazon Dynamo </w:t>
            </w:r>
          </w:p>
        </w:tc>
      </w:tr>
      <w:tr w:rsidR="00CB1653" w:rsidRPr="00603198" w14:paraId="0CB3A45A" w14:textId="77777777" w:rsidTr="00A366D7">
        <w:tc>
          <w:tcPr>
            <w:tcW w:w="1980" w:type="dxa"/>
            <w:tcBorders>
              <w:top w:val="single" w:sz="4" w:space="0" w:color="000000"/>
              <w:left w:val="single" w:sz="4" w:space="0" w:color="000000"/>
              <w:bottom w:val="single" w:sz="4" w:space="0" w:color="000000"/>
            </w:tcBorders>
            <w:shd w:val="clear" w:color="auto" w:fill="auto"/>
          </w:tcPr>
          <w:p w14:paraId="36C28D6A" w14:textId="77777777" w:rsidR="00CB1653" w:rsidRPr="00603198" w:rsidRDefault="00CB1653" w:rsidP="00A366D7">
            <w:pPr>
              <w:pStyle w:val="Header"/>
              <w:tabs>
                <w:tab w:val="left" w:pos="720"/>
              </w:tabs>
              <w:snapToGrid w:val="0"/>
              <w:rPr>
                <w:color w:val="333399"/>
                <w:sz w:val="24"/>
                <w:szCs w:val="24"/>
              </w:rPr>
            </w:pPr>
            <w:r w:rsidRPr="00603198">
              <w:rPr>
                <w:color w:val="333399"/>
                <w:sz w:val="24"/>
                <w:szCs w:val="24"/>
              </w:rPr>
              <w:lastRenderedPageBreak/>
              <w:t>Technology</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0B7F80B" w14:textId="4513AA47" w:rsidR="00CB1653" w:rsidRPr="00603198" w:rsidRDefault="00CB1653" w:rsidP="00A366D7">
            <w:pPr>
              <w:spacing w:line="276" w:lineRule="auto"/>
              <w:rPr>
                <w:lang w:eastAsia="ar-SA"/>
              </w:rPr>
            </w:pPr>
            <w:r>
              <w:rPr>
                <w:lang w:eastAsia="ar-SA"/>
              </w:rPr>
              <w:t>Mule Soft ESB</w:t>
            </w:r>
            <w:r w:rsidR="000F2E64">
              <w:rPr>
                <w:lang w:eastAsia="ar-SA"/>
              </w:rPr>
              <w:t xml:space="preserve"> </w:t>
            </w:r>
            <w:r>
              <w:rPr>
                <w:lang w:eastAsia="ar-SA"/>
              </w:rPr>
              <w:t>,</w:t>
            </w:r>
            <w:r w:rsidR="000F2E64">
              <w:rPr>
                <w:lang w:eastAsia="ar-SA"/>
              </w:rPr>
              <w:t xml:space="preserve"> </w:t>
            </w:r>
            <w:r>
              <w:rPr>
                <w:lang w:eastAsia="ar-SA"/>
              </w:rPr>
              <w:t>Anypoint Platform</w:t>
            </w:r>
          </w:p>
        </w:tc>
      </w:tr>
      <w:tr w:rsidR="00CB1653" w:rsidRPr="00603198" w14:paraId="3878B4A5" w14:textId="77777777" w:rsidTr="00A366D7">
        <w:tc>
          <w:tcPr>
            <w:tcW w:w="1980" w:type="dxa"/>
            <w:tcBorders>
              <w:top w:val="single" w:sz="4" w:space="0" w:color="000000"/>
              <w:left w:val="single" w:sz="4" w:space="0" w:color="000000"/>
              <w:bottom w:val="single" w:sz="4" w:space="0" w:color="000000"/>
            </w:tcBorders>
            <w:shd w:val="clear" w:color="auto" w:fill="auto"/>
          </w:tcPr>
          <w:p w14:paraId="62B4C8D1" w14:textId="77777777" w:rsidR="00CB1653" w:rsidRPr="00603198" w:rsidRDefault="00CB1653" w:rsidP="00A366D7">
            <w:pPr>
              <w:pStyle w:val="Header"/>
              <w:tabs>
                <w:tab w:val="left" w:pos="720"/>
              </w:tabs>
              <w:snapToGrid w:val="0"/>
              <w:rPr>
                <w:color w:val="333399"/>
                <w:sz w:val="24"/>
                <w:szCs w:val="24"/>
              </w:rPr>
            </w:pPr>
            <w:r w:rsidRPr="00603198">
              <w:rPr>
                <w:color w:val="333399"/>
                <w:sz w:val="24"/>
                <w:szCs w:val="24"/>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C88D5A3" w14:textId="21BF97C4" w:rsidR="00CB1653" w:rsidRPr="00603198" w:rsidRDefault="007A06B8" w:rsidP="00A366D7">
            <w:pPr>
              <w:snapToGrid w:val="0"/>
            </w:pPr>
            <w:r>
              <w:t>August</w:t>
            </w:r>
            <w:r w:rsidR="00CB1653">
              <w:t>,</w:t>
            </w:r>
            <w:r w:rsidR="00CB1653" w:rsidRPr="00603198">
              <w:t xml:space="preserve"> 20</w:t>
            </w:r>
            <w:r>
              <w:t xml:space="preserve">20 </w:t>
            </w:r>
            <w:r w:rsidR="00CB1653" w:rsidRPr="00603198">
              <w:t xml:space="preserve">– </w:t>
            </w:r>
            <w:r w:rsidR="00CB1653">
              <w:t>Till date</w:t>
            </w:r>
          </w:p>
        </w:tc>
      </w:tr>
    </w:tbl>
    <w:p w14:paraId="09B6DD09" w14:textId="35B53737" w:rsidR="00CB1653" w:rsidRDefault="00CB1653" w:rsidP="00CB1653">
      <w:pPr>
        <w:pStyle w:val="ListParagraph"/>
        <w:ind w:left="360"/>
        <w:rPr>
          <w:rFonts w:ascii="Times New Roman" w:hAnsi="Times New Roman"/>
          <w:b/>
        </w:rPr>
      </w:pPr>
    </w:p>
    <w:p w14:paraId="04140590" w14:textId="77777777" w:rsidR="00EC07AF" w:rsidRDefault="00EC07AF" w:rsidP="00CB1653">
      <w:pPr>
        <w:pStyle w:val="ListParagraph"/>
        <w:ind w:left="360"/>
        <w:rPr>
          <w:rFonts w:ascii="Times New Roman" w:hAnsi="Times New Roman"/>
          <w:b/>
        </w:rPr>
      </w:pPr>
    </w:p>
    <w:p w14:paraId="3EB2698B" w14:textId="557E40CD" w:rsidR="00422459" w:rsidRPr="00EC07AF" w:rsidRDefault="00422459" w:rsidP="00EC07AF">
      <w:pPr>
        <w:pStyle w:val="ListParagraph"/>
        <w:numPr>
          <w:ilvl w:val="0"/>
          <w:numId w:val="10"/>
        </w:numPr>
        <w:rPr>
          <w:b/>
        </w:rPr>
      </w:pPr>
      <w:r w:rsidRPr="00EC07AF">
        <w:rPr>
          <w:b/>
        </w:rPr>
        <w:t>Orchestration APP(Mule Batch Job) which notifies user with an email about the exact count of new documents available at the portal</w:t>
      </w:r>
    </w:p>
    <w:tbl>
      <w:tblPr>
        <w:tblW w:w="9270" w:type="dxa"/>
        <w:tblLayout w:type="fixed"/>
        <w:tblLook w:val="0000" w:firstRow="0" w:lastRow="0" w:firstColumn="0" w:lastColumn="0" w:noHBand="0" w:noVBand="0"/>
      </w:tblPr>
      <w:tblGrid>
        <w:gridCol w:w="1980"/>
        <w:gridCol w:w="7290"/>
      </w:tblGrid>
      <w:tr w:rsidR="00422459" w:rsidRPr="00603198" w14:paraId="57B82A3E" w14:textId="77777777" w:rsidTr="0076495B">
        <w:trPr>
          <w:trHeight w:val="98"/>
        </w:trPr>
        <w:tc>
          <w:tcPr>
            <w:tcW w:w="1980" w:type="dxa"/>
            <w:tcBorders>
              <w:top w:val="single" w:sz="4" w:space="0" w:color="000000"/>
              <w:left w:val="single" w:sz="4" w:space="0" w:color="000000"/>
              <w:bottom w:val="single" w:sz="4" w:space="0" w:color="000000"/>
            </w:tcBorders>
            <w:shd w:val="clear" w:color="auto" w:fill="auto"/>
          </w:tcPr>
          <w:p w14:paraId="5D87DAFA" w14:textId="77777777" w:rsidR="00422459" w:rsidRPr="00603198" w:rsidRDefault="00422459" w:rsidP="0076495B">
            <w:pPr>
              <w:pStyle w:val="Header"/>
              <w:tabs>
                <w:tab w:val="left" w:pos="720"/>
              </w:tabs>
              <w:snapToGrid w:val="0"/>
              <w:rPr>
                <w:color w:val="333399"/>
                <w:sz w:val="24"/>
                <w:szCs w:val="24"/>
              </w:rPr>
            </w:pPr>
            <w:r w:rsidRPr="00603198">
              <w:rPr>
                <w:color w:val="333399"/>
                <w:sz w:val="24"/>
                <w:szCs w:val="24"/>
              </w:rPr>
              <w:lastRenderedPageBreak/>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FE88EB9" w14:textId="77777777" w:rsidR="00422459" w:rsidRPr="00603198" w:rsidRDefault="0053704E" w:rsidP="0076495B">
            <w:pPr>
              <w:pStyle w:val="Header"/>
              <w:tabs>
                <w:tab w:val="left" w:pos="720"/>
              </w:tabs>
              <w:snapToGrid w:val="0"/>
              <w:jc w:val="both"/>
              <w:rPr>
                <w:b/>
                <w:sz w:val="24"/>
                <w:szCs w:val="24"/>
              </w:rPr>
            </w:pPr>
            <w:r>
              <w:rPr>
                <w:b/>
                <w:sz w:val="24"/>
                <w:szCs w:val="24"/>
              </w:rPr>
              <w:t>HSBC .com</w:t>
            </w:r>
          </w:p>
        </w:tc>
      </w:tr>
      <w:tr w:rsidR="00422459" w14:paraId="06806C15" w14:textId="77777777" w:rsidTr="0076495B">
        <w:trPr>
          <w:trHeight w:val="98"/>
        </w:trPr>
        <w:tc>
          <w:tcPr>
            <w:tcW w:w="1980" w:type="dxa"/>
            <w:tcBorders>
              <w:top w:val="single" w:sz="4" w:space="0" w:color="000000"/>
              <w:left w:val="single" w:sz="4" w:space="0" w:color="000000"/>
              <w:bottom w:val="single" w:sz="4" w:space="0" w:color="000000"/>
            </w:tcBorders>
            <w:shd w:val="clear" w:color="auto" w:fill="auto"/>
          </w:tcPr>
          <w:p w14:paraId="4F3980F6" w14:textId="77777777" w:rsidR="00422459" w:rsidRPr="00603198" w:rsidRDefault="00422459" w:rsidP="0076495B">
            <w:pPr>
              <w:pStyle w:val="Header"/>
              <w:tabs>
                <w:tab w:val="left" w:pos="720"/>
              </w:tabs>
              <w:snapToGrid w:val="0"/>
              <w:rPr>
                <w:color w:val="333399"/>
                <w:sz w:val="24"/>
                <w:szCs w:val="24"/>
              </w:rPr>
            </w:pPr>
            <w:r>
              <w:rPr>
                <w:color w:val="333399"/>
                <w:sz w:val="24"/>
                <w:szCs w:val="24"/>
              </w:rPr>
              <w:t>Client</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C15418B" w14:textId="77777777" w:rsidR="00422459" w:rsidRDefault="0053704E" w:rsidP="0053704E">
            <w:pPr>
              <w:pStyle w:val="Header"/>
              <w:tabs>
                <w:tab w:val="left" w:pos="720"/>
              </w:tabs>
              <w:snapToGrid w:val="0"/>
              <w:jc w:val="both"/>
              <w:rPr>
                <w:b/>
                <w:sz w:val="24"/>
                <w:szCs w:val="24"/>
              </w:rPr>
            </w:pPr>
            <w:r>
              <w:rPr>
                <w:b/>
                <w:sz w:val="24"/>
                <w:szCs w:val="24"/>
              </w:rPr>
              <w:t>HSBC</w:t>
            </w:r>
          </w:p>
        </w:tc>
      </w:tr>
      <w:tr w:rsidR="00422459" w:rsidRPr="0044469B" w14:paraId="5E937E72" w14:textId="77777777" w:rsidTr="0076495B">
        <w:tc>
          <w:tcPr>
            <w:tcW w:w="1980" w:type="dxa"/>
            <w:tcBorders>
              <w:top w:val="single" w:sz="4" w:space="0" w:color="000000"/>
              <w:left w:val="single" w:sz="4" w:space="0" w:color="000000"/>
              <w:bottom w:val="single" w:sz="4" w:space="0" w:color="000000"/>
            </w:tcBorders>
            <w:shd w:val="clear" w:color="auto" w:fill="auto"/>
          </w:tcPr>
          <w:p w14:paraId="07BF1B67" w14:textId="77777777" w:rsidR="00422459" w:rsidRPr="00603198" w:rsidRDefault="00422459" w:rsidP="0076495B">
            <w:pPr>
              <w:pStyle w:val="Header"/>
              <w:tabs>
                <w:tab w:val="left" w:pos="720"/>
              </w:tabs>
              <w:snapToGrid w:val="0"/>
              <w:rPr>
                <w:color w:val="333399"/>
                <w:sz w:val="24"/>
                <w:szCs w:val="24"/>
              </w:rPr>
            </w:pPr>
            <w:r w:rsidRPr="00603198">
              <w:rPr>
                <w:color w:val="333399"/>
                <w:sz w:val="24"/>
                <w:szCs w:val="24"/>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98AF39E" w14:textId="77777777" w:rsidR="00422459" w:rsidRDefault="00422459" w:rsidP="0076495B">
            <w:pPr>
              <w:spacing w:line="276" w:lineRule="auto"/>
            </w:pPr>
            <w:r>
              <w:t>This project is mainly related to creating mule batch jobs for three Preferences(i.e. Daily,Weekly,Monthly) of users for receiving Notifications through E-mail about the count of new Reports available at the portal.</w:t>
            </w:r>
          </w:p>
          <w:p w14:paraId="72B0CCE3" w14:textId="77777777" w:rsidR="00422459" w:rsidRDefault="00422459" w:rsidP="0076495B">
            <w:pPr>
              <w:spacing w:line="276" w:lineRule="auto"/>
            </w:pPr>
            <w:r>
              <w:t>Cronacle job was set up with Parameter like “frequency” which could be Daily,Monthly,Weekly and “notification Type” as Email, which polls SFTP server for a trigger file,as soon as it is found, the mule Batch Job starts with multiple steps as following:</w:t>
            </w:r>
          </w:p>
          <w:p w14:paraId="03B10E2A" w14:textId="77777777" w:rsidR="00422459" w:rsidRDefault="00422459" w:rsidP="0076495B">
            <w:pPr>
              <w:spacing w:line="276" w:lineRule="auto"/>
            </w:pPr>
            <w:r>
              <w:t>Step1: Fetch list of users from USER_Preference Table with selected Frequency(Batch Input Phase)</w:t>
            </w:r>
          </w:p>
          <w:p w14:paraId="3A7911BD" w14:textId="77777777" w:rsidR="00422459" w:rsidRDefault="00422459" w:rsidP="0076495B">
            <w:pPr>
              <w:spacing w:line="276" w:lineRule="auto"/>
            </w:pPr>
            <w:r>
              <w:t>Step2: Once all the users are available,fetch userInfo from Auth0(ext system managing user info) and his roles(Batch Process -Batch Step1)</w:t>
            </w:r>
          </w:p>
          <w:p w14:paraId="51AA4724" w14:textId="77777777" w:rsidR="00422459" w:rsidRDefault="00422459" w:rsidP="0076495B">
            <w:pPr>
              <w:spacing w:line="276" w:lineRule="auto"/>
            </w:pPr>
            <w:r>
              <w:t>Step3: Once all roles are available,fetch merged combination set of authorized and assigned Accounts and Portfolios (Batch Step2)</w:t>
            </w:r>
          </w:p>
          <w:p w14:paraId="0C7814DC" w14:textId="77777777" w:rsidR="00422459" w:rsidRDefault="00422459" w:rsidP="0076495B">
            <w:pPr>
              <w:spacing w:line="276" w:lineRule="auto"/>
            </w:pPr>
            <w:r>
              <w:t>Step 4: Once all accounts and portfolios are available,fetch all documents after the lastUploadDate which would reflect the actual last Run date of Cronacle when user was last Notified. Also,find the count of the documents.</w:t>
            </w:r>
          </w:p>
          <w:p w14:paraId="75C4FB29" w14:textId="77777777" w:rsidR="00422459" w:rsidRDefault="00422459" w:rsidP="0076495B">
            <w:pPr>
              <w:spacing w:line="276" w:lineRule="auto"/>
            </w:pPr>
            <w:r>
              <w:t>Step 5: Prepare email template and notify the user with e-mail.</w:t>
            </w:r>
          </w:p>
          <w:p w14:paraId="20E4396D" w14:textId="77777777" w:rsidR="00422459" w:rsidRDefault="00422459" w:rsidP="0076495B">
            <w:pPr>
              <w:spacing w:line="276" w:lineRule="auto"/>
            </w:pPr>
            <w:r>
              <w:t>Step 6: Update USER_Notifications Table with last Notified date as current date for the next run.</w:t>
            </w:r>
          </w:p>
          <w:p w14:paraId="6E7BC2DE" w14:textId="77777777" w:rsidR="00422459" w:rsidRDefault="00422459" w:rsidP="0076495B">
            <w:pPr>
              <w:spacing w:line="276" w:lineRule="auto"/>
            </w:pPr>
            <w:r>
              <w:t>Step 7: Create output file and update Cronacle with the output file.</w:t>
            </w:r>
          </w:p>
          <w:p w14:paraId="1CEFA84D" w14:textId="77777777" w:rsidR="00422459" w:rsidRDefault="00422459" w:rsidP="0076495B">
            <w:pPr>
              <w:spacing w:line="276" w:lineRule="auto"/>
            </w:pPr>
          </w:p>
          <w:p w14:paraId="311849F2" w14:textId="77777777" w:rsidR="00422459" w:rsidRDefault="00422459" w:rsidP="0076495B">
            <w:pPr>
              <w:spacing w:line="276" w:lineRule="auto"/>
            </w:pPr>
            <w:r>
              <w:rPr>
                <w:b/>
              </w:rPr>
              <w:t>Using Mule for development</w:t>
            </w:r>
            <w:r w:rsidRPr="003D5854">
              <w:rPr>
                <w:b/>
              </w:rPr>
              <w:t>:</w:t>
            </w:r>
            <w:r>
              <w:t>SFTP,</w:t>
            </w:r>
            <w:r w:rsidRPr="003D5854">
              <w:t>HTTP</w:t>
            </w:r>
            <w:r>
              <w:t xml:space="preserve"> Requester </w:t>
            </w:r>
            <w:r w:rsidRPr="003D5854">
              <w:t>,</w:t>
            </w:r>
            <w:r>
              <w:t>Transform Message,Database Connector,Record V</w:t>
            </w:r>
            <w:r w:rsidRPr="003D5854">
              <w:t>ariable</w:t>
            </w:r>
            <w:r>
              <w:t>s, S</w:t>
            </w:r>
            <w:r w:rsidRPr="003D5854">
              <w:t>et payl</w:t>
            </w:r>
            <w:r>
              <w:t>oad, Choice, logger, Validator,Parse Template</w:t>
            </w:r>
            <w:r w:rsidRPr="003D5854">
              <w:t xml:space="preserve"> etc</w:t>
            </w:r>
          </w:p>
          <w:p w14:paraId="0BD996B1" w14:textId="77777777" w:rsidR="00422459" w:rsidRDefault="00422459" w:rsidP="0076495B">
            <w:pPr>
              <w:spacing w:line="276" w:lineRule="auto"/>
            </w:pPr>
            <w:r>
              <w:t>Integration Test cases: Postman</w:t>
            </w:r>
          </w:p>
          <w:p w14:paraId="3576CC9C" w14:textId="77777777" w:rsidR="00422459" w:rsidRDefault="00422459" w:rsidP="0076495B">
            <w:pPr>
              <w:spacing w:line="276" w:lineRule="auto"/>
            </w:pPr>
            <w:r>
              <w:t>Unit Test cases: MUnits</w:t>
            </w:r>
          </w:p>
          <w:p w14:paraId="29943B04" w14:textId="77777777" w:rsidR="00422459" w:rsidRDefault="00422459" w:rsidP="0076495B">
            <w:pPr>
              <w:spacing w:line="276" w:lineRule="auto"/>
            </w:pPr>
            <w:r>
              <w:t>For Testing: SoapUI, Postman</w:t>
            </w:r>
          </w:p>
          <w:p w14:paraId="36A8C0BA" w14:textId="77777777" w:rsidR="00422459" w:rsidRDefault="00422459" w:rsidP="0076495B">
            <w:pPr>
              <w:spacing w:line="276" w:lineRule="auto"/>
            </w:pPr>
            <w:r>
              <w:t>For Applying Policies: API Manager</w:t>
            </w:r>
          </w:p>
          <w:p w14:paraId="02F662DC" w14:textId="77777777" w:rsidR="00422459" w:rsidRDefault="00422459" w:rsidP="0076495B">
            <w:pPr>
              <w:spacing w:line="276" w:lineRule="auto"/>
              <w:rPr>
                <w:lang w:eastAsia="ar-SA"/>
              </w:rPr>
            </w:pPr>
            <w:r>
              <w:t>For Deployment:</w:t>
            </w:r>
            <w:r>
              <w:rPr>
                <w:lang w:eastAsia="ar-SA"/>
              </w:rPr>
              <w:t xml:space="preserve">Anypoint Platform </w:t>
            </w:r>
            <w:r>
              <w:t>&amp; XL Deploy</w:t>
            </w:r>
          </w:p>
          <w:p w14:paraId="413B49BE" w14:textId="77777777" w:rsidR="00422459" w:rsidRDefault="00422459" w:rsidP="0076495B">
            <w:pPr>
              <w:spacing w:line="276" w:lineRule="auto"/>
            </w:pPr>
            <w:r>
              <w:rPr>
                <w:lang w:eastAsia="ar-SA"/>
              </w:rPr>
              <w:t>For Automated Build:</w:t>
            </w:r>
            <w:r>
              <w:t xml:space="preserve"> Jenkins</w:t>
            </w:r>
          </w:p>
          <w:p w14:paraId="1A88E43B" w14:textId="77777777" w:rsidR="00422459" w:rsidRDefault="00422459" w:rsidP="0076495B">
            <w:pPr>
              <w:spacing w:line="276" w:lineRule="auto"/>
            </w:pPr>
            <w:r>
              <w:t>Code Repository: BitBucket</w:t>
            </w:r>
            <w:r>
              <w:tab/>
            </w:r>
          </w:p>
          <w:p w14:paraId="10A86CA0" w14:textId="77777777" w:rsidR="00422459" w:rsidRDefault="00422459" w:rsidP="0076495B">
            <w:pPr>
              <w:spacing w:line="276" w:lineRule="auto"/>
            </w:pPr>
            <w:r>
              <w:t>For Agile Work Tracking: JIRA</w:t>
            </w:r>
          </w:p>
          <w:p w14:paraId="285BEAA7" w14:textId="77777777" w:rsidR="00422459" w:rsidRDefault="00422459" w:rsidP="0076495B">
            <w:pPr>
              <w:spacing w:line="276" w:lineRule="auto"/>
            </w:pPr>
            <w:r>
              <w:t>For documentation: Teams</w:t>
            </w:r>
          </w:p>
          <w:p w14:paraId="6945C8CE" w14:textId="77777777" w:rsidR="00422459" w:rsidRDefault="00422459" w:rsidP="0076495B">
            <w:pPr>
              <w:spacing w:line="276" w:lineRule="auto"/>
            </w:pPr>
            <w:r>
              <w:t>For dependencies:Maven</w:t>
            </w:r>
          </w:p>
          <w:p w14:paraId="35357342" w14:textId="77777777" w:rsidR="00422459" w:rsidRPr="0044469B" w:rsidRDefault="00422459" w:rsidP="0076495B">
            <w:pPr>
              <w:spacing w:line="276" w:lineRule="auto"/>
            </w:pPr>
            <w:r>
              <w:t>Database: SQL Database,Mongo Database</w:t>
            </w:r>
          </w:p>
        </w:tc>
      </w:tr>
      <w:tr w:rsidR="00422459" w:rsidRPr="00603198" w14:paraId="1ABE7A73" w14:textId="77777777" w:rsidTr="0076495B">
        <w:tc>
          <w:tcPr>
            <w:tcW w:w="1980" w:type="dxa"/>
            <w:tcBorders>
              <w:top w:val="single" w:sz="4" w:space="0" w:color="000000"/>
              <w:left w:val="single" w:sz="4" w:space="0" w:color="000000"/>
              <w:bottom w:val="single" w:sz="4" w:space="0" w:color="000000"/>
            </w:tcBorders>
            <w:shd w:val="clear" w:color="auto" w:fill="auto"/>
          </w:tcPr>
          <w:p w14:paraId="5B66C297" w14:textId="77777777" w:rsidR="00422459" w:rsidRPr="00603198" w:rsidRDefault="00422459" w:rsidP="0076495B">
            <w:pPr>
              <w:pStyle w:val="Header"/>
              <w:tabs>
                <w:tab w:val="left" w:pos="720"/>
              </w:tabs>
              <w:snapToGrid w:val="0"/>
              <w:rPr>
                <w:color w:val="333399"/>
                <w:sz w:val="24"/>
                <w:szCs w:val="24"/>
              </w:rPr>
            </w:pPr>
            <w:r w:rsidRPr="00603198">
              <w:rPr>
                <w:color w:val="333399"/>
                <w:sz w:val="24"/>
                <w:szCs w:val="24"/>
              </w:rPr>
              <w:lastRenderedPageBreak/>
              <w:t>Technology</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1043F945" w14:textId="77777777" w:rsidR="00422459" w:rsidRPr="00603198" w:rsidRDefault="00422459" w:rsidP="0076495B">
            <w:pPr>
              <w:spacing w:line="276" w:lineRule="auto"/>
              <w:rPr>
                <w:lang w:eastAsia="ar-SA"/>
              </w:rPr>
            </w:pPr>
            <w:r>
              <w:rPr>
                <w:lang w:eastAsia="ar-SA"/>
              </w:rPr>
              <w:t>Mule Soft ESB,Anypoint Platform</w:t>
            </w:r>
          </w:p>
        </w:tc>
      </w:tr>
      <w:tr w:rsidR="00422459" w:rsidRPr="00603198" w14:paraId="72D60386" w14:textId="77777777" w:rsidTr="0076495B">
        <w:tc>
          <w:tcPr>
            <w:tcW w:w="1980" w:type="dxa"/>
            <w:tcBorders>
              <w:top w:val="single" w:sz="4" w:space="0" w:color="000000"/>
              <w:left w:val="single" w:sz="4" w:space="0" w:color="000000"/>
              <w:bottom w:val="single" w:sz="4" w:space="0" w:color="000000"/>
            </w:tcBorders>
            <w:shd w:val="clear" w:color="auto" w:fill="auto"/>
          </w:tcPr>
          <w:p w14:paraId="186C51F7" w14:textId="77777777" w:rsidR="00422459" w:rsidRPr="00603198" w:rsidRDefault="00422459" w:rsidP="0076495B">
            <w:pPr>
              <w:pStyle w:val="Header"/>
              <w:tabs>
                <w:tab w:val="left" w:pos="720"/>
              </w:tabs>
              <w:snapToGrid w:val="0"/>
              <w:rPr>
                <w:color w:val="333399"/>
                <w:sz w:val="24"/>
                <w:szCs w:val="24"/>
              </w:rPr>
            </w:pPr>
            <w:r w:rsidRPr="00603198">
              <w:rPr>
                <w:color w:val="333399"/>
                <w:sz w:val="24"/>
                <w:szCs w:val="24"/>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0E912F73" w14:textId="559E6274" w:rsidR="00422459" w:rsidRPr="00603198" w:rsidRDefault="00C33B2E" w:rsidP="00650935">
            <w:pPr>
              <w:snapToGrid w:val="0"/>
            </w:pPr>
            <w:r>
              <w:t xml:space="preserve">November </w:t>
            </w:r>
            <w:r w:rsidR="00422459">
              <w:t>,</w:t>
            </w:r>
            <w:r w:rsidR="00422459" w:rsidRPr="00603198">
              <w:t xml:space="preserve"> 201</w:t>
            </w:r>
            <w:r w:rsidR="00422459">
              <w:t>9</w:t>
            </w:r>
            <w:r w:rsidR="00422459" w:rsidRPr="00603198">
              <w:t xml:space="preserve"> – </w:t>
            </w:r>
            <w:r>
              <w:t>July 2020</w:t>
            </w:r>
          </w:p>
        </w:tc>
      </w:tr>
    </w:tbl>
    <w:p w14:paraId="17522717" w14:textId="77777777" w:rsidR="00422459" w:rsidRDefault="00422459" w:rsidP="00422459">
      <w:pPr>
        <w:pStyle w:val="ListParagraph"/>
        <w:ind w:left="360"/>
        <w:rPr>
          <w:rFonts w:ascii="Times New Roman" w:hAnsi="Times New Roman"/>
          <w:b/>
        </w:rPr>
      </w:pPr>
    </w:p>
    <w:p w14:paraId="45B25720" w14:textId="77777777" w:rsidR="0071480E" w:rsidRPr="00603198" w:rsidRDefault="00B5498F" w:rsidP="00EC07AF">
      <w:pPr>
        <w:pStyle w:val="ListParagraph"/>
        <w:numPr>
          <w:ilvl w:val="0"/>
          <w:numId w:val="12"/>
        </w:numPr>
        <w:rPr>
          <w:rFonts w:ascii="Times New Roman" w:hAnsi="Times New Roman"/>
          <w:b/>
        </w:rPr>
      </w:pPr>
      <w:r>
        <w:rPr>
          <w:rFonts w:ascii="Times New Roman" w:hAnsi="Times New Roman"/>
          <w:b/>
        </w:rPr>
        <w:t xml:space="preserve">Real Time Payments (RTP) Faster Track Payments </w:t>
      </w:r>
    </w:p>
    <w:tbl>
      <w:tblPr>
        <w:tblW w:w="9270" w:type="dxa"/>
        <w:tblLayout w:type="fixed"/>
        <w:tblLook w:val="0000" w:firstRow="0" w:lastRow="0" w:firstColumn="0" w:lastColumn="0" w:noHBand="0" w:noVBand="0"/>
      </w:tblPr>
      <w:tblGrid>
        <w:gridCol w:w="1980"/>
        <w:gridCol w:w="7290"/>
      </w:tblGrid>
      <w:tr w:rsidR="0071480E" w:rsidRPr="00603198" w14:paraId="6F54AA96" w14:textId="77777777" w:rsidTr="00F8417E">
        <w:trPr>
          <w:trHeight w:val="98"/>
        </w:trPr>
        <w:tc>
          <w:tcPr>
            <w:tcW w:w="1980" w:type="dxa"/>
            <w:tcBorders>
              <w:top w:val="single" w:sz="4" w:space="0" w:color="000000"/>
              <w:left w:val="single" w:sz="4" w:space="0" w:color="000000"/>
              <w:bottom w:val="single" w:sz="4" w:space="0" w:color="000000"/>
            </w:tcBorders>
            <w:shd w:val="clear" w:color="auto" w:fill="auto"/>
          </w:tcPr>
          <w:p w14:paraId="65C5422F" w14:textId="77777777" w:rsidR="0071480E" w:rsidRPr="00603198" w:rsidRDefault="0071480E" w:rsidP="00F8417E">
            <w:pPr>
              <w:pStyle w:val="Header"/>
              <w:tabs>
                <w:tab w:val="left" w:pos="720"/>
              </w:tabs>
              <w:snapToGrid w:val="0"/>
              <w:rPr>
                <w:color w:val="333399"/>
                <w:sz w:val="24"/>
                <w:szCs w:val="24"/>
              </w:rPr>
            </w:pPr>
            <w:r w:rsidRPr="00603198">
              <w:rPr>
                <w:color w:val="333399"/>
                <w:sz w:val="24"/>
                <w:szCs w:val="24"/>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5B8903ED" w14:textId="77777777" w:rsidR="00B5498F" w:rsidRPr="0071480E" w:rsidRDefault="00B5498F" w:rsidP="00B5498F">
            <w:pPr>
              <w:rPr>
                <w:b/>
                <w:sz w:val="22"/>
                <w:szCs w:val="22"/>
              </w:rPr>
            </w:pPr>
          </w:p>
          <w:p w14:paraId="326888CB" w14:textId="77777777" w:rsidR="0071480E" w:rsidRPr="00603198" w:rsidRDefault="003D5854" w:rsidP="00B5498F">
            <w:pPr>
              <w:pStyle w:val="Header"/>
              <w:tabs>
                <w:tab w:val="left" w:pos="720"/>
              </w:tabs>
              <w:snapToGrid w:val="0"/>
              <w:jc w:val="both"/>
              <w:rPr>
                <w:b/>
                <w:sz w:val="24"/>
                <w:szCs w:val="24"/>
              </w:rPr>
            </w:pPr>
            <w:r>
              <w:rPr>
                <w:b/>
                <w:sz w:val="24"/>
                <w:szCs w:val="24"/>
              </w:rPr>
              <w:t>CBIL</w:t>
            </w:r>
            <w:r w:rsidR="00B5498F">
              <w:rPr>
                <w:b/>
                <w:sz w:val="24"/>
                <w:szCs w:val="24"/>
              </w:rPr>
              <w:t xml:space="preserve"> Register,Update &amp; Delete</w:t>
            </w:r>
            <w:r>
              <w:rPr>
                <w:b/>
                <w:sz w:val="24"/>
                <w:szCs w:val="24"/>
              </w:rPr>
              <w:t xml:space="preserve"> Alias</w:t>
            </w:r>
            <w:r w:rsidR="00974E4E">
              <w:rPr>
                <w:b/>
                <w:sz w:val="24"/>
                <w:szCs w:val="24"/>
              </w:rPr>
              <w:t xml:space="preserve"> for Singapore &amp; Honk Kong</w:t>
            </w:r>
          </w:p>
        </w:tc>
      </w:tr>
      <w:tr w:rsidR="0071480E" w:rsidRPr="00603198" w14:paraId="412D0729" w14:textId="77777777" w:rsidTr="00F8417E">
        <w:trPr>
          <w:trHeight w:val="98"/>
        </w:trPr>
        <w:tc>
          <w:tcPr>
            <w:tcW w:w="1980" w:type="dxa"/>
            <w:tcBorders>
              <w:top w:val="single" w:sz="4" w:space="0" w:color="000000"/>
              <w:left w:val="single" w:sz="4" w:space="0" w:color="000000"/>
              <w:bottom w:val="single" w:sz="4" w:space="0" w:color="000000"/>
            </w:tcBorders>
            <w:shd w:val="clear" w:color="auto" w:fill="auto"/>
          </w:tcPr>
          <w:p w14:paraId="1E212A57" w14:textId="77777777" w:rsidR="0071480E" w:rsidRPr="00603198" w:rsidRDefault="0071480E" w:rsidP="00F8417E">
            <w:pPr>
              <w:pStyle w:val="Header"/>
              <w:tabs>
                <w:tab w:val="left" w:pos="720"/>
              </w:tabs>
              <w:snapToGrid w:val="0"/>
              <w:rPr>
                <w:color w:val="333399"/>
                <w:sz w:val="24"/>
                <w:szCs w:val="24"/>
              </w:rPr>
            </w:pPr>
            <w:r>
              <w:rPr>
                <w:color w:val="333399"/>
                <w:sz w:val="24"/>
                <w:szCs w:val="24"/>
              </w:rPr>
              <w:t>Client</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79620A2B" w14:textId="77777777" w:rsidR="0071480E" w:rsidRDefault="0071480E" w:rsidP="00F8417E">
            <w:pPr>
              <w:pStyle w:val="Header"/>
              <w:tabs>
                <w:tab w:val="left" w:pos="720"/>
              </w:tabs>
              <w:snapToGrid w:val="0"/>
              <w:jc w:val="both"/>
              <w:rPr>
                <w:b/>
                <w:sz w:val="24"/>
                <w:szCs w:val="24"/>
              </w:rPr>
            </w:pPr>
            <w:r>
              <w:rPr>
                <w:b/>
                <w:sz w:val="24"/>
                <w:szCs w:val="24"/>
              </w:rPr>
              <w:t xml:space="preserve">HSBC </w:t>
            </w:r>
          </w:p>
        </w:tc>
      </w:tr>
      <w:tr w:rsidR="0071480E" w:rsidRPr="00603198" w14:paraId="1FDB47B5" w14:textId="77777777" w:rsidTr="00F8417E">
        <w:tc>
          <w:tcPr>
            <w:tcW w:w="1980" w:type="dxa"/>
            <w:tcBorders>
              <w:top w:val="single" w:sz="4" w:space="0" w:color="000000"/>
              <w:left w:val="single" w:sz="4" w:space="0" w:color="000000"/>
              <w:bottom w:val="single" w:sz="4" w:space="0" w:color="000000"/>
            </w:tcBorders>
            <w:shd w:val="clear" w:color="auto" w:fill="auto"/>
          </w:tcPr>
          <w:p w14:paraId="77788D54" w14:textId="77777777" w:rsidR="0071480E" w:rsidRPr="00603198" w:rsidRDefault="0071480E" w:rsidP="00F8417E">
            <w:pPr>
              <w:pStyle w:val="Header"/>
              <w:tabs>
                <w:tab w:val="left" w:pos="720"/>
              </w:tabs>
              <w:snapToGrid w:val="0"/>
              <w:rPr>
                <w:color w:val="333399"/>
                <w:sz w:val="24"/>
                <w:szCs w:val="24"/>
              </w:rPr>
            </w:pPr>
            <w:r w:rsidRPr="00603198">
              <w:rPr>
                <w:color w:val="333399"/>
                <w:sz w:val="24"/>
                <w:szCs w:val="24"/>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6D2BCC2" w14:textId="77777777" w:rsidR="0071480E" w:rsidRDefault="003D5854" w:rsidP="003D5854">
            <w:pPr>
              <w:spacing w:line="276" w:lineRule="auto"/>
            </w:pPr>
            <w:r>
              <w:t>This project is mainly related to provide real time payments in Hong Kong and Singapore.It deals with faster track payments.In this project,multiple APIs were created for registering,updating or deleting alias (which could be phone number,email or UEN) linked to particular HSBC accounts .There are two types of customer i.e. STC (Single transaction control) or DTC (Dual Transaction Control) depending on which they have authorize and approval rights for the CRUD operations  of alias.There were 14 APIs created in totality for checking various entitlements,for UI button display, fetching valid account list,displaying summary of the pending authorization, creating,updating ,unlinking alias from account,retrieving alias for a particular account,storing data related to specific country in database.</w:t>
            </w:r>
          </w:p>
          <w:p w14:paraId="3DA05863" w14:textId="77777777" w:rsidR="003D5854" w:rsidRDefault="003D5854" w:rsidP="003D5854">
            <w:pPr>
              <w:spacing w:line="276" w:lineRule="auto"/>
            </w:pPr>
            <w:r>
              <w:rPr>
                <w:b/>
              </w:rPr>
              <w:t>Using Mule</w:t>
            </w:r>
            <w:r w:rsidR="00D040F3">
              <w:rPr>
                <w:b/>
              </w:rPr>
              <w:t xml:space="preserve"> for development</w:t>
            </w:r>
            <w:r w:rsidRPr="003D5854">
              <w:rPr>
                <w:b/>
              </w:rPr>
              <w:t>:</w:t>
            </w:r>
            <w:r w:rsidRPr="003D5854">
              <w:t>APIkit Router, HTTP, variable, set payl</w:t>
            </w:r>
            <w:r w:rsidR="00575837">
              <w:t>oad, Choice, logger, validator</w:t>
            </w:r>
            <w:r w:rsidR="009D50F3">
              <w:t>,</w:t>
            </w:r>
            <w:r w:rsidRPr="003D5854">
              <w:t>API discovery</w:t>
            </w:r>
            <w:r w:rsidR="0044469B">
              <w:t>,</w:t>
            </w:r>
            <w:r w:rsidRPr="003D5854">
              <w:t xml:space="preserve"> etc</w:t>
            </w:r>
          </w:p>
          <w:p w14:paraId="4B6B95BF" w14:textId="77777777" w:rsidR="0091383A" w:rsidRDefault="0091383A" w:rsidP="0091383A">
            <w:pPr>
              <w:spacing w:line="276" w:lineRule="auto"/>
            </w:pPr>
            <w:r>
              <w:t>Integration Test cases: Rest Assured</w:t>
            </w:r>
          </w:p>
          <w:p w14:paraId="795C9AAC" w14:textId="77777777" w:rsidR="0091383A" w:rsidRDefault="0091383A" w:rsidP="003D5854">
            <w:pPr>
              <w:spacing w:line="276" w:lineRule="auto"/>
            </w:pPr>
            <w:r>
              <w:t>Unit Test cases: Munits</w:t>
            </w:r>
          </w:p>
          <w:p w14:paraId="70A6B3F7" w14:textId="77777777" w:rsidR="00D040F3" w:rsidRDefault="00D040F3" w:rsidP="003D5854">
            <w:pPr>
              <w:spacing w:line="276" w:lineRule="auto"/>
            </w:pPr>
            <w:r>
              <w:t>For Testing: SoapUI, Postman</w:t>
            </w:r>
          </w:p>
          <w:p w14:paraId="4652F1C2" w14:textId="77777777" w:rsidR="00D040F3" w:rsidRDefault="00D040F3" w:rsidP="003D5854">
            <w:pPr>
              <w:spacing w:line="276" w:lineRule="auto"/>
            </w:pPr>
            <w:r>
              <w:t>For Applying Policies: API Manager</w:t>
            </w:r>
          </w:p>
          <w:p w14:paraId="77117005" w14:textId="77777777" w:rsidR="00D040F3" w:rsidRDefault="00D040F3" w:rsidP="003D5854">
            <w:pPr>
              <w:spacing w:line="276" w:lineRule="auto"/>
            </w:pPr>
            <w:r>
              <w:t>For Deployment: Jenkins</w:t>
            </w:r>
          </w:p>
          <w:p w14:paraId="73037A22" w14:textId="77777777" w:rsidR="00151465" w:rsidRDefault="00151465" w:rsidP="003D5854">
            <w:pPr>
              <w:spacing w:line="276" w:lineRule="auto"/>
            </w:pPr>
            <w:r>
              <w:t>Code Repository: Github</w:t>
            </w:r>
          </w:p>
          <w:p w14:paraId="6771502D" w14:textId="77777777" w:rsidR="00D040F3" w:rsidRDefault="00D040F3" w:rsidP="003D5854">
            <w:pPr>
              <w:spacing w:line="276" w:lineRule="auto"/>
            </w:pPr>
            <w:r>
              <w:t>For Performance Testing: JMeter</w:t>
            </w:r>
          </w:p>
          <w:p w14:paraId="011DC8DC" w14:textId="77777777" w:rsidR="00D040F3" w:rsidRDefault="00D040F3" w:rsidP="00CD22CA">
            <w:pPr>
              <w:tabs>
                <w:tab w:val="left" w:pos="2730"/>
              </w:tabs>
              <w:spacing w:line="276" w:lineRule="auto"/>
            </w:pPr>
            <w:r>
              <w:t xml:space="preserve">For Logging: PCF </w:t>
            </w:r>
            <w:r w:rsidR="00CD22CA">
              <w:tab/>
            </w:r>
          </w:p>
          <w:p w14:paraId="6EAF52B9" w14:textId="77777777" w:rsidR="00D040F3" w:rsidRDefault="00D040F3" w:rsidP="003D5854">
            <w:pPr>
              <w:spacing w:line="276" w:lineRule="auto"/>
            </w:pPr>
            <w:r>
              <w:t>For Monitoring : APP Dynamics</w:t>
            </w:r>
          </w:p>
          <w:p w14:paraId="570562E4" w14:textId="77777777" w:rsidR="0091383A" w:rsidRDefault="0091383A" w:rsidP="003D5854">
            <w:pPr>
              <w:spacing w:line="276" w:lineRule="auto"/>
            </w:pPr>
            <w:r>
              <w:t>For Agile Work Tracking: JIRA</w:t>
            </w:r>
          </w:p>
          <w:p w14:paraId="04AFA890" w14:textId="77777777" w:rsidR="0044469B" w:rsidRDefault="0091383A" w:rsidP="003D5854">
            <w:pPr>
              <w:spacing w:line="276" w:lineRule="auto"/>
            </w:pPr>
            <w:r>
              <w:t>For documentation: Confluence</w:t>
            </w:r>
          </w:p>
          <w:p w14:paraId="61E246B8" w14:textId="77777777" w:rsidR="0044469B" w:rsidRDefault="0044469B" w:rsidP="003D5854">
            <w:pPr>
              <w:spacing w:line="276" w:lineRule="auto"/>
            </w:pPr>
            <w:r>
              <w:t>For dependencies:Maven</w:t>
            </w:r>
          </w:p>
          <w:p w14:paraId="40BFF9B4" w14:textId="77777777" w:rsidR="009D50F3" w:rsidRPr="0044469B" w:rsidRDefault="009D50F3" w:rsidP="003D5854">
            <w:pPr>
              <w:spacing w:line="276" w:lineRule="auto"/>
            </w:pPr>
            <w:r>
              <w:t>Database: Mongo Database</w:t>
            </w:r>
          </w:p>
        </w:tc>
      </w:tr>
      <w:tr w:rsidR="0071480E" w:rsidRPr="00603198" w14:paraId="7B6E8B54" w14:textId="77777777" w:rsidTr="00F8417E">
        <w:tc>
          <w:tcPr>
            <w:tcW w:w="1980" w:type="dxa"/>
            <w:tcBorders>
              <w:top w:val="single" w:sz="4" w:space="0" w:color="000000"/>
              <w:left w:val="single" w:sz="4" w:space="0" w:color="000000"/>
              <w:bottom w:val="single" w:sz="4" w:space="0" w:color="000000"/>
            </w:tcBorders>
            <w:shd w:val="clear" w:color="auto" w:fill="auto"/>
          </w:tcPr>
          <w:p w14:paraId="3A5AB203" w14:textId="77777777" w:rsidR="0071480E" w:rsidRPr="00603198" w:rsidRDefault="0071480E" w:rsidP="00F8417E">
            <w:pPr>
              <w:pStyle w:val="Header"/>
              <w:tabs>
                <w:tab w:val="left" w:pos="720"/>
              </w:tabs>
              <w:snapToGrid w:val="0"/>
              <w:rPr>
                <w:color w:val="333399"/>
                <w:sz w:val="24"/>
                <w:szCs w:val="24"/>
              </w:rPr>
            </w:pPr>
            <w:r w:rsidRPr="00603198">
              <w:rPr>
                <w:color w:val="333399"/>
                <w:sz w:val="24"/>
                <w:szCs w:val="24"/>
              </w:rPr>
              <w:t>Technology</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46BECF7" w14:textId="77777777" w:rsidR="0071480E" w:rsidRPr="00603198" w:rsidRDefault="0071480E" w:rsidP="00F8417E">
            <w:pPr>
              <w:spacing w:line="276" w:lineRule="auto"/>
              <w:rPr>
                <w:lang w:eastAsia="ar-SA"/>
              </w:rPr>
            </w:pPr>
            <w:r w:rsidRPr="00603198">
              <w:rPr>
                <w:lang w:eastAsia="ar-SA"/>
              </w:rPr>
              <w:t>Mule Soft ESB,API Manage</w:t>
            </w:r>
            <w:r w:rsidR="003D5854">
              <w:rPr>
                <w:lang w:eastAsia="ar-SA"/>
              </w:rPr>
              <w:t>r</w:t>
            </w:r>
          </w:p>
        </w:tc>
      </w:tr>
      <w:tr w:rsidR="0071480E" w:rsidRPr="00603198" w14:paraId="2002C4EE" w14:textId="77777777" w:rsidTr="00F8417E">
        <w:tc>
          <w:tcPr>
            <w:tcW w:w="1980" w:type="dxa"/>
            <w:tcBorders>
              <w:top w:val="single" w:sz="4" w:space="0" w:color="000000"/>
              <w:left w:val="single" w:sz="4" w:space="0" w:color="000000"/>
              <w:bottom w:val="single" w:sz="4" w:space="0" w:color="000000"/>
            </w:tcBorders>
            <w:shd w:val="clear" w:color="auto" w:fill="auto"/>
          </w:tcPr>
          <w:p w14:paraId="5AE42048" w14:textId="77777777" w:rsidR="0071480E" w:rsidRPr="00603198" w:rsidRDefault="0071480E" w:rsidP="00F8417E">
            <w:pPr>
              <w:pStyle w:val="Header"/>
              <w:tabs>
                <w:tab w:val="left" w:pos="720"/>
              </w:tabs>
              <w:snapToGrid w:val="0"/>
              <w:rPr>
                <w:color w:val="333399"/>
                <w:sz w:val="24"/>
                <w:szCs w:val="24"/>
              </w:rPr>
            </w:pPr>
            <w:r w:rsidRPr="00603198">
              <w:rPr>
                <w:color w:val="333399"/>
                <w:sz w:val="24"/>
                <w:szCs w:val="24"/>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7CB75347" w14:textId="0C2758C3" w:rsidR="0071480E" w:rsidRPr="00603198" w:rsidRDefault="00F63E70" w:rsidP="00C02A03">
            <w:pPr>
              <w:snapToGrid w:val="0"/>
            </w:pPr>
            <w:r>
              <w:t>April</w:t>
            </w:r>
            <w:r w:rsidR="00D64004">
              <w:t xml:space="preserve"> 2019 </w:t>
            </w:r>
            <w:r w:rsidR="004662F4">
              <w:t>–</w:t>
            </w:r>
            <w:r w:rsidR="00C02A03">
              <w:t xml:space="preserve"> </w:t>
            </w:r>
            <w:r w:rsidR="00C33B2E">
              <w:t>Oct</w:t>
            </w:r>
            <w:r w:rsidR="00C02A03">
              <w:t xml:space="preserve"> </w:t>
            </w:r>
            <w:r w:rsidR="00650935">
              <w:t>2019</w:t>
            </w:r>
          </w:p>
        </w:tc>
      </w:tr>
    </w:tbl>
    <w:p w14:paraId="254994F0" w14:textId="77777777" w:rsidR="00407B1F" w:rsidRPr="003D5854" w:rsidRDefault="00407B1F" w:rsidP="003D5854">
      <w:pPr>
        <w:rPr>
          <w:b/>
        </w:rPr>
      </w:pPr>
    </w:p>
    <w:p w14:paraId="12E370B0" w14:textId="77777777" w:rsidR="0071480E" w:rsidRPr="003D5854" w:rsidRDefault="008D2C5B" w:rsidP="00EC07AF">
      <w:pPr>
        <w:pStyle w:val="ListParagraph"/>
        <w:numPr>
          <w:ilvl w:val="0"/>
          <w:numId w:val="12"/>
        </w:numPr>
        <w:rPr>
          <w:rFonts w:ascii="Times New Roman" w:hAnsi="Times New Roman"/>
          <w:b/>
        </w:rPr>
      </w:pPr>
      <w:r w:rsidRPr="00603198">
        <w:rPr>
          <w:rFonts w:ascii="Times New Roman" w:hAnsi="Times New Roman"/>
          <w:b/>
          <w:sz w:val="24"/>
          <w:szCs w:val="24"/>
        </w:rPr>
        <w:t>API Factory</w:t>
      </w:r>
    </w:p>
    <w:tbl>
      <w:tblPr>
        <w:tblW w:w="9270" w:type="dxa"/>
        <w:tblLayout w:type="fixed"/>
        <w:tblLook w:val="0000" w:firstRow="0" w:lastRow="0" w:firstColumn="0" w:lastColumn="0" w:noHBand="0" w:noVBand="0"/>
      </w:tblPr>
      <w:tblGrid>
        <w:gridCol w:w="1980"/>
        <w:gridCol w:w="7290"/>
      </w:tblGrid>
      <w:tr w:rsidR="00663117" w:rsidRPr="00603198" w14:paraId="6A3DAA65" w14:textId="77777777" w:rsidTr="00360CE4">
        <w:trPr>
          <w:trHeight w:val="98"/>
        </w:trPr>
        <w:tc>
          <w:tcPr>
            <w:tcW w:w="1980" w:type="dxa"/>
            <w:tcBorders>
              <w:top w:val="single" w:sz="4" w:space="0" w:color="000000"/>
              <w:left w:val="single" w:sz="4" w:space="0" w:color="000000"/>
              <w:bottom w:val="single" w:sz="4" w:space="0" w:color="000000"/>
            </w:tcBorders>
            <w:shd w:val="clear" w:color="auto" w:fill="auto"/>
          </w:tcPr>
          <w:p w14:paraId="3A66DDF0" w14:textId="77777777" w:rsidR="00663117" w:rsidRPr="00603198" w:rsidRDefault="00663117" w:rsidP="00360CE4">
            <w:pPr>
              <w:pStyle w:val="Header"/>
              <w:tabs>
                <w:tab w:val="left" w:pos="720"/>
              </w:tabs>
              <w:snapToGrid w:val="0"/>
              <w:rPr>
                <w:color w:val="333399"/>
                <w:sz w:val="24"/>
                <w:szCs w:val="24"/>
              </w:rPr>
            </w:pPr>
            <w:r w:rsidRPr="00603198">
              <w:rPr>
                <w:color w:val="333399"/>
                <w:sz w:val="24"/>
                <w:szCs w:val="24"/>
              </w:rPr>
              <w:t>Project Name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175D1D67" w14:textId="77777777" w:rsidR="00663117" w:rsidRPr="00603198" w:rsidRDefault="00663117" w:rsidP="00360CE4">
            <w:pPr>
              <w:pStyle w:val="Header"/>
              <w:tabs>
                <w:tab w:val="left" w:pos="720"/>
              </w:tabs>
              <w:snapToGrid w:val="0"/>
              <w:jc w:val="both"/>
              <w:rPr>
                <w:b/>
                <w:sz w:val="24"/>
                <w:szCs w:val="24"/>
              </w:rPr>
            </w:pPr>
            <w:r w:rsidRPr="00603198">
              <w:rPr>
                <w:b/>
                <w:sz w:val="24"/>
                <w:szCs w:val="24"/>
              </w:rPr>
              <w:t xml:space="preserve">HSBC API Factory </w:t>
            </w:r>
          </w:p>
        </w:tc>
      </w:tr>
      <w:tr w:rsidR="00663117" w:rsidRPr="00603198" w14:paraId="41D62843" w14:textId="77777777" w:rsidTr="00360CE4">
        <w:tc>
          <w:tcPr>
            <w:tcW w:w="1980" w:type="dxa"/>
            <w:tcBorders>
              <w:top w:val="single" w:sz="4" w:space="0" w:color="000000"/>
              <w:left w:val="single" w:sz="4" w:space="0" w:color="000000"/>
              <w:bottom w:val="single" w:sz="4" w:space="0" w:color="000000"/>
            </w:tcBorders>
            <w:shd w:val="clear" w:color="auto" w:fill="auto"/>
          </w:tcPr>
          <w:p w14:paraId="5ABEC473" w14:textId="77777777" w:rsidR="00663117" w:rsidRPr="00603198" w:rsidRDefault="00663117" w:rsidP="00360CE4">
            <w:pPr>
              <w:pStyle w:val="Header"/>
              <w:tabs>
                <w:tab w:val="left" w:pos="720"/>
              </w:tabs>
              <w:snapToGrid w:val="0"/>
              <w:rPr>
                <w:color w:val="333399"/>
                <w:sz w:val="24"/>
                <w:szCs w:val="24"/>
              </w:rPr>
            </w:pPr>
            <w:r w:rsidRPr="00603198">
              <w:rPr>
                <w:color w:val="333399"/>
                <w:sz w:val="24"/>
                <w:szCs w:val="24"/>
              </w:rPr>
              <w:lastRenderedPageBreak/>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3834EDC" w14:textId="77777777" w:rsidR="00663117" w:rsidRPr="00603198" w:rsidRDefault="00663117" w:rsidP="00360CE4">
            <w:pPr>
              <w:spacing w:line="276" w:lineRule="auto"/>
              <w:rPr>
                <w:lang w:eastAsia="ar-SA"/>
              </w:rPr>
            </w:pPr>
            <w:r w:rsidRPr="00603198">
              <w:rPr>
                <w:lang w:eastAsia="ar-SA"/>
              </w:rPr>
              <w:t>The project is integration project where we have to create</w:t>
            </w:r>
            <w:r w:rsidRPr="00603198">
              <w:rPr>
                <w:b/>
                <w:lang w:eastAsia="ar-SA"/>
              </w:rPr>
              <w:t xml:space="preserve"> APIs</w:t>
            </w:r>
          </w:p>
          <w:p w14:paraId="3F753B05" w14:textId="77777777" w:rsidR="00524FED" w:rsidRPr="00603198" w:rsidRDefault="0064568D" w:rsidP="00360CE4">
            <w:pPr>
              <w:spacing w:line="276" w:lineRule="auto"/>
            </w:pPr>
            <w:r w:rsidRPr="00603198">
              <w:t>in order</w:t>
            </w:r>
            <w:r w:rsidR="00C47948" w:rsidRPr="00603198">
              <w:t xml:space="preserve"> to eradicate previous java based system(Heritage).In order to accomplish this,</w:t>
            </w:r>
            <w:r w:rsidR="00524FED" w:rsidRPr="00603198">
              <w:t>RESTful APIs were written which were then integrated with UI team.</w:t>
            </w:r>
          </w:p>
          <w:p w14:paraId="0F65F447" w14:textId="77777777" w:rsidR="00524FED" w:rsidRPr="00603198" w:rsidRDefault="00524FED" w:rsidP="00360CE4">
            <w:pPr>
              <w:spacing w:line="276" w:lineRule="auto"/>
            </w:pPr>
            <w:r w:rsidRPr="00603198">
              <w:t>Image retrieval tool for HSBCNet was modified as per new UI and accordingly,APIs were rendered for retrieving and saving images which were submitted by the consumer.</w:t>
            </w:r>
          </w:p>
          <w:p w14:paraId="555909E1" w14:textId="77777777" w:rsidR="00663117" w:rsidRDefault="00524FED" w:rsidP="00CD22CA">
            <w:pPr>
              <w:spacing w:line="276" w:lineRule="auto"/>
            </w:pPr>
            <w:r w:rsidRPr="00603198">
              <w:t>For creation of Mule Retrieve,Save,Delete APIs ,following components were used as a part of EA,PA &amp; SA:</w:t>
            </w:r>
            <w:r w:rsidR="00C84688" w:rsidRPr="00603198">
              <w:t xml:space="preserve"> HTTP,API</w:t>
            </w:r>
            <w:r w:rsidRPr="00603198">
              <w:t xml:space="preserve"> kit</w:t>
            </w:r>
            <w:r w:rsidR="00C84688" w:rsidRPr="00603198">
              <w:t xml:space="preserve"> Router,</w:t>
            </w:r>
            <w:r w:rsidR="00663117" w:rsidRPr="00603198">
              <w:t xml:space="preserve">Choice, Logger ,Validator, </w:t>
            </w:r>
            <w:r w:rsidRPr="00603198">
              <w:t>Transform Message,Set Payload,</w:t>
            </w:r>
            <w:r w:rsidR="00C3190E" w:rsidRPr="00603198">
              <w:t>JMS</w:t>
            </w:r>
            <w:r w:rsidR="00663117" w:rsidRPr="00603198">
              <w:t>etc.</w:t>
            </w:r>
          </w:p>
          <w:p w14:paraId="53DCDE85" w14:textId="77777777" w:rsidR="00CD22CA" w:rsidRDefault="00CD22CA" w:rsidP="00CD22CA">
            <w:pPr>
              <w:spacing w:line="276" w:lineRule="auto"/>
            </w:pPr>
            <w:r>
              <w:t>For Testing: SoapUI, Postman</w:t>
            </w:r>
          </w:p>
          <w:p w14:paraId="5B516FBA" w14:textId="77777777" w:rsidR="00CD22CA" w:rsidRDefault="00CD22CA" w:rsidP="00CD22CA">
            <w:pPr>
              <w:spacing w:line="276" w:lineRule="auto"/>
            </w:pPr>
            <w:r>
              <w:t>For Applying Policies: API Manager</w:t>
            </w:r>
          </w:p>
          <w:p w14:paraId="5E38237C" w14:textId="77777777" w:rsidR="00CD22CA" w:rsidRDefault="00CD22CA" w:rsidP="00CD22CA">
            <w:pPr>
              <w:spacing w:line="276" w:lineRule="auto"/>
            </w:pPr>
            <w:r>
              <w:t>For Deployment: Jenkins</w:t>
            </w:r>
          </w:p>
          <w:p w14:paraId="2AB641FC" w14:textId="77777777" w:rsidR="00CD22CA" w:rsidRDefault="00CD22CA" w:rsidP="00CD22CA">
            <w:pPr>
              <w:spacing w:line="276" w:lineRule="auto"/>
            </w:pPr>
            <w:r>
              <w:t>Code Repository: Github</w:t>
            </w:r>
          </w:p>
          <w:p w14:paraId="2D0E36A4" w14:textId="77777777" w:rsidR="00177F74" w:rsidRDefault="00177F74" w:rsidP="00CD22CA">
            <w:pPr>
              <w:spacing w:line="276" w:lineRule="auto"/>
            </w:pPr>
            <w:r>
              <w:t xml:space="preserve">Integration Test cases: </w:t>
            </w:r>
            <w:r w:rsidR="0091383A">
              <w:t>LISA</w:t>
            </w:r>
          </w:p>
          <w:p w14:paraId="1553001B" w14:textId="77777777" w:rsidR="0091383A" w:rsidRDefault="0091383A" w:rsidP="00CD22CA">
            <w:pPr>
              <w:spacing w:line="276" w:lineRule="auto"/>
            </w:pPr>
            <w:r>
              <w:t>Unit Test cases: Munits</w:t>
            </w:r>
          </w:p>
          <w:p w14:paraId="2C37CD13" w14:textId="77777777" w:rsidR="0091383A" w:rsidRDefault="0091383A" w:rsidP="0091383A">
            <w:pPr>
              <w:spacing w:line="276" w:lineRule="auto"/>
            </w:pPr>
            <w:r>
              <w:t>For Agile Work Tracking: JIRA</w:t>
            </w:r>
          </w:p>
          <w:p w14:paraId="73C30D64" w14:textId="77777777" w:rsidR="0091383A" w:rsidRDefault="0091383A" w:rsidP="0091383A">
            <w:pPr>
              <w:spacing w:line="276" w:lineRule="auto"/>
            </w:pPr>
            <w:r>
              <w:t>For documentation: Confluence</w:t>
            </w:r>
          </w:p>
          <w:p w14:paraId="1CE5BE13" w14:textId="77777777" w:rsidR="00CD22CA" w:rsidRDefault="00CD22CA" w:rsidP="00CD22CA">
            <w:pPr>
              <w:spacing w:line="276" w:lineRule="auto"/>
            </w:pPr>
            <w:r>
              <w:t>For Performance Testing: JMeter</w:t>
            </w:r>
          </w:p>
          <w:p w14:paraId="34B9A569" w14:textId="77777777" w:rsidR="00CD22CA" w:rsidRDefault="00CD22CA" w:rsidP="00CD22CA">
            <w:pPr>
              <w:tabs>
                <w:tab w:val="left" w:pos="2730"/>
              </w:tabs>
              <w:spacing w:line="276" w:lineRule="auto"/>
            </w:pPr>
            <w:r>
              <w:t xml:space="preserve">For Logging: PCF </w:t>
            </w:r>
            <w:r>
              <w:tab/>
            </w:r>
          </w:p>
          <w:p w14:paraId="510B8410" w14:textId="77777777" w:rsidR="00CD22CA" w:rsidRPr="00603198" w:rsidRDefault="00CD22CA" w:rsidP="00CD22CA">
            <w:pPr>
              <w:spacing w:line="276" w:lineRule="auto"/>
            </w:pPr>
            <w:r>
              <w:t>For Monitoring : APP Dynamics</w:t>
            </w:r>
          </w:p>
        </w:tc>
      </w:tr>
      <w:tr w:rsidR="00663117" w:rsidRPr="00603198" w14:paraId="690C170A" w14:textId="77777777" w:rsidTr="00360CE4">
        <w:tc>
          <w:tcPr>
            <w:tcW w:w="1980" w:type="dxa"/>
            <w:tcBorders>
              <w:top w:val="single" w:sz="4" w:space="0" w:color="000000"/>
              <w:left w:val="single" w:sz="4" w:space="0" w:color="000000"/>
              <w:bottom w:val="single" w:sz="4" w:space="0" w:color="000000"/>
            </w:tcBorders>
            <w:shd w:val="clear" w:color="auto" w:fill="auto"/>
          </w:tcPr>
          <w:p w14:paraId="4FD372FF" w14:textId="77777777" w:rsidR="00663117" w:rsidRPr="00603198" w:rsidRDefault="00663117" w:rsidP="00360CE4">
            <w:pPr>
              <w:pStyle w:val="Header"/>
              <w:tabs>
                <w:tab w:val="left" w:pos="720"/>
              </w:tabs>
              <w:snapToGrid w:val="0"/>
              <w:rPr>
                <w:color w:val="333399"/>
                <w:sz w:val="24"/>
                <w:szCs w:val="24"/>
              </w:rPr>
            </w:pPr>
            <w:r w:rsidRPr="00603198">
              <w:rPr>
                <w:color w:val="333399"/>
                <w:sz w:val="24"/>
                <w:szCs w:val="24"/>
              </w:rPr>
              <w:t>Technology</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7DEF869C" w14:textId="77777777" w:rsidR="00663117" w:rsidRPr="00603198" w:rsidRDefault="00663117" w:rsidP="00360CE4">
            <w:pPr>
              <w:spacing w:line="276" w:lineRule="auto"/>
              <w:rPr>
                <w:lang w:eastAsia="ar-SA"/>
              </w:rPr>
            </w:pPr>
            <w:r w:rsidRPr="00603198">
              <w:rPr>
                <w:lang w:eastAsia="ar-SA"/>
              </w:rPr>
              <w:t>Mule Soft ESB,API Manage</w:t>
            </w:r>
            <w:r w:rsidR="003D5854">
              <w:rPr>
                <w:lang w:eastAsia="ar-SA"/>
              </w:rPr>
              <w:t>r</w:t>
            </w:r>
          </w:p>
        </w:tc>
      </w:tr>
      <w:tr w:rsidR="00663117" w:rsidRPr="00603198" w14:paraId="7926AC13" w14:textId="77777777" w:rsidTr="00360CE4">
        <w:tc>
          <w:tcPr>
            <w:tcW w:w="1980" w:type="dxa"/>
            <w:tcBorders>
              <w:top w:val="single" w:sz="4" w:space="0" w:color="000000"/>
              <w:left w:val="single" w:sz="4" w:space="0" w:color="000000"/>
              <w:bottom w:val="single" w:sz="4" w:space="0" w:color="000000"/>
            </w:tcBorders>
            <w:shd w:val="clear" w:color="auto" w:fill="auto"/>
          </w:tcPr>
          <w:p w14:paraId="0FDCCAF4" w14:textId="77777777" w:rsidR="00663117" w:rsidRPr="00603198" w:rsidRDefault="00663117" w:rsidP="00360CE4">
            <w:pPr>
              <w:pStyle w:val="Header"/>
              <w:tabs>
                <w:tab w:val="left" w:pos="720"/>
              </w:tabs>
              <w:snapToGrid w:val="0"/>
              <w:rPr>
                <w:color w:val="333399"/>
                <w:sz w:val="24"/>
                <w:szCs w:val="24"/>
              </w:rPr>
            </w:pPr>
            <w:r w:rsidRPr="00603198">
              <w:rPr>
                <w:color w:val="333399"/>
                <w:sz w:val="24"/>
                <w:szCs w:val="24"/>
              </w:rPr>
              <w:t>Project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2462B0D5" w14:textId="77777777" w:rsidR="00663117" w:rsidRPr="00603198" w:rsidRDefault="006706D8" w:rsidP="00D64004">
            <w:pPr>
              <w:snapToGrid w:val="0"/>
            </w:pPr>
            <w:r>
              <w:t>May</w:t>
            </w:r>
            <w:r w:rsidR="00683B26">
              <w:t xml:space="preserve">, </w:t>
            </w:r>
            <w:r w:rsidR="000C5025">
              <w:t xml:space="preserve">2018 </w:t>
            </w:r>
            <w:r w:rsidR="00663117" w:rsidRPr="00603198">
              <w:t>–</w:t>
            </w:r>
            <w:r w:rsidR="00F63E70">
              <w:t xml:space="preserve">March </w:t>
            </w:r>
            <w:r w:rsidR="0071480E">
              <w:t>201</w:t>
            </w:r>
            <w:r w:rsidR="00F63E70">
              <w:t>9</w:t>
            </w:r>
          </w:p>
        </w:tc>
      </w:tr>
    </w:tbl>
    <w:p w14:paraId="5BA446CB" w14:textId="77777777" w:rsidR="009B77A0" w:rsidRPr="00603198" w:rsidRDefault="009B77A0" w:rsidP="00663117">
      <w:pPr>
        <w:rPr>
          <w:b/>
        </w:rPr>
      </w:pPr>
    </w:p>
    <w:p w14:paraId="483CB72E" w14:textId="77777777" w:rsidR="00BE33D8" w:rsidRPr="00603198" w:rsidRDefault="00BE33D8" w:rsidP="00BE33D8">
      <w:pPr>
        <w:pStyle w:val="NormalWeb"/>
        <w:shd w:val="clear" w:color="auto" w:fill="E5E5E5"/>
        <w:spacing w:line="300" w:lineRule="atLeast"/>
        <w:rPr>
          <w:rStyle w:val="Strong"/>
          <w:color w:val="000000"/>
          <w:position w:val="6"/>
          <w:sz w:val="28"/>
          <w:szCs w:val="28"/>
        </w:rPr>
      </w:pPr>
      <w:r w:rsidRPr="00603198">
        <w:rPr>
          <w:rStyle w:val="Strong"/>
          <w:color w:val="000000"/>
          <w:position w:val="6"/>
          <w:sz w:val="28"/>
          <w:szCs w:val="28"/>
        </w:rPr>
        <w:t>Extra-Curricular:</w:t>
      </w:r>
    </w:p>
    <w:tbl>
      <w:tblPr>
        <w:tblW w:w="9270" w:type="dxa"/>
        <w:tblLayout w:type="fixed"/>
        <w:tblLook w:val="0000" w:firstRow="0" w:lastRow="0" w:firstColumn="0" w:lastColumn="0" w:noHBand="0" w:noVBand="0"/>
      </w:tblPr>
      <w:tblGrid>
        <w:gridCol w:w="1980"/>
        <w:gridCol w:w="7290"/>
      </w:tblGrid>
      <w:tr w:rsidR="00BE33D8" w:rsidRPr="00603198" w14:paraId="569AF743" w14:textId="77777777" w:rsidTr="005D77EE">
        <w:trPr>
          <w:trHeight w:val="98"/>
        </w:trPr>
        <w:tc>
          <w:tcPr>
            <w:tcW w:w="1980" w:type="dxa"/>
            <w:tcBorders>
              <w:top w:val="single" w:sz="4" w:space="0" w:color="000000"/>
              <w:left w:val="single" w:sz="4" w:space="0" w:color="000000"/>
              <w:bottom w:val="single" w:sz="4" w:space="0" w:color="000000"/>
            </w:tcBorders>
            <w:shd w:val="clear" w:color="auto" w:fill="auto"/>
          </w:tcPr>
          <w:p w14:paraId="5C4C4CF4" w14:textId="77777777" w:rsidR="00BE33D8" w:rsidRPr="00603198" w:rsidRDefault="00BE33D8" w:rsidP="005D77EE">
            <w:pPr>
              <w:pStyle w:val="Header"/>
              <w:tabs>
                <w:tab w:val="left" w:pos="720"/>
              </w:tabs>
              <w:snapToGrid w:val="0"/>
              <w:rPr>
                <w:color w:val="333399"/>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76312665" w14:textId="77777777" w:rsidR="00BE33D8" w:rsidRPr="00603198" w:rsidRDefault="00BE33D8" w:rsidP="005D77EE">
            <w:pPr>
              <w:pStyle w:val="Header"/>
              <w:tabs>
                <w:tab w:val="left" w:pos="720"/>
              </w:tabs>
              <w:snapToGrid w:val="0"/>
              <w:jc w:val="both"/>
              <w:rPr>
                <w:b/>
                <w:sz w:val="24"/>
                <w:szCs w:val="24"/>
              </w:rPr>
            </w:pPr>
          </w:p>
        </w:tc>
      </w:tr>
      <w:tr w:rsidR="00BE33D8" w:rsidRPr="00603198" w14:paraId="3232C943" w14:textId="77777777" w:rsidTr="005D77EE">
        <w:tc>
          <w:tcPr>
            <w:tcW w:w="1980" w:type="dxa"/>
            <w:tcBorders>
              <w:top w:val="single" w:sz="4" w:space="0" w:color="000000"/>
              <w:left w:val="single" w:sz="4" w:space="0" w:color="000000"/>
              <w:bottom w:val="single" w:sz="4" w:space="0" w:color="000000"/>
            </w:tcBorders>
            <w:shd w:val="clear" w:color="auto" w:fill="auto"/>
          </w:tcPr>
          <w:p w14:paraId="120CA7E0" w14:textId="77777777" w:rsidR="00BE33D8" w:rsidRPr="00603198" w:rsidRDefault="00BE33D8" w:rsidP="005D77EE">
            <w:pPr>
              <w:pStyle w:val="Header"/>
              <w:tabs>
                <w:tab w:val="left" w:pos="720"/>
              </w:tabs>
              <w:snapToGrid w:val="0"/>
              <w:rPr>
                <w:color w:val="333399"/>
                <w:sz w:val="24"/>
                <w:szCs w:val="24"/>
              </w:rPr>
            </w:pPr>
            <w:r w:rsidRPr="00603198">
              <w:rPr>
                <w:color w:val="333399"/>
                <w:sz w:val="24"/>
                <w:szCs w:val="24"/>
              </w:rPr>
              <w:t>Project Description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0A90EA62" w14:textId="77777777" w:rsidR="00BE33D8" w:rsidRPr="00603198" w:rsidRDefault="00CA1F44" w:rsidP="00BE33D8">
            <w:pPr>
              <w:rPr>
                <w:lang w:eastAsia="ar-SA"/>
              </w:rPr>
            </w:pPr>
            <w:r>
              <w:rPr>
                <w:lang w:eastAsia="ar-SA"/>
              </w:rPr>
              <w:t>1) Awarded as a runner up in</w:t>
            </w:r>
            <w:r w:rsidR="00BE33D8" w:rsidRPr="00603198">
              <w:rPr>
                <w:b/>
                <w:lang w:eastAsia="ar-SA"/>
              </w:rPr>
              <w:t xml:space="preserve">Event </w:t>
            </w:r>
            <w:r>
              <w:rPr>
                <w:b/>
                <w:lang w:eastAsia="ar-SA"/>
              </w:rPr>
              <w:t xml:space="preserve">Quiz </w:t>
            </w:r>
            <w:r w:rsidR="00BE33D8" w:rsidRPr="00603198">
              <w:rPr>
                <w:lang w:eastAsia="ar-SA"/>
              </w:rPr>
              <w:t xml:space="preserve"> for </w:t>
            </w:r>
            <w:r>
              <w:rPr>
                <w:b/>
                <w:lang w:eastAsia="ar-SA"/>
              </w:rPr>
              <w:t xml:space="preserve"> Inter- Team Quiz</w:t>
            </w:r>
          </w:p>
          <w:p w14:paraId="747C794E" w14:textId="77777777" w:rsidR="0050766F" w:rsidRDefault="0050766F" w:rsidP="00CA1F44">
            <w:pPr>
              <w:spacing w:line="276" w:lineRule="auto"/>
              <w:rPr>
                <w:lang w:eastAsia="ar-SA"/>
              </w:rPr>
            </w:pPr>
          </w:p>
          <w:p w14:paraId="66469F04" w14:textId="77777777" w:rsidR="00BE33D8" w:rsidRDefault="00BE33D8" w:rsidP="00CA1F44">
            <w:pPr>
              <w:spacing w:line="276" w:lineRule="auto"/>
              <w:rPr>
                <w:lang w:eastAsia="ar-SA"/>
              </w:rPr>
            </w:pPr>
            <w:r w:rsidRPr="00603198">
              <w:rPr>
                <w:lang w:eastAsia="ar-SA"/>
              </w:rPr>
              <w:t xml:space="preserve">2) </w:t>
            </w:r>
            <w:r w:rsidR="00CA1F44">
              <w:rPr>
                <w:lang w:eastAsia="ar-SA"/>
              </w:rPr>
              <w:t xml:space="preserve">Organized </w:t>
            </w:r>
            <w:r w:rsidR="00D64004">
              <w:rPr>
                <w:lang w:eastAsia="ar-SA"/>
              </w:rPr>
              <w:t xml:space="preserve">trips and outings in company’s </w:t>
            </w:r>
            <w:r w:rsidR="0050766F">
              <w:rPr>
                <w:lang w:eastAsia="ar-SA"/>
              </w:rPr>
              <w:t>quarterly and annual</w:t>
            </w:r>
            <w:r w:rsidR="00CA1F44">
              <w:rPr>
                <w:lang w:eastAsia="ar-SA"/>
              </w:rPr>
              <w:t xml:space="preserve"> team outings and trips</w:t>
            </w:r>
          </w:p>
          <w:p w14:paraId="3E4F5C0E" w14:textId="77777777" w:rsidR="00140FAA" w:rsidRDefault="00140FAA" w:rsidP="00CA1F44">
            <w:pPr>
              <w:spacing w:line="276" w:lineRule="auto"/>
              <w:rPr>
                <w:lang w:eastAsia="ar-SA"/>
              </w:rPr>
            </w:pPr>
          </w:p>
          <w:p w14:paraId="058B6BBE" w14:textId="77777777" w:rsidR="00140FAA" w:rsidRDefault="00140FAA" w:rsidP="00322D5A">
            <w:pPr>
              <w:rPr>
                <w:lang w:eastAsia="ar-SA"/>
              </w:rPr>
            </w:pPr>
            <w:r>
              <w:rPr>
                <w:lang w:eastAsia="ar-SA"/>
              </w:rPr>
              <w:t xml:space="preserve">3)Participated in </w:t>
            </w:r>
            <w:r w:rsidRPr="00324142">
              <w:rPr>
                <w:b/>
                <w:lang w:eastAsia="ar-SA"/>
              </w:rPr>
              <w:t>Workshops</w:t>
            </w:r>
            <w:r>
              <w:rPr>
                <w:lang w:eastAsia="ar-SA"/>
              </w:rPr>
              <w:t xml:space="preserve"> and other relevant  meetups </w:t>
            </w:r>
          </w:p>
          <w:p w14:paraId="50B105A7" w14:textId="77777777" w:rsidR="00140FAA" w:rsidRPr="00CA1F44" w:rsidRDefault="00140FAA" w:rsidP="00CA1F44">
            <w:pPr>
              <w:spacing w:line="276" w:lineRule="auto"/>
              <w:rPr>
                <w:lang w:eastAsia="ar-SA"/>
              </w:rPr>
            </w:pPr>
          </w:p>
        </w:tc>
      </w:tr>
      <w:tr w:rsidR="00BE33D8" w:rsidRPr="00603198" w14:paraId="677D936A" w14:textId="77777777" w:rsidTr="005D77EE">
        <w:tc>
          <w:tcPr>
            <w:tcW w:w="1980" w:type="dxa"/>
            <w:tcBorders>
              <w:top w:val="single" w:sz="4" w:space="0" w:color="000000"/>
              <w:left w:val="single" w:sz="4" w:space="0" w:color="000000"/>
              <w:bottom w:val="single" w:sz="4" w:space="0" w:color="000000"/>
            </w:tcBorders>
            <w:shd w:val="clear" w:color="auto" w:fill="auto"/>
          </w:tcPr>
          <w:p w14:paraId="615FD0E7" w14:textId="77777777" w:rsidR="00BE33D8" w:rsidRPr="00603198" w:rsidRDefault="00307CFE" w:rsidP="005D77EE">
            <w:pPr>
              <w:pStyle w:val="Header"/>
              <w:tabs>
                <w:tab w:val="left" w:pos="720"/>
              </w:tabs>
              <w:snapToGrid w:val="0"/>
              <w:rPr>
                <w:color w:val="333399"/>
                <w:sz w:val="24"/>
                <w:szCs w:val="24"/>
              </w:rPr>
            </w:pPr>
            <w:r>
              <w:rPr>
                <w:color w:val="333399"/>
                <w:sz w:val="24"/>
                <w:szCs w:val="24"/>
              </w:rPr>
              <w:t>P</w:t>
            </w:r>
            <w:r w:rsidR="00BE33D8" w:rsidRPr="00603198">
              <w:rPr>
                <w:color w:val="333399"/>
                <w:sz w:val="24"/>
                <w:szCs w:val="24"/>
              </w:rPr>
              <w:t>roject Duration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3DE0549" w14:textId="77777777" w:rsidR="00BE33D8" w:rsidRPr="00603198" w:rsidRDefault="00E619FB" w:rsidP="005D77EE">
            <w:pPr>
              <w:snapToGrid w:val="0"/>
            </w:pPr>
            <w:r>
              <w:t xml:space="preserve">August </w:t>
            </w:r>
            <w:r w:rsidR="00CA1F44">
              <w:t>2017</w:t>
            </w:r>
            <w:r w:rsidR="00BE33D8" w:rsidRPr="00603198">
              <w:t xml:space="preserve"> to till date</w:t>
            </w:r>
          </w:p>
        </w:tc>
      </w:tr>
    </w:tbl>
    <w:p w14:paraId="578D37CD" w14:textId="77777777" w:rsidR="00E163BB" w:rsidRPr="00603198" w:rsidRDefault="00E163BB" w:rsidP="00E163BB">
      <w:pPr>
        <w:pStyle w:val="NormalWeb"/>
        <w:shd w:val="clear" w:color="auto" w:fill="E5E5E5"/>
        <w:spacing w:line="300" w:lineRule="atLeast"/>
        <w:rPr>
          <w:rStyle w:val="Strong"/>
          <w:color w:val="000000"/>
          <w:position w:val="6"/>
          <w:sz w:val="28"/>
          <w:szCs w:val="28"/>
        </w:rPr>
      </w:pPr>
      <w:r w:rsidRPr="00603198">
        <w:rPr>
          <w:rStyle w:val="Strong"/>
          <w:color w:val="000000"/>
          <w:position w:val="6"/>
          <w:sz w:val="28"/>
          <w:szCs w:val="28"/>
        </w:rPr>
        <w:t>Personal Profile</w:t>
      </w:r>
      <w:r w:rsidR="00222CEA" w:rsidRPr="00603198">
        <w:rPr>
          <w:rStyle w:val="Strong"/>
          <w:color w:val="000000"/>
          <w:position w:val="6"/>
          <w:sz w:val="28"/>
          <w:szCs w:val="28"/>
        </w:rPr>
        <w:t>:</w:t>
      </w:r>
    </w:p>
    <w:tbl>
      <w:tblPr>
        <w:tblW w:w="9210" w:type="dxa"/>
        <w:tblInd w:w="80" w:type="dxa"/>
        <w:tblCellMar>
          <w:left w:w="0" w:type="dxa"/>
          <w:right w:w="0" w:type="dxa"/>
        </w:tblCellMar>
        <w:tblLook w:val="04A0" w:firstRow="1" w:lastRow="0" w:firstColumn="1" w:lastColumn="0" w:noHBand="0" w:noVBand="1"/>
      </w:tblPr>
      <w:tblGrid>
        <w:gridCol w:w="2612"/>
        <w:gridCol w:w="6598"/>
      </w:tblGrid>
      <w:tr w:rsidR="00E163BB" w:rsidRPr="00603198" w14:paraId="2248FBB2" w14:textId="77777777" w:rsidTr="000A0CA8">
        <w:trPr>
          <w:trHeight w:val="247"/>
        </w:trPr>
        <w:tc>
          <w:tcPr>
            <w:tcW w:w="2612" w:type="dxa"/>
            <w:tcBorders>
              <w:top w:val="single" w:sz="8" w:space="0" w:color="C0C0C0"/>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5FA29BB2" w14:textId="77777777" w:rsidR="00E163BB" w:rsidRPr="00603198" w:rsidRDefault="00E163BB" w:rsidP="000A0CA8">
            <w:pPr>
              <w:pStyle w:val="Heading2"/>
              <w:rPr>
                <w:rFonts w:ascii="Times New Roman" w:hAnsi="Times New Roman"/>
                <w:bCs w:val="0"/>
                <w:color w:val="000000"/>
                <w:sz w:val="24"/>
                <w:szCs w:val="24"/>
              </w:rPr>
            </w:pPr>
            <w:r w:rsidRPr="00603198">
              <w:rPr>
                <w:rFonts w:ascii="Times New Roman" w:hAnsi="Times New Roman"/>
                <w:sz w:val="24"/>
                <w:szCs w:val="24"/>
              </w:rPr>
              <w:lastRenderedPageBreak/>
              <w:t>Full Name</w:t>
            </w:r>
          </w:p>
        </w:tc>
        <w:tc>
          <w:tcPr>
            <w:tcW w:w="6598" w:type="dxa"/>
            <w:tcBorders>
              <w:top w:val="single" w:sz="8" w:space="0" w:color="C0C0C0"/>
              <w:left w:val="nil"/>
              <w:bottom w:val="single" w:sz="8" w:space="0" w:color="C0C0C0"/>
              <w:right w:val="single" w:sz="8" w:space="0" w:color="C0C0C0"/>
            </w:tcBorders>
            <w:shd w:val="clear" w:color="auto" w:fill="auto"/>
            <w:tcMar>
              <w:top w:w="0" w:type="dxa"/>
              <w:left w:w="110" w:type="dxa"/>
              <w:bottom w:w="0" w:type="dxa"/>
              <w:right w:w="110" w:type="dxa"/>
            </w:tcMar>
          </w:tcPr>
          <w:p w14:paraId="7C3BEEE7" w14:textId="77777777" w:rsidR="00E163BB" w:rsidRPr="00603198" w:rsidRDefault="00373E04" w:rsidP="000A0CA8">
            <w:pPr>
              <w:pStyle w:val="Heading2"/>
              <w:rPr>
                <w:rFonts w:ascii="Times New Roman" w:hAnsi="Times New Roman"/>
                <w:b w:val="0"/>
                <w:bCs w:val="0"/>
                <w:color w:val="000000"/>
                <w:sz w:val="24"/>
                <w:szCs w:val="24"/>
              </w:rPr>
            </w:pPr>
            <w:r>
              <w:rPr>
                <w:rFonts w:ascii="Times New Roman" w:hAnsi="Times New Roman"/>
                <w:sz w:val="24"/>
                <w:szCs w:val="24"/>
              </w:rPr>
              <w:t>Anamta</w:t>
            </w:r>
            <w:r w:rsidR="00A54778" w:rsidRPr="00603198">
              <w:rPr>
                <w:rFonts w:ascii="Times New Roman" w:hAnsi="Times New Roman"/>
                <w:sz w:val="24"/>
                <w:szCs w:val="24"/>
              </w:rPr>
              <w:t xml:space="preserve"> Khan</w:t>
            </w:r>
          </w:p>
        </w:tc>
      </w:tr>
      <w:tr w:rsidR="00E163BB" w:rsidRPr="00603198" w14:paraId="5DF81FFE" w14:textId="77777777" w:rsidTr="000A0CA8">
        <w:trPr>
          <w:trHeight w:val="202"/>
        </w:trPr>
        <w:tc>
          <w:tcPr>
            <w:tcW w:w="2612"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64ECA52B" w14:textId="77777777" w:rsidR="00E163BB" w:rsidRPr="00603198" w:rsidRDefault="00E163BB" w:rsidP="000A0CA8">
            <w:pPr>
              <w:spacing w:line="360" w:lineRule="auto"/>
            </w:pPr>
            <w:r w:rsidRPr="00603198">
              <w:t>Father's Name</w:t>
            </w:r>
          </w:p>
        </w:tc>
        <w:tc>
          <w:tcPr>
            <w:tcW w:w="6598"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658943BA" w14:textId="77777777" w:rsidR="00E163BB" w:rsidRPr="00603198" w:rsidRDefault="00A54778" w:rsidP="00CC6DA0">
            <w:pPr>
              <w:tabs>
                <w:tab w:val="center" w:pos="3189"/>
              </w:tabs>
              <w:spacing w:line="360" w:lineRule="auto"/>
            </w:pPr>
            <w:r w:rsidRPr="00603198">
              <w:t>Mr. QamarMoin Khan</w:t>
            </w:r>
            <w:r w:rsidR="00CC6DA0" w:rsidRPr="00603198">
              <w:tab/>
            </w:r>
          </w:p>
        </w:tc>
      </w:tr>
      <w:tr w:rsidR="00CC6DA0" w:rsidRPr="00603198" w14:paraId="1963BFD4" w14:textId="77777777" w:rsidTr="000A0CA8">
        <w:trPr>
          <w:trHeight w:val="238"/>
        </w:trPr>
        <w:tc>
          <w:tcPr>
            <w:tcW w:w="2612"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12F042EB" w14:textId="77777777" w:rsidR="00CC6DA0" w:rsidRPr="00603198" w:rsidRDefault="00CC6DA0" w:rsidP="000A0CA8">
            <w:pPr>
              <w:spacing w:line="360" w:lineRule="auto"/>
            </w:pPr>
            <w:r w:rsidRPr="00603198">
              <w:t>Mother’s Name</w:t>
            </w:r>
          </w:p>
        </w:tc>
        <w:tc>
          <w:tcPr>
            <w:tcW w:w="6598"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2643FD93" w14:textId="77777777" w:rsidR="00CC6DA0" w:rsidRPr="00603198" w:rsidRDefault="00CC6DA0" w:rsidP="009358C5">
            <w:pPr>
              <w:spacing w:line="360" w:lineRule="auto"/>
            </w:pPr>
            <w:r w:rsidRPr="00603198">
              <w:t>Mrs. Nikhat Khan</w:t>
            </w:r>
          </w:p>
        </w:tc>
      </w:tr>
      <w:tr w:rsidR="00E163BB" w:rsidRPr="00603198" w14:paraId="19CB12A1" w14:textId="77777777" w:rsidTr="000A0CA8">
        <w:trPr>
          <w:trHeight w:val="238"/>
        </w:trPr>
        <w:tc>
          <w:tcPr>
            <w:tcW w:w="2612"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22C2F02C" w14:textId="77777777" w:rsidR="00E163BB" w:rsidRPr="00603198" w:rsidRDefault="00E163BB" w:rsidP="000A0CA8">
            <w:pPr>
              <w:spacing w:line="360" w:lineRule="auto"/>
            </w:pPr>
            <w:r w:rsidRPr="00603198">
              <w:t>Date of Birth</w:t>
            </w:r>
          </w:p>
        </w:tc>
        <w:tc>
          <w:tcPr>
            <w:tcW w:w="6598"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2B849EC1" w14:textId="77777777" w:rsidR="00E163BB" w:rsidRPr="00603198" w:rsidRDefault="00373E04" w:rsidP="009358C5">
            <w:pPr>
              <w:spacing w:line="360" w:lineRule="auto"/>
            </w:pPr>
            <w:r>
              <w:t>08</w:t>
            </w:r>
            <w:r w:rsidR="00A54778" w:rsidRPr="00603198">
              <w:rPr>
                <w:vertAlign w:val="superscript"/>
              </w:rPr>
              <w:t>th</w:t>
            </w:r>
            <w:r>
              <w:t xml:space="preserve"> October</w:t>
            </w:r>
            <w:r w:rsidR="00A54778" w:rsidRPr="00603198">
              <w:t>,199</w:t>
            </w:r>
            <w:r>
              <w:t>3</w:t>
            </w:r>
          </w:p>
        </w:tc>
      </w:tr>
      <w:tr w:rsidR="00FD5AE6" w:rsidRPr="00603198" w14:paraId="60D5D2D4" w14:textId="77777777" w:rsidTr="000A0CA8">
        <w:trPr>
          <w:trHeight w:val="238"/>
        </w:trPr>
        <w:tc>
          <w:tcPr>
            <w:tcW w:w="2612"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1E966D07" w14:textId="77777777" w:rsidR="00FD5AE6" w:rsidRPr="00603198" w:rsidRDefault="00FD5AE6" w:rsidP="00FD5AE6">
            <w:pPr>
              <w:spacing w:line="360" w:lineRule="auto"/>
            </w:pPr>
            <w:r w:rsidRPr="00603198">
              <w:t>Nationality</w:t>
            </w:r>
          </w:p>
        </w:tc>
        <w:tc>
          <w:tcPr>
            <w:tcW w:w="6598"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0BE16469" w14:textId="77777777" w:rsidR="00FD5AE6" w:rsidRPr="00603198" w:rsidRDefault="00FD5AE6" w:rsidP="00FD5AE6">
            <w:pPr>
              <w:spacing w:line="360" w:lineRule="auto"/>
            </w:pPr>
            <w:r w:rsidRPr="00603198">
              <w:t>Indian</w:t>
            </w:r>
          </w:p>
        </w:tc>
      </w:tr>
      <w:tr w:rsidR="00FD5AE6" w:rsidRPr="00603198" w14:paraId="08BEDEDF" w14:textId="77777777" w:rsidTr="000A0CA8">
        <w:trPr>
          <w:trHeight w:val="238"/>
        </w:trPr>
        <w:tc>
          <w:tcPr>
            <w:tcW w:w="2612"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0606022F" w14:textId="77777777" w:rsidR="00FD5AE6" w:rsidRPr="00603198" w:rsidRDefault="000A1D95" w:rsidP="00FD5AE6">
            <w:pPr>
              <w:spacing w:line="360" w:lineRule="auto"/>
            </w:pPr>
            <w:r w:rsidRPr="00603198">
              <w:t xml:space="preserve">Languages </w:t>
            </w:r>
            <w:r w:rsidR="00FD5AE6" w:rsidRPr="00603198">
              <w:t>Known</w:t>
            </w:r>
          </w:p>
        </w:tc>
        <w:tc>
          <w:tcPr>
            <w:tcW w:w="6598"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2F8E7F85" w14:textId="77777777" w:rsidR="00FD5AE6" w:rsidRPr="00603198" w:rsidRDefault="00FD5AE6" w:rsidP="00631149">
            <w:pPr>
              <w:spacing w:line="360" w:lineRule="auto"/>
            </w:pPr>
            <w:r w:rsidRPr="00603198">
              <w:t>English</w:t>
            </w:r>
            <w:r w:rsidR="004D7F3A" w:rsidRPr="00603198">
              <w:t xml:space="preserve"> ,Arabic </w:t>
            </w:r>
            <w:r w:rsidR="00A54778" w:rsidRPr="00603198">
              <w:t>&amp; Hindi</w:t>
            </w:r>
          </w:p>
        </w:tc>
      </w:tr>
      <w:tr w:rsidR="00FD5AE6" w:rsidRPr="00603198" w14:paraId="3EB3B221" w14:textId="77777777" w:rsidTr="000A0CA8">
        <w:trPr>
          <w:trHeight w:val="238"/>
        </w:trPr>
        <w:tc>
          <w:tcPr>
            <w:tcW w:w="2612" w:type="dxa"/>
            <w:tcBorders>
              <w:top w:val="nil"/>
              <w:left w:val="single" w:sz="8" w:space="0" w:color="C0C0C0"/>
              <w:bottom w:val="single" w:sz="8" w:space="0" w:color="C0C0C0"/>
              <w:right w:val="single" w:sz="8" w:space="0" w:color="C0C0C0"/>
            </w:tcBorders>
            <w:shd w:val="clear" w:color="auto" w:fill="E5E5E5"/>
            <w:tcMar>
              <w:top w:w="0" w:type="dxa"/>
              <w:left w:w="110" w:type="dxa"/>
              <w:bottom w:w="0" w:type="dxa"/>
              <w:right w:w="110" w:type="dxa"/>
            </w:tcMar>
          </w:tcPr>
          <w:p w14:paraId="1D78C46A" w14:textId="77777777" w:rsidR="00FD5AE6" w:rsidRPr="00603198" w:rsidRDefault="00FD5AE6" w:rsidP="00FD5AE6">
            <w:pPr>
              <w:spacing w:line="360" w:lineRule="auto"/>
            </w:pPr>
            <w:r w:rsidRPr="00603198">
              <w:t>Email</w:t>
            </w:r>
            <w:r w:rsidR="000A1D95" w:rsidRPr="00603198">
              <w:t>/Contact No</w:t>
            </w:r>
          </w:p>
        </w:tc>
        <w:tc>
          <w:tcPr>
            <w:tcW w:w="6598" w:type="dxa"/>
            <w:tcBorders>
              <w:top w:val="nil"/>
              <w:left w:val="nil"/>
              <w:bottom w:val="single" w:sz="8" w:space="0" w:color="C0C0C0"/>
              <w:right w:val="single" w:sz="8" w:space="0" w:color="C0C0C0"/>
            </w:tcBorders>
            <w:shd w:val="clear" w:color="auto" w:fill="auto"/>
            <w:tcMar>
              <w:top w:w="0" w:type="dxa"/>
              <w:left w:w="110" w:type="dxa"/>
              <w:bottom w:w="0" w:type="dxa"/>
              <w:right w:w="110" w:type="dxa"/>
            </w:tcMar>
          </w:tcPr>
          <w:p w14:paraId="3D13E136" w14:textId="7509F9F8" w:rsidR="00FD5AE6" w:rsidRPr="00603198" w:rsidRDefault="00273F76" w:rsidP="00366136">
            <w:pPr>
              <w:spacing w:line="360" w:lineRule="auto"/>
            </w:pPr>
            <w:hyperlink r:id="rId8" w:history="1">
              <w:r w:rsidR="00677D72" w:rsidRPr="005D52C3">
                <w:rPr>
                  <w:rStyle w:val="Hyperlink"/>
                </w:rPr>
                <w:t>Anamtakhan888@gmail.com /</w:t>
              </w:r>
            </w:hyperlink>
            <w:r w:rsidR="009C512E">
              <w:t xml:space="preserve"> + 91 </w:t>
            </w:r>
            <w:r w:rsidR="00366136" w:rsidRPr="00366136">
              <w:rPr>
                <w:b/>
              </w:rPr>
              <w:t>7483233672</w:t>
            </w:r>
            <w:r w:rsidR="009C512E">
              <w:rPr>
                <w:b/>
              </w:rPr>
              <w:t xml:space="preserve"> </w:t>
            </w:r>
            <w:r w:rsidR="00366136">
              <w:rPr>
                <w:b/>
              </w:rPr>
              <w:t>/</w:t>
            </w:r>
            <w:r w:rsidR="009C512E">
              <w:rPr>
                <w:b/>
              </w:rPr>
              <w:t xml:space="preserve"> </w:t>
            </w:r>
            <w:r w:rsidR="00366136">
              <w:rPr>
                <w:b/>
              </w:rPr>
              <w:t>8512047115</w:t>
            </w:r>
          </w:p>
        </w:tc>
      </w:tr>
    </w:tbl>
    <w:p w14:paraId="0EC569D8" w14:textId="77777777" w:rsidR="007477B3" w:rsidRPr="00603198" w:rsidRDefault="007477B3" w:rsidP="006F184E"/>
    <w:p w14:paraId="467A2C61" w14:textId="77777777" w:rsidR="007477B3" w:rsidRPr="00603198" w:rsidRDefault="007477B3" w:rsidP="00663117"/>
    <w:p w14:paraId="580565D2" w14:textId="0A50E60A" w:rsidR="007D501F" w:rsidRDefault="00CC1692" w:rsidP="00694192">
      <w:r>
        <w:t xml:space="preserve">Place: UP, </w:t>
      </w:r>
      <w:r w:rsidR="007D501F">
        <w:t>India</w:t>
      </w:r>
      <w:r>
        <w:t xml:space="preserve"> - 243001 </w:t>
      </w:r>
      <w:r w:rsidR="00581DB3" w:rsidRPr="00603198">
        <w:tab/>
      </w:r>
      <w:r w:rsidR="00581DB3" w:rsidRPr="00603198">
        <w:tab/>
      </w:r>
      <w:r w:rsidR="00581DB3" w:rsidRPr="00603198">
        <w:tab/>
      </w:r>
      <w:r w:rsidR="00581DB3" w:rsidRPr="00603198">
        <w:tab/>
      </w:r>
      <w:r w:rsidR="00581DB3" w:rsidRPr="00603198">
        <w:tab/>
      </w:r>
      <w:r w:rsidR="00581DB3" w:rsidRPr="00603198">
        <w:tab/>
      </w:r>
      <w:r w:rsidR="00581DB3" w:rsidRPr="00603198">
        <w:tab/>
      </w:r>
      <w:r w:rsidR="00581DB3" w:rsidRPr="00603198">
        <w:tab/>
      </w:r>
    </w:p>
    <w:p w14:paraId="6220084C" w14:textId="77777777" w:rsidR="00581DB3" w:rsidRPr="00603198" w:rsidRDefault="00581DB3" w:rsidP="00694192"/>
    <w:p w14:paraId="01EB31BE" w14:textId="400803A9" w:rsidR="00CC1692" w:rsidRDefault="00581DB3" w:rsidP="00694192">
      <w:r w:rsidRPr="00603198">
        <w:t xml:space="preserve">Date: </w:t>
      </w:r>
      <w:r w:rsidR="00B918E1">
        <w:t>20</w:t>
      </w:r>
      <w:r w:rsidR="00B918E1" w:rsidRPr="00B918E1">
        <w:rPr>
          <w:vertAlign w:val="superscript"/>
        </w:rPr>
        <w:t>th</w:t>
      </w:r>
      <w:r w:rsidR="00B918E1">
        <w:t xml:space="preserve"> January 2021</w:t>
      </w:r>
    </w:p>
    <w:p w14:paraId="36DFE93E" w14:textId="77777777" w:rsidR="00CC1692" w:rsidRDefault="00CC1692" w:rsidP="00694192"/>
    <w:p w14:paraId="4703B13D" w14:textId="77777777" w:rsidR="00CC1692" w:rsidRPr="00603198" w:rsidRDefault="00CC1692" w:rsidP="00CC1692">
      <w:r w:rsidRPr="00603198">
        <w:t>(</w:t>
      </w:r>
      <w:r>
        <w:t>Anamta</w:t>
      </w:r>
      <w:r w:rsidRPr="00603198">
        <w:t xml:space="preserve"> Khan)</w:t>
      </w:r>
    </w:p>
    <w:p w14:paraId="73B3471A" w14:textId="77777777" w:rsidR="00581DB3" w:rsidRPr="00603198" w:rsidRDefault="007D501F" w:rsidP="00694192">
      <w:r>
        <w:t xml:space="preserve"> </w:t>
      </w:r>
    </w:p>
    <w:sectPr w:rsidR="00581DB3" w:rsidRPr="00603198" w:rsidSect="00ED64D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AF2E9" w14:textId="77777777" w:rsidR="00273F76" w:rsidRDefault="00273F76" w:rsidP="00D27C30">
      <w:r>
        <w:separator/>
      </w:r>
    </w:p>
  </w:endnote>
  <w:endnote w:type="continuationSeparator" w:id="0">
    <w:p w14:paraId="4F2BBFF4" w14:textId="77777777" w:rsidR="00273F76" w:rsidRDefault="00273F76" w:rsidP="00D2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D8DB5" w14:textId="77777777" w:rsidR="00273F76" w:rsidRDefault="00273F76" w:rsidP="00D27C30">
      <w:r>
        <w:separator/>
      </w:r>
    </w:p>
  </w:footnote>
  <w:footnote w:type="continuationSeparator" w:id="0">
    <w:p w14:paraId="57DE5C4B" w14:textId="77777777" w:rsidR="00273F76" w:rsidRDefault="00273F76" w:rsidP="00D2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2ED7" w14:textId="77777777" w:rsidR="00976D2B" w:rsidRDefault="00976D2B" w:rsidP="00D96D65">
    <w:pPr>
      <w:pStyle w:val="Header"/>
      <w:jc w:val="right"/>
    </w:pPr>
    <w:r>
      <w:rPr>
        <w:noProof/>
        <w:lang w:val="en-US"/>
      </w:rPr>
      <w:drawing>
        <wp:inline distT="0" distB="0" distL="0" distR="0" wp14:anchorId="52EE06CF" wp14:editId="108822D8">
          <wp:extent cx="3238500" cy="516255"/>
          <wp:effectExtent l="0" t="0" r="0" b="0"/>
          <wp:docPr id="4" name="Picture 4" descr="C:\Users\416377\Desktop\MCD_integration_api_associate_badge_035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16377\Desktop\MCD_integration_api_associate_badge_03527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698" cy="524735"/>
                  </a:xfrm>
                  <a:prstGeom prst="rect">
                    <a:avLst/>
                  </a:prstGeom>
                  <a:noFill/>
                  <a:ln>
                    <a:noFill/>
                  </a:ln>
                </pic:spPr>
              </pic:pic>
            </a:graphicData>
          </a:graphic>
        </wp:inline>
      </w:drawing>
    </w:r>
  </w:p>
  <w:p w14:paraId="46FBD50F" w14:textId="77777777" w:rsidR="00D27C30" w:rsidRPr="00A54778" w:rsidRDefault="00D27C3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409000D"/>
    <w:lvl w:ilvl="0">
      <w:start w:val="1"/>
      <w:numFmt w:val="bullet"/>
      <w:lvlText w:val=""/>
      <w:lvlJc w:val="left"/>
      <w:pPr>
        <w:ind w:left="360" w:hanging="360"/>
      </w:pPr>
      <w:rPr>
        <w:rFonts w:ascii="Wingdings" w:hAnsi="Wingdings" w:hint="default"/>
      </w:rPr>
    </w:lvl>
  </w:abstractNum>
  <w:abstractNum w:abstractNumId="1" w15:restartNumberingAfterBreak="0">
    <w:nsid w:val="1A877069"/>
    <w:multiLevelType w:val="hybridMultilevel"/>
    <w:tmpl w:val="E24C1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2D0031"/>
    <w:multiLevelType w:val="hybridMultilevel"/>
    <w:tmpl w:val="670814A2"/>
    <w:lvl w:ilvl="0" w:tplc="2ABCF4EA">
      <w:start w:val="20"/>
      <w:numFmt w:val="decimal"/>
      <w:lvlText w:val="%1"/>
      <w:lvlJc w:val="left"/>
      <w:pPr>
        <w:ind w:left="1080" w:hanging="360"/>
      </w:pPr>
      <w:rPr>
        <w:rFonts w:asciiTheme="minorHAnsi" w:hAnsi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CFC789F"/>
    <w:multiLevelType w:val="hybridMultilevel"/>
    <w:tmpl w:val="6096B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2658E"/>
    <w:multiLevelType w:val="multilevel"/>
    <w:tmpl w:val="1D2EECEC"/>
    <w:lvl w:ilvl="0">
      <w:start w:val="1"/>
      <w:numFmt w:val="bullet"/>
      <w:pStyle w:val="Style1"/>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Calibri"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F3C18"/>
    <w:multiLevelType w:val="hybridMultilevel"/>
    <w:tmpl w:val="57ACD1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75A3C"/>
    <w:multiLevelType w:val="hybridMultilevel"/>
    <w:tmpl w:val="22AEBD3E"/>
    <w:lvl w:ilvl="0" w:tplc="4EBE54D0">
      <w:start w:val="1"/>
      <w:numFmt w:val="decimal"/>
      <w:lvlText w:val="%1)"/>
      <w:lvlJc w:val="left"/>
      <w:pPr>
        <w:ind w:left="360" w:hanging="360"/>
      </w:pPr>
      <w:rPr>
        <w:rFonts w:ascii="Calibri" w:hAnsi="Calibri"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CC5DD5"/>
    <w:multiLevelType w:val="hybridMultilevel"/>
    <w:tmpl w:val="F02E9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7060A"/>
    <w:multiLevelType w:val="hybridMultilevel"/>
    <w:tmpl w:val="FEFEF560"/>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F61D66"/>
    <w:multiLevelType w:val="hybridMultilevel"/>
    <w:tmpl w:val="2D58DD98"/>
    <w:lvl w:ilvl="0" w:tplc="717C0EAA">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F215D"/>
    <w:multiLevelType w:val="hybridMultilevel"/>
    <w:tmpl w:val="4DA657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A696FAE"/>
    <w:multiLevelType w:val="hybridMultilevel"/>
    <w:tmpl w:val="7E3C279E"/>
    <w:lvl w:ilvl="0" w:tplc="D14AC014">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11"/>
  </w:num>
  <w:num w:numId="6">
    <w:abstractNumId w:val="4"/>
  </w:num>
  <w:num w:numId="7">
    <w:abstractNumId w:val="7"/>
  </w:num>
  <w:num w:numId="8">
    <w:abstractNumId w:val="1"/>
  </w:num>
  <w:num w:numId="9">
    <w:abstractNumId w:val="10"/>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8"/>
    <w:rsid w:val="000023F1"/>
    <w:rsid w:val="00003D5F"/>
    <w:rsid w:val="00003E20"/>
    <w:rsid w:val="000053F9"/>
    <w:rsid w:val="00014A43"/>
    <w:rsid w:val="00016FFA"/>
    <w:rsid w:val="00027FF7"/>
    <w:rsid w:val="000421CA"/>
    <w:rsid w:val="000466CD"/>
    <w:rsid w:val="0005681A"/>
    <w:rsid w:val="00060AD4"/>
    <w:rsid w:val="000A0CA8"/>
    <w:rsid w:val="000A1D95"/>
    <w:rsid w:val="000B1CE9"/>
    <w:rsid w:val="000B6D11"/>
    <w:rsid w:val="000C05D2"/>
    <w:rsid w:val="000C5025"/>
    <w:rsid w:val="000C72D3"/>
    <w:rsid w:val="000D0AFD"/>
    <w:rsid w:val="000E49A0"/>
    <w:rsid w:val="000E55F4"/>
    <w:rsid w:val="000F080D"/>
    <w:rsid w:val="000F1B03"/>
    <w:rsid w:val="000F1BA8"/>
    <w:rsid w:val="000F2E64"/>
    <w:rsid w:val="000F535B"/>
    <w:rsid w:val="000F6283"/>
    <w:rsid w:val="00106473"/>
    <w:rsid w:val="00125647"/>
    <w:rsid w:val="001275DA"/>
    <w:rsid w:val="00140FAA"/>
    <w:rsid w:val="00151465"/>
    <w:rsid w:val="001524AE"/>
    <w:rsid w:val="001544FE"/>
    <w:rsid w:val="00157DCC"/>
    <w:rsid w:val="001649B3"/>
    <w:rsid w:val="001771AC"/>
    <w:rsid w:val="00177F74"/>
    <w:rsid w:val="001815D1"/>
    <w:rsid w:val="00182C9F"/>
    <w:rsid w:val="00185270"/>
    <w:rsid w:val="0019106B"/>
    <w:rsid w:val="00192F04"/>
    <w:rsid w:val="001A1396"/>
    <w:rsid w:val="001A16FB"/>
    <w:rsid w:val="001C0B54"/>
    <w:rsid w:val="001C6BAC"/>
    <w:rsid w:val="001D0A0A"/>
    <w:rsid w:val="001D4B8A"/>
    <w:rsid w:val="00203979"/>
    <w:rsid w:val="002136E9"/>
    <w:rsid w:val="00217102"/>
    <w:rsid w:val="00222CEA"/>
    <w:rsid w:val="0022408E"/>
    <w:rsid w:val="0024454F"/>
    <w:rsid w:val="002517E0"/>
    <w:rsid w:val="0025213A"/>
    <w:rsid w:val="002525BE"/>
    <w:rsid w:val="00261058"/>
    <w:rsid w:val="00265905"/>
    <w:rsid w:val="00273F76"/>
    <w:rsid w:val="002766A5"/>
    <w:rsid w:val="00284543"/>
    <w:rsid w:val="0029156A"/>
    <w:rsid w:val="002B6188"/>
    <w:rsid w:val="002C1B29"/>
    <w:rsid w:val="002C59B4"/>
    <w:rsid w:val="002D2E64"/>
    <w:rsid w:val="002D7E55"/>
    <w:rsid w:val="002E2EFE"/>
    <w:rsid w:val="0030299F"/>
    <w:rsid w:val="00307925"/>
    <w:rsid w:val="00307CFE"/>
    <w:rsid w:val="00307DF9"/>
    <w:rsid w:val="003120D1"/>
    <w:rsid w:val="00312F7A"/>
    <w:rsid w:val="00322D5A"/>
    <w:rsid w:val="00324142"/>
    <w:rsid w:val="0033536D"/>
    <w:rsid w:val="00337BB3"/>
    <w:rsid w:val="00341048"/>
    <w:rsid w:val="003423C0"/>
    <w:rsid w:val="00361C83"/>
    <w:rsid w:val="00366136"/>
    <w:rsid w:val="00370AD6"/>
    <w:rsid w:val="00373E04"/>
    <w:rsid w:val="00380A01"/>
    <w:rsid w:val="003844A3"/>
    <w:rsid w:val="0039098B"/>
    <w:rsid w:val="003963F1"/>
    <w:rsid w:val="003D4224"/>
    <w:rsid w:val="003D5854"/>
    <w:rsid w:val="003D6EC9"/>
    <w:rsid w:val="003D78A3"/>
    <w:rsid w:val="003E03F2"/>
    <w:rsid w:val="003E2EFB"/>
    <w:rsid w:val="003E375F"/>
    <w:rsid w:val="00407B1F"/>
    <w:rsid w:val="00412D96"/>
    <w:rsid w:val="00416A6B"/>
    <w:rsid w:val="004201AF"/>
    <w:rsid w:val="004209C3"/>
    <w:rsid w:val="00422459"/>
    <w:rsid w:val="00422FFB"/>
    <w:rsid w:val="00424202"/>
    <w:rsid w:val="00435624"/>
    <w:rsid w:val="004439DB"/>
    <w:rsid w:val="00444419"/>
    <w:rsid w:val="0044469B"/>
    <w:rsid w:val="00445472"/>
    <w:rsid w:val="004553DE"/>
    <w:rsid w:val="004662F4"/>
    <w:rsid w:val="00475E89"/>
    <w:rsid w:val="0047749F"/>
    <w:rsid w:val="004842B3"/>
    <w:rsid w:val="0049030D"/>
    <w:rsid w:val="00490373"/>
    <w:rsid w:val="00493B6D"/>
    <w:rsid w:val="00495664"/>
    <w:rsid w:val="0049688C"/>
    <w:rsid w:val="004A6406"/>
    <w:rsid w:val="004B7065"/>
    <w:rsid w:val="004C3BCD"/>
    <w:rsid w:val="004C50C4"/>
    <w:rsid w:val="004D5168"/>
    <w:rsid w:val="004D7F3A"/>
    <w:rsid w:val="005009A5"/>
    <w:rsid w:val="0050766F"/>
    <w:rsid w:val="0051417B"/>
    <w:rsid w:val="00521293"/>
    <w:rsid w:val="00524FED"/>
    <w:rsid w:val="00530927"/>
    <w:rsid w:val="0053297D"/>
    <w:rsid w:val="0053704E"/>
    <w:rsid w:val="00554B81"/>
    <w:rsid w:val="005669CF"/>
    <w:rsid w:val="00575837"/>
    <w:rsid w:val="00581DB3"/>
    <w:rsid w:val="0059177C"/>
    <w:rsid w:val="00591E51"/>
    <w:rsid w:val="005953B8"/>
    <w:rsid w:val="005B2673"/>
    <w:rsid w:val="005D5E30"/>
    <w:rsid w:val="005D5FA8"/>
    <w:rsid w:val="005E4B30"/>
    <w:rsid w:val="005F5118"/>
    <w:rsid w:val="005F5EAF"/>
    <w:rsid w:val="00603198"/>
    <w:rsid w:val="006129A6"/>
    <w:rsid w:val="00620D5E"/>
    <w:rsid w:val="006247B9"/>
    <w:rsid w:val="00626209"/>
    <w:rsid w:val="00631149"/>
    <w:rsid w:val="006341DA"/>
    <w:rsid w:val="0064568D"/>
    <w:rsid w:val="00650935"/>
    <w:rsid w:val="00653C93"/>
    <w:rsid w:val="00656748"/>
    <w:rsid w:val="00663117"/>
    <w:rsid w:val="006706D8"/>
    <w:rsid w:val="0067469E"/>
    <w:rsid w:val="0067650A"/>
    <w:rsid w:val="006771A3"/>
    <w:rsid w:val="00677D56"/>
    <w:rsid w:val="00677D72"/>
    <w:rsid w:val="00683B26"/>
    <w:rsid w:val="00684DD7"/>
    <w:rsid w:val="00694192"/>
    <w:rsid w:val="00694C99"/>
    <w:rsid w:val="006A5CA9"/>
    <w:rsid w:val="006A5F9E"/>
    <w:rsid w:val="006A79C2"/>
    <w:rsid w:val="006C108F"/>
    <w:rsid w:val="006C4464"/>
    <w:rsid w:val="006C6E5E"/>
    <w:rsid w:val="006C6FDC"/>
    <w:rsid w:val="006D1CAC"/>
    <w:rsid w:val="006D4A7E"/>
    <w:rsid w:val="006F136D"/>
    <w:rsid w:val="006F184E"/>
    <w:rsid w:val="006F52C2"/>
    <w:rsid w:val="006F7A7D"/>
    <w:rsid w:val="0071480E"/>
    <w:rsid w:val="00714E20"/>
    <w:rsid w:val="00716566"/>
    <w:rsid w:val="00724443"/>
    <w:rsid w:val="007477B3"/>
    <w:rsid w:val="007636E5"/>
    <w:rsid w:val="00764F11"/>
    <w:rsid w:val="00784DC6"/>
    <w:rsid w:val="00786FE9"/>
    <w:rsid w:val="00794E46"/>
    <w:rsid w:val="007A06B8"/>
    <w:rsid w:val="007A5211"/>
    <w:rsid w:val="007A63C5"/>
    <w:rsid w:val="007C14A6"/>
    <w:rsid w:val="007D24D2"/>
    <w:rsid w:val="007D4A41"/>
    <w:rsid w:val="007D501F"/>
    <w:rsid w:val="007D6FD4"/>
    <w:rsid w:val="007E0979"/>
    <w:rsid w:val="007E2AE8"/>
    <w:rsid w:val="007F26CB"/>
    <w:rsid w:val="007F484E"/>
    <w:rsid w:val="00804089"/>
    <w:rsid w:val="00806169"/>
    <w:rsid w:val="0081715A"/>
    <w:rsid w:val="008250B4"/>
    <w:rsid w:val="008400FC"/>
    <w:rsid w:val="0084663A"/>
    <w:rsid w:val="008503C7"/>
    <w:rsid w:val="00854B16"/>
    <w:rsid w:val="008607D4"/>
    <w:rsid w:val="00873344"/>
    <w:rsid w:val="00891216"/>
    <w:rsid w:val="00891C92"/>
    <w:rsid w:val="00897ADE"/>
    <w:rsid w:val="008A1E3D"/>
    <w:rsid w:val="008A6EBA"/>
    <w:rsid w:val="008B5353"/>
    <w:rsid w:val="008D2C5B"/>
    <w:rsid w:val="008D4119"/>
    <w:rsid w:val="008D5DD2"/>
    <w:rsid w:val="008E2951"/>
    <w:rsid w:val="008E72A7"/>
    <w:rsid w:val="009071D4"/>
    <w:rsid w:val="00907F94"/>
    <w:rsid w:val="00913645"/>
    <w:rsid w:val="0091383A"/>
    <w:rsid w:val="009358C5"/>
    <w:rsid w:val="00951860"/>
    <w:rsid w:val="009520D6"/>
    <w:rsid w:val="00953F37"/>
    <w:rsid w:val="009619D0"/>
    <w:rsid w:val="0097172A"/>
    <w:rsid w:val="009740B2"/>
    <w:rsid w:val="00974E4E"/>
    <w:rsid w:val="009768FE"/>
    <w:rsid w:val="00976D2B"/>
    <w:rsid w:val="0098421C"/>
    <w:rsid w:val="00992554"/>
    <w:rsid w:val="009968CE"/>
    <w:rsid w:val="00996E7D"/>
    <w:rsid w:val="009971D9"/>
    <w:rsid w:val="009A5888"/>
    <w:rsid w:val="009A6BDF"/>
    <w:rsid w:val="009A713A"/>
    <w:rsid w:val="009B77A0"/>
    <w:rsid w:val="009C3161"/>
    <w:rsid w:val="009C512E"/>
    <w:rsid w:val="009C6241"/>
    <w:rsid w:val="009C782F"/>
    <w:rsid w:val="009D50F3"/>
    <w:rsid w:val="009E5A70"/>
    <w:rsid w:val="009F6772"/>
    <w:rsid w:val="009F7C68"/>
    <w:rsid w:val="00A1284F"/>
    <w:rsid w:val="00A54778"/>
    <w:rsid w:val="00A662F9"/>
    <w:rsid w:val="00A67B94"/>
    <w:rsid w:val="00A72E85"/>
    <w:rsid w:val="00A7428E"/>
    <w:rsid w:val="00A75DE3"/>
    <w:rsid w:val="00A7792B"/>
    <w:rsid w:val="00A77E6C"/>
    <w:rsid w:val="00A82189"/>
    <w:rsid w:val="00A829AF"/>
    <w:rsid w:val="00A86BB8"/>
    <w:rsid w:val="00A9036C"/>
    <w:rsid w:val="00AA71E4"/>
    <w:rsid w:val="00AB62C3"/>
    <w:rsid w:val="00AC0E12"/>
    <w:rsid w:val="00AD1469"/>
    <w:rsid w:val="00AE301B"/>
    <w:rsid w:val="00AE50C4"/>
    <w:rsid w:val="00AE7ADB"/>
    <w:rsid w:val="00AF6047"/>
    <w:rsid w:val="00AF69D5"/>
    <w:rsid w:val="00B2147F"/>
    <w:rsid w:val="00B21757"/>
    <w:rsid w:val="00B218F2"/>
    <w:rsid w:val="00B23C9C"/>
    <w:rsid w:val="00B532A0"/>
    <w:rsid w:val="00B5498F"/>
    <w:rsid w:val="00B57E86"/>
    <w:rsid w:val="00B6064C"/>
    <w:rsid w:val="00B64469"/>
    <w:rsid w:val="00B7631B"/>
    <w:rsid w:val="00B807C1"/>
    <w:rsid w:val="00B83780"/>
    <w:rsid w:val="00B85AA9"/>
    <w:rsid w:val="00B918E1"/>
    <w:rsid w:val="00B92D9A"/>
    <w:rsid w:val="00B96315"/>
    <w:rsid w:val="00BA2796"/>
    <w:rsid w:val="00BA4EF1"/>
    <w:rsid w:val="00BA632E"/>
    <w:rsid w:val="00BC212F"/>
    <w:rsid w:val="00BC41FA"/>
    <w:rsid w:val="00BE33D8"/>
    <w:rsid w:val="00BE5567"/>
    <w:rsid w:val="00BE72B9"/>
    <w:rsid w:val="00BF0EF9"/>
    <w:rsid w:val="00BF6D1E"/>
    <w:rsid w:val="00C01A1E"/>
    <w:rsid w:val="00C02A03"/>
    <w:rsid w:val="00C12DA5"/>
    <w:rsid w:val="00C15E82"/>
    <w:rsid w:val="00C215DB"/>
    <w:rsid w:val="00C23843"/>
    <w:rsid w:val="00C3190E"/>
    <w:rsid w:val="00C33B2E"/>
    <w:rsid w:val="00C43356"/>
    <w:rsid w:val="00C46A04"/>
    <w:rsid w:val="00C47948"/>
    <w:rsid w:val="00C553A2"/>
    <w:rsid w:val="00C62252"/>
    <w:rsid w:val="00C662D3"/>
    <w:rsid w:val="00C66EDF"/>
    <w:rsid w:val="00C757C7"/>
    <w:rsid w:val="00C7726F"/>
    <w:rsid w:val="00C83640"/>
    <w:rsid w:val="00C84688"/>
    <w:rsid w:val="00C87BB7"/>
    <w:rsid w:val="00C9074C"/>
    <w:rsid w:val="00C90A80"/>
    <w:rsid w:val="00CA00E3"/>
    <w:rsid w:val="00CA1F44"/>
    <w:rsid w:val="00CA2CCF"/>
    <w:rsid w:val="00CB1653"/>
    <w:rsid w:val="00CB33EC"/>
    <w:rsid w:val="00CB7FEB"/>
    <w:rsid w:val="00CC1692"/>
    <w:rsid w:val="00CC6DA0"/>
    <w:rsid w:val="00CC75F8"/>
    <w:rsid w:val="00CD22CA"/>
    <w:rsid w:val="00CE1912"/>
    <w:rsid w:val="00CF4A7A"/>
    <w:rsid w:val="00D040F3"/>
    <w:rsid w:val="00D076B5"/>
    <w:rsid w:val="00D163E7"/>
    <w:rsid w:val="00D17157"/>
    <w:rsid w:val="00D262FC"/>
    <w:rsid w:val="00D26BEC"/>
    <w:rsid w:val="00D26F81"/>
    <w:rsid w:val="00D27C30"/>
    <w:rsid w:val="00D337AA"/>
    <w:rsid w:val="00D47990"/>
    <w:rsid w:val="00D61907"/>
    <w:rsid w:val="00D64004"/>
    <w:rsid w:val="00D66DB5"/>
    <w:rsid w:val="00D744CE"/>
    <w:rsid w:val="00D77E89"/>
    <w:rsid w:val="00D96D65"/>
    <w:rsid w:val="00DA1F64"/>
    <w:rsid w:val="00DF0B9E"/>
    <w:rsid w:val="00DF2E75"/>
    <w:rsid w:val="00DF3C39"/>
    <w:rsid w:val="00DF42B3"/>
    <w:rsid w:val="00E010D3"/>
    <w:rsid w:val="00E163BB"/>
    <w:rsid w:val="00E26D32"/>
    <w:rsid w:val="00E31D23"/>
    <w:rsid w:val="00E339B5"/>
    <w:rsid w:val="00E51E2A"/>
    <w:rsid w:val="00E52BAE"/>
    <w:rsid w:val="00E54798"/>
    <w:rsid w:val="00E5633C"/>
    <w:rsid w:val="00E619FB"/>
    <w:rsid w:val="00E61A00"/>
    <w:rsid w:val="00E85341"/>
    <w:rsid w:val="00EA2148"/>
    <w:rsid w:val="00EA5B71"/>
    <w:rsid w:val="00EB0460"/>
    <w:rsid w:val="00EB1E48"/>
    <w:rsid w:val="00EB44F8"/>
    <w:rsid w:val="00EB6DD6"/>
    <w:rsid w:val="00EC07AF"/>
    <w:rsid w:val="00EC1A3D"/>
    <w:rsid w:val="00ED0109"/>
    <w:rsid w:val="00ED4102"/>
    <w:rsid w:val="00ED5BAD"/>
    <w:rsid w:val="00ED64DE"/>
    <w:rsid w:val="00EE0E5A"/>
    <w:rsid w:val="00EE5B3D"/>
    <w:rsid w:val="00EE6BB7"/>
    <w:rsid w:val="00EF3DE7"/>
    <w:rsid w:val="00F05454"/>
    <w:rsid w:val="00F10116"/>
    <w:rsid w:val="00F25A07"/>
    <w:rsid w:val="00F26BF4"/>
    <w:rsid w:val="00F33258"/>
    <w:rsid w:val="00F343F3"/>
    <w:rsid w:val="00F378B0"/>
    <w:rsid w:val="00F37C25"/>
    <w:rsid w:val="00F43FDF"/>
    <w:rsid w:val="00F454CF"/>
    <w:rsid w:val="00F4717B"/>
    <w:rsid w:val="00F61559"/>
    <w:rsid w:val="00F632E5"/>
    <w:rsid w:val="00F63E70"/>
    <w:rsid w:val="00F84508"/>
    <w:rsid w:val="00F91ACC"/>
    <w:rsid w:val="00FB0D9B"/>
    <w:rsid w:val="00FB6D1B"/>
    <w:rsid w:val="00FD5AE6"/>
    <w:rsid w:val="00FE5EDB"/>
    <w:rsid w:val="00FF5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789E9"/>
  <w15:docId w15:val="{4F4051BF-4FA3-490A-99E6-C202598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925"/>
    <w:rPr>
      <w:sz w:val="24"/>
      <w:szCs w:val="24"/>
    </w:rPr>
  </w:style>
  <w:style w:type="paragraph" w:styleId="Heading2">
    <w:name w:val="heading 2"/>
    <w:basedOn w:val="Normal"/>
    <w:next w:val="Normal"/>
    <w:link w:val="Heading2Char"/>
    <w:qFormat/>
    <w:rsid w:val="00E163BB"/>
    <w:pPr>
      <w:keepNext/>
      <w:autoSpaceDE w:val="0"/>
      <w:autoSpaceDN w:val="0"/>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5168"/>
    <w:rPr>
      <w:color w:val="0000FF"/>
      <w:u w:val="single"/>
    </w:rPr>
  </w:style>
  <w:style w:type="paragraph" w:styleId="ListParagraph">
    <w:name w:val="List Paragraph"/>
    <w:basedOn w:val="Normal"/>
    <w:uiPriority w:val="34"/>
    <w:qFormat/>
    <w:rsid w:val="00A77E6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77E6C"/>
    <w:pPr>
      <w:spacing w:before="100" w:beforeAutospacing="1" w:after="100" w:afterAutospacing="1"/>
    </w:pPr>
  </w:style>
  <w:style w:type="character" w:customStyle="1" w:styleId="apple-converted-space">
    <w:name w:val="apple-converted-space"/>
    <w:basedOn w:val="DefaultParagraphFont"/>
    <w:rsid w:val="00A77E6C"/>
  </w:style>
  <w:style w:type="paragraph" w:styleId="BodyTextIndent">
    <w:name w:val="Body Text Indent"/>
    <w:basedOn w:val="Normal"/>
    <w:rsid w:val="00284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pPr>
    <w:rPr>
      <w:rFonts w:ascii="Verdana" w:hAnsi="Verdana"/>
      <w:b/>
      <w:bCs/>
      <w:sz w:val="20"/>
      <w:szCs w:val="20"/>
      <w:lang w:val="en-GB"/>
    </w:rPr>
  </w:style>
  <w:style w:type="character" w:styleId="Strong">
    <w:name w:val="Strong"/>
    <w:basedOn w:val="DefaultParagraphFont"/>
    <w:uiPriority w:val="22"/>
    <w:qFormat/>
    <w:rsid w:val="00E163BB"/>
    <w:rPr>
      <w:b/>
      <w:bCs/>
    </w:rPr>
  </w:style>
  <w:style w:type="paragraph" w:styleId="Header">
    <w:name w:val="header"/>
    <w:aliases w:val="*Header,page-header,ph,h,Section Header"/>
    <w:basedOn w:val="Normal"/>
    <w:link w:val="HeaderChar"/>
    <w:uiPriority w:val="99"/>
    <w:rsid w:val="00E163BB"/>
    <w:pPr>
      <w:tabs>
        <w:tab w:val="center" w:pos="4320"/>
        <w:tab w:val="right" w:pos="8640"/>
      </w:tabs>
      <w:autoSpaceDE w:val="0"/>
      <w:autoSpaceDN w:val="0"/>
    </w:pPr>
    <w:rPr>
      <w:sz w:val="20"/>
      <w:szCs w:val="20"/>
      <w:lang w:val="en-GB"/>
    </w:rPr>
  </w:style>
  <w:style w:type="character" w:customStyle="1" w:styleId="HeaderChar">
    <w:name w:val="Header Char"/>
    <w:aliases w:val="*Header Char,page-header Char,ph Char,h Char,Section Header Char"/>
    <w:basedOn w:val="DefaultParagraphFont"/>
    <w:link w:val="Header"/>
    <w:uiPriority w:val="99"/>
    <w:rsid w:val="00E163BB"/>
    <w:rPr>
      <w:lang w:val="en-GB" w:eastAsia="en-US" w:bidi="ar-SA"/>
    </w:rPr>
  </w:style>
  <w:style w:type="paragraph" w:customStyle="1" w:styleId="nexttext">
    <w:name w:val="nexttext"/>
    <w:basedOn w:val="Normal"/>
    <w:rsid w:val="00E163BB"/>
    <w:pPr>
      <w:suppressAutoHyphens/>
    </w:pPr>
    <w:rPr>
      <w:rFonts w:ascii="Arial" w:hAnsi="Arial"/>
      <w:sz w:val="20"/>
      <w:szCs w:val="20"/>
      <w:lang w:eastAsia="ar-SA"/>
    </w:rPr>
  </w:style>
  <w:style w:type="character" w:styleId="Emphasis">
    <w:name w:val="Emphasis"/>
    <w:basedOn w:val="DefaultParagraphFont"/>
    <w:qFormat/>
    <w:rsid w:val="00E163BB"/>
    <w:rPr>
      <w:i/>
      <w:iCs/>
    </w:rPr>
  </w:style>
  <w:style w:type="character" w:customStyle="1" w:styleId="st">
    <w:name w:val="st"/>
    <w:basedOn w:val="DefaultParagraphFont"/>
    <w:rsid w:val="009C3161"/>
  </w:style>
  <w:style w:type="paragraph" w:customStyle="1" w:styleId="WebLogicServer1211">
    <w:name w:val="WebLogic Server 12.1.1"/>
    <w:basedOn w:val="Heading2"/>
    <w:link w:val="WebLogicServer1211Char"/>
    <w:rsid w:val="009C3161"/>
    <w:rPr>
      <w:b w:val="0"/>
    </w:rPr>
  </w:style>
  <w:style w:type="character" w:customStyle="1" w:styleId="Heading2Char">
    <w:name w:val="Heading 2 Char"/>
    <w:basedOn w:val="DefaultParagraphFont"/>
    <w:link w:val="Heading2"/>
    <w:rsid w:val="009C3161"/>
    <w:rPr>
      <w:rFonts w:ascii="Verdana" w:hAnsi="Verdana"/>
      <w:b/>
      <w:bCs/>
      <w:lang w:val="en-US" w:eastAsia="en-US" w:bidi="ar-SA"/>
    </w:rPr>
  </w:style>
  <w:style w:type="character" w:customStyle="1" w:styleId="WebLogicServer1211Char">
    <w:name w:val="WebLogic Server 12.1.1 Char"/>
    <w:basedOn w:val="Heading2Char"/>
    <w:link w:val="WebLogicServer1211"/>
    <w:rsid w:val="009C3161"/>
    <w:rPr>
      <w:rFonts w:ascii="Verdana" w:hAnsi="Verdana"/>
      <w:b/>
      <w:bCs/>
      <w:lang w:val="en-US" w:eastAsia="en-US" w:bidi="ar-SA"/>
    </w:rPr>
  </w:style>
  <w:style w:type="paragraph" w:styleId="Footer">
    <w:name w:val="footer"/>
    <w:basedOn w:val="Normal"/>
    <w:link w:val="FooterChar"/>
    <w:unhideWhenUsed/>
    <w:rsid w:val="00D27C30"/>
    <w:pPr>
      <w:tabs>
        <w:tab w:val="center" w:pos="4680"/>
        <w:tab w:val="right" w:pos="9360"/>
      </w:tabs>
    </w:pPr>
  </w:style>
  <w:style w:type="character" w:customStyle="1" w:styleId="FooterChar">
    <w:name w:val="Footer Char"/>
    <w:basedOn w:val="DefaultParagraphFont"/>
    <w:link w:val="Footer"/>
    <w:rsid w:val="00D27C30"/>
    <w:rPr>
      <w:sz w:val="24"/>
      <w:szCs w:val="24"/>
    </w:rPr>
  </w:style>
  <w:style w:type="character" w:customStyle="1" w:styleId="bold">
    <w:name w:val="bold"/>
    <w:basedOn w:val="DefaultParagraphFont"/>
    <w:rsid w:val="00D27C30"/>
  </w:style>
  <w:style w:type="paragraph" w:customStyle="1" w:styleId="Style1">
    <w:name w:val="Style1"/>
    <w:basedOn w:val="Normal"/>
    <w:rsid w:val="009F6772"/>
    <w:pPr>
      <w:numPr>
        <w:numId w:val="6"/>
      </w:numPr>
      <w:jc w:val="both"/>
      <w:textAlignment w:val="baseline"/>
    </w:pPr>
    <w:rPr>
      <w:rFonts w:ascii="Calibri" w:hAnsi="Calibri" w:cs="Calibri"/>
      <w:b/>
      <w:color w:val="000000"/>
    </w:rPr>
  </w:style>
  <w:style w:type="paragraph" w:styleId="BalloonText">
    <w:name w:val="Balloon Text"/>
    <w:basedOn w:val="Normal"/>
    <w:link w:val="BalloonTextChar"/>
    <w:semiHidden/>
    <w:unhideWhenUsed/>
    <w:rsid w:val="008503C7"/>
    <w:rPr>
      <w:rFonts w:ascii="Tahoma" w:hAnsi="Tahoma" w:cs="Tahoma"/>
      <w:sz w:val="16"/>
      <w:szCs w:val="16"/>
    </w:rPr>
  </w:style>
  <w:style w:type="character" w:customStyle="1" w:styleId="BalloonTextChar">
    <w:name w:val="Balloon Text Char"/>
    <w:basedOn w:val="DefaultParagraphFont"/>
    <w:link w:val="BalloonText"/>
    <w:semiHidden/>
    <w:rsid w:val="008503C7"/>
    <w:rPr>
      <w:rFonts w:ascii="Tahoma" w:hAnsi="Tahoma" w:cs="Tahoma"/>
      <w:sz w:val="16"/>
      <w:szCs w:val="16"/>
    </w:rPr>
  </w:style>
  <w:style w:type="character" w:styleId="UnresolvedMention">
    <w:name w:val="Unresolved Mention"/>
    <w:basedOn w:val="DefaultParagraphFont"/>
    <w:uiPriority w:val="99"/>
    <w:semiHidden/>
    <w:unhideWhenUsed/>
    <w:rsid w:val="00677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32200">
      <w:bodyDiv w:val="1"/>
      <w:marLeft w:val="0"/>
      <w:marRight w:val="0"/>
      <w:marTop w:val="0"/>
      <w:marBottom w:val="0"/>
      <w:divBdr>
        <w:top w:val="none" w:sz="0" w:space="0" w:color="auto"/>
        <w:left w:val="none" w:sz="0" w:space="0" w:color="auto"/>
        <w:bottom w:val="none" w:sz="0" w:space="0" w:color="auto"/>
        <w:right w:val="none" w:sz="0" w:space="0" w:color="auto"/>
      </w:divBdr>
    </w:div>
    <w:div w:id="608901182">
      <w:bodyDiv w:val="1"/>
      <w:marLeft w:val="0"/>
      <w:marRight w:val="0"/>
      <w:marTop w:val="0"/>
      <w:marBottom w:val="0"/>
      <w:divBdr>
        <w:top w:val="none" w:sz="0" w:space="0" w:color="auto"/>
        <w:left w:val="none" w:sz="0" w:space="0" w:color="auto"/>
        <w:bottom w:val="none" w:sz="0" w:space="0" w:color="auto"/>
        <w:right w:val="none" w:sz="0" w:space="0" w:color="auto"/>
      </w:divBdr>
    </w:div>
    <w:div w:id="767427735">
      <w:bodyDiv w:val="1"/>
      <w:marLeft w:val="0"/>
      <w:marRight w:val="0"/>
      <w:marTop w:val="0"/>
      <w:marBottom w:val="0"/>
      <w:divBdr>
        <w:top w:val="none" w:sz="0" w:space="0" w:color="auto"/>
        <w:left w:val="none" w:sz="0" w:space="0" w:color="auto"/>
        <w:bottom w:val="none" w:sz="0" w:space="0" w:color="auto"/>
        <w:right w:val="none" w:sz="0" w:space="0" w:color="auto"/>
      </w:divBdr>
    </w:div>
    <w:div w:id="20773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takhan888@gmail.com%20/" TargetMode="External"/><Relationship Id="rId3" Type="http://schemas.openxmlformats.org/officeDocument/2006/relationships/settings" Target="settings.xml"/><Relationship Id="rId7" Type="http://schemas.openxmlformats.org/officeDocument/2006/relationships/hyperlink" Target="mailto:anamtakhan8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Anamata Khan</cp:lastModifiedBy>
  <cp:revision>21</cp:revision>
  <cp:lastPrinted>2013-10-12T01:03:00Z</cp:lastPrinted>
  <dcterms:created xsi:type="dcterms:W3CDTF">2020-10-15T21:23:00Z</dcterms:created>
  <dcterms:modified xsi:type="dcterms:W3CDTF">2021-01-19T23:26:00Z</dcterms:modified>
</cp:coreProperties>
</file>