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8C89" w14:textId="4D2FAE35" w:rsidR="00851498" w:rsidRPr="00BA6A24" w:rsidRDefault="00851498" w:rsidP="00851498">
      <w:pPr>
        <w:pStyle w:val="Header"/>
        <w:spacing w:after="0" w:line="240" w:lineRule="auto"/>
        <w:jc w:val="center"/>
        <w:rPr>
          <w:b/>
          <w:sz w:val="24"/>
          <w:szCs w:val="24"/>
        </w:rPr>
      </w:pPr>
      <w:r>
        <w:rPr>
          <w:rFonts w:ascii="Arial" w:hAnsi="Arial" w:cs="Arial"/>
          <w:b/>
          <w:sz w:val="24"/>
          <w:szCs w:val="24"/>
        </w:rPr>
        <w:t xml:space="preserve">BABATUNDE </w:t>
      </w:r>
      <w:r>
        <w:rPr>
          <w:rFonts w:ascii="Arial" w:hAnsi="Arial" w:cs="Arial"/>
          <w:b/>
          <w:sz w:val="24"/>
          <w:szCs w:val="24"/>
        </w:rPr>
        <w:t>AJAYEOBA</w:t>
      </w:r>
    </w:p>
    <w:p w14:paraId="523D301F" w14:textId="77777777" w:rsidR="00851498" w:rsidRPr="00BA6A24" w:rsidRDefault="00851498" w:rsidP="00851498">
      <w:pPr>
        <w:pStyle w:val="Header"/>
        <w:tabs>
          <w:tab w:val="clear" w:pos="4680"/>
          <w:tab w:val="clear" w:pos="9360"/>
          <w:tab w:val="right" w:pos="10800"/>
        </w:tabs>
        <w:spacing w:after="0" w:line="240" w:lineRule="auto"/>
        <w:jc w:val="center"/>
        <w:rPr>
          <w:b/>
        </w:rPr>
      </w:pPr>
      <w:r>
        <w:rPr>
          <w:b/>
        </w:rPr>
        <w:t>HOUSTON</w:t>
      </w:r>
      <w:r w:rsidRPr="00BA6A24">
        <w:rPr>
          <w:b/>
        </w:rPr>
        <w:t xml:space="preserve">, </w:t>
      </w:r>
      <w:r>
        <w:rPr>
          <w:b/>
        </w:rPr>
        <w:t>TEXAS</w:t>
      </w:r>
    </w:p>
    <w:p w14:paraId="106BF2A0" w14:textId="7ADDD60A" w:rsidR="00851498" w:rsidRPr="00BA6A24" w:rsidRDefault="00851498" w:rsidP="00851498">
      <w:pPr>
        <w:pStyle w:val="Header"/>
        <w:spacing w:after="0" w:line="240" w:lineRule="auto"/>
        <w:jc w:val="center"/>
        <w:rPr>
          <w:b/>
          <w:sz w:val="24"/>
          <w:szCs w:val="24"/>
        </w:rPr>
      </w:pPr>
      <w:r>
        <w:rPr>
          <w:b/>
        </w:rPr>
        <w:t>713-280-8316, o</w:t>
      </w:r>
      <w:r>
        <w:rPr>
          <w:b/>
        </w:rPr>
        <w:t>rieeapesin</w:t>
      </w:r>
      <w:r>
        <w:rPr>
          <w:b/>
        </w:rPr>
        <w:t>@gmail.com</w:t>
      </w:r>
    </w:p>
    <w:p w14:paraId="2E1C4B58" w14:textId="77777777" w:rsidR="00851498" w:rsidRDefault="00851498" w:rsidP="00851498">
      <w:pPr>
        <w:tabs>
          <w:tab w:val="left" w:pos="10462"/>
        </w:tabs>
        <w:ind w:left="113"/>
        <w:rPr>
          <w:rFonts w:ascii="Calibri" w:eastAsia="Calibri" w:hAnsi="Calibri" w:cs="Calibri"/>
          <w:b/>
          <w:color w:val="333333"/>
          <w:sz w:val="20"/>
          <w:szCs w:val="20"/>
        </w:rPr>
      </w:pPr>
    </w:p>
    <w:p w14:paraId="5DF47A37" w14:textId="77777777" w:rsidR="00851498" w:rsidRDefault="00851498" w:rsidP="00851498">
      <w:pPr>
        <w:tabs>
          <w:tab w:val="left" w:pos="10462"/>
        </w:tabs>
        <w:ind w:left="113"/>
        <w:rPr>
          <w:rFonts w:ascii="Calibri" w:eastAsia="Calibri" w:hAnsi="Calibri" w:cs="Calibri"/>
          <w:b/>
          <w:color w:val="333333"/>
          <w:sz w:val="20"/>
          <w:szCs w:val="20"/>
        </w:rPr>
      </w:pPr>
    </w:p>
    <w:p w14:paraId="75B54014" w14:textId="2B6924D0" w:rsidR="00851498" w:rsidRPr="00851498" w:rsidRDefault="00851498" w:rsidP="00851498">
      <w:pPr>
        <w:pStyle w:val="Heading1"/>
        <w:tabs>
          <w:tab w:val="left" w:pos="10462"/>
        </w:tabs>
        <w:ind w:left="0"/>
        <w:jc w:val="center"/>
        <w:rPr>
          <w:rFonts w:ascii="Calibri" w:eastAsia="Calibri" w:hAnsi="Calibri" w:cs="Calibri"/>
          <w:sz w:val="20"/>
          <w:szCs w:val="20"/>
          <w:u w:val="single"/>
        </w:rPr>
      </w:pPr>
      <w:r w:rsidRPr="00851498">
        <w:rPr>
          <w:rFonts w:ascii="Calibri" w:eastAsia="Calibri" w:hAnsi="Calibri" w:cs="Calibri"/>
          <w:color w:val="333333"/>
          <w:sz w:val="20"/>
          <w:szCs w:val="20"/>
          <w:u w:val="single"/>
        </w:rPr>
        <w:t>Professional Summary</w:t>
      </w:r>
    </w:p>
    <w:p w14:paraId="45683221" w14:textId="77777777" w:rsidR="00851498" w:rsidRDefault="00851498" w:rsidP="00851498">
      <w:pPr>
        <w:pBdr>
          <w:top w:val="nil"/>
          <w:left w:val="nil"/>
          <w:bottom w:val="nil"/>
          <w:right w:val="nil"/>
          <w:between w:val="nil"/>
        </w:pBdr>
        <w:spacing w:before="10"/>
        <w:rPr>
          <w:rFonts w:ascii="Calibri" w:eastAsia="Calibri" w:hAnsi="Calibri" w:cs="Calibri"/>
          <w:color w:val="000000"/>
          <w:sz w:val="20"/>
          <w:szCs w:val="20"/>
        </w:rPr>
      </w:pPr>
    </w:p>
    <w:p w14:paraId="4958075C" w14:textId="0DC0EDD7" w:rsidR="00851498" w:rsidRDefault="00851498" w:rsidP="00851498">
      <w:pPr>
        <w:spacing w:before="129" w:line="266" w:lineRule="auto"/>
        <w:ind w:firstLine="1"/>
        <w:rPr>
          <w:rFonts w:ascii="Times New Roman" w:eastAsia="Times New Roman" w:hAnsi="Times New Roman" w:cs="Times New Roman"/>
          <w:sz w:val="23"/>
          <w:szCs w:val="23"/>
        </w:rPr>
      </w:pPr>
      <w:r>
        <w:rPr>
          <w:rFonts w:ascii="Calibri" w:eastAsia="Calibri" w:hAnsi="Calibri" w:cs="Calibri"/>
          <w:sz w:val="19"/>
          <w:szCs w:val="19"/>
        </w:rPr>
        <w:t xml:space="preserve">Microsoft certified cloud engineer with strong knowledge of various cloud services including IaaS, PaaS, SaaS. 4 </w:t>
      </w:r>
      <w:r>
        <w:rPr>
          <w:rFonts w:ascii="Calibri" w:eastAsia="Calibri" w:hAnsi="Calibri" w:cs="Calibri"/>
          <w:sz w:val="19"/>
          <w:szCs w:val="19"/>
        </w:rPr>
        <w:t>years’ experience</w:t>
      </w:r>
      <w:r>
        <w:rPr>
          <w:rFonts w:ascii="Calibri" w:eastAsia="Calibri" w:hAnsi="Calibri" w:cs="Calibri"/>
          <w:sz w:val="19"/>
          <w:szCs w:val="19"/>
        </w:rPr>
        <w:t xml:space="preserve"> collaborating with different application teams, developers, engineers, and project managers to provide the appropriate Azure services to fulfill business requirements and best design solutions highly available and scalable.</w:t>
      </w:r>
      <w:r>
        <w:rPr>
          <w:rFonts w:ascii="Times New Roman" w:eastAsia="Times New Roman" w:hAnsi="Times New Roman" w:cs="Times New Roman"/>
          <w:sz w:val="23"/>
          <w:szCs w:val="23"/>
        </w:rPr>
        <w:t xml:space="preserve"> </w:t>
      </w:r>
    </w:p>
    <w:p w14:paraId="5CF7A6F1" w14:textId="77777777" w:rsidR="00851498" w:rsidRDefault="00851498" w:rsidP="00851498">
      <w:pPr>
        <w:tabs>
          <w:tab w:val="left" w:pos="10462"/>
        </w:tabs>
        <w:ind w:left="113"/>
        <w:rPr>
          <w:rFonts w:ascii="Calibri" w:eastAsia="Calibri" w:hAnsi="Calibri" w:cs="Calibri"/>
          <w:b/>
          <w:color w:val="333333"/>
          <w:sz w:val="20"/>
          <w:szCs w:val="20"/>
        </w:rPr>
      </w:pPr>
    </w:p>
    <w:p w14:paraId="7071C945" w14:textId="77777777" w:rsidR="00851498" w:rsidRDefault="00851498" w:rsidP="00851498">
      <w:pPr>
        <w:tabs>
          <w:tab w:val="left" w:pos="10462"/>
        </w:tabs>
        <w:ind w:left="113"/>
        <w:rPr>
          <w:rFonts w:ascii="Calibri" w:eastAsia="Calibri" w:hAnsi="Calibri" w:cs="Calibri"/>
          <w:b/>
          <w:color w:val="333333"/>
          <w:sz w:val="20"/>
          <w:szCs w:val="20"/>
        </w:rPr>
      </w:pPr>
    </w:p>
    <w:p w14:paraId="2AE158B2" w14:textId="77777777" w:rsidR="00851498" w:rsidRDefault="00851498" w:rsidP="00851498">
      <w:pPr>
        <w:tabs>
          <w:tab w:val="left" w:pos="10462"/>
        </w:tabs>
        <w:ind w:left="113"/>
        <w:rPr>
          <w:rFonts w:ascii="Calibri" w:eastAsia="Calibri" w:hAnsi="Calibri" w:cs="Calibri"/>
          <w:b/>
          <w:color w:val="333333"/>
          <w:sz w:val="20"/>
          <w:szCs w:val="20"/>
        </w:rPr>
      </w:pPr>
    </w:p>
    <w:p w14:paraId="03C7F4C2" w14:textId="77777777" w:rsidR="00851498" w:rsidRDefault="00851498" w:rsidP="00851498">
      <w:pPr>
        <w:tabs>
          <w:tab w:val="left" w:pos="10462"/>
        </w:tabs>
        <w:ind w:left="113"/>
        <w:rPr>
          <w:rFonts w:ascii="Calibri" w:eastAsia="Calibri" w:hAnsi="Calibri" w:cs="Calibri"/>
          <w:b/>
          <w:color w:val="333333"/>
          <w:sz w:val="20"/>
          <w:szCs w:val="20"/>
        </w:rPr>
      </w:pPr>
    </w:p>
    <w:p w14:paraId="52060D0F" w14:textId="77777777" w:rsidR="00851498" w:rsidRDefault="00851498" w:rsidP="00851498">
      <w:pPr>
        <w:tabs>
          <w:tab w:val="left" w:pos="10462"/>
        </w:tabs>
        <w:ind w:left="113"/>
        <w:rPr>
          <w:rFonts w:ascii="Calibri" w:eastAsia="Calibri" w:hAnsi="Calibri" w:cs="Calibri"/>
          <w:b/>
          <w:color w:val="333333"/>
          <w:sz w:val="20"/>
          <w:szCs w:val="20"/>
        </w:rPr>
      </w:pPr>
    </w:p>
    <w:p w14:paraId="3BA8378A" w14:textId="398E24DF" w:rsidR="00851498" w:rsidRDefault="00851498" w:rsidP="00E700E0">
      <w:pPr>
        <w:tabs>
          <w:tab w:val="left" w:pos="10462"/>
        </w:tabs>
        <w:rPr>
          <w:rFonts w:ascii="Calibri" w:eastAsia="Calibri" w:hAnsi="Calibri" w:cs="Calibri"/>
          <w:sz w:val="20"/>
          <w:szCs w:val="20"/>
        </w:rPr>
      </w:pPr>
    </w:p>
    <w:p w14:paraId="42ED6B4A" w14:textId="77777777" w:rsidR="00851498" w:rsidRDefault="00851498" w:rsidP="00851498">
      <w:pPr>
        <w:tabs>
          <w:tab w:val="left" w:pos="1544"/>
        </w:tabs>
        <w:spacing w:before="29"/>
        <w:ind w:left="113" w:hanging="160"/>
        <w:rPr>
          <w:rFonts w:ascii="Calibri" w:eastAsia="Calibri" w:hAnsi="Calibri" w:cs="Calibri"/>
          <w:sz w:val="20"/>
          <w:szCs w:val="20"/>
        </w:rPr>
      </w:pPr>
    </w:p>
    <w:p w14:paraId="2939D711" w14:textId="2FD1AC02" w:rsidR="00851498" w:rsidRDefault="00851498" w:rsidP="00851498">
      <w:pPr>
        <w:tabs>
          <w:tab w:val="left" w:pos="1544"/>
        </w:tabs>
        <w:spacing w:before="29"/>
        <w:ind w:left="113" w:hanging="160"/>
        <w:jc w:val="center"/>
        <w:rPr>
          <w:rFonts w:ascii="Calibri" w:eastAsia="Calibri" w:hAnsi="Calibri" w:cs="Calibri"/>
          <w:b/>
          <w:color w:val="333333"/>
          <w:sz w:val="20"/>
          <w:szCs w:val="20"/>
          <w:u w:val="single"/>
        </w:rPr>
      </w:pPr>
      <w:r w:rsidRPr="00E700E0">
        <w:rPr>
          <w:rFonts w:ascii="Calibri" w:eastAsia="Calibri" w:hAnsi="Calibri" w:cs="Calibri"/>
          <w:b/>
          <w:color w:val="333333"/>
          <w:sz w:val="20"/>
          <w:szCs w:val="20"/>
          <w:u w:val="single"/>
        </w:rPr>
        <w:t>Work Experience</w:t>
      </w:r>
    </w:p>
    <w:p w14:paraId="19C08A11" w14:textId="77777777" w:rsidR="00E700E0" w:rsidRPr="00E700E0" w:rsidRDefault="00E700E0" w:rsidP="00851498">
      <w:pPr>
        <w:tabs>
          <w:tab w:val="left" w:pos="1544"/>
        </w:tabs>
        <w:spacing w:before="29"/>
        <w:ind w:left="113" w:hanging="160"/>
        <w:jc w:val="center"/>
        <w:rPr>
          <w:rFonts w:ascii="Calibri" w:eastAsia="Calibri" w:hAnsi="Calibri" w:cs="Calibri"/>
          <w:color w:val="333333"/>
          <w:sz w:val="20"/>
          <w:szCs w:val="20"/>
          <w:u w:val="single"/>
        </w:rPr>
      </w:pPr>
    </w:p>
    <w:p w14:paraId="2AFC7135" w14:textId="77777777" w:rsidR="00851498" w:rsidRDefault="00851498" w:rsidP="00851498">
      <w:pPr>
        <w:rPr>
          <w:sz w:val="21"/>
          <w:szCs w:val="21"/>
        </w:rPr>
      </w:pPr>
    </w:p>
    <w:p w14:paraId="318FC36A" w14:textId="6A435258" w:rsidR="00851498" w:rsidRDefault="00851498" w:rsidP="00851498">
      <w:pPr>
        <w:rPr>
          <w:rFonts w:ascii="Calibri" w:eastAsia="Calibri" w:hAnsi="Calibri" w:cs="Calibri"/>
          <w:b/>
          <w:sz w:val="20"/>
          <w:szCs w:val="20"/>
        </w:rPr>
      </w:pPr>
      <w:r>
        <w:rPr>
          <w:rFonts w:ascii="Calibri" w:eastAsia="Calibri" w:hAnsi="Calibri" w:cs="Calibri"/>
          <w:b/>
          <w:sz w:val="20"/>
          <w:szCs w:val="20"/>
        </w:rPr>
        <w:t xml:space="preserve">            Cloud Engineer</w:t>
      </w:r>
    </w:p>
    <w:p w14:paraId="73488615" w14:textId="53126CF9" w:rsidR="00851498" w:rsidRDefault="00851498" w:rsidP="00851498">
      <w:pPr>
        <w:rPr>
          <w:rFonts w:ascii="Calibri" w:eastAsia="Calibri" w:hAnsi="Calibri" w:cs="Calibri"/>
          <w:b/>
          <w:sz w:val="20"/>
          <w:szCs w:val="20"/>
        </w:rPr>
      </w:pPr>
      <w:r>
        <w:rPr>
          <w:rFonts w:ascii="Calibri" w:eastAsia="Calibri" w:hAnsi="Calibri" w:cs="Calibri"/>
          <w:b/>
          <w:sz w:val="20"/>
          <w:szCs w:val="20"/>
        </w:rPr>
        <w:t xml:space="preserve">            </w:t>
      </w:r>
      <w:proofErr w:type="spellStart"/>
      <w:r w:rsidR="0017082E">
        <w:rPr>
          <w:rFonts w:ascii="Calibri" w:eastAsia="Calibri" w:hAnsi="Calibri" w:cs="Calibri"/>
          <w:b/>
          <w:i/>
          <w:sz w:val="20"/>
          <w:szCs w:val="20"/>
        </w:rPr>
        <w:t>Divurgent</w:t>
      </w:r>
      <w:proofErr w:type="spellEnd"/>
      <w:r w:rsidR="0017082E">
        <w:rPr>
          <w:rFonts w:ascii="Calibri" w:eastAsia="Calibri" w:hAnsi="Calibri" w:cs="Calibri"/>
          <w:b/>
          <w:i/>
          <w:sz w:val="20"/>
          <w:szCs w:val="20"/>
        </w:rPr>
        <w:t xml:space="preserve"> Consulting</w:t>
      </w:r>
      <w:r>
        <w:rPr>
          <w:rFonts w:ascii="Calibri" w:eastAsia="Calibri" w:hAnsi="Calibri" w:cs="Calibri"/>
          <w:b/>
          <w:i/>
          <w:sz w:val="20"/>
          <w:szCs w:val="20"/>
        </w:rPr>
        <w:t xml:space="preserve">                                                               </w:t>
      </w:r>
      <w:r>
        <w:rPr>
          <w:rFonts w:ascii="Calibri" w:eastAsia="Calibri" w:hAnsi="Calibri" w:cs="Calibri"/>
          <w:b/>
          <w:sz w:val="20"/>
          <w:szCs w:val="20"/>
        </w:rPr>
        <w:t xml:space="preserve">                                              10/2019 – Present</w:t>
      </w:r>
    </w:p>
    <w:p w14:paraId="404CC5E5" w14:textId="77777777" w:rsidR="00851498" w:rsidRDefault="00851498" w:rsidP="00851498">
      <w:pPr>
        <w:rPr>
          <w:rFonts w:ascii="Calibri" w:eastAsia="Calibri" w:hAnsi="Calibri" w:cs="Calibri"/>
          <w:sz w:val="20"/>
          <w:szCs w:val="20"/>
        </w:rPr>
      </w:pPr>
    </w:p>
    <w:p w14:paraId="5C50BC2E" w14:textId="659C3B13" w:rsidR="00851498" w:rsidRDefault="00851498" w:rsidP="00851498">
      <w:pPr>
        <w:numPr>
          <w:ilvl w:val="3"/>
          <w:numId w:val="2"/>
        </w:numPr>
        <w:spacing w:before="1"/>
        <w:rPr>
          <w:rFonts w:ascii="Calibri" w:eastAsia="Calibri" w:hAnsi="Calibri" w:cs="Calibri"/>
          <w:color w:val="000000"/>
          <w:sz w:val="20"/>
          <w:szCs w:val="20"/>
        </w:rPr>
      </w:pPr>
      <w:r>
        <w:rPr>
          <w:rFonts w:ascii="Calibri" w:eastAsia="Calibri" w:hAnsi="Calibri" w:cs="Calibri"/>
          <w:sz w:val="20"/>
          <w:szCs w:val="20"/>
        </w:rPr>
        <w:t xml:space="preserve">Hands on experience in Azure </w:t>
      </w:r>
      <w:r>
        <w:rPr>
          <w:rFonts w:ascii="Calibri" w:eastAsia="Calibri" w:hAnsi="Calibri" w:cs="Calibri"/>
          <w:sz w:val="20"/>
          <w:szCs w:val="20"/>
        </w:rPr>
        <w:t>development,</w:t>
      </w:r>
      <w:r>
        <w:rPr>
          <w:rFonts w:ascii="Calibri" w:eastAsia="Calibri" w:hAnsi="Calibri" w:cs="Calibri"/>
          <w:sz w:val="20"/>
          <w:szCs w:val="20"/>
        </w:rPr>
        <w:t xml:space="preserve"> worked on Azure web application, App </w:t>
      </w:r>
      <w:r w:rsidR="00E700E0">
        <w:rPr>
          <w:rFonts w:ascii="Calibri" w:eastAsia="Calibri" w:hAnsi="Calibri" w:cs="Calibri"/>
          <w:sz w:val="20"/>
          <w:szCs w:val="20"/>
        </w:rPr>
        <w:t>services,</w:t>
      </w:r>
      <w:r>
        <w:rPr>
          <w:rFonts w:ascii="Calibri" w:eastAsia="Calibri" w:hAnsi="Calibri" w:cs="Calibri"/>
          <w:sz w:val="20"/>
          <w:szCs w:val="20"/>
        </w:rPr>
        <w:t xml:space="preserve"> Azure </w:t>
      </w:r>
      <w:r w:rsidR="00E700E0">
        <w:rPr>
          <w:rFonts w:ascii="Calibri" w:eastAsia="Calibri" w:hAnsi="Calibri" w:cs="Calibri"/>
          <w:sz w:val="20"/>
          <w:szCs w:val="20"/>
        </w:rPr>
        <w:t>storage,</w:t>
      </w:r>
      <w:r>
        <w:rPr>
          <w:rFonts w:ascii="Calibri" w:eastAsia="Calibri" w:hAnsi="Calibri" w:cs="Calibri"/>
          <w:sz w:val="20"/>
          <w:szCs w:val="20"/>
        </w:rPr>
        <w:t xml:space="preserve"> Azure SQL databases, Virtual machines ,Fabric controller , Azure AD, Azure search and notification hub. </w:t>
      </w:r>
    </w:p>
    <w:p w14:paraId="20501052" w14:textId="4B47F973" w:rsidR="00851498" w:rsidRDefault="00851498" w:rsidP="00851498">
      <w:pPr>
        <w:numPr>
          <w:ilvl w:val="3"/>
          <w:numId w:val="2"/>
        </w:numPr>
        <w:spacing w:before="1"/>
        <w:rPr>
          <w:rFonts w:ascii="Calibri" w:eastAsia="Calibri" w:hAnsi="Calibri" w:cs="Calibri"/>
          <w:color w:val="000000"/>
          <w:sz w:val="20"/>
          <w:szCs w:val="20"/>
        </w:rPr>
      </w:pPr>
      <w:r>
        <w:rPr>
          <w:rFonts w:ascii="Calibri" w:eastAsia="Calibri" w:hAnsi="Calibri" w:cs="Calibri"/>
          <w:sz w:val="20"/>
          <w:szCs w:val="20"/>
        </w:rPr>
        <w:t xml:space="preserve">Designed, configured and deployed Microsoft Azure for a multitude of applications utilizing the Azure stack </w:t>
      </w:r>
      <w:r>
        <w:rPr>
          <w:rFonts w:ascii="Calibri" w:eastAsia="Calibri" w:hAnsi="Calibri" w:cs="Calibri"/>
          <w:sz w:val="20"/>
          <w:szCs w:val="20"/>
        </w:rPr>
        <w:t>(including</w:t>
      </w:r>
      <w:r>
        <w:rPr>
          <w:rFonts w:ascii="Calibri" w:eastAsia="Calibri" w:hAnsi="Calibri" w:cs="Calibri"/>
          <w:sz w:val="20"/>
          <w:szCs w:val="20"/>
        </w:rPr>
        <w:t xml:space="preserve"> compute , Web &amp; mobile , Blobs, Resource groups, Azure SQL, Cloud services and ARM) focusing of high - availability , fault , tolerance and auto - scaling</w:t>
      </w:r>
    </w:p>
    <w:p w14:paraId="3A8EEAF0" w14:textId="19429915" w:rsidR="00851498" w:rsidRDefault="00851498" w:rsidP="00851498">
      <w:pPr>
        <w:numPr>
          <w:ilvl w:val="3"/>
          <w:numId w:val="2"/>
        </w:numPr>
        <w:rPr>
          <w:rFonts w:ascii="Calibri" w:eastAsia="Calibri" w:hAnsi="Calibri" w:cs="Calibri"/>
          <w:sz w:val="20"/>
          <w:szCs w:val="20"/>
        </w:rPr>
      </w:pPr>
      <w:r>
        <w:rPr>
          <w:rFonts w:ascii="Calibri" w:eastAsia="Calibri" w:hAnsi="Calibri" w:cs="Calibri"/>
          <w:sz w:val="20"/>
          <w:szCs w:val="20"/>
        </w:rPr>
        <w:t xml:space="preserve">Collaborate with SME to develop methodologies for cloud migration, implement best practices </w:t>
      </w:r>
      <w:r>
        <w:rPr>
          <w:rFonts w:ascii="Calibri" w:eastAsia="Calibri" w:hAnsi="Calibri" w:cs="Calibri"/>
          <w:sz w:val="20"/>
          <w:szCs w:val="20"/>
        </w:rPr>
        <w:t>and develop</w:t>
      </w:r>
      <w:r>
        <w:rPr>
          <w:rFonts w:ascii="Calibri" w:eastAsia="Calibri" w:hAnsi="Calibri" w:cs="Calibri"/>
          <w:sz w:val="20"/>
          <w:szCs w:val="20"/>
        </w:rPr>
        <w:t xml:space="preserve"> backup and recovery techniques for applications and databases on virtualization platforms.</w:t>
      </w:r>
    </w:p>
    <w:p w14:paraId="17D7C82A" w14:textId="77777777" w:rsidR="00851498" w:rsidRDefault="00851498" w:rsidP="00851498">
      <w:pPr>
        <w:numPr>
          <w:ilvl w:val="3"/>
          <w:numId w:val="2"/>
        </w:numPr>
        <w:spacing w:line="264" w:lineRule="auto"/>
        <w:ind w:right="179"/>
        <w:rPr>
          <w:rFonts w:ascii="Calibri" w:eastAsia="Calibri" w:hAnsi="Calibri" w:cs="Calibri"/>
          <w:sz w:val="16"/>
          <w:szCs w:val="16"/>
        </w:rPr>
      </w:pPr>
      <w:r>
        <w:rPr>
          <w:rFonts w:ascii="Calibri" w:eastAsia="Calibri" w:hAnsi="Calibri" w:cs="Calibri"/>
          <w:sz w:val="19"/>
          <w:szCs w:val="19"/>
        </w:rPr>
        <w:t xml:space="preserve">Design, deploy and maintain enterprise-class security, network, and systems management applications within the Azure environment. </w:t>
      </w:r>
    </w:p>
    <w:p w14:paraId="4C26B7F7" w14:textId="77777777" w:rsidR="00851498" w:rsidRDefault="00851498" w:rsidP="00851498">
      <w:pPr>
        <w:numPr>
          <w:ilvl w:val="3"/>
          <w:numId w:val="2"/>
        </w:numPr>
        <w:spacing w:line="264" w:lineRule="auto"/>
        <w:ind w:right="1183"/>
        <w:rPr>
          <w:rFonts w:ascii="Calibri" w:eastAsia="Calibri" w:hAnsi="Calibri" w:cs="Calibri"/>
          <w:sz w:val="16"/>
          <w:szCs w:val="16"/>
        </w:rPr>
      </w:pPr>
      <w:r>
        <w:rPr>
          <w:rFonts w:ascii="Calibri" w:eastAsia="Calibri" w:hAnsi="Calibri" w:cs="Calibri"/>
          <w:sz w:val="19"/>
          <w:szCs w:val="19"/>
        </w:rPr>
        <w:t xml:space="preserve">Ensuring adequate governance and security within Azure landing zone to allow business unit work autonomously by leveraging built-in and custom Azure policies. </w:t>
      </w:r>
    </w:p>
    <w:p w14:paraId="046C6E3A" w14:textId="77777777" w:rsidR="00851498" w:rsidRDefault="00851498" w:rsidP="00851498">
      <w:pPr>
        <w:numPr>
          <w:ilvl w:val="3"/>
          <w:numId w:val="2"/>
        </w:numPr>
        <w:spacing w:line="264" w:lineRule="auto"/>
        <w:ind w:right="432"/>
        <w:rPr>
          <w:rFonts w:ascii="Calibri" w:eastAsia="Calibri" w:hAnsi="Calibri" w:cs="Calibri"/>
          <w:sz w:val="16"/>
          <w:szCs w:val="16"/>
        </w:rPr>
      </w:pPr>
      <w:r>
        <w:rPr>
          <w:rFonts w:ascii="Calibri" w:eastAsia="Calibri" w:hAnsi="Calibri" w:cs="Calibri"/>
          <w:sz w:val="19"/>
          <w:szCs w:val="19"/>
        </w:rPr>
        <w:t xml:space="preserve">Create Azure blueprints by combining multiple artifacts like Resource Groups, Policy, Arm templates, and Role-based access controls to deploy resources required in our landing zones in compliance with the company's standards </w:t>
      </w:r>
    </w:p>
    <w:p w14:paraId="4ECD6556" w14:textId="77777777" w:rsidR="00851498" w:rsidRDefault="00851498" w:rsidP="00851498">
      <w:pPr>
        <w:numPr>
          <w:ilvl w:val="3"/>
          <w:numId w:val="2"/>
        </w:numPr>
        <w:spacing w:line="264" w:lineRule="auto"/>
        <w:ind w:right="47"/>
        <w:rPr>
          <w:rFonts w:ascii="Calibri" w:eastAsia="Calibri" w:hAnsi="Calibri" w:cs="Calibri"/>
          <w:sz w:val="16"/>
          <w:szCs w:val="16"/>
        </w:rPr>
      </w:pPr>
      <w:r>
        <w:rPr>
          <w:rFonts w:ascii="Calibri" w:eastAsia="Calibri" w:hAnsi="Calibri" w:cs="Calibri"/>
          <w:sz w:val="19"/>
          <w:szCs w:val="19"/>
        </w:rPr>
        <w:t xml:space="preserve">Implement Conditional Access Policies and Privileged Identity Management across enterprise Azure Active Directory. Privileged Identity Management helps with Just-in-Time access and limits the permanent assignment of elevated roles to users. </w:t>
      </w:r>
    </w:p>
    <w:p w14:paraId="38B56BE9" w14:textId="6D47F0BB" w:rsidR="00851498" w:rsidRDefault="00851498" w:rsidP="00851498">
      <w:pPr>
        <w:numPr>
          <w:ilvl w:val="3"/>
          <w:numId w:val="2"/>
        </w:numPr>
        <w:spacing w:line="264" w:lineRule="auto"/>
        <w:ind w:right="325"/>
        <w:rPr>
          <w:rFonts w:ascii="Calibri" w:eastAsia="Calibri" w:hAnsi="Calibri" w:cs="Calibri"/>
          <w:sz w:val="16"/>
          <w:szCs w:val="16"/>
        </w:rPr>
      </w:pPr>
      <w:r>
        <w:rPr>
          <w:rFonts w:ascii="Calibri" w:eastAsia="Calibri" w:hAnsi="Calibri" w:cs="Calibri"/>
          <w:sz w:val="19"/>
          <w:szCs w:val="19"/>
        </w:rPr>
        <w:t xml:space="preserve">Performing Automation tasks using Azure CLI, </w:t>
      </w:r>
      <w:r w:rsidR="00E700E0">
        <w:rPr>
          <w:rFonts w:ascii="Calibri" w:eastAsia="Calibri" w:hAnsi="Calibri" w:cs="Calibri"/>
          <w:sz w:val="19"/>
          <w:szCs w:val="19"/>
        </w:rPr>
        <w:t>PowerShell</w:t>
      </w:r>
      <w:r>
        <w:rPr>
          <w:rFonts w:ascii="Calibri" w:eastAsia="Calibri" w:hAnsi="Calibri" w:cs="Calibri"/>
          <w:sz w:val="19"/>
          <w:szCs w:val="19"/>
        </w:rPr>
        <w:t xml:space="preserve">, ARM templates and Blueprint Configuring Azure Virtual Networks, subnet, DNS, Network Security Groups, Load Balancers, Application </w:t>
      </w:r>
      <w:proofErr w:type="gramStart"/>
      <w:r>
        <w:rPr>
          <w:rFonts w:ascii="Calibri" w:eastAsia="Calibri" w:hAnsi="Calibri" w:cs="Calibri"/>
          <w:sz w:val="19"/>
          <w:szCs w:val="19"/>
        </w:rPr>
        <w:t>Gateway</w:t>
      </w:r>
      <w:proofErr w:type="gramEnd"/>
      <w:r>
        <w:rPr>
          <w:rFonts w:ascii="Calibri" w:eastAsia="Calibri" w:hAnsi="Calibri" w:cs="Calibri"/>
          <w:sz w:val="19"/>
          <w:szCs w:val="19"/>
        </w:rPr>
        <w:t xml:space="preserve"> and Traffic </w:t>
      </w:r>
      <w:r>
        <w:rPr>
          <w:rFonts w:ascii="Calibri" w:eastAsia="Calibri" w:hAnsi="Calibri" w:cs="Calibri"/>
          <w:sz w:val="19"/>
          <w:szCs w:val="19"/>
        </w:rPr>
        <w:t>manager.</w:t>
      </w:r>
      <w:r>
        <w:rPr>
          <w:rFonts w:ascii="Calibri" w:eastAsia="Calibri" w:hAnsi="Calibri" w:cs="Calibri"/>
          <w:sz w:val="19"/>
          <w:szCs w:val="19"/>
        </w:rPr>
        <w:t xml:space="preserve"> </w:t>
      </w:r>
    </w:p>
    <w:p w14:paraId="22F9910E" w14:textId="506FB62D" w:rsidR="00851498" w:rsidRDefault="00851498" w:rsidP="00851498">
      <w:pPr>
        <w:numPr>
          <w:ilvl w:val="3"/>
          <w:numId w:val="2"/>
        </w:numPr>
        <w:spacing w:line="264" w:lineRule="auto"/>
        <w:ind w:right="472"/>
        <w:rPr>
          <w:rFonts w:ascii="Calibri" w:eastAsia="Calibri" w:hAnsi="Calibri" w:cs="Calibri"/>
          <w:sz w:val="20"/>
          <w:szCs w:val="20"/>
        </w:rPr>
      </w:pPr>
      <w:r>
        <w:rPr>
          <w:rFonts w:ascii="Calibri" w:eastAsia="Calibri" w:hAnsi="Calibri" w:cs="Calibri"/>
          <w:sz w:val="19"/>
          <w:szCs w:val="19"/>
        </w:rPr>
        <w:t xml:space="preserve">Successfully tested and deployed azure virtual desktop infrastructure used by offshore </w:t>
      </w:r>
      <w:r>
        <w:rPr>
          <w:rFonts w:ascii="Calibri" w:eastAsia="Calibri" w:hAnsi="Calibri" w:cs="Calibri"/>
          <w:sz w:val="19"/>
          <w:szCs w:val="19"/>
        </w:rPr>
        <w:t>developers.</w:t>
      </w:r>
      <w:r>
        <w:rPr>
          <w:rFonts w:ascii="Times New Roman" w:eastAsia="Times New Roman" w:hAnsi="Times New Roman" w:cs="Times New Roman"/>
          <w:sz w:val="23"/>
          <w:szCs w:val="23"/>
        </w:rPr>
        <w:t xml:space="preserve"> </w:t>
      </w:r>
      <w:r>
        <w:rPr>
          <w:rFonts w:ascii="Calibri" w:eastAsia="Calibri" w:hAnsi="Calibri" w:cs="Calibri"/>
          <w:sz w:val="19"/>
          <w:szCs w:val="19"/>
        </w:rPr>
        <w:t xml:space="preserve">Leverage Log Analytics Workspace to collect logs from disparate sources and generate alerts based on the logs. </w:t>
      </w:r>
    </w:p>
    <w:p w14:paraId="5B3E7D88" w14:textId="77777777" w:rsidR="00851498" w:rsidRDefault="00851498" w:rsidP="00851498">
      <w:pPr>
        <w:ind w:left="1440"/>
        <w:rPr>
          <w:rFonts w:ascii="Calibri" w:eastAsia="Calibri" w:hAnsi="Calibri" w:cs="Calibri"/>
          <w:sz w:val="20"/>
          <w:szCs w:val="20"/>
        </w:rPr>
      </w:pPr>
    </w:p>
    <w:p w14:paraId="0762B422" w14:textId="77777777" w:rsidR="00851498" w:rsidRDefault="00851498" w:rsidP="00851498">
      <w:pPr>
        <w:ind w:left="1440"/>
        <w:rPr>
          <w:rFonts w:ascii="Calibri" w:eastAsia="Calibri" w:hAnsi="Calibri" w:cs="Calibri"/>
          <w:color w:val="000000"/>
          <w:sz w:val="20"/>
          <w:szCs w:val="20"/>
        </w:rPr>
      </w:pPr>
    </w:p>
    <w:p w14:paraId="70A53B24" w14:textId="77777777" w:rsidR="00851498" w:rsidRDefault="00851498" w:rsidP="00851498">
      <w:pPr>
        <w:rPr>
          <w:rFonts w:ascii="Calibri" w:eastAsia="Calibri" w:hAnsi="Calibri" w:cs="Calibri"/>
          <w:b/>
          <w:sz w:val="20"/>
          <w:szCs w:val="20"/>
        </w:rPr>
      </w:pPr>
      <w:r>
        <w:rPr>
          <w:rFonts w:ascii="Calibri" w:eastAsia="Calibri" w:hAnsi="Calibri" w:cs="Calibri"/>
          <w:sz w:val="20"/>
          <w:szCs w:val="20"/>
        </w:rPr>
        <w:lastRenderedPageBreak/>
        <w:t xml:space="preserve">                   </w:t>
      </w:r>
    </w:p>
    <w:p w14:paraId="0DDAB62A" w14:textId="5027D3DB" w:rsidR="00851498" w:rsidRDefault="00851498" w:rsidP="00745D28">
      <w:pPr>
        <w:rPr>
          <w:rFonts w:ascii="Calibri" w:eastAsia="Calibri" w:hAnsi="Calibri" w:cs="Calibri"/>
          <w:b/>
          <w:sz w:val="20"/>
          <w:szCs w:val="20"/>
        </w:rPr>
      </w:pPr>
      <w:r>
        <w:rPr>
          <w:rFonts w:ascii="Calibri" w:eastAsia="Calibri" w:hAnsi="Calibri" w:cs="Calibri"/>
          <w:b/>
          <w:sz w:val="20"/>
          <w:szCs w:val="20"/>
        </w:rPr>
        <w:t>Junior Cloud Engineer</w:t>
      </w:r>
    </w:p>
    <w:p w14:paraId="1A8B13E5" w14:textId="73F84B61" w:rsidR="00851498" w:rsidRDefault="0017082E" w:rsidP="00745D28">
      <w:pPr>
        <w:rPr>
          <w:rFonts w:ascii="Calibri" w:eastAsia="Calibri" w:hAnsi="Calibri" w:cs="Calibri"/>
          <w:b/>
          <w:sz w:val="20"/>
          <w:szCs w:val="20"/>
        </w:rPr>
      </w:pPr>
      <w:r>
        <w:rPr>
          <w:rFonts w:ascii="Calibri" w:eastAsia="Calibri" w:hAnsi="Calibri" w:cs="Calibri"/>
          <w:b/>
          <w:i/>
          <w:sz w:val="20"/>
          <w:szCs w:val="20"/>
        </w:rPr>
        <w:t xml:space="preserve">Nuance Communications                                                                                                     </w:t>
      </w:r>
      <w:r>
        <w:rPr>
          <w:rFonts w:ascii="Calibri" w:eastAsia="Calibri" w:hAnsi="Calibri" w:cs="Calibri"/>
          <w:b/>
          <w:sz w:val="20"/>
          <w:szCs w:val="20"/>
        </w:rPr>
        <w:t>09</w:t>
      </w:r>
      <w:r w:rsidR="00851498">
        <w:rPr>
          <w:rFonts w:ascii="Calibri" w:eastAsia="Calibri" w:hAnsi="Calibri" w:cs="Calibri"/>
          <w:b/>
          <w:sz w:val="20"/>
          <w:szCs w:val="20"/>
        </w:rPr>
        <w:t>/2018 – 10/2019</w:t>
      </w:r>
    </w:p>
    <w:p w14:paraId="6486F93A" w14:textId="6A95894F" w:rsidR="00851498" w:rsidRDefault="001813A7" w:rsidP="00745D28">
      <w:pPr>
        <w:numPr>
          <w:ilvl w:val="3"/>
          <w:numId w:val="2"/>
        </w:numPr>
        <w:spacing w:before="39" w:line="264" w:lineRule="auto"/>
        <w:ind w:right="542"/>
        <w:rPr>
          <w:rFonts w:ascii="Calibri" w:eastAsia="Calibri" w:hAnsi="Calibri" w:cs="Calibri"/>
          <w:sz w:val="16"/>
          <w:szCs w:val="16"/>
        </w:rPr>
      </w:pPr>
      <w:r>
        <w:rPr>
          <w:rFonts w:ascii="Calibri" w:eastAsia="Calibri" w:hAnsi="Calibri" w:cs="Calibri"/>
          <w:sz w:val="19"/>
          <w:szCs w:val="19"/>
        </w:rPr>
        <w:t>Supported and</w:t>
      </w:r>
      <w:r w:rsidR="00851498">
        <w:rPr>
          <w:rFonts w:ascii="Calibri" w:eastAsia="Calibri" w:hAnsi="Calibri" w:cs="Calibri"/>
          <w:sz w:val="19"/>
          <w:szCs w:val="19"/>
        </w:rPr>
        <w:t xml:space="preserve"> maintained Windows Server 2016, Active Directory, </w:t>
      </w:r>
      <w:proofErr w:type="gramStart"/>
      <w:r w:rsidR="00851498">
        <w:rPr>
          <w:rFonts w:ascii="Calibri" w:eastAsia="Calibri" w:hAnsi="Calibri" w:cs="Calibri"/>
          <w:sz w:val="19"/>
          <w:szCs w:val="19"/>
        </w:rPr>
        <w:t>DNS</w:t>
      </w:r>
      <w:proofErr w:type="gramEnd"/>
      <w:r w:rsidR="00851498">
        <w:rPr>
          <w:rFonts w:ascii="Calibri" w:eastAsia="Calibri" w:hAnsi="Calibri" w:cs="Calibri"/>
          <w:sz w:val="19"/>
          <w:szCs w:val="19"/>
        </w:rPr>
        <w:t xml:space="preserve"> and Group Policies, including auditing and problems diagnosis.</w:t>
      </w:r>
    </w:p>
    <w:p w14:paraId="29141963" w14:textId="7367D06E" w:rsidR="00851498" w:rsidRDefault="00851498" w:rsidP="00745D28">
      <w:pPr>
        <w:numPr>
          <w:ilvl w:val="3"/>
          <w:numId w:val="2"/>
        </w:numPr>
        <w:rPr>
          <w:rFonts w:ascii="Calibri" w:eastAsia="Calibri" w:hAnsi="Calibri" w:cs="Calibri"/>
          <w:sz w:val="16"/>
          <w:szCs w:val="16"/>
        </w:rPr>
      </w:pPr>
      <w:r>
        <w:rPr>
          <w:rFonts w:ascii="Calibri" w:eastAsia="Calibri" w:hAnsi="Calibri" w:cs="Calibri"/>
          <w:sz w:val="19"/>
          <w:szCs w:val="19"/>
        </w:rPr>
        <w:t>Managed computer hardware and software issues.</w:t>
      </w:r>
    </w:p>
    <w:p w14:paraId="031EB35A" w14:textId="70B3F768" w:rsidR="00851498" w:rsidRDefault="00851498" w:rsidP="00745D28">
      <w:pPr>
        <w:numPr>
          <w:ilvl w:val="3"/>
          <w:numId w:val="2"/>
        </w:numPr>
        <w:spacing w:line="264" w:lineRule="auto"/>
        <w:ind w:right="91"/>
        <w:rPr>
          <w:rFonts w:ascii="Calibri" w:eastAsia="Calibri" w:hAnsi="Calibri" w:cs="Calibri"/>
          <w:sz w:val="16"/>
          <w:szCs w:val="16"/>
        </w:rPr>
      </w:pPr>
      <w:r>
        <w:rPr>
          <w:rFonts w:ascii="Calibri" w:eastAsia="Calibri" w:hAnsi="Calibri" w:cs="Calibri"/>
          <w:sz w:val="19"/>
          <w:szCs w:val="19"/>
        </w:rPr>
        <w:t>Utilized Microsoft 365 and office 365, including Teams, SharePoint Online, OneDrive and assigning licenses to users as needed.</w:t>
      </w:r>
    </w:p>
    <w:p w14:paraId="4BD322A4" w14:textId="43273CE7" w:rsidR="00851498" w:rsidRDefault="00851498" w:rsidP="00745D28">
      <w:pPr>
        <w:numPr>
          <w:ilvl w:val="3"/>
          <w:numId w:val="2"/>
        </w:numPr>
        <w:rPr>
          <w:rFonts w:ascii="Calibri" w:eastAsia="Calibri" w:hAnsi="Calibri" w:cs="Calibri"/>
          <w:sz w:val="16"/>
          <w:szCs w:val="16"/>
        </w:rPr>
      </w:pPr>
      <w:r>
        <w:rPr>
          <w:rFonts w:ascii="Calibri" w:eastAsia="Calibri" w:hAnsi="Calibri" w:cs="Calibri"/>
          <w:sz w:val="19"/>
          <w:szCs w:val="19"/>
        </w:rPr>
        <w:t>Coordinated proper dissemination of unclassified information.</w:t>
      </w:r>
    </w:p>
    <w:p w14:paraId="7DE4C817" w14:textId="535847F4" w:rsidR="00851498" w:rsidRDefault="00851498" w:rsidP="00745D28">
      <w:pPr>
        <w:numPr>
          <w:ilvl w:val="3"/>
          <w:numId w:val="2"/>
        </w:numPr>
        <w:spacing w:line="264" w:lineRule="auto"/>
        <w:ind w:right="25"/>
        <w:rPr>
          <w:rFonts w:ascii="Calibri" w:eastAsia="Calibri" w:hAnsi="Calibri" w:cs="Calibri"/>
          <w:sz w:val="16"/>
          <w:szCs w:val="16"/>
        </w:rPr>
      </w:pPr>
      <w:r>
        <w:rPr>
          <w:rFonts w:ascii="Calibri" w:eastAsia="Calibri" w:hAnsi="Calibri" w:cs="Calibri"/>
          <w:sz w:val="19"/>
          <w:szCs w:val="19"/>
        </w:rPr>
        <w:t>Provided troubleshooting for personnel in areas of IP conflicts, password reset, electronic workflow, data path transmission and other technical issues.</w:t>
      </w:r>
    </w:p>
    <w:p w14:paraId="4CDD1B62" w14:textId="7CCD33E7" w:rsidR="00851498" w:rsidRDefault="00851498" w:rsidP="00745D28">
      <w:pPr>
        <w:numPr>
          <w:ilvl w:val="3"/>
          <w:numId w:val="2"/>
        </w:numPr>
        <w:spacing w:line="264" w:lineRule="auto"/>
        <w:ind w:right="456"/>
        <w:rPr>
          <w:rFonts w:ascii="Calibri" w:eastAsia="Calibri" w:hAnsi="Calibri" w:cs="Calibri"/>
          <w:sz w:val="16"/>
          <w:szCs w:val="16"/>
        </w:rPr>
      </w:pPr>
      <w:r>
        <w:rPr>
          <w:rFonts w:ascii="Calibri" w:eastAsia="Calibri" w:hAnsi="Calibri" w:cs="Calibri"/>
          <w:sz w:val="19"/>
          <w:szCs w:val="19"/>
        </w:rPr>
        <w:t>Maintained electronic file systems and ensured that critical information is stored in compliance with DoD standards.</w:t>
      </w:r>
    </w:p>
    <w:p w14:paraId="59705059" w14:textId="6C7A0C25" w:rsidR="00851498" w:rsidRDefault="00851498" w:rsidP="00745D28">
      <w:pPr>
        <w:numPr>
          <w:ilvl w:val="3"/>
          <w:numId w:val="2"/>
        </w:numPr>
        <w:spacing w:line="264" w:lineRule="auto"/>
        <w:ind w:right="904"/>
        <w:rPr>
          <w:rFonts w:ascii="Calibri" w:eastAsia="Calibri" w:hAnsi="Calibri" w:cs="Calibri"/>
          <w:sz w:val="16"/>
          <w:szCs w:val="16"/>
        </w:rPr>
      </w:pPr>
      <w:r>
        <w:rPr>
          <w:rFonts w:ascii="Calibri" w:eastAsia="Calibri" w:hAnsi="Calibri" w:cs="Calibri"/>
          <w:sz w:val="19"/>
          <w:szCs w:val="19"/>
        </w:rPr>
        <w:t xml:space="preserve">Created user accounts for new soldiers, permanent change of station soldiers and civilian employees. Issuing, </w:t>
      </w:r>
      <w:r w:rsidR="001813A7">
        <w:rPr>
          <w:rFonts w:ascii="Calibri" w:eastAsia="Calibri" w:hAnsi="Calibri" w:cs="Calibri"/>
          <w:sz w:val="19"/>
          <w:szCs w:val="19"/>
        </w:rPr>
        <w:t>replacing,</w:t>
      </w:r>
      <w:r>
        <w:rPr>
          <w:rFonts w:ascii="Calibri" w:eastAsia="Calibri" w:hAnsi="Calibri" w:cs="Calibri"/>
          <w:sz w:val="19"/>
          <w:szCs w:val="19"/>
        </w:rPr>
        <w:t xml:space="preserve"> and configuring Military common access cards for soldiers and civilian personnel. Ensured that the cards are properly matched with the personnel's profile.</w:t>
      </w:r>
    </w:p>
    <w:p w14:paraId="44C746B1" w14:textId="10CCA80F" w:rsidR="00851498" w:rsidRPr="00851498" w:rsidRDefault="00851498" w:rsidP="00745D28">
      <w:pPr>
        <w:numPr>
          <w:ilvl w:val="3"/>
          <w:numId w:val="2"/>
        </w:numPr>
        <w:spacing w:line="264" w:lineRule="auto"/>
        <w:ind w:right="499"/>
        <w:rPr>
          <w:rFonts w:ascii="Calibri" w:eastAsia="Calibri" w:hAnsi="Calibri" w:cs="Calibri"/>
          <w:sz w:val="16"/>
          <w:szCs w:val="16"/>
        </w:rPr>
      </w:pPr>
      <w:r>
        <w:rPr>
          <w:rFonts w:ascii="Calibri" w:eastAsia="Calibri" w:hAnsi="Calibri" w:cs="Calibri"/>
          <w:sz w:val="19"/>
          <w:szCs w:val="19"/>
        </w:rPr>
        <w:t>Conducted analysis and maintenance of multifunctional and multiuser information processing systems. Periodically verifying computers and other hardware inventories and updating databases to reflect accurate information about available resources and future needs.</w:t>
      </w:r>
    </w:p>
    <w:p w14:paraId="1657FAC7" w14:textId="77777777" w:rsidR="00851498" w:rsidRDefault="00851498" w:rsidP="00745D28">
      <w:pPr>
        <w:spacing w:line="264" w:lineRule="auto"/>
        <w:ind w:left="1440" w:right="499"/>
        <w:rPr>
          <w:rFonts w:ascii="Calibri" w:eastAsia="Calibri" w:hAnsi="Calibri" w:cs="Calibri"/>
          <w:sz w:val="16"/>
          <w:szCs w:val="16"/>
        </w:rPr>
      </w:pPr>
    </w:p>
    <w:p w14:paraId="2BEFBE68" w14:textId="77777777" w:rsidR="00851498" w:rsidRDefault="00851498" w:rsidP="00851498">
      <w:pPr>
        <w:spacing w:before="13" w:line="264" w:lineRule="auto"/>
        <w:ind w:left="1440" w:right="499"/>
        <w:rPr>
          <w:rFonts w:ascii="Calibri" w:eastAsia="Calibri" w:hAnsi="Calibri" w:cs="Calibri"/>
          <w:sz w:val="19"/>
          <w:szCs w:val="19"/>
        </w:rPr>
      </w:pPr>
    </w:p>
    <w:p w14:paraId="276867E9" w14:textId="6073D94C" w:rsidR="00851498" w:rsidRDefault="0017082E" w:rsidP="00745D28">
      <w:pPr>
        <w:rPr>
          <w:rFonts w:ascii="Calibri" w:eastAsia="Calibri" w:hAnsi="Calibri" w:cs="Calibri"/>
          <w:b/>
          <w:sz w:val="20"/>
          <w:szCs w:val="20"/>
        </w:rPr>
      </w:pPr>
      <w:r>
        <w:rPr>
          <w:rFonts w:ascii="Calibri" w:eastAsia="Calibri" w:hAnsi="Calibri" w:cs="Calibri"/>
          <w:b/>
          <w:sz w:val="20"/>
          <w:szCs w:val="20"/>
        </w:rPr>
        <w:t xml:space="preserve">Junior </w:t>
      </w:r>
      <w:r w:rsidR="00851498">
        <w:rPr>
          <w:rFonts w:ascii="Calibri" w:eastAsia="Calibri" w:hAnsi="Calibri" w:cs="Calibri"/>
          <w:b/>
          <w:sz w:val="20"/>
          <w:szCs w:val="20"/>
        </w:rPr>
        <w:t>Cloud Engineer                                                                                                                           12/2017 –10/2018</w:t>
      </w:r>
    </w:p>
    <w:p w14:paraId="6B671E19" w14:textId="19872124" w:rsidR="00851498" w:rsidRDefault="0017082E" w:rsidP="00745D28">
      <w:pPr>
        <w:rPr>
          <w:rFonts w:ascii="Calibri" w:eastAsia="Calibri" w:hAnsi="Calibri" w:cs="Calibri"/>
          <w:b/>
          <w:sz w:val="20"/>
          <w:szCs w:val="20"/>
        </w:rPr>
      </w:pPr>
      <w:r>
        <w:rPr>
          <w:rFonts w:ascii="Calibri" w:eastAsia="Calibri" w:hAnsi="Calibri" w:cs="Calibri"/>
          <w:b/>
          <w:i/>
          <w:sz w:val="20"/>
          <w:szCs w:val="20"/>
        </w:rPr>
        <w:t xml:space="preserve">Ernst and Young </w:t>
      </w:r>
    </w:p>
    <w:p w14:paraId="6DFA97B8" w14:textId="421F9F0B" w:rsidR="00851498" w:rsidRDefault="00851498" w:rsidP="00745D28">
      <w:pPr>
        <w:numPr>
          <w:ilvl w:val="0"/>
          <w:numId w:val="3"/>
        </w:numPr>
        <w:spacing w:before="13" w:line="264" w:lineRule="auto"/>
        <w:ind w:right="903"/>
        <w:rPr>
          <w:rFonts w:ascii="Calibri" w:eastAsia="Calibri" w:hAnsi="Calibri" w:cs="Calibri"/>
          <w:sz w:val="16"/>
          <w:szCs w:val="16"/>
        </w:rPr>
      </w:pPr>
      <w:r>
        <w:rPr>
          <w:rFonts w:ascii="Calibri" w:eastAsia="Calibri" w:hAnsi="Calibri" w:cs="Calibri"/>
          <w:sz w:val="19"/>
          <w:szCs w:val="19"/>
        </w:rPr>
        <w:t>Assigning RBAC permission to users at resource level keeping the concept of least privilege in mind. Performing automation tasks in PowerShell, Azure CLI and JSON form ARM templates for example, deployment of Virtual Machines to Virtual Networks using PowerShell.</w:t>
      </w:r>
    </w:p>
    <w:p w14:paraId="419B6AC0" w14:textId="52254588" w:rsidR="00851498" w:rsidRDefault="00851498" w:rsidP="00745D28">
      <w:pPr>
        <w:numPr>
          <w:ilvl w:val="0"/>
          <w:numId w:val="3"/>
        </w:numPr>
        <w:spacing w:line="264" w:lineRule="auto"/>
        <w:ind w:right="372"/>
        <w:rPr>
          <w:rFonts w:ascii="Calibri" w:eastAsia="Calibri" w:hAnsi="Calibri" w:cs="Calibri"/>
          <w:sz w:val="16"/>
          <w:szCs w:val="16"/>
        </w:rPr>
      </w:pPr>
      <w:r>
        <w:rPr>
          <w:rFonts w:ascii="Calibri" w:eastAsia="Calibri" w:hAnsi="Calibri" w:cs="Calibri"/>
          <w:sz w:val="19"/>
          <w:szCs w:val="19"/>
        </w:rPr>
        <w:t>Creating and managing availability sets, auto scaling and load Balancer as per project requirement. Actively managing compute resources in Azure for example, creating new VM, attaching new disks to VMs and monitoring the health status of the VM using Azure Monitor.</w:t>
      </w:r>
    </w:p>
    <w:p w14:paraId="025B19CD" w14:textId="7AE958C1" w:rsidR="00851498" w:rsidRDefault="00851498" w:rsidP="00745D28">
      <w:pPr>
        <w:numPr>
          <w:ilvl w:val="0"/>
          <w:numId w:val="3"/>
        </w:numPr>
        <w:spacing w:line="264" w:lineRule="auto"/>
        <w:ind w:right="939"/>
        <w:rPr>
          <w:rFonts w:ascii="Calibri" w:eastAsia="Calibri" w:hAnsi="Calibri" w:cs="Calibri"/>
          <w:sz w:val="16"/>
          <w:szCs w:val="16"/>
        </w:rPr>
      </w:pPr>
      <w:r>
        <w:rPr>
          <w:rFonts w:ascii="Calibri" w:eastAsia="Calibri" w:hAnsi="Calibri" w:cs="Calibri"/>
          <w:sz w:val="19"/>
          <w:szCs w:val="19"/>
        </w:rPr>
        <w:t>Create and manage Azure Virtual network, subnets and defining inbound and outbound security rules depending on the infrastructure requirement.</w:t>
      </w:r>
    </w:p>
    <w:p w14:paraId="7BF97CF9" w14:textId="64FEE8F6" w:rsidR="00851498" w:rsidRDefault="00851498" w:rsidP="00745D28">
      <w:pPr>
        <w:numPr>
          <w:ilvl w:val="0"/>
          <w:numId w:val="3"/>
        </w:numPr>
        <w:spacing w:line="264" w:lineRule="auto"/>
        <w:ind w:right="310"/>
        <w:rPr>
          <w:rFonts w:ascii="Calibri" w:eastAsia="Calibri" w:hAnsi="Calibri" w:cs="Calibri"/>
          <w:sz w:val="16"/>
          <w:szCs w:val="16"/>
        </w:rPr>
      </w:pPr>
      <w:r>
        <w:rPr>
          <w:rFonts w:ascii="Calibri" w:eastAsia="Calibri" w:hAnsi="Calibri" w:cs="Calibri"/>
          <w:sz w:val="19"/>
          <w:szCs w:val="19"/>
        </w:rPr>
        <w:t>Perform a periodic scan of all subscriptions using PowerShell to Identify orphaned items and delete them as appropriate to save cost.</w:t>
      </w:r>
    </w:p>
    <w:p w14:paraId="2D3C62CF" w14:textId="7BEB1C95" w:rsidR="00851498" w:rsidRDefault="00851498" w:rsidP="00745D28">
      <w:pPr>
        <w:numPr>
          <w:ilvl w:val="0"/>
          <w:numId w:val="3"/>
        </w:numPr>
        <w:rPr>
          <w:rFonts w:ascii="Calibri" w:eastAsia="Calibri" w:hAnsi="Calibri" w:cs="Calibri"/>
          <w:sz w:val="16"/>
          <w:szCs w:val="16"/>
        </w:rPr>
      </w:pPr>
      <w:r>
        <w:rPr>
          <w:rFonts w:ascii="Calibri" w:eastAsia="Calibri" w:hAnsi="Calibri" w:cs="Calibri"/>
          <w:sz w:val="19"/>
          <w:szCs w:val="19"/>
        </w:rPr>
        <w:t>Restoring VM from Azure recovery service vault</w:t>
      </w:r>
      <w:r w:rsidR="00E700E0">
        <w:rPr>
          <w:rFonts w:ascii="Calibri" w:eastAsia="Calibri" w:hAnsi="Calibri" w:cs="Calibri"/>
          <w:sz w:val="19"/>
          <w:szCs w:val="19"/>
        </w:rPr>
        <w:t>.</w:t>
      </w:r>
    </w:p>
    <w:p w14:paraId="00A75D78" w14:textId="77777777" w:rsidR="00851498" w:rsidRDefault="00851498" w:rsidP="00851498">
      <w:pPr>
        <w:rPr>
          <w:rFonts w:ascii="Calibri" w:eastAsia="Calibri" w:hAnsi="Calibri" w:cs="Calibri"/>
          <w:b/>
          <w:sz w:val="20"/>
          <w:szCs w:val="20"/>
        </w:rPr>
      </w:pPr>
      <w:r>
        <w:rPr>
          <w:rFonts w:ascii="Calibri" w:eastAsia="Calibri" w:hAnsi="Calibri" w:cs="Calibri"/>
          <w:b/>
          <w:sz w:val="20"/>
          <w:szCs w:val="20"/>
        </w:rPr>
        <w:t xml:space="preserve">                                                                                                                                                    </w:t>
      </w:r>
    </w:p>
    <w:p w14:paraId="2D8D29AE" w14:textId="77777777" w:rsidR="00851498" w:rsidRDefault="00851498" w:rsidP="00851498">
      <w:pPr>
        <w:tabs>
          <w:tab w:val="left" w:pos="10462"/>
        </w:tabs>
        <w:rPr>
          <w:rFonts w:ascii="Calibri" w:eastAsia="Calibri" w:hAnsi="Calibri" w:cs="Calibri"/>
          <w:sz w:val="20"/>
          <w:szCs w:val="20"/>
        </w:rPr>
      </w:pPr>
    </w:p>
    <w:p w14:paraId="1B84CA43" w14:textId="682CDB4B" w:rsidR="00851498" w:rsidRDefault="00851498" w:rsidP="00745D28">
      <w:pPr>
        <w:tabs>
          <w:tab w:val="left" w:pos="10462"/>
        </w:tabs>
        <w:jc w:val="center"/>
        <w:rPr>
          <w:rFonts w:ascii="Calibri" w:eastAsia="Calibri" w:hAnsi="Calibri" w:cs="Calibri"/>
          <w:b/>
          <w:color w:val="333333"/>
          <w:sz w:val="20"/>
          <w:szCs w:val="20"/>
        </w:rPr>
      </w:pPr>
      <w:r>
        <w:rPr>
          <w:rFonts w:ascii="Calibri" w:eastAsia="Calibri" w:hAnsi="Calibri" w:cs="Calibri"/>
          <w:b/>
          <w:color w:val="333333"/>
          <w:sz w:val="20"/>
          <w:szCs w:val="20"/>
        </w:rPr>
        <w:t>Technical Skills</w:t>
      </w:r>
    </w:p>
    <w:p w14:paraId="1BE5B141" w14:textId="77777777" w:rsidR="00745D28" w:rsidRDefault="00745D28" w:rsidP="00745D28">
      <w:pPr>
        <w:tabs>
          <w:tab w:val="left" w:pos="10462"/>
        </w:tabs>
        <w:jc w:val="center"/>
        <w:rPr>
          <w:rFonts w:ascii="Calibri" w:eastAsia="Calibri" w:hAnsi="Calibri" w:cs="Calibri"/>
          <w:b/>
          <w:color w:val="333333"/>
          <w:sz w:val="20"/>
          <w:szCs w:val="20"/>
        </w:rPr>
      </w:pPr>
    </w:p>
    <w:p w14:paraId="50501BD8" w14:textId="77777777" w:rsidR="00851498" w:rsidRDefault="00851498" w:rsidP="00851498">
      <w:pPr>
        <w:numPr>
          <w:ilvl w:val="0"/>
          <w:numId w:val="4"/>
        </w:numPr>
        <w:tabs>
          <w:tab w:val="left" w:pos="10462"/>
        </w:tabs>
        <w:rPr>
          <w:rFonts w:ascii="Calibri" w:eastAsia="Calibri" w:hAnsi="Calibri" w:cs="Calibri"/>
          <w:b/>
          <w:color w:val="333333"/>
          <w:sz w:val="20"/>
          <w:szCs w:val="20"/>
        </w:rPr>
      </w:pPr>
      <w:r>
        <w:rPr>
          <w:rFonts w:ascii="Calibri" w:eastAsia="Calibri" w:hAnsi="Calibri" w:cs="Calibri"/>
          <w:sz w:val="19"/>
          <w:szCs w:val="19"/>
        </w:rPr>
        <w:t xml:space="preserve">PowerShell. Bash </w:t>
      </w:r>
    </w:p>
    <w:p w14:paraId="2C490D74" w14:textId="77777777" w:rsidR="00851498" w:rsidRDefault="00851498" w:rsidP="00851498">
      <w:pPr>
        <w:numPr>
          <w:ilvl w:val="0"/>
          <w:numId w:val="4"/>
        </w:numPr>
        <w:spacing w:line="264" w:lineRule="auto"/>
        <w:ind w:right="281"/>
        <w:rPr>
          <w:rFonts w:ascii="Calibri" w:eastAsia="Calibri" w:hAnsi="Calibri" w:cs="Calibri"/>
          <w:b/>
          <w:color w:val="333333"/>
          <w:sz w:val="16"/>
          <w:szCs w:val="16"/>
        </w:rPr>
      </w:pPr>
      <w:r>
        <w:rPr>
          <w:rFonts w:ascii="Calibri" w:eastAsia="Calibri" w:hAnsi="Calibri" w:cs="Calibri"/>
          <w:b/>
          <w:sz w:val="19"/>
          <w:szCs w:val="19"/>
        </w:rPr>
        <w:t>Networking</w:t>
      </w:r>
      <w:r>
        <w:rPr>
          <w:rFonts w:ascii="Calibri" w:eastAsia="Calibri" w:hAnsi="Calibri" w:cs="Calibri"/>
          <w:sz w:val="19"/>
          <w:szCs w:val="19"/>
        </w:rPr>
        <w:t xml:space="preserve">: IPV4/V6, TCP/IP, VLAN, STATIC IP, DHCP, DNS, Load Balancing </w:t>
      </w:r>
      <w:proofErr w:type="gramStart"/>
      <w:r>
        <w:rPr>
          <w:rFonts w:ascii="Calibri" w:eastAsia="Calibri" w:hAnsi="Calibri" w:cs="Calibri"/>
          <w:sz w:val="19"/>
          <w:szCs w:val="19"/>
        </w:rPr>
        <w:t>SSL,IPSEC</w:t>
      </w:r>
      <w:proofErr w:type="gramEnd"/>
      <w:r>
        <w:rPr>
          <w:rFonts w:ascii="Calibri" w:eastAsia="Calibri" w:hAnsi="Calibri" w:cs="Calibri"/>
          <w:sz w:val="19"/>
          <w:szCs w:val="19"/>
        </w:rPr>
        <w:t xml:space="preserve"> Site-to-site VPN.</w:t>
      </w:r>
    </w:p>
    <w:p w14:paraId="0995E8C5" w14:textId="77777777" w:rsidR="00851498" w:rsidRDefault="00851498" w:rsidP="00851498">
      <w:pPr>
        <w:numPr>
          <w:ilvl w:val="0"/>
          <w:numId w:val="4"/>
        </w:numPr>
        <w:spacing w:line="264" w:lineRule="auto"/>
        <w:ind w:right="281"/>
        <w:rPr>
          <w:rFonts w:ascii="Calibri" w:eastAsia="Calibri" w:hAnsi="Calibri" w:cs="Calibri"/>
          <w:b/>
          <w:color w:val="333333"/>
          <w:sz w:val="16"/>
          <w:szCs w:val="16"/>
        </w:rPr>
      </w:pPr>
      <w:r>
        <w:rPr>
          <w:rFonts w:ascii="Calibri" w:eastAsia="Calibri" w:hAnsi="Calibri" w:cs="Calibri"/>
          <w:sz w:val="19"/>
          <w:szCs w:val="19"/>
        </w:rPr>
        <w:t xml:space="preserve"> </w:t>
      </w:r>
      <w:r>
        <w:rPr>
          <w:rFonts w:ascii="Calibri" w:eastAsia="Calibri" w:hAnsi="Calibri" w:cs="Calibri"/>
          <w:b/>
          <w:sz w:val="19"/>
          <w:szCs w:val="19"/>
        </w:rPr>
        <w:t>Operating System</w:t>
      </w:r>
      <w:r>
        <w:rPr>
          <w:rFonts w:ascii="Calibri" w:eastAsia="Calibri" w:hAnsi="Calibri" w:cs="Calibri"/>
          <w:sz w:val="19"/>
          <w:szCs w:val="19"/>
        </w:rPr>
        <w:t xml:space="preserve">: Linux, Windows (7, 8, 10), Windows Server (2008, 2012, 2016, 2019) Mac OS. </w:t>
      </w:r>
    </w:p>
    <w:p w14:paraId="570F87EF" w14:textId="77777777" w:rsidR="00851498" w:rsidRDefault="00851498" w:rsidP="00851498">
      <w:pPr>
        <w:numPr>
          <w:ilvl w:val="0"/>
          <w:numId w:val="4"/>
        </w:numPr>
        <w:spacing w:line="264" w:lineRule="auto"/>
        <w:ind w:right="281"/>
        <w:rPr>
          <w:rFonts w:ascii="Calibri" w:eastAsia="Calibri" w:hAnsi="Calibri" w:cs="Calibri"/>
          <w:b/>
          <w:color w:val="333333"/>
          <w:sz w:val="16"/>
          <w:szCs w:val="16"/>
        </w:rPr>
      </w:pPr>
      <w:r>
        <w:rPr>
          <w:rFonts w:ascii="Calibri" w:eastAsia="Calibri" w:hAnsi="Calibri" w:cs="Calibri"/>
          <w:b/>
          <w:sz w:val="19"/>
          <w:szCs w:val="19"/>
        </w:rPr>
        <w:t>Cloud platform</w:t>
      </w:r>
      <w:r>
        <w:rPr>
          <w:rFonts w:ascii="Calibri" w:eastAsia="Calibri" w:hAnsi="Calibri" w:cs="Calibri"/>
          <w:sz w:val="19"/>
          <w:szCs w:val="19"/>
        </w:rPr>
        <w:t xml:space="preserve">: Microsoft Azure. </w:t>
      </w:r>
    </w:p>
    <w:p w14:paraId="09DEC8C6" w14:textId="77777777" w:rsidR="00851498" w:rsidRDefault="00851498" w:rsidP="00851498">
      <w:pPr>
        <w:spacing w:before="13"/>
        <w:ind w:left="720"/>
        <w:rPr>
          <w:rFonts w:ascii="Calibri" w:eastAsia="Calibri" w:hAnsi="Calibri" w:cs="Calibri"/>
          <w:b/>
          <w:color w:val="333333"/>
          <w:sz w:val="16"/>
          <w:szCs w:val="16"/>
        </w:rPr>
      </w:pPr>
    </w:p>
    <w:p w14:paraId="42C90B74" w14:textId="55CDB865" w:rsidR="00851498" w:rsidRDefault="00851498" w:rsidP="00745D28">
      <w:pPr>
        <w:tabs>
          <w:tab w:val="left" w:pos="10462"/>
        </w:tabs>
        <w:ind w:left="113"/>
        <w:jc w:val="center"/>
        <w:rPr>
          <w:rFonts w:ascii="Calibri" w:eastAsia="Calibri" w:hAnsi="Calibri" w:cs="Calibri"/>
          <w:color w:val="333333"/>
          <w:sz w:val="20"/>
          <w:szCs w:val="20"/>
          <w:u w:val="single"/>
        </w:rPr>
      </w:pPr>
      <w:r>
        <w:rPr>
          <w:rFonts w:ascii="Calibri" w:eastAsia="Calibri" w:hAnsi="Calibri" w:cs="Calibri"/>
          <w:b/>
          <w:color w:val="333333"/>
          <w:sz w:val="20"/>
          <w:szCs w:val="20"/>
        </w:rPr>
        <w:t>Cloud Projects</w:t>
      </w:r>
    </w:p>
    <w:p w14:paraId="35C92B78" w14:textId="77777777" w:rsidR="00851498" w:rsidRDefault="00851498" w:rsidP="00851498">
      <w:pPr>
        <w:tabs>
          <w:tab w:val="left" w:pos="10462"/>
        </w:tabs>
        <w:ind w:left="113"/>
        <w:rPr>
          <w:rFonts w:ascii="Calibri" w:eastAsia="Calibri" w:hAnsi="Calibri" w:cs="Calibri"/>
          <w:color w:val="000000"/>
          <w:sz w:val="20"/>
          <w:szCs w:val="20"/>
        </w:rPr>
      </w:pPr>
    </w:p>
    <w:p w14:paraId="01957BA1" w14:textId="2E1DB0FB" w:rsidR="00851498" w:rsidRDefault="00851498" w:rsidP="00851498">
      <w:pPr>
        <w:numPr>
          <w:ilvl w:val="0"/>
          <w:numId w:val="5"/>
        </w:numPr>
        <w:tabs>
          <w:tab w:val="left" w:pos="10462"/>
        </w:tabs>
        <w:spacing w:before="1"/>
        <w:rPr>
          <w:rFonts w:ascii="Calibri" w:eastAsia="Calibri" w:hAnsi="Calibri" w:cs="Calibri"/>
          <w:color w:val="000000"/>
          <w:sz w:val="20"/>
          <w:szCs w:val="20"/>
        </w:rPr>
      </w:pPr>
      <w:r>
        <w:rPr>
          <w:rFonts w:ascii="Calibri" w:eastAsia="Calibri" w:hAnsi="Calibri" w:cs="Calibri"/>
          <w:color w:val="000000"/>
          <w:sz w:val="20"/>
          <w:szCs w:val="20"/>
        </w:rPr>
        <w:t xml:space="preserve">Setup </w:t>
      </w:r>
      <w:r w:rsidR="00745D28">
        <w:rPr>
          <w:rFonts w:ascii="Calibri" w:eastAsia="Calibri" w:hAnsi="Calibri" w:cs="Calibri"/>
          <w:color w:val="000000"/>
          <w:sz w:val="20"/>
          <w:szCs w:val="20"/>
        </w:rPr>
        <w:t>an</w:t>
      </w:r>
      <w:r>
        <w:rPr>
          <w:rFonts w:ascii="Calibri" w:eastAsia="Calibri" w:hAnsi="Calibri" w:cs="Calibri"/>
          <w:color w:val="000000"/>
          <w:sz w:val="20"/>
          <w:szCs w:val="20"/>
        </w:rPr>
        <w:t xml:space="preserve"> </w:t>
      </w:r>
      <w:r>
        <w:rPr>
          <w:rFonts w:ascii="Calibri" w:eastAsia="Calibri" w:hAnsi="Calibri" w:cs="Calibri"/>
          <w:sz w:val="20"/>
          <w:szCs w:val="20"/>
        </w:rPr>
        <w:t xml:space="preserve">Azure Virtual </w:t>
      </w:r>
      <w:r>
        <w:rPr>
          <w:rFonts w:ascii="Calibri" w:eastAsia="Calibri" w:hAnsi="Calibri" w:cs="Calibri"/>
          <w:sz w:val="20"/>
          <w:szCs w:val="20"/>
        </w:rPr>
        <w:t xml:space="preserve">Network </w:t>
      </w:r>
      <w:r>
        <w:rPr>
          <w:rFonts w:ascii="Calibri" w:eastAsia="Calibri" w:hAnsi="Calibri" w:cs="Calibri"/>
          <w:color w:val="000000"/>
          <w:sz w:val="20"/>
          <w:szCs w:val="20"/>
        </w:rPr>
        <w:t>environment</w:t>
      </w:r>
      <w:r>
        <w:rPr>
          <w:rFonts w:ascii="Calibri" w:eastAsia="Calibri" w:hAnsi="Calibri" w:cs="Calibri"/>
          <w:color w:val="000000"/>
          <w:sz w:val="20"/>
          <w:szCs w:val="20"/>
        </w:rPr>
        <w:t xml:space="preserve"> &amp; designed an effective backup strategy based on client requirements</w:t>
      </w:r>
    </w:p>
    <w:p w14:paraId="5EB48B94" w14:textId="2420FC4D" w:rsidR="00851498" w:rsidRDefault="00851498" w:rsidP="00851498">
      <w:pPr>
        <w:numPr>
          <w:ilvl w:val="0"/>
          <w:numId w:val="5"/>
        </w:numPr>
        <w:tabs>
          <w:tab w:val="left" w:pos="10462"/>
        </w:tabs>
        <w:spacing w:before="1"/>
        <w:rPr>
          <w:rFonts w:ascii="Calibri" w:eastAsia="Calibri" w:hAnsi="Calibri" w:cs="Calibri"/>
          <w:color w:val="000000"/>
          <w:sz w:val="20"/>
          <w:szCs w:val="20"/>
        </w:rPr>
      </w:pPr>
      <w:r>
        <w:rPr>
          <w:rFonts w:ascii="Calibri" w:eastAsia="Calibri" w:hAnsi="Calibri" w:cs="Calibri"/>
          <w:color w:val="000000"/>
          <w:sz w:val="20"/>
          <w:szCs w:val="20"/>
        </w:rPr>
        <w:t xml:space="preserve">Monitored production applications </w:t>
      </w:r>
      <w:r>
        <w:rPr>
          <w:rFonts w:ascii="Calibri" w:eastAsia="Calibri" w:hAnsi="Calibri" w:cs="Calibri"/>
          <w:sz w:val="20"/>
          <w:szCs w:val="20"/>
        </w:rPr>
        <w:t xml:space="preserve">in Azure </w:t>
      </w:r>
      <w:r>
        <w:rPr>
          <w:rFonts w:ascii="Calibri" w:eastAsia="Calibri" w:hAnsi="Calibri" w:cs="Calibri"/>
          <w:color w:val="000000"/>
          <w:sz w:val="20"/>
          <w:szCs w:val="20"/>
        </w:rPr>
        <w:t>&amp; initiated corrective actions based on customer feedback &amp; surveys</w:t>
      </w:r>
    </w:p>
    <w:p w14:paraId="207BCE9F" w14:textId="48B26987" w:rsidR="00851498" w:rsidRDefault="00851498" w:rsidP="00851498">
      <w:pPr>
        <w:tabs>
          <w:tab w:val="left" w:pos="10462"/>
        </w:tabs>
        <w:spacing w:before="1"/>
        <w:rPr>
          <w:rFonts w:ascii="Calibri" w:eastAsia="Calibri" w:hAnsi="Calibri" w:cs="Calibri"/>
          <w:color w:val="000000"/>
          <w:sz w:val="20"/>
          <w:szCs w:val="20"/>
        </w:rPr>
      </w:pPr>
    </w:p>
    <w:p w14:paraId="7F87299E" w14:textId="7F54A0D5" w:rsidR="00851498" w:rsidRDefault="00851498" w:rsidP="00851498">
      <w:pPr>
        <w:tabs>
          <w:tab w:val="left" w:pos="10462"/>
        </w:tabs>
        <w:spacing w:before="1"/>
        <w:rPr>
          <w:rFonts w:ascii="Calibri" w:eastAsia="Calibri" w:hAnsi="Calibri" w:cs="Calibri"/>
          <w:color w:val="000000"/>
          <w:sz w:val="20"/>
          <w:szCs w:val="20"/>
        </w:rPr>
      </w:pPr>
    </w:p>
    <w:p w14:paraId="6CAB171E" w14:textId="7AA2D0F5" w:rsidR="00851498" w:rsidRDefault="00851498" w:rsidP="00851498">
      <w:pPr>
        <w:tabs>
          <w:tab w:val="left" w:pos="10462"/>
        </w:tabs>
        <w:spacing w:before="1"/>
        <w:rPr>
          <w:rFonts w:ascii="Calibri" w:eastAsia="Calibri" w:hAnsi="Calibri" w:cs="Calibri"/>
          <w:color w:val="000000"/>
          <w:sz w:val="20"/>
          <w:szCs w:val="20"/>
        </w:rPr>
      </w:pPr>
    </w:p>
    <w:p w14:paraId="533738F8" w14:textId="08916694" w:rsidR="00851498" w:rsidRDefault="00851498" w:rsidP="00851498">
      <w:pPr>
        <w:tabs>
          <w:tab w:val="left" w:pos="10462"/>
        </w:tabs>
        <w:spacing w:before="1"/>
        <w:rPr>
          <w:rFonts w:ascii="Calibri" w:eastAsia="Calibri" w:hAnsi="Calibri" w:cs="Calibri"/>
          <w:color w:val="000000"/>
          <w:sz w:val="20"/>
          <w:szCs w:val="20"/>
        </w:rPr>
      </w:pPr>
    </w:p>
    <w:p w14:paraId="4E34EB00" w14:textId="77777777" w:rsidR="00851498" w:rsidRPr="00851498" w:rsidRDefault="00851498" w:rsidP="00851498">
      <w:pPr>
        <w:jc w:val="center"/>
        <w:rPr>
          <w:rFonts w:asciiTheme="minorHAnsi" w:hAnsiTheme="minorHAnsi" w:cstheme="minorHAnsi"/>
          <w:b/>
          <w:bCs/>
          <w:sz w:val="24"/>
          <w:szCs w:val="24"/>
        </w:rPr>
      </w:pPr>
      <w:r w:rsidRPr="00851498">
        <w:rPr>
          <w:rFonts w:asciiTheme="minorHAnsi" w:hAnsiTheme="minorHAnsi" w:cstheme="minorHAnsi"/>
          <w:b/>
          <w:bCs/>
          <w:sz w:val="24"/>
          <w:szCs w:val="24"/>
        </w:rPr>
        <w:t>EDUCATION AND CERTIFICATION:</w:t>
      </w:r>
    </w:p>
    <w:p w14:paraId="5F283C0F" w14:textId="77777777" w:rsidR="00851498" w:rsidRPr="00851498" w:rsidRDefault="00851498" w:rsidP="00851498">
      <w:pPr>
        <w:rPr>
          <w:rFonts w:asciiTheme="minorHAnsi" w:hAnsiTheme="minorHAnsi" w:cstheme="minorHAnsi"/>
          <w:sz w:val="20"/>
          <w:szCs w:val="20"/>
        </w:rPr>
      </w:pPr>
    </w:p>
    <w:p w14:paraId="185EA349" w14:textId="311F21CB" w:rsidR="00851498" w:rsidRPr="00851498" w:rsidRDefault="00851498" w:rsidP="00851498">
      <w:pPr>
        <w:rPr>
          <w:rFonts w:asciiTheme="minorHAnsi" w:hAnsiTheme="minorHAnsi" w:cstheme="minorHAnsi"/>
          <w:b/>
          <w:bCs/>
          <w:sz w:val="20"/>
          <w:szCs w:val="20"/>
        </w:rPr>
      </w:pPr>
      <w:r w:rsidRPr="00851498">
        <w:rPr>
          <w:rFonts w:asciiTheme="minorHAnsi" w:hAnsiTheme="minorHAnsi" w:cstheme="minorHAnsi"/>
          <w:sz w:val="20"/>
          <w:szCs w:val="20"/>
        </w:rPr>
        <w:tab/>
      </w:r>
    </w:p>
    <w:p w14:paraId="01AAF812" w14:textId="77777777" w:rsidR="00851498" w:rsidRPr="00851498" w:rsidRDefault="00851498" w:rsidP="00851498">
      <w:pPr>
        <w:rPr>
          <w:rFonts w:asciiTheme="minorHAnsi" w:hAnsiTheme="minorHAnsi" w:cstheme="minorHAnsi"/>
          <w:sz w:val="20"/>
          <w:szCs w:val="20"/>
        </w:rPr>
      </w:pPr>
    </w:p>
    <w:p w14:paraId="5750CC57" w14:textId="535617A5" w:rsidR="00745D28" w:rsidRPr="00745D28" w:rsidRDefault="00745D28" w:rsidP="00745D28">
      <w:pPr>
        <w:pStyle w:val="ListParagraph"/>
        <w:numPr>
          <w:ilvl w:val="0"/>
          <w:numId w:val="1"/>
        </w:numPr>
        <w:rPr>
          <w:rFonts w:asciiTheme="minorHAnsi" w:hAnsiTheme="minorHAnsi" w:cstheme="minorHAnsi"/>
          <w:sz w:val="18"/>
          <w:szCs w:val="18"/>
        </w:rPr>
      </w:pPr>
      <w:r w:rsidRPr="00745D28">
        <w:rPr>
          <w:rFonts w:asciiTheme="minorHAnsi" w:hAnsiTheme="minorHAnsi" w:cstheme="minorHAnsi"/>
          <w:sz w:val="20"/>
          <w:szCs w:val="20"/>
        </w:rPr>
        <w:t xml:space="preserve">Master of Science (MSc) – </w:t>
      </w:r>
      <w:r w:rsidRPr="00745D28">
        <w:rPr>
          <w:rFonts w:asciiTheme="minorHAnsi" w:hAnsiTheme="minorHAnsi" w:cstheme="minorHAnsi"/>
          <w:sz w:val="18"/>
          <w:szCs w:val="18"/>
        </w:rPr>
        <w:t xml:space="preserve">Cybersecurity and data </w:t>
      </w:r>
      <w:r w:rsidR="0017082E" w:rsidRPr="00745D28">
        <w:rPr>
          <w:rFonts w:asciiTheme="minorHAnsi" w:hAnsiTheme="minorHAnsi" w:cstheme="minorHAnsi"/>
          <w:sz w:val="18"/>
          <w:szCs w:val="18"/>
        </w:rPr>
        <w:t>Assurance (</w:t>
      </w:r>
      <w:r w:rsidRPr="00745D28">
        <w:rPr>
          <w:rFonts w:asciiTheme="minorHAnsi" w:hAnsiTheme="minorHAnsi" w:cstheme="minorHAnsi"/>
          <w:sz w:val="18"/>
          <w:szCs w:val="18"/>
        </w:rPr>
        <w:t>Western</w:t>
      </w:r>
      <w:r w:rsidRPr="00745D28">
        <w:rPr>
          <w:rFonts w:asciiTheme="minorHAnsi" w:hAnsiTheme="minorHAnsi" w:cstheme="minorHAnsi"/>
          <w:sz w:val="18"/>
          <w:szCs w:val="18"/>
        </w:rPr>
        <w:t xml:space="preserve"> Governors University).</w:t>
      </w:r>
    </w:p>
    <w:p w14:paraId="51BC16F9" w14:textId="77777777" w:rsidR="00745D28" w:rsidRPr="00745D28" w:rsidRDefault="00745D28" w:rsidP="00745D28">
      <w:pPr>
        <w:pStyle w:val="ListParagraph"/>
        <w:numPr>
          <w:ilvl w:val="0"/>
          <w:numId w:val="1"/>
        </w:numPr>
        <w:rPr>
          <w:rFonts w:asciiTheme="minorHAnsi" w:hAnsiTheme="minorHAnsi" w:cstheme="minorHAnsi"/>
          <w:sz w:val="18"/>
          <w:szCs w:val="18"/>
        </w:rPr>
      </w:pPr>
      <w:r w:rsidRPr="00745D28">
        <w:rPr>
          <w:rFonts w:asciiTheme="minorHAnsi" w:hAnsiTheme="minorHAnsi" w:cstheme="minorHAnsi"/>
          <w:sz w:val="20"/>
          <w:szCs w:val="20"/>
        </w:rPr>
        <w:t xml:space="preserve">Bachelor of Science (BSc) – </w:t>
      </w:r>
      <w:r w:rsidRPr="00745D28">
        <w:rPr>
          <w:rFonts w:asciiTheme="minorHAnsi" w:hAnsiTheme="minorHAnsi" w:cstheme="minorHAnsi"/>
          <w:sz w:val="18"/>
          <w:szCs w:val="18"/>
        </w:rPr>
        <w:t>Computer Science (I.C.T)</w:t>
      </w:r>
      <w:proofErr w:type="gramStart"/>
      <w:r w:rsidRPr="00745D28">
        <w:rPr>
          <w:rFonts w:asciiTheme="minorHAnsi" w:hAnsiTheme="minorHAnsi" w:cstheme="minorHAnsi"/>
          <w:sz w:val="18"/>
          <w:szCs w:val="18"/>
        </w:rPr>
        <w:t xml:space="preserve">   (</w:t>
      </w:r>
      <w:proofErr w:type="gramEnd"/>
      <w:r w:rsidRPr="00745D28">
        <w:rPr>
          <w:rFonts w:asciiTheme="minorHAnsi" w:hAnsiTheme="minorHAnsi" w:cstheme="minorHAnsi"/>
          <w:sz w:val="18"/>
          <w:szCs w:val="18"/>
        </w:rPr>
        <w:t xml:space="preserve"> Ajayi Crowther University)</w:t>
      </w:r>
    </w:p>
    <w:p w14:paraId="37CA217A" w14:textId="77777777" w:rsidR="00745D28" w:rsidRPr="00745D28" w:rsidRDefault="00745D28" w:rsidP="00745D28">
      <w:pPr>
        <w:pStyle w:val="ListParagraph"/>
        <w:numPr>
          <w:ilvl w:val="0"/>
          <w:numId w:val="1"/>
        </w:numPr>
        <w:rPr>
          <w:rFonts w:asciiTheme="minorHAnsi" w:hAnsiTheme="minorHAnsi" w:cstheme="minorHAnsi"/>
          <w:sz w:val="20"/>
          <w:szCs w:val="20"/>
        </w:rPr>
      </w:pPr>
      <w:r w:rsidRPr="00745D28">
        <w:rPr>
          <w:rFonts w:asciiTheme="minorHAnsi" w:hAnsiTheme="minorHAnsi" w:cstheme="minorHAnsi"/>
          <w:sz w:val="20"/>
          <w:szCs w:val="20"/>
        </w:rPr>
        <w:t xml:space="preserve">Diploma in Computer Science </w:t>
      </w:r>
      <w:proofErr w:type="gramStart"/>
      <w:r w:rsidRPr="00745D28">
        <w:rPr>
          <w:rFonts w:asciiTheme="minorHAnsi" w:hAnsiTheme="minorHAnsi" w:cstheme="minorHAnsi"/>
          <w:sz w:val="20"/>
          <w:szCs w:val="20"/>
        </w:rPr>
        <w:t>(</w:t>
      </w:r>
      <w:r w:rsidRPr="00745D28">
        <w:rPr>
          <w:rFonts w:asciiTheme="minorHAnsi" w:hAnsiTheme="minorHAnsi" w:cstheme="minorHAnsi"/>
          <w:sz w:val="18"/>
          <w:szCs w:val="18"/>
        </w:rPr>
        <w:t xml:space="preserve"> Ajayi</w:t>
      </w:r>
      <w:proofErr w:type="gramEnd"/>
      <w:r w:rsidRPr="00745D28">
        <w:rPr>
          <w:rFonts w:asciiTheme="minorHAnsi" w:hAnsiTheme="minorHAnsi" w:cstheme="minorHAnsi"/>
          <w:sz w:val="18"/>
          <w:szCs w:val="18"/>
        </w:rPr>
        <w:t xml:space="preserve"> Crowther University).</w:t>
      </w:r>
    </w:p>
    <w:p w14:paraId="6073290C" w14:textId="77777777" w:rsidR="00745D28" w:rsidRPr="00745D28" w:rsidRDefault="00745D28" w:rsidP="00745D28">
      <w:pPr>
        <w:pStyle w:val="ListParagraph"/>
        <w:numPr>
          <w:ilvl w:val="0"/>
          <w:numId w:val="1"/>
        </w:numPr>
        <w:rPr>
          <w:rFonts w:asciiTheme="minorHAnsi" w:hAnsiTheme="minorHAnsi" w:cstheme="minorHAnsi"/>
          <w:sz w:val="18"/>
          <w:szCs w:val="18"/>
        </w:rPr>
      </w:pPr>
      <w:r w:rsidRPr="00745D28">
        <w:rPr>
          <w:rFonts w:asciiTheme="minorHAnsi" w:hAnsiTheme="minorHAnsi" w:cstheme="minorHAnsi"/>
          <w:sz w:val="20"/>
          <w:szCs w:val="20"/>
        </w:rPr>
        <w:t>Project Management Professional – 2021.</w:t>
      </w:r>
    </w:p>
    <w:p w14:paraId="3CFAA87F" w14:textId="77777777" w:rsidR="00745D28" w:rsidRPr="00745D28" w:rsidRDefault="00745D28" w:rsidP="00745D28">
      <w:pPr>
        <w:pStyle w:val="ListParagraph"/>
        <w:numPr>
          <w:ilvl w:val="0"/>
          <w:numId w:val="1"/>
        </w:numPr>
        <w:rPr>
          <w:rFonts w:asciiTheme="minorHAnsi" w:hAnsiTheme="minorHAnsi" w:cstheme="minorHAnsi"/>
          <w:sz w:val="18"/>
          <w:szCs w:val="18"/>
        </w:rPr>
      </w:pPr>
      <w:r w:rsidRPr="00745D28">
        <w:rPr>
          <w:rFonts w:asciiTheme="minorHAnsi" w:hAnsiTheme="minorHAnsi" w:cstheme="minorHAnsi"/>
          <w:sz w:val="20"/>
          <w:szCs w:val="20"/>
        </w:rPr>
        <w:t>Certified Information Systems Auditor (CISA) – 2021</w:t>
      </w:r>
    </w:p>
    <w:p w14:paraId="16FB8822" w14:textId="771EE2A1" w:rsidR="00851498" w:rsidRPr="00745D28" w:rsidRDefault="00851498" w:rsidP="00851498">
      <w:pPr>
        <w:rPr>
          <w:rFonts w:asciiTheme="minorHAnsi" w:hAnsiTheme="minorHAnsi" w:cstheme="minorHAnsi"/>
          <w:sz w:val="20"/>
          <w:szCs w:val="20"/>
        </w:rPr>
      </w:pPr>
    </w:p>
    <w:p w14:paraId="52B9D028" w14:textId="77777777" w:rsidR="00851498" w:rsidRPr="00745D28" w:rsidRDefault="00851498" w:rsidP="00851498">
      <w:pPr>
        <w:numPr>
          <w:ilvl w:val="0"/>
          <w:numId w:val="1"/>
        </w:numPr>
        <w:tabs>
          <w:tab w:val="left" w:pos="1544"/>
        </w:tabs>
        <w:spacing w:before="29"/>
        <w:rPr>
          <w:rFonts w:asciiTheme="minorHAnsi" w:eastAsia="Calibri" w:hAnsiTheme="minorHAnsi" w:cstheme="minorHAnsi"/>
        </w:rPr>
      </w:pPr>
      <w:r w:rsidRPr="00745D28">
        <w:rPr>
          <w:rFonts w:asciiTheme="minorHAnsi" w:eastAsia="Calibri" w:hAnsiTheme="minorHAnsi" w:cstheme="minorHAnsi"/>
          <w:sz w:val="20"/>
          <w:szCs w:val="20"/>
        </w:rPr>
        <w:t>M</w:t>
      </w:r>
      <w:r w:rsidRPr="00745D28">
        <w:rPr>
          <w:rFonts w:asciiTheme="minorHAnsi" w:eastAsia="Calibri" w:hAnsiTheme="minorHAnsi" w:cstheme="minorHAnsi"/>
          <w:sz w:val="19"/>
          <w:szCs w:val="19"/>
        </w:rPr>
        <w:t xml:space="preserve">icrosoft Azure Solutions Architect (AZ305) </w:t>
      </w:r>
    </w:p>
    <w:p w14:paraId="3D737C9A" w14:textId="77777777" w:rsidR="00851498" w:rsidRPr="00745D28" w:rsidRDefault="00851498" w:rsidP="00851498">
      <w:pPr>
        <w:numPr>
          <w:ilvl w:val="0"/>
          <w:numId w:val="1"/>
        </w:numPr>
        <w:tabs>
          <w:tab w:val="left" w:pos="1544"/>
        </w:tabs>
        <w:rPr>
          <w:rFonts w:asciiTheme="minorHAnsi" w:eastAsia="Calibri" w:hAnsiTheme="minorHAnsi" w:cstheme="minorHAnsi"/>
          <w:sz w:val="19"/>
          <w:szCs w:val="19"/>
        </w:rPr>
      </w:pPr>
      <w:r w:rsidRPr="00745D28">
        <w:rPr>
          <w:rFonts w:asciiTheme="minorHAnsi" w:eastAsia="Calibri" w:hAnsiTheme="minorHAnsi" w:cstheme="minorHAnsi"/>
          <w:sz w:val="19"/>
          <w:szCs w:val="19"/>
        </w:rPr>
        <w:t xml:space="preserve">Microsoft Azure Security Technologies (AZ500) </w:t>
      </w:r>
    </w:p>
    <w:p w14:paraId="127FF345" w14:textId="77777777" w:rsidR="00851498" w:rsidRPr="00745D28" w:rsidRDefault="00851498" w:rsidP="00851498">
      <w:pPr>
        <w:numPr>
          <w:ilvl w:val="0"/>
          <w:numId w:val="1"/>
        </w:numPr>
        <w:rPr>
          <w:rFonts w:asciiTheme="minorHAnsi" w:eastAsia="Calibri" w:hAnsiTheme="minorHAnsi" w:cstheme="minorHAnsi"/>
          <w:sz w:val="19"/>
          <w:szCs w:val="19"/>
        </w:rPr>
      </w:pPr>
      <w:r w:rsidRPr="00745D28">
        <w:rPr>
          <w:rFonts w:asciiTheme="minorHAnsi" w:eastAsia="Calibri" w:hAnsiTheme="minorHAnsi" w:cstheme="minorHAnsi"/>
          <w:sz w:val="19"/>
          <w:szCs w:val="19"/>
        </w:rPr>
        <w:t xml:space="preserve">Microsoft Azure Administrator (AZ104) </w:t>
      </w:r>
    </w:p>
    <w:p w14:paraId="2135D164" w14:textId="77777777" w:rsidR="00745D28" w:rsidRPr="00745D28" w:rsidRDefault="00851498" w:rsidP="00745D28">
      <w:pPr>
        <w:numPr>
          <w:ilvl w:val="0"/>
          <w:numId w:val="1"/>
        </w:numPr>
        <w:rPr>
          <w:rFonts w:asciiTheme="minorHAnsi" w:hAnsiTheme="minorHAnsi" w:cstheme="minorHAnsi"/>
        </w:rPr>
      </w:pPr>
      <w:r w:rsidRPr="00745D28">
        <w:rPr>
          <w:rFonts w:asciiTheme="minorHAnsi" w:eastAsia="Calibri" w:hAnsiTheme="minorHAnsi" w:cstheme="minorHAnsi"/>
          <w:sz w:val="19"/>
          <w:szCs w:val="19"/>
        </w:rPr>
        <w:t>Microsoft Azure Fundamentals (AZ900)</w:t>
      </w:r>
    </w:p>
    <w:p w14:paraId="51A450F1" w14:textId="775B7B9D" w:rsidR="00851498" w:rsidRPr="00745D28" w:rsidRDefault="00851498" w:rsidP="00745D28">
      <w:pPr>
        <w:ind w:left="720"/>
        <w:rPr>
          <w:rFonts w:asciiTheme="minorHAnsi" w:hAnsiTheme="minorHAnsi" w:cstheme="minorHAnsi"/>
        </w:rPr>
      </w:pPr>
    </w:p>
    <w:p w14:paraId="68745A51" w14:textId="77777777" w:rsidR="00851498" w:rsidRPr="005162E8" w:rsidRDefault="00851498" w:rsidP="00851498">
      <w:pPr>
        <w:rPr>
          <w:rFonts w:ascii="Arial" w:hAnsi="Arial" w:cs="Arial"/>
          <w:sz w:val="20"/>
          <w:szCs w:val="20"/>
        </w:rPr>
      </w:pPr>
    </w:p>
    <w:p w14:paraId="4D18DF22" w14:textId="77777777" w:rsidR="00851498" w:rsidRDefault="00851498" w:rsidP="00851498">
      <w:pPr>
        <w:tabs>
          <w:tab w:val="left" w:pos="10462"/>
        </w:tabs>
        <w:spacing w:before="1"/>
        <w:rPr>
          <w:rFonts w:ascii="Calibri" w:eastAsia="Calibri" w:hAnsi="Calibri" w:cs="Calibri"/>
          <w:color w:val="000000"/>
          <w:sz w:val="20"/>
          <w:szCs w:val="20"/>
        </w:rPr>
      </w:pPr>
    </w:p>
    <w:p w14:paraId="4F5BA088" w14:textId="77777777" w:rsidR="00851498" w:rsidRDefault="00851498" w:rsidP="00851498">
      <w:pPr>
        <w:tabs>
          <w:tab w:val="left" w:pos="10462"/>
        </w:tabs>
        <w:spacing w:before="1"/>
        <w:ind w:left="833"/>
        <w:rPr>
          <w:rFonts w:ascii="Calibri" w:eastAsia="Calibri" w:hAnsi="Calibri" w:cs="Calibri"/>
          <w:color w:val="000000"/>
          <w:sz w:val="20"/>
          <w:szCs w:val="20"/>
        </w:rPr>
      </w:pPr>
    </w:p>
    <w:p w14:paraId="197531D7" w14:textId="77777777" w:rsidR="00913AC3" w:rsidRDefault="00913AC3"/>
    <w:sectPr w:rsidR="0091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F1"/>
    <w:multiLevelType w:val="multilevel"/>
    <w:tmpl w:val="2070F4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9656FD"/>
    <w:multiLevelType w:val="multilevel"/>
    <w:tmpl w:val="E5FC99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E0A7A63"/>
    <w:multiLevelType w:val="multilevel"/>
    <w:tmpl w:val="132E120C"/>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3" w15:restartNumberingAfterBreak="0">
    <w:nsid w:val="5E773D98"/>
    <w:multiLevelType w:val="multilevel"/>
    <w:tmpl w:val="4F8C16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7BB40392"/>
    <w:multiLevelType w:val="multilevel"/>
    <w:tmpl w:val="55CCFF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131165384">
    <w:abstractNumId w:val="4"/>
    <w:lvlOverride w:ilvl="0"/>
    <w:lvlOverride w:ilvl="1"/>
    <w:lvlOverride w:ilvl="2"/>
    <w:lvlOverride w:ilvl="3"/>
    <w:lvlOverride w:ilvl="4"/>
    <w:lvlOverride w:ilvl="5"/>
    <w:lvlOverride w:ilvl="6"/>
    <w:lvlOverride w:ilvl="7"/>
    <w:lvlOverride w:ilvl="8"/>
  </w:num>
  <w:num w:numId="2" w16cid:durableId="2035187430">
    <w:abstractNumId w:val="3"/>
    <w:lvlOverride w:ilvl="0"/>
    <w:lvlOverride w:ilvl="1"/>
    <w:lvlOverride w:ilvl="2"/>
    <w:lvlOverride w:ilvl="3"/>
    <w:lvlOverride w:ilvl="4"/>
    <w:lvlOverride w:ilvl="5"/>
    <w:lvlOverride w:ilvl="6"/>
    <w:lvlOverride w:ilvl="7"/>
    <w:lvlOverride w:ilvl="8"/>
  </w:num>
  <w:num w:numId="3" w16cid:durableId="737477641">
    <w:abstractNumId w:val="1"/>
    <w:lvlOverride w:ilvl="0"/>
    <w:lvlOverride w:ilvl="1"/>
    <w:lvlOverride w:ilvl="2"/>
    <w:lvlOverride w:ilvl="3"/>
    <w:lvlOverride w:ilvl="4"/>
    <w:lvlOverride w:ilvl="5"/>
    <w:lvlOverride w:ilvl="6"/>
    <w:lvlOverride w:ilvl="7"/>
    <w:lvlOverride w:ilvl="8"/>
  </w:num>
  <w:num w:numId="4" w16cid:durableId="2011636358">
    <w:abstractNumId w:val="0"/>
    <w:lvlOverride w:ilvl="0"/>
    <w:lvlOverride w:ilvl="1"/>
    <w:lvlOverride w:ilvl="2"/>
    <w:lvlOverride w:ilvl="3"/>
    <w:lvlOverride w:ilvl="4"/>
    <w:lvlOverride w:ilvl="5"/>
    <w:lvlOverride w:ilvl="6"/>
    <w:lvlOverride w:ilvl="7"/>
    <w:lvlOverride w:ilvl="8"/>
  </w:num>
  <w:num w:numId="5" w16cid:durableId="80216117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98"/>
    <w:rsid w:val="0017082E"/>
    <w:rsid w:val="001813A7"/>
    <w:rsid w:val="00745D28"/>
    <w:rsid w:val="00851498"/>
    <w:rsid w:val="00913AC3"/>
    <w:rsid w:val="00E7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BA70"/>
  <w15:chartTrackingRefBased/>
  <w15:docId w15:val="{65A0F387-1EB5-4634-A20E-0A79C6E0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98"/>
    <w:pPr>
      <w:widowControl w:val="0"/>
      <w:spacing w:after="0" w:line="240" w:lineRule="auto"/>
    </w:pPr>
    <w:rPr>
      <w:rFonts w:ascii="Tahoma" w:eastAsia="Tahoma" w:hAnsi="Tahoma" w:cs="Tahoma"/>
    </w:rPr>
  </w:style>
  <w:style w:type="paragraph" w:styleId="Heading1">
    <w:name w:val="heading 1"/>
    <w:basedOn w:val="Normal"/>
    <w:next w:val="Normal"/>
    <w:link w:val="Heading1Char"/>
    <w:uiPriority w:val="9"/>
    <w:qFormat/>
    <w:rsid w:val="00851498"/>
    <w:pPr>
      <w:ind w:left="113"/>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98"/>
    <w:rPr>
      <w:rFonts w:ascii="Tahoma" w:eastAsia="Tahoma" w:hAnsi="Tahoma" w:cs="Tahoma"/>
      <w:b/>
      <w:sz w:val="32"/>
      <w:szCs w:val="32"/>
    </w:rPr>
  </w:style>
  <w:style w:type="paragraph" w:styleId="Header">
    <w:name w:val="header"/>
    <w:basedOn w:val="Normal"/>
    <w:link w:val="HeaderChar"/>
    <w:uiPriority w:val="99"/>
    <w:unhideWhenUsed/>
    <w:rsid w:val="00851498"/>
    <w:pPr>
      <w:widowControl/>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51498"/>
    <w:rPr>
      <w:rFonts w:ascii="Calibri" w:eastAsia="Calibri" w:hAnsi="Calibri" w:cs="Times New Roman"/>
    </w:rPr>
  </w:style>
  <w:style w:type="paragraph" w:styleId="ListParagraph">
    <w:name w:val="List Paragraph"/>
    <w:basedOn w:val="Normal"/>
    <w:uiPriority w:val="34"/>
    <w:qFormat/>
    <w:rsid w:val="0074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baabtunde ajayeoba</dc:creator>
  <cp:keywords/>
  <dc:description/>
  <cp:lastModifiedBy>baabtunde ajayeoba</cp:lastModifiedBy>
  <cp:revision>1</cp:revision>
  <dcterms:created xsi:type="dcterms:W3CDTF">2023-01-06T17:34:00Z</dcterms:created>
  <dcterms:modified xsi:type="dcterms:W3CDTF">2023-01-06T21:25:00Z</dcterms:modified>
</cp:coreProperties>
</file>