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7C5E" w:rsidRPr="00990078" w:rsidRDefault="000F63C6" w:rsidP="00D87306">
      <w:pPr>
        <w:tabs>
          <w:tab w:val="left" w:pos="4065"/>
          <w:tab w:val="center" w:pos="4680"/>
        </w:tabs>
        <w:jc w:val="center"/>
        <w:rPr>
          <w:rFonts w:ascii="Calibri" w:hAnsi="Calibri" w:cs="Calibri"/>
          <w:b/>
          <w:sz w:val="22"/>
          <w:szCs w:val="22"/>
        </w:rPr>
      </w:pPr>
      <w:r w:rsidRPr="00990078">
        <w:rPr>
          <w:rFonts w:ascii="Calibri" w:hAnsi="Calibri" w:cs="Calibri"/>
          <w:b/>
          <w:sz w:val="22"/>
          <w:szCs w:val="22"/>
        </w:rPr>
        <w:t>Sudha</w:t>
      </w:r>
      <w:r w:rsidR="00F1489C" w:rsidRPr="00990078">
        <w:rPr>
          <w:rFonts w:ascii="Calibri" w:hAnsi="Calibri" w:cs="Calibri"/>
          <w:b/>
          <w:sz w:val="22"/>
          <w:szCs w:val="22"/>
        </w:rPr>
        <w:t>kar</w:t>
      </w:r>
    </w:p>
    <w:p w:rsidR="00267C5E" w:rsidRPr="00990078" w:rsidRDefault="00650672" w:rsidP="00D87306">
      <w:pPr>
        <w:jc w:val="center"/>
        <w:rPr>
          <w:rFonts w:ascii="Calibri" w:hAnsi="Calibri" w:cs="Calibri"/>
          <w:sz w:val="22"/>
          <w:szCs w:val="22"/>
        </w:rPr>
      </w:pPr>
      <w:r w:rsidRPr="00990078">
        <w:rPr>
          <w:rFonts w:ascii="Calibri" w:hAnsi="Calibri" w:cs="Calibri"/>
          <w:sz w:val="22"/>
          <w:szCs w:val="22"/>
        </w:rPr>
        <w:t>9092571567</w:t>
      </w:r>
    </w:p>
    <w:p w:rsidR="008C326B" w:rsidRPr="00990078" w:rsidRDefault="00BF5A58" w:rsidP="002A48E4">
      <w:pPr>
        <w:jc w:val="center"/>
        <w:rPr>
          <w:rFonts w:ascii="Calibri" w:hAnsi="Calibri" w:cs="Calibri"/>
          <w:sz w:val="22"/>
          <w:szCs w:val="22"/>
        </w:rPr>
      </w:pPr>
      <w:r w:rsidRPr="00990078">
        <w:rPr>
          <w:rFonts w:ascii="Calibri" w:hAnsi="Calibri" w:cs="Calibri"/>
          <w:sz w:val="22"/>
          <w:szCs w:val="22"/>
        </w:rPr>
        <w:t>sudhakar</w:t>
      </w:r>
      <w:r w:rsidR="00711731" w:rsidRPr="00990078">
        <w:rPr>
          <w:rFonts w:ascii="Calibri" w:hAnsi="Calibri" w:cs="Calibri"/>
          <w:sz w:val="22"/>
          <w:szCs w:val="22"/>
        </w:rPr>
        <w:t>rec</w:t>
      </w:r>
      <w:r w:rsidR="00CD3B4E" w:rsidRPr="00990078">
        <w:rPr>
          <w:rFonts w:ascii="Calibri" w:hAnsi="Calibri" w:cs="Calibri"/>
          <w:sz w:val="22"/>
          <w:szCs w:val="22"/>
        </w:rPr>
        <w:t>@gmail.com</w:t>
      </w:r>
      <w:r w:rsidR="00267C5E" w:rsidRPr="00990078">
        <w:rPr>
          <w:rFonts w:ascii="Calibri" w:hAnsi="Calibri" w:cs="Calibri"/>
          <w:sz w:val="22"/>
          <w:szCs w:val="22"/>
        </w:rPr>
        <w:t xml:space="preserve"> </w:t>
      </w:r>
      <w:r w:rsidR="008C326B" w:rsidRPr="00990078">
        <w:rPr>
          <w:rFonts w:ascii="Calibri" w:hAnsi="Calibri" w:cs="Calibri"/>
          <w:sz w:val="22"/>
          <w:szCs w:val="22"/>
        </w:rPr>
        <w:t xml:space="preserve">                                                                   </w:t>
      </w:r>
    </w:p>
    <w:p w:rsidR="00C61119" w:rsidRPr="00990078" w:rsidRDefault="00C61119" w:rsidP="00D87306">
      <w:pPr>
        <w:jc w:val="both"/>
        <w:rPr>
          <w:rFonts w:ascii="Calibri" w:hAnsi="Calibri" w:cs="Calibri"/>
          <w:b/>
          <w:sz w:val="22"/>
          <w:szCs w:val="22"/>
        </w:rPr>
      </w:pPr>
    </w:p>
    <w:p w:rsidR="00032661" w:rsidRPr="00990078" w:rsidRDefault="00EA17C1" w:rsidP="00D87306">
      <w:pPr>
        <w:jc w:val="both"/>
        <w:rPr>
          <w:rFonts w:ascii="Calibri" w:hAnsi="Calibri" w:cs="Calibri"/>
          <w:b/>
          <w:sz w:val="22"/>
          <w:szCs w:val="22"/>
        </w:rPr>
      </w:pPr>
      <w:r w:rsidRPr="00990078">
        <w:rPr>
          <w:rFonts w:ascii="Calibri" w:hAnsi="Calibri" w:cs="Calibri"/>
          <w:b/>
          <w:sz w:val="22"/>
          <w:szCs w:val="22"/>
        </w:rPr>
        <w:t xml:space="preserve">Profile </w:t>
      </w:r>
      <w:r w:rsidR="00032661" w:rsidRPr="00990078">
        <w:rPr>
          <w:rFonts w:ascii="Calibri" w:hAnsi="Calibri" w:cs="Calibri"/>
          <w:b/>
          <w:sz w:val="22"/>
          <w:szCs w:val="22"/>
        </w:rPr>
        <w:t>Summary</w:t>
      </w:r>
      <w:r w:rsidR="006A1E5F" w:rsidRPr="00990078">
        <w:rPr>
          <w:rFonts w:ascii="Calibri" w:hAnsi="Calibri" w:cs="Calibri"/>
          <w:b/>
          <w:sz w:val="22"/>
          <w:szCs w:val="22"/>
        </w:rPr>
        <w:t>:</w:t>
      </w:r>
    </w:p>
    <w:p w:rsidR="00914C65" w:rsidRDefault="00914C65" w:rsidP="00914C65">
      <w:pPr>
        <w:numPr>
          <w:ilvl w:val="0"/>
          <w:numId w:val="18"/>
        </w:numPr>
        <w:jc w:val="both"/>
        <w:rPr>
          <w:rFonts w:ascii="Calibri" w:hAnsi="Calibri" w:cs="Calibri"/>
          <w:sz w:val="22"/>
          <w:szCs w:val="22"/>
        </w:rPr>
      </w:pPr>
      <w:r w:rsidRPr="00990078">
        <w:rPr>
          <w:rFonts w:ascii="Calibri" w:hAnsi="Calibri" w:cs="Calibri"/>
          <w:sz w:val="22"/>
          <w:szCs w:val="22"/>
        </w:rPr>
        <w:t>A self-motivated, highly effective talent strategist with a passion for finding innovative ways to move beyond traditional recruitment practices.</w:t>
      </w:r>
    </w:p>
    <w:p w:rsidR="00914C65" w:rsidRPr="00990078" w:rsidRDefault="00914C65" w:rsidP="00914C65">
      <w:pPr>
        <w:numPr>
          <w:ilvl w:val="0"/>
          <w:numId w:val="18"/>
        </w:numPr>
        <w:jc w:val="both"/>
        <w:rPr>
          <w:rFonts w:ascii="Calibri" w:hAnsi="Calibri" w:cs="Calibri"/>
          <w:sz w:val="22"/>
          <w:szCs w:val="22"/>
        </w:rPr>
      </w:pPr>
      <w:r>
        <w:rPr>
          <w:rFonts w:ascii="Calibri" w:hAnsi="Calibri" w:cs="Calibri"/>
          <w:sz w:val="22"/>
          <w:szCs w:val="22"/>
        </w:rPr>
        <w:t>8</w:t>
      </w:r>
      <w:r w:rsidRPr="00990078">
        <w:rPr>
          <w:rFonts w:ascii="Calibri" w:hAnsi="Calibri" w:cs="Calibri"/>
          <w:sz w:val="22"/>
          <w:szCs w:val="22"/>
        </w:rPr>
        <w:t>+ Years of experience</w:t>
      </w:r>
      <w:r>
        <w:rPr>
          <w:rFonts w:ascii="Calibri" w:hAnsi="Calibri" w:cs="Calibri"/>
          <w:sz w:val="22"/>
          <w:szCs w:val="22"/>
        </w:rPr>
        <w:t xml:space="preserve"> in</w:t>
      </w:r>
      <w:r w:rsidRPr="00990078">
        <w:rPr>
          <w:rFonts w:ascii="Calibri" w:hAnsi="Calibri" w:cs="Calibri"/>
          <w:sz w:val="22"/>
          <w:szCs w:val="22"/>
        </w:rPr>
        <w:t xml:space="preserve"> Recruitment Industry</w:t>
      </w:r>
      <w:r>
        <w:rPr>
          <w:rFonts w:ascii="Calibri" w:hAnsi="Calibri" w:cs="Calibri"/>
          <w:sz w:val="22"/>
          <w:szCs w:val="22"/>
        </w:rPr>
        <w:t xml:space="preserve"> for IT and Non IT requirements.</w:t>
      </w:r>
    </w:p>
    <w:p w:rsidR="008F12CA" w:rsidRPr="00990078" w:rsidRDefault="008F12CA" w:rsidP="008F12CA">
      <w:pPr>
        <w:numPr>
          <w:ilvl w:val="0"/>
          <w:numId w:val="18"/>
        </w:numPr>
        <w:jc w:val="both"/>
        <w:rPr>
          <w:rFonts w:ascii="Calibri" w:hAnsi="Calibri" w:cs="Calibri"/>
          <w:sz w:val="22"/>
          <w:szCs w:val="22"/>
        </w:rPr>
      </w:pPr>
      <w:r w:rsidRPr="00990078">
        <w:rPr>
          <w:rFonts w:ascii="Calibri" w:hAnsi="Calibri" w:cs="Calibri"/>
          <w:sz w:val="22"/>
          <w:szCs w:val="22"/>
        </w:rPr>
        <w:t xml:space="preserve">Exceptional ability to build strong relationships with talent and leadership and all parties involved in the recruiting process. </w:t>
      </w:r>
    </w:p>
    <w:p w:rsidR="008C326B" w:rsidRPr="00990078" w:rsidRDefault="00464B3E" w:rsidP="00D87306">
      <w:pPr>
        <w:numPr>
          <w:ilvl w:val="0"/>
          <w:numId w:val="18"/>
        </w:numPr>
        <w:jc w:val="both"/>
        <w:rPr>
          <w:rFonts w:ascii="Calibri" w:hAnsi="Calibri" w:cs="Calibri"/>
          <w:sz w:val="22"/>
          <w:szCs w:val="22"/>
        </w:rPr>
      </w:pPr>
      <w:r>
        <w:rPr>
          <w:rFonts w:ascii="Calibri" w:hAnsi="Calibri" w:cs="Calibri"/>
          <w:sz w:val="22"/>
          <w:szCs w:val="22"/>
        </w:rPr>
        <w:t>Expertise in Global Hiring for different Verticals</w:t>
      </w:r>
      <w:r w:rsidR="00465D55">
        <w:rPr>
          <w:rFonts w:ascii="Calibri" w:hAnsi="Calibri" w:cs="Calibri"/>
          <w:sz w:val="22"/>
          <w:szCs w:val="22"/>
        </w:rPr>
        <w:t xml:space="preserve"> </w:t>
      </w:r>
      <w:r>
        <w:rPr>
          <w:rFonts w:ascii="Calibri" w:hAnsi="Calibri" w:cs="Calibri"/>
          <w:sz w:val="22"/>
          <w:szCs w:val="22"/>
        </w:rPr>
        <w:t xml:space="preserve">(IT, Core Engineering, Healthcare, Automotive, </w:t>
      </w:r>
      <w:proofErr w:type="spellStart"/>
      <w:r>
        <w:rPr>
          <w:rFonts w:ascii="Calibri" w:hAnsi="Calibri" w:cs="Calibri"/>
          <w:sz w:val="22"/>
          <w:szCs w:val="22"/>
        </w:rPr>
        <w:t>Etc</w:t>
      </w:r>
      <w:proofErr w:type="spellEnd"/>
      <w:r>
        <w:rPr>
          <w:rFonts w:ascii="Calibri" w:hAnsi="Calibri" w:cs="Calibri"/>
          <w:sz w:val="22"/>
          <w:szCs w:val="22"/>
        </w:rPr>
        <w:t>)</w:t>
      </w:r>
    </w:p>
    <w:p w:rsidR="000F63C6" w:rsidRPr="00990078" w:rsidRDefault="000F63C6" w:rsidP="00D87306">
      <w:pPr>
        <w:numPr>
          <w:ilvl w:val="0"/>
          <w:numId w:val="18"/>
        </w:numPr>
        <w:jc w:val="both"/>
        <w:rPr>
          <w:rFonts w:ascii="Calibri" w:hAnsi="Calibri" w:cs="Calibri"/>
          <w:sz w:val="22"/>
          <w:szCs w:val="22"/>
        </w:rPr>
      </w:pPr>
      <w:r w:rsidRPr="00990078">
        <w:rPr>
          <w:rFonts w:ascii="Calibri" w:hAnsi="Calibri" w:cs="Calibri"/>
          <w:sz w:val="22"/>
          <w:szCs w:val="22"/>
        </w:rPr>
        <w:t>Involved in End to End Recruitment from scratch to Onboarding process.</w:t>
      </w:r>
    </w:p>
    <w:p w:rsidR="00267C5E" w:rsidRPr="00990078" w:rsidRDefault="00267C5E" w:rsidP="00D87306">
      <w:pPr>
        <w:pStyle w:val="ListParagraph"/>
        <w:numPr>
          <w:ilvl w:val="0"/>
          <w:numId w:val="18"/>
        </w:numPr>
        <w:jc w:val="both"/>
        <w:rPr>
          <w:rFonts w:ascii="Calibri" w:hAnsi="Calibri" w:cs="Calibri"/>
          <w:sz w:val="22"/>
          <w:szCs w:val="22"/>
        </w:rPr>
      </w:pPr>
      <w:r w:rsidRPr="00990078">
        <w:rPr>
          <w:rFonts w:ascii="Calibri" w:hAnsi="Calibri" w:cs="Calibri"/>
          <w:sz w:val="22"/>
          <w:szCs w:val="22"/>
        </w:rPr>
        <w:t>Ability to handle multiple tasks in a dynamic environment</w:t>
      </w:r>
      <w:r w:rsidR="00415A90" w:rsidRPr="00990078">
        <w:rPr>
          <w:rFonts w:ascii="Calibri" w:hAnsi="Calibri" w:cs="Calibri"/>
          <w:sz w:val="22"/>
          <w:szCs w:val="22"/>
        </w:rPr>
        <w:t>.</w:t>
      </w:r>
    </w:p>
    <w:p w:rsidR="00464B3E" w:rsidRDefault="00464B3E" w:rsidP="00D87306">
      <w:pPr>
        <w:jc w:val="both"/>
        <w:rPr>
          <w:rFonts w:ascii="Calibri" w:hAnsi="Calibri" w:cs="Calibri"/>
          <w:b/>
          <w:sz w:val="22"/>
          <w:szCs w:val="22"/>
        </w:rPr>
      </w:pPr>
    </w:p>
    <w:p w:rsidR="00032661" w:rsidRPr="00990078" w:rsidRDefault="00267C5E" w:rsidP="00D87306">
      <w:pPr>
        <w:jc w:val="both"/>
        <w:rPr>
          <w:rFonts w:ascii="Calibri" w:hAnsi="Calibri" w:cs="Calibri"/>
          <w:b/>
          <w:sz w:val="22"/>
          <w:szCs w:val="22"/>
        </w:rPr>
      </w:pPr>
      <w:r w:rsidRPr="00990078">
        <w:rPr>
          <w:rFonts w:ascii="Calibri" w:hAnsi="Calibri" w:cs="Calibri"/>
          <w:b/>
          <w:sz w:val="22"/>
          <w:szCs w:val="22"/>
        </w:rPr>
        <w:t xml:space="preserve">Technical </w:t>
      </w:r>
      <w:r w:rsidR="00032661" w:rsidRPr="00990078">
        <w:rPr>
          <w:rFonts w:ascii="Calibri" w:hAnsi="Calibri" w:cs="Calibri"/>
          <w:b/>
          <w:sz w:val="22"/>
          <w:szCs w:val="22"/>
        </w:rPr>
        <w:t>Skills</w:t>
      </w:r>
      <w:r w:rsidR="006A1E5F" w:rsidRPr="00990078">
        <w:rPr>
          <w:rFonts w:ascii="Calibri" w:hAnsi="Calibri" w:cs="Calibri"/>
          <w:b/>
          <w:sz w:val="22"/>
          <w:szCs w:val="22"/>
        </w:rPr>
        <w:t>:</w:t>
      </w:r>
    </w:p>
    <w:p w:rsidR="008C326B" w:rsidRPr="00990078" w:rsidRDefault="006A1E5F" w:rsidP="00D87306">
      <w:pPr>
        <w:ind w:firstLine="720"/>
        <w:jc w:val="both"/>
        <w:rPr>
          <w:rFonts w:ascii="Calibri" w:hAnsi="Calibri" w:cs="Calibri"/>
          <w:sz w:val="22"/>
          <w:szCs w:val="22"/>
        </w:rPr>
      </w:pPr>
      <w:r w:rsidRPr="00990078">
        <w:rPr>
          <w:rFonts w:ascii="Calibri" w:hAnsi="Calibri" w:cs="Calibri"/>
          <w:sz w:val="22"/>
          <w:szCs w:val="22"/>
        </w:rPr>
        <w:t>Operating Systems</w:t>
      </w:r>
      <w:r w:rsidRPr="00990078">
        <w:rPr>
          <w:rFonts w:ascii="Calibri" w:hAnsi="Calibri" w:cs="Calibri"/>
          <w:sz w:val="22"/>
          <w:szCs w:val="22"/>
        </w:rPr>
        <w:tab/>
      </w:r>
      <w:r w:rsidRPr="00990078">
        <w:rPr>
          <w:rFonts w:ascii="Calibri" w:hAnsi="Calibri" w:cs="Calibri"/>
          <w:sz w:val="22"/>
          <w:szCs w:val="22"/>
        </w:rPr>
        <w:tab/>
      </w:r>
      <w:r w:rsidR="008C326B" w:rsidRPr="00990078">
        <w:rPr>
          <w:rFonts w:ascii="Calibri" w:hAnsi="Calibri" w:cs="Calibri"/>
          <w:sz w:val="22"/>
          <w:szCs w:val="22"/>
        </w:rPr>
        <w:t xml:space="preserve">: </w:t>
      </w:r>
      <w:r w:rsidRPr="00990078">
        <w:rPr>
          <w:rFonts w:ascii="Calibri" w:hAnsi="Calibri" w:cs="Calibri"/>
          <w:sz w:val="22"/>
          <w:szCs w:val="22"/>
        </w:rPr>
        <w:t xml:space="preserve"> </w:t>
      </w:r>
      <w:r w:rsidR="00892500" w:rsidRPr="00990078">
        <w:rPr>
          <w:rFonts w:ascii="Calibri" w:hAnsi="Calibri" w:cs="Calibri"/>
          <w:sz w:val="22"/>
          <w:szCs w:val="22"/>
        </w:rPr>
        <w:t>Windows 95 / 98</w:t>
      </w:r>
      <w:r w:rsidR="008C326B" w:rsidRPr="00990078">
        <w:rPr>
          <w:rFonts w:ascii="Calibri" w:hAnsi="Calibri" w:cs="Calibri"/>
          <w:sz w:val="22"/>
          <w:szCs w:val="22"/>
        </w:rPr>
        <w:t xml:space="preserve"> / 2000 / XP.</w:t>
      </w:r>
    </w:p>
    <w:p w:rsidR="00394B53" w:rsidRPr="00990078" w:rsidRDefault="006A1E5F" w:rsidP="00D87306">
      <w:pPr>
        <w:ind w:firstLine="720"/>
        <w:jc w:val="both"/>
        <w:rPr>
          <w:rFonts w:ascii="Calibri" w:hAnsi="Calibri" w:cs="Calibri"/>
          <w:sz w:val="22"/>
          <w:szCs w:val="22"/>
        </w:rPr>
      </w:pPr>
      <w:r w:rsidRPr="00990078">
        <w:rPr>
          <w:rFonts w:ascii="Calibri" w:hAnsi="Calibri" w:cs="Calibri"/>
          <w:sz w:val="22"/>
          <w:szCs w:val="22"/>
        </w:rPr>
        <w:t>Front End Tools</w:t>
      </w:r>
      <w:r w:rsidRPr="00990078">
        <w:rPr>
          <w:rFonts w:ascii="Calibri" w:hAnsi="Calibri" w:cs="Calibri"/>
          <w:sz w:val="22"/>
          <w:szCs w:val="22"/>
        </w:rPr>
        <w:tab/>
      </w:r>
      <w:r w:rsidRPr="00990078">
        <w:rPr>
          <w:rFonts w:ascii="Calibri" w:hAnsi="Calibri" w:cs="Calibri"/>
          <w:sz w:val="22"/>
          <w:szCs w:val="22"/>
        </w:rPr>
        <w:tab/>
      </w:r>
      <w:r w:rsidR="00C24FD0" w:rsidRPr="00990078">
        <w:rPr>
          <w:rFonts w:ascii="Calibri" w:hAnsi="Calibri" w:cs="Calibri"/>
          <w:sz w:val="22"/>
          <w:szCs w:val="22"/>
        </w:rPr>
        <w:tab/>
      </w:r>
      <w:r w:rsidR="008C326B" w:rsidRPr="00990078">
        <w:rPr>
          <w:rFonts w:ascii="Calibri" w:hAnsi="Calibri" w:cs="Calibri"/>
          <w:sz w:val="22"/>
          <w:szCs w:val="22"/>
        </w:rPr>
        <w:t>:</w:t>
      </w:r>
      <w:r w:rsidRPr="00990078">
        <w:rPr>
          <w:rFonts w:ascii="Calibri" w:hAnsi="Calibri" w:cs="Calibri"/>
          <w:sz w:val="22"/>
          <w:szCs w:val="22"/>
        </w:rPr>
        <w:t xml:space="preserve"> </w:t>
      </w:r>
      <w:r w:rsidR="002A273B" w:rsidRPr="00990078">
        <w:rPr>
          <w:rFonts w:ascii="Calibri" w:hAnsi="Calibri" w:cs="Calibri"/>
          <w:sz w:val="22"/>
          <w:szCs w:val="22"/>
        </w:rPr>
        <w:t xml:space="preserve"> Ms-Office.</w:t>
      </w:r>
    </w:p>
    <w:p w:rsidR="005029A1" w:rsidRPr="00990078" w:rsidRDefault="005029A1" w:rsidP="00D87306">
      <w:pPr>
        <w:ind w:firstLine="720"/>
        <w:jc w:val="both"/>
        <w:rPr>
          <w:rFonts w:ascii="Calibri" w:hAnsi="Calibri" w:cs="Calibri"/>
          <w:sz w:val="22"/>
          <w:szCs w:val="22"/>
        </w:rPr>
      </w:pPr>
      <w:r w:rsidRPr="00990078">
        <w:rPr>
          <w:rFonts w:ascii="Calibri" w:hAnsi="Calibri" w:cs="Calibri"/>
          <w:sz w:val="22"/>
          <w:szCs w:val="22"/>
        </w:rPr>
        <w:t>Databases</w:t>
      </w:r>
      <w:r w:rsidRPr="00990078">
        <w:rPr>
          <w:rFonts w:ascii="Calibri" w:hAnsi="Calibri" w:cs="Calibri"/>
          <w:sz w:val="22"/>
          <w:szCs w:val="22"/>
        </w:rPr>
        <w:tab/>
      </w:r>
      <w:r w:rsidRPr="00990078">
        <w:rPr>
          <w:rFonts w:ascii="Calibri" w:hAnsi="Calibri" w:cs="Calibri"/>
          <w:sz w:val="22"/>
          <w:szCs w:val="22"/>
        </w:rPr>
        <w:tab/>
        <w:t xml:space="preserve">    </w:t>
      </w:r>
      <w:r w:rsidR="006A1E5F" w:rsidRPr="00990078">
        <w:rPr>
          <w:rFonts w:ascii="Calibri" w:hAnsi="Calibri" w:cs="Calibri"/>
          <w:sz w:val="22"/>
          <w:szCs w:val="22"/>
        </w:rPr>
        <w:tab/>
      </w:r>
      <w:r w:rsidRPr="00990078">
        <w:rPr>
          <w:rFonts w:ascii="Calibri" w:hAnsi="Calibri" w:cs="Calibri"/>
          <w:sz w:val="22"/>
          <w:szCs w:val="22"/>
        </w:rPr>
        <w:t xml:space="preserve">: </w:t>
      </w:r>
      <w:r w:rsidR="006A1E5F" w:rsidRPr="00990078">
        <w:rPr>
          <w:rFonts w:ascii="Calibri" w:hAnsi="Calibri" w:cs="Calibri"/>
          <w:sz w:val="22"/>
          <w:szCs w:val="22"/>
        </w:rPr>
        <w:t xml:space="preserve"> </w:t>
      </w:r>
      <w:r w:rsidRPr="00990078">
        <w:rPr>
          <w:rFonts w:ascii="Calibri" w:hAnsi="Calibri" w:cs="Calibri"/>
          <w:sz w:val="22"/>
          <w:szCs w:val="22"/>
        </w:rPr>
        <w:t>S</w:t>
      </w:r>
      <w:r w:rsidR="00A70F9C" w:rsidRPr="00990078">
        <w:rPr>
          <w:rFonts w:ascii="Calibri" w:hAnsi="Calibri" w:cs="Calibri"/>
          <w:sz w:val="22"/>
          <w:szCs w:val="22"/>
        </w:rPr>
        <w:t>QL, DB2.</w:t>
      </w:r>
    </w:p>
    <w:p w:rsidR="00464B3E" w:rsidRDefault="00464B3E" w:rsidP="00D87306">
      <w:pPr>
        <w:ind w:firstLine="720"/>
        <w:jc w:val="both"/>
        <w:rPr>
          <w:rFonts w:ascii="Calibri" w:hAnsi="Calibri" w:cs="Calibri"/>
          <w:sz w:val="22"/>
          <w:szCs w:val="22"/>
        </w:rPr>
      </w:pPr>
      <w:r>
        <w:rPr>
          <w:rFonts w:ascii="Calibri" w:hAnsi="Calibri" w:cs="Calibri"/>
          <w:sz w:val="22"/>
          <w:szCs w:val="22"/>
        </w:rPr>
        <w:t>ATS Tools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Bullhorn Reach</w:t>
      </w:r>
      <w:r w:rsidR="00775C19">
        <w:rPr>
          <w:rFonts w:ascii="Calibri" w:hAnsi="Calibri" w:cs="Calibri"/>
          <w:sz w:val="22"/>
          <w:szCs w:val="22"/>
        </w:rPr>
        <w:t>, Kenexa</w:t>
      </w:r>
    </w:p>
    <w:p w:rsidR="00464B3E" w:rsidRPr="00990078" w:rsidRDefault="00464B3E" w:rsidP="00D87306">
      <w:pPr>
        <w:ind w:firstLine="720"/>
        <w:jc w:val="both"/>
        <w:rPr>
          <w:rFonts w:ascii="Calibri" w:hAnsi="Calibri" w:cs="Calibri"/>
          <w:sz w:val="22"/>
          <w:szCs w:val="22"/>
        </w:rPr>
      </w:pPr>
    </w:p>
    <w:p w:rsidR="00564083" w:rsidRPr="00990078" w:rsidRDefault="00267C5E" w:rsidP="00D87306">
      <w:pPr>
        <w:jc w:val="both"/>
        <w:rPr>
          <w:rFonts w:ascii="Calibri" w:hAnsi="Calibri" w:cs="Calibri"/>
          <w:b/>
          <w:sz w:val="22"/>
          <w:szCs w:val="22"/>
        </w:rPr>
      </w:pPr>
      <w:r w:rsidRPr="00990078">
        <w:rPr>
          <w:rFonts w:ascii="Calibri" w:hAnsi="Calibri" w:cs="Calibri"/>
          <w:b/>
          <w:sz w:val="22"/>
          <w:szCs w:val="22"/>
        </w:rPr>
        <w:t>Education</w:t>
      </w:r>
      <w:r w:rsidR="006A1E5F" w:rsidRPr="00990078">
        <w:rPr>
          <w:rFonts w:ascii="Calibri" w:hAnsi="Calibri" w:cs="Calibri"/>
          <w:b/>
          <w:sz w:val="22"/>
          <w:szCs w:val="22"/>
        </w:rPr>
        <w:t>:</w:t>
      </w:r>
    </w:p>
    <w:p w:rsidR="00564083" w:rsidRPr="00990078" w:rsidRDefault="006303A9" w:rsidP="00D87306">
      <w:pPr>
        <w:numPr>
          <w:ilvl w:val="0"/>
          <w:numId w:val="9"/>
        </w:numPr>
        <w:ind w:left="720"/>
        <w:jc w:val="both"/>
        <w:rPr>
          <w:rFonts w:ascii="Calibri" w:hAnsi="Calibri" w:cs="Calibri"/>
          <w:sz w:val="22"/>
          <w:szCs w:val="22"/>
        </w:rPr>
      </w:pPr>
      <w:r w:rsidRPr="00990078">
        <w:rPr>
          <w:rFonts w:ascii="Calibri" w:hAnsi="Calibri" w:cs="Calibri"/>
          <w:sz w:val="22"/>
          <w:szCs w:val="22"/>
        </w:rPr>
        <w:t>MCA (Master of Computer Application</w:t>
      </w:r>
      <w:r w:rsidR="00564083" w:rsidRPr="00990078">
        <w:rPr>
          <w:rFonts w:ascii="Calibri" w:hAnsi="Calibri" w:cs="Calibri"/>
          <w:sz w:val="22"/>
          <w:szCs w:val="22"/>
        </w:rPr>
        <w:t xml:space="preserve">) from </w:t>
      </w:r>
      <w:r w:rsidR="00564083" w:rsidRPr="00990078">
        <w:rPr>
          <w:rFonts w:ascii="Calibri" w:hAnsi="Calibri" w:cs="Calibri"/>
          <w:b/>
          <w:sz w:val="22"/>
          <w:szCs w:val="22"/>
        </w:rPr>
        <w:t xml:space="preserve">J.N.T University </w:t>
      </w:r>
      <w:r w:rsidR="00F1489C" w:rsidRPr="00990078">
        <w:rPr>
          <w:rFonts w:ascii="Calibri" w:hAnsi="Calibri" w:cs="Calibri"/>
          <w:b/>
          <w:sz w:val="22"/>
          <w:szCs w:val="22"/>
        </w:rPr>
        <w:t xml:space="preserve">- </w:t>
      </w:r>
      <w:r w:rsidR="00564083" w:rsidRPr="00990078">
        <w:rPr>
          <w:rFonts w:ascii="Calibri" w:hAnsi="Calibri" w:cs="Calibri"/>
          <w:sz w:val="22"/>
          <w:szCs w:val="22"/>
        </w:rPr>
        <w:t>20</w:t>
      </w:r>
      <w:r w:rsidR="003F0D46" w:rsidRPr="00990078">
        <w:rPr>
          <w:rFonts w:ascii="Calibri" w:hAnsi="Calibri" w:cs="Calibri"/>
          <w:sz w:val="22"/>
          <w:szCs w:val="22"/>
        </w:rPr>
        <w:t>10</w:t>
      </w:r>
      <w:r w:rsidR="00564083" w:rsidRPr="00990078">
        <w:rPr>
          <w:rFonts w:ascii="Calibri" w:hAnsi="Calibri" w:cs="Calibri"/>
          <w:sz w:val="22"/>
          <w:szCs w:val="22"/>
        </w:rPr>
        <w:t>.</w:t>
      </w:r>
    </w:p>
    <w:p w:rsidR="000E64CF" w:rsidRPr="00990078" w:rsidRDefault="000E64CF" w:rsidP="00D87306">
      <w:pPr>
        <w:jc w:val="both"/>
        <w:rPr>
          <w:rFonts w:ascii="Calibri" w:hAnsi="Calibri" w:cs="Calibri"/>
          <w:b/>
          <w:bCs/>
          <w:sz w:val="22"/>
          <w:szCs w:val="22"/>
          <w:u w:val="single"/>
        </w:rPr>
      </w:pPr>
    </w:p>
    <w:p w:rsidR="005D5CDC" w:rsidRPr="00990078" w:rsidRDefault="005D5CDC" w:rsidP="00D87306">
      <w:pPr>
        <w:jc w:val="both"/>
        <w:rPr>
          <w:rFonts w:ascii="Calibri" w:hAnsi="Calibri" w:cs="Calibri"/>
          <w:b/>
          <w:sz w:val="22"/>
          <w:szCs w:val="22"/>
        </w:rPr>
      </w:pPr>
      <w:r w:rsidRPr="00990078">
        <w:rPr>
          <w:rFonts w:ascii="Calibri" w:hAnsi="Calibri" w:cs="Calibri"/>
          <w:b/>
          <w:sz w:val="22"/>
          <w:szCs w:val="22"/>
        </w:rPr>
        <w:t>Professional Experience</w:t>
      </w:r>
    </w:p>
    <w:p w:rsidR="008B217D" w:rsidRPr="00990078" w:rsidRDefault="008B217D" w:rsidP="0063687A">
      <w:pPr>
        <w:jc w:val="both"/>
        <w:rPr>
          <w:rFonts w:ascii="Calibri" w:hAnsi="Calibri" w:cs="Calibri"/>
          <w:b/>
          <w:sz w:val="22"/>
          <w:szCs w:val="22"/>
        </w:rPr>
      </w:pPr>
    </w:p>
    <w:p w:rsidR="00914C65" w:rsidRDefault="00914C65" w:rsidP="0063687A">
      <w:pPr>
        <w:jc w:val="both"/>
        <w:rPr>
          <w:rFonts w:ascii="Calibri" w:hAnsi="Calibri" w:cs="Calibri"/>
          <w:b/>
          <w:sz w:val="22"/>
          <w:szCs w:val="22"/>
        </w:rPr>
      </w:pPr>
      <w:r>
        <w:rPr>
          <w:rFonts w:ascii="Calibri" w:hAnsi="Calibri" w:cs="Calibri"/>
          <w:b/>
          <w:sz w:val="22"/>
          <w:szCs w:val="22"/>
        </w:rPr>
        <w:t>Quest-Global</w:t>
      </w:r>
      <w:r w:rsidR="007B6E30">
        <w:rPr>
          <w:rFonts w:ascii="Calibri" w:hAnsi="Calibri" w:cs="Calibri"/>
          <w:b/>
          <w:sz w:val="22"/>
          <w:szCs w:val="22"/>
        </w:rPr>
        <w:t xml:space="preserve">/Team Lease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7B6E30">
        <w:rPr>
          <w:rFonts w:ascii="Calibri" w:hAnsi="Calibri" w:cs="Calibri"/>
          <w:b/>
          <w:sz w:val="22"/>
          <w:szCs w:val="22"/>
        </w:rPr>
        <w:t xml:space="preserve">   </w:t>
      </w:r>
      <w:r>
        <w:rPr>
          <w:rFonts w:ascii="Calibri" w:hAnsi="Calibri" w:cs="Calibri"/>
          <w:b/>
          <w:sz w:val="22"/>
          <w:szCs w:val="22"/>
        </w:rPr>
        <w:t>Feb 2021 – Till Date.</w:t>
      </w:r>
    </w:p>
    <w:p w:rsidR="00914C65" w:rsidRPr="007B6E30" w:rsidRDefault="007B6E30" w:rsidP="007B6E30">
      <w:pPr>
        <w:rPr>
          <w:rFonts w:ascii="Calibri" w:hAnsi="Calibri" w:cs="Calibri"/>
          <w:b/>
          <w:sz w:val="22"/>
          <w:szCs w:val="22"/>
          <w:lang w:val="en-IN"/>
        </w:rPr>
      </w:pPr>
      <w:r>
        <w:rPr>
          <w:rFonts w:ascii="Calibri" w:hAnsi="Calibri" w:cs="Calibri"/>
          <w:b/>
          <w:sz w:val="22"/>
          <w:szCs w:val="22"/>
        </w:rPr>
        <w:t xml:space="preserve">Talent Acquisition </w:t>
      </w:r>
      <w:r w:rsidR="00914C65">
        <w:rPr>
          <w:rFonts w:ascii="Calibri" w:hAnsi="Calibri" w:cs="Calibri"/>
          <w:b/>
          <w:sz w:val="22"/>
          <w:szCs w:val="22"/>
        </w:rPr>
        <w:t xml:space="preserve">Consultant </w:t>
      </w:r>
    </w:p>
    <w:p w:rsidR="00914C65" w:rsidRPr="00315143" w:rsidRDefault="00914C65" w:rsidP="00914C65">
      <w:pPr>
        <w:pStyle w:val="ListParagraph"/>
        <w:numPr>
          <w:ilvl w:val="0"/>
          <w:numId w:val="26"/>
        </w:numPr>
        <w:rPr>
          <w:rFonts w:ascii="Calibri" w:hAnsi="Calibri" w:cs="Calibri"/>
          <w:sz w:val="22"/>
          <w:szCs w:val="22"/>
        </w:rPr>
      </w:pPr>
      <w:r w:rsidRPr="00315143">
        <w:rPr>
          <w:rFonts w:ascii="Calibri" w:hAnsi="Calibri" w:cs="Calibri"/>
          <w:sz w:val="22"/>
          <w:szCs w:val="22"/>
        </w:rPr>
        <w:t>Accountable for managing end to end recruitment for Digital Interactive and Digital Engineering teams.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Fostered relationships with hiring managers/Delivery teams, multiple Customers and placement agencies.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Organized and driven weekly status calls with the global stake holders to understand the business needs, update on fulfillment status and to discuss any challenges.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Created metrics dashboard for the global leadership teams.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Automated weekly tracker dashboard to the hiring managers to share the status and pipeline of the hiring needs.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Planned, Implemented and executed end to end Sourcing to Onboarding of high potential talent into the Organization in collaboration with the Executive Management, leadership teams and HR to address all the open requirements and created a huge pipeline of proactive hires using various sourcing methodologies like Virtual job fairs, networking events, social media, LinkedIn, Job portals, Head hunting, referrals and social networking.</w:t>
      </w:r>
    </w:p>
    <w:p w:rsidR="00914C65"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Actively involved in end-to-end sourcing till Onboarding and Client, vendor and Candidate management.</w:t>
      </w:r>
    </w:p>
    <w:p w:rsidR="00914C65" w:rsidRDefault="00914C65" w:rsidP="0063687A">
      <w:pPr>
        <w:jc w:val="both"/>
        <w:rPr>
          <w:rFonts w:ascii="Calibri" w:hAnsi="Calibri" w:cs="Calibri"/>
          <w:b/>
          <w:sz w:val="22"/>
          <w:szCs w:val="22"/>
        </w:rPr>
      </w:pPr>
    </w:p>
    <w:p w:rsidR="007B6E30" w:rsidRDefault="007B6E30" w:rsidP="0063687A">
      <w:pPr>
        <w:jc w:val="both"/>
        <w:rPr>
          <w:rFonts w:ascii="Calibri" w:hAnsi="Calibri" w:cs="Calibri"/>
          <w:b/>
          <w:sz w:val="22"/>
          <w:szCs w:val="22"/>
        </w:rPr>
      </w:pPr>
    </w:p>
    <w:p w:rsidR="007B6E30" w:rsidRDefault="007B6E30" w:rsidP="0063687A">
      <w:pPr>
        <w:jc w:val="both"/>
        <w:rPr>
          <w:rFonts w:ascii="Calibri" w:hAnsi="Calibri" w:cs="Calibri"/>
          <w:b/>
          <w:sz w:val="22"/>
          <w:szCs w:val="22"/>
        </w:rPr>
      </w:pPr>
    </w:p>
    <w:p w:rsidR="00914C65" w:rsidRDefault="00914C65" w:rsidP="0063687A">
      <w:pPr>
        <w:jc w:val="both"/>
        <w:rPr>
          <w:rFonts w:ascii="Calibri" w:hAnsi="Calibri" w:cs="Calibri"/>
          <w:b/>
          <w:sz w:val="22"/>
          <w:szCs w:val="22"/>
        </w:rPr>
      </w:pPr>
      <w:r>
        <w:rPr>
          <w:rFonts w:ascii="Calibri" w:hAnsi="Calibri" w:cs="Calibri"/>
          <w:b/>
          <w:sz w:val="22"/>
          <w:szCs w:val="22"/>
        </w:rPr>
        <w:t xml:space="preserve">Centraprise Technologies Pvt Ltd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 xml:space="preserve">    Aug 2020 – Jan 2021</w:t>
      </w:r>
    </w:p>
    <w:p w:rsidR="00914C65" w:rsidRDefault="00914C65" w:rsidP="0063687A">
      <w:pPr>
        <w:jc w:val="both"/>
        <w:rPr>
          <w:rFonts w:ascii="Calibri" w:hAnsi="Calibri" w:cs="Calibri"/>
          <w:b/>
          <w:sz w:val="22"/>
          <w:szCs w:val="22"/>
        </w:rPr>
      </w:pPr>
      <w:r>
        <w:rPr>
          <w:rFonts w:ascii="Calibri" w:hAnsi="Calibri" w:cs="Calibri"/>
          <w:b/>
          <w:sz w:val="22"/>
          <w:szCs w:val="22"/>
        </w:rPr>
        <w:t>Delivery Manager</w:t>
      </w:r>
    </w:p>
    <w:p w:rsidR="00914C65" w:rsidRPr="00315143" w:rsidRDefault="00914C65" w:rsidP="00914C65">
      <w:pPr>
        <w:pStyle w:val="ListParagraph"/>
        <w:numPr>
          <w:ilvl w:val="0"/>
          <w:numId w:val="26"/>
        </w:numPr>
        <w:rPr>
          <w:rFonts w:ascii="Calibri" w:hAnsi="Calibri" w:cs="Calibri"/>
          <w:sz w:val="22"/>
          <w:szCs w:val="22"/>
        </w:rPr>
      </w:pPr>
      <w:r w:rsidRPr="00315143">
        <w:rPr>
          <w:rFonts w:ascii="Calibri" w:hAnsi="Calibri" w:cs="Calibri"/>
          <w:sz w:val="22"/>
          <w:szCs w:val="22"/>
        </w:rPr>
        <w:t>Accountable for managing end to end recruitment for Digital Interactive and Digital Engineering teams.</w:t>
      </w:r>
    </w:p>
    <w:p w:rsidR="00914C65" w:rsidRPr="00315143"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Planned, Implemented and executed end to end Sourcing to Onboarding of high potential talent into the Organization in collaboration with the Executive Management, leadership teams and HR to address all the open requirements and created a huge pipeline of proactive hires using various sourcing methodologies like Virtual job fairs, networking events, social media, LinkedIn, Job portals, Head hunting, referrals and social networking.</w:t>
      </w:r>
    </w:p>
    <w:p w:rsidR="00914C65" w:rsidRPr="003762E5"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Lead a team of recruiters at offshore to align their efforts with the business needs.</w:t>
      </w:r>
    </w:p>
    <w:p w:rsidR="00914C65" w:rsidRDefault="00914C65" w:rsidP="00914C6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Actively involved in end-to-end sourcing till Onboarding and Client, vendor and Candidate management.</w:t>
      </w:r>
    </w:p>
    <w:p w:rsidR="00914C65" w:rsidRDefault="00914C65" w:rsidP="0063687A">
      <w:pPr>
        <w:jc w:val="both"/>
        <w:rPr>
          <w:rFonts w:ascii="Calibri" w:hAnsi="Calibri" w:cs="Calibri"/>
          <w:b/>
          <w:sz w:val="22"/>
          <w:szCs w:val="22"/>
        </w:rPr>
      </w:pPr>
    </w:p>
    <w:p w:rsidR="0063687A" w:rsidRPr="00990078" w:rsidRDefault="00464B3E" w:rsidP="0063687A">
      <w:pPr>
        <w:jc w:val="both"/>
        <w:rPr>
          <w:rFonts w:ascii="Calibri" w:hAnsi="Calibri" w:cs="Calibri"/>
          <w:b/>
          <w:sz w:val="22"/>
          <w:szCs w:val="22"/>
        </w:rPr>
      </w:pPr>
      <w:r>
        <w:rPr>
          <w:rFonts w:ascii="Calibri" w:hAnsi="Calibri" w:cs="Calibri"/>
          <w:b/>
          <w:sz w:val="22"/>
          <w:szCs w:val="22"/>
        </w:rPr>
        <w:t>Quest-Global</w:t>
      </w:r>
      <w:r>
        <w:rPr>
          <w:rFonts w:ascii="Calibri" w:hAnsi="Calibri" w:cs="Calibri"/>
          <w:b/>
          <w:sz w:val="22"/>
          <w:szCs w:val="22"/>
        </w:rPr>
        <w:tab/>
      </w:r>
      <w:r>
        <w:rPr>
          <w:rFonts w:ascii="Calibri" w:hAnsi="Calibri" w:cs="Calibri"/>
          <w:b/>
          <w:sz w:val="22"/>
          <w:szCs w:val="22"/>
        </w:rPr>
        <w:tab/>
      </w:r>
      <w:r w:rsidR="008B217D" w:rsidRPr="00990078">
        <w:rPr>
          <w:rFonts w:ascii="Calibri" w:hAnsi="Calibri" w:cs="Calibri"/>
          <w:b/>
          <w:sz w:val="22"/>
          <w:szCs w:val="22"/>
        </w:rPr>
        <w:tab/>
      </w:r>
      <w:r w:rsidR="008B217D" w:rsidRPr="00990078">
        <w:rPr>
          <w:rFonts w:ascii="Calibri" w:hAnsi="Calibri" w:cs="Calibri"/>
          <w:b/>
          <w:sz w:val="22"/>
          <w:szCs w:val="22"/>
        </w:rPr>
        <w:tab/>
      </w:r>
      <w:r w:rsidR="008B217D" w:rsidRPr="00990078">
        <w:rPr>
          <w:rFonts w:ascii="Calibri" w:hAnsi="Calibri" w:cs="Calibri"/>
          <w:b/>
          <w:sz w:val="22"/>
          <w:szCs w:val="22"/>
        </w:rPr>
        <w:tab/>
      </w:r>
      <w:r w:rsidR="008B217D" w:rsidRPr="00990078">
        <w:rPr>
          <w:rFonts w:ascii="Calibri" w:hAnsi="Calibri" w:cs="Calibri"/>
          <w:b/>
          <w:sz w:val="22"/>
          <w:szCs w:val="22"/>
        </w:rPr>
        <w:tab/>
        <w:t xml:space="preserve">              </w:t>
      </w:r>
      <w:r w:rsidR="00262855" w:rsidRPr="00990078">
        <w:rPr>
          <w:rFonts w:ascii="Calibri" w:hAnsi="Calibri" w:cs="Calibri"/>
          <w:b/>
          <w:sz w:val="22"/>
          <w:szCs w:val="22"/>
        </w:rPr>
        <w:t xml:space="preserve">                      </w:t>
      </w:r>
      <w:r w:rsidR="00914C65">
        <w:rPr>
          <w:rFonts w:ascii="Calibri" w:hAnsi="Calibri" w:cs="Calibri"/>
          <w:b/>
          <w:sz w:val="22"/>
          <w:szCs w:val="22"/>
        </w:rPr>
        <w:t xml:space="preserve">             </w:t>
      </w:r>
      <w:r w:rsidR="008B217D" w:rsidRPr="00990078">
        <w:rPr>
          <w:rFonts w:ascii="Calibri" w:hAnsi="Calibri" w:cs="Calibri"/>
          <w:b/>
          <w:sz w:val="22"/>
          <w:szCs w:val="22"/>
        </w:rPr>
        <w:t xml:space="preserve">Jan 2019 – </w:t>
      </w:r>
      <w:r w:rsidR="00914C65">
        <w:rPr>
          <w:rFonts w:ascii="Calibri" w:hAnsi="Calibri" w:cs="Calibri"/>
          <w:b/>
          <w:sz w:val="22"/>
          <w:szCs w:val="22"/>
        </w:rPr>
        <w:t>July 2020</w:t>
      </w:r>
    </w:p>
    <w:p w:rsidR="00170D8B" w:rsidRDefault="00170D8B" w:rsidP="0063687A">
      <w:pPr>
        <w:jc w:val="both"/>
        <w:rPr>
          <w:rFonts w:ascii="Calibri" w:hAnsi="Calibri" w:cs="Calibri"/>
          <w:b/>
          <w:sz w:val="22"/>
          <w:szCs w:val="22"/>
        </w:rPr>
      </w:pPr>
      <w:r w:rsidRPr="00170D8B">
        <w:rPr>
          <w:rFonts w:ascii="Calibri" w:hAnsi="Calibri" w:cs="Calibri"/>
          <w:b/>
          <w:sz w:val="22"/>
          <w:szCs w:val="22"/>
        </w:rPr>
        <w:t>Talen</w:t>
      </w:r>
      <w:r>
        <w:rPr>
          <w:rFonts w:ascii="Calibri" w:hAnsi="Calibri" w:cs="Calibri"/>
          <w:b/>
          <w:sz w:val="22"/>
          <w:szCs w:val="22"/>
        </w:rPr>
        <w:t>t Acquisition-Strategic Partner</w:t>
      </w:r>
    </w:p>
    <w:p w:rsidR="008B217D" w:rsidRPr="00990078" w:rsidRDefault="008B217D" w:rsidP="0063687A">
      <w:pPr>
        <w:jc w:val="both"/>
        <w:rPr>
          <w:rFonts w:ascii="Calibri" w:hAnsi="Calibri" w:cs="Calibri"/>
          <w:b/>
          <w:sz w:val="22"/>
          <w:szCs w:val="22"/>
        </w:rPr>
      </w:pPr>
      <w:r w:rsidRPr="00990078">
        <w:rPr>
          <w:rFonts w:ascii="Calibri" w:hAnsi="Calibri" w:cs="Calibri"/>
          <w:b/>
          <w:sz w:val="22"/>
          <w:szCs w:val="22"/>
        </w:rPr>
        <w:t>Responbilites:</w:t>
      </w:r>
    </w:p>
    <w:p w:rsidR="00170D8B" w:rsidRDefault="00170D8B" w:rsidP="00262855">
      <w:pPr>
        <w:rPr>
          <w:rFonts w:ascii="Calibri" w:hAnsi="Calibri" w:cs="Calibri"/>
          <w:b/>
          <w:sz w:val="22"/>
          <w:szCs w:val="22"/>
        </w:rPr>
      </w:pPr>
    </w:p>
    <w:p w:rsidR="00262855" w:rsidRPr="00990078" w:rsidRDefault="00262855" w:rsidP="00262855">
      <w:pPr>
        <w:rPr>
          <w:rFonts w:ascii="Calibri" w:hAnsi="Calibri" w:cs="Calibri"/>
          <w:b/>
          <w:sz w:val="22"/>
          <w:szCs w:val="22"/>
          <w:lang w:val="en-IN"/>
        </w:rPr>
      </w:pPr>
      <w:r w:rsidRPr="00990078">
        <w:rPr>
          <w:rFonts w:ascii="Calibri" w:hAnsi="Calibri" w:cs="Calibri"/>
          <w:b/>
          <w:sz w:val="22"/>
          <w:szCs w:val="22"/>
        </w:rPr>
        <w:t>Talent Acquisition:</w:t>
      </w:r>
    </w:p>
    <w:p w:rsidR="00315143" w:rsidRPr="00315143" w:rsidRDefault="00315143" w:rsidP="00315143">
      <w:pPr>
        <w:pStyle w:val="ListParagraph"/>
        <w:numPr>
          <w:ilvl w:val="0"/>
          <w:numId w:val="26"/>
        </w:numPr>
        <w:rPr>
          <w:rFonts w:ascii="Calibri" w:hAnsi="Calibri" w:cs="Calibri"/>
          <w:sz w:val="22"/>
          <w:szCs w:val="22"/>
        </w:rPr>
      </w:pPr>
      <w:r w:rsidRPr="00315143">
        <w:rPr>
          <w:rFonts w:ascii="Calibri" w:hAnsi="Calibri" w:cs="Calibri"/>
          <w:sz w:val="22"/>
          <w:szCs w:val="22"/>
        </w:rPr>
        <w:t>Accountable for managing end to end recruitment for Digital Interactive and Digital Engineering teams.</w:t>
      </w:r>
    </w:p>
    <w:p w:rsidR="00315143" w:rsidRDefault="00315143" w:rsidP="00315143">
      <w:pPr>
        <w:pStyle w:val="ListParagraph"/>
        <w:numPr>
          <w:ilvl w:val="0"/>
          <w:numId w:val="26"/>
        </w:numPr>
        <w:contextualSpacing w:val="0"/>
        <w:rPr>
          <w:rFonts w:ascii="Calibri" w:hAnsi="Calibri" w:cs="Calibri"/>
          <w:sz w:val="22"/>
          <w:szCs w:val="22"/>
        </w:rPr>
      </w:pPr>
      <w:r w:rsidRPr="00315143">
        <w:rPr>
          <w:rFonts w:ascii="Calibri" w:hAnsi="Calibri" w:cs="Calibri"/>
          <w:sz w:val="22"/>
          <w:szCs w:val="22"/>
        </w:rPr>
        <w:t>Organized and managed multiple campus hiring programs, walk-in interviews and virtual job fairs.</w:t>
      </w:r>
    </w:p>
    <w:p w:rsidR="00315143" w:rsidRPr="00315143"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Fostered relationships with hiring managers/Delivery teams, multiple Customers and placement agencies.</w:t>
      </w:r>
    </w:p>
    <w:p w:rsidR="00315143" w:rsidRPr="00315143"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Organized and driven weekly status calls with the global stake holders to understand the business needs, update on fulfillment status and to discuss any challenges.</w:t>
      </w:r>
    </w:p>
    <w:p w:rsidR="00315143" w:rsidRPr="00315143"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Created metrics dashboard for the global leadership teams.</w:t>
      </w:r>
    </w:p>
    <w:p w:rsidR="00315143" w:rsidRPr="00315143"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Automated weekly tracker dashboard to the hiring managers to share the status and pipeline of the hiring needs.</w:t>
      </w:r>
    </w:p>
    <w:p w:rsidR="00315143" w:rsidRPr="00315143"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Planned, Implemented and executed end to end Sourcing to Onboarding of high potential talent into the Organization in collaboration with the Executive Management, leadership teams and HR to address all the open requirements and created a huge pipeline of proactive hires using various sourcing methodologies like Virtual job fairs, networking events, social media, LinkedIn, Job portals, Head hunting, referrals and social networking.</w:t>
      </w:r>
    </w:p>
    <w:p w:rsidR="00315143" w:rsidRPr="003762E5" w:rsidRDefault="00315143" w:rsidP="00315143">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Lead a team of recruiters at onsite, near shore and offshore to align their efforts with the business needs.</w:t>
      </w:r>
    </w:p>
    <w:p w:rsidR="00170D8B" w:rsidRDefault="00315143" w:rsidP="003762E5">
      <w:pPr>
        <w:pStyle w:val="ListParagraph"/>
        <w:numPr>
          <w:ilvl w:val="0"/>
          <w:numId w:val="26"/>
        </w:numPr>
        <w:contextualSpacing w:val="0"/>
        <w:rPr>
          <w:rFonts w:ascii="Calibri" w:hAnsi="Calibri" w:cs="Calibri"/>
          <w:sz w:val="22"/>
          <w:szCs w:val="22"/>
        </w:rPr>
      </w:pPr>
      <w:r>
        <w:rPr>
          <w:rFonts w:ascii="Segoe UI" w:hAnsi="Segoe UI" w:cs="Segoe UI"/>
          <w:sz w:val="21"/>
          <w:szCs w:val="21"/>
          <w:shd w:val="clear" w:color="auto" w:fill="FFFFFF"/>
        </w:rPr>
        <w:t>Actively involved in end-to-end sourcing till Onboarding and Client, vendor and Candidate management.</w:t>
      </w:r>
    </w:p>
    <w:p w:rsidR="00262855" w:rsidRPr="00990078" w:rsidRDefault="00262855" w:rsidP="00262855">
      <w:pPr>
        <w:rPr>
          <w:rFonts w:ascii="Calibri" w:hAnsi="Calibri" w:cs="Calibri"/>
          <w:sz w:val="22"/>
          <w:szCs w:val="22"/>
        </w:rPr>
      </w:pPr>
    </w:p>
    <w:p w:rsidR="00262855" w:rsidRPr="00990078" w:rsidRDefault="00262855" w:rsidP="00262855">
      <w:pPr>
        <w:rPr>
          <w:rFonts w:ascii="Calibri" w:hAnsi="Calibri" w:cs="Calibri"/>
          <w:sz w:val="22"/>
          <w:szCs w:val="22"/>
        </w:rPr>
      </w:pPr>
      <w:r w:rsidRPr="00990078">
        <w:rPr>
          <w:rFonts w:ascii="Calibri" w:hAnsi="Calibri" w:cs="Calibri"/>
          <w:b/>
          <w:sz w:val="22"/>
          <w:szCs w:val="22"/>
        </w:rPr>
        <w:t>Specialties</w:t>
      </w:r>
      <w:r w:rsidRPr="00990078">
        <w:rPr>
          <w:rFonts w:ascii="Calibri" w:hAnsi="Calibri" w:cs="Calibri"/>
          <w:sz w:val="22"/>
          <w:szCs w:val="22"/>
        </w:rPr>
        <w:t xml:space="preserve">: </w:t>
      </w:r>
    </w:p>
    <w:p w:rsidR="00262855" w:rsidRPr="00990078" w:rsidRDefault="00262855" w:rsidP="00262855">
      <w:pPr>
        <w:pStyle w:val="ListParagraph"/>
        <w:numPr>
          <w:ilvl w:val="0"/>
          <w:numId w:val="27"/>
        </w:numPr>
        <w:contextualSpacing w:val="0"/>
        <w:rPr>
          <w:rFonts w:ascii="Calibri" w:hAnsi="Calibri" w:cs="Calibri"/>
          <w:sz w:val="22"/>
          <w:szCs w:val="22"/>
        </w:rPr>
      </w:pPr>
      <w:r w:rsidRPr="00990078">
        <w:rPr>
          <w:rFonts w:ascii="Calibri" w:hAnsi="Calibri" w:cs="Calibri"/>
          <w:sz w:val="22"/>
          <w:szCs w:val="22"/>
        </w:rPr>
        <w:t xml:space="preserve">End to End Recruitment, Leadership Hiring, Strategic Planning &amp; Analysis, Global Recruitment, </w:t>
      </w:r>
      <w:r w:rsidR="003762E5">
        <w:rPr>
          <w:rFonts w:ascii="Calibri" w:hAnsi="Calibri" w:cs="Calibri"/>
          <w:sz w:val="22"/>
          <w:szCs w:val="22"/>
        </w:rPr>
        <w:t xml:space="preserve"> Mapping and </w:t>
      </w:r>
      <w:r w:rsidRPr="00990078">
        <w:rPr>
          <w:rFonts w:ascii="Calibri" w:hAnsi="Calibri" w:cs="Calibri"/>
          <w:sz w:val="22"/>
          <w:szCs w:val="22"/>
        </w:rPr>
        <w:t>Stakeholder Management</w:t>
      </w:r>
    </w:p>
    <w:p w:rsidR="00262855" w:rsidRPr="00990078" w:rsidRDefault="00262855" w:rsidP="00262855">
      <w:pPr>
        <w:rPr>
          <w:rFonts w:ascii="Calibri" w:hAnsi="Calibri" w:cs="Calibri"/>
          <w:sz w:val="22"/>
          <w:szCs w:val="22"/>
        </w:rPr>
      </w:pPr>
    </w:p>
    <w:p w:rsidR="00262855" w:rsidRPr="00990078" w:rsidRDefault="00262855" w:rsidP="00262855">
      <w:pPr>
        <w:rPr>
          <w:rFonts w:ascii="Calibri" w:hAnsi="Calibri" w:cs="Calibri"/>
          <w:b/>
          <w:sz w:val="22"/>
          <w:szCs w:val="22"/>
        </w:rPr>
      </w:pPr>
      <w:r w:rsidRPr="00990078">
        <w:rPr>
          <w:rFonts w:ascii="Calibri" w:hAnsi="Calibri" w:cs="Calibri"/>
          <w:b/>
          <w:sz w:val="22"/>
          <w:szCs w:val="22"/>
        </w:rPr>
        <w:t>Key Points:</w:t>
      </w:r>
    </w:p>
    <w:p w:rsidR="00262855" w:rsidRPr="00990078" w:rsidRDefault="00262855" w:rsidP="00262855">
      <w:pPr>
        <w:pStyle w:val="ListParagraph"/>
        <w:numPr>
          <w:ilvl w:val="0"/>
          <w:numId w:val="28"/>
        </w:numPr>
        <w:contextualSpacing w:val="0"/>
        <w:rPr>
          <w:rFonts w:ascii="Calibri" w:hAnsi="Calibri" w:cs="Calibri"/>
          <w:sz w:val="22"/>
          <w:szCs w:val="22"/>
        </w:rPr>
      </w:pPr>
      <w:r w:rsidRPr="00990078">
        <w:rPr>
          <w:rFonts w:ascii="Calibri" w:hAnsi="Calibri" w:cs="Calibri"/>
          <w:sz w:val="22"/>
          <w:szCs w:val="22"/>
        </w:rPr>
        <w:t>An effective communicator with excellent interpersonal relationship building skills.</w:t>
      </w:r>
    </w:p>
    <w:p w:rsidR="00262855" w:rsidRPr="00990078" w:rsidRDefault="00262855" w:rsidP="00262855">
      <w:pPr>
        <w:pStyle w:val="ListParagraph"/>
        <w:numPr>
          <w:ilvl w:val="0"/>
          <w:numId w:val="28"/>
        </w:numPr>
        <w:contextualSpacing w:val="0"/>
        <w:rPr>
          <w:rFonts w:ascii="Calibri" w:hAnsi="Calibri" w:cs="Calibri"/>
          <w:sz w:val="22"/>
          <w:szCs w:val="22"/>
        </w:rPr>
      </w:pPr>
      <w:r w:rsidRPr="00990078">
        <w:rPr>
          <w:rFonts w:ascii="Calibri" w:hAnsi="Calibri" w:cs="Calibri"/>
          <w:sz w:val="22"/>
          <w:szCs w:val="22"/>
        </w:rPr>
        <w:t>Possess a flexible, learning &amp; detail oriented attitude.</w:t>
      </w:r>
    </w:p>
    <w:p w:rsidR="00262855" w:rsidRPr="00990078" w:rsidRDefault="00C73134" w:rsidP="00262855">
      <w:pPr>
        <w:pStyle w:val="ListParagraph"/>
        <w:numPr>
          <w:ilvl w:val="0"/>
          <w:numId w:val="28"/>
        </w:numPr>
        <w:contextualSpacing w:val="0"/>
        <w:rPr>
          <w:rFonts w:ascii="Calibri" w:hAnsi="Calibri" w:cs="Calibri"/>
          <w:sz w:val="22"/>
          <w:szCs w:val="22"/>
        </w:rPr>
      </w:pPr>
      <w:r>
        <w:rPr>
          <w:rFonts w:ascii="Calibri" w:hAnsi="Calibri" w:cs="Calibri"/>
          <w:sz w:val="22"/>
          <w:szCs w:val="22"/>
        </w:rPr>
        <w:t xml:space="preserve">Excellent Networking and </w:t>
      </w:r>
      <w:r w:rsidR="00262855" w:rsidRPr="00990078">
        <w:rPr>
          <w:rFonts w:ascii="Calibri" w:hAnsi="Calibri" w:cs="Calibri"/>
          <w:sz w:val="22"/>
          <w:szCs w:val="22"/>
        </w:rPr>
        <w:t>Database Creation Skills.</w:t>
      </w:r>
    </w:p>
    <w:p w:rsidR="00262855" w:rsidRPr="00262855" w:rsidRDefault="00262855" w:rsidP="00262855">
      <w:pPr>
        <w:pStyle w:val="ListParagraph"/>
        <w:numPr>
          <w:ilvl w:val="0"/>
          <w:numId w:val="28"/>
        </w:numPr>
        <w:rPr>
          <w:rFonts w:ascii="Calibri" w:hAnsi="Calibri" w:cs="Calibri"/>
          <w:sz w:val="22"/>
          <w:szCs w:val="22"/>
        </w:rPr>
      </w:pPr>
      <w:r>
        <w:rPr>
          <w:rFonts w:ascii="Calibri" w:hAnsi="Calibri" w:cs="Calibri"/>
          <w:sz w:val="22"/>
          <w:szCs w:val="22"/>
        </w:rPr>
        <w:t xml:space="preserve">Good </w:t>
      </w:r>
      <w:r w:rsidRPr="00262855">
        <w:rPr>
          <w:rFonts w:ascii="Calibri" w:hAnsi="Calibri" w:cs="Calibri"/>
          <w:sz w:val="22"/>
          <w:szCs w:val="22"/>
        </w:rPr>
        <w:t>in requirement analysis, resource Analysis, technical analysis and evaluations.</w:t>
      </w:r>
    </w:p>
    <w:p w:rsidR="00926E82" w:rsidRPr="00990078" w:rsidRDefault="00926E82" w:rsidP="00926E82">
      <w:pPr>
        <w:ind w:left="720"/>
        <w:jc w:val="both"/>
        <w:rPr>
          <w:rFonts w:ascii="Calibri" w:hAnsi="Calibri" w:cs="Calibri"/>
          <w:sz w:val="22"/>
          <w:szCs w:val="22"/>
        </w:rPr>
      </w:pPr>
    </w:p>
    <w:p w:rsidR="008B217D" w:rsidRPr="00990078" w:rsidRDefault="008B217D" w:rsidP="0063687A">
      <w:pPr>
        <w:jc w:val="both"/>
        <w:rPr>
          <w:rFonts w:ascii="Calibri" w:hAnsi="Calibri" w:cs="Calibri"/>
          <w:b/>
          <w:sz w:val="22"/>
          <w:szCs w:val="22"/>
        </w:rPr>
      </w:pPr>
    </w:p>
    <w:p w:rsidR="0063687A" w:rsidRPr="00990078" w:rsidRDefault="0063687A" w:rsidP="0063687A">
      <w:pPr>
        <w:jc w:val="both"/>
        <w:rPr>
          <w:rFonts w:ascii="Calibri" w:hAnsi="Calibri" w:cs="Calibri"/>
          <w:b/>
          <w:sz w:val="22"/>
          <w:szCs w:val="22"/>
        </w:rPr>
      </w:pPr>
      <w:r w:rsidRPr="00990078">
        <w:rPr>
          <w:rFonts w:ascii="Calibri" w:hAnsi="Calibri" w:cs="Calibri"/>
          <w:b/>
          <w:sz w:val="22"/>
          <w:szCs w:val="22"/>
        </w:rPr>
        <w:t xml:space="preserve">Selsoft Inc </w:t>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000239DC" w:rsidRPr="00990078">
        <w:rPr>
          <w:rFonts w:ascii="Calibri" w:hAnsi="Calibri" w:cs="Calibri"/>
          <w:b/>
          <w:sz w:val="22"/>
          <w:szCs w:val="22"/>
        </w:rPr>
        <w:t xml:space="preserve">          </w:t>
      </w:r>
      <w:r w:rsidR="00926E82" w:rsidRPr="00990078">
        <w:rPr>
          <w:rFonts w:ascii="Calibri" w:hAnsi="Calibri" w:cs="Calibri"/>
          <w:b/>
          <w:sz w:val="22"/>
          <w:szCs w:val="22"/>
        </w:rPr>
        <w:t>March 2015</w:t>
      </w:r>
      <w:r w:rsidRPr="00990078">
        <w:rPr>
          <w:rFonts w:ascii="Calibri" w:hAnsi="Calibri" w:cs="Calibri"/>
          <w:b/>
          <w:sz w:val="22"/>
          <w:szCs w:val="22"/>
        </w:rPr>
        <w:t xml:space="preserve"> to </w:t>
      </w:r>
      <w:r w:rsidR="008B217D" w:rsidRPr="00990078">
        <w:rPr>
          <w:rFonts w:ascii="Calibri" w:hAnsi="Calibri" w:cs="Calibri"/>
          <w:b/>
          <w:sz w:val="22"/>
          <w:szCs w:val="22"/>
        </w:rPr>
        <w:t>Dec 2018</w:t>
      </w:r>
    </w:p>
    <w:p w:rsidR="009D2DBD" w:rsidRPr="00990078" w:rsidRDefault="007E5217" w:rsidP="00D87306">
      <w:pPr>
        <w:jc w:val="both"/>
        <w:rPr>
          <w:rFonts w:ascii="Calibri" w:hAnsi="Calibri" w:cs="Calibri"/>
          <w:b/>
          <w:sz w:val="22"/>
          <w:szCs w:val="22"/>
        </w:rPr>
      </w:pPr>
      <w:r w:rsidRPr="00990078">
        <w:rPr>
          <w:rFonts w:ascii="Calibri" w:hAnsi="Calibri" w:cs="Calibri"/>
          <w:b/>
          <w:sz w:val="22"/>
          <w:szCs w:val="22"/>
        </w:rPr>
        <w:t>Recruitment Lead</w:t>
      </w:r>
    </w:p>
    <w:p w:rsidR="000239DC" w:rsidRPr="00990078" w:rsidRDefault="000239DC" w:rsidP="000239DC">
      <w:pPr>
        <w:jc w:val="both"/>
        <w:rPr>
          <w:rFonts w:ascii="Calibri" w:hAnsi="Calibri" w:cs="Calibri"/>
          <w:b/>
          <w:sz w:val="22"/>
          <w:szCs w:val="22"/>
        </w:rPr>
      </w:pPr>
      <w:r w:rsidRPr="00990078">
        <w:rPr>
          <w:rFonts w:ascii="Calibri" w:hAnsi="Calibri" w:cs="Calibri"/>
          <w:b/>
          <w:sz w:val="22"/>
          <w:szCs w:val="22"/>
        </w:rPr>
        <w:t>Roles &amp; Responsibilities:</w:t>
      </w:r>
    </w:p>
    <w:p w:rsidR="00395B57" w:rsidRPr="00990078" w:rsidRDefault="00395B57" w:rsidP="00D87306">
      <w:pPr>
        <w:jc w:val="both"/>
        <w:rPr>
          <w:rFonts w:ascii="Calibri" w:hAnsi="Calibri" w:cs="Calibri"/>
          <w:b/>
          <w:sz w:val="22"/>
          <w:szCs w:val="22"/>
        </w:rPr>
      </w:pPr>
      <w:r w:rsidRPr="00990078">
        <w:rPr>
          <w:rFonts w:ascii="Calibri" w:hAnsi="Calibri" w:cs="Calibri"/>
          <w:b/>
          <w:sz w:val="22"/>
          <w:szCs w:val="22"/>
        </w:rPr>
        <w:t>Core Competencies:</w:t>
      </w:r>
    </w:p>
    <w:p w:rsidR="00195C84" w:rsidRPr="00990078" w:rsidRDefault="00195C84" w:rsidP="00D87306">
      <w:pPr>
        <w:numPr>
          <w:ilvl w:val="0"/>
          <w:numId w:val="21"/>
        </w:numPr>
        <w:jc w:val="both"/>
        <w:rPr>
          <w:rFonts w:ascii="Calibri" w:hAnsi="Calibri" w:cs="Calibri"/>
          <w:sz w:val="22"/>
          <w:szCs w:val="22"/>
        </w:rPr>
      </w:pPr>
      <w:r w:rsidRPr="00990078">
        <w:rPr>
          <w:rFonts w:ascii="Calibri" w:hAnsi="Calibri" w:cs="Calibri"/>
          <w:sz w:val="22"/>
          <w:szCs w:val="22"/>
        </w:rPr>
        <w:t>Managing team and also individual contribution.</w:t>
      </w:r>
    </w:p>
    <w:p w:rsidR="000D20AF" w:rsidRPr="00990078" w:rsidRDefault="000D20AF" w:rsidP="000D20AF">
      <w:pPr>
        <w:numPr>
          <w:ilvl w:val="0"/>
          <w:numId w:val="21"/>
        </w:numPr>
        <w:jc w:val="both"/>
        <w:rPr>
          <w:rFonts w:ascii="Calibri" w:hAnsi="Calibri" w:cs="Calibri"/>
          <w:b/>
          <w:sz w:val="22"/>
          <w:szCs w:val="22"/>
        </w:rPr>
      </w:pPr>
      <w:r w:rsidRPr="00990078">
        <w:rPr>
          <w:rFonts w:ascii="Calibri" w:hAnsi="Calibri" w:cs="Calibri"/>
          <w:sz w:val="22"/>
          <w:szCs w:val="22"/>
          <w:shd w:val="clear" w:color="auto" w:fill="FFFFFF"/>
        </w:rPr>
        <w:t>Mentoring Team for High performance delivery for client</w:t>
      </w:r>
    </w:p>
    <w:p w:rsidR="00CB41A0" w:rsidRPr="00990078" w:rsidRDefault="00CB41A0" w:rsidP="00CB41A0">
      <w:pPr>
        <w:numPr>
          <w:ilvl w:val="0"/>
          <w:numId w:val="21"/>
        </w:numPr>
        <w:jc w:val="both"/>
        <w:rPr>
          <w:rFonts w:ascii="Calibri" w:hAnsi="Calibri" w:cs="Calibri"/>
          <w:b/>
          <w:sz w:val="22"/>
          <w:szCs w:val="22"/>
        </w:rPr>
      </w:pPr>
      <w:r w:rsidRPr="00990078">
        <w:rPr>
          <w:rFonts w:ascii="Calibri" w:hAnsi="Calibri" w:cs="Calibri"/>
          <w:sz w:val="22"/>
          <w:szCs w:val="22"/>
          <w:shd w:val="clear" w:color="auto" w:fill="FFFFFF"/>
        </w:rPr>
        <w:t>Interaction with stakeholders.</w:t>
      </w:r>
    </w:p>
    <w:p w:rsidR="00195C84" w:rsidRPr="00990078" w:rsidRDefault="00195C84" w:rsidP="00D87306">
      <w:pPr>
        <w:numPr>
          <w:ilvl w:val="0"/>
          <w:numId w:val="21"/>
        </w:numPr>
        <w:shd w:val="clear" w:color="auto" w:fill="FFFFFF"/>
        <w:spacing w:before="100" w:beforeAutospacing="1" w:after="100" w:afterAutospacing="1"/>
        <w:jc w:val="both"/>
        <w:rPr>
          <w:rFonts w:ascii="Calibri" w:hAnsi="Calibri" w:cs="Calibri"/>
          <w:sz w:val="22"/>
          <w:szCs w:val="22"/>
        </w:rPr>
      </w:pPr>
      <w:r w:rsidRPr="00990078">
        <w:rPr>
          <w:rFonts w:ascii="Calibri" w:hAnsi="Calibri" w:cs="Calibri"/>
          <w:sz w:val="22"/>
          <w:szCs w:val="22"/>
        </w:rPr>
        <w:t>Managing and retaining relationships with existing clients</w:t>
      </w:r>
    </w:p>
    <w:p w:rsidR="00195C84" w:rsidRPr="00990078" w:rsidRDefault="00195C84" w:rsidP="00D87306">
      <w:pPr>
        <w:numPr>
          <w:ilvl w:val="0"/>
          <w:numId w:val="21"/>
        </w:numPr>
        <w:shd w:val="clear" w:color="auto" w:fill="FFFFFF"/>
        <w:spacing w:before="100" w:beforeAutospacing="1" w:after="100" w:afterAutospacing="1"/>
        <w:jc w:val="both"/>
        <w:rPr>
          <w:rFonts w:ascii="Calibri" w:hAnsi="Calibri" w:cs="Calibri"/>
          <w:sz w:val="22"/>
          <w:szCs w:val="22"/>
        </w:rPr>
      </w:pPr>
      <w:r w:rsidRPr="00990078">
        <w:rPr>
          <w:rFonts w:ascii="Calibri" w:hAnsi="Calibri" w:cs="Calibri"/>
          <w:sz w:val="22"/>
          <w:szCs w:val="22"/>
        </w:rPr>
        <w:t>Identifying customer needs and mapping resource</w:t>
      </w:r>
      <w:r w:rsidR="00CB41A0" w:rsidRPr="00990078">
        <w:rPr>
          <w:rFonts w:ascii="Calibri" w:hAnsi="Calibri" w:cs="Calibri"/>
          <w:sz w:val="22"/>
          <w:szCs w:val="22"/>
        </w:rPr>
        <w:t>.</w:t>
      </w:r>
    </w:p>
    <w:p w:rsidR="00984680" w:rsidRPr="00990078" w:rsidRDefault="005D06ED" w:rsidP="00D87306">
      <w:pPr>
        <w:jc w:val="both"/>
        <w:rPr>
          <w:rFonts w:ascii="Calibri" w:hAnsi="Calibri" w:cs="Calibri"/>
          <w:b/>
          <w:sz w:val="22"/>
          <w:szCs w:val="22"/>
        </w:rPr>
      </w:pPr>
      <w:r w:rsidRPr="00990078">
        <w:rPr>
          <w:rFonts w:ascii="Calibri" w:hAnsi="Calibri" w:cs="Calibri"/>
          <w:b/>
          <w:sz w:val="22"/>
          <w:szCs w:val="22"/>
        </w:rPr>
        <w:t>Themesoft Inc</w:t>
      </w:r>
      <w:r w:rsidR="00D87306" w:rsidRPr="00990078">
        <w:rPr>
          <w:rFonts w:ascii="Calibri" w:hAnsi="Calibri" w:cs="Calibri"/>
          <w:b/>
          <w:sz w:val="22"/>
          <w:szCs w:val="22"/>
        </w:rPr>
        <w:t xml:space="preserve"> </w:t>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r>
      <w:r w:rsidR="00D87306" w:rsidRPr="00990078">
        <w:rPr>
          <w:rFonts w:ascii="Calibri" w:hAnsi="Calibri" w:cs="Calibri"/>
          <w:b/>
          <w:sz w:val="22"/>
          <w:szCs w:val="22"/>
        </w:rPr>
        <w:tab/>
        <w:t xml:space="preserve">             </w:t>
      </w:r>
      <w:r w:rsidR="00852003" w:rsidRPr="00990078">
        <w:rPr>
          <w:rFonts w:ascii="Calibri" w:hAnsi="Calibri" w:cs="Calibri"/>
          <w:b/>
          <w:sz w:val="22"/>
          <w:szCs w:val="22"/>
        </w:rPr>
        <w:t>Aug</w:t>
      </w:r>
      <w:r w:rsidR="00984680" w:rsidRPr="00990078">
        <w:rPr>
          <w:rFonts w:ascii="Calibri" w:hAnsi="Calibri" w:cs="Calibri"/>
          <w:b/>
          <w:sz w:val="22"/>
          <w:szCs w:val="22"/>
        </w:rPr>
        <w:t xml:space="preserve"> 2014 to </w:t>
      </w:r>
      <w:r w:rsidR="009D2DBD" w:rsidRPr="00990078">
        <w:rPr>
          <w:rFonts w:ascii="Calibri" w:hAnsi="Calibri" w:cs="Calibri"/>
          <w:b/>
          <w:sz w:val="22"/>
          <w:szCs w:val="22"/>
        </w:rPr>
        <w:t>March 2016</w:t>
      </w:r>
    </w:p>
    <w:p w:rsidR="00C61119" w:rsidRPr="00990078" w:rsidRDefault="00D87306" w:rsidP="00D87306">
      <w:pPr>
        <w:jc w:val="both"/>
        <w:rPr>
          <w:rFonts w:ascii="Calibri" w:hAnsi="Calibri" w:cs="Calibri"/>
          <w:b/>
          <w:sz w:val="22"/>
          <w:szCs w:val="22"/>
        </w:rPr>
      </w:pPr>
      <w:r w:rsidRPr="00990078">
        <w:rPr>
          <w:rFonts w:ascii="Calibri" w:hAnsi="Calibri" w:cs="Calibri"/>
          <w:b/>
          <w:sz w:val="22"/>
          <w:szCs w:val="22"/>
        </w:rPr>
        <w:t>Designation:  Resource Specialist/Lead</w:t>
      </w:r>
    </w:p>
    <w:p w:rsidR="00984680" w:rsidRPr="00990078" w:rsidRDefault="00984680" w:rsidP="00D87306">
      <w:pPr>
        <w:jc w:val="both"/>
        <w:rPr>
          <w:rFonts w:ascii="Calibri" w:hAnsi="Calibri" w:cs="Calibri"/>
          <w:b/>
          <w:sz w:val="22"/>
          <w:szCs w:val="22"/>
        </w:rPr>
      </w:pPr>
      <w:r w:rsidRPr="00990078">
        <w:rPr>
          <w:rFonts w:ascii="Calibri" w:hAnsi="Calibri" w:cs="Calibri"/>
          <w:b/>
          <w:sz w:val="22"/>
          <w:szCs w:val="22"/>
        </w:rPr>
        <w:t>Roles &amp; Responsibilities: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On-site and/or remote-site recruitment to manage or support of ongoing staffing operations.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Execution of multi-channel candidate sourcing &amp; Recruitment strategies.</w:t>
      </w:r>
    </w:p>
    <w:p w:rsidR="000F63C6" w:rsidRPr="00990078" w:rsidRDefault="000F63C6" w:rsidP="00D87306">
      <w:pPr>
        <w:numPr>
          <w:ilvl w:val="0"/>
          <w:numId w:val="13"/>
        </w:numPr>
        <w:jc w:val="both"/>
        <w:rPr>
          <w:rFonts w:ascii="Calibri" w:hAnsi="Calibri" w:cs="Calibri"/>
          <w:sz w:val="22"/>
          <w:szCs w:val="22"/>
        </w:rPr>
      </w:pPr>
      <w:r w:rsidRPr="00990078">
        <w:rPr>
          <w:rFonts w:ascii="Calibri" w:hAnsi="Calibri" w:cs="Calibri"/>
          <w:sz w:val="22"/>
          <w:szCs w:val="22"/>
        </w:rPr>
        <w:t>Involved in End to End Recruitment from scratch to Onboarding process.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Resume sourcing and candidate screening to manage requisition flow and generate pre-screened candidates for respective Client Accounts.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Staffing strategy development and staffing process evaluation &amp; monitoring.</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Co-ordinate with the teams in Offshore &amp; US and support with my recruitment efforts.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Analyzing and Gathering requirement details to figure out the clients need and plan the strategies accordingly based on the day to day assignments.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 xml:space="preserve">Sourcing the candidates by using different methods like </w:t>
      </w:r>
      <w:r w:rsidR="000F63C6" w:rsidRPr="00990078">
        <w:rPr>
          <w:rFonts w:ascii="Calibri" w:hAnsi="Calibri" w:cs="Calibri"/>
          <w:sz w:val="22"/>
          <w:szCs w:val="22"/>
        </w:rPr>
        <w:t xml:space="preserve">Using </w:t>
      </w:r>
      <w:r w:rsidRPr="00990078">
        <w:rPr>
          <w:rFonts w:ascii="Calibri" w:hAnsi="Calibri" w:cs="Calibri"/>
          <w:sz w:val="22"/>
          <w:szCs w:val="22"/>
        </w:rPr>
        <w:t>Job Boards, Networking, Employee referrals, Internet Sourcing,</w:t>
      </w:r>
      <w:r w:rsidR="00CC43FC" w:rsidRPr="00990078">
        <w:rPr>
          <w:rFonts w:ascii="Calibri" w:hAnsi="Calibri" w:cs="Calibri"/>
          <w:sz w:val="22"/>
          <w:szCs w:val="22"/>
        </w:rPr>
        <w:t xml:space="preserve"> Existing database and Vendors.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Conducting the first level technical screening and initial reference checks if needed.</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Negotiating the billing issues with the consultant and employers before the submission of resumes.</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 xml:space="preserve">Submitting the resumes to </w:t>
      </w:r>
      <w:r w:rsidR="000F63C6" w:rsidRPr="00990078">
        <w:rPr>
          <w:rFonts w:ascii="Calibri" w:hAnsi="Calibri" w:cs="Calibri"/>
          <w:sz w:val="22"/>
          <w:szCs w:val="22"/>
        </w:rPr>
        <w:t xml:space="preserve">Top Management </w:t>
      </w:r>
      <w:r w:rsidRPr="00990078">
        <w:rPr>
          <w:rFonts w:ascii="Calibri" w:hAnsi="Calibri" w:cs="Calibri"/>
          <w:sz w:val="22"/>
          <w:szCs w:val="22"/>
        </w:rPr>
        <w:t>(or) uploading to the client’s portal within the given TAT.</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Keeping a follow up with all the levels on a day to day basis for all the submissions made.</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Taking care of receiving required agreements or documents from Consultants and Employers etc..,</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Coordinating with the superiors to ensure good relationship between the clients and company.</w:t>
      </w:r>
    </w:p>
    <w:p w:rsidR="00984680" w:rsidRPr="00990078" w:rsidRDefault="00984680" w:rsidP="00D87306">
      <w:pPr>
        <w:numPr>
          <w:ilvl w:val="0"/>
          <w:numId w:val="13"/>
        </w:numPr>
        <w:jc w:val="both"/>
        <w:rPr>
          <w:rFonts w:ascii="Calibri" w:hAnsi="Calibri" w:cs="Calibri"/>
          <w:sz w:val="22"/>
          <w:szCs w:val="22"/>
        </w:rPr>
      </w:pPr>
      <w:r w:rsidRPr="00990078">
        <w:rPr>
          <w:rFonts w:ascii="Calibri" w:hAnsi="Calibri" w:cs="Calibri"/>
          <w:sz w:val="22"/>
          <w:szCs w:val="22"/>
        </w:rPr>
        <w:t>Preparing reports to resource managers and higher ups for follow ups and performance monitoring.</w:t>
      </w:r>
    </w:p>
    <w:p w:rsidR="00E72E49" w:rsidRPr="00990078" w:rsidRDefault="00E72E49" w:rsidP="00D87306">
      <w:pPr>
        <w:jc w:val="both"/>
        <w:rPr>
          <w:rFonts w:ascii="Calibri" w:hAnsi="Calibri" w:cs="Calibri"/>
          <w:bCs/>
          <w:sz w:val="22"/>
          <w:szCs w:val="22"/>
        </w:rPr>
      </w:pPr>
    </w:p>
    <w:p w:rsidR="00C61119" w:rsidRPr="00990078" w:rsidRDefault="00D87306" w:rsidP="00D87306">
      <w:pPr>
        <w:pStyle w:val="Header"/>
        <w:tabs>
          <w:tab w:val="clear" w:pos="4153"/>
          <w:tab w:val="clear" w:pos="8306"/>
          <w:tab w:val="center" w:pos="2268"/>
        </w:tabs>
        <w:snapToGrid w:val="0"/>
        <w:ind w:left="10"/>
        <w:jc w:val="both"/>
        <w:rPr>
          <w:rFonts w:ascii="Calibri" w:hAnsi="Calibri" w:cs="Calibri"/>
          <w:b/>
          <w:sz w:val="22"/>
          <w:szCs w:val="22"/>
        </w:rPr>
      </w:pPr>
      <w:r w:rsidRPr="00990078">
        <w:rPr>
          <w:rFonts w:ascii="Calibri" w:hAnsi="Calibri" w:cs="Calibri"/>
          <w:b/>
          <w:sz w:val="22"/>
          <w:szCs w:val="22"/>
        </w:rPr>
        <w:t xml:space="preserve">Reveille Technologies </w:t>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rPr>
        <w:tab/>
      </w:r>
      <w:r w:rsidRPr="00990078">
        <w:rPr>
          <w:rFonts w:ascii="Calibri" w:hAnsi="Calibri" w:cs="Calibri"/>
          <w:b/>
          <w:sz w:val="22"/>
          <w:szCs w:val="22"/>
          <w:lang w:val="en-US"/>
        </w:rPr>
        <w:t xml:space="preserve">         </w:t>
      </w:r>
      <w:r w:rsidR="00F1489C" w:rsidRPr="00990078">
        <w:rPr>
          <w:rFonts w:ascii="Calibri" w:hAnsi="Calibri" w:cs="Calibri"/>
          <w:b/>
          <w:sz w:val="22"/>
          <w:szCs w:val="22"/>
          <w:lang w:val="en-US"/>
        </w:rPr>
        <w:t xml:space="preserve">  </w:t>
      </w:r>
      <w:r w:rsidRPr="00990078">
        <w:rPr>
          <w:rFonts w:ascii="Calibri" w:hAnsi="Calibri" w:cs="Calibri"/>
          <w:b/>
          <w:sz w:val="22"/>
          <w:szCs w:val="22"/>
          <w:lang w:val="en-US"/>
        </w:rPr>
        <w:t xml:space="preserve"> </w:t>
      </w:r>
      <w:r w:rsidR="007E5217" w:rsidRPr="00990078">
        <w:rPr>
          <w:rFonts w:ascii="Calibri" w:hAnsi="Calibri" w:cs="Calibri"/>
          <w:b/>
          <w:sz w:val="22"/>
          <w:szCs w:val="22"/>
          <w:lang w:val="en-US"/>
        </w:rPr>
        <w:t xml:space="preserve">   </w:t>
      </w:r>
      <w:r w:rsidR="007E5217" w:rsidRPr="00990078">
        <w:rPr>
          <w:rFonts w:ascii="Calibri" w:hAnsi="Calibri" w:cs="Calibri"/>
          <w:b/>
          <w:sz w:val="22"/>
          <w:szCs w:val="22"/>
        </w:rPr>
        <w:t>June 2013 – July</w:t>
      </w:r>
      <w:r w:rsidR="00F1489C" w:rsidRPr="00990078">
        <w:rPr>
          <w:rFonts w:ascii="Calibri" w:hAnsi="Calibri" w:cs="Calibri"/>
          <w:b/>
          <w:sz w:val="22"/>
          <w:szCs w:val="22"/>
        </w:rPr>
        <w:t xml:space="preserve"> 2014</w:t>
      </w:r>
    </w:p>
    <w:p w:rsidR="00D87306" w:rsidRPr="00990078" w:rsidRDefault="00D87306" w:rsidP="00D87306">
      <w:pPr>
        <w:pStyle w:val="Header"/>
        <w:tabs>
          <w:tab w:val="clear" w:pos="4153"/>
          <w:tab w:val="clear" w:pos="8306"/>
          <w:tab w:val="center" w:pos="2268"/>
        </w:tabs>
        <w:snapToGrid w:val="0"/>
        <w:ind w:left="10"/>
        <w:jc w:val="both"/>
        <w:rPr>
          <w:rFonts w:ascii="Calibri" w:hAnsi="Calibri" w:cs="Calibri"/>
          <w:b/>
          <w:sz w:val="22"/>
          <w:szCs w:val="22"/>
        </w:rPr>
      </w:pPr>
      <w:r w:rsidRPr="00990078">
        <w:rPr>
          <w:rFonts w:ascii="Calibri" w:hAnsi="Calibri" w:cs="Calibri"/>
          <w:b/>
          <w:sz w:val="22"/>
          <w:szCs w:val="22"/>
          <w:lang w:val="fr-FR"/>
        </w:rPr>
        <w:t>Sr Technical</w:t>
      </w:r>
      <w:r w:rsidRPr="00990078">
        <w:rPr>
          <w:rFonts w:ascii="Calibri" w:hAnsi="Calibri" w:cs="Calibri"/>
          <w:b/>
          <w:sz w:val="22"/>
          <w:szCs w:val="22"/>
        </w:rPr>
        <w:t xml:space="preserve"> Recruiter</w:t>
      </w:r>
    </w:p>
    <w:p w:rsidR="00984680" w:rsidRPr="00990078" w:rsidRDefault="00984680" w:rsidP="00D87306">
      <w:pPr>
        <w:jc w:val="both"/>
        <w:rPr>
          <w:rFonts w:ascii="Calibri" w:hAnsi="Calibri" w:cs="Calibri"/>
          <w:b/>
          <w:sz w:val="22"/>
          <w:szCs w:val="22"/>
        </w:rPr>
      </w:pPr>
      <w:r w:rsidRPr="00990078">
        <w:rPr>
          <w:rFonts w:ascii="Calibri" w:hAnsi="Calibri" w:cs="Calibri"/>
          <w:b/>
          <w:sz w:val="22"/>
          <w:szCs w:val="22"/>
        </w:rPr>
        <w:t>Responsibilities</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Involved in full</w:t>
      </w:r>
      <w:r w:rsidR="00774C17" w:rsidRPr="00990078">
        <w:rPr>
          <w:rFonts w:ascii="Calibri" w:hAnsi="Calibri" w:cs="Calibri"/>
          <w:sz w:val="22"/>
          <w:szCs w:val="22"/>
        </w:rPr>
        <w:t xml:space="preserve"> life</w:t>
      </w:r>
      <w:r w:rsidRPr="00990078">
        <w:rPr>
          <w:rFonts w:ascii="Calibri" w:hAnsi="Calibri" w:cs="Calibri"/>
          <w:sz w:val="22"/>
          <w:szCs w:val="22"/>
        </w:rPr>
        <w:t xml:space="preserve"> cycle Recruitment involving sourcing, identifying, interviewing, and screening, qualifying and negotiating rates.</w:t>
      </w:r>
    </w:p>
    <w:p w:rsidR="00774C17" w:rsidRPr="00990078" w:rsidRDefault="00774C17" w:rsidP="00D87306">
      <w:pPr>
        <w:numPr>
          <w:ilvl w:val="0"/>
          <w:numId w:val="15"/>
        </w:numPr>
        <w:jc w:val="both"/>
        <w:rPr>
          <w:rFonts w:ascii="Calibri" w:hAnsi="Calibri" w:cs="Calibri"/>
          <w:sz w:val="22"/>
          <w:szCs w:val="22"/>
        </w:rPr>
      </w:pPr>
      <w:r w:rsidRPr="00990078">
        <w:rPr>
          <w:rFonts w:ascii="Calibri" w:hAnsi="Calibri" w:cs="Calibri"/>
          <w:sz w:val="22"/>
          <w:szCs w:val="22"/>
        </w:rPr>
        <w:t>Finding active and passive candidates using proactive sourcing methods, high touch direct sourcing and networking to find top candidates for current and future openings. Uses cold calling, data base mining internet/web searches, as well as employee referrals to generate candidate leads.</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Ability to operate independently and competently generate a team environment.</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Responsible for Identifying, Developing, Establishing New business Relationships.</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Satisfying Client needs by submitting suitable profiles in coordination with Recruitment team.</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Coordinating with client Interview Processes.</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Responsible for preparing, Client Information, necessary information to Payroll Dept. etc</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Responsible for searching and placing qualified candidates to required technical position.</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Format resumes and present top candidates.</w:t>
      </w:r>
    </w:p>
    <w:p w:rsidR="00610391" w:rsidRPr="00990078" w:rsidRDefault="00610391" w:rsidP="00D87306">
      <w:pPr>
        <w:numPr>
          <w:ilvl w:val="0"/>
          <w:numId w:val="15"/>
        </w:numPr>
        <w:jc w:val="both"/>
        <w:rPr>
          <w:rFonts w:ascii="Calibri" w:hAnsi="Calibri" w:cs="Calibri"/>
          <w:sz w:val="22"/>
          <w:szCs w:val="22"/>
        </w:rPr>
      </w:pPr>
      <w:r w:rsidRPr="00990078">
        <w:rPr>
          <w:rFonts w:ascii="Calibri" w:hAnsi="Calibri" w:cs="Calibri"/>
          <w:sz w:val="22"/>
          <w:szCs w:val="22"/>
          <w:lang w:val="en"/>
        </w:rPr>
        <w:t>Responsible for candidate recruitment process to meet the staffing needs of our clients.</w:t>
      </w:r>
    </w:p>
    <w:p w:rsidR="002161F6"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Responsible for recruiting exempt and non-exempt fulltim</w:t>
      </w:r>
      <w:r w:rsidR="00610391" w:rsidRPr="00990078">
        <w:rPr>
          <w:rFonts w:ascii="Calibri" w:hAnsi="Calibri" w:cs="Calibri"/>
          <w:sz w:val="22"/>
          <w:szCs w:val="22"/>
        </w:rPr>
        <w:t>e technical positions including</w:t>
      </w:r>
      <w:r w:rsidRPr="00990078">
        <w:rPr>
          <w:rFonts w:ascii="Calibri" w:hAnsi="Calibri" w:cs="Calibri"/>
          <w:sz w:val="22"/>
          <w:szCs w:val="22"/>
        </w:rPr>
        <w:t xml:space="preserve">. </w:t>
      </w:r>
    </w:p>
    <w:p w:rsidR="00A30D6E" w:rsidRPr="00990078" w:rsidRDefault="002161F6" w:rsidP="00D87306">
      <w:pPr>
        <w:numPr>
          <w:ilvl w:val="0"/>
          <w:numId w:val="15"/>
        </w:numPr>
        <w:jc w:val="both"/>
        <w:rPr>
          <w:rFonts w:ascii="Calibri" w:hAnsi="Calibri" w:cs="Calibri"/>
          <w:sz w:val="22"/>
          <w:szCs w:val="22"/>
        </w:rPr>
      </w:pPr>
      <w:r w:rsidRPr="00990078">
        <w:rPr>
          <w:rFonts w:ascii="Calibri" w:hAnsi="Calibri" w:cs="Calibri"/>
          <w:sz w:val="22"/>
          <w:szCs w:val="22"/>
        </w:rPr>
        <w:t xml:space="preserve">Recruited for candidates with security clearances, which included, screening resumes, interviewing, and submitting technical candidates to hiring managers. </w:t>
      </w:r>
    </w:p>
    <w:p w:rsidR="001D4311" w:rsidRPr="00990078" w:rsidRDefault="001D4311" w:rsidP="00D87306">
      <w:pPr>
        <w:pStyle w:val="Header"/>
        <w:snapToGrid w:val="0"/>
        <w:jc w:val="both"/>
        <w:rPr>
          <w:rFonts w:ascii="Calibri" w:hAnsi="Calibri" w:cs="Calibri"/>
          <w:b/>
          <w:sz w:val="22"/>
          <w:szCs w:val="22"/>
        </w:rPr>
      </w:pPr>
    </w:p>
    <w:p w:rsidR="007E5217" w:rsidRPr="00990078" w:rsidRDefault="007E5217" w:rsidP="007E5217">
      <w:pPr>
        <w:ind w:left="720"/>
        <w:jc w:val="both"/>
        <w:rPr>
          <w:rFonts w:ascii="Calibri" w:hAnsi="Calibri" w:cs="Calibri"/>
          <w:sz w:val="22"/>
          <w:szCs w:val="22"/>
        </w:rPr>
      </w:pPr>
    </w:p>
    <w:sectPr w:rsidR="007E5217" w:rsidRPr="00990078" w:rsidSect="001D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296"/>
    <w:multiLevelType w:val="hybridMultilevel"/>
    <w:tmpl w:val="F9F4A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D5C81"/>
    <w:multiLevelType w:val="hybridMultilevel"/>
    <w:tmpl w:val="FA88CF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8143B"/>
    <w:multiLevelType w:val="hybridMultilevel"/>
    <w:tmpl w:val="AEC697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0107"/>
    <w:multiLevelType w:val="hybridMultilevel"/>
    <w:tmpl w:val="2174BF12"/>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96EAA"/>
    <w:multiLevelType w:val="hybridMultilevel"/>
    <w:tmpl w:val="66DA4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0E1B20"/>
    <w:multiLevelType w:val="hybridMultilevel"/>
    <w:tmpl w:val="C66CD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F3E62"/>
    <w:multiLevelType w:val="hybridMultilevel"/>
    <w:tmpl w:val="DBFA8F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A7513"/>
    <w:multiLevelType w:val="hybridMultilevel"/>
    <w:tmpl w:val="4372DB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31B52647"/>
    <w:multiLevelType w:val="hybridMultilevel"/>
    <w:tmpl w:val="716EF5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0B1288"/>
    <w:multiLevelType w:val="hybridMultilevel"/>
    <w:tmpl w:val="47FAC9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2F74FAF"/>
    <w:multiLevelType w:val="hybridMultilevel"/>
    <w:tmpl w:val="F70A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62873"/>
    <w:multiLevelType w:val="hybridMultilevel"/>
    <w:tmpl w:val="1458BB3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E0642"/>
    <w:multiLevelType w:val="hybridMultilevel"/>
    <w:tmpl w:val="7BD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10D6E"/>
    <w:multiLevelType w:val="hybridMultilevel"/>
    <w:tmpl w:val="ECE8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170F0"/>
    <w:multiLevelType w:val="hybridMultilevel"/>
    <w:tmpl w:val="F99C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028"/>
    <w:multiLevelType w:val="hybridMultilevel"/>
    <w:tmpl w:val="F872C98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AC53B2"/>
    <w:multiLevelType w:val="hybridMultilevel"/>
    <w:tmpl w:val="95320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B03529D"/>
    <w:multiLevelType w:val="hybridMultilevel"/>
    <w:tmpl w:val="227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33DF8"/>
    <w:multiLevelType w:val="hybridMultilevel"/>
    <w:tmpl w:val="19C058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63613AE9"/>
    <w:multiLevelType w:val="hybridMultilevel"/>
    <w:tmpl w:val="53382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F4A16"/>
    <w:multiLevelType w:val="hybridMultilevel"/>
    <w:tmpl w:val="071C398E"/>
    <w:lvl w:ilvl="0" w:tplc="0409000D">
      <w:start w:val="1"/>
      <w:numFmt w:val="bullet"/>
      <w:lvlText w:val=""/>
      <w:lvlJc w:val="left"/>
      <w:pPr>
        <w:ind w:left="1080" w:hanging="360"/>
      </w:pPr>
      <w:rPr>
        <w:rFonts w:ascii="Wingdings" w:hAnsi="Wingdings" w:hint="default"/>
      </w:rPr>
    </w:lvl>
    <w:lvl w:ilvl="1" w:tplc="5CDAA27A">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94419E"/>
    <w:multiLevelType w:val="multilevel"/>
    <w:tmpl w:val="3026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32FC2"/>
    <w:multiLevelType w:val="hybridMultilevel"/>
    <w:tmpl w:val="AC42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831B0"/>
    <w:multiLevelType w:val="hybridMultilevel"/>
    <w:tmpl w:val="E78A29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35DF0"/>
    <w:multiLevelType w:val="multilevel"/>
    <w:tmpl w:val="1200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92A01"/>
    <w:multiLevelType w:val="hybridMultilevel"/>
    <w:tmpl w:val="59C0ADC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F39EA"/>
    <w:multiLevelType w:val="hybridMultilevel"/>
    <w:tmpl w:val="F5903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DA492B"/>
    <w:multiLevelType w:val="hybridMultilevel"/>
    <w:tmpl w:val="8F2C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3"/>
  </w:num>
  <w:num w:numId="4">
    <w:abstractNumId w:val="1"/>
  </w:num>
  <w:num w:numId="5">
    <w:abstractNumId w:val="5"/>
  </w:num>
  <w:num w:numId="6">
    <w:abstractNumId w:val="25"/>
  </w:num>
  <w:num w:numId="7">
    <w:abstractNumId w:val="19"/>
  </w:num>
  <w:num w:numId="8">
    <w:abstractNumId w:val="11"/>
  </w:num>
  <w:num w:numId="9">
    <w:abstractNumId w:val="0"/>
  </w:num>
  <w:num w:numId="10">
    <w:abstractNumId w:val="27"/>
  </w:num>
  <w:num w:numId="11">
    <w:abstractNumId w:val="2"/>
  </w:num>
  <w:num w:numId="12">
    <w:abstractNumId w:val="6"/>
  </w:num>
  <w:num w:numId="13">
    <w:abstractNumId w:val="13"/>
  </w:num>
  <w:num w:numId="14">
    <w:abstractNumId w:val="4"/>
  </w:num>
  <w:num w:numId="15">
    <w:abstractNumId w:val="17"/>
  </w:num>
  <w:num w:numId="16">
    <w:abstractNumId w:val="22"/>
  </w:num>
  <w:num w:numId="17">
    <w:abstractNumId w:val="14"/>
  </w:num>
  <w:num w:numId="18">
    <w:abstractNumId w:val="12"/>
  </w:num>
  <w:num w:numId="19">
    <w:abstractNumId w:val="3"/>
  </w:num>
  <w:num w:numId="20">
    <w:abstractNumId w:val="15"/>
  </w:num>
  <w:num w:numId="21">
    <w:abstractNumId w:val="10"/>
  </w:num>
  <w:num w:numId="22">
    <w:abstractNumId w:val="21"/>
  </w:num>
  <w:num w:numId="23">
    <w:abstractNumId w:val="24"/>
  </w:num>
  <w:num w:numId="24">
    <w:abstractNumId w:val="26"/>
  </w:num>
  <w:num w:numId="25">
    <w:abstractNumId w:val="16"/>
  </w:num>
  <w:num w:numId="26">
    <w:abstractNumId w:val="7"/>
    <w:lvlOverride w:ilvl="0"/>
    <w:lvlOverride w:ilvl="1"/>
    <w:lvlOverride w:ilvl="2"/>
    <w:lvlOverride w:ilvl="3"/>
    <w:lvlOverride w:ilvl="4"/>
    <w:lvlOverride w:ilvl="5"/>
    <w:lvlOverride w:ilvl="6"/>
    <w:lvlOverride w:ilvl="7"/>
    <w:lvlOverride w:ilvl="8"/>
  </w:num>
  <w:num w:numId="27">
    <w:abstractNumId w:val="9"/>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7"/>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9E"/>
    <w:rsid w:val="00001893"/>
    <w:rsid w:val="00001DBD"/>
    <w:rsid w:val="0000680F"/>
    <w:rsid w:val="00017978"/>
    <w:rsid w:val="000239DC"/>
    <w:rsid w:val="00026B26"/>
    <w:rsid w:val="00032661"/>
    <w:rsid w:val="0004455D"/>
    <w:rsid w:val="000703BD"/>
    <w:rsid w:val="00071347"/>
    <w:rsid w:val="00091ABA"/>
    <w:rsid w:val="00093261"/>
    <w:rsid w:val="00096207"/>
    <w:rsid w:val="000A093C"/>
    <w:rsid w:val="000A3A98"/>
    <w:rsid w:val="000A66B6"/>
    <w:rsid w:val="000A6E36"/>
    <w:rsid w:val="000B6E5A"/>
    <w:rsid w:val="000D20AF"/>
    <w:rsid w:val="000D5C20"/>
    <w:rsid w:val="000E64CF"/>
    <w:rsid w:val="000F63C6"/>
    <w:rsid w:val="000F7FA1"/>
    <w:rsid w:val="001030BC"/>
    <w:rsid w:val="00107D61"/>
    <w:rsid w:val="001371C5"/>
    <w:rsid w:val="00157B93"/>
    <w:rsid w:val="001616E7"/>
    <w:rsid w:val="00170D8B"/>
    <w:rsid w:val="00175A12"/>
    <w:rsid w:val="00176E96"/>
    <w:rsid w:val="00181B47"/>
    <w:rsid w:val="001836B9"/>
    <w:rsid w:val="00183F05"/>
    <w:rsid w:val="00185DE4"/>
    <w:rsid w:val="00195C84"/>
    <w:rsid w:val="001963B0"/>
    <w:rsid w:val="001A1697"/>
    <w:rsid w:val="001C29B2"/>
    <w:rsid w:val="001C6944"/>
    <w:rsid w:val="001D2FC1"/>
    <w:rsid w:val="001D3DCF"/>
    <w:rsid w:val="001D4311"/>
    <w:rsid w:val="002127B2"/>
    <w:rsid w:val="002161F6"/>
    <w:rsid w:val="00222196"/>
    <w:rsid w:val="002342E3"/>
    <w:rsid w:val="00235372"/>
    <w:rsid w:val="00241120"/>
    <w:rsid w:val="00262855"/>
    <w:rsid w:val="00267C5E"/>
    <w:rsid w:val="002A273B"/>
    <w:rsid w:val="002A48E4"/>
    <w:rsid w:val="002B78FA"/>
    <w:rsid w:val="002E3FCC"/>
    <w:rsid w:val="002F42D4"/>
    <w:rsid w:val="0030181E"/>
    <w:rsid w:val="00315143"/>
    <w:rsid w:val="0032796D"/>
    <w:rsid w:val="0033171D"/>
    <w:rsid w:val="00334566"/>
    <w:rsid w:val="00364E62"/>
    <w:rsid w:val="003762E5"/>
    <w:rsid w:val="0038077C"/>
    <w:rsid w:val="003807FE"/>
    <w:rsid w:val="00394B53"/>
    <w:rsid w:val="00395B57"/>
    <w:rsid w:val="00397066"/>
    <w:rsid w:val="003A5A43"/>
    <w:rsid w:val="003C1687"/>
    <w:rsid w:val="003C305F"/>
    <w:rsid w:val="003D2E1E"/>
    <w:rsid w:val="003D6746"/>
    <w:rsid w:val="003E3739"/>
    <w:rsid w:val="003E557C"/>
    <w:rsid w:val="003F0D46"/>
    <w:rsid w:val="004143D6"/>
    <w:rsid w:val="00415A90"/>
    <w:rsid w:val="0042586E"/>
    <w:rsid w:val="00433F62"/>
    <w:rsid w:val="0043490C"/>
    <w:rsid w:val="0045114A"/>
    <w:rsid w:val="00452492"/>
    <w:rsid w:val="004527B7"/>
    <w:rsid w:val="00454B90"/>
    <w:rsid w:val="00460242"/>
    <w:rsid w:val="00464B3E"/>
    <w:rsid w:val="00465D55"/>
    <w:rsid w:val="00467AB1"/>
    <w:rsid w:val="004753B4"/>
    <w:rsid w:val="004A5B8D"/>
    <w:rsid w:val="004B3BCF"/>
    <w:rsid w:val="004B5F4F"/>
    <w:rsid w:val="004C1513"/>
    <w:rsid w:val="004D09FD"/>
    <w:rsid w:val="004D5F6C"/>
    <w:rsid w:val="005029A1"/>
    <w:rsid w:val="00504017"/>
    <w:rsid w:val="00511B28"/>
    <w:rsid w:val="005123D6"/>
    <w:rsid w:val="00516A44"/>
    <w:rsid w:val="00533144"/>
    <w:rsid w:val="00535746"/>
    <w:rsid w:val="00552547"/>
    <w:rsid w:val="00564083"/>
    <w:rsid w:val="00567B0B"/>
    <w:rsid w:val="00573DAC"/>
    <w:rsid w:val="00576E54"/>
    <w:rsid w:val="00597202"/>
    <w:rsid w:val="00597A14"/>
    <w:rsid w:val="005A3204"/>
    <w:rsid w:val="005B23EB"/>
    <w:rsid w:val="005C7AF0"/>
    <w:rsid w:val="005D06ED"/>
    <w:rsid w:val="005D5CDC"/>
    <w:rsid w:val="005D5E6D"/>
    <w:rsid w:val="005D709E"/>
    <w:rsid w:val="005F2DA8"/>
    <w:rsid w:val="005F49D1"/>
    <w:rsid w:val="005F6DAE"/>
    <w:rsid w:val="005F6E2F"/>
    <w:rsid w:val="00607845"/>
    <w:rsid w:val="00610391"/>
    <w:rsid w:val="0061279E"/>
    <w:rsid w:val="006303A9"/>
    <w:rsid w:val="0063687A"/>
    <w:rsid w:val="00646F2D"/>
    <w:rsid w:val="00650672"/>
    <w:rsid w:val="00656D59"/>
    <w:rsid w:val="006727A2"/>
    <w:rsid w:val="0068365C"/>
    <w:rsid w:val="0068740F"/>
    <w:rsid w:val="006A1E5F"/>
    <w:rsid w:val="006B5FBD"/>
    <w:rsid w:val="006D0353"/>
    <w:rsid w:val="006D12F3"/>
    <w:rsid w:val="006D35D4"/>
    <w:rsid w:val="006D41EC"/>
    <w:rsid w:val="006F4475"/>
    <w:rsid w:val="006F769F"/>
    <w:rsid w:val="007114A1"/>
    <w:rsid w:val="00711731"/>
    <w:rsid w:val="00721316"/>
    <w:rsid w:val="00725DA1"/>
    <w:rsid w:val="007579CE"/>
    <w:rsid w:val="00770200"/>
    <w:rsid w:val="007713BF"/>
    <w:rsid w:val="00774C17"/>
    <w:rsid w:val="00775C19"/>
    <w:rsid w:val="00794071"/>
    <w:rsid w:val="007A73D2"/>
    <w:rsid w:val="007A7CF3"/>
    <w:rsid w:val="007B6E30"/>
    <w:rsid w:val="007E3BE6"/>
    <w:rsid w:val="007E5217"/>
    <w:rsid w:val="0080049B"/>
    <w:rsid w:val="008016B7"/>
    <w:rsid w:val="00812BC9"/>
    <w:rsid w:val="00812E60"/>
    <w:rsid w:val="0081589E"/>
    <w:rsid w:val="00834F0B"/>
    <w:rsid w:val="008463FC"/>
    <w:rsid w:val="00852003"/>
    <w:rsid w:val="00871126"/>
    <w:rsid w:val="00892500"/>
    <w:rsid w:val="008A4A09"/>
    <w:rsid w:val="008A4AE7"/>
    <w:rsid w:val="008B1F76"/>
    <w:rsid w:val="008B217D"/>
    <w:rsid w:val="008B2676"/>
    <w:rsid w:val="008B4AD9"/>
    <w:rsid w:val="008C326B"/>
    <w:rsid w:val="008C3849"/>
    <w:rsid w:val="008C6BE8"/>
    <w:rsid w:val="008D4E80"/>
    <w:rsid w:val="008F12CA"/>
    <w:rsid w:val="008F6BD1"/>
    <w:rsid w:val="00904D55"/>
    <w:rsid w:val="0090711A"/>
    <w:rsid w:val="00914C65"/>
    <w:rsid w:val="0091562D"/>
    <w:rsid w:val="00926E82"/>
    <w:rsid w:val="00927937"/>
    <w:rsid w:val="009312FD"/>
    <w:rsid w:val="00940D9E"/>
    <w:rsid w:val="009413E8"/>
    <w:rsid w:val="00947A78"/>
    <w:rsid w:val="00962FEA"/>
    <w:rsid w:val="00975C1E"/>
    <w:rsid w:val="00984680"/>
    <w:rsid w:val="00987286"/>
    <w:rsid w:val="00990078"/>
    <w:rsid w:val="00990AAA"/>
    <w:rsid w:val="009A3441"/>
    <w:rsid w:val="009A4940"/>
    <w:rsid w:val="009B3699"/>
    <w:rsid w:val="009C0528"/>
    <w:rsid w:val="009D2DBD"/>
    <w:rsid w:val="009E2A31"/>
    <w:rsid w:val="009E3BB8"/>
    <w:rsid w:val="00A115E1"/>
    <w:rsid w:val="00A16FE9"/>
    <w:rsid w:val="00A2613C"/>
    <w:rsid w:val="00A26C27"/>
    <w:rsid w:val="00A30D6E"/>
    <w:rsid w:val="00A35FE1"/>
    <w:rsid w:val="00A45F16"/>
    <w:rsid w:val="00A55AC4"/>
    <w:rsid w:val="00A70F9C"/>
    <w:rsid w:val="00A773E0"/>
    <w:rsid w:val="00A94F63"/>
    <w:rsid w:val="00A96432"/>
    <w:rsid w:val="00AA2018"/>
    <w:rsid w:val="00AB4DDD"/>
    <w:rsid w:val="00AB5FA2"/>
    <w:rsid w:val="00AB7EDE"/>
    <w:rsid w:val="00AC7817"/>
    <w:rsid w:val="00AD2AC5"/>
    <w:rsid w:val="00AE7555"/>
    <w:rsid w:val="00AF3E33"/>
    <w:rsid w:val="00B02E63"/>
    <w:rsid w:val="00B03B3C"/>
    <w:rsid w:val="00B12596"/>
    <w:rsid w:val="00B15FC3"/>
    <w:rsid w:val="00B20FD4"/>
    <w:rsid w:val="00B664DB"/>
    <w:rsid w:val="00B666C9"/>
    <w:rsid w:val="00B729F7"/>
    <w:rsid w:val="00B75FEF"/>
    <w:rsid w:val="00B80018"/>
    <w:rsid w:val="00B90D39"/>
    <w:rsid w:val="00BA37E1"/>
    <w:rsid w:val="00BA4108"/>
    <w:rsid w:val="00BA5BBF"/>
    <w:rsid w:val="00BA6A23"/>
    <w:rsid w:val="00BC571F"/>
    <w:rsid w:val="00BC58CA"/>
    <w:rsid w:val="00BC6279"/>
    <w:rsid w:val="00BC70B4"/>
    <w:rsid w:val="00BC7D53"/>
    <w:rsid w:val="00BD59B1"/>
    <w:rsid w:val="00BD6F2D"/>
    <w:rsid w:val="00BF50D9"/>
    <w:rsid w:val="00BF5A58"/>
    <w:rsid w:val="00C05E7A"/>
    <w:rsid w:val="00C060B2"/>
    <w:rsid w:val="00C060E6"/>
    <w:rsid w:val="00C24FD0"/>
    <w:rsid w:val="00C461E9"/>
    <w:rsid w:val="00C61119"/>
    <w:rsid w:val="00C676BC"/>
    <w:rsid w:val="00C73134"/>
    <w:rsid w:val="00C85E99"/>
    <w:rsid w:val="00C87065"/>
    <w:rsid w:val="00C9519F"/>
    <w:rsid w:val="00CA5677"/>
    <w:rsid w:val="00CA6EEA"/>
    <w:rsid w:val="00CB41A0"/>
    <w:rsid w:val="00CC3A29"/>
    <w:rsid w:val="00CC43FC"/>
    <w:rsid w:val="00CD39C6"/>
    <w:rsid w:val="00CD3B4E"/>
    <w:rsid w:val="00CD3E58"/>
    <w:rsid w:val="00CE491D"/>
    <w:rsid w:val="00CF4E0C"/>
    <w:rsid w:val="00D17E02"/>
    <w:rsid w:val="00D312E5"/>
    <w:rsid w:val="00D34DD0"/>
    <w:rsid w:val="00D379D6"/>
    <w:rsid w:val="00D43579"/>
    <w:rsid w:val="00D438A0"/>
    <w:rsid w:val="00D438DA"/>
    <w:rsid w:val="00D45AA3"/>
    <w:rsid w:val="00D50924"/>
    <w:rsid w:val="00D62436"/>
    <w:rsid w:val="00D811F6"/>
    <w:rsid w:val="00D87306"/>
    <w:rsid w:val="00D92A19"/>
    <w:rsid w:val="00DC744E"/>
    <w:rsid w:val="00DE5081"/>
    <w:rsid w:val="00E13525"/>
    <w:rsid w:val="00E14B70"/>
    <w:rsid w:val="00E50DA8"/>
    <w:rsid w:val="00E51D8F"/>
    <w:rsid w:val="00E55237"/>
    <w:rsid w:val="00E72E49"/>
    <w:rsid w:val="00EA17C1"/>
    <w:rsid w:val="00EA1855"/>
    <w:rsid w:val="00EA6A1D"/>
    <w:rsid w:val="00EC3C5E"/>
    <w:rsid w:val="00ED022C"/>
    <w:rsid w:val="00ED3059"/>
    <w:rsid w:val="00EE0AD1"/>
    <w:rsid w:val="00EE71F4"/>
    <w:rsid w:val="00EF3C1F"/>
    <w:rsid w:val="00F04B5F"/>
    <w:rsid w:val="00F07D90"/>
    <w:rsid w:val="00F103B3"/>
    <w:rsid w:val="00F127CD"/>
    <w:rsid w:val="00F1489C"/>
    <w:rsid w:val="00F31AA1"/>
    <w:rsid w:val="00F441AB"/>
    <w:rsid w:val="00F74E13"/>
    <w:rsid w:val="00F86FB4"/>
    <w:rsid w:val="00F87A51"/>
    <w:rsid w:val="00FA2677"/>
    <w:rsid w:val="00FB0B9C"/>
    <w:rsid w:val="00FC2A5F"/>
    <w:rsid w:val="00FC36D5"/>
    <w:rsid w:val="00FE5C2A"/>
    <w:rsid w:val="00FE7E67"/>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98AA04-33AF-2548-B784-C8A9327B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A093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jc w:val="center"/>
      <w:outlineLvl w:val="1"/>
    </w:pPr>
    <w:rPr>
      <w:b/>
      <w:sz w:val="20"/>
      <w:szCs w:val="20"/>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customStyle="1" w:styleId="ExperienceTitleChar">
    <w:name w:val="Experience_Title Char"/>
    <w:basedOn w:val="Normal"/>
    <w:pPr>
      <w:keepNext/>
      <w:widowControl w:val="0"/>
      <w:adjustRightInd w:val="0"/>
      <w:spacing w:before="120" w:after="60"/>
      <w:ind w:left="720" w:right="360"/>
    </w:pPr>
    <w:rPr>
      <w:rFonts w:ascii="Verdana" w:hAnsi="Verdana"/>
      <w:i/>
      <w:sz w:val="20"/>
      <w:szCs w:val="20"/>
    </w:rPr>
  </w:style>
  <w:style w:type="paragraph" w:customStyle="1" w:styleId="Overview">
    <w:name w:val="Overview"/>
    <w:basedOn w:val="Normal"/>
    <w:next w:val="ExperienceTitleChar"/>
    <w:pPr>
      <w:widowControl w:val="0"/>
      <w:adjustRightInd w:val="0"/>
      <w:spacing w:before="240" w:after="240"/>
      <w:ind w:left="720"/>
    </w:pPr>
    <w:rPr>
      <w:rFonts w:ascii="Verdana" w:hAnsi="Verdana"/>
      <w:sz w:val="20"/>
    </w:rPr>
  </w:style>
  <w:style w:type="paragraph" w:styleId="BodyText">
    <w:name w:val="Body Text"/>
    <w:basedOn w:val="Normal"/>
    <w:pPr>
      <w:jc w:val="right"/>
    </w:pPr>
    <w:rPr>
      <w:szCs w:val="20"/>
    </w:rPr>
  </w:style>
  <w:style w:type="paragraph" w:styleId="BodyTextIndent">
    <w:name w:val="Body Text Indent"/>
    <w:basedOn w:val="Normal"/>
    <w:pPr>
      <w:spacing w:after="120"/>
      <w:ind w:left="360"/>
    </w:pPr>
  </w:style>
  <w:style w:type="paragraph" w:styleId="Subtitle">
    <w:name w:val="Subtitle"/>
    <w:basedOn w:val="Normal"/>
    <w:qFormat/>
    <w:rPr>
      <w:b/>
      <w:bCs/>
    </w:rPr>
  </w:style>
  <w:style w:type="paragraph" w:styleId="BodyText3">
    <w:name w:val="Body Text 3"/>
    <w:basedOn w:val="Normal"/>
    <w:pPr>
      <w:spacing w:after="120"/>
    </w:pPr>
    <w:rPr>
      <w:sz w:val="16"/>
      <w:szCs w:val="16"/>
    </w:rPr>
  </w:style>
  <w:style w:type="character" w:styleId="Hyperlink">
    <w:name w:val="Hyperlink"/>
    <w:rsid w:val="00ED3059"/>
    <w:rPr>
      <w:color w:val="0000FF"/>
      <w:u w:val="single"/>
    </w:rPr>
  </w:style>
  <w:style w:type="character" w:styleId="HTMLTypewriter">
    <w:name w:val="HTML Typewriter"/>
    <w:rsid w:val="00EE0AD1"/>
    <w:rPr>
      <w:rFonts w:ascii="Courier New" w:eastAsia="Times New Roman" w:hAnsi="Courier New" w:cs="Courier New" w:hint="default"/>
      <w:sz w:val="20"/>
      <w:szCs w:val="20"/>
    </w:rPr>
  </w:style>
  <w:style w:type="paragraph" w:customStyle="1" w:styleId="Char">
    <w:name w:val=" Char"/>
    <w:basedOn w:val="Normal"/>
    <w:rsid w:val="00EE0AD1"/>
    <w:pPr>
      <w:spacing w:after="160" w:line="240" w:lineRule="exact"/>
    </w:pPr>
    <w:rPr>
      <w:rFonts w:ascii="Verdana" w:hAnsi="Verdana"/>
      <w:sz w:val="20"/>
      <w:szCs w:val="20"/>
    </w:rPr>
  </w:style>
  <w:style w:type="character" w:styleId="Strong">
    <w:name w:val="Strong"/>
    <w:qFormat/>
    <w:rsid w:val="00B15FC3"/>
    <w:rPr>
      <w:b/>
      <w:bCs/>
    </w:rPr>
  </w:style>
  <w:style w:type="character" w:customStyle="1" w:styleId="Heading1Char">
    <w:name w:val="Heading 1 Char"/>
    <w:link w:val="Heading1"/>
    <w:rsid w:val="000A093C"/>
    <w:rPr>
      <w:rFonts w:ascii="Cambria" w:eastAsia="Times New Roman" w:hAnsi="Cambria" w:cs="Times New Roman"/>
      <w:b/>
      <w:bCs/>
      <w:kern w:val="32"/>
      <w:sz w:val="32"/>
      <w:szCs w:val="32"/>
    </w:rPr>
  </w:style>
  <w:style w:type="paragraph" w:styleId="BlockText">
    <w:name w:val="Block Text"/>
    <w:basedOn w:val="Normal"/>
    <w:rsid w:val="00A30D6E"/>
    <w:pPr>
      <w:ind w:left="-180" w:right="180" w:firstLine="810"/>
      <w:jc w:val="both"/>
    </w:pPr>
    <w:rPr>
      <w:sz w:val="20"/>
      <w:szCs w:val="20"/>
    </w:rPr>
  </w:style>
  <w:style w:type="paragraph" w:styleId="ListParagraph">
    <w:name w:val="List Paragraph"/>
    <w:basedOn w:val="Normal"/>
    <w:uiPriority w:val="34"/>
    <w:qFormat/>
    <w:rsid w:val="00267C5E"/>
    <w:pPr>
      <w:ind w:left="720"/>
      <w:contextualSpacing/>
    </w:pPr>
    <w:rPr>
      <w:sz w:val="20"/>
      <w:szCs w:val="20"/>
    </w:rPr>
  </w:style>
  <w:style w:type="character" w:customStyle="1" w:styleId="Heading2Char">
    <w:name w:val="Heading 2 Char"/>
    <w:link w:val="Heading2"/>
    <w:rsid w:val="005D5CDC"/>
    <w:rPr>
      <w:b/>
      <w:u w:val="single"/>
    </w:rPr>
  </w:style>
  <w:style w:type="paragraph" w:styleId="Header">
    <w:name w:val="header"/>
    <w:aliases w:val="h,Header - HPS Document,even"/>
    <w:basedOn w:val="Normal"/>
    <w:link w:val="HeaderChar"/>
    <w:uiPriority w:val="99"/>
    <w:rsid w:val="005D5CDC"/>
    <w:pPr>
      <w:widowControl w:val="0"/>
      <w:tabs>
        <w:tab w:val="center" w:pos="4153"/>
        <w:tab w:val="right" w:pos="8306"/>
      </w:tabs>
      <w:suppressAutoHyphens/>
      <w:autoSpaceDE w:val="0"/>
    </w:pPr>
    <w:rPr>
      <w:rFonts w:ascii="Tahoma" w:hAnsi="Tahoma"/>
      <w:lang w:val="x-none" w:eastAsia="ar-SA"/>
    </w:rPr>
  </w:style>
  <w:style w:type="character" w:customStyle="1" w:styleId="HeaderChar">
    <w:name w:val="Header Char"/>
    <w:aliases w:val="h Char,Header - HPS Document Char,even Char"/>
    <w:link w:val="Header"/>
    <w:uiPriority w:val="99"/>
    <w:rsid w:val="005D5CDC"/>
    <w:rPr>
      <w:rFonts w:ascii="Tahoma"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211187040">
      <w:bodyDiv w:val="1"/>
      <w:marLeft w:val="0"/>
      <w:marRight w:val="0"/>
      <w:marTop w:val="0"/>
      <w:marBottom w:val="0"/>
      <w:divBdr>
        <w:top w:val="none" w:sz="0" w:space="0" w:color="auto"/>
        <w:left w:val="none" w:sz="0" w:space="0" w:color="auto"/>
        <w:bottom w:val="none" w:sz="0" w:space="0" w:color="auto"/>
        <w:right w:val="none" w:sz="0" w:space="0" w:color="auto"/>
      </w:divBdr>
    </w:div>
    <w:div w:id="1030186595">
      <w:bodyDiv w:val="1"/>
      <w:marLeft w:val="0"/>
      <w:marRight w:val="0"/>
      <w:marTop w:val="0"/>
      <w:marBottom w:val="0"/>
      <w:divBdr>
        <w:top w:val="none" w:sz="0" w:space="0" w:color="auto"/>
        <w:left w:val="none" w:sz="0" w:space="0" w:color="auto"/>
        <w:bottom w:val="none" w:sz="0" w:space="0" w:color="auto"/>
        <w:right w:val="none" w:sz="0" w:space="0" w:color="auto"/>
      </w:divBdr>
    </w:div>
    <w:div w:id="19049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45FB1-8472-4FAD-8916-869593ED3F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vt:lpstr>
    </vt:vector>
  </TitlesOfParts>
  <Company>Hewlett-Packard</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Swapna</dc:creator>
  <cp:keywords/>
  <cp:lastModifiedBy>Sudhakar R</cp:lastModifiedBy>
  <cp:revision>2</cp:revision>
  <dcterms:created xsi:type="dcterms:W3CDTF">2021-12-17T19:14:00Z</dcterms:created>
  <dcterms:modified xsi:type="dcterms:W3CDTF">2021-12-17T19:14:00Z</dcterms:modified>
</cp:coreProperties>
</file>