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6595" w:rsidRDefault="00BD6595">
      <w:pPr>
        <w:widowControl w:val="0"/>
        <w:pBdr>
          <w:top w:val="nil"/>
          <w:left w:val="nil"/>
          <w:bottom w:val="nil"/>
          <w:right w:val="nil"/>
          <w:between w:val="nil"/>
        </w:pBdr>
        <w:spacing w:after="0"/>
        <w:rPr>
          <w:rFonts w:ascii="Arial" w:eastAsia="Arial" w:hAnsi="Arial" w:cs="Arial"/>
          <w:color w:val="000000"/>
        </w:rPr>
      </w:pP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5"/>
        <w:gridCol w:w="4877"/>
        <w:gridCol w:w="2334"/>
      </w:tblGrid>
      <w:tr w:rsidR="00BD6595">
        <w:trPr>
          <w:trHeight w:val="1260"/>
        </w:trPr>
        <w:tc>
          <w:tcPr>
            <w:tcW w:w="3805" w:type="dxa"/>
            <w:shd w:val="clear" w:color="auto" w:fill="92CDDC"/>
            <w:vAlign w:val="center"/>
          </w:tcPr>
          <w:p w:rsidR="00BD6595" w:rsidRDefault="00000000">
            <w:pPr>
              <w:spacing w:after="0" w:line="240" w:lineRule="auto"/>
              <w:rPr>
                <w:rFonts w:ascii="Century Gothic" w:eastAsia="Century Gothic" w:hAnsi="Century Gothic" w:cs="Century Gothic"/>
                <w:sz w:val="32"/>
                <w:szCs w:val="32"/>
              </w:rPr>
            </w:pPr>
            <w:r>
              <w:rPr>
                <w:rFonts w:ascii="Century Gothic" w:eastAsia="Century Gothic" w:hAnsi="Century Gothic" w:cs="Century Gothic"/>
                <w:b/>
                <w:smallCaps/>
                <w:sz w:val="32"/>
                <w:szCs w:val="32"/>
              </w:rPr>
              <w:t xml:space="preserve">Mallikarjun </w:t>
            </w:r>
            <w:proofErr w:type="spellStart"/>
            <w:r>
              <w:rPr>
                <w:rFonts w:ascii="Century Gothic" w:eastAsia="Century Gothic" w:hAnsi="Century Gothic" w:cs="Century Gothic"/>
                <w:b/>
                <w:smallCaps/>
                <w:sz w:val="32"/>
                <w:szCs w:val="32"/>
              </w:rPr>
              <w:t>Kaparthi</w:t>
            </w:r>
            <w:proofErr w:type="spellEnd"/>
          </w:p>
          <w:p w:rsidR="00BD6595" w:rsidRDefault="00000000">
            <w:pPr>
              <w:spacing w:after="0" w:line="240" w:lineRule="auto"/>
              <w:rPr>
                <w:color w:val="0000FF"/>
              </w:rPr>
            </w:pPr>
            <w:r>
              <w:rPr>
                <w:b/>
                <w:color w:val="000000"/>
              </w:rPr>
              <w:t>Email:    mallikarjunkaparthi@gmail.com</w:t>
            </w:r>
          </w:p>
          <w:p w:rsidR="00BD6595" w:rsidRDefault="00000000">
            <w:pPr>
              <w:spacing w:after="0" w:line="240" w:lineRule="auto"/>
              <w:rPr>
                <w:color w:val="000000"/>
              </w:rPr>
            </w:pPr>
            <w:r>
              <w:rPr>
                <w:b/>
                <w:color w:val="000000"/>
              </w:rPr>
              <w:t xml:space="preserve">Mobile: </w:t>
            </w:r>
          </w:p>
          <w:p w:rsidR="00BD6595" w:rsidRDefault="00000000">
            <w:pPr>
              <w:spacing w:after="0" w:line="240" w:lineRule="auto"/>
              <w:rPr>
                <w:color w:val="000000"/>
              </w:rPr>
            </w:pPr>
            <w:r>
              <w:rPr>
                <w:color w:val="000000"/>
              </w:rPr>
              <w:t>+91</w:t>
            </w:r>
            <w:r>
              <w:rPr>
                <w:color w:val="0000FF"/>
              </w:rPr>
              <w:t xml:space="preserve"> </w:t>
            </w:r>
            <w:r>
              <w:rPr>
                <w:color w:val="000000"/>
              </w:rPr>
              <w:t>99</w:t>
            </w:r>
            <w:r>
              <w:t>01826048</w:t>
            </w:r>
          </w:p>
          <w:p w:rsidR="00BD6595" w:rsidRDefault="00BD6595">
            <w:pPr>
              <w:spacing w:after="0" w:line="240" w:lineRule="auto"/>
            </w:pPr>
            <w:bookmarkStart w:id="0" w:name="_gjdgxs" w:colFirst="0" w:colLast="0"/>
            <w:bookmarkEnd w:id="0"/>
          </w:p>
        </w:tc>
        <w:tc>
          <w:tcPr>
            <w:tcW w:w="7211" w:type="dxa"/>
            <w:gridSpan w:val="2"/>
            <w:shd w:val="clear" w:color="auto" w:fill="92CDDC"/>
            <w:vAlign w:val="center"/>
          </w:tcPr>
          <w:p w:rsidR="00BD6595" w:rsidRDefault="00000000">
            <w:pPr>
              <w:spacing w:after="0" w:line="240" w:lineRule="auto"/>
              <w:ind w:left="5040" w:hanging="5040"/>
              <w:jc w:val="right"/>
            </w:pPr>
            <w:r>
              <w:rPr>
                <w:noProof/>
              </w:rPr>
              <w:drawing>
                <wp:inline distT="0" distB="0" distL="114300" distR="114300">
                  <wp:extent cx="584200" cy="539750"/>
                  <wp:effectExtent l="0" t="0" r="0" b="0"/>
                  <wp:docPr id="2" name="image2.png" descr="AWS Certified Cloud Practitioner"/>
                  <wp:cNvGraphicFramePr/>
                  <a:graphic xmlns:a="http://schemas.openxmlformats.org/drawingml/2006/main">
                    <a:graphicData uri="http://schemas.openxmlformats.org/drawingml/2006/picture">
                      <pic:pic xmlns:pic="http://schemas.openxmlformats.org/drawingml/2006/picture">
                        <pic:nvPicPr>
                          <pic:cNvPr id="0" name="image2.png" descr="AWS Certified Cloud Practitioner"/>
                          <pic:cNvPicPr preferRelativeResize="0"/>
                        </pic:nvPicPr>
                        <pic:blipFill>
                          <a:blip r:embed="rId5"/>
                          <a:srcRect/>
                          <a:stretch>
                            <a:fillRect/>
                          </a:stretch>
                        </pic:blipFill>
                        <pic:spPr>
                          <a:xfrm>
                            <a:off x="0" y="0"/>
                            <a:ext cx="584200" cy="539750"/>
                          </a:xfrm>
                          <a:prstGeom prst="rect">
                            <a:avLst/>
                          </a:prstGeom>
                          <a:ln/>
                        </pic:spPr>
                      </pic:pic>
                    </a:graphicData>
                  </a:graphic>
                </wp:inline>
              </w:drawing>
            </w:r>
            <w:r>
              <w:rPr>
                <w:noProof/>
              </w:rPr>
              <w:drawing>
                <wp:inline distT="0" distB="0" distL="114300" distR="114300">
                  <wp:extent cx="560308" cy="50482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60308" cy="504825"/>
                          </a:xfrm>
                          <a:prstGeom prst="rect">
                            <a:avLst/>
                          </a:prstGeom>
                          <a:ln/>
                        </pic:spPr>
                      </pic:pic>
                    </a:graphicData>
                  </a:graphic>
                </wp:inline>
              </w:drawing>
            </w:r>
            <w:r>
              <w:rPr>
                <w:noProof/>
              </w:rPr>
              <w:drawing>
                <wp:inline distT="0" distB="0" distL="114300" distR="114300">
                  <wp:extent cx="519430" cy="50292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19430" cy="502920"/>
                          </a:xfrm>
                          <a:prstGeom prst="rect">
                            <a:avLst/>
                          </a:prstGeom>
                          <a:ln/>
                        </pic:spPr>
                      </pic:pic>
                    </a:graphicData>
                  </a:graphic>
                </wp:inline>
              </w:drawing>
            </w:r>
            <w:r>
              <w:rPr>
                <w:noProof/>
              </w:rPr>
              <w:drawing>
                <wp:inline distT="0" distB="0" distL="114300" distR="114300">
                  <wp:extent cx="522208" cy="4953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22208" cy="495300"/>
                          </a:xfrm>
                          <a:prstGeom prst="rect">
                            <a:avLst/>
                          </a:prstGeom>
                          <a:ln/>
                        </pic:spPr>
                      </pic:pic>
                    </a:graphicData>
                  </a:graphic>
                </wp:inline>
              </w:drawing>
            </w:r>
            <w:r>
              <w:rPr>
                <w:smallCaps/>
              </w:rPr>
              <w:t xml:space="preserve"> </w:t>
            </w:r>
            <w:r>
              <w:rPr>
                <w:smallCaps/>
                <w:noProof/>
              </w:rPr>
              <w:drawing>
                <wp:inline distT="114300" distB="114300" distL="114300" distR="114300">
                  <wp:extent cx="509588" cy="46672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09588" cy="466725"/>
                          </a:xfrm>
                          <a:prstGeom prst="rect">
                            <a:avLst/>
                          </a:prstGeom>
                          <a:ln/>
                        </pic:spPr>
                      </pic:pic>
                    </a:graphicData>
                  </a:graphic>
                </wp:inline>
              </w:drawing>
            </w:r>
            <w:r>
              <w:rPr>
                <w:smallCaps/>
              </w:rPr>
              <w:t xml:space="preserve"> </w:t>
            </w:r>
          </w:p>
        </w:tc>
      </w:tr>
      <w:tr w:rsidR="00BD6595">
        <w:trPr>
          <w:trHeight w:val="4962"/>
        </w:trPr>
        <w:tc>
          <w:tcPr>
            <w:tcW w:w="8682" w:type="dxa"/>
            <w:gridSpan w:val="2"/>
            <w:tcBorders>
              <w:bottom w:val="single" w:sz="4" w:space="0" w:color="000000"/>
            </w:tcBorders>
            <w:shd w:val="clear" w:color="auto" w:fill="auto"/>
          </w:tcPr>
          <w:p w:rsidR="00BD6595" w:rsidRDefault="00BD6595">
            <w:pPr>
              <w:spacing w:after="0" w:line="240" w:lineRule="auto"/>
            </w:pPr>
          </w:p>
          <w:p w:rsidR="00BD6595" w:rsidRDefault="00000000">
            <w:pPr>
              <w:pBdr>
                <w:bottom w:val="single" w:sz="4" w:space="1" w:color="808080"/>
              </w:pBdr>
              <w:spacing w:after="0" w:line="240" w:lineRule="auto"/>
              <w:rPr>
                <w:sz w:val="26"/>
                <w:szCs w:val="26"/>
              </w:rPr>
            </w:pPr>
            <w:r>
              <w:rPr>
                <w:b/>
                <w:sz w:val="26"/>
                <w:szCs w:val="26"/>
              </w:rPr>
              <w:t>Profile Summary</w:t>
            </w:r>
          </w:p>
          <w:p w:rsidR="00BD6595" w:rsidRDefault="00BD6595">
            <w:pPr>
              <w:spacing w:after="0" w:line="240" w:lineRule="auto"/>
            </w:pPr>
          </w:p>
          <w:p w:rsidR="00BD6595" w:rsidRDefault="00000000">
            <w:pPr>
              <w:numPr>
                <w:ilvl w:val="0"/>
                <w:numId w:val="3"/>
              </w:numPr>
              <w:spacing w:after="0" w:line="240" w:lineRule="auto"/>
              <w:ind w:right="-86"/>
              <w:jc w:val="both"/>
            </w:pPr>
            <w:r>
              <w:t>Around 9.5 years of Professional IT experience in SFDC technologies</w:t>
            </w:r>
          </w:p>
          <w:p w:rsidR="00BD6595" w:rsidRDefault="00000000">
            <w:pPr>
              <w:numPr>
                <w:ilvl w:val="0"/>
                <w:numId w:val="3"/>
              </w:numPr>
              <w:spacing w:after="0" w:line="360" w:lineRule="auto"/>
              <w:ind w:right="-90"/>
              <w:jc w:val="both"/>
            </w:pPr>
            <w:r>
              <w:t>Experience in Development, Administration and Integration in Salesforce.com.</w:t>
            </w:r>
          </w:p>
          <w:p w:rsidR="00BD6595" w:rsidRDefault="00000000">
            <w:pPr>
              <w:numPr>
                <w:ilvl w:val="0"/>
                <w:numId w:val="3"/>
              </w:numPr>
              <w:spacing w:after="0" w:line="360" w:lineRule="auto"/>
              <w:ind w:right="-90"/>
              <w:jc w:val="both"/>
            </w:pPr>
            <w:r>
              <w:t>Experienced in Sales Cloud and Service Cloud implementation</w:t>
            </w:r>
          </w:p>
          <w:p w:rsidR="00BD6595" w:rsidRDefault="00000000">
            <w:pPr>
              <w:numPr>
                <w:ilvl w:val="0"/>
                <w:numId w:val="3"/>
              </w:numPr>
              <w:spacing w:after="0" w:line="360" w:lineRule="auto"/>
              <w:ind w:right="-90"/>
              <w:jc w:val="both"/>
            </w:pPr>
            <w:r>
              <w:t>Experienced in Apex Classes, Apex Triggers, Visual force pages, Aura and LWC</w:t>
            </w:r>
          </w:p>
          <w:p w:rsidR="00BD6595" w:rsidRDefault="00000000">
            <w:pPr>
              <w:numPr>
                <w:ilvl w:val="0"/>
                <w:numId w:val="3"/>
              </w:numPr>
              <w:spacing w:after="0" w:line="360" w:lineRule="auto"/>
              <w:ind w:right="-90"/>
              <w:jc w:val="both"/>
            </w:pPr>
            <w:r>
              <w:t>Experienced in Force.com IDE Eclipse and Salesforce.com data tools (Data Loader).</w:t>
            </w:r>
          </w:p>
          <w:p w:rsidR="00BD6595" w:rsidRDefault="00000000">
            <w:pPr>
              <w:numPr>
                <w:ilvl w:val="0"/>
                <w:numId w:val="3"/>
              </w:numPr>
              <w:spacing w:after="0" w:line="360" w:lineRule="auto"/>
              <w:ind w:right="-90"/>
              <w:jc w:val="both"/>
            </w:pPr>
            <w:r>
              <w:t xml:space="preserve">Experienced in Salesforce.com Administration (Creating Custom Settings, </w:t>
            </w:r>
          </w:p>
          <w:p w:rsidR="00BD6595" w:rsidRDefault="00000000">
            <w:pPr>
              <w:spacing w:after="0" w:line="360" w:lineRule="auto"/>
              <w:ind w:left="720" w:right="-90"/>
              <w:jc w:val="both"/>
            </w:pPr>
            <w:r>
              <w:t xml:space="preserve">Custom Metadata types, Roles, Sharing settings, Profiles, Permission sets, </w:t>
            </w:r>
          </w:p>
          <w:p w:rsidR="00BD6595" w:rsidRDefault="00000000">
            <w:pPr>
              <w:spacing w:after="0" w:line="360" w:lineRule="auto"/>
              <w:ind w:left="720" w:right="-90"/>
              <w:jc w:val="both"/>
            </w:pPr>
            <w:r>
              <w:t>Page Layouts, Workflows, and Approval process etc.).</w:t>
            </w:r>
          </w:p>
          <w:p w:rsidR="00BD6595" w:rsidRDefault="00000000">
            <w:pPr>
              <w:numPr>
                <w:ilvl w:val="0"/>
                <w:numId w:val="3"/>
              </w:numPr>
              <w:spacing w:after="0" w:line="360" w:lineRule="auto"/>
              <w:ind w:right="-90"/>
              <w:jc w:val="both"/>
            </w:pPr>
            <w:r>
              <w:t>Experience in deployment methods like Change sets, Force.com IDE, Ant Migration</w:t>
            </w:r>
          </w:p>
          <w:p w:rsidR="00BD6595" w:rsidRDefault="00000000">
            <w:pPr>
              <w:spacing w:after="0" w:line="360" w:lineRule="auto"/>
              <w:ind w:left="720" w:right="-90"/>
              <w:jc w:val="both"/>
            </w:pPr>
            <w:r>
              <w:t xml:space="preserve">Tool, </w:t>
            </w:r>
            <w:proofErr w:type="spellStart"/>
            <w:r>
              <w:t>Flosum</w:t>
            </w:r>
            <w:proofErr w:type="spellEnd"/>
            <w:r>
              <w:t>, VS Code and Jenkins.</w:t>
            </w:r>
          </w:p>
          <w:p w:rsidR="00BD6595" w:rsidRDefault="00000000">
            <w:pPr>
              <w:numPr>
                <w:ilvl w:val="0"/>
                <w:numId w:val="3"/>
              </w:numPr>
              <w:spacing w:after="0" w:line="360" w:lineRule="auto"/>
              <w:ind w:right="-90"/>
              <w:jc w:val="both"/>
            </w:pPr>
            <w:r>
              <w:t xml:space="preserve">Experience in handling multiple projects and interaction with customer/product </w:t>
            </w:r>
          </w:p>
          <w:p w:rsidR="00BD6595" w:rsidRDefault="00000000">
            <w:pPr>
              <w:spacing w:after="0" w:line="360" w:lineRule="auto"/>
              <w:ind w:left="720" w:right="-90"/>
              <w:jc w:val="both"/>
            </w:pPr>
            <w:r>
              <w:t xml:space="preserve">owners. </w:t>
            </w:r>
          </w:p>
          <w:p w:rsidR="00BD6595" w:rsidRDefault="00000000">
            <w:pPr>
              <w:numPr>
                <w:ilvl w:val="0"/>
                <w:numId w:val="3"/>
              </w:numPr>
              <w:spacing w:after="0" w:line="360" w:lineRule="auto"/>
              <w:ind w:right="-90"/>
              <w:jc w:val="both"/>
            </w:pPr>
            <w:r>
              <w:t xml:space="preserve">Having onsite exposure and client facing abilities. </w:t>
            </w:r>
          </w:p>
          <w:p w:rsidR="00BD6595" w:rsidRDefault="00BD6595">
            <w:pPr>
              <w:spacing w:after="0" w:line="240" w:lineRule="auto"/>
            </w:pPr>
          </w:p>
          <w:p w:rsidR="00BD6595" w:rsidRDefault="00000000">
            <w:pPr>
              <w:pBdr>
                <w:bottom w:val="single" w:sz="4" w:space="1" w:color="808080"/>
              </w:pBdr>
              <w:spacing w:after="0" w:line="240" w:lineRule="auto"/>
              <w:rPr>
                <w:sz w:val="26"/>
                <w:szCs w:val="26"/>
              </w:rPr>
            </w:pPr>
            <w:r>
              <w:rPr>
                <w:b/>
                <w:sz w:val="26"/>
                <w:szCs w:val="26"/>
              </w:rPr>
              <w:t>CERTIFICATIONS</w:t>
            </w:r>
          </w:p>
          <w:p w:rsidR="00BD6595" w:rsidRDefault="00BD6595">
            <w:pPr>
              <w:spacing w:after="0" w:line="240" w:lineRule="auto"/>
            </w:pPr>
          </w:p>
          <w:p w:rsidR="00BD6595" w:rsidRDefault="00000000">
            <w:pPr>
              <w:pBdr>
                <w:top w:val="nil"/>
                <w:left w:val="nil"/>
                <w:bottom w:val="nil"/>
                <w:right w:val="nil"/>
                <w:between w:val="nil"/>
              </w:pBdr>
              <w:spacing w:after="0" w:line="240" w:lineRule="auto"/>
              <w:rPr>
                <w:b/>
                <w:color w:val="000000"/>
              </w:rPr>
            </w:pPr>
            <w:r>
              <w:rPr>
                <w:b/>
                <w:color w:val="000000"/>
              </w:rPr>
              <w:t xml:space="preserve">Salesforce.com </w:t>
            </w:r>
            <w:r>
              <w:rPr>
                <w:b/>
              </w:rPr>
              <w:t>Certified Data Architect</w:t>
            </w:r>
            <w:r>
              <w:rPr>
                <w:b/>
                <w:color w:val="000000"/>
              </w:rPr>
              <w:t>.</w:t>
            </w:r>
          </w:p>
          <w:p w:rsidR="00BD6595" w:rsidRDefault="00000000">
            <w:pPr>
              <w:pBdr>
                <w:top w:val="nil"/>
                <w:left w:val="nil"/>
                <w:bottom w:val="nil"/>
                <w:right w:val="nil"/>
                <w:between w:val="nil"/>
              </w:pBdr>
              <w:spacing w:after="0" w:line="240" w:lineRule="auto"/>
              <w:rPr>
                <w:b/>
              </w:rPr>
            </w:pPr>
            <w:r>
              <w:rPr>
                <w:b/>
              </w:rPr>
              <w:t>Salesforce.com Certified Platform Developer 2 (PD2).</w:t>
            </w:r>
          </w:p>
          <w:p w:rsidR="00BD6595" w:rsidRDefault="00000000">
            <w:pPr>
              <w:pBdr>
                <w:top w:val="nil"/>
                <w:left w:val="nil"/>
                <w:bottom w:val="nil"/>
                <w:right w:val="nil"/>
                <w:between w:val="nil"/>
              </w:pBdr>
              <w:spacing w:after="0" w:line="240" w:lineRule="auto"/>
              <w:rPr>
                <w:color w:val="000000"/>
              </w:rPr>
            </w:pPr>
            <w:r>
              <w:rPr>
                <w:b/>
                <w:color w:val="000000"/>
              </w:rPr>
              <w:t xml:space="preserve">Salesforce.com </w:t>
            </w:r>
            <w:r>
              <w:rPr>
                <w:b/>
              </w:rPr>
              <w:t xml:space="preserve">Certified </w:t>
            </w:r>
            <w:r>
              <w:rPr>
                <w:b/>
                <w:color w:val="000000"/>
              </w:rPr>
              <w:t>Platform Developer 1 (PD1)</w:t>
            </w:r>
            <w:r>
              <w:rPr>
                <w:b/>
              </w:rPr>
              <w:t>.</w:t>
            </w:r>
          </w:p>
          <w:p w:rsidR="00BD6595" w:rsidRDefault="00000000">
            <w:pPr>
              <w:pBdr>
                <w:bottom w:val="single" w:sz="4" w:space="1" w:color="808080"/>
              </w:pBdr>
              <w:spacing w:after="0" w:line="240" w:lineRule="auto"/>
            </w:pPr>
            <w:r>
              <w:rPr>
                <w:b/>
              </w:rPr>
              <w:t>Salesforce.com Certified Platform App Builder.</w:t>
            </w:r>
          </w:p>
          <w:p w:rsidR="00BD6595" w:rsidRDefault="00000000">
            <w:pPr>
              <w:pBdr>
                <w:bottom w:val="single" w:sz="4" w:space="1" w:color="808080"/>
              </w:pBdr>
              <w:spacing w:after="0" w:line="240" w:lineRule="auto"/>
            </w:pPr>
            <w:r>
              <w:rPr>
                <w:b/>
              </w:rPr>
              <w:t>AWS Certified Cloud Practitioner.</w:t>
            </w:r>
          </w:p>
          <w:p w:rsidR="00BD6595" w:rsidRDefault="00BD6595">
            <w:pPr>
              <w:pBdr>
                <w:bottom w:val="single" w:sz="4" w:space="1" w:color="808080"/>
              </w:pBdr>
              <w:spacing w:after="0" w:line="240" w:lineRule="auto"/>
              <w:rPr>
                <w:sz w:val="26"/>
                <w:szCs w:val="26"/>
              </w:rPr>
            </w:pPr>
          </w:p>
          <w:p w:rsidR="00BD6595" w:rsidRDefault="00000000">
            <w:pPr>
              <w:pBdr>
                <w:bottom w:val="single" w:sz="4" w:space="1" w:color="808080"/>
              </w:pBdr>
              <w:spacing w:after="0" w:line="240" w:lineRule="auto"/>
              <w:rPr>
                <w:sz w:val="26"/>
                <w:szCs w:val="26"/>
              </w:rPr>
            </w:pPr>
            <w:r>
              <w:rPr>
                <w:b/>
                <w:sz w:val="26"/>
                <w:szCs w:val="26"/>
              </w:rPr>
              <w:t xml:space="preserve">EXPERIENCE </w:t>
            </w:r>
          </w:p>
          <w:p w:rsidR="00BD6595" w:rsidRDefault="00BD6595">
            <w:pPr>
              <w:spacing w:after="0" w:line="240" w:lineRule="auto"/>
            </w:pPr>
          </w:p>
          <w:p w:rsidR="00BD6595" w:rsidRDefault="00000000">
            <w:pPr>
              <w:spacing w:after="0" w:line="240" w:lineRule="auto"/>
              <w:rPr>
                <w:color w:val="000000"/>
              </w:rPr>
            </w:pPr>
            <w:r>
              <w:rPr>
                <w:b/>
                <w:color w:val="000000"/>
                <w:sz w:val="24"/>
                <w:szCs w:val="24"/>
              </w:rPr>
              <w:t xml:space="preserve">IBM India Private Ltd </w:t>
            </w:r>
            <w:r>
              <w:rPr>
                <w:color w:val="000000"/>
                <w:sz w:val="24"/>
                <w:szCs w:val="24"/>
              </w:rPr>
              <w:t>between April 2019 to Till</w:t>
            </w:r>
            <w:r>
              <w:rPr>
                <w:b/>
                <w:color w:val="000000"/>
              </w:rPr>
              <w:t xml:space="preserve"> </w:t>
            </w:r>
            <w:r>
              <w:rPr>
                <w:color w:val="000000"/>
              </w:rPr>
              <w:t>Date</w:t>
            </w:r>
            <w:r>
              <w:rPr>
                <w:b/>
                <w:color w:val="000000"/>
              </w:rPr>
              <w:t xml:space="preserve">                                        </w:t>
            </w:r>
          </w:p>
          <w:p w:rsidR="00BD6595" w:rsidRDefault="00000000">
            <w:pPr>
              <w:spacing w:after="0" w:line="240" w:lineRule="auto"/>
            </w:pPr>
            <w:proofErr w:type="spellStart"/>
            <w:r>
              <w:rPr>
                <w:b/>
                <w:color w:val="000000"/>
              </w:rPr>
              <w:t>HappiestMinds</w:t>
            </w:r>
            <w:proofErr w:type="spellEnd"/>
            <w:r>
              <w:rPr>
                <w:b/>
                <w:color w:val="000000"/>
              </w:rPr>
              <w:t xml:space="preserve"> Technologies </w:t>
            </w:r>
            <w:r>
              <w:t>between Jan 2014 to April 2019</w:t>
            </w:r>
          </w:p>
          <w:p w:rsidR="00BD6595" w:rsidRDefault="00000000">
            <w:pPr>
              <w:spacing w:after="0" w:line="240" w:lineRule="auto"/>
            </w:pPr>
            <w:r>
              <w:rPr>
                <w:b/>
                <w:color w:val="000000"/>
              </w:rPr>
              <w:t>EMC Corporation</w:t>
            </w:r>
            <w:r>
              <w:t xml:space="preserve"> between April 2013 to Nov 2013 (SA Technologies Payroll)</w:t>
            </w:r>
          </w:p>
          <w:p w:rsidR="00BD6595" w:rsidRDefault="00BD6595">
            <w:pPr>
              <w:spacing w:after="0" w:line="240" w:lineRule="auto"/>
            </w:pPr>
          </w:p>
          <w:p w:rsidR="00BD6595" w:rsidRDefault="00000000">
            <w:pPr>
              <w:pBdr>
                <w:bottom w:val="single" w:sz="4" w:space="1" w:color="808080"/>
              </w:pBdr>
              <w:spacing w:after="0" w:line="240" w:lineRule="auto"/>
              <w:rPr>
                <w:sz w:val="26"/>
                <w:szCs w:val="26"/>
              </w:rPr>
            </w:pPr>
            <w:r>
              <w:rPr>
                <w:b/>
                <w:sz w:val="28"/>
                <w:szCs w:val="28"/>
              </w:rPr>
              <w:br/>
            </w:r>
          </w:p>
          <w:p w:rsidR="00BD6595" w:rsidRDefault="00BD6595">
            <w:pPr>
              <w:pBdr>
                <w:bottom w:val="single" w:sz="4" w:space="1" w:color="808080"/>
              </w:pBdr>
              <w:spacing w:after="0" w:line="240" w:lineRule="auto"/>
              <w:rPr>
                <w:sz w:val="26"/>
                <w:szCs w:val="26"/>
              </w:rPr>
            </w:pPr>
          </w:p>
          <w:p w:rsidR="00BD6595" w:rsidRDefault="00BD6595">
            <w:pPr>
              <w:pBdr>
                <w:bottom w:val="single" w:sz="4" w:space="1" w:color="808080"/>
              </w:pBdr>
              <w:spacing w:after="0" w:line="240" w:lineRule="auto"/>
              <w:rPr>
                <w:sz w:val="26"/>
                <w:szCs w:val="26"/>
              </w:rPr>
            </w:pPr>
          </w:p>
          <w:p w:rsidR="00BD6595" w:rsidRDefault="00000000">
            <w:pPr>
              <w:pBdr>
                <w:bottom w:val="single" w:sz="4" w:space="1" w:color="808080"/>
              </w:pBdr>
              <w:spacing w:after="0" w:line="240" w:lineRule="auto"/>
              <w:rPr>
                <w:sz w:val="28"/>
                <w:szCs w:val="28"/>
              </w:rPr>
            </w:pPr>
            <w:r>
              <w:rPr>
                <w:b/>
                <w:sz w:val="26"/>
                <w:szCs w:val="26"/>
              </w:rPr>
              <w:t>PROJECTS</w:t>
            </w:r>
          </w:p>
          <w:p w:rsidR="00BD6595" w:rsidRDefault="00BD6595">
            <w:pPr>
              <w:spacing w:after="0" w:line="240" w:lineRule="auto"/>
              <w:rPr>
                <w:sz w:val="32"/>
                <w:szCs w:val="32"/>
              </w:rPr>
            </w:pPr>
          </w:p>
          <w:p w:rsidR="00BD6595" w:rsidRDefault="00000000">
            <w:pPr>
              <w:spacing w:after="0" w:line="240" w:lineRule="auto"/>
              <w:rPr>
                <w:sz w:val="32"/>
                <w:szCs w:val="32"/>
              </w:rPr>
            </w:pPr>
            <w:r>
              <w:rPr>
                <w:b/>
                <w:sz w:val="24"/>
                <w:szCs w:val="24"/>
              </w:rPr>
              <w:lastRenderedPageBreak/>
              <w:t xml:space="preserve">IBM India Private Ltd                  </w:t>
            </w:r>
            <w:r>
              <w:rPr>
                <w:b/>
              </w:rPr>
              <w:t xml:space="preserve">                            </w:t>
            </w:r>
            <w:r>
              <w:rPr>
                <w:b/>
                <w:sz w:val="32"/>
                <w:szCs w:val="32"/>
              </w:rPr>
              <w:t>From: July 2021 to present</w:t>
            </w:r>
          </w:p>
          <w:p w:rsidR="00BD6595" w:rsidRDefault="00000000">
            <w:pPr>
              <w:spacing w:after="0" w:line="240" w:lineRule="auto"/>
            </w:pPr>
            <w:r>
              <w:t xml:space="preserve">Client: </w:t>
            </w:r>
            <w:r>
              <w:rPr>
                <w:b/>
              </w:rPr>
              <w:t>Banking Corporation</w:t>
            </w:r>
          </w:p>
          <w:p w:rsidR="00BD6595" w:rsidRDefault="00000000">
            <w:pPr>
              <w:spacing w:after="0" w:line="240" w:lineRule="auto"/>
            </w:pPr>
            <w:r>
              <w:t>Role: Senior Consultant</w:t>
            </w:r>
          </w:p>
          <w:p w:rsidR="00BD6595" w:rsidRDefault="00000000">
            <w:pPr>
              <w:spacing w:after="0" w:line="240" w:lineRule="auto"/>
            </w:pPr>
            <w:r>
              <w:t>Duration: 10 months</w:t>
            </w:r>
          </w:p>
          <w:p w:rsidR="00BD6595" w:rsidRDefault="00BD6595">
            <w:pPr>
              <w:spacing w:after="0" w:line="240" w:lineRule="auto"/>
            </w:pPr>
          </w:p>
          <w:p w:rsidR="00BD6595" w:rsidRDefault="00000000">
            <w:pPr>
              <w:spacing w:after="0" w:line="240" w:lineRule="auto"/>
            </w:pPr>
            <w:r>
              <w:t xml:space="preserve">The client is a banking company which uses the </w:t>
            </w:r>
            <w:proofErr w:type="gramStart"/>
            <w:r>
              <w:t>salesforce  to</w:t>
            </w:r>
            <w:proofErr w:type="gramEnd"/>
            <w:r>
              <w:t xml:space="preserve"> search or verify the customer  details by a support agent. Agents can be connected via chat/voice call to verify the customers and also update the customer details. Client is using LWC, </w:t>
            </w:r>
            <w:proofErr w:type="gramStart"/>
            <w:r>
              <w:t>Aura  and</w:t>
            </w:r>
            <w:proofErr w:type="gramEnd"/>
            <w:r>
              <w:t xml:space="preserve"> integrations with multiple applications to help the agent to support the customers. </w:t>
            </w:r>
          </w:p>
          <w:p w:rsidR="00BD6595" w:rsidRDefault="00BD6595">
            <w:pPr>
              <w:spacing w:after="0" w:line="240" w:lineRule="auto"/>
            </w:pPr>
          </w:p>
          <w:p w:rsidR="00BD6595" w:rsidRDefault="00000000">
            <w:pPr>
              <w:spacing w:after="0" w:line="240" w:lineRule="auto"/>
            </w:pPr>
            <w:r>
              <w:t>Responsibilities:</w:t>
            </w:r>
          </w:p>
          <w:p w:rsidR="00BD6595" w:rsidRDefault="00000000">
            <w:pPr>
              <w:numPr>
                <w:ilvl w:val="0"/>
                <w:numId w:val="6"/>
              </w:numPr>
              <w:spacing w:after="0" w:line="240" w:lineRule="auto"/>
            </w:pPr>
            <w:r>
              <w:t xml:space="preserve">Worked on the Lightning web components and Aura. </w:t>
            </w:r>
          </w:p>
          <w:p w:rsidR="00BD6595" w:rsidRDefault="00000000">
            <w:pPr>
              <w:numPr>
                <w:ilvl w:val="0"/>
                <w:numId w:val="6"/>
              </w:numPr>
              <w:spacing w:after="0" w:line="240" w:lineRule="auto"/>
            </w:pPr>
            <w:r>
              <w:t xml:space="preserve">Worked on Lightning Experience and classic.  </w:t>
            </w:r>
          </w:p>
          <w:p w:rsidR="00BD6595" w:rsidRDefault="00000000">
            <w:pPr>
              <w:numPr>
                <w:ilvl w:val="0"/>
                <w:numId w:val="6"/>
              </w:numPr>
              <w:spacing w:after="0" w:line="240" w:lineRule="auto"/>
            </w:pPr>
            <w:r>
              <w:t xml:space="preserve">Worked on Rest API to implement the integrations between salesforce and multiple applications and Salesforce. </w:t>
            </w:r>
          </w:p>
          <w:p w:rsidR="00BD6595" w:rsidRDefault="00000000">
            <w:pPr>
              <w:numPr>
                <w:ilvl w:val="0"/>
                <w:numId w:val="6"/>
              </w:numPr>
              <w:spacing w:after="0" w:line="240" w:lineRule="auto"/>
            </w:pPr>
            <w:r>
              <w:t>Worked on Apex classes and triggers to implement custom logic.</w:t>
            </w:r>
          </w:p>
          <w:p w:rsidR="00BD6595" w:rsidRDefault="00000000">
            <w:pPr>
              <w:numPr>
                <w:ilvl w:val="0"/>
                <w:numId w:val="6"/>
              </w:numPr>
              <w:spacing w:after="0" w:line="240" w:lineRule="auto"/>
            </w:pPr>
            <w:r>
              <w:t xml:space="preserve">Worked on Lightning Message Services. </w:t>
            </w:r>
          </w:p>
          <w:p w:rsidR="00BD6595" w:rsidRDefault="00000000">
            <w:pPr>
              <w:numPr>
                <w:ilvl w:val="0"/>
                <w:numId w:val="6"/>
              </w:numPr>
              <w:spacing w:after="0" w:line="240" w:lineRule="auto"/>
            </w:pPr>
            <w:r>
              <w:t xml:space="preserve">Worked with multiple teams to implement the requirements. </w:t>
            </w:r>
          </w:p>
          <w:p w:rsidR="00BD6595" w:rsidRDefault="00000000">
            <w:pPr>
              <w:numPr>
                <w:ilvl w:val="0"/>
                <w:numId w:val="6"/>
              </w:numPr>
              <w:spacing w:after="0" w:line="240" w:lineRule="auto"/>
            </w:pPr>
            <w:r>
              <w:t>Involved in administrator activities like using permission settings, custom settings</w:t>
            </w:r>
          </w:p>
          <w:p w:rsidR="00BD6595" w:rsidRDefault="00000000">
            <w:pPr>
              <w:spacing w:after="0" w:line="240" w:lineRule="auto"/>
              <w:ind w:left="720"/>
            </w:pPr>
            <w:r>
              <w:t xml:space="preserve">and Custom Metadata etc. </w:t>
            </w:r>
          </w:p>
          <w:p w:rsidR="00BD6595" w:rsidRDefault="00000000">
            <w:pPr>
              <w:numPr>
                <w:ilvl w:val="0"/>
                <w:numId w:val="6"/>
              </w:numPr>
              <w:spacing w:after="0" w:line="240" w:lineRule="auto"/>
            </w:pPr>
            <w:r>
              <w:t xml:space="preserve">Involved in the deployment using Changeset, ANT, </w:t>
            </w:r>
            <w:proofErr w:type="spellStart"/>
            <w:r>
              <w:t>Flosum</w:t>
            </w:r>
            <w:proofErr w:type="spellEnd"/>
            <w:r>
              <w:t>, SFDX and Jenkins.</w:t>
            </w:r>
          </w:p>
          <w:p w:rsidR="00BD6595" w:rsidRDefault="00000000">
            <w:pPr>
              <w:numPr>
                <w:ilvl w:val="0"/>
                <w:numId w:val="6"/>
              </w:numPr>
              <w:spacing w:after="0" w:line="240" w:lineRule="auto"/>
            </w:pPr>
            <w:r>
              <w:t xml:space="preserve">Used GitHub for release management and involved in the code review process. </w:t>
            </w:r>
          </w:p>
          <w:p w:rsidR="00BD6595" w:rsidRDefault="00000000">
            <w:pPr>
              <w:numPr>
                <w:ilvl w:val="0"/>
                <w:numId w:val="6"/>
              </w:numPr>
              <w:spacing w:after="0" w:line="240" w:lineRule="auto"/>
            </w:pPr>
            <w:r>
              <w:t xml:space="preserve">Involved in sprint story meetings and guiding the dev team for requirements and implementations. </w:t>
            </w:r>
          </w:p>
          <w:p w:rsidR="00BD6595" w:rsidRDefault="00BD6595">
            <w:pPr>
              <w:spacing w:after="0" w:line="240" w:lineRule="auto"/>
              <w:rPr>
                <w:b/>
                <w:sz w:val="24"/>
                <w:szCs w:val="24"/>
              </w:rPr>
            </w:pPr>
          </w:p>
          <w:p w:rsidR="00BD6595" w:rsidRDefault="00000000">
            <w:pPr>
              <w:spacing w:after="0" w:line="240" w:lineRule="auto"/>
              <w:rPr>
                <w:sz w:val="32"/>
                <w:szCs w:val="32"/>
              </w:rPr>
            </w:pPr>
            <w:r>
              <w:rPr>
                <w:b/>
                <w:color w:val="000000"/>
                <w:sz w:val="24"/>
                <w:szCs w:val="24"/>
              </w:rPr>
              <w:t xml:space="preserve">IBM India Private Ltd                  </w:t>
            </w:r>
            <w:r>
              <w:rPr>
                <w:b/>
                <w:color w:val="000000"/>
              </w:rPr>
              <w:t xml:space="preserve">                            </w:t>
            </w:r>
            <w:r>
              <w:rPr>
                <w:b/>
                <w:sz w:val="32"/>
                <w:szCs w:val="32"/>
              </w:rPr>
              <w:t>From: Sep 2019 to June 2021</w:t>
            </w:r>
          </w:p>
          <w:p w:rsidR="00BD6595" w:rsidRDefault="00000000">
            <w:pPr>
              <w:spacing w:after="0" w:line="240" w:lineRule="auto"/>
            </w:pPr>
            <w:r>
              <w:t xml:space="preserve">Client: </w:t>
            </w:r>
            <w:r>
              <w:rPr>
                <w:b/>
              </w:rPr>
              <w:t>Hertz</w:t>
            </w:r>
          </w:p>
          <w:p w:rsidR="00BD6595" w:rsidRDefault="00000000">
            <w:pPr>
              <w:spacing w:after="0" w:line="240" w:lineRule="auto"/>
            </w:pPr>
            <w:r>
              <w:t xml:space="preserve">Role: Senior Developer </w:t>
            </w:r>
          </w:p>
          <w:p w:rsidR="00BD6595" w:rsidRDefault="00000000">
            <w:pPr>
              <w:spacing w:after="0" w:line="240" w:lineRule="auto"/>
            </w:pPr>
            <w:r>
              <w:t>Duration: 20 Months</w:t>
            </w:r>
          </w:p>
          <w:p w:rsidR="00BD6595" w:rsidRDefault="00BD6595">
            <w:pPr>
              <w:spacing w:after="0" w:line="240" w:lineRule="auto"/>
            </w:pPr>
          </w:p>
          <w:p w:rsidR="00BD6595" w:rsidRDefault="00000000">
            <w:pPr>
              <w:spacing w:after="0" w:line="240" w:lineRule="auto"/>
            </w:pPr>
            <w:r>
              <w:t xml:space="preserve">The Hertz Corporation is an American car rental company which uses multiple applications to keep the customers data and rental history. CMDR is an application where customers' enrolments and payments will be registered. Hertz wants to migrate the CMDR to salesforce to implement the rich UI and use the CRM capabilities to improve their rental process and use the automations to improve their business. Used Salesforce to process the data from multiple rental applications using MuleSoft. </w:t>
            </w:r>
          </w:p>
          <w:p w:rsidR="00BD6595" w:rsidRDefault="00BD6595">
            <w:pPr>
              <w:spacing w:after="0" w:line="240" w:lineRule="auto"/>
            </w:pPr>
          </w:p>
          <w:p w:rsidR="00BD6595" w:rsidRDefault="00000000">
            <w:pPr>
              <w:spacing w:after="0" w:line="240" w:lineRule="auto"/>
            </w:pPr>
            <w:r>
              <w:t>Responsibilities:</w:t>
            </w:r>
          </w:p>
          <w:p w:rsidR="00BD6595" w:rsidRDefault="00000000">
            <w:pPr>
              <w:numPr>
                <w:ilvl w:val="0"/>
                <w:numId w:val="6"/>
              </w:numPr>
              <w:spacing w:after="0" w:line="240" w:lineRule="auto"/>
            </w:pPr>
            <w:r>
              <w:t xml:space="preserve">Worked on Rest API to implement the integration between MuleSoft and Salesforce. </w:t>
            </w:r>
          </w:p>
          <w:p w:rsidR="00BD6595" w:rsidRDefault="00000000">
            <w:pPr>
              <w:numPr>
                <w:ilvl w:val="0"/>
                <w:numId w:val="6"/>
              </w:numPr>
              <w:spacing w:after="0" w:line="240" w:lineRule="auto"/>
            </w:pPr>
            <w:r>
              <w:t>Worked on Apex classes to implement custom logic.</w:t>
            </w:r>
          </w:p>
          <w:p w:rsidR="00BD6595" w:rsidRDefault="00000000">
            <w:pPr>
              <w:numPr>
                <w:ilvl w:val="0"/>
                <w:numId w:val="6"/>
              </w:numPr>
              <w:spacing w:after="0" w:line="240" w:lineRule="auto"/>
            </w:pPr>
            <w:r>
              <w:t xml:space="preserve">Worked on Apex triggers for automation. </w:t>
            </w:r>
          </w:p>
          <w:p w:rsidR="00BD6595" w:rsidRDefault="00000000">
            <w:pPr>
              <w:numPr>
                <w:ilvl w:val="0"/>
                <w:numId w:val="6"/>
              </w:numPr>
              <w:spacing w:after="0" w:line="240" w:lineRule="auto"/>
            </w:pPr>
            <w:r>
              <w:t>Worked on Batch apex to create the records which were uploaded by ETL tools.</w:t>
            </w:r>
          </w:p>
          <w:p w:rsidR="00BD6595" w:rsidRDefault="00000000">
            <w:pPr>
              <w:numPr>
                <w:ilvl w:val="0"/>
                <w:numId w:val="6"/>
              </w:numPr>
              <w:spacing w:after="0" w:line="240" w:lineRule="auto"/>
            </w:pPr>
            <w:r>
              <w:t xml:space="preserve">Worked on Lighting Components (aura and </w:t>
            </w:r>
            <w:proofErr w:type="spellStart"/>
            <w:r>
              <w:t>lwc</w:t>
            </w:r>
            <w:proofErr w:type="spellEnd"/>
            <w:r>
              <w:t xml:space="preserve">) to implement the rich User Interface. </w:t>
            </w:r>
          </w:p>
          <w:p w:rsidR="00BD6595" w:rsidRDefault="00000000">
            <w:pPr>
              <w:numPr>
                <w:ilvl w:val="0"/>
                <w:numId w:val="6"/>
              </w:numPr>
              <w:spacing w:after="0" w:line="240" w:lineRule="auto"/>
            </w:pPr>
            <w:r>
              <w:t>Involved in administrator activities like using permission settings, custom settings</w:t>
            </w:r>
          </w:p>
          <w:p w:rsidR="00BD6595" w:rsidRDefault="00000000">
            <w:pPr>
              <w:spacing w:after="0" w:line="240" w:lineRule="auto"/>
              <w:ind w:left="720"/>
            </w:pPr>
            <w:r>
              <w:t>and Custom Metadata etc.</w:t>
            </w:r>
          </w:p>
          <w:p w:rsidR="00BD6595" w:rsidRDefault="00000000">
            <w:pPr>
              <w:numPr>
                <w:ilvl w:val="0"/>
                <w:numId w:val="6"/>
              </w:numPr>
              <w:spacing w:after="0" w:line="240" w:lineRule="auto"/>
            </w:pPr>
            <w:r>
              <w:t xml:space="preserve">Used GitHub for the development and code review process. </w:t>
            </w:r>
          </w:p>
          <w:p w:rsidR="00BD6595" w:rsidRDefault="00000000">
            <w:pPr>
              <w:numPr>
                <w:ilvl w:val="0"/>
                <w:numId w:val="6"/>
              </w:numPr>
              <w:spacing w:after="0" w:line="240" w:lineRule="auto"/>
            </w:pPr>
            <w:r>
              <w:t xml:space="preserve">Involved in the deployment using Changeset, ANT, </w:t>
            </w:r>
            <w:proofErr w:type="spellStart"/>
            <w:r>
              <w:t>Flosum</w:t>
            </w:r>
            <w:proofErr w:type="spellEnd"/>
          </w:p>
          <w:p w:rsidR="00BD6595" w:rsidRDefault="00BD6595">
            <w:pPr>
              <w:spacing w:after="0" w:line="240" w:lineRule="auto"/>
              <w:ind w:left="720"/>
            </w:pPr>
          </w:p>
          <w:p w:rsidR="00BD6595" w:rsidRDefault="00BD6595">
            <w:pPr>
              <w:spacing w:after="0" w:line="240" w:lineRule="auto"/>
              <w:ind w:left="360"/>
            </w:pPr>
          </w:p>
          <w:p w:rsidR="00BD6595" w:rsidRDefault="00000000">
            <w:pPr>
              <w:spacing w:after="0" w:line="240" w:lineRule="auto"/>
              <w:rPr>
                <w:sz w:val="32"/>
                <w:szCs w:val="32"/>
              </w:rPr>
            </w:pPr>
            <w:r>
              <w:rPr>
                <w:b/>
                <w:color w:val="000000"/>
                <w:sz w:val="24"/>
                <w:szCs w:val="24"/>
              </w:rPr>
              <w:t xml:space="preserve">IBM India Private Ltd                  </w:t>
            </w:r>
            <w:r>
              <w:rPr>
                <w:b/>
                <w:color w:val="000000"/>
              </w:rPr>
              <w:t xml:space="preserve">                           </w:t>
            </w:r>
            <w:r>
              <w:rPr>
                <w:b/>
                <w:sz w:val="32"/>
                <w:szCs w:val="32"/>
              </w:rPr>
              <w:t>From: May 2019 to Aug 2019</w:t>
            </w:r>
          </w:p>
          <w:p w:rsidR="00BD6595" w:rsidRDefault="00000000">
            <w:pPr>
              <w:spacing w:after="0" w:line="240" w:lineRule="auto"/>
            </w:pPr>
            <w:r>
              <w:t xml:space="preserve">Client: </w:t>
            </w:r>
            <w:r>
              <w:rPr>
                <w:b/>
              </w:rPr>
              <w:t>Shell</w:t>
            </w:r>
          </w:p>
          <w:p w:rsidR="00BD6595" w:rsidRDefault="00000000">
            <w:pPr>
              <w:spacing w:after="0" w:line="240" w:lineRule="auto"/>
            </w:pPr>
            <w:r>
              <w:t xml:space="preserve">Role: Senior Developer </w:t>
            </w:r>
          </w:p>
          <w:p w:rsidR="00BD6595" w:rsidRDefault="00000000">
            <w:pPr>
              <w:spacing w:after="0" w:line="240" w:lineRule="auto"/>
            </w:pPr>
            <w:r>
              <w:lastRenderedPageBreak/>
              <w:t>Duration: 2 months</w:t>
            </w:r>
          </w:p>
          <w:p w:rsidR="00BD6595" w:rsidRDefault="00BD6595">
            <w:pPr>
              <w:spacing w:after="0" w:line="240" w:lineRule="auto"/>
            </w:pPr>
          </w:p>
          <w:p w:rsidR="00BD6595" w:rsidRDefault="00000000">
            <w:pPr>
              <w:spacing w:after="0" w:line="240" w:lineRule="auto"/>
            </w:pPr>
            <w:r>
              <w:t xml:space="preserve">ITGC Cockpit is aimed at bringing transparency to the status of LOD1 control operation activities. It is the one stop shop for LOD1 control operations, with easy access to collected and easy to understand management reporting. An IRM tool, which is the source of the data coming into Salesforce through a third party. </w:t>
            </w:r>
          </w:p>
          <w:p w:rsidR="00BD6595" w:rsidRDefault="00BD6595">
            <w:pPr>
              <w:spacing w:after="0" w:line="240" w:lineRule="auto"/>
            </w:pPr>
          </w:p>
          <w:p w:rsidR="00BD6595" w:rsidRDefault="00000000">
            <w:pPr>
              <w:spacing w:after="0" w:line="240" w:lineRule="auto"/>
            </w:pPr>
            <w:r>
              <w:t>Responsibilities:</w:t>
            </w:r>
          </w:p>
          <w:p w:rsidR="00BD6595" w:rsidRDefault="00BD6595">
            <w:pPr>
              <w:spacing w:after="0" w:line="240" w:lineRule="auto"/>
            </w:pPr>
          </w:p>
          <w:p w:rsidR="00BD6595" w:rsidRDefault="00000000">
            <w:pPr>
              <w:numPr>
                <w:ilvl w:val="0"/>
                <w:numId w:val="6"/>
              </w:numPr>
              <w:spacing w:after="0" w:line="240" w:lineRule="auto"/>
            </w:pPr>
            <w:r>
              <w:t>Implemented the approval process with multiple approvals.</w:t>
            </w:r>
          </w:p>
          <w:p w:rsidR="00BD6595" w:rsidRDefault="00000000">
            <w:pPr>
              <w:numPr>
                <w:ilvl w:val="0"/>
                <w:numId w:val="6"/>
              </w:numPr>
              <w:spacing w:after="0" w:line="240" w:lineRule="auto"/>
            </w:pPr>
            <w:r>
              <w:t xml:space="preserve">Implemented the triggers for the automation to create the related records. </w:t>
            </w:r>
          </w:p>
          <w:p w:rsidR="00BD6595" w:rsidRDefault="00000000">
            <w:pPr>
              <w:numPr>
                <w:ilvl w:val="0"/>
                <w:numId w:val="6"/>
              </w:numPr>
              <w:spacing w:after="0" w:line="240" w:lineRule="auto"/>
            </w:pPr>
            <w:r>
              <w:t>Implemented the Batch apex to create the related records as per requirements.</w:t>
            </w:r>
          </w:p>
          <w:p w:rsidR="00BD6595" w:rsidRDefault="00000000">
            <w:pPr>
              <w:numPr>
                <w:ilvl w:val="0"/>
                <w:numId w:val="6"/>
              </w:numPr>
              <w:spacing w:after="0" w:line="240" w:lineRule="auto"/>
            </w:pPr>
            <w:r>
              <w:t xml:space="preserve">Implemented the workflows for the sending email alerts and field updates. </w:t>
            </w:r>
          </w:p>
          <w:p w:rsidR="00BD6595" w:rsidRDefault="00000000">
            <w:pPr>
              <w:numPr>
                <w:ilvl w:val="0"/>
                <w:numId w:val="6"/>
              </w:numPr>
              <w:spacing w:after="0" w:line="240" w:lineRule="auto"/>
            </w:pPr>
            <w:r>
              <w:t xml:space="preserve">Created email templates for the email notifications. </w:t>
            </w:r>
          </w:p>
          <w:p w:rsidR="00BD6595" w:rsidRDefault="00000000">
            <w:pPr>
              <w:numPr>
                <w:ilvl w:val="0"/>
                <w:numId w:val="6"/>
              </w:numPr>
              <w:spacing w:after="0" w:line="240" w:lineRule="auto"/>
            </w:pPr>
            <w:r>
              <w:t xml:space="preserve">Involved in administrator activities like using permission settings, custom settings </w:t>
            </w:r>
          </w:p>
          <w:p w:rsidR="00BD6595" w:rsidRDefault="00000000">
            <w:pPr>
              <w:spacing w:after="0" w:line="240" w:lineRule="auto"/>
              <w:ind w:left="720"/>
            </w:pPr>
            <w:r>
              <w:t>and Custom Metadata etc.</w:t>
            </w:r>
          </w:p>
          <w:p w:rsidR="00BD6595" w:rsidRDefault="00000000">
            <w:pPr>
              <w:numPr>
                <w:ilvl w:val="0"/>
                <w:numId w:val="6"/>
              </w:numPr>
              <w:spacing w:after="0" w:line="240" w:lineRule="auto"/>
            </w:pPr>
            <w:r>
              <w:t>Involved in Deployments using changeset.</w:t>
            </w:r>
          </w:p>
          <w:p w:rsidR="00BD6595" w:rsidRDefault="00000000">
            <w:pPr>
              <w:numPr>
                <w:ilvl w:val="0"/>
                <w:numId w:val="6"/>
              </w:numPr>
              <w:spacing w:after="0" w:line="240" w:lineRule="auto"/>
            </w:pPr>
            <w:r>
              <w:t>Involved in Technical Design document update.</w:t>
            </w:r>
          </w:p>
          <w:p w:rsidR="00BD6595" w:rsidRDefault="00BD6595">
            <w:pPr>
              <w:spacing w:after="0" w:line="240" w:lineRule="auto"/>
              <w:rPr>
                <w:sz w:val="32"/>
                <w:szCs w:val="32"/>
              </w:rPr>
            </w:pPr>
          </w:p>
          <w:p w:rsidR="00BD6595" w:rsidRDefault="00000000">
            <w:pPr>
              <w:spacing w:after="0" w:line="240" w:lineRule="auto"/>
              <w:rPr>
                <w:sz w:val="32"/>
                <w:szCs w:val="32"/>
              </w:rPr>
            </w:pPr>
            <w:proofErr w:type="spellStart"/>
            <w:r>
              <w:rPr>
                <w:b/>
                <w:color w:val="000000"/>
                <w:sz w:val="24"/>
                <w:szCs w:val="24"/>
              </w:rPr>
              <w:t>HappiestMinds</w:t>
            </w:r>
            <w:proofErr w:type="spellEnd"/>
            <w:r>
              <w:rPr>
                <w:b/>
                <w:color w:val="000000"/>
                <w:sz w:val="24"/>
                <w:szCs w:val="24"/>
              </w:rPr>
              <w:t xml:space="preserve"> Technologies   </w:t>
            </w:r>
            <w:r>
              <w:rPr>
                <w:b/>
                <w:color w:val="000000"/>
              </w:rPr>
              <w:t xml:space="preserve">                           </w:t>
            </w:r>
            <w:r>
              <w:rPr>
                <w:b/>
                <w:sz w:val="32"/>
                <w:szCs w:val="32"/>
              </w:rPr>
              <w:t>From: Jan 2014 to Mar 2019</w:t>
            </w:r>
          </w:p>
          <w:p w:rsidR="00BD6595" w:rsidRDefault="00BD6595">
            <w:pPr>
              <w:spacing w:after="0" w:line="240" w:lineRule="auto"/>
            </w:pPr>
          </w:p>
          <w:p w:rsidR="00BD6595" w:rsidRDefault="00000000">
            <w:pPr>
              <w:spacing w:after="0" w:line="240" w:lineRule="auto"/>
            </w:pPr>
            <w:r>
              <w:t xml:space="preserve">Client: </w:t>
            </w:r>
            <w:proofErr w:type="spellStart"/>
            <w:r>
              <w:rPr>
                <w:b/>
              </w:rPr>
              <w:t>OppLoans</w:t>
            </w:r>
            <w:proofErr w:type="spellEnd"/>
          </w:p>
          <w:p w:rsidR="00BD6595" w:rsidRDefault="00000000">
            <w:pPr>
              <w:spacing w:after="0" w:line="240" w:lineRule="auto"/>
            </w:pPr>
            <w:r>
              <w:t xml:space="preserve">Role: Technical Lead </w:t>
            </w:r>
          </w:p>
          <w:p w:rsidR="00BD6595" w:rsidRDefault="00000000">
            <w:pPr>
              <w:spacing w:after="0" w:line="240" w:lineRule="auto"/>
            </w:pPr>
            <w:r>
              <w:t>Duration: 20 months</w:t>
            </w:r>
          </w:p>
          <w:p w:rsidR="00BD6595" w:rsidRDefault="00BD6595">
            <w:pPr>
              <w:spacing w:after="0" w:line="240" w:lineRule="auto"/>
            </w:pPr>
          </w:p>
          <w:p w:rsidR="00BD6595" w:rsidRDefault="00000000">
            <w:pPr>
              <w:spacing w:after="0" w:line="240" w:lineRule="auto"/>
            </w:pPr>
            <w:proofErr w:type="spellStart"/>
            <w:r>
              <w:t>OppLoans</w:t>
            </w:r>
            <w:proofErr w:type="spellEnd"/>
            <w:r>
              <w:t xml:space="preserve"> is a US based payday lender and the scope of this project is to implement Cloud lending solutions for Loan origination, underwriting and Loan servicing on salesforce platform.</w:t>
            </w:r>
          </w:p>
          <w:p w:rsidR="00BD6595" w:rsidRDefault="00000000">
            <w:pPr>
              <w:spacing w:after="0" w:line="240" w:lineRule="auto"/>
            </w:pPr>
            <w:r>
              <w:t>This platform is integrated KYC /AML verification service, Credit reporting and online payment</w:t>
            </w:r>
          </w:p>
          <w:p w:rsidR="00BD6595" w:rsidRDefault="00000000">
            <w:pPr>
              <w:spacing w:after="0" w:line="240" w:lineRule="auto"/>
            </w:pPr>
            <w:r>
              <w:t>processing service (</w:t>
            </w:r>
            <w:proofErr w:type="spellStart"/>
            <w:r>
              <w:t>MicroBilt</w:t>
            </w:r>
            <w:proofErr w:type="spellEnd"/>
            <w:r>
              <w:t xml:space="preserve">). The entire Loan processing is automated and the whole process can take a few minutes typically for loan application to disbursal and automated the payment process through ACH/RCC. </w:t>
            </w:r>
          </w:p>
          <w:p w:rsidR="00BD6595" w:rsidRDefault="00BD6595">
            <w:pPr>
              <w:spacing w:after="0" w:line="240" w:lineRule="auto"/>
            </w:pPr>
          </w:p>
          <w:p w:rsidR="00BD6595" w:rsidRDefault="00000000">
            <w:pPr>
              <w:spacing w:after="0" w:line="240" w:lineRule="auto"/>
            </w:pPr>
            <w:r>
              <w:t>Responsibilities:</w:t>
            </w:r>
          </w:p>
          <w:p w:rsidR="00BD6595" w:rsidRDefault="00BD6595">
            <w:pPr>
              <w:spacing w:after="0" w:line="240" w:lineRule="auto"/>
            </w:pPr>
          </w:p>
          <w:p w:rsidR="00BD6595" w:rsidRDefault="00000000">
            <w:pPr>
              <w:numPr>
                <w:ilvl w:val="0"/>
                <w:numId w:val="6"/>
              </w:numPr>
              <w:spacing w:after="0" w:line="240" w:lineRule="auto"/>
            </w:pPr>
            <w:r>
              <w:t>Involved Technical Design / Solution Design and Technical evaluations of 3rd party vendors, code review.</w:t>
            </w:r>
          </w:p>
          <w:p w:rsidR="00BD6595" w:rsidRDefault="00000000">
            <w:pPr>
              <w:numPr>
                <w:ilvl w:val="0"/>
                <w:numId w:val="6"/>
              </w:numPr>
              <w:spacing w:after="0" w:line="240" w:lineRule="auto"/>
            </w:pPr>
            <w:r>
              <w:t>Implemented the Apex Rest services for Credit reporting and KYC verification service.</w:t>
            </w:r>
          </w:p>
          <w:p w:rsidR="00BD6595" w:rsidRDefault="00000000">
            <w:pPr>
              <w:numPr>
                <w:ilvl w:val="0"/>
                <w:numId w:val="6"/>
              </w:numPr>
              <w:spacing w:after="0" w:line="240" w:lineRule="auto"/>
            </w:pPr>
            <w:r>
              <w:t>Implemented the Batch apex for the payment process using ACH/RCC.</w:t>
            </w:r>
          </w:p>
          <w:p w:rsidR="00BD6595" w:rsidRDefault="00000000">
            <w:pPr>
              <w:numPr>
                <w:ilvl w:val="0"/>
                <w:numId w:val="6"/>
              </w:numPr>
              <w:spacing w:after="0" w:line="240" w:lineRule="auto"/>
            </w:pPr>
            <w:r>
              <w:t xml:space="preserve"> Involved in administrator activities like creating static resources, custom settings and Custom Metadata etc.</w:t>
            </w:r>
          </w:p>
          <w:p w:rsidR="00BD6595" w:rsidRDefault="00000000">
            <w:pPr>
              <w:numPr>
                <w:ilvl w:val="0"/>
                <w:numId w:val="6"/>
              </w:numPr>
              <w:spacing w:after="0" w:line="240" w:lineRule="auto"/>
            </w:pPr>
            <w:r>
              <w:t>Extensively used Ant migration tool and GitHub for the migration process and version control.</w:t>
            </w: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000000">
            <w:pPr>
              <w:spacing w:after="0" w:line="240" w:lineRule="auto"/>
            </w:pPr>
            <w:r>
              <w:t xml:space="preserve">Client: </w:t>
            </w:r>
            <w:proofErr w:type="spellStart"/>
            <w:r>
              <w:rPr>
                <w:b/>
              </w:rPr>
              <w:t>mCaaS</w:t>
            </w:r>
            <w:proofErr w:type="spellEnd"/>
            <w:r>
              <w:rPr>
                <w:b/>
              </w:rPr>
              <w:t xml:space="preserve">-BoS-Forrester-Reprints POC </w:t>
            </w:r>
          </w:p>
          <w:p w:rsidR="00BD6595" w:rsidRDefault="00000000">
            <w:pPr>
              <w:spacing w:after="0" w:line="240" w:lineRule="auto"/>
            </w:pPr>
            <w:r>
              <w:t>Role: Module Lead</w:t>
            </w:r>
          </w:p>
          <w:p w:rsidR="00BD6595" w:rsidRDefault="00000000">
            <w:pPr>
              <w:spacing w:after="0" w:line="240" w:lineRule="auto"/>
            </w:pPr>
            <w:r>
              <w:t>Duration: 3 months</w:t>
            </w:r>
          </w:p>
          <w:p w:rsidR="00BD6595" w:rsidRDefault="00BD6595">
            <w:pPr>
              <w:spacing w:after="0" w:line="240" w:lineRule="auto"/>
            </w:pPr>
          </w:p>
          <w:p w:rsidR="00BD6595" w:rsidRDefault="00000000">
            <w:pPr>
              <w:spacing w:after="0" w:line="240" w:lineRule="auto"/>
            </w:pPr>
            <w:r>
              <w:t xml:space="preserve">Forrester is a premier research company that works with business and technology leaders to develop customer-obsessed strategies that drive growth. The objective of this project is to communicate the Chatbot in real time with the salesforce for the customer enquiries about the products and related information. Based on the customer enquiries, created the cases in the Salesforce for further Investigations. Salesforce is used as a Back-End database which stores the product information and related details. </w:t>
            </w:r>
          </w:p>
          <w:p w:rsidR="00BD6595" w:rsidRDefault="00BD6595">
            <w:pPr>
              <w:spacing w:after="0" w:line="240" w:lineRule="auto"/>
            </w:pPr>
          </w:p>
          <w:p w:rsidR="00BD6595" w:rsidRDefault="00000000">
            <w:pPr>
              <w:spacing w:after="0" w:line="240" w:lineRule="auto"/>
            </w:pPr>
            <w:r>
              <w:t xml:space="preserve">Responsibilities: </w:t>
            </w:r>
          </w:p>
          <w:p w:rsidR="00BD6595" w:rsidRDefault="00000000">
            <w:pPr>
              <w:numPr>
                <w:ilvl w:val="0"/>
                <w:numId w:val="2"/>
              </w:numPr>
              <w:pBdr>
                <w:top w:val="nil"/>
                <w:left w:val="nil"/>
                <w:bottom w:val="nil"/>
                <w:right w:val="nil"/>
                <w:between w:val="nil"/>
              </w:pBdr>
              <w:spacing w:before="280" w:after="0" w:line="240" w:lineRule="auto"/>
              <w:rPr>
                <w:color w:val="000000"/>
              </w:rPr>
            </w:pPr>
            <w:r>
              <w:rPr>
                <w:color w:val="000000"/>
              </w:rPr>
              <w:t>Implemented the Apex Rest services to communicate with the Chatbot.</w:t>
            </w:r>
          </w:p>
          <w:p w:rsidR="00BD6595" w:rsidRDefault="00000000">
            <w:pPr>
              <w:numPr>
                <w:ilvl w:val="0"/>
                <w:numId w:val="2"/>
              </w:numPr>
              <w:pBdr>
                <w:top w:val="nil"/>
                <w:left w:val="nil"/>
                <w:bottom w:val="nil"/>
                <w:right w:val="nil"/>
                <w:between w:val="nil"/>
              </w:pBdr>
              <w:spacing w:after="0" w:line="240" w:lineRule="auto"/>
              <w:rPr>
                <w:color w:val="000000"/>
              </w:rPr>
            </w:pPr>
            <w:r>
              <w:rPr>
                <w:color w:val="000000"/>
              </w:rPr>
              <w:t>Implemented the Batch apex to clean up the cases and related information frequently.</w:t>
            </w:r>
          </w:p>
          <w:p w:rsidR="00BD6595" w:rsidRDefault="00000000">
            <w:pPr>
              <w:numPr>
                <w:ilvl w:val="0"/>
                <w:numId w:val="2"/>
              </w:numPr>
              <w:pBdr>
                <w:top w:val="nil"/>
                <w:left w:val="nil"/>
                <w:bottom w:val="nil"/>
                <w:right w:val="nil"/>
                <w:between w:val="nil"/>
              </w:pBdr>
              <w:spacing w:after="0" w:line="240" w:lineRule="auto"/>
              <w:rPr>
                <w:color w:val="000000"/>
              </w:rPr>
            </w:pPr>
            <w:r>
              <w:rPr>
                <w:color w:val="000000"/>
              </w:rPr>
              <w:t xml:space="preserve">Used the Salesforce Public </w:t>
            </w:r>
            <w:r>
              <w:t>sites</w:t>
            </w:r>
            <w:r>
              <w:rPr>
                <w:color w:val="000000"/>
              </w:rPr>
              <w:t>.</w:t>
            </w:r>
          </w:p>
          <w:p w:rsidR="00BD6595" w:rsidRDefault="00000000">
            <w:pPr>
              <w:numPr>
                <w:ilvl w:val="0"/>
                <w:numId w:val="2"/>
              </w:numPr>
              <w:pBdr>
                <w:top w:val="nil"/>
                <w:left w:val="nil"/>
                <w:bottom w:val="nil"/>
                <w:right w:val="nil"/>
                <w:between w:val="nil"/>
              </w:pBdr>
              <w:spacing w:after="0" w:line="240" w:lineRule="auto"/>
              <w:rPr>
                <w:color w:val="000000"/>
              </w:rPr>
            </w:pPr>
            <w:r>
              <w:rPr>
                <w:color w:val="000000"/>
              </w:rPr>
              <w:t>Involved in administrator activities like creating static resources, custom settings.</w:t>
            </w:r>
          </w:p>
          <w:p w:rsidR="00BD6595" w:rsidRDefault="00000000">
            <w:pPr>
              <w:numPr>
                <w:ilvl w:val="0"/>
                <w:numId w:val="2"/>
              </w:numPr>
              <w:pBdr>
                <w:top w:val="nil"/>
                <w:left w:val="nil"/>
                <w:bottom w:val="nil"/>
                <w:right w:val="nil"/>
                <w:between w:val="nil"/>
              </w:pBdr>
              <w:spacing w:after="0" w:line="240" w:lineRule="auto"/>
              <w:rPr>
                <w:color w:val="000000"/>
              </w:rPr>
            </w:pPr>
            <w:r>
              <w:rPr>
                <w:color w:val="000000"/>
              </w:rPr>
              <w:t>Extensively used Ant migration tool and SVN for the migration process and version control.</w:t>
            </w:r>
          </w:p>
          <w:p w:rsidR="00BD6595" w:rsidRDefault="00000000">
            <w:pPr>
              <w:numPr>
                <w:ilvl w:val="0"/>
                <w:numId w:val="2"/>
              </w:numPr>
              <w:pBdr>
                <w:top w:val="nil"/>
                <w:left w:val="nil"/>
                <w:bottom w:val="nil"/>
                <w:right w:val="nil"/>
                <w:between w:val="nil"/>
              </w:pBdr>
              <w:spacing w:after="0" w:line="240" w:lineRule="auto"/>
              <w:rPr>
                <w:color w:val="000000"/>
              </w:rPr>
            </w:pPr>
            <w:r>
              <w:rPr>
                <w:color w:val="000000"/>
              </w:rPr>
              <w:t xml:space="preserve">Designed the various email </w:t>
            </w:r>
            <w:r>
              <w:t>templates</w:t>
            </w:r>
            <w:r>
              <w:rPr>
                <w:color w:val="000000"/>
              </w:rPr>
              <w:t xml:space="preserve"> based on the business logic. </w:t>
            </w:r>
          </w:p>
          <w:p w:rsidR="00BD6595" w:rsidRDefault="00BD6595">
            <w:pPr>
              <w:spacing w:after="0" w:line="240" w:lineRule="auto"/>
            </w:pPr>
          </w:p>
          <w:p w:rsidR="00BD6595" w:rsidRDefault="00BD6595">
            <w:pPr>
              <w:spacing w:after="0" w:line="240" w:lineRule="auto"/>
            </w:pPr>
          </w:p>
          <w:p w:rsidR="00BD6595" w:rsidRDefault="00000000">
            <w:pPr>
              <w:spacing w:after="0" w:line="240" w:lineRule="auto"/>
            </w:pPr>
            <w:r>
              <w:t xml:space="preserve">Client:  </w:t>
            </w:r>
            <w:r>
              <w:rPr>
                <w:b/>
              </w:rPr>
              <w:t xml:space="preserve">Cadence Design Systems, Inc. </w:t>
            </w:r>
          </w:p>
          <w:p w:rsidR="00BD6595" w:rsidRDefault="00000000">
            <w:pPr>
              <w:spacing w:after="0" w:line="240" w:lineRule="auto"/>
            </w:pPr>
            <w:r>
              <w:t>Role: Module Lead</w:t>
            </w:r>
          </w:p>
          <w:p w:rsidR="00BD6595" w:rsidRDefault="00000000">
            <w:pPr>
              <w:spacing w:after="0" w:line="240" w:lineRule="auto"/>
            </w:pPr>
            <w:r>
              <w:t>Duration: 8 months</w:t>
            </w:r>
          </w:p>
          <w:p w:rsidR="00BD6595" w:rsidRDefault="00BD6595">
            <w:pPr>
              <w:spacing w:after="0" w:line="240" w:lineRule="auto"/>
            </w:pPr>
          </w:p>
          <w:p w:rsidR="00BD6595" w:rsidRDefault="00000000">
            <w:pPr>
              <w:tabs>
                <w:tab w:val="left" w:pos="4490"/>
              </w:tabs>
              <w:spacing w:after="0" w:line="240" w:lineRule="auto"/>
            </w:pPr>
            <w:r>
              <w:t>Cadence Design systems needs to migrate the existing COS 1.0 to a new platform COS 2.0 in</w:t>
            </w:r>
          </w:p>
          <w:p w:rsidR="00BD6595" w:rsidRDefault="00000000">
            <w:pPr>
              <w:tabs>
                <w:tab w:val="left" w:pos="4490"/>
              </w:tabs>
              <w:spacing w:after="0" w:line="240" w:lineRule="auto"/>
            </w:pPr>
            <w:r>
              <w:t>Salesforce.com with enhanced functionalities.</w:t>
            </w:r>
          </w:p>
          <w:p w:rsidR="00BD6595" w:rsidRDefault="00000000">
            <w:pPr>
              <w:tabs>
                <w:tab w:val="left" w:pos="4490"/>
              </w:tabs>
              <w:spacing w:after="0" w:line="240" w:lineRule="auto"/>
            </w:pPr>
            <w:r>
              <w:t xml:space="preserve">- Cadence community users to be able to communicate with cadence using Cadence Online Support system. </w:t>
            </w:r>
          </w:p>
          <w:p w:rsidR="00BD6595" w:rsidRDefault="00BD6595">
            <w:pPr>
              <w:spacing w:after="0" w:line="240" w:lineRule="auto"/>
            </w:pPr>
          </w:p>
          <w:p w:rsidR="00BD6595" w:rsidRDefault="00000000">
            <w:pPr>
              <w:spacing w:after="0" w:line="240" w:lineRule="auto"/>
            </w:pPr>
            <w:r>
              <w:t xml:space="preserve">Responsibilities: </w:t>
            </w:r>
          </w:p>
          <w:p w:rsidR="00BD6595" w:rsidRDefault="00000000">
            <w:pPr>
              <w:numPr>
                <w:ilvl w:val="0"/>
                <w:numId w:val="2"/>
              </w:numPr>
              <w:pBdr>
                <w:top w:val="nil"/>
                <w:left w:val="nil"/>
                <w:bottom w:val="nil"/>
                <w:right w:val="nil"/>
                <w:between w:val="nil"/>
              </w:pBdr>
              <w:spacing w:before="280" w:after="0" w:line="240" w:lineRule="auto"/>
              <w:rPr>
                <w:color w:val="000000"/>
              </w:rPr>
            </w:pPr>
            <w:r>
              <w:rPr>
                <w:color w:val="000000"/>
              </w:rPr>
              <w:t>Implemented Apex classes, Triggers and Visual force pages.</w:t>
            </w:r>
          </w:p>
          <w:p w:rsidR="00BD6595" w:rsidRDefault="00000000">
            <w:pPr>
              <w:numPr>
                <w:ilvl w:val="0"/>
                <w:numId w:val="2"/>
              </w:numPr>
              <w:pBdr>
                <w:top w:val="nil"/>
                <w:left w:val="nil"/>
                <w:bottom w:val="nil"/>
                <w:right w:val="nil"/>
                <w:between w:val="nil"/>
              </w:pBdr>
              <w:spacing w:after="0" w:line="240" w:lineRule="auto"/>
              <w:rPr>
                <w:color w:val="000000"/>
              </w:rPr>
            </w:pPr>
            <w:r>
              <w:rPr>
                <w:color w:val="000000"/>
              </w:rPr>
              <w:t>Involved in administrator activities like creating static resources, custom settings and custom</w:t>
            </w:r>
          </w:p>
          <w:p w:rsidR="00BD6595" w:rsidRDefault="00000000">
            <w:pPr>
              <w:numPr>
                <w:ilvl w:val="0"/>
                <w:numId w:val="2"/>
              </w:numPr>
              <w:pBdr>
                <w:top w:val="nil"/>
                <w:left w:val="nil"/>
                <w:bottom w:val="nil"/>
                <w:right w:val="nil"/>
                <w:between w:val="nil"/>
              </w:pBdr>
              <w:spacing w:after="0" w:line="240" w:lineRule="auto"/>
              <w:rPr>
                <w:color w:val="000000"/>
              </w:rPr>
            </w:pPr>
            <w:r>
              <w:rPr>
                <w:color w:val="000000"/>
              </w:rPr>
              <w:t>labels etc.</w:t>
            </w:r>
          </w:p>
          <w:p w:rsidR="00BD6595" w:rsidRDefault="00000000">
            <w:pPr>
              <w:numPr>
                <w:ilvl w:val="0"/>
                <w:numId w:val="2"/>
              </w:numPr>
              <w:pBdr>
                <w:top w:val="nil"/>
                <w:left w:val="nil"/>
                <w:bottom w:val="nil"/>
                <w:right w:val="nil"/>
                <w:between w:val="nil"/>
              </w:pBdr>
              <w:spacing w:after="0" w:line="240" w:lineRule="auto"/>
              <w:rPr>
                <w:color w:val="000000"/>
              </w:rPr>
            </w:pPr>
            <w:r>
              <w:rPr>
                <w:color w:val="000000"/>
              </w:rPr>
              <w:t xml:space="preserve">Involved in Experience in implementing Visual force pages with </w:t>
            </w:r>
            <w:r>
              <w:t>multilingual</w:t>
            </w:r>
            <w:r>
              <w:rPr>
                <w:color w:val="000000"/>
              </w:rPr>
              <w:t xml:space="preserve"> languages.</w:t>
            </w:r>
          </w:p>
          <w:p w:rsidR="00BD6595" w:rsidRDefault="00000000">
            <w:pPr>
              <w:numPr>
                <w:ilvl w:val="0"/>
                <w:numId w:val="2"/>
              </w:numPr>
              <w:pBdr>
                <w:top w:val="nil"/>
                <w:left w:val="nil"/>
                <w:bottom w:val="nil"/>
                <w:right w:val="nil"/>
                <w:between w:val="nil"/>
              </w:pBdr>
              <w:spacing w:after="0" w:line="240" w:lineRule="auto"/>
              <w:rPr>
                <w:color w:val="000000"/>
              </w:rPr>
            </w:pPr>
            <w:r>
              <w:rPr>
                <w:color w:val="000000"/>
              </w:rPr>
              <w:t xml:space="preserve">Extensively used HTML, CSS, </w:t>
            </w:r>
            <w:proofErr w:type="spellStart"/>
            <w:r>
              <w:t>javascript</w:t>
            </w:r>
            <w:proofErr w:type="spellEnd"/>
            <w:r>
              <w:rPr>
                <w:color w:val="000000"/>
              </w:rPr>
              <w:t xml:space="preserve"> and jQuery.</w:t>
            </w:r>
          </w:p>
          <w:p w:rsidR="00BD6595" w:rsidRDefault="00000000">
            <w:pPr>
              <w:numPr>
                <w:ilvl w:val="0"/>
                <w:numId w:val="2"/>
              </w:numPr>
              <w:pBdr>
                <w:top w:val="nil"/>
                <w:left w:val="nil"/>
                <w:bottom w:val="nil"/>
                <w:right w:val="nil"/>
                <w:between w:val="nil"/>
              </w:pBdr>
              <w:spacing w:after="0" w:line="240" w:lineRule="auto"/>
              <w:rPr>
                <w:color w:val="000000"/>
              </w:rPr>
            </w:pPr>
            <w:r>
              <w:rPr>
                <w:color w:val="000000"/>
              </w:rPr>
              <w:t>Extensively used Ant migration tool and SVN for the migration process and version control.</w:t>
            </w:r>
          </w:p>
          <w:p w:rsidR="00BD6595" w:rsidRDefault="00000000">
            <w:pPr>
              <w:numPr>
                <w:ilvl w:val="0"/>
                <w:numId w:val="2"/>
              </w:numPr>
              <w:pBdr>
                <w:top w:val="nil"/>
                <w:left w:val="nil"/>
                <w:bottom w:val="nil"/>
                <w:right w:val="nil"/>
                <w:between w:val="nil"/>
              </w:pBdr>
              <w:spacing w:after="0" w:line="240" w:lineRule="auto"/>
              <w:rPr>
                <w:color w:val="000000"/>
                <w:sz w:val="24"/>
                <w:szCs w:val="24"/>
              </w:rPr>
            </w:pPr>
            <w:r>
              <w:rPr>
                <w:color w:val="000000"/>
              </w:rPr>
              <w:t xml:space="preserve">Involved in Data migration activity from legacy systems to SFDC. </w:t>
            </w: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000000">
            <w:pPr>
              <w:spacing w:after="0" w:line="240" w:lineRule="auto"/>
            </w:pPr>
            <w:r>
              <w:t xml:space="preserve">Client:  </w:t>
            </w:r>
            <w:r>
              <w:rPr>
                <w:b/>
              </w:rPr>
              <w:t>Cadence Design Systems, Inc.</w:t>
            </w:r>
          </w:p>
          <w:p w:rsidR="00BD6595" w:rsidRDefault="00000000">
            <w:pPr>
              <w:spacing w:after="0" w:line="240" w:lineRule="auto"/>
              <w:jc w:val="both"/>
            </w:pPr>
            <w:r>
              <w:t>Role: Module Lead</w:t>
            </w:r>
          </w:p>
          <w:p w:rsidR="00BD6595" w:rsidRDefault="00000000">
            <w:pPr>
              <w:spacing w:after="0" w:line="240" w:lineRule="auto"/>
            </w:pPr>
            <w:r>
              <w:t>Duration: 4 months</w:t>
            </w:r>
          </w:p>
          <w:p w:rsidR="00BD6595" w:rsidRDefault="00BD6595">
            <w:pPr>
              <w:spacing w:after="0" w:line="240" w:lineRule="auto"/>
            </w:pPr>
          </w:p>
          <w:p w:rsidR="00BD6595" w:rsidRDefault="00000000">
            <w:pPr>
              <w:spacing w:after="0" w:line="240" w:lineRule="auto"/>
            </w:pPr>
            <w:r>
              <w:t>Cadence Design systems needs to migrate the existing search portal COS 1.0 to a new platform COS 2.0 in Salesforce.com with enhanced functionalities –</w:t>
            </w:r>
          </w:p>
          <w:p w:rsidR="00BD6595" w:rsidRDefault="00000000">
            <w:pPr>
              <w:spacing w:after="0" w:line="240" w:lineRule="auto"/>
            </w:pPr>
            <w:r>
              <w:t xml:space="preserve">- Cadence community users to be able to perform Search through their Cadence Online Support system </w:t>
            </w:r>
          </w:p>
          <w:p w:rsidR="00BD6595" w:rsidRDefault="00000000">
            <w:pPr>
              <w:spacing w:after="0" w:line="240" w:lineRule="auto"/>
            </w:pPr>
            <w:r>
              <w:t xml:space="preserve">- Search Enterprise engine through Google Search Appliances (GSA) </w:t>
            </w:r>
          </w:p>
          <w:p w:rsidR="00BD6595" w:rsidRDefault="00BD6595">
            <w:pPr>
              <w:spacing w:after="0" w:line="240" w:lineRule="auto"/>
            </w:pPr>
          </w:p>
          <w:p w:rsidR="00BD6595" w:rsidRDefault="00000000">
            <w:pPr>
              <w:spacing w:after="0" w:line="240" w:lineRule="auto"/>
            </w:pPr>
            <w:r>
              <w:t xml:space="preserve">Responsibilities: </w:t>
            </w:r>
          </w:p>
          <w:p w:rsidR="00BD6595" w:rsidRDefault="00000000">
            <w:pPr>
              <w:numPr>
                <w:ilvl w:val="0"/>
                <w:numId w:val="2"/>
              </w:numPr>
              <w:pBdr>
                <w:top w:val="nil"/>
                <w:left w:val="nil"/>
                <w:bottom w:val="nil"/>
                <w:right w:val="nil"/>
                <w:between w:val="nil"/>
              </w:pBdr>
              <w:spacing w:before="280" w:after="0" w:line="240" w:lineRule="auto"/>
              <w:rPr>
                <w:color w:val="000000"/>
              </w:rPr>
            </w:pPr>
            <w:r>
              <w:rPr>
                <w:color w:val="000000"/>
              </w:rPr>
              <w:t>Worked on salesforce communities to build the web pages.</w:t>
            </w:r>
          </w:p>
          <w:p w:rsidR="00BD6595" w:rsidRDefault="00000000">
            <w:pPr>
              <w:numPr>
                <w:ilvl w:val="0"/>
                <w:numId w:val="2"/>
              </w:numPr>
              <w:pBdr>
                <w:top w:val="nil"/>
                <w:left w:val="nil"/>
                <w:bottom w:val="nil"/>
                <w:right w:val="nil"/>
                <w:between w:val="nil"/>
              </w:pBdr>
              <w:spacing w:after="0" w:line="240" w:lineRule="auto"/>
              <w:rPr>
                <w:color w:val="000000"/>
              </w:rPr>
            </w:pPr>
            <w:r>
              <w:rPr>
                <w:color w:val="000000"/>
              </w:rPr>
              <w:t>Implemented auto suggestion on Search through client-side integration.</w:t>
            </w:r>
          </w:p>
          <w:p w:rsidR="00BD6595" w:rsidRDefault="00000000">
            <w:pPr>
              <w:numPr>
                <w:ilvl w:val="0"/>
                <w:numId w:val="2"/>
              </w:numPr>
              <w:pBdr>
                <w:top w:val="nil"/>
                <w:left w:val="nil"/>
                <w:bottom w:val="nil"/>
                <w:right w:val="nil"/>
                <w:between w:val="nil"/>
              </w:pBdr>
              <w:spacing w:after="0" w:line="240" w:lineRule="auto"/>
              <w:rPr>
                <w:color w:val="000000"/>
              </w:rPr>
            </w:pPr>
            <w:r>
              <w:rPr>
                <w:color w:val="000000"/>
              </w:rPr>
              <w:t>Involved in to identify the cross-domain issues and resolutions.</w:t>
            </w:r>
          </w:p>
          <w:p w:rsidR="00BD6595" w:rsidRDefault="00000000">
            <w:pPr>
              <w:numPr>
                <w:ilvl w:val="0"/>
                <w:numId w:val="2"/>
              </w:numPr>
              <w:pBdr>
                <w:top w:val="nil"/>
                <w:left w:val="nil"/>
                <w:bottom w:val="nil"/>
                <w:right w:val="nil"/>
                <w:between w:val="nil"/>
              </w:pBdr>
              <w:spacing w:after="0" w:line="240" w:lineRule="auto"/>
              <w:rPr>
                <w:color w:val="000000"/>
              </w:rPr>
            </w:pPr>
            <w:r>
              <w:rPr>
                <w:color w:val="000000"/>
              </w:rPr>
              <w:t>Implemented Apex classes and Visual force pages</w:t>
            </w:r>
          </w:p>
          <w:p w:rsidR="00BD6595" w:rsidRDefault="00000000">
            <w:pPr>
              <w:numPr>
                <w:ilvl w:val="0"/>
                <w:numId w:val="2"/>
              </w:numPr>
              <w:shd w:val="clear" w:color="auto" w:fill="FFFFFF"/>
              <w:spacing w:after="0" w:line="240" w:lineRule="auto"/>
            </w:pPr>
            <w:r>
              <w:rPr>
                <w:color w:val="000000"/>
              </w:rPr>
              <w:t xml:space="preserve">Extensively used HTML, CSS, </w:t>
            </w:r>
            <w:proofErr w:type="spellStart"/>
            <w:r>
              <w:t>javascript</w:t>
            </w:r>
            <w:proofErr w:type="spellEnd"/>
            <w:r>
              <w:rPr>
                <w:color w:val="000000"/>
              </w:rPr>
              <w:t xml:space="preserve"> and jQuery.</w:t>
            </w:r>
          </w:p>
          <w:p w:rsidR="00BD6595" w:rsidRDefault="00BD6595">
            <w:pPr>
              <w:spacing w:after="0" w:line="240" w:lineRule="auto"/>
            </w:pPr>
          </w:p>
          <w:p w:rsidR="00BD6595" w:rsidRDefault="00BD6595">
            <w:pPr>
              <w:spacing w:after="0" w:line="240" w:lineRule="auto"/>
            </w:pPr>
          </w:p>
          <w:p w:rsidR="00BD6595" w:rsidRDefault="00000000">
            <w:pPr>
              <w:spacing w:after="0" w:line="240" w:lineRule="auto"/>
              <w:rPr>
                <w:sz w:val="24"/>
                <w:szCs w:val="24"/>
              </w:rPr>
            </w:pPr>
            <w:r>
              <w:t xml:space="preserve">Client:  </w:t>
            </w:r>
            <w:r>
              <w:rPr>
                <w:b/>
              </w:rPr>
              <w:t>Cadence Design Systems, Inc.</w:t>
            </w:r>
          </w:p>
          <w:p w:rsidR="00BD6595" w:rsidRDefault="00000000">
            <w:pPr>
              <w:spacing w:after="0" w:line="240" w:lineRule="auto"/>
            </w:pPr>
            <w:r>
              <w:t>Role: Senior Software Engineer</w:t>
            </w:r>
          </w:p>
          <w:p w:rsidR="00BD6595" w:rsidRDefault="00000000">
            <w:pPr>
              <w:spacing w:after="0" w:line="240" w:lineRule="auto"/>
            </w:pPr>
            <w:r>
              <w:t>Duration: 8 Months</w:t>
            </w:r>
          </w:p>
          <w:p w:rsidR="00BD6595" w:rsidRDefault="00BD6595">
            <w:pPr>
              <w:spacing w:after="0" w:line="240" w:lineRule="auto"/>
            </w:pPr>
          </w:p>
          <w:p w:rsidR="00BD6595" w:rsidRDefault="00000000">
            <w:pPr>
              <w:spacing w:after="0" w:line="240" w:lineRule="auto"/>
            </w:pPr>
            <w:r>
              <w:t>The objective of the project is to migrate On-Premise Single-Sign-on to Cloud based OKTA with</w:t>
            </w:r>
          </w:p>
          <w:p w:rsidR="00BD6595" w:rsidRDefault="00000000">
            <w:pPr>
              <w:spacing w:after="0" w:line="240" w:lineRule="auto"/>
            </w:pPr>
            <w:r>
              <w:t xml:space="preserve">Force.com Registration. New and /or Update User Registration screens and Account Management screens will be developed in cloud (Salesforce.com) and be able to seamlessly communicate with OKTA. </w:t>
            </w:r>
          </w:p>
          <w:p w:rsidR="00BD6595" w:rsidRDefault="00000000">
            <w:pPr>
              <w:spacing w:after="0" w:line="240" w:lineRule="auto"/>
            </w:pPr>
            <w:r>
              <w:t>The portal technology, which served its purpose till now is slowly giving way to Salesforce</w:t>
            </w:r>
          </w:p>
          <w:p w:rsidR="00BD6595" w:rsidRDefault="00000000">
            <w:pPr>
              <w:spacing w:after="0" w:line="240" w:lineRule="auto"/>
            </w:pPr>
            <w:r>
              <w:t>communities, which enables customer conversations about the brand in the organization’s backyard, thus seizing various customer interaction moments like answering customer service queries or giving details on the product.</w:t>
            </w:r>
          </w:p>
          <w:p w:rsidR="00BD6595" w:rsidRDefault="00BD6595">
            <w:pPr>
              <w:spacing w:after="0" w:line="240" w:lineRule="auto"/>
            </w:pPr>
          </w:p>
          <w:p w:rsidR="00BD6595" w:rsidRDefault="00000000">
            <w:pPr>
              <w:spacing w:after="0" w:line="240" w:lineRule="auto"/>
            </w:pPr>
            <w:r>
              <w:t xml:space="preserve">Responsibilities: </w:t>
            </w:r>
          </w:p>
          <w:p w:rsidR="00BD6595" w:rsidRDefault="00BD6595">
            <w:pPr>
              <w:spacing w:after="0" w:line="240" w:lineRule="auto"/>
            </w:pPr>
          </w:p>
          <w:p w:rsidR="00BD6595" w:rsidRDefault="00000000">
            <w:pPr>
              <w:numPr>
                <w:ilvl w:val="0"/>
                <w:numId w:val="2"/>
              </w:numPr>
              <w:spacing w:after="0"/>
              <w:jc w:val="both"/>
            </w:pPr>
            <w:r>
              <w:t>Involved in Implementation of Single Sign on for OKTA using Salesforce.com.</w:t>
            </w:r>
          </w:p>
          <w:p w:rsidR="00BD6595" w:rsidRDefault="00000000">
            <w:pPr>
              <w:numPr>
                <w:ilvl w:val="0"/>
                <w:numId w:val="2"/>
              </w:numPr>
              <w:spacing w:after="0"/>
              <w:jc w:val="both"/>
            </w:pPr>
            <w:r>
              <w:t>Involved in Implementation of Registration and Login Process of four downstream applications</w:t>
            </w:r>
          </w:p>
          <w:p w:rsidR="00BD6595" w:rsidRDefault="00000000">
            <w:pPr>
              <w:numPr>
                <w:ilvl w:val="0"/>
                <w:numId w:val="2"/>
              </w:numPr>
              <w:spacing w:after="0"/>
              <w:jc w:val="both"/>
            </w:pPr>
            <w:r>
              <w:t>using Salesforce.com for OKTA.</w:t>
            </w:r>
          </w:p>
          <w:p w:rsidR="00BD6595" w:rsidRDefault="00000000">
            <w:pPr>
              <w:numPr>
                <w:ilvl w:val="0"/>
                <w:numId w:val="2"/>
              </w:numPr>
              <w:spacing w:after="0"/>
              <w:jc w:val="both"/>
            </w:pPr>
            <w:r>
              <w:t>Implemented Apex classes, Triggers and Visual force pages</w:t>
            </w:r>
          </w:p>
          <w:p w:rsidR="00BD6595" w:rsidRDefault="00000000">
            <w:pPr>
              <w:numPr>
                <w:ilvl w:val="0"/>
                <w:numId w:val="2"/>
              </w:numPr>
              <w:spacing w:after="0"/>
              <w:jc w:val="both"/>
            </w:pPr>
            <w:r>
              <w:t>Responsible for creating workflows, process builders, email templates and validation rules</w:t>
            </w:r>
          </w:p>
          <w:p w:rsidR="00BD6595" w:rsidRDefault="00000000">
            <w:pPr>
              <w:numPr>
                <w:ilvl w:val="0"/>
                <w:numId w:val="2"/>
              </w:numPr>
              <w:spacing w:after="0"/>
              <w:jc w:val="both"/>
            </w:pPr>
            <w:r>
              <w:t>Responsible for creating Batch Apex and Schedule apex.</w:t>
            </w: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000000">
            <w:pPr>
              <w:spacing w:after="0" w:line="240" w:lineRule="auto"/>
              <w:rPr>
                <w:sz w:val="24"/>
                <w:szCs w:val="24"/>
              </w:rPr>
            </w:pPr>
            <w:r>
              <w:t xml:space="preserve">Client:  </w:t>
            </w:r>
            <w:r>
              <w:rPr>
                <w:b/>
                <w:sz w:val="24"/>
                <w:szCs w:val="24"/>
              </w:rPr>
              <w:t>Sears Holdings Corporation</w:t>
            </w:r>
          </w:p>
          <w:p w:rsidR="00BD6595" w:rsidRDefault="00000000">
            <w:pPr>
              <w:spacing w:after="0" w:line="240" w:lineRule="auto"/>
            </w:pPr>
            <w:r>
              <w:t>Role:    Senior Software Engineer</w:t>
            </w:r>
          </w:p>
          <w:p w:rsidR="00BD6595" w:rsidRDefault="00000000">
            <w:pPr>
              <w:spacing w:after="0" w:line="240" w:lineRule="auto"/>
            </w:pPr>
            <w:r>
              <w:t>Duration: 8 months</w:t>
            </w:r>
          </w:p>
          <w:p w:rsidR="00BD6595" w:rsidRDefault="00BD6595">
            <w:pPr>
              <w:spacing w:after="0" w:line="240" w:lineRule="auto"/>
            </w:pPr>
          </w:p>
          <w:p w:rsidR="00BD6595" w:rsidRDefault="00000000">
            <w:pPr>
              <w:spacing w:after="0" w:line="240" w:lineRule="auto"/>
            </w:pPr>
            <w:r>
              <w:lastRenderedPageBreak/>
              <w:t>The objective of the project is to implement an Escalation Handling System to address chronic</w:t>
            </w:r>
          </w:p>
          <w:p w:rsidR="00BD6595" w:rsidRDefault="00000000">
            <w:pPr>
              <w:spacing w:after="0" w:line="240" w:lineRule="auto"/>
            </w:pPr>
            <w:r>
              <w:t>complaint areas to encapsulate Member Resolution and Root Cause processes.</w:t>
            </w:r>
          </w:p>
          <w:p w:rsidR="00BD6595" w:rsidRDefault="00000000">
            <w:pPr>
              <w:spacing w:after="0" w:line="240" w:lineRule="auto"/>
            </w:pPr>
            <w:r>
              <w:t>Built customized CRM solution based on salesforce.com Service Cloud Enterprise Edition.</w:t>
            </w:r>
          </w:p>
          <w:p w:rsidR="00BD6595" w:rsidRDefault="00BD6595">
            <w:pPr>
              <w:spacing w:after="0" w:line="240" w:lineRule="auto"/>
            </w:pPr>
          </w:p>
          <w:p w:rsidR="00BD6595" w:rsidRDefault="00000000">
            <w:pPr>
              <w:spacing w:after="0" w:line="240" w:lineRule="auto"/>
            </w:pPr>
            <w:r>
              <w:t xml:space="preserve">Responsibilities: </w:t>
            </w:r>
          </w:p>
          <w:p w:rsidR="00BD6595" w:rsidRDefault="00BD6595">
            <w:pPr>
              <w:spacing w:after="0" w:line="240" w:lineRule="auto"/>
            </w:pPr>
          </w:p>
          <w:p w:rsidR="00BD6595" w:rsidRDefault="00000000">
            <w:pPr>
              <w:numPr>
                <w:ilvl w:val="0"/>
                <w:numId w:val="5"/>
              </w:numPr>
              <w:pBdr>
                <w:top w:val="nil"/>
                <w:left w:val="nil"/>
                <w:bottom w:val="nil"/>
                <w:right w:val="nil"/>
                <w:between w:val="nil"/>
              </w:pBdr>
              <w:spacing w:after="0" w:line="240" w:lineRule="auto"/>
              <w:jc w:val="both"/>
              <w:rPr>
                <w:color w:val="000000"/>
              </w:rPr>
            </w:pPr>
            <w:r>
              <w:rPr>
                <w:color w:val="000000"/>
              </w:rPr>
              <w:t>Configured email to case functionality and customized based on customer requirement.</w:t>
            </w:r>
          </w:p>
          <w:p w:rsidR="00BD6595" w:rsidRDefault="00000000">
            <w:pPr>
              <w:numPr>
                <w:ilvl w:val="0"/>
                <w:numId w:val="5"/>
              </w:numPr>
              <w:pBdr>
                <w:top w:val="nil"/>
                <w:left w:val="nil"/>
                <w:bottom w:val="nil"/>
                <w:right w:val="nil"/>
                <w:between w:val="nil"/>
              </w:pBdr>
              <w:spacing w:after="0" w:line="240" w:lineRule="auto"/>
              <w:jc w:val="both"/>
              <w:rPr>
                <w:color w:val="000000"/>
              </w:rPr>
            </w:pPr>
            <w:r>
              <w:rPr>
                <w:color w:val="000000"/>
              </w:rPr>
              <w:t>Worked on service console customization.</w:t>
            </w:r>
          </w:p>
          <w:p w:rsidR="00BD6595" w:rsidRDefault="00000000">
            <w:pPr>
              <w:numPr>
                <w:ilvl w:val="0"/>
                <w:numId w:val="5"/>
              </w:numPr>
              <w:pBdr>
                <w:top w:val="nil"/>
                <w:left w:val="nil"/>
                <w:bottom w:val="nil"/>
                <w:right w:val="nil"/>
                <w:between w:val="nil"/>
              </w:pBdr>
              <w:spacing w:after="0" w:line="240" w:lineRule="auto"/>
              <w:jc w:val="both"/>
              <w:rPr>
                <w:color w:val="000000"/>
              </w:rPr>
            </w:pPr>
            <w:r>
              <w:rPr>
                <w:color w:val="000000"/>
              </w:rPr>
              <w:t>Implemented Custom chatter capability.</w:t>
            </w:r>
          </w:p>
          <w:p w:rsidR="00BD6595" w:rsidRDefault="00000000">
            <w:pPr>
              <w:numPr>
                <w:ilvl w:val="0"/>
                <w:numId w:val="5"/>
              </w:numPr>
              <w:pBdr>
                <w:top w:val="nil"/>
                <w:left w:val="nil"/>
                <w:bottom w:val="nil"/>
                <w:right w:val="nil"/>
                <w:between w:val="nil"/>
              </w:pBdr>
              <w:spacing w:after="0" w:line="240" w:lineRule="auto"/>
              <w:jc w:val="both"/>
              <w:rPr>
                <w:color w:val="000000"/>
              </w:rPr>
            </w:pPr>
            <w:r>
              <w:rPr>
                <w:color w:val="000000"/>
              </w:rPr>
              <w:t xml:space="preserve">Extensively used apex, Visual-force, </w:t>
            </w:r>
            <w:proofErr w:type="spellStart"/>
            <w:r>
              <w:t>javascript</w:t>
            </w:r>
            <w:proofErr w:type="spellEnd"/>
            <w:r>
              <w:rPr>
                <w:color w:val="000000"/>
              </w:rPr>
              <w:t xml:space="preserve"> and jQuery.</w:t>
            </w:r>
          </w:p>
          <w:p w:rsidR="00BD6595" w:rsidRDefault="00000000">
            <w:pPr>
              <w:numPr>
                <w:ilvl w:val="0"/>
                <w:numId w:val="5"/>
              </w:numPr>
              <w:pBdr>
                <w:top w:val="nil"/>
                <w:left w:val="nil"/>
                <w:bottom w:val="nil"/>
                <w:right w:val="nil"/>
                <w:between w:val="nil"/>
              </w:pBdr>
              <w:spacing w:after="0" w:line="240" w:lineRule="auto"/>
              <w:jc w:val="both"/>
              <w:rPr>
                <w:color w:val="000000"/>
              </w:rPr>
            </w:pPr>
            <w:r>
              <w:rPr>
                <w:color w:val="000000"/>
              </w:rPr>
              <w:t xml:space="preserve">Involved </w:t>
            </w:r>
            <w:r>
              <w:t>in the deployment</w:t>
            </w:r>
            <w:r>
              <w:rPr>
                <w:color w:val="000000"/>
              </w:rPr>
              <w:t xml:space="preserve"> process and handling deployment issues.</w:t>
            </w:r>
          </w:p>
          <w:p w:rsidR="00BD6595" w:rsidRDefault="00BD6595">
            <w:pPr>
              <w:spacing w:after="0" w:line="240" w:lineRule="auto"/>
            </w:pPr>
          </w:p>
          <w:p w:rsidR="00BD6595" w:rsidRDefault="00BD6595">
            <w:pPr>
              <w:spacing w:after="0" w:line="240" w:lineRule="auto"/>
            </w:pPr>
          </w:p>
          <w:p w:rsidR="00BD6595" w:rsidRDefault="00BD6595">
            <w:pPr>
              <w:spacing w:after="0" w:line="240" w:lineRule="auto"/>
            </w:pPr>
          </w:p>
          <w:p w:rsidR="00BD6595" w:rsidRDefault="00000000">
            <w:pPr>
              <w:spacing w:after="0" w:line="240" w:lineRule="auto"/>
              <w:rPr>
                <w:sz w:val="24"/>
                <w:szCs w:val="24"/>
              </w:rPr>
            </w:pPr>
            <w:r>
              <w:t xml:space="preserve">Client:  </w:t>
            </w:r>
            <w:r>
              <w:rPr>
                <w:b/>
                <w:sz w:val="24"/>
                <w:szCs w:val="24"/>
              </w:rPr>
              <w:t>Peerless Developers Ltd</w:t>
            </w:r>
          </w:p>
          <w:p w:rsidR="00BD6595" w:rsidRDefault="00000000">
            <w:pPr>
              <w:spacing w:after="0" w:line="240" w:lineRule="auto"/>
            </w:pPr>
            <w:r>
              <w:t>Role:     Senior Software Engineer</w:t>
            </w:r>
          </w:p>
          <w:p w:rsidR="00BD6595" w:rsidRDefault="00000000">
            <w:pPr>
              <w:spacing w:after="0" w:line="240" w:lineRule="auto"/>
            </w:pPr>
            <w:r>
              <w:t>Duration: 9 months</w:t>
            </w:r>
          </w:p>
          <w:p w:rsidR="00BD6595" w:rsidRDefault="00BD6595">
            <w:pPr>
              <w:spacing w:after="0" w:line="240" w:lineRule="auto"/>
            </w:pPr>
          </w:p>
          <w:p w:rsidR="00BD6595" w:rsidRDefault="00000000">
            <w:pPr>
              <w:spacing w:after="0" w:line="240" w:lineRule="auto"/>
            </w:pPr>
            <w:r>
              <w:t xml:space="preserve">A solution based on Salesforce.com Sales Cloud platform which consolidates various existing Legacy applications. Implemented state of the art technologies to drive operational efficiencies through increase customer reach and sales across the product portfolio </w:t>
            </w:r>
            <w:proofErr w:type="gramStart"/>
            <w:r>
              <w:t>i.e.</w:t>
            </w:r>
            <w:proofErr w:type="gramEnd"/>
            <w:r>
              <w:t xml:space="preserve"> Financial Distribution Business.</w:t>
            </w:r>
          </w:p>
          <w:p w:rsidR="00BD6595" w:rsidRDefault="00BD6595">
            <w:pPr>
              <w:spacing w:after="0" w:line="240" w:lineRule="auto"/>
            </w:pPr>
          </w:p>
          <w:p w:rsidR="00BD6595" w:rsidRDefault="00000000">
            <w:pPr>
              <w:spacing w:after="0" w:line="240" w:lineRule="auto"/>
            </w:pPr>
            <w:r>
              <w:t xml:space="preserve">Responsibilities: </w:t>
            </w:r>
          </w:p>
          <w:p w:rsidR="00BD6595" w:rsidRDefault="00BD6595">
            <w:pPr>
              <w:pBdr>
                <w:top w:val="nil"/>
                <w:left w:val="nil"/>
                <w:bottom w:val="nil"/>
                <w:right w:val="nil"/>
                <w:between w:val="nil"/>
              </w:pBdr>
              <w:spacing w:after="0" w:line="240" w:lineRule="auto"/>
              <w:ind w:left="720"/>
              <w:jc w:val="both"/>
              <w:rPr>
                <w:color w:val="000000"/>
              </w:rPr>
            </w:pPr>
          </w:p>
          <w:p w:rsidR="00BD6595" w:rsidRDefault="00000000">
            <w:pPr>
              <w:numPr>
                <w:ilvl w:val="0"/>
                <w:numId w:val="4"/>
              </w:numPr>
              <w:pBdr>
                <w:top w:val="nil"/>
                <w:left w:val="nil"/>
                <w:bottom w:val="nil"/>
                <w:right w:val="nil"/>
                <w:between w:val="nil"/>
              </w:pBdr>
              <w:spacing w:after="0" w:line="240" w:lineRule="auto"/>
              <w:jc w:val="both"/>
              <w:rPr>
                <w:color w:val="000000"/>
              </w:rPr>
            </w:pPr>
            <w:r>
              <w:rPr>
                <w:color w:val="000000"/>
              </w:rPr>
              <w:t>Worked as Salesforce Developer and administrator.</w:t>
            </w:r>
          </w:p>
          <w:p w:rsidR="00BD6595" w:rsidRDefault="00000000">
            <w:pPr>
              <w:numPr>
                <w:ilvl w:val="0"/>
                <w:numId w:val="4"/>
              </w:numPr>
              <w:pBdr>
                <w:top w:val="nil"/>
                <w:left w:val="nil"/>
                <w:bottom w:val="nil"/>
                <w:right w:val="nil"/>
                <w:between w:val="nil"/>
              </w:pBdr>
              <w:spacing w:after="0" w:line="240" w:lineRule="auto"/>
              <w:jc w:val="both"/>
              <w:rPr>
                <w:color w:val="000000"/>
              </w:rPr>
            </w:pPr>
            <w:r>
              <w:rPr>
                <w:color w:val="000000"/>
              </w:rPr>
              <w:t xml:space="preserve">Implemented custom reports </w:t>
            </w:r>
            <w:r>
              <w:t>for the remittance</w:t>
            </w:r>
            <w:r>
              <w:rPr>
                <w:color w:val="000000"/>
              </w:rPr>
              <w:t xml:space="preserve"> process.</w:t>
            </w:r>
          </w:p>
          <w:p w:rsidR="00BD6595" w:rsidRDefault="00000000">
            <w:pPr>
              <w:numPr>
                <w:ilvl w:val="0"/>
                <w:numId w:val="4"/>
              </w:numPr>
              <w:pBdr>
                <w:top w:val="nil"/>
                <w:left w:val="nil"/>
                <w:bottom w:val="nil"/>
                <w:right w:val="nil"/>
                <w:between w:val="nil"/>
              </w:pBdr>
              <w:spacing w:after="0" w:line="240" w:lineRule="auto"/>
              <w:jc w:val="both"/>
              <w:rPr>
                <w:color w:val="000000"/>
              </w:rPr>
            </w:pPr>
            <w:r>
              <w:rPr>
                <w:color w:val="000000"/>
              </w:rPr>
              <w:t xml:space="preserve">Implemented the batch process to process large </w:t>
            </w:r>
            <w:r>
              <w:t>amounts</w:t>
            </w:r>
            <w:r>
              <w:rPr>
                <w:color w:val="000000"/>
              </w:rPr>
              <w:t xml:space="preserve"> of data in SFDC.</w:t>
            </w:r>
          </w:p>
          <w:p w:rsidR="00BD6595" w:rsidRDefault="00000000">
            <w:pPr>
              <w:numPr>
                <w:ilvl w:val="0"/>
                <w:numId w:val="4"/>
              </w:numPr>
              <w:pBdr>
                <w:top w:val="nil"/>
                <w:left w:val="nil"/>
                <w:bottom w:val="nil"/>
                <w:right w:val="nil"/>
                <w:between w:val="nil"/>
              </w:pBdr>
              <w:spacing w:after="0" w:line="240" w:lineRule="auto"/>
              <w:jc w:val="both"/>
              <w:rPr>
                <w:color w:val="000000"/>
              </w:rPr>
            </w:pPr>
            <w:r>
              <w:rPr>
                <w:color w:val="000000"/>
              </w:rPr>
              <w:t>Extensively used apex, Visual-force and data-loader.</w:t>
            </w:r>
          </w:p>
          <w:p w:rsidR="00BD6595" w:rsidRDefault="00000000">
            <w:pPr>
              <w:numPr>
                <w:ilvl w:val="0"/>
                <w:numId w:val="4"/>
              </w:numPr>
              <w:pBdr>
                <w:top w:val="nil"/>
                <w:left w:val="nil"/>
                <w:bottom w:val="nil"/>
                <w:right w:val="nil"/>
                <w:between w:val="nil"/>
              </w:pBdr>
              <w:spacing w:after="0" w:line="240" w:lineRule="auto"/>
              <w:jc w:val="both"/>
              <w:rPr>
                <w:color w:val="000000"/>
              </w:rPr>
            </w:pPr>
            <w:r>
              <w:rPr>
                <w:color w:val="000000"/>
              </w:rPr>
              <w:t>Performed configuration things like workflows, validation rules and approval process.</w:t>
            </w:r>
          </w:p>
          <w:p w:rsidR="00BD6595" w:rsidRDefault="00000000">
            <w:pPr>
              <w:numPr>
                <w:ilvl w:val="0"/>
                <w:numId w:val="4"/>
              </w:numPr>
              <w:pBdr>
                <w:top w:val="nil"/>
                <w:left w:val="nil"/>
                <w:bottom w:val="nil"/>
                <w:right w:val="nil"/>
                <w:between w:val="nil"/>
              </w:pBdr>
              <w:spacing w:after="0" w:line="240" w:lineRule="auto"/>
              <w:jc w:val="both"/>
              <w:rPr>
                <w:color w:val="000000"/>
              </w:rPr>
            </w:pPr>
            <w:r>
              <w:rPr>
                <w:color w:val="000000"/>
              </w:rPr>
              <w:t>Involved in deployment and handling deployment issues.</w:t>
            </w:r>
          </w:p>
          <w:p w:rsidR="00BD6595" w:rsidRDefault="00000000">
            <w:pPr>
              <w:numPr>
                <w:ilvl w:val="0"/>
                <w:numId w:val="4"/>
              </w:numPr>
              <w:pBdr>
                <w:top w:val="nil"/>
                <w:left w:val="nil"/>
                <w:bottom w:val="nil"/>
                <w:right w:val="nil"/>
                <w:between w:val="nil"/>
              </w:pBdr>
              <w:spacing w:after="0" w:line="240" w:lineRule="auto"/>
              <w:jc w:val="both"/>
              <w:rPr>
                <w:color w:val="000000"/>
              </w:rPr>
            </w:pPr>
            <w:r>
              <w:rPr>
                <w:color w:val="000000"/>
              </w:rPr>
              <w:t>Good exposure in customer engagement.</w:t>
            </w:r>
          </w:p>
          <w:p w:rsidR="00BD6595" w:rsidRDefault="00000000">
            <w:pPr>
              <w:numPr>
                <w:ilvl w:val="0"/>
                <w:numId w:val="4"/>
              </w:numPr>
              <w:pBdr>
                <w:top w:val="nil"/>
                <w:left w:val="nil"/>
                <w:bottom w:val="nil"/>
                <w:right w:val="nil"/>
                <w:between w:val="nil"/>
              </w:pBdr>
              <w:spacing w:after="0" w:line="240" w:lineRule="auto"/>
              <w:jc w:val="both"/>
              <w:rPr>
                <w:color w:val="000000"/>
              </w:rPr>
            </w:pPr>
            <w:r>
              <w:rPr>
                <w:color w:val="000000"/>
              </w:rPr>
              <w:t xml:space="preserve">Prepared Functional Design document and provided </w:t>
            </w:r>
            <w:r>
              <w:t>troubleshooting</w:t>
            </w:r>
            <w:r>
              <w:rPr>
                <w:color w:val="000000"/>
              </w:rPr>
              <w:t xml:space="preserve"> document.</w:t>
            </w:r>
          </w:p>
          <w:p w:rsidR="00BD6595" w:rsidRDefault="00BD6595">
            <w:pPr>
              <w:pBdr>
                <w:top w:val="nil"/>
                <w:left w:val="nil"/>
                <w:bottom w:val="nil"/>
                <w:right w:val="nil"/>
                <w:between w:val="nil"/>
              </w:pBdr>
              <w:spacing w:after="0" w:line="240" w:lineRule="auto"/>
              <w:jc w:val="both"/>
              <w:rPr>
                <w:color w:val="000000"/>
              </w:rPr>
            </w:pPr>
          </w:p>
          <w:p w:rsidR="00BD6595" w:rsidRDefault="00BD6595">
            <w:pPr>
              <w:spacing w:after="0" w:line="240" w:lineRule="auto"/>
              <w:rPr>
                <w:sz w:val="24"/>
                <w:szCs w:val="24"/>
              </w:rPr>
            </w:pPr>
          </w:p>
          <w:p w:rsidR="00BD6595" w:rsidRDefault="00BD6595">
            <w:pPr>
              <w:spacing w:after="0" w:line="240" w:lineRule="auto"/>
              <w:rPr>
                <w:sz w:val="24"/>
                <w:szCs w:val="24"/>
              </w:rPr>
            </w:pPr>
          </w:p>
          <w:p w:rsidR="00BD6595" w:rsidRDefault="00BD6595">
            <w:pPr>
              <w:spacing w:after="0" w:line="240" w:lineRule="auto"/>
              <w:rPr>
                <w:sz w:val="24"/>
                <w:szCs w:val="24"/>
              </w:rPr>
            </w:pPr>
          </w:p>
          <w:p w:rsidR="00BD6595" w:rsidRDefault="00BD6595">
            <w:pPr>
              <w:spacing w:after="0" w:line="240" w:lineRule="auto"/>
              <w:rPr>
                <w:sz w:val="24"/>
                <w:szCs w:val="24"/>
              </w:rPr>
            </w:pPr>
          </w:p>
          <w:p w:rsidR="00BD6595" w:rsidRDefault="00BD6595">
            <w:pPr>
              <w:spacing w:after="0" w:line="240" w:lineRule="auto"/>
              <w:rPr>
                <w:sz w:val="24"/>
                <w:szCs w:val="24"/>
              </w:rPr>
            </w:pPr>
          </w:p>
          <w:p w:rsidR="00BD6595" w:rsidRDefault="00BD6595">
            <w:pPr>
              <w:spacing w:after="0" w:line="240" w:lineRule="auto"/>
              <w:rPr>
                <w:sz w:val="24"/>
                <w:szCs w:val="24"/>
              </w:rPr>
            </w:pPr>
          </w:p>
          <w:p w:rsidR="00BD6595" w:rsidRDefault="00BD6595">
            <w:pPr>
              <w:spacing w:after="0" w:line="240" w:lineRule="auto"/>
              <w:rPr>
                <w:sz w:val="24"/>
                <w:szCs w:val="24"/>
              </w:rPr>
            </w:pPr>
          </w:p>
          <w:p w:rsidR="00BD6595" w:rsidRDefault="00BD6595">
            <w:pPr>
              <w:spacing w:after="0" w:line="240" w:lineRule="auto"/>
              <w:rPr>
                <w:sz w:val="24"/>
                <w:szCs w:val="24"/>
              </w:rPr>
            </w:pPr>
          </w:p>
          <w:p w:rsidR="00BD6595" w:rsidRDefault="00BD6595">
            <w:pPr>
              <w:spacing w:after="0" w:line="240" w:lineRule="auto"/>
              <w:rPr>
                <w:sz w:val="24"/>
                <w:szCs w:val="24"/>
              </w:rPr>
            </w:pPr>
          </w:p>
          <w:p w:rsidR="00BD6595" w:rsidRDefault="00BD6595">
            <w:pPr>
              <w:spacing w:after="0" w:line="240" w:lineRule="auto"/>
              <w:rPr>
                <w:sz w:val="24"/>
                <w:szCs w:val="24"/>
              </w:rPr>
            </w:pPr>
          </w:p>
          <w:p w:rsidR="00BD6595" w:rsidRDefault="00BD6595">
            <w:pPr>
              <w:spacing w:after="0" w:line="240" w:lineRule="auto"/>
              <w:rPr>
                <w:sz w:val="24"/>
                <w:szCs w:val="24"/>
              </w:rPr>
            </w:pPr>
          </w:p>
          <w:p w:rsidR="00BD6595" w:rsidRDefault="00BD6595">
            <w:pPr>
              <w:spacing w:after="0" w:line="240" w:lineRule="auto"/>
              <w:rPr>
                <w:sz w:val="24"/>
                <w:szCs w:val="24"/>
              </w:rPr>
            </w:pPr>
          </w:p>
          <w:p w:rsidR="00BD6595" w:rsidRDefault="00BD6595">
            <w:pPr>
              <w:spacing w:after="0" w:line="240" w:lineRule="auto"/>
              <w:rPr>
                <w:sz w:val="24"/>
                <w:szCs w:val="24"/>
              </w:rPr>
            </w:pPr>
          </w:p>
          <w:p w:rsidR="00BD6595" w:rsidRDefault="00BD6595">
            <w:pPr>
              <w:spacing w:after="0" w:line="240" w:lineRule="auto"/>
              <w:rPr>
                <w:sz w:val="24"/>
                <w:szCs w:val="24"/>
              </w:rPr>
            </w:pPr>
          </w:p>
          <w:p w:rsidR="00BD6595" w:rsidRDefault="00000000">
            <w:pPr>
              <w:spacing w:after="0" w:line="240" w:lineRule="auto"/>
              <w:rPr>
                <w:sz w:val="32"/>
                <w:szCs w:val="32"/>
              </w:rPr>
            </w:pPr>
            <w:r>
              <w:rPr>
                <w:b/>
                <w:sz w:val="24"/>
                <w:szCs w:val="24"/>
              </w:rPr>
              <w:t xml:space="preserve">EMC Corporation, India                                   </w:t>
            </w:r>
            <w:proofErr w:type="gramStart"/>
            <w:r>
              <w:rPr>
                <w:b/>
                <w:sz w:val="32"/>
                <w:szCs w:val="32"/>
              </w:rPr>
              <w:t>From</w:t>
            </w:r>
            <w:proofErr w:type="gramEnd"/>
            <w:r>
              <w:rPr>
                <w:b/>
                <w:sz w:val="32"/>
                <w:szCs w:val="32"/>
              </w:rPr>
              <w:t>: Apr 2013 to Nov 2013</w:t>
            </w:r>
          </w:p>
          <w:p w:rsidR="00BD6595" w:rsidRDefault="00BD6595">
            <w:pPr>
              <w:pBdr>
                <w:top w:val="nil"/>
                <w:left w:val="nil"/>
                <w:bottom w:val="nil"/>
                <w:right w:val="nil"/>
                <w:between w:val="nil"/>
              </w:pBdr>
              <w:spacing w:after="0" w:line="240" w:lineRule="auto"/>
              <w:jc w:val="both"/>
              <w:rPr>
                <w:color w:val="000000"/>
              </w:rPr>
            </w:pPr>
          </w:p>
          <w:p w:rsidR="00BD6595" w:rsidRDefault="00000000">
            <w:pPr>
              <w:spacing w:after="0" w:line="240" w:lineRule="auto"/>
              <w:rPr>
                <w:sz w:val="24"/>
                <w:szCs w:val="24"/>
              </w:rPr>
            </w:pPr>
            <w:r>
              <w:t xml:space="preserve">Client:  </w:t>
            </w:r>
            <w:r>
              <w:rPr>
                <w:b/>
                <w:sz w:val="24"/>
                <w:szCs w:val="24"/>
              </w:rPr>
              <w:t xml:space="preserve">EMC Corporation, India </w:t>
            </w:r>
          </w:p>
          <w:p w:rsidR="00BD6595" w:rsidRDefault="00000000">
            <w:pPr>
              <w:spacing w:after="0" w:line="240" w:lineRule="auto"/>
            </w:pPr>
            <w:r>
              <w:lastRenderedPageBreak/>
              <w:t>Role:     Senior Software Engineer</w:t>
            </w:r>
          </w:p>
          <w:p w:rsidR="00BD6595" w:rsidRDefault="00000000">
            <w:pPr>
              <w:spacing w:after="0" w:line="240" w:lineRule="auto"/>
            </w:pPr>
            <w:r>
              <w:t>Duration: 7 months</w:t>
            </w:r>
          </w:p>
          <w:p w:rsidR="00BD6595" w:rsidRDefault="00BD6595">
            <w:pPr>
              <w:spacing w:after="0" w:line="240" w:lineRule="auto"/>
            </w:pPr>
          </w:p>
          <w:p w:rsidR="00BD6595" w:rsidRDefault="00000000">
            <w:pPr>
              <w:spacing w:after="0" w:line="240" w:lineRule="auto"/>
            </w:pPr>
            <w:r>
              <w:t>EMC is a global leader in enabling businesses and service providers to transform their operations and deliver information technology as a service. EMC offers data storage, information security, virtualization, analytics, cloud computing and other products and services that enable businesses to store, manage, protect, and analyze data. EMC provides the technologies and tools that can help you release the power of your information. EMC ranks among the ten most valuable technology companies. EMC is using Salesforce.com for CRM sales, Partner Management, and Custom application development on the Force.com platform.</w:t>
            </w:r>
          </w:p>
          <w:p w:rsidR="00BD6595" w:rsidRDefault="00BD6595">
            <w:pPr>
              <w:spacing w:after="0" w:line="240" w:lineRule="auto"/>
            </w:pPr>
          </w:p>
          <w:p w:rsidR="00BD6595" w:rsidRDefault="00000000">
            <w:pPr>
              <w:spacing w:after="0" w:line="240" w:lineRule="auto"/>
            </w:pPr>
            <w:r>
              <w:t xml:space="preserve">Responsibilities: </w:t>
            </w:r>
          </w:p>
          <w:p w:rsidR="00BD6595" w:rsidRDefault="00BD6595">
            <w:pPr>
              <w:spacing w:after="0" w:line="240" w:lineRule="auto"/>
            </w:pPr>
          </w:p>
          <w:p w:rsidR="00BD6595" w:rsidRDefault="00000000">
            <w:pPr>
              <w:numPr>
                <w:ilvl w:val="0"/>
                <w:numId w:val="1"/>
              </w:numPr>
              <w:pBdr>
                <w:top w:val="nil"/>
                <w:left w:val="nil"/>
                <w:bottom w:val="nil"/>
                <w:right w:val="nil"/>
                <w:between w:val="nil"/>
              </w:pBdr>
              <w:spacing w:after="0" w:line="240" w:lineRule="auto"/>
              <w:jc w:val="both"/>
              <w:rPr>
                <w:color w:val="000000"/>
              </w:rPr>
            </w:pPr>
            <w:r>
              <w:rPr>
                <w:color w:val="000000"/>
              </w:rPr>
              <w:t>Created Apex classes, Triggers and Visual force pages for customizing the application.</w:t>
            </w:r>
          </w:p>
          <w:p w:rsidR="00BD6595" w:rsidRDefault="00000000">
            <w:pPr>
              <w:numPr>
                <w:ilvl w:val="0"/>
                <w:numId w:val="1"/>
              </w:numPr>
              <w:pBdr>
                <w:top w:val="nil"/>
                <w:left w:val="nil"/>
                <w:bottom w:val="nil"/>
                <w:right w:val="nil"/>
                <w:between w:val="nil"/>
              </w:pBdr>
              <w:spacing w:after="0" w:line="240" w:lineRule="auto"/>
              <w:jc w:val="both"/>
              <w:rPr>
                <w:color w:val="000000"/>
              </w:rPr>
            </w:pPr>
            <w:r>
              <w:rPr>
                <w:color w:val="000000"/>
              </w:rPr>
              <w:t>Responsible for Creating Page layouts, Record types, Roles, Profiles, Public groups and Queues.</w:t>
            </w:r>
          </w:p>
          <w:p w:rsidR="00BD6595" w:rsidRDefault="00000000">
            <w:pPr>
              <w:numPr>
                <w:ilvl w:val="0"/>
                <w:numId w:val="1"/>
              </w:numPr>
              <w:pBdr>
                <w:top w:val="nil"/>
                <w:left w:val="nil"/>
                <w:bottom w:val="nil"/>
                <w:right w:val="nil"/>
                <w:between w:val="nil"/>
              </w:pBdr>
              <w:spacing w:after="0" w:line="240" w:lineRule="auto"/>
              <w:jc w:val="both"/>
              <w:rPr>
                <w:color w:val="000000"/>
              </w:rPr>
            </w:pPr>
            <w:r>
              <w:rPr>
                <w:color w:val="000000"/>
              </w:rPr>
              <w:t>Responsible for Creation of Workflows, Approval Process and Validation rules.</w:t>
            </w:r>
          </w:p>
          <w:p w:rsidR="00BD6595" w:rsidRDefault="00000000">
            <w:pPr>
              <w:numPr>
                <w:ilvl w:val="0"/>
                <w:numId w:val="1"/>
              </w:numPr>
              <w:pBdr>
                <w:top w:val="nil"/>
                <w:left w:val="nil"/>
                <w:bottom w:val="nil"/>
                <w:right w:val="nil"/>
                <w:between w:val="nil"/>
              </w:pBdr>
              <w:spacing w:after="0" w:line="240" w:lineRule="auto"/>
              <w:jc w:val="both"/>
              <w:rPr>
                <w:color w:val="000000"/>
              </w:rPr>
            </w:pPr>
            <w:r>
              <w:rPr>
                <w:color w:val="000000"/>
              </w:rPr>
              <w:t xml:space="preserve">Responsible for production Deployment </w:t>
            </w:r>
            <w:r>
              <w:t>Coordination</w:t>
            </w:r>
            <w:r>
              <w:rPr>
                <w:color w:val="000000"/>
              </w:rPr>
              <w:t>/Support.</w:t>
            </w:r>
          </w:p>
          <w:p w:rsidR="00BD6595" w:rsidRDefault="00000000">
            <w:pPr>
              <w:numPr>
                <w:ilvl w:val="0"/>
                <w:numId w:val="1"/>
              </w:numPr>
              <w:pBdr>
                <w:top w:val="nil"/>
                <w:left w:val="nil"/>
                <w:bottom w:val="nil"/>
                <w:right w:val="nil"/>
                <w:between w:val="nil"/>
              </w:pBdr>
              <w:spacing w:after="0" w:line="240" w:lineRule="auto"/>
              <w:jc w:val="both"/>
              <w:rPr>
                <w:color w:val="000000"/>
              </w:rPr>
            </w:pPr>
            <w:r>
              <w:rPr>
                <w:color w:val="000000"/>
              </w:rPr>
              <w:t>Responsible for optimizing the classes to fix run test errors during PROD deployment.</w:t>
            </w:r>
          </w:p>
          <w:p w:rsidR="00BD6595" w:rsidRDefault="00000000">
            <w:pPr>
              <w:numPr>
                <w:ilvl w:val="0"/>
                <w:numId w:val="1"/>
              </w:numPr>
              <w:pBdr>
                <w:top w:val="nil"/>
                <w:left w:val="nil"/>
                <w:bottom w:val="nil"/>
                <w:right w:val="nil"/>
                <w:between w:val="nil"/>
              </w:pBdr>
              <w:spacing w:after="0" w:line="240" w:lineRule="auto"/>
              <w:jc w:val="both"/>
              <w:rPr>
                <w:color w:val="000000"/>
              </w:rPr>
            </w:pPr>
            <w:r>
              <w:rPr>
                <w:color w:val="000000"/>
              </w:rPr>
              <w:t>Responsible for writing test class to increase code coverage</w:t>
            </w:r>
            <w:r>
              <w:rPr>
                <w:noProof/>
              </w:rPr>
              <mc:AlternateContent>
                <mc:Choice Requires="wps">
                  <w:drawing>
                    <wp:anchor distT="0" distB="0" distL="114300" distR="114300" simplePos="0" relativeHeight="251658240" behindDoc="0" locked="0" layoutInCell="1" hidden="0" allowOverlap="1">
                      <wp:simplePos x="0" y="0"/>
                      <wp:positionH relativeFrom="column">
                        <wp:posOffset>7</wp:posOffset>
                      </wp:positionH>
                      <wp:positionV relativeFrom="paragraph">
                        <wp:posOffset>0</wp:posOffset>
                      </wp:positionV>
                      <wp:extent cx="12700" cy="12700"/>
                      <wp:effectExtent l="0" t="0" r="0" b="0"/>
                      <wp:wrapNone/>
                      <wp:docPr id="1" name="Rectangle 1"/>
                      <wp:cNvGraphicFramePr/>
                      <a:graphic xmlns:a="http://schemas.openxmlformats.org/drawingml/2006/main">
                        <a:graphicData uri="http://schemas.microsoft.com/office/word/2010/wordprocessingShape">
                          <wps:wsp>
                            <wps:cNvSpPr/>
                            <wps:spPr>
                              <a:xfrm>
                                <a:off x="0" y="0"/>
                                <a:ext cx="12700" cy="12700"/>
                              </a:xfrm>
                              <a:prstGeom prst="rect">
                                <a:avLst/>
                              </a:prstGeom>
                              <a:noFill/>
                              <a:ln>
                                <a:noFill/>
                              </a:ln>
                            </wps:spPr>
                            <wps:txbx>
                              <w:txbxContent>
                                <w:p w:rsidR="00BD6595" w:rsidRDefault="00BD659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2700" cy="12700"/>
                              </a:xfrm>
                              <a:prstGeom prst="rect"/>
                              <a:ln/>
                            </pic:spPr>
                          </pic:pic>
                        </a:graphicData>
                      </a:graphic>
                    </wp:anchor>
                  </w:drawing>
                </mc:Fallback>
              </mc:AlternateContent>
            </w:r>
          </w:p>
          <w:p w:rsidR="00BD6595" w:rsidRDefault="00BD6595">
            <w:pPr>
              <w:pBdr>
                <w:top w:val="nil"/>
                <w:left w:val="nil"/>
                <w:bottom w:val="nil"/>
                <w:right w:val="nil"/>
                <w:between w:val="nil"/>
              </w:pBdr>
              <w:spacing w:after="0" w:line="240" w:lineRule="auto"/>
              <w:jc w:val="both"/>
            </w:pPr>
          </w:p>
          <w:p w:rsidR="00BD6595" w:rsidRDefault="00BD6595">
            <w:pPr>
              <w:pBdr>
                <w:top w:val="nil"/>
                <w:left w:val="nil"/>
                <w:bottom w:val="nil"/>
                <w:right w:val="nil"/>
                <w:between w:val="nil"/>
              </w:pBdr>
              <w:spacing w:after="0" w:line="240" w:lineRule="auto"/>
              <w:jc w:val="both"/>
            </w:pPr>
          </w:p>
          <w:p w:rsidR="00BD6595" w:rsidRDefault="00000000">
            <w:pPr>
              <w:pBdr>
                <w:top w:val="nil"/>
                <w:left w:val="nil"/>
                <w:bottom w:val="nil"/>
                <w:right w:val="nil"/>
                <w:between w:val="nil"/>
              </w:pBdr>
              <w:spacing w:after="0" w:line="240" w:lineRule="auto"/>
              <w:jc w:val="both"/>
              <w:rPr>
                <w:b/>
              </w:rPr>
            </w:pPr>
            <w:r>
              <w:rPr>
                <w:b/>
              </w:rPr>
              <w:t>EDUCATION</w:t>
            </w:r>
          </w:p>
          <w:p w:rsidR="00BD6595" w:rsidRDefault="00BD6595">
            <w:pPr>
              <w:pBdr>
                <w:top w:val="nil"/>
                <w:left w:val="nil"/>
                <w:bottom w:val="nil"/>
                <w:right w:val="nil"/>
                <w:between w:val="nil"/>
              </w:pBdr>
              <w:spacing w:after="0" w:line="240" w:lineRule="auto"/>
              <w:jc w:val="both"/>
            </w:pPr>
          </w:p>
          <w:p w:rsidR="00BD6595" w:rsidRDefault="00000000">
            <w:pPr>
              <w:pBdr>
                <w:top w:val="nil"/>
                <w:left w:val="nil"/>
                <w:bottom w:val="nil"/>
                <w:right w:val="nil"/>
                <w:between w:val="nil"/>
              </w:pBdr>
              <w:spacing w:after="0" w:line="240" w:lineRule="auto"/>
              <w:jc w:val="both"/>
            </w:pPr>
            <w:r>
              <w:t xml:space="preserve"> M. TECH in Systems and Signal Processing - 2011</w:t>
            </w:r>
          </w:p>
          <w:p w:rsidR="00BD6595" w:rsidRDefault="00000000">
            <w:pPr>
              <w:pBdr>
                <w:top w:val="nil"/>
                <w:left w:val="nil"/>
                <w:bottom w:val="nil"/>
                <w:right w:val="nil"/>
                <w:between w:val="nil"/>
              </w:pBdr>
              <w:spacing w:after="0" w:line="240" w:lineRule="auto"/>
              <w:jc w:val="both"/>
            </w:pPr>
            <w:r>
              <w:t>Jawaharlal Nehru Technological University, Hyderabad</w:t>
            </w:r>
          </w:p>
          <w:p w:rsidR="00BD6595" w:rsidRDefault="00BD6595">
            <w:pPr>
              <w:pBdr>
                <w:top w:val="nil"/>
                <w:left w:val="nil"/>
                <w:bottom w:val="nil"/>
                <w:right w:val="nil"/>
                <w:between w:val="nil"/>
              </w:pBdr>
              <w:spacing w:after="0" w:line="240" w:lineRule="auto"/>
              <w:jc w:val="both"/>
            </w:pPr>
          </w:p>
          <w:p w:rsidR="00BD6595" w:rsidRDefault="00BD6595">
            <w:pPr>
              <w:shd w:val="clear" w:color="auto" w:fill="FFFFFF"/>
              <w:spacing w:after="0" w:line="240" w:lineRule="auto"/>
            </w:pPr>
          </w:p>
        </w:tc>
        <w:tc>
          <w:tcPr>
            <w:tcW w:w="2334" w:type="dxa"/>
            <w:shd w:val="clear" w:color="auto" w:fill="F2F2F2"/>
          </w:tcPr>
          <w:p w:rsidR="00BD6595" w:rsidRDefault="00BD6595">
            <w:pPr>
              <w:spacing w:after="0" w:line="240" w:lineRule="auto"/>
            </w:pPr>
          </w:p>
          <w:p w:rsidR="00BD6595" w:rsidRDefault="00BD6595">
            <w:pPr>
              <w:spacing w:after="0" w:line="240" w:lineRule="auto"/>
              <w:rPr>
                <w:sz w:val="20"/>
                <w:szCs w:val="20"/>
              </w:rPr>
            </w:pPr>
          </w:p>
          <w:p w:rsidR="00BD6595" w:rsidRDefault="00000000">
            <w:pPr>
              <w:spacing w:after="0" w:line="240" w:lineRule="auto"/>
              <w:rPr>
                <w:sz w:val="24"/>
                <w:szCs w:val="24"/>
              </w:rPr>
            </w:pPr>
            <w:r>
              <w:rPr>
                <w:b/>
                <w:sz w:val="24"/>
                <w:szCs w:val="24"/>
              </w:rPr>
              <w:t>SKILLS</w:t>
            </w:r>
          </w:p>
          <w:p w:rsidR="00BD6595" w:rsidRDefault="00BD6595">
            <w:pPr>
              <w:spacing w:after="0" w:line="240" w:lineRule="auto"/>
              <w:rPr>
                <w:sz w:val="20"/>
                <w:szCs w:val="20"/>
              </w:rPr>
            </w:pPr>
          </w:p>
          <w:p w:rsidR="00BD6595" w:rsidRDefault="00000000">
            <w:pPr>
              <w:spacing w:after="0" w:line="240" w:lineRule="auto"/>
              <w:rPr>
                <w:sz w:val="20"/>
                <w:szCs w:val="20"/>
              </w:rPr>
            </w:pPr>
            <w:r>
              <w:rPr>
                <w:b/>
                <w:sz w:val="20"/>
                <w:szCs w:val="20"/>
              </w:rPr>
              <w:t>Salesforce.com</w:t>
            </w:r>
          </w:p>
          <w:p w:rsidR="00BD6595" w:rsidRDefault="00000000">
            <w:pPr>
              <w:spacing w:after="0" w:line="240" w:lineRule="auto"/>
              <w:rPr>
                <w:sz w:val="20"/>
                <w:szCs w:val="20"/>
              </w:rPr>
            </w:pPr>
            <w:r>
              <w:rPr>
                <w:sz w:val="20"/>
                <w:szCs w:val="20"/>
              </w:rPr>
              <w:t>Apex</w:t>
            </w:r>
          </w:p>
          <w:p w:rsidR="00BD6595" w:rsidRDefault="00000000">
            <w:pPr>
              <w:spacing w:after="0" w:line="240" w:lineRule="auto"/>
              <w:rPr>
                <w:sz w:val="20"/>
                <w:szCs w:val="20"/>
              </w:rPr>
            </w:pPr>
            <w:r>
              <w:rPr>
                <w:sz w:val="20"/>
                <w:szCs w:val="20"/>
              </w:rPr>
              <w:t>Triggers</w:t>
            </w:r>
          </w:p>
          <w:p w:rsidR="00BD6595" w:rsidRDefault="00000000">
            <w:pPr>
              <w:spacing w:after="0" w:line="240" w:lineRule="auto"/>
              <w:rPr>
                <w:sz w:val="20"/>
                <w:szCs w:val="20"/>
              </w:rPr>
            </w:pPr>
            <w:r>
              <w:rPr>
                <w:sz w:val="20"/>
                <w:szCs w:val="20"/>
              </w:rPr>
              <w:t>Visualforce</w:t>
            </w:r>
          </w:p>
          <w:p w:rsidR="00BD6595" w:rsidRDefault="00000000">
            <w:pPr>
              <w:spacing w:after="0" w:line="240" w:lineRule="auto"/>
              <w:rPr>
                <w:sz w:val="20"/>
                <w:szCs w:val="20"/>
              </w:rPr>
            </w:pPr>
            <w:r>
              <w:rPr>
                <w:sz w:val="20"/>
                <w:szCs w:val="20"/>
              </w:rPr>
              <w:t>Aura</w:t>
            </w:r>
          </w:p>
          <w:p w:rsidR="00BD6595" w:rsidRDefault="00000000">
            <w:pPr>
              <w:spacing w:after="0" w:line="240" w:lineRule="auto"/>
              <w:rPr>
                <w:sz w:val="20"/>
                <w:szCs w:val="20"/>
              </w:rPr>
            </w:pPr>
            <w:r>
              <w:rPr>
                <w:sz w:val="20"/>
                <w:szCs w:val="20"/>
              </w:rPr>
              <w:t>LWC</w:t>
            </w:r>
          </w:p>
          <w:p w:rsidR="00BD6595" w:rsidRDefault="00000000">
            <w:pPr>
              <w:spacing w:after="0" w:line="240" w:lineRule="auto"/>
              <w:rPr>
                <w:sz w:val="20"/>
                <w:szCs w:val="20"/>
              </w:rPr>
            </w:pPr>
            <w:r>
              <w:rPr>
                <w:sz w:val="20"/>
                <w:szCs w:val="20"/>
              </w:rPr>
              <w:t>Workflows</w:t>
            </w:r>
          </w:p>
          <w:p w:rsidR="00BD6595" w:rsidRDefault="00000000">
            <w:pPr>
              <w:spacing w:after="0" w:line="240" w:lineRule="auto"/>
              <w:rPr>
                <w:sz w:val="20"/>
                <w:szCs w:val="20"/>
              </w:rPr>
            </w:pPr>
            <w:r>
              <w:rPr>
                <w:sz w:val="20"/>
                <w:szCs w:val="20"/>
              </w:rPr>
              <w:t>Approvals</w:t>
            </w:r>
          </w:p>
          <w:p w:rsidR="00BD6595" w:rsidRDefault="00000000">
            <w:pPr>
              <w:spacing w:after="0" w:line="240" w:lineRule="auto"/>
              <w:rPr>
                <w:sz w:val="20"/>
                <w:szCs w:val="20"/>
              </w:rPr>
            </w:pPr>
            <w:r>
              <w:rPr>
                <w:sz w:val="20"/>
                <w:szCs w:val="20"/>
              </w:rPr>
              <w:t>OWD</w:t>
            </w:r>
          </w:p>
          <w:p w:rsidR="00BD6595" w:rsidRDefault="00000000">
            <w:pPr>
              <w:spacing w:after="0" w:line="240" w:lineRule="auto"/>
              <w:rPr>
                <w:sz w:val="20"/>
                <w:szCs w:val="20"/>
              </w:rPr>
            </w:pPr>
            <w:r>
              <w:rPr>
                <w:sz w:val="20"/>
                <w:szCs w:val="20"/>
              </w:rPr>
              <w:t>Sharing Rules</w:t>
            </w:r>
          </w:p>
          <w:p w:rsidR="00BD6595" w:rsidRDefault="00000000">
            <w:pPr>
              <w:spacing w:after="0" w:line="240" w:lineRule="auto"/>
              <w:rPr>
                <w:sz w:val="20"/>
                <w:szCs w:val="20"/>
              </w:rPr>
            </w:pPr>
            <w:r>
              <w:rPr>
                <w:sz w:val="20"/>
                <w:szCs w:val="20"/>
              </w:rPr>
              <w:t>Profiles</w:t>
            </w:r>
          </w:p>
          <w:p w:rsidR="00BD6595" w:rsidRDefault="00000000">
            <w:pPr>
              <w:spacing w:after="0" w:line="240" w:lineRule="auto"/>
              <w:rPr>
                <w:sz w:val="20"/>
                <w:szCs w:val="20"/>
              </w:rPr>
            </w:pPr>
            <w:r>
              <w:rPr>
                <w:sz w:val="20"/>
                <w:szCs w:val="20"/>
              </w:rPr>
              <w:t>Sites</w:t>
            </w:r>
          </w:p>
          <w:p w:rsidR="00BD6595" w:rsidRDefault="00000000">
            <w:pPr>
              <w:spacing w:after="0" w:line="240" w:lineRule="auto"/>
              <w:rPr>
                <w:sz w:val="20"/>
                <w:szCs w:val="20"/>
              </w:rPr>
            </w:pPr>
            <w:r>
              <w:rPr>
                <w:sz w:val="20"/>
                <w:szCs w:val="20"/>
              </w:rPr>
              <w:t>Apex Data Loader</w:t>
            </w:r>
          </w:p>
          <w:p w:rsidR="00BD6595" w:rsidRDefault="00000000">
            <w:pPr>
              <w:spacing w:after="0" w:line="240" w:lineRule="auto"/>
              <w:rPr>
                <w:sz w:val="20"/>
                <w:szCs w:val="20"/>
              </w:rPr>
            </w:pPr>
            <w:r>
              <w:rPr>
                <w:sz w:val="20"/>
                <w:szCs w:val="20"/>
              </w:rPr>
              <w:t>Chatter</w:t>
            </w:r>
          </w:p>
          <w:p w:rsidR="00BD6595" w:rsidRDefault="00000000">
            <w:pPr>
              <w:spacing w:after="0" w:line="240" w:lineRule="auto"/>
              <w:rPr>
                <w:sz w:val="20"/>
                <w:szCs w:val="20"/>
              </w:rPr>
            </w:pPr>
            <w:r>
              <w:rPr>
                <w:sz w:val="20"/>
                <w:szCs w:val="20"/>
              </w:rPr>
              <w:t>Force.com IDE</w:t>
            </w:r>
          </w:p>
          <w:p w:rsidR="00BD6595" w:rsidRDefault="00000000">
            <w:pPr>
              <w:spacing w:after="0" w:line="240" w:lineRule="auto"/>
              <w:rPr>
                <w:sz w:val="20"/>
                <w:szCs w:val="20"/>
              </w:rPr>
            </w:pPr>
            <w:r>
              <w:rPr>
                <w:sz w:val="20"/>
                <w:szCs w:val="20"/>
              </w:rPr>
              <w:t>REST API</w:t>
            </w:r>
          </w:p>
          <w:p w:rsidR="00BD6595" w:rsidRDefault="00000000">
            <w:pPr>
              <w:spacing w:after="0" w:line="240" w:lineRule="auto"/>
              <w:rPr>
                <w:sz w:val="20"/>
                <w:szCs w:val="20"/>
              </w:rPr>
            </w:pPr>
            <w:r>
              <w:rPr>
                <w:sz w:val="20"/>
                <w:szCs w:val="20"/>
              </w:rPr>
              <w:t>SOAP API</w:t>
            </w:r>
          </w:p>
          <w:p w:rsidR="00BD6595" w:rsidRDefault="00000000">
            <w:pPr>
              <w:spacing w:after="0" w:line="240" w:lineRule="auto"/>
              <w:rPr>
                <w:sz w:val="20"/>
                <w:szCs w:val="20"/>
              </w:rPr>
            </w:pPr>
            <w:r>
              <w:rPr>
                <w:sz w:val="20"/>
                <w:szCs w:val="20"/>
              </w:rPr>
              <w:t>Communities</w:t>
            </w:r>
          </w:p>
          <w:p w:rsidR="00BD6595" w:rsidRDefault="00000000">
            <w:pPr>
              <w:spacing w:after="0" w:line="240" w:lineRule="auto"/>
              <w:rPr>
                <w:sz w:val="20"/>
                <w:szCs w:val="20"/>
              </w:rPr>
            </w:pPr>
            <w:r>
              <w:rPr>
                <w:sz w:val="20"/>
                <w:szCs w:val="20"/>
              </w:rPr>
              <w:t>Lightning Experience</w:t>
            </w:r>
          </w:p>
          <w:p w:rsidR="00BD6595" w:rsidRDefault="00000000">
            <w:pPr>
              <w:spacing w:after="0" w:line="240" w:lineRule="auto"/>
              <w:rPr>
                <w:sz w:val="20"/>
                <w:szCs w:val="20"/>
              </w:rPr>
            </w:pPr>
            <w:r>
              <w:rPr>
                <w:sz w:val="20"/>
                <w:szCs w:val="20"/>
              </w:rPr>
              <w:t>Sales Cloud</w:t>
            </w:r>
          </w:p>
          <w:p w:rsidR="00BD6595" w:rsidRDefault="00000000">
            <w:pPr>
              <w:spacing w:after="0" w:line="240" w:lineRule="auto"/>
              <w:rPr>
                <w:sz w:val="20"/>
                <w:szCs w:val="20"/>
              </w:rPr>
            </w:pPr>
            <w:r>
              <w:rPr>
                <w:sz w:val="20"/>
                <w:szCs w:val="20"/>
              </w:rPr>
              <w:t>Service Cloud</w:t>
            </w:r>
          </w:p>
          <w:p w:rsidR="00BD6595" w:rsidRDefault="00000000">
            <w:pPr>
              <w:spacing w:after="0" w:line="240" w:lineRule="auto"/>
              <w:rPr>
                <w:sz w:val="20"/>
                <w:szCs w:val="20"/>
              </w:rPr>
            </w:pPr>
            <w:r>
              <w:rPr>
                <w:sz w:val="20"/>
                <w:szCs w:val="20"/>
              </w:rPr>
              <w:t>Sites</w:t>
            </w:r>
          </w:p>
          <w:p w:rsidR="00BD6595" w:rsidRDefault="00000000">
            <w:pPr>
              <w:spacing w:after="0" w:line="240" w:lineRule="auto"/>
              <w:rPr>
                <w:sz w:val="20"/>
                <w:szCs w:val="20"/>
              </w:rPr>
            </w:pPr>
            <w:r>
              <w:rPr>
                <w:sz w:val="20"/>
                <w:szCs w:val="20"/>
              </w:rPr>
              <w:t>Reports and Dashboards</w:t>
            </w:r>
          </w:p>
          <w:p w:rsidR="00BD6595" w:rsidRDefault="00BD6595">
            <w:pPr>
              <w:spacing w:after="0" w:line="240" w:lineRule="auto"/>
              <w:rPr>
                <w:sz w:val="20"/>
                <w:szCs w:val="20"/>
              </w:rPr>
            </w:pPr>
          </w:p>
          <w:p w:rsidR="00BD6595" w:rsidRDefault="00BD6595">
            <w:pPr>
              <w:spacing w:after="0" w:line="240" w:lineRule="auto"/>
              <w:rPr>
                <w:sz w:val="20"/>
                <w:szCs w:val="20"/>
              </w:rPr>
            </w:pPr>
          </w:p>
          <w:p w:rsidR="00BD6595" w:rsidRDefault="00000000">
            <w:pPr>
              <w:spacing w:after="0" w:line="240" w:lineRule="auto"/>
              <w:rPr>
                <w:sz w:val="20"/>
                <w:szCs w:val="20"/>
              </w:rPr>
            </w:pPr>
            <w:r>
              <w:rPr>
                <w:b/>
                <w:sz w:val="20"/>
                <w:szCs w:val="20"/>
              </w:rPr>
              <w:t>Other</w:t>
            </w:r>
          </w:p>
          <w:p w:rsidR="00BD6595" w:rsidRDefault="00000000">
            <w:pPr>
              <w:spacing w:after="0" w:line="240" w:lineRule="auto"/>
              <w:rPr>
                <w:sz w:val="20"/>
                <w:szCs w:val="20"/>
              </w:rPr>
            </w:pPr>
            <w:r>
              <w:rPr>
                <w:sz w:val="20"/>
                <w:szCs w:val="20"/>
              </w:rPr>
              <w:t>Java</w:t>
            </w:r>
          </w:p>
          <w:p w:rsidR="00BD6595" w:rsidRDefault="00000000">
            <w:pPr>
              <w:spacing w:after="0" w:line="240" w:lineRule="auto"/>
              <w:rPr>
                <w:sz w:val="20"/>
                <w:szCs w:val="20"/>
              </w:rPr>
            </w:pPr>
            <w:r>
              <w:rPr>
                <w:sz w:val="20"/>
                <w:szCs w:val="20"/>
              </w:rPr>
              <w:t>JavaScript</w:t>
            </w:r>
          </w:p>
          <w:p w:rsidR="00BD6595" w:rsidRDefault="00000000">
            <w:pPr>
              <w:spacing w:after="0" w:line="240" w:lineRule="auto"/>
              <w:rPr>
                <w:sz w:val="20"/>
                <w:szCs w:val="20"/>
              </w:rPr>
            </w:pPr>
            <w:r>
              <w:rPr>
                <w:sz w:val="20"/>
                <w:szCs w:val="20"/>
              </w:rPr>
              <w:t>HTML</w:t>
            </w:r>
          </w:p>
          <w:p w:rsidR="00BD6595" w:rsidRDefault="00000000">
            <w:pPr>
              <w:spacing w:after="0" w:line="240" w:lineRule="auto"/>
              <w:rPr>
                <w:sz w:val="20"/>
                <w:szCs w:val="20"/>
              </w:rPr>
            </w:pPr>
            <w:r>
              <w:rPr>
                <w:sz w:val="20"/>
                <w:szCs w:val="20"/>
              </w:rPr>
              <w:t>jQuery</w:t>
            </w:r>
          </w:p>
          <w:p w:rsidR="00BD6595" w:rsidRDefault="00BD6595">
            <w:pPr>
              <w:spacing w:after="0" w:line="240" w:lineRule="auto"/>
              <w:rPr>
                <w:sz w:val="20"/>
                <w:szCs w:val="20"/>
              </w:rPr>
            </w:pPr>
          </w:p>
          <w:p w:rsidR="00BD6595" w:rsidRDefault="00000000">
            <w:pPr>
              <w:spacing w:after="0" w:line="240" w:lineRule="auto"/>
              <w:rPr>
                <w:sz w:val="20"/>
                <w:szCs w:val="20"/>
              </w:rPr>
            </w:pPr>
            <w:r>
              <w:rPr>
                <w:b/>
                <w:sz w:val="20"/>
                <w:szCs w:val="20"/>
              </w:rPr>
              <w:t>Tools</w:t>
            </w:r>
          </w:p>
          <w:p w:rsidR="00BD6595" w:rsidRDefault="00000000">
            <w:pPr>
              <w:spacing w:after="0" w:line="240" w:lineRule="auto"/>
              <w:rPr>
                <w:sz w:val="20"/>
                <w:szCs w:val="20"/>
              </w:rPr>
            </w:pPr>
            <w:r>
              <w:rPr>
                <w:sz w:val="20"/>
                <w:szCs w:val="20"/>
              </w:rPr>
              <w:t>Eclipse IDE</w:t>
            </w:r>
          </w:p>
          <w:p w:rsidR="00BD6595" w:rsidRDefault="00000000">
            <w:pPr>
              <w:spacing w:after="0" w:line="240" w:lineRule="auto"/>
              <w:rPr>
                <w:sz w:val="20"/>
                <w:szCs w:val="20"/>
              </w:rPr>
            </w:pPr>
            <w:r>
              <w:rPr>
                <w:sz w:val="20"/>
                <w:szCs w:val="20"/>
              </w:rPr>
              <w:t>SVN</w:t>
            </w:r>
          </w:p>
          <w:p w:rsidR="00BD6595" w:rsidRDefault="00000000">
            <w:pPr>
              <w:spacing w:after="0" w:line="240" w:lineRule="auto"/>
              <w:rPr>
                <w:sz w:val="20"/>
                <w:szCs w:val="20"/>
              </w:rPr>
            </w:pPr>
            <w:r>
              <w:rPr>
                <w:sz w:val="20"/>
                <w:szCs w:val="20"/>
              </w:rPr>
              <w:t>GitHub</w:t>
            </w:r>
          </w:p>
          <w:p w:rsidR="00BD6595" w:rsidRDefault="00000000">
            <w:pPr>
              <w:spacing w:after="0" w:line="240" w:lineRule="auto"/>
              <w:rPr>
                <w:sz w:val="20"/>
                <w:szCs w:val="20"/>
              </w:rPr>
            </w:pPr>
            <w:r>
              <w:rPr>
                <w:sz w:val="20"/>
                <w:szCs w:val="20"/>
              </w:rPr>
              <w:t>VS Code</w:t>
            </w:r>
          </w:p>
          <w:p w:rsidR="00BD6595" w:rsidRDefault="00000000">
            <w:pPr>
              <w:spacing w:after="0" w:line="240" w:lineRule="auto"/>
              <w:rPr>
                <w:sz w:val="20"/>
                <w:szCs w:val="20"/>
              </w:rPr>
            </w:pPr>
            <w:r>
              <w:rPr>
                <w:sz w:val="20"/>
                <w:szCs w:val="20"/>
              </w:rPr>
              <w:t>Jenkins</w:t>
            </w:r>
          </w:p>
          <w:p w:rsidR="00BD6595" w:rsidRDefault="00000000">
            <w:pPr>
              <w:spacing w:after="0" w:line="240" w:lineRule="auto"/>
              <w:rPr>
                <w:sz w:val="20"/>
                <w:szCs w:val="20"/>
              </w:rPr>
            </w:pPr>
            <w:r>
              <w:rPr>
                <w:sz w:val="20"/>
                <w:szCs w:val="20"/>
              </w:rPr>
              <w:t>Bit Bucket</w:t>
            </w:r>
          </w:p>
          <w:p w:rsidR="00BD6595" w:rsidRDefault="00000000">
            <w:pPr>
              <w:spacing w:after="0" w:line="240" w:lineRule="auto"/>
              <w:rPr>
                <w:sz w:val="20"/>
                <w:szCs w:val="20"/>
              </w:rPr>
            </w:pPr>
            <w:proofErr w:type="spellStart"/>
            <w:r>
              <w:rPr>
                <w:sz w:val="20"/>
                <w:szCs w:val="20"/>
              </w:rPr>
              <w:t>Flosum</w:t>
            </w:r>
            <w:proofErr w:type="spellEnd"/>
          </w:p>
          <w:p w:rsidR="00BD6595" w:rsidRDefault="00000000">
            <w:pPr>
              <w:spacing w:after="0" w:line="240" w:lineRule="auto"/>
              <w:rPr>
                <w:sz w:val="20"/>
                <w:szCs w:val="20"/>
              </w:rPr>
            </w:pPr>
            <w:r>
              <w:rPr>
                <w:sz w:val="20"/>
                <w:szCs w:val="20"/>
              </w:rPr>
              <w:t>Data Loader</w:t>
            </w:r>
          </w:p>
          <w:p w:rsidR="00BD6595" w:rsidRDefault="00000000">
            <w:pPr>
              <w:spacing w:after="0" w:line="240" w:lineRule="auto"/>
              <w:rPr>
                <w:sz w:val="20"/>
                <w:szCs w:val="20"/>
              </w:rPr>
            </w:pPr>
            <w:r>
              <w:rPr>
                <w:sz w:val="20"/>
                <w:szCs w:val="20"/>
              </w:rPr>
              <w:t>Jitterbit</w:t>
            </w:r>
          </w:p>
          <w:p w:rsidR="00BD6595" w:rsidRDefault="00BD6595">
            <w:pPr>
              <w:spacing w:after="0" w:line="240" w:lineRule="auto"/>
              <w:rPr>
                <w:sz w:val="20"/>
                <w:szCs w:val="20"/>
              </w:rPr>
            </w:pPr>
          </w:p>
          <w:p w:rsidR="00BD6595" w:rsidRDefault="00BD6595">
            <w:pPr>
              <w:spacing w:after="0" w:line="240" w:lineRule="auto"/>
              <w:rPr>
                <w:sz w:val="20"/>
                <w:szCs w:val="20"/>
              </w:rPr>
            </w:pPr>
          </w:p>
          <w:p w:rsidR="00BD6595" w:rsidRDefault="00BD6595">
            <w:pPr>
              <w:spacing w:after="0" w:line="240" w:lineRule="auto"/>
              <w:rPr>
                <w:sz w:val="20"/>
                <w:szCs w:val="20"/>
              </w:rPr>
            </w:pPr>
          </w:p>
          <w:p w:rsidR="00BD6595" w:rsidRDefault="00BD6595">
            <w:pPr>
              <w:spacing w:after="0" w:line="240" w:lineRule="auto"/>
              <w:rPr>
                <w:sz w:val="20"/>
                <w:szCs w:val="20"/>
              </w:rPr>
            </w:pPr>
          </w:p>
          <w:p w:rsidR="00BD6595" w:rsidRDefault="00BD6595">
            <w:pPr>
              <w:spacing w:after="0" w:line="240" w:lineRule="auto"/>
              <w:rPr>
                <w:sz w:val="20"/>
                <w:szCs w:val="20"/>
              </w:rPr>
            </w:pPr>
          </w:p>
          <w:p w:rsidR="00BD6595" w:rsidRDefault="00BD6595">
            <w:pPr>
              <w:spacing w:after="0" w:line="240" w:lineRule="auto"/>
              <w:rPr>
                <w:sz w:val="20"/>
                <w:szCs w:val="20"/>
              </w:rPr>
            </w:pPr>
          </w:p>
          <w:p w:rsidR="00BD6595" w:rsidRDefault="00BD6595">
            <w:pPr>
              <w:spacing w:after="0" w:line="240" w:lineRule="auto"/>
            </w:pPr>
          </w:p>
        </w:tc>
      </w:tr>
    </w:tbl>
    <w:p w:rsidR="00BD6595" w:rsidRDefault="00BD6595">
      <w:pPr>
        <w:spacing w:after="0" w:line="240" w:lineRule="auto"/>
      </w:pPr>
    </w:p>
    <w:sectPr w:rsidR="00BD659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1321"/>
    <w:multiLevelType w:val="multilevel"/>
    <w:tmpl w:val="07DE46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29D4AF1"/>
    <w:multiLevelType w:val="multilevel"/>
    <w:tmpl w:val="9FB20B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1395142"/>
    <w:multiLevelType w:val="multilevel"/>
    <w:tmpl w:val="33DCCB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CCD64A9"/>
    <w:multiLevelType w:val="multilevel"/>
    <w:tmpl w:val="03B47D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AAD3AF2"/>
    <w:multiLevelType w:val="multilevel"/>
    <w:tmpl w:val="0D26CA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3915737"/>
    <w:multiLevelType w:val="multilevel"/>
    <w:tmpl w:val="67849C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72615293">
    <w:abstractNumId w:val="2"/>
  </w:num>
  <w:num w:numId="2" w16cid:durableId="1919047955">
    <w:abstractNumId w:val="5"/>
  </w:num>
  <w:num w:numId="3" w16cid:durableId="1685283897">
    <w:abstractNumId w:val="4"/>
  </w:num>
  <w:num w:numId="4" w16cid:durableId="1470436399">
    <w:abstractNumId w:val="1"/>
  </w:num>
  <w:num w:numId="5" w16cid:durableId="2053263758">
    <w:abstractNumId w:val="3"/>
  </w:num>
  <w:num w:numId="6" w16cid:durableId="1048333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95"/>
    <w:rsid w:val="009C2742"/>
    <w:rsid w:val="00BD6595"/>
    <w:rsid w:val="00E970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docId w15:val="{032A9E47-8275-814C-ADC9-ED843C74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1957</Words>
  <Characters>11158</Characters>
  <Application>Microsoft Office Word</Application>
  <DocSecurity>0</DocSecurity>
  <Lines>92</Lines>
  <Paragraphs>26</Paragraphs>
  <ScaleCrop>false</ScaleCrop>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2023-05-12T10:13:00Z</dcterms:created>
  <dcterms:modified xsi:type="dcterms:W3CDTF">2023-05-12T10:13:00Z</dcterms:modified>
</cp:coreProperties>
</file>