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BD680" w14:textId="5D3DBDAB" w:rsidR="005B267E" w:rsidRDefault="00A83017" w:rsidP="0000147A">
      <w:pPr>
        <w:spacing w:after="0" w:line="240" w:lineRule="auto"/>
        <w:jc w:val="both"/>
        <w:rPr>
          <w:rFonts w:eastAsiaTheme="majorEastAsia" w:cstheme="minorHAnsi"/>
          <w:b/>
          <w:bCs/>
          <w:color w:val="17365D" w:themeColor="text2" w:themeShade="BF"/>
          <w:spacing w:val="5"/>
          <w:kern w:val="28"/>
          <w:sz w:val="28"/>
          <w:szCs w:val="28"/>
        </w:rPr>
      </w:pPr>
      <w:r>
        <w:rPr>
          <w:rFonts w:eastAsiaTheme="majorEastAsia" w:cstheme="minorHAnsi"/>
          <w:b/>
          <w:bCs/>
          <w:color w:val="17365D" w:themeColor="text2" w:themeShade="BF"/>
          <w:spacing w:val="5"/>
          <w:kern w:val="28"/>
          <w:sz w:val="28"/>
          <w:szCs w:val="28"/>
        </w:rPr>
        <w:t xml:space="preserve">D.O.B : </w:t>
      </w:r>
      <w:r w:rsidR="005B267E">
        <w:rPr>
          <w:rFonts w:eastAsiaTheme="majorEastAsia" w:cstheme="minorHAnsi"/>
          <w:b/>
          <w:bCs/>
          <w:color w:val="17365D" w:themeColor="text2" w:themeShade="BF"/>
          <w:spacing w:val="5"/>
          <w:kern w:val="28"/>
          <w:sz w:val="28"/>
          <w:szCs w:val="28"/>
        </w:rPr>
        <w:t>13/10/1996</w:t>
      </w:r>
    </w:p>
    <w:p w14:paraId="24A237B8" w14:textId="13667E56" w:rsidR="005B267E" w:rsidRDefault="005B267E" w:rsidP="0000147A">
      <w:pPr>
        <w:spacing w:after="0" w:line="240" w:lineRule="auto"/>
        <w:jc w:val="both"/>
        <w:rPr>
          <w:rFonts w:eastAsiaTheme="majorEastAsia" w:cstheme="minorHAnsi"/>
          <w:b/>
          <w:bCs/>
          <w:color w:val="17365D" w:themeColor="text2" w:themeShade="BF"/>
          <w:spacing w:val="5"/>
          <w:kern w:val="28"/>
          <w:sz w:val="28"/>
          <w:szCs w:val="28"/>
        </w:rPr>
      </w:pPr>
      <w:r>
        <w:rPr>
          <w:rFonts w:eastAsiaTheme="majorEastAsia" w:cstheme="minorHAnsi"/>
          <w:b/>
          <w:bCs/>
          <w:color w:val="17365D" w:themeColor="text2" w:themeShade="BF"/>
          <w:spacing w:val="5"/>
          <w:kern w:val="28"/>
          <w:sz w:val="28"/>
          <w:szCs w:val="28"/>
        </w:rPr>
        <w:t>Pan no.: HSWPR8972N</w:t>
      </w:r>
    </w:p>
    <w:p w14:paraId="23291EF1" w14:textId="5ECB9263" w:rsidR="00A83017" w:rsidRDefault="00A83017" w:rsidP="0000147A">
      <w:pPr>
        <w:spacing w:after="0" w:line="240" w:lineRule="auto"/>
        <w:jc w:val="both"/>
        <w:rPr>
          <w:rFonts w:eastAsiaTheme="majorEastAsia" w:cstheme="minorHAnsi"/>
          <w:b/>
          <w:bCs/>
          <w:color w:val="17365D" w:themeColor="text2" w:themeShade="BF"/>
          <w:spacing w:val="5"/>
          <w:kern w:val="28"/>
          <w:sz w:val="28"/>
          <w:szCs w:val="28"/>
        </w:rPr>
      </w:pPr>
      <w:r>
        <w:rPr>
          <w:rFonts w:eastAsiaTheme="majorEastAsia" w:cstheme="minorHAnsi"/>
          <w:b/>
          <w:bCs/>
          <w:color w:val="17365D" w:themeColor="text2" w:themeShade="BF"/>
          <w:spacing w:val="5"/>
          <w:kern w:val="28"/>
          <w:sz w:val="28"/>
          <w:szCs w:val="28"/>
        </w:rPr>
        <w:t>90 DAYS ( 60 DAYS)</w:t>
      </w:r>
    </w:p>
    <w:p w14:paraId="04B6CD0D" w14:textId="2BB3935D" w:rsidR="00754158" w:rsidRPr="004F5F89" w:rsidRDefault="004F6007" w:rsidP="0000147A">
      <w:pPr>
        <w:spacing w:after="0" w:line="240" w:lineRule="auto"/>
        <w:jc w:val="both"/>
        <w:rPr>
          <w:rFonts w:eastAsiaTheme="majorEastAsia" w:cstheme="minorHAnsi"/>
          <w:color w:val="17365D" w:themeColor="text2" w:themeShade="BF"/>
          <w:spacing w:val="5"/>
          <w:kern w:val="28"/>
          <w:sz w:val="28"/>
          <w:szCs w:val="28"/>
        </w:rPr>
      </w:pPr>
      <w:r w:rsidRPr="00AE76A4">
        <w:rPr>
          <w:rFonts w:eastAsiaTheme="majorEastAsia" w:cstheme="minorHAnsi"/>
          <w:b/>
          <w:bCs/>
          <w:color w:val="17365D" w:themeColor="text2" w:themeShade="BF"/>
          <w:spacing w:val="5"/>
          <w:kern w:val="28"/>
          <w:sz w:val="28"/>
          <w:szCs w:val="28"/>
        </w:rPr>
        <w:t>Rajender Reddy Abbidi</w:t>
      </w:r>
      <w:r w:rsidR="00F823A1">
        <w:rPr>
          <w:rFonts w:eastAsiaTheme="majorEastAsia" w:cstheme="minorHAnsi"/>
          <w:b/>
          <w:bCs/>
          <w:color w:val="17365D" w:themeColor="text2" w:themeShade="BF"/>
          <w:spacing w:val="5"/>
          <w:kern w:val="28"/>
          <w:sz w:val="28"/>
          <w:szCs w:val="28"/>
        </w:rPr>
        <w:t xml:space="preserve">         </w:t>
      </w:r>
      <w:r w:rsidR="002E70D8" w:rsidRPr="00967151">
        <w:rPr>
          <w:rFonts w:eastAsiaTheme="majorEastAsia" w:cstheme="minorHAnsi"/>
          <w:color w:val="17365D" w:themeColor="text2" w:themeShade="BF"/>
          <w:spacing w:val="5"/>
          <w:kern w:val="28"/>
          <w:sz w:val="24"/>
          <w:szCs w:val="24"/>
        </w:rPr>
        <w:tab/>
      </w:r>
      <w:r w:rsidR="00AE76A4" w:rsidRPr="00CB08B4">
        <w:rPr>
          <w:noProof/>
          <w:lang w:eastAsia="en-IN"/>
        </w:rPr>
        <w:drawing>
          <wp:inline distT="0" distB="0" distL="0" distR="0" wp14:anchorId="0987540E" wp14:editId="27B04A1F">
            <wp:extent cx="914400" cy="643255"/>
            <wp:effectExtent l="0" t="0" r="0" b="4445"/>
            <wp:docPr id="19" name="Picture 1"/>
            <wp:cNvGraphicFramePr/>
            <a:graphic xmlns:a="http://schemas.openxmlformats.org/drawingml/2006/main">
              <a:graphicData uri="http://schemas.openxmlformats.org/drawingml/2006/picture">
                <pic:pic xmlns:pic="http://schemas.openxmlformats.org/drawingml/2006/picture">
                  <pic:nvPicPr>
                    <pic:cNvPr id="345619277" name="Picture 1"/>
                    <pic:cNvPicPr/>
                  </pic:nvPicPr>
                  <pic:blipFill>
                    <a:blip r:embed="rId6">
                      <a:extLst>
                        <a:ext uri="{28A0092B-C50C-407E-A947-70E740481C1C}">
                          <a14:useLocalDpi xmlns:a14="http://schemas.microsoft.com/office/drawing/2010/main" val="0"/>
                        </a:ext>
                      </a:extLst>
                    </a:blip>
                    <a:stretch>
                      <a:fillRect/>
                    </a:stretch>
                  </pic:blipFill>
                  <pic:spPr bwMode="auto">
                    <a:xfrm>
                      <a:off x="0" y="0"/>
                      <a:ext cx="932632" cy="656081"/>
                    </a:xfrm>
                    <a:prstGeom prst="rect">
                      <a:avLst/>
                    </a:prstGeom>
                    <a:noFill/>
                    <a:ln>
                      <a:noFill/>
                    </a:ln>
                  </pic:spPr>
                </pic:pic>
              </a:graphicData>
            </a:graphic>
          </wp:inline>
        </w:drawing>
      </w:r>
      <w:r w:rsidR="00AE76A4">
        <w:rPr>
          <w:noProof/>
          <w:lang w:eastAsia="en-IN"/>
        </w:rPr>
        <w:drawing>
          <wp:inline distT="0" distB="0" distL="0" distR="0" wp14:anchorId="3118411C" wp14:editId="0A868B58">
            <wp:extent cx="957250" cy="562461"/>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24174" cy="601784"/>
                    </a:xfrm>
                    <a:prstGeom prst="rect">
                      <a:avLst/>
                    </a:prstGeom>
                  </pic:spPr>
                </pic:pic>
              </a:graphicData>
            </a:graphic>
          </wp:inline>
        </w:drawing>
      </w:r>
      <w:r w:rsidR="00AE76A4">
        <w:rPr>
          <w:noProof/>
          <w:lang w:eastAsia="en-IN"/>
        </w:rPr>
        <w:drawing>
          <wp:inline distT="0" distB="0" distL="0" distR="0" wp14:anchorId="669C5CF9" wp14:editId="17A7AA88">
            <wp:extent cx="1382572" cy="709826"/>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606610" name=""/>
                    <pic:cNvPicPr/>
                  </pic:nvPicPr>
                  <pic:blipFill>
                    <a:blip r:embed="rId8"/>
                    <a:stretch>
                      <a:fillRect/>
                    </a:stretch>
                  </pic:blipFill>
                  <pic:spPr>
                    <a:xfrm>
                      <a:off x="0" y="0"/>
                      <a:ext cx="1417923" cy="727976"/>
                    </a:xfrm>
                    <a:prstGeom prst="rect">
                      <a:avLst/>
                    </a:prstGeom>
                  </pic:spPr>
                </pic:pic>
              </a:graphicData>
            </a:graphic>
          </wp:inline>
        </w:drawing>
      </w:r>
      <w:r w:rsidR="002E70D8" w:rsidRPr="00967151">
        <w:rPr>
          <w:rFonts w:eastAsiaTheme="majorEastAsia" w:cstheme="minorHAnsi"/>
          <w:color w:val="17365D" w:themeColor="text2" w:themeShade="BF"/>
          <w:spacing w:val="5"/>
          <w:kern w:val="28"/>
          <w:sz w:val="24"/>
          <w:szCs w:val="24"/>
        </w:rPr>
        <w:tab/>
      </w:r>
      <w:r w:rsidR="0001227B">
        <w:rPr>
          <w:rFonts w:eastAsiaTheme="majorEastAsia" w:cstheme="minorHAnsi"/>
          <w:color w:val="17365D" w:themeColor="text2" w:themeShade="BF"/>
          <w:spacing w:val="5"/>
          <w:kern w:val="28"/>
          <w:sz w:val="24"/>
          <w:szCs w:val="24"/>
        </w:rPr>
        <w:t>18 lpa, 24 lpa</w:t>
      </w:r>
      <w:r w:rsidR="002E70D8" w:rsidRPr="00967151">
        <w:rPr>
          <w:rFonts w:eastAsiaTheme="majorEastAsia" w:cstheme="minorHAnsi"/>
          <w:color w:val="17365D" w:themeColor="text2" w:themeShade="BF"/>
          <w:spacing w:val="5"/>
          <w:kern w:val="28"/>
          <w:sz w:val="24"/>
          <w:szCs w:val="24"/>
        </w:rPr>
        <w:tab/>
      </w:r>
    </w:p>
    <w:p w14:paraId="73E520C5" w14:textId="77777777" w:rsidR="00754158" w:rsidRPr="006F4D6E" w:rsidRDefault="004F6007" w:rsidP="00BD603E">
      <w:pPr>
        <w:pBdr>
          <w:between w:val="single" w:sz="4" w:space="1" w:color="auto"/>
        </w:pBdr>
        <w:spacing w:after="0" w:line="240" w:lineRule="auto"/>
        <w:rPr>
          <w:rFonts w:eastAsiaTheme="majorEastAsia" w:cstheme="minorHAnsi"/>
          <w:color w:val="0000FF" w:themeColor="hyperlink"/>
          <w:spacing w:val="5"/>
          <w:kern w:val="28"/>
          <w:u w:val="single"/>
        </w:rPr>
      </w:pPr>
      <w:r w:rsidRPr="00E81A33">
        <w:rPr>
          <w:rFonts w:eastAsiaTheme="majorEastAsia" w:cstheme="minorHAnsi"/>
          <w:color w:val="17365D" w:themeColor="text2" w:themeShade="BF"/>
          <w:spacing w:val="5"/>
          <w:kern w:val="28"/>
        </w:rPr>
        <w:t>Contact</w:t>
      </w:r>
      <w:r w:rsidR="00B44A0E">
        <w:rPr>
          <w:rFonts w:eastAsiaTheme="majorEastAsia" w:cstheme="minorHAnsi"/>
          <w:color w:val="17365D" w:themeColor="text2" w:themeShade="BF"/>
          <w:spacing w:val="5"/>
          <w:kern w:val="28"/>
        </w:rPr>
        <w:t xml:space="preserve">: </w:t>
      </w:r>
      <w:r w:rsidR="00B44A0E" w:rsidRPr="003F5C24">
        <w:rPr>
          <w:rFonts w:eastAsiaTheme="majorEastAsia" w:cstheme="minorHAnsi"/>
          <w:b/>
          <w:bCs/>
          <w:color w:val="17365D" w:themeColor="text2" w:themeShade="BF"/>
          <w:spacing w:val="5"/>
          <w:kern w:val="28"/>
        </w:rPr>
        <w:t>+91-</w:t>
      </w:r>
      <w:r w:rsidR="00AE76A4" w:rsidRPr="003F5C24">
        <w:rPr>
          <w:rFonts w:eastAsiaTheme="majorEastAsia" w:cstheme="minorHAnsi"/>
          <w:b/>
          <w:bCs/>
          <w:color w:val="17365D" w:themeColor="text2" w:themeShade="BF"/>
          <w:spacing w:val="5"/>
          <w:kern w:val="28"/>
        </w:rPr>
        <w:t>9848769635</w:t>
      </w:r>
      <w:r w:rsidR="00F823A1">
        <w:rPr>
          <w:rFonts w:eastAsiaTheme="majorEastAsia" w:cstheme="minorHAnsi"/>
          <w:b/>
          <w:bCs/>
          <w:color w:val="17365D" w:themeColor="text2" w:themeShade="BF"/>
          <w:spacing w:val="5"/>
          <w:kern w:val="28"/>
        </w:rPr>
        <w:t xml:space="preserve">                                                            </w:t>
      </w:r>
      <w:r w:rsidRPr="00E81A33">
        <w:rPr>
          <w:rFonts w:eastAsiaTheme="majorEastAsia" w:cstheme="minorHAnsi"/>
          <w:color w:val="17365D" w:themeColor="text2" w:themeShade="BF"/>
          <w:spacing w:val="5"/>
          <w:kern w:val="28"/>
        </w:rPr>
        <w:t xml:space="preserve">E-mail: </w:t>
      </w:r>
      <w:hyperlink r:id="rId9" w:history="1">
        <w:r w:rsidR="004F5F89" w:rsidRPr="002761DF">
          <w:rPr>
            <w:rStyle w:val="Hyperlink"/>
            <w:rFonts w:eastAsiaTheme="majorEastAsia" w:cstheme="minorHAnsi"/>
            <w:spacing w:val="5"/>
            <w:kern w:val="28"/>
          </w:rPr>
          <w:t>rajender0236@gmail.com</w:t>
        </w:r>
      </w:hyperlink>
      <w:r w:rsidR="00BD603E">
        <w:rPr>
          <w:noProof/>
          <w:sz w:val="20"/>
          <w:szCs w:val="20"/>
          <w:lang w:eastAsia="en-IN"/>
        </w:rPr>
        <w:drawing>
          <wp:inline distT="0" distB="0" distL="114300" distR="114300" wp14:anchorId="1645D05E" wp14:editId="0F575907">
            <wp:extent cx="5731510" cy="77470"/>
            <wp:effectExtent l="0" t="0" r="2540" b="0"/>
            <wp:docPr id="1318269010" name="image1.png"/>
            <wp:cNvGraphicFramePr/>
            <a:graphic xmlns:a="http://schemas.openxmlformats.org/drawingml/2006/main">
              <a:graphicData uri="http://schemas.openxmlformats.org/drawingml/2006/picture">
                <pic:pic xmlns:pic="http://schemas.openxmlformats.org/drawingml/2006/picture">
                  <pic:nvPicPr>
                    <pic:cNvPr id="927500462" name="image1.png"/>
                    <pic:cNvPicPr/>
                  </pic:nvPicPr>
                  <pic:blipFill>
                    <a:blip r:embed="rId10"/>
                    <a:stretch>
                      <a:fillRect/>
                    </a:stretch>
                  </pic:blipFill>
                  <pic:spPr>
                    <a:xfrm>
                      <a:off x="0" y="0"/>
                      <a:ext cx="5731510" cy="77470"/>
                    </a:xfrm>
                    <a:prstGeom prst="rect">
                      <a:avLst/>
                    </a:prstGeom>
                  </pic:spPr>
                </pic:pic>
              </a:graphicData>
            </a:graphic>
          </wp:inline>
        </w:drawing>
      </w:r>
      <w:r w:rsidRPr="00FA7CEE">
        <w:rPr>
          <w:b/>
          <w:sz w:val="20"/>
          <w:szCs w:val="20"/>
        </w:rPr>
        <w:t>Experience</w:t>
      </w:r>
      <w:r w:rsidR="00F823A1">
        <w:rPr>
          <w:b/>
          <w:sz w:val="20"/>
          <w:szCs w:val="20"/>
        </w:rPr>
        <w:t xml:space="preserve"> </w:t>
      </w:r>
      <w:r w:rsidR="00EC6698" w:rsidRPr="00FA7CEE">
        <w:rPr>
          <w:b/>
          <w:sz w:val="20"/>
          <w:szCs w:val="20"/>
        </w:rPr>
        <w:t>Summary</w:t>
      </w:r>
    </w:p>
    <w:p w14:paraId="3827167C" w14:textId="77777777" w:rsidR="00514E5C" w:rsidRDefault="004F6007" w:rsidP="006F4D6E">
      <w:pPr>
        <w:numPr>
          <w:ilvl w:val="0"/>
          <w:numId w:val="10"/>
        </w:numPr>
        <w:spacing w:after="12" w:line="240" w:lineRule="auto"/>
        <w:jc w:val="both"/>
        <w:rPr>
          <w:rFonts w:cstheme="minorHAnsi"/>
          <w:color w:val="000000"/>
          <w:sz w:val="20"/>
          <w:szCs w:val="20"/>
        </w:rPr>
      </w:pPr>
      <w:r>
        <w:rPr>
          <w:rFonts w:cstheme="minorHAnsi"/>
          <w:color w:val="000000"/>
          <w:sz w:val="20"/>
          <w:szCs w:val="20"/>
        </w:rPr>
        <w:t xml:space="preserve">Total </w:t>
      </w:r>
      <w:r w:rsidR="004F5F89">
        <w:rPr>
          <w:rFonts w:cstheme="minorHAnsi"/>
          <w:color w:val="000000"/>
          <w:sz w:val="20"/>
          <w:szCs w:val="20"/>
        </w:rPr>
        <w:t>9</w:t>
      </w:r>
      <w:r w:rsidR="003A7FC7">
        <w:rPr>
          <w:rFonts w:cstheme="minorHAnsi"/>
          <w:color w:val="000000"/>
          <w:sz w:val="20"/>
          <w:szCs w:val="20"/>
        </w:rPr>
        <w:t>.</w:t>
      </w:r>
      <w:r w:rsidR="004F5F89">
        <w:rPr>
          <w:rFonts w:cstheme="minorHAnsi"/>
          <w:color w:val="000000"/>
          <w:sz w:val="20"/>
          <w:szCs w:val="20"/>
        </w:rPr>
        <w:t>8</w:t>
      </w:r>
      <w:r w:rsidR="00764D84" w:rsidRPr="00514E5C">
        <w:rPr>
          <w:rFonts w:cstheme="minorHAnsi"/>
          <w:color w:val="000000"/>
          <w:sz w:val="20"/>
          <w:szCs w:val="20"/>
        </w:rPr>
        <w:t xml:space="preserve"> years of IT experience in </w:t>
      </w:r>
      <w:r w:rsidR="00764D84" w:rsidRPr="00514E5C">
        <w:rPr>
          <w:rFonts w:cstheme="minorHAnsi"/>
          <w:b/>
          <w:i/>
          <w:color w:val="000000"/>
          <w:sz w:val="20"/>
          <w:szCs w:val="20"/>
        </w:rPr>
        <w:t xml:space="preserve">Banking, </w:t>
      </w:r>
      <w:r w:rsidR="004F5F89">
        <w:rPr>
          <w:rFonts w:cstheme="minorHAnsi"/>
          <w:b/>
          <w:i/>
          <w:color w:val="000000"/>
          <w:sz w:val="20"/>
          <w:szCs w:val="20"/>
        </w:rPr>
        <w:t>Insurance, Healthcare, Communication</w:t>
      </w:r>
      <w:r w:rsidR="00764D84" w:rsidRPr="00514E5C">
        <w:rPr>
          <w:rFonts w:cstheme="minorHAnsi"/>
          <w:b/>
          <w:i/>
          <w:color w:val="000000"/>
          <w:sz w:val="20"/>
          <w:szCs w:val="20"/>
        </w:rPr>
        <w:t xml:space="preserve"> and Media</w:t>
      </w:r>
      <w:r w:rsidR="00764D84" w:rsidRPr="00514E5C">
        <w:rPr>
          <w:rFonts w:cstheme="minorHAnsi"/>
          <w:color w:val="000000"/>
          <w:sz w:val="20"/>
          <w:szCs w:val="20"/>
        </w:rPr>
        <w:t xml:space="preserve"> domains with hands-on expertise </w:t>
      </w:r>
      <w:r>
        <w:rPr>
          <w:sz w:val="20"/>
          <w:szCs w:val="20"/>
        </w:rPr>
        <w:t xml:space="preserve">spanning </w:t>
      </w:r>
      <w:r w:rsidR="004F5F89" w:rsidRPr="004F5F89">
        <w:rPr>
          <w:rFonts w:cstheme="minorHAnsi"/>
          <w:color w:val="000000"/>
          <w:sz w:val="20"/>
          <w:szCs w:val="20"/>
        </w:rPr>
        <w:t>Application Development Team Lead,</w:t>
      </w:r>
      <w:r w:rsidR="00B02FD3">
        <w:rPr>
          <w:rFonts w:cstheme="minorHAnsi"/>
          <w:color w:val="000000"/>
          <w:sz w:val="20"/>
          <w:szCs w:val="20"/>
        </w:rPr>
        <w:t xml:space="preserve"> Tech Architect,</w:t>
      </w:r>
      <w:r w:rsidR="00480385">
        <w:rPr>
          <w:rFonts w:cstheme="minorHAnsi"/>
          <w:color w:val="000000"/>
          <w:sz w:val="20"/>
          <w:szCs w:val="20"/>
        </w:rPr>
        <w:t xml:space="preserve"> </w:t>
      </w:r>
      <w:r>
        <w:rPr>
          <w:sz w:val="20"/>
          <w:szCs w:val="20"/>
        </w:rPr>
        <w:t>Software Development, RPA Sr. Developer roles</w:t>
      </w:r>
    </w:p>
    <w:p w14:paraId="4E9662B2" w14:textId="77777777" w:rsidR="00764D84" w:rsidRPr="00514E5C" w:rsidRDefault="004F6007" w:rsidP="006F4D6E">
      <w:pPr>
        <w:numPr>
          <w:ilvl w:val="0"/>
          <w:numId w:val="10"/>
        </w:numPr>
        <w:spacing w:after="12" w:line="240" w:lineRule="auto"/>
        <w:jc w:val="both"/>
        <w:rPr>
          <w:rFonts w:cstheme="minorHAnsi"/>
          <w:color w:val="000000"/>
          <w:sz w:val="20"/>
          <w:szCs w:val="20"/>
        </w:rPr>
      </w:pPr>
      <w:r>
        <w:rPr>
          <w:rFonts w:cstheme="minorHAnsi"/>
          <w:color w:val="000000"/>
          <w:sz w:val="20"/>
          <w:szCs w:val="20"/>
        </w:rPr>
        <w:t>2+</w:t>
      </w:r>
      <w:r w:rsidRPr="00514E5C">
        <w:rPr>
          <w:rFonts w:cstheme="minorHAnsi"/>
          <w:color w:val="000000"/>
          <w:sz w:val="20"/>
          <w:szCs w:val="20"/>
        </w:rPr>
        <w:t xml:space="preserve"> years of hands on development experience in </w:t>
      </w:r>
      <w:r w:rsidR="004F5F89">
        <w:rPr>
          <w:rFonts w:cstheme="minorHAnsi"/>
          <w:color w:val="000000"/>
          <w:sz w:val="20"/>
          <w:szCs w:val="20"/>
        </w:rPr>
        <w:t>Power Platform</w:t>
      </w:r>
      <w:r w:rsidRPr="00514E5C">
        <w:rPr>
          <w:rFonts w:cstheme="minorHAnsi"/>
          <w:color w:val="000000"/>
          <w:sz w:val="20"/>
          <w:szCs w:val="20"/>
        </w:rPr>
        <w:t xml:space="preserve"> (</w:t>
      </w:r>
      <w:r w:rsidR="004F5F89" w:rsidRPr="00573EBB">
        <w:rPr>
          <w:rFonts w:cstheme="minorHAnsi"/>
          <w:b/>
          <w:bCs/>
          <w:color w:val="000000"/>
          <w:sz w:val="20"/>
          <w:szCs w:val="20"/>
        </w:rPr>
        <w:t>Power Apps, Power Automate, Power BI</w:t>
      </w:r>
      <w:r w:rsidR="005C3BFD">
        <w:rPr>
          <w:rFonts w:cstheme="minorHAnsi"/>
          <w:color w:val="000000"/>
          <w:sz w:val="20"/>
          <w:szCs w:val="20"/>
        </w:rPr>
        <w:t>);</w:t>
      </w:r>
      <w:r w:rsidR="004F5F89">
        <w:rPr>
          <w:rFonts w:cstheme="minorHAnsi"/>
          <w:color w:val="000000"/>
          <w:sz w:val="20"/>
          <w:szCs w:val="20"/>
        </w:rPr>
        <w:t xml:space="preserve"> 3+</w:t>
      </w:r>
      <w:r w:rsidR="004F5F89" w:rsidRPr="00514E5C">
        <w:rPr>
          <w:rFonts w:cstheme="minorHAnsi"/>
          <w:color w:val="000000"/>
          <w:sz w:val="20"/>
          <w:szCs w:val="20"/>
        </w:rPr>
        <w:t xml:space="preserve"> years of hands on development experience in RPA (</w:t>
      </w:r>
      <w:r w:rsidR="004F5F89" w:rsidRPr="005C2493">
        <w:rPr>
          <w:rFonts w:cstheme="minorHAnsi"/>
          <w:b/>
          <w:bCs/>
          <w:color w:val="000000"/>
          <w:sz w:val="20"/>
          <w:szCs w:val="20"/>
        </w:rPr>
        <w:t>Robotics process automation</w:t>
      </w:r>
      <w:r w:rsidR="004F5F89">
        <w:rPr>
          <w:rFonts w:cstheme="minorHAnsi"/>
          <w:color w:val="000000"/>
          <w:sz w:val="20"/>
          <w:szCs w:val="20"/>
        </w:rPr>
        <w:t>); 4</w:t>
      </w:r>
      <w:r w:rsidR="005650FB">
        <w:rPr>
          <w:rFonts w:cstheme="minorHAnsi"/>
          <w:color w:val="000000"/>
          <w:sz w:val="20"/>
          <w:szCs w:val="20"/>
        </w:rPr>
        <w:t>+</w:t>
      </w:r>
      <w:r w:rsidRPr="00514E5C">
        <w:rPr>
          <w:rFonts w:cstheme="minorHAnsi"/>
          <w:color w:val="000000"/>
          <w:sz w:val="20"/>
          <w:szCs w:val="20"/>
        </w:rPr>
        <w:t xml:space="preserve"> years’ exper</w:t>
      </w:r>
      <w:r w:rsidR="00967151">
        <w:rPr>
          <w:rFonts w:cstheme="minorHAnsi"/>
          <w:color w:val="000000"/>
          <w:sz w:val="20"/>
          <w:szCs w:val="20"/>
        </w:rPr>
        <w:t xml:space="preserve">ience in development using </w:t>
      </w:r>
      <w:r w:rsidR="00F823A1">
        <w:rPr>
          <w:rFonts w:cstheme="minorHAnsi"/>
          <w:color w:val="000000"/>
          <w:sz w:val="20"/>
          <w:szCs w:val="20"/>
        </w:rPr>
        <w:t xml:space="preserve">Azure, </w:t>
      </w:r>
      <w:r w:rsidRPr="00573EBB">
        <w:rPr>
          <w:rFonts w:cstheme="minorHAnsi"/>
          <w:b/>
          <w:i/>
          <w:color w:val="000000"/>
          <w:sz w:val="20"/>
          <w:szCs w:val="20"/>
        </w:rPr>
        <w:t xml:space="preserve">ASP.Net MVC, C#, SQL </w:t>
      </w:r>
      <w:r w:rsidRPr="00573EBB">
        <w:rPr>
          <w:rFonts w:cstheme="minorHAnsi"/>
          <w:b/>
          <w:i/>
          <w:color w:val="000000"/>
          <w:sz w:val="20"/>
          <w:szCs w:val="20"/>
        </w:rPr>
        <w:t>Server, WCF, WebAPI, JavaScript, Angular JS</w:t>
      </w:r>
      <w:r w:rsidR="005C2493">
        <w:rPr>
          <w:rFonts w:cstheme="minorHAnsi"/>
          <w:b/>
          <w:i/>
          <w:color w:val="000000"/>
          <w:sz w:val="20"/>
          <w:szCs w:val="20"/>
        </w:rPr>
        <w:t>, SQL and SSIS</w:t>
      </w:r>
      <w:r w:rsidR="00967151">
        <w:rPr>
          <w:rFonts w:cstheme="minorHAnsi"/>
          <w:b/>
          <w:i/>
          <w:color w:val="000000"/>
          <w:sz w:val="20"/>
          <w:szCs w:val="20"/>
        </w:rPr>
        <w:t>.</w:t>
      </w:r>
    </w:p>
    <w:p w14:paraId="7A5523B9" w14:textId="77777777" w:rsidR="00F75B47" w:rsidRDefault="004F6007" w:rsidP="006F4D6E">
      <w:pPr>
        <w:numPr>
          <w:ilvl w:val="0"/>
          <w:numId w:val="10"/>
        </w:numPr>
        <w:spacing w:after="12" w:line="240" w:lineRule="auto"/>
        <w:jc w:val="both"/>
        <w:rPr>
          <w:rFonts w:cstheme="minorHAnsi"/>
          <w:color w:val="000000"/>
          <w:sz w:val="20"/>
          <w:szCs w:val="20"/>
        </w:rPr>
      </w:pPr>
      <w:r w:rsidRPr="000B0518">
        <w:rPr>
          <w:rFonts w:cstheme="minorHAnsi"/>
          <w:color w:val="000000"/>
          <w:sz w:val="20"/>
          <w:szCs w:val="20"/>
        </w:rPr>
        <w:t xml:space="preserve">Well familiar in developing robust code using RPA </w:t>
      </w:r>
      <w:r w:rsidR="005C3BFD" w:rsidRPr="000B0518">
        <w:rPr>
          <w:rFonts w:cstheme="minorHAnsi"/>
          <w:color w:val="000000"/>
          <w:sz w:val="20"/>
          <w:szCs w:val="20"/>
        </w:rPr>
        <w:t>tools (</w:t>
      </w:r>
      <w:r w:rsidRPr="00347595">
        <w:rPr>
          <w:rFonts w:cstheme="minorHAnsi"/>
          <w:b/>
          <w:i/>
          <w:color w:val="000000"/>
          <w:sz w:val="20"/>
          <w:szCs w:val="20"/>
        </w:rPr>
        <w:t>Blue prism,</w:t>
      </w:r>
      <w:r w:rsidR="003A7FC7">
        <w:rPr>
          <w:rFonts w:cstheme="minorHAnsi"/>
          <w:b/>
          <w:i/>
          <w:color w:val="000000"/>
          <w:sz w:val="20"/>
          <w:szCs w:val="20"/>
        </w:rPr>
        <w:t xml:space="preserve"> A</w:t>
      </w:r>
      <w:r w:rsidR="00573EBB">
        <w:rPr>
          <w:rFonts w:cstheme="minorHAnsi"/>
          <w:b/>
          <w:i/>
          <w:color w:val="000000"/>
          <w:sz w:val="20"/>
          <w:szCs w:val="20"/>
        </w:rPr>
        <w:t>utomation Anywhere</w:t>
      </w:r>
      <w:r w:rsidR="003A7FC7">
        <w:rPr>
          <w:rFonts w:cstheme="minorHAnsi"/>
          <w:b/>
          <w:i/>
          <w:color w:val="000000"/>
          <w:sz w:val="20"/>
          <w:szCs w:val="20"/>
        </w:rPr>
        <w:t>,</w:t>
      </w:r>
      <w:r w:rsidRPr="00347595">
        <w:rPr>
          <w:rFonts w:cstheme="minorHAnsi"/>
          <w:b/>
          <w:i/>
          <w:color w:val="000000"/>
          <w:sz w:val="20"/>
          <w:szCs w:val="20"/>
        </w:rPr>
        <w:t xml:space="preserve"> Win Automation</w:t>
      </w:r>
      <w:r w:rsidR="003F20A3">
        <w:rPr>
          <w:rFonts w:cstheme="minorHAnsi"/>
          <w:b/>
          <w:i/>
          <w:color w:val="000000"/>
          <w:sz w:val="20"/>
          <w:szCs w:val="20"/>
        </w:rPr>
        <w:t>,</w:t>
      </w:r>
      <w:r w:rsidR="00573EBB">
        <w:rPr>
          <w:rFonts w:cstheme="minorHAnsi"/>
          <w:b/>
          <w:i/>
          <w:color w:val="000000"/>
          <w:sz w:val="20"/>
          <w:szCs w:val="20"/>
        </w:rPr>
        <w:t>and</w:t>
      </w:r>
      <w:r w:rsidR="003F20A3">
        <w:rPr>
          <w:rFonts w:cstheme="minorHAnsi"/>
          <w:b/>
          <w:i/>
          <w:color w:val="000000"/>
          <w:sz w:val="20"/>
          <w:szCs w:val="20"/>
        </w:rPr>
        <w:t xml:space="preserve"> UI Path</w:t>
      </w:r>
      <w:r w:rsidRPr="000B0518">
        <w:rPr>
          <w:rFonts w:cstheme="minorHAnsi"/>
          <w:color w:val="000000"/>
          <w:sz w:val="20"/>
          <w:szCs w:val="20"/>
        </w:rPr>
        <w:t>)</w:t>
      </w:r>
    </w:p>
    <w:p w14:paraId="2F4860FA" w14:textId="77777777" w:rsidR="003F20A3" w:rsidRPr="002F08B8" w:rsidRDefault="004F6007" w:rsidP="006F4D6E">
      <w:pPr>
        <w:numPr>
          <w:ilvl w:val="0"/>
          <w:numId w:val="10"/>
        </w:numPr>
        <w:spacing w:after="12" w:line="240" w:lineRule="auto"/>
        <w:jc w:val="both"/>
        <w:rPr>
          <w:rFonts w:cstheme="minorHAnsi"/>
          <w:color w:val="000000"/>
          <w:sz w:val="20"/>
          <w:szCs w:val="20"/>
        </w:rPr>
      </w:pPr>
      <w:r>
        <w:rPr>
          <w:rFonts w:cstheme="minorHAnsi"/>
          <w:color w:val="000000"/>
          <w:sz w:val="20"/>
          <w:szCs w:val="20"/>
        </w:rPr>
        <w:t xml:space="preserve">Experienced in replicating </w:t>
      </w:r>
      <w:r w:rsidRPr="003F20A3">
        <w:rPr>
          <w:rFonts w:cstheme="minorHAnsi"/>
          <w:b/>
          <w:i/>
          <w:color w:val="000000"/>
          <w:sz w:val="20"/>
          <w:szCs w:val="20"/>
        </w:rPr>
        <w:t>Excel</w:t>
      </w:r>
      <w:r>
        <w:rPr>
          <w:rFonts w:cstheme="minorHAnsi"/>
          <w:color w:val="000000"/>
          <w:sz w:val="20"/>
          <w:szCs w:val="20"/>
        </w:rPr>
        <w:t xml:space="preserve"> functionalities like Pivots, Macros, </w:t>
      </w:r>
      <w:r w:rsidR="00F00312">
        <w:rPr>
          <w:rFonts w:cstheme="minorHAnsi"/>
          <w:color w:val="000000"/>
          <w:sz w:val="20"/>
          <w:szCs w:val="20"/>
        </w:rPr>
        <w:t>VLOOKUP’s</w:t>
      </w:r>
      <w:r>
        <w:rPr>
          <w:rFonts w:cstheme="minorHAnsi"/>
          <w:color w:val="000000"/>
          <w:sz w:val="20"/>
          <w:szCs w:val="20"/>
        </w:rPr>
        <w:t xml:space="preserve">, Filters etc. using </w:t>
      </w:r>
      <w:r w:rsidRPr="003F20A3">
        <w:rPr>
          <w:rFonts w:cstheme="minorHAnsi"/>
          <w:b/>
          <w:i/>
          <w:color w:val="000000"/>
          <w:sz w:val="20"/>
          <w:szCs w:val="20"/>
        </w:rPr>
        <w:t>VB Script</w:t>
      </w:r>
    </w:p>
    <w:p w14:paraId="06BD1889" w14:textId="77777777" w:rsidR="002F08B8" w:rsidRPr="002F08B8" w:rsidRDefault="004F6007" w:rsidP="006F4D6E">
      <w:pPr>
        <w:numPr>
          <w:ilvl w:val="0"/>
          <w:numId w:val="10"/>
        </w:numPr>
        <w:spacing w:after="12" w:line="240" w:lineRule="auto"/>
        <w:jc w:val="both"/>
        <w:rPr>
          <w:rFonts w:cstheme="minorHAnsi"/>
          <w:color w:val="000000"/>
          <w:sz w:val="20"/>
          <w:szCs w:val="20"/>
        </w:rPr>
      </w:pPr>
      <w:r w:rsidRPr="002F08B8">
        <w:rPr>
          <w:rFonts w:cstheme="minorHAnsi"/>
          <w:color w:val="000000"/>
          <w:sz w:val="20"/>
          <w:szCs w:val="20"/>
        </w:rPr>
        <w:t>Agile SCRUM Sprint Review Event – Gave Exclusive and Elaborative demo to the Stake Holders for the process owned and developed. Participated actively for Agile SCRUM Events and A</w:t>
      </w:r>
      <w:r w:rsidRPr="002F08B8">
        <w:rPr>
          <w:rFonts w:cstheme="minorHAnsi"/>
          <w:color w:val="000000"/>
          <w:sz w:val="20"/>
          <w:szCs w:val="20"/>
        </w:rPr>
        <w:t>ctivities. Worked on effort estimations in Agile Sprint user stories.</w:t>
      </w:r>
    </w:p>
    <w:p w14:paraId="1F62FEB6" w14:textId="77777777" w:rsidR="002F08B8" w:rsidRPr="004C7925" w:rsidRDefault="004F6007" w:rsidP="006F4D6E">
      <w:pPr>
        <w:numPr>
          <w:ilvl w:val="0"/>
          <w:numId w:val="10"/>
        </w:numPr>
        <w:spacing w:after="12" w:line="240" w:lineRule="auto"/>
        <w:jc w:val="both"/>
        <w:rPr>
          <w:rFonts w:cstheme="minorHAnsi"/>
          <w:color w:val="000000"/>
          <w:sz w:val="20"/>
          <w:szCs w:val="20"/>
        </w:rPr>
      </w:pPr>
      <w:r w:rsidRPr="002F08B8">
        <w:rPr>
          <w:rFonts w:cstheme="minorHAnsi"/>
          <w:color w:val="000000"/>
          <w:sz w:val="20"/>
          <w:szCs w:val="20"/>
        </w:rPr>
        <w:t>Ability to handle complex RPA process solution with Innovation and Quality</w:t>
      </w:r>
      <w:r>
        <w:rPr>
          <w:rFonts w:cstheme="minorHAnsi"/>
          <w:color w:val="000000"/>
          <w:sz w:val="20"/>
          <w:szCs w:val="20"/>
        </w:rPr>
        <w:t>.</w:t>
      </w:r>
    </w:p>
    <w:p w14:paraId="33D255C6" w14:textId="77777777" w:rsidR="004C7925" w:rsidRPr="005C2493" w:rsidRDefault="004F6007" w:rsidP="00A07921">
      <w:pPr>
        <w:numPr>
          <w:ilvl w:val="0"/>
          <w:numId w:val="10"/>
        </w:numPr>
        <w:spacing w:after="12" w:line="240" w:lineRule="auto"/>
        <w:jc w:val="both"/>
        <w:rPr>
          <w:rFonts w:cstheme="minorHAnsi"/>
          <w:color w:val="000000"/>
          <w:sz w:val="20"/>
          <w:szCs w:val="20"/>
        </w:rPr>
      </w:pPr>
      <w:r>
        <w:rPr>
          <w:rFonts w:cstheme="minorHAnsi"/>
          <w:color w:val="000000"/>
          <w:sz w:val="20"/>
          <w:szCs w:val="20"/>
        </w:rPr>
        <w:t>Developer Certified in major</w:t>
      </w:r>
      <w:r w:rsidR="008811FB">
        <w:rPr>
          <w:rFonts w:cstheme="minorHAnsi"/>
          <w:color w:val="000000"/>
          <w:sz w:val="20"/>
          <w:szCs w:val="20"/>
        </w:rPr>
        <w:t xml:space="preserve"> t</w:t>
      </w:r>
      <w:r>
        <w:rPr>
          <w:rFonts w:cstheme="minorHAnsi"/>
          <w:color w:val="000000"/>
          <w:sz w:val="20"/>
          <w:szCs w:val="20"/>
        </w:rPr>
        <w:t xml:space="preserve">ools like </w:t>
      </w:r>
      <w:r w:rsidR="008811FB" w:rsidRPr="008811FB">
        <w:rPr>
          <w:rFonts w:cstheme="minorHAnsi"/>
          <w:b/>
          <w:i/>
          <w:color w:val="000000"/>
          <w:sz w:val="20"/>
          <w:szCs w:val="20"/>
        </w:rPr>
        <w:t xml:space="preserve">Power Apps, Microsoft </w:t>
      </w:r>
      <w:r w:rsidR="00573EBB" w:rsidRPr="008811FB">
        <w:rPr>
          <w:rFonts w:cstheme="minorHAnsi"/>
          <w:b/>
          <w:i/>
          <w:color w:val="000000"/>
          <w:sz w:val="20"/>
          <w:szCs w:val="20"/>
        </w:rPr>
        <w:t>Azure</w:t>
      </w:r>
      <w:r w:rsidR="00573EBB">
        <w:rPr>
          <w:rFonts w:cstheme="minorHAnsi"/>
          <w:b/>
          <w:i/>
          <w:color w:val="000000"/>
          <w:sz w:val="20"/>
          <w:szCs w:val="20"/>
        </w:rPr>
        <w:t xml:space="preserve"> (AZ-900,AZ-204)</w:t>
      </w:r>
      <w:r w:rsidR="008811FB" w:rsidRPr="008811FB">
        <w:rPr>
          <w:rFonts w:cstheme="minorHAnsi"/>
          <w:b/>
          <w:i/>
          <w:color w:val="000000"/>
          <w:sz w:val="20"/>
          <w:szCs w:val="20"/>
        </w:rPr>
        <w:t>,</w:t>
      </w:r>
      <w:r w:rsidRPr="004C7925">
        <w:rPr>
          <w:rFonts w:cstheme="minorHAnsi"/>
          <w:b/>
          <w:i/>
          <w:color w:val="000000"/>
          <w:sz w:val="20"/>
          <w:szCs w:val="20"/>
        </w:rPr>
        <w:t xml:space="preserve">Blue </w:t>
      </w:r>
      <w:r w:rsidR="00573EBB">
        <w:rPr>
          <w:rFonts w:cstheme="minorHAnsi"/>
          <w:b/>
          <w:i/>
          <w:color w:val="000000"/>
          <w:sz w:val="20"/>
          <w:szCs w:val="20"/>
        </w:rPr>
        <w:t>P</w:t>
      </w:r>
      <w:r w:rsidRPr="004C7925">
        <w:rPr>
          <w:rFonts w:cstheme="minorHAnsi"/>
          <w:b/>
          <w:i/>
          <w:color w:val="000000"/>
          <w:sz w:val="20"/>
          <w:szCs w:val="20"/>
        </w:rPr>
        <w:t>rism, U</w:t>
      </w:r>
      <w:r w:rsidR="00573EBB">
        <w:rPr>
          <w:rFonts w:cstheme="minorHAnsi"/>
          <w:b/>
          <w:i/>
          <w:color w:val="000000"/>
          <w:sz w:val="20"/>
          <w:szCs w:val="20"/>
        </w:rPr>
        <w:t>iP</w:t>
      </w:r>
      <w:r w:rsidR="00F00312" w:rsidRPr="004C7925">
        <w:rPr>
          <w:rFonts w:cstheme="minorHAnsi"/>
          <w:b/>
          <w:i/>
          <w:color w:val="000000"/>
          <w:sz w:val="20"/>
          <w:szCs w:val="20"/>
        </w:rPr>
        <w:t>ath</w:t>
      </w:r>
      <w:r w:rsidRPr="004C7925">
        <w:rPr>
          <w:rFonts w:cstheme="minorHAnsi"/>
          <w:b/>
          <w:i/>
          <w:color w:val="000000"/>
          <w:sz w:val="20"/>
          <w:szCs w:val="20"/>
        </w:rPr>
        <w:t xml:space="preserve">, </w:t>
      </w:r>
      <w:r w:rsidR="00967151">
        <w:rPr>
          <w:rFonts w:cstheme="minorHAnsi"/>
          <w:b/>
          <w:i/>
          <w:color w:val="000000"/>
          <w:sz w:val="20"/>
          <w:szCs w:val="20"/>
        </w:rPr>
        <w:t>A</w:t>
      </w:r>
      <w:r w:rsidR="00573EBB">
        <w:rPr>
          <w:rFonts w:cstheme="minorHAnsi"/>
          <w:b/>
          <w:i/>
          <w:color w:val="000000"/>
          <w:sz w:val="20"/>
          <w:szCs w:val="20"/>
        </w:rPr>
        <w:t xml:space="preserve">utomation </w:t>
      </w:r>
      <w:r w:rsidR="00967151">
        <w:rPr>
          <w:rFonts w:cstheme="minorHAnsi"/>
          <w:b/>
          <w:i/>
          <w:color w:val="000000"/>
          <w:sz w:val="20"/>
          <w:szCs w:val="20"/>
        </w:rPr>
        <w:t>A</w:t>
      </w:r>
      <w:r w:rsidR="00573EBB">
        <w:rPr>
          <w:rFonts w:cstheme="minorHAnsi"/>
          <w:b/>
          <w:i/>
          <w:color w:val="000000"/>
          <w:sz w:val="20"/>
          <w:szCs w:val="20"/>
        </w:rPr>
        <w:t>nywhere</w:t>
      </w:r>
      <w:r w:rsidR="00967151">
        <w:rPr>
          <w:rFonts w:cstheme="minorHAnsi"/>
          <w:b/>
          <w:i/>
          <w:color w:val="000000"/>
          <w:sz w:val="20"/>
          <w:szCs w:val="20"/>
        </w:rPr>
        <w:t xml:space="preserve"> Certified RPA Professionals, Cloud data science with Azure machine learning.</w:t>
      </w:r>
    </w:p>
    <w:p w14:paraId="2731559D" w14:textId="77777777" w:rsidR="005C2493" w:rsidRPr="005C2493" w:rsidRDefault="004F6007" w:rsidP="005C2493">
      <w:pPr>
        <w:numPr>
          <w:ilvl w:val="0"/>
          <w:numId w:val="10"/>
        </w:numPr>
        <w:spacing w:after="12" w:line="240" w:lineRule="auto"/>
        <w:jc w:val="both"/>
        <w:rPr>
          <w:rFonts w:cstheme="minorHAnsi"/>
          <w:color w:val="000000"/>
          <w:sz w:val="20"/>
          <w:szCs w:val="20"/>
        </w:rPr>
      </w:pPr>
      <w:r w:rsidRPr="005C2493">
        <w:rPr>
          <w:rFonts w:cstheme="minorHAnsi"/>
          <w:color w:val="000000"/>
          <w:sz w:val="20"/>
          <w:szCs w:val="20"/>
        </w:rPr>
        <w:t>Excellent in Data Extraction, Transforming and Loading (ETL) using SQL Server Integration Services (SSIS).</w:t>
      </w:r>
    </w:p>
    <w:p w14:paraId="2AAE22DB" w14:textId="77777777" w:rsidR="005C2493" w:rsidRPr="005C2493" w:rsidRDefault="004F6007" w:rsidP="005C2493">
      <w:pPr>
        <w:numPr>
          <w:ilvl w:val="0"/>
          <w:numId w:val="10"/>
        </w:numPr>
        <w:spacing w:after="12" w:line="240" w:lineRule="auto"/>
        <w:jc w:val="both"/>
        <w:rPr>
          <w:rFonts w:cstheme="minorHAnsi"/>
          <w:color w:val="000000"/>
          <w:sz w:val="20"/>
          <w:szCs w:val="20"/>
        </w:rPr>
      </w:pPr>
      <w:r w:rsidRPr="005C2493">
        <w:rPr>
          <w:rFonts w:cstheme="minorHAnsi"/>
          <w:color w:val="000000"/>
          <w:sz w:val="20"/>
          <w:szCs w:val="20"/>
        </w:rPr>
        <w:t>Proficiency at Task, Containers and Data Transformati</w:t>
      </w:r>
      <w:r w:rsidRPr="005C2493">
        <w:rPr>
          <w:rFonts w:cstheme="minorHAnsi"/>
          <w:color w:val="000000"/>
          <w:sz w:val="20"/>
          <w:szCs w:val="20"/>
        </w:rPr>
        <w:t>ons like Sources and Destinations, Derived Column, Conditional Split, Sort and Merge Transformations to load data into Data Warehouse.</w:t>
      </w:r>
    </w:p>
    <w:p w14:paraId="757BF596" w14:textId="77777777" w:rsidR="005C2493" w:rsidRDefault="004F6007" w:rsidP="002A711B">
      <w:pPr>
        <w:numPr>
          <w:ilvl w:val="0"/>
          <w:numId w:val="10"/>
        </w:numPr>
        <w:spacing w:after="12" w:line="240" w:lineRule="auto"/>
        <w:jc w:val="both"/>
        <w:rPr>
          <w:rFonts w:cstheme="minorHAnsi"/>
          <w:color w:val="000000"/>
          <w:sz w:val="20"/>
          <w:szCs w:val="20"/>
        </w:rPr>
      </w:pPr>
      <w:r w:rsidRPr="005C2493">
        <w:rPr>
          <w:rFonts w:cstheme="minorHAnsi"/>
          <w:color w:val="000000"/>
          <w:sz w:val="20"/>
          <w:szCs w:val="20"/>
        </w:rPr>
        <w:t>Migrated data from Data Sources (CSV, Excel) to SQL Server databases using SQL Server Integration Services (SSIS).</w:t>
      </w:r>
    </w:p>
    <w:p w14:paraId="2F896704" w14:textId="77777777" w:rsidR="005C2493" w:rsidRPr="005C2493" w:rsidRDefault="004F6007" w:rsidP="005C2493">
      <w:pPr>
        <w:numPr>
          <w:ilvl w:val="0"/>
          <w:numId w:val="10"/>
        </w:numPr>
        <w:spacing w:after="12" w:line="240" w:lineRule="auto"/>
        <w:jc w:val="both"/>
        <w:rPr>
          <w:rFonts w:cstheme="minorHAnsi"/>
          <w:color w:val="000000"/>
          <w:sz w:val="20"/>
          <w:szCs w:val="20"/>
        </w:rPr>
      </w:pPr>
      <w:r w:rsidRPr="005C2493">
        <w:rPr>
          <w:rFonts w:cstheme="minorHAnsi"/>
          <w:color w:val="000000"/>
          <w:sz w:val="20"/>
          <w:szCs w:val="20"/>
        </w:rPr>
        <w:t>Published / shared the reports by creating Content Pack / Sharing the .pbix files</w:t>
      </w:r>
    </w:p>
    <w:p w14:paraId="4541D11B" w14:textId="77777777" w:rsidR="005C2493" w:rsidRPr="005C2493" w:rsidRDefault="004F6007" w:rsidP="005C2493">
      <w:pPr>
        <w:numPr>
          <w:ilvl w:val="0"/>
          <w:numId w:val="10"/>
        </w:numPr>
        <w:spacing w:after="12" w:line="240" w:lineRule="auto"/>
        <w:jc w:val="both"/>
        <w:rPr>
          <w:rFonts w:cstheme="minorHAnsi"/>
          <w:color w:val="000000"/>
          <w:sz w:val="20"/>
          <w:szCs w:val="20"/>
        </w:rPr>
      </w:pPr>
      <w:r w:rsidRPr="005C2493">
        <w:rPr>
          <w:rFonts w:cstheme="minorHAnsi"/>
          <w:color w:val="000000"/>
          <w:sz w:val="20"/>
          <w:szCs w:val="20"/>
        </w:rPr>
        <w:t>Worked on On-Premises Gateway to refresh the data sources/ created a live connection with Tabular SSAS</w:t>
      </w:r>
    </w:p>
    <w:p w14:paraId="08FFCBAF" w14:textId="77777777" w:rsidR="005C2493" w:rsidRPr="005C2493" w:rsidRDefault="004F6007" w:rsidP="005C2493">
      <w:pPr>
        <w:numPr>
          <w:ilvl w:val="0"/>
          <w:numId w:val="10"/>
        </w:numPr>
        <w:spacing w:after="12" w:line="240" w:lineRule="auto"/>
        <w:jc w:val="both"/>
        <w:rPr>
          <w:rFonts w:cstheme="minorHAnsi"/>
          <w:color w:val="000000"/>
          <w:sz w:val="20"/>
          <w:szCs w:val="20"/>
        </w:rPr>
      </w:pPr>
      <w:r w:rsidRPr="005C2493">
        <w:rPr>
          <w:rFonts w:cstheme="minorHAnsi"/>
          <w:color w:val="000000"/>
          <w:sz w:val="20"/>
          <w:szCs w:val="20"/>
        </w:rPr>
        <w:t>Implemented Role Based Security(RLS) as part of security in Power BI</w:t>
      </w:r>
    </w:p>
    <w:p w14:paraId="5835A801" w14:textId="77777777" w:rsidR="00F75B47" w:rsidRPr="005C2493" w:rsidRDefault="004F6007" w:rsidP="006F4D6E">
      <w:pPr>
        <w:numPr>
          <w:ilvl w:val="0"/>
          <w:numId w:val="10"/>
        </w:numPr>
        <w:spacing w:after="12" w:line="240" w:lineRule="auto"/>
        <w:jc w:val="both"/>
        <w:rPr>
          <w:rFonts w:cstheme="minorHAnsi"/>
          <w:color w:val="000000"/>
          <w:sz w:val="20"/>
          <w:szCs w:val="20"/>
        </w:rPr>
      </w:pPr>
      <w:r w:rsidRPr="000B0518">
        <w:rPr>
          <w:rFonts w:cstheme="minorHAnsi"/>
          <w:color w:val="000000"/>
          <w:sz w:val="20"/>
          <w:szCs w:val="20"/>
        </w:rPr>
        <w:t>We</w:t>
      </w:r>
      <w:r w:rsidRPr="000B0518">
        <w:rPr>
          <w:rFonts w:cstheme="minorHAnsi"/>
          <w:color w:val="000000"/>
          <w:sz w:val="20"/>
          <w:szCs w:val="20"/>
        </w:rPr>
        <w:t xml:space="preserve">ll versed </w:t>
      </w:r>
      <w:r w:rsidRPr="005C2493">
        <w:rPr>
          <w:rFonts w:cstheme="minorHAnsi"/>
          <w:color w:val="000000"/>
          <w:sz w:val="20"/>
          <w:szCs w:val="20"/>
        </w:rPr>
        <w:t xml:space="preserve">with </w:t>
      </w:r>
      <w:r w:rsidRPr="005C2493">
        <w:rPr>
          <w:rFonts w:cstheme="minorHAnsi"/>
          <w:i/>
          <w:color w:val="000000"/>
          <w:sz w:val="20"/>
          <w:szCs w:val="20"/>
        </w:rPr>
        <w:t>Waterfall</w:t>
      </w:r>
      <w:r w:rsidRPr="005C2493">
        <w:rPr>
          <w:rFonts w:cstheme="minorHAnsi"/>
          <w:color w:val="000000"/>
          <w:sz w:val="20"/>
          <w:szCs w:val="20"/>
        </w:rPr>
        <w:t xml:space="preserve"> and </w:t>
      </w:r>
      <w:r w:rsidRPr="005C2493">
        <w:rPr>
          <w:rFonts w:cstheme="minorHAnsi"/>
          <w:i/>
          <w:color w:val="000000"/>
          <w:sz w:val="20"/>
          <w:szCs w:val="20"/>
        </w:rPr>
        <w:t>Agile</w:t>
      </w:r>
      <w:r w:rsidRPr="005C2493">
        <w:rPr>
          <w:rFonts w:cstheme="minorHAnsi"/>
          <w:color w:val="000000"/>
          <w:sz w:val="20"/>
          <w:szCs w:val="20"/>
        </w:rPr>
        <w:t xml:space="preserve"> methodologies in Software Development Life Cycle</w:t>
      </w:r>
    </w:p>
    <w:p w14:paraId="1D7B0761" w14:textId="77777777" w:rsidR="00AD7599" w:rsidRPr="005C2493" w:rsidRDefault="004F6007" w:rsidP="0040237D">
      <w:pPr>
        <w:numPr>
          <w:ilvl w:val="0"/>
          <w:numId w:val="10"/>
        </w:numPr>
        <w:spacing w:after="12" w:line="240" w:lineRule="auto"/>
        <w:jc w:val="both"/>
        <w:rPr>
          <w:rFonts w:cstheme="minorHAnsi"/>
          <w:color w:val="000000"/>
          <w:sz w:val="20"/>
          <w:szCs w:val="20"/>
        </w:rPr>
      </w:pPr>
      <w:r w:rsidRPr="005C2493">
        <w:rPr>
          <w:rFonts w:cstheme="minorHAnsi"/>
          <w:color w:val="000000"/>
          <w:sz w:val="20"/>
          <w:szCs w:val="20"/>
        </w:rPr>
        <w:t>Worked closely with SME’s</w:t>
      </w:r>
      <w:r w:rsidR="0000147A" w:rsidRPr="005C2493">
        <w:rPr>
          <w:rFonts w:cstheme="minorHAnsi"/>
          <w:color w:val="000000"/>
          <w:sz w:val="20"/>
          <w:szCs w:val="20"/>
        </w:rPr>
        <w:t>/Process owners</w:t>
      </w:r>
      <w:r w:rsidRPr="005C2493">
        <w:rPr>
          <w:rFonts w:cstheme="minorHAnsi"/>
          <w:color w:val="000000"/>
          <w:sz w:val="20"/>
          <w:szCs w:val="20"/>
        </w:rPr>
        <w:t xml:space="preserve"> for getting requirements clear through Process definition </w:t>
      </w:r>
      <w:r w:rsidR="005C3BFD" w:rsidRPr="005C2493">
        <w:rPr>
          <w:rFonts w:cstheme="minorHAnsi"/>
          <w:color w:val="000000"/>
          <w:sz w:val="20"/>
          <w:szCs w:val="20"/>
        </w:rPr>
        <w:t>document (</w:t>
      </w:r>
      <w:r w:rsidRPr="005C2493">
        <w:rPr>
          <w:rFonts w:cstheme="minorHAnsi"/>
          <w:color w:val="000000"/>
          <w:sz w:val="20"/>
          <w:szCs w:val="20"/>
        </w:rPr>
        <w:t xml:space="preserve">PDD)/ Business requirement </w:t>
      </w:r>
      <w:r w:rsidR="00F00312" w:rsidRPr="005C2493">
        <w:rPr>
          <w:rFonts w:cstheme="minorHAnsi"/>
          <w:color w:val="000000"/>
          <w:sz w:val="20"/>
          <w:szCs w:val="20"/>
        </w:rPr>
        <w:t>document (</w:t>
      </w:r>
      <w:r w:rsidRPr="005C2493">
        <w:rPr>
          <w:rFonts w:cstheme="minorHAnsi"/>
          <w:color w:val="000000"/>
          <w:sz w:val="20"/>
          <w:szCs w:val="20"/>
        </w:rPr>
        <w:t>BRD)</w:t>
      </w:r>
      <w:r w:rsidR="005C3BFD" w:rsidRPr="005C2493">
        <w:rPr>
          <w:rFonts w:cstheme="minorHAnsi"/>
          <w:color w:val="000000"/>
          <w:sz w:val="20"/>
          <w:szCs w:val="20"/>
        </w:rPr>
        <w:t>/ TDD</w:t>
      </w:r>
      <w:r w:rsidR="00771F76">
        <w:rPr>
          <w:rFonts w:cstheme="minorHAnsi"/>
          <w:color w:val="000000"/>
          <w:sz w:val="20"/>
          <w:szCs w:val="20"/>
        </w:rPr>
        <w:t>.</w:t>
      </w:r>
    </w:p>
    <w:p w14:paraId="13D6E5FD" w14:textId="77777777" w:rsidR="00EF5088" w:rsidRPr="005C2493" w:rsidRDefault="004F6007" w:rsidP="006F4D6E">
      <w:pPr>
        <w:numPr>
          <w:ilvl w:val="0"/>
          <w:numId w:val="10"/>
        </w:numPr>
        <w:spacing w:after="12" w:line="240" w:lineRule="auto"/>
        <w:jc w:val="both"/>
        <w:rPr>
          <w:rFonts w:cstheme="minorHAnsi"/>
          <w:color w:val="000000"/>
          <w:sz w:val="20"/>
          <w:szCs w:val="20"/>
        </w:rPr>
      </w:pPr>
      <w:r w:rsidRPr="005C2493">
        <w:rPr>
          <w:rFonts w:cstheme="minorHAnsi"/>
          <w:color w:val="000000"/>
          <w:sz w:val="20"/>
          <w:szCs w:val="20"/>
        </w:rPr>
        <w:t xml:space="preserve">Worked on </w:t>
      </w:r>
      <w:r w:rsidRPr="005C2493">
        <w:rPr>
          <w:rFonts w:cstheme="minorHAnsi"/>
          <w:i/>
          <w:color w:val="000000"/>
          <w:sz w:val="20"/>
          <w:szCs w:val="20"/>
        </w:rPr>
        <w:t>Performance Tuning</w:t>
      </w:r>
      <w:r w:rsidR="00347595" w:rsidRPr="005C2493">
        <w:rPr>
          <w:rFonts w:cstheme="minorHAnsi"/>
          <w:color w:val="000000"/>
          <w:sz w:val="20"/>
          <w:szCs w:val="20"/>
        </w:rPr>
        <w:t xml:space="preserve"> with the help </w:t>
      </w:r>
      <w:r w:rsidR="00347595" w:rsidRPr="005C2493">
        <w:rPr>
          <w:rFonts w:cstheme="minorHAnsi"/>
          <w:i/>
          <w:color w:val="000000"/>
          <w:sz w:val="20"/>
          <w:szCs w:val="20"/>
        </w:rPr>
        <w:t>Indexing and SQL Profiler</w:t>
      </w:r>
      <w:r w:rsidRPr="005C2493">
        <w:rPr>
          <w:rFonts w:cstheme="minorHAnsi"/>
          <w:color w:val="000000"/>
          <w:sz w:val="20"/>
          <w:szCs w:val="20"/>
        </w:rPr>
        <w:t xml:space="preserve"> for reducing the Stored procedures</w:t>
      </w:r>
      <w:r w:rsidR="00E70E0B" w:rsidRPr="005C2493">
        <w:rPr>
          <w:rFonts w:cstheme="minorHAnsi"/>
          <w:color w:val="000000"/>
          <w:sz w:val="20"/>
          <w:szCs w:val="20"/>
        </w:rPr>
        <w:t xml:space="preserve"> run time</w:t>
      </w:r>
      <w:r w:rsidRPr="005C2493">
        <w:rPr>
          <w:rFonts w:cstheme="minorHAnsi"/>
          <w:color w:val="000000"/>
          <w:sz w:val="20"/>
          <w:szCs w:val="20"/>
        </w:rPr>
        <w:t xml:space="preserve"> and to have faster generation of reports</w:t>
      </w:r>
    </w:p>
    <w:p w14:paraId="3641D4E8" w14:textId="77777777" w:rsidR="00E70E0B" w:rsidRDefault="004F6007" w:rsidP="006F4D6E">
      <w:pPr>
        <w:numPr>
          <w:ilvl w:val="0"/>
          <w:numId w:val="10"/>
        </w:numPr>
        <w:spacing w:after="12" w:line="240" w:lineRule="auto"/>
        <w:jc w:val="both"/>
        <w:rPr>
          <w:rFonts w:cstheme="minorHAnsi"/>
          <w:color w:val="000000"/>
          <w:sz w:val="20"/>
          <w:szCs w:val="20"/>
        </w:rPr>
      </w:pPr>
      <w:r w:rsidRPr="005C2493">
        <w:rPr>
          <w:rFonts w:cstheme="minorHAnsi"/>
          <w:color w:val="000000"/>
          <w:sz w:val="20"/>
          <w:szCs w:val="20"/>
        </w:rPr>
        <w:t>Have good knowledge in working with code repositories</w:t>
      </w:r>
      <w:r w:rsidRPr="000B0518">
        <w:rPr>
          <w:rFonts w:cstheme="minorHAnsi"/>
          <w:color w:val="000000"/>
          <w:sz w:val="20"/>
          <w:szCs w:val="20"/>
        </w:rPr>
        <w:t xml:space="preserve"> like Git Hub, TFS (Team Foundation Server) and T</w:t>
      </w:r>
      <w:r w:rsidRPr="000B0518">
        <w:rPr>
          <w:rFonts w:cstheme="minorHAnsi"/>
          <w:color w:val="000000"/>
          <w:sz w:val="20"/>
          <w:szCs w:val="20"/>
        </w:rPr>
        <w:t>ortoise SVN</w:t>
      </w:r>
    </w:p>
    <w:p w14:paraId="16919263" w14:textId="77777777" w:rsidR="003F20A3" w:rsidRDefault="004F6007" w:rsidP="006F4D6E">
      <w:pPr>
        <w:numPr>
          <w:ilvl w:val="0"/>
          <w:numId w:val="10"/>
        </w:numPr>
        <w:spacing w:after="12" w:line="240" w:lineRule="auto"/>
        <w:jc w:val="both"/>
        <w:rPr>
          <w:rFonts w:cstheme="minorHAnsi"/>
          <w:color w:val="000000"/>
          <w:sz w:val="20"/>
          <w:szCs w:val="20"/>
        </w:rPr>
      </w:pPr>
      <w:r>
        <w:rPr>
          <w:rFonts w:cstheme="minorHAnsi"/>
          <w:color w:val="000000"/>
          <w:sz w:val="20"/>
          <w:szCs w:val="20"/>
        </w:rPr>
        <w:t xml:space="preserve">Have good exposure to </w:t>
      </w:r>
      <w:r w:rsidR="00494E68">
        <w:rPr>
          <w:rFonts w:cstheme="minorHAnsi"/>
          <w:color w:val="000000"/>
          <w:sz w:val="20"/>
          <w:szCs w:val="20"/>
        </w:rPr>
        <w:t>Client-side</w:t>
      </w:r>
      <w:r>
        <w:rPr>
          <w:rFonts w:cstheme="minorHAnsi"/>
          <w:color w:val="000000"/>
          <w:sz w:val="20"/>
          <w:szCs w:val="20"/>
        </w:rPr>
        <w:t xml:space="preserve"> environment by working with major clients like </w:t>
      </w:r>
      <w:r w:rsidR="00E14F76">
        <w:rPr>
          <w:rFonts w:cstheme="minorHAnsi"/>
          <w:b/>
          <w:i/>
          <w:color w:val="000000"/>
          <w:sz w:val="20"/>
          <w:szCs w:val="20"/>
        </w:rPr>
        <w:t>Maxis (Malaysia)</w:t>
      </w:r>
      <w:r w:rsidRPr="003F20A3">
        <w:rPr>
          <w:rFonts w:cstheme="minorHAnsi"/>
          <w:b/>
          <w:i/>
          <w:color w:val="000000"/>
          <w:sz w:val="20"/>
          <w:szCs w:val="20"/>
        </w:rPr>
        <w:t>,</w:t>
      </w:r>
      <w:r w:rsidR="003A7FC7">
        <w:rPr>
          <w:rFonts w:cstheme="minorHAnsi"/>
          <w:b/>
          <w:i/>
          <w:color w:val="000000"/>
          <w:sz w:val="20"/>
          <w:szCs w:val="20"/>
        </w:rPr>
        <w:t>Pfizer</w:t>
      </w:r>
      <w:r w:rsidR="00E14F76">
        <w:rPr>
          <w:rFonts w:cstheme="minorHAnsi"/>
          <w:b/>
          <w:i/>
          <w:color w:val="000000"/>
          <w:sz w:val="20"/>
          <w:szCs w:val="20"/>
        </w:rPr>
        <w:t>, SumTotal</w:t>
      </w:r>
      <w:r>
        <w:rPr>
          <w:rFonts w:cstheme="minorHAnsi"/>
          <w:color w:val="000000"/>
          <w:sz w:val="20"/>
          <w:szCs w:val="20"/>
        </w:rPr>
        <w:t xml:space="preserve"> at their respective locations</w:t>
      </w:r>
    </w:p>
    <w:p w14:paraId="69A9AC17" w14:textId="5016BF69" w:rsidR="006F2C69" w:rsidRDefault="004F6007" w:rsidP="006F4D6E">
      <w:pPr>
        <w:numPr>
          <w:ilvl w:val="0"/>
          <w:numId w:val="10"/>
        </w:numPr>
        <w:spacing w:after="12" w:line="240" w:lineRule="auto"/>
        <w:jc w:val="both"/>
        <w:rPr>
          <w:rFonts w:cstheme="minorHAnsi"/>
          <w:color w:val="000000"/>
          <w:sz w:val="20"/>
          <w:szCs w:val="20"/>
        </w:rPr>
      </w:pPr>
      <w:r>
        <w:rPr>
          <w:rFonts w:cstheme="minorHAnsi"/>
          <w:color w:val="000000"/>
          <w:sz w:val="20"/>
          <w:szCs w:val="20"/>
        </w:rPr>
        <w:t>Having On-Site experience and w</w:t>
      </w:r>
      <w:r w:rsidRPr="00C12A25">
        <w:rPr>
          <w:rFonts w:cstheme="minorHAnsi"/>
          <w:color w:val="000000"/>
          <w:sz w:val="20"/>
          <w:szCs w:val="20"/>
        </w:rPr>
        <w:t>ork</w:t>
      </w:r>
      <w:r>
        <w:rPr>
          <w:rFonts w:cstheme="minorHAnsi"/>
          <w:color w:val="000000"/>
          <w:sz w:val="20"/>
          <w:szCs w:val="20"/>
        </w:rPr>
        <w:t xml:space="preserve">ed more than 1 year in </w:t>
      </w:r>
      <w:r w:rsidR="0001227B" w:rsidRPr="00C12A25">
        <w:rPr>
          <w:rFonts w:cstheme="minorHAnsi"/>
          <w:b/>
          <w:bCs/>
          <w:color w:val="000000"/>
          <w:sz w:val="20"/>
          <w:szCs w:val="20"/>
        </w:rPr>
        <w:t>Malaysia</w:t>
      </w:r>
      <w:r w:rsidR="0001227B" w:rsidRPr="00C12A25">
        <w:rPr>
          <w:rFonts w:cstheme="minorHAnsi"/>
          <w:color w:val="000000"/>
          <w:sz w:val="20"/>
          <w:szCs w:val="20"/>
        </w:rPr>
        <w:t xml:space="preserve"> in</w:t>
      </w:r>
      <w:r w:rsidRPr="00C12A25">
        <w:rPr>
          <w:rFonts w:cstheme="minorHAnsi"/>
          <w:color w:val="000000"/>
          <w:sz w:val="20"/>
          <w:szCs w:val="20"/>
        </w:rPr>
        <w:t xml:space="preserve"> client location.</w:t>
      </w:r>
    </w:p>
    <w:p w14:paraId="2D3BDD2D" w14:textId="77777777" w:rsidR="00121A46" w:rsidRPr="00B02FD3" w:rsidRDefault="004F6007" w:rsidP="00121A46">
      <w:pPr>
        <w:numPr>
          <w:ilvl w:val="0"/>
          <w:numId w:val="10"/>
        </w:numPr>
        <w:pBdr>
          <w:between w:val="single" w:sz="4" w:space="1" w:color="auto"/>
        </w:pBdr>
        <w:spacing w:after="12" w:line="240" w:lineRule="auto"/>
        <w:jc w:val="both"/>
        <w:rPr>
          <w:rFonts w:cstheme="minorHAnsi"/>
          <w:color w:val="000000"/>
          <w:sz w:val="20"/>
          <w:szCs w:val="20"/>
        </w:rPr>
      </w:pPr>
      <w:r w:rsidRPr="000B0518">
        <w:rPr>
          <w:rFonts w:cstheme="minorHAnsi"/>
          <w:color w:val="000000"/>
          <w:sz w:val="20"/>
          <w:szCs w:val="20"/>
        </w:rPr>
        <w:t>Self-directed, organized, capable of multi-tasking and willing to shift priorities to meet project needs and expectations</w:t>
      </w:r>
    </w:p>
    <w:p w14:paraId="6CA0D39F" w14:textId="77777777" w:rsidR="00BD603E" w:rsidRPr="00121A46" w:rsidRDefault="004F6007" w:rsidP="00BD603E">
      <w:pPr>
        <w:pBdr>
          <w:between w:val="single" w:sz="4" w:space="1" w:color="auto"/>
        </w:pBdr>
        <w:spacing w:after="12" w:line="240" w:lineRule="auto"/>
        <w:jc w:val="both"/>
        <w:rPr>
          <w:rFonts w:cstheme="minorHAnsi"/>
          <w:color w:val="000000"/>
          <w:sz w:val="20"/>
          <w:szCs w:val="20"/>
        </w:rPr>
      </w:pPr>
      <w:r>
        <w:rPr>
          <w:noProof/>
          <w:sz w:val="20"/>
          <w:szCs w:val="20"/>
          <w:lang w:eastAsia="en-IN"/>
        </w:rPr>
        <w:drawing>
          <wp:inline distT="0" distB="0" distL="114300" distR="114300" wp14:anchorId="24FF21D5" wp14:editId="6AC1BC5F">
            <wp:extent cx="5731510" cy="77761"/>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910893061" name="image1.png"/>
                    <pic:cNvPicPr/>
                  </pic:nvPicPr>
                  <pic:blipFill>
                    <a:blip r:embed="rId10"/>
                    <a:stretch>
                      <a:fillRect/>
                    </a:stretch>
                  </pic:blipFill>
                  <pic:spPr>
                    <a:xfrm>
                      <a:off x="0" y="0"/>
                      <a:ext cx="5731510" cy="77761"/>
                    </a:xfrm>
                    <a:prstGeom prst="rect">
                      <a:avLst/>
                    </a:prstGeom>
                  </pic:spPr>
                </pic:pic>
              </a:graphicData>
            </a:graphic>
          </wp:inline>
        </w:drawing>
      </w:r>
    </w:p>
    <w:p w14:paraId="70E37784" w14:textId="77777777" w:rsidR="00EC6698" w:rsidRDefault="004F6007" w:rsidP="0000147A">
      <w:pPr>
        <w:spacing w:after="12" w:line="240" w:lineRule="auto"/>
        <w:jc w:val="both"/>
        <w:rPr>
          <w:b/>
          <w:sz w:val="20"/>
          <w:szCs w:val="20"/>
        </w:rPr>
      </w:pPr>
      <w:r w:rsidRPr="00FA7CEE">
        <w:rPr>
          <w:b/>
          <w:sz w:val="20"/>
          <w:szCs w:val="20"/>
        </w:rPr>
        <w:t>Key Competencies</w:t>
      </w:r>
    </w:p>
    <w:p w14:paraId="616CED6D" w14:textId="77777777" w:rsidR="003F5C24" w:rsidRPr="00FA7CEE" w:rsidRDefault="004F6007" w:rsidP="0000147A">
      <w:pPr>
        <w:spacing w:after="12" w:line="240" w:lineRule="auto"/>
        <w:jc w:val="both"/>
        <w:rPr>
          <w:b/>
          <w:sz w:val="20"/>
          <w:szCs w:val="20"/>
        </w:rPr>
      </w:pPr>
      <w:r>
        <w:rPr>
          <w:noProof/>
          <w:sz w:val="20"/>
          <w:szCs w:val="20"/>
          <w:lang w:eastAsia="en-IN"/>
        </w:rPr>
        <w:lastRenderedPageBreak/>
        <w:drawing>
          <wp:inline distT="0" distB="0" distL="114300" distR="114300" wp14:anchorId="25647A1B" wp14:editId="1AAD1F60">
            <wp:extent cx="5731510" cy="77470"/>
            <wp:effectExtent l="0" t="0" r="2540" b="0"/>
            <wp:docPr id="22" name="image1.png"/>
            <wp:cNvGraphicFramePr/>
            <a:graphic xmlns:a="http://schemas.openxmlformats.org/drawingml/2006/main">
              <a:graphicData uri="http://schemas.openxmlformats.org/drawingml/2006/picture">
                <pic:pic xmlns:pic="http://schemas.openxmlformats.org/drawingml/2006/picture">
                  <pic:nvPicPr>
                    <pic:cNvPr id="1406747933" name="image1.png"/>
                    <pic:cNvPicPr/>
                  </pic:nvPicPr>
                  <pic:blipFill>
                    <a:blip r:embed="rId10"/>
                    <a:stretch>
                      <a:fillRect/>
                    </a:stretch>
                  </pic:blipFill>
                  <pic:spPr>
                    <a:xfrm>
                      <a:off x="0" y="0"/>
                      <a:ext cx="5731510" cy="77470"/>
                    </a:xfrm>
                    <a:prstGeom prst="rect">
                      <a:avLst/>
                    </a:prstGeom>
                  </pic:spPr>
                </pic:pic>
              </a:graphicData>
            </a:graphic>
          </wp:inline>
        </w:drawing>
      </w:r>
    </w:p>
    <w:p w14:paraId="2ADD4CC9" w14:textId="77777777" w:rsidR="00121A46" w:rsidRPr="00E81A33" w:rsidRDefault="004F6007" w:rsidP="00E14F76">
      <w:pPr>
        <w:spacing w:after="12" w:line="240" w:lineRule="auto"/>
        <w:jc w:val="both"/>
        <w:rPr>
          <w:rFonts w:cstheme="minorHAnsi"/>
          <w:color w:val="000000"/>
          <w:sz w:val="20"/>
          <w:szCs w:val="20"/>
        </w:rPr>
      </w:pPr>
      <w:r w:rsidRPr="00E81A33">
        <w:rPr>
          <w:rFonts w:cstheme="minorHAnsi"/>
          <w:b/>
          <w:i/>
          <w:sz w:val="20"/>
          <w:szCs w:val="20"/>
        </w:rPr>
        <w:t>Tools</w:t>
      </w:r>
      <w:r>
        <w:rPr>
          <w:rFonts w:cstheme="minorHAnsi"/>
          <w:color w:val="000000"/>
          <w:sz w:val="20"/>
          <w:szCs w:val="20"/>
        </w:rPr>
        <w:t xml:space="preserve">: </w:t>
      </w:r>
      <w:r w:rsidR="007F3239">
        <w:rPr>
          <w:rFonts w:cstheme="minorHAnsi"/>
          <w:color w:val="000000"/>
          <w:sz w:val="20"/>
          <w:szCs w:val="20"/>
        </w:rPr>
        <w:t xml:space="preserve">Power </w:t>
      </w:r>
      <w:r w:rsidR="00E14F76">
        <w:rPr>
          <w:rFonts w:cstheme="minorHAnsi"/>
          <w:color w:val="000000"/>
          <w:sz w:val="20"/>
          <w:szCs w:val="20"/>
        </w:rPr>
        <w:t>Platform (Power Apps, Power Automate, Power BI)</w:t>
      </w:r>
      <w:r w:rsidR="007F3239">
        <w:rPr>
          <w:rFonts w:cstheme="minorHAnsi"/>
          <w:color w:val="000000"/>
          <w:sz w:val="20"/>
          <w:szCs w:val="20"/>
        </w:rPr>
        <w:t xml:space="preserve">, </w:t>
      </w:r>
      <w:r w:rsidRPr="00E81A33">
        <w:rPr>
          <w:rFonts w:cstheme="minorHAnsi"/>
          <w:color w:val="000000"/>
          <w:sz w:val="20"/>
          <w:szCs w:val="20"/>
        </w:rPr>
        <w:t xml:space="preserve">RPA (Blue </w:t>
      </w:r>
      <w:r w:rsidR="00E14F76">
        <w:rPr>
          <w:rFonts w:cstheme="minorHAnsi"/>
          <w:color w:val="000000"/>
          <w:sz w:val="20"/>
          <w:szCs w:val="20"/>
        </w:rPr>
        <w:t>P</w:t>
      </w:r>
      <w:r w:rsidRPr="00E81A33">
        <w:rPr>
          <w:rFonts w:cstheme="minorHAnsi"/>
          <w:color w:val="000000"/>
          <w:sz w:val="20"/>
          <w:szCs w:val="20"/>
        </w:rPr>
        <w:t xml:space="preserve">rism, </w:t>
      </w:r>
      <w:r w:rsidR="00E14F76">
        <w:rPr>
          <w:rFonts w:cstheme="minorHAnsi"/>
          <w:color w:val="000000"/>
          <w:sz w:val="20"/>
          <w:szCs w:val="20"/>
        </w:rPr>
        <w:t xml:space="preserve">Automation   Anywhere, </w:t>
      </w:r>
      <w:r w:rsidRPr="00E81A33">
        <w:rPr>
          <w:rFonts w:cstheme="minorHAnsi"/>
          <w:color w:val="000000"/>
          <w:sz w:val="20"/>
          <w:szCs w:val="20"/>
        </w:rPr>
        <w:t>UiPath)</w:t>
      </w:r>
      <w:r w:rsidR="00563684">
        <w:rPr>
          <w:rFonts w:cstheme="minorHAnsi"/>
          <w:color w:val="000000"/>
          <w:sz w:val="20"/>
          <w:szCs w:val="20"/>
        </w:rPr>
        <w:t>.</w:t>
      </w:r>
    </w:p>
    <w:p w14:paraId="06D77ADD" w14:textId="77777777" w:rsidR="00121A46" w:rsidRDefault="004F6007" w:rsidP="00121A46">
      <w:pPr>
        <w:spacing w:after="12" w:line="240" w:lineRule="auto"/>
        <w:jc w:val="both"/>
        <w:rPr>
          <w:rFonts w:cstheme="minorHAnsi"/>
          <w:color w:val="000000"/>
          <w:sz w:val="20"/>
          <w:szCs w:val="20"/>
        </w:rPr>
      </w:pPr>
      <w:r w:rsidRPr="00E81A33">
        <w:rPr>
          <w:rFonts w:cstheme="minorHAnsi"/>
          <w:b/>
          <w:i/>
          <w:sz w:val="20"/>
          <w:szCs w:val="20"/>
        </w:rPr>
        <w:t>Technologies</w:t>
      </w:r>
      <w:r>
        <w:rPr>
          <w:rFonts w:cstheme="minorHAnsi"/>
          <w:color w:val="000000"/>
          <w:sz w:val="20"/>
          <w:szCs w:val="20"/>
        </w:rPr>
        <w:t xml:space="preserve">: Azure, </w:t>
      </w:r>
      <w:r w:rsidR="00E14F76" w:rsidRPr="00E14F76">
        <w:rPr>
          <w:rFonts w:cstheme="minorHAnsi"/>
          <w:color w:val="000000"/>
          <w:sz w:val="20"/>
          <w:szCs w:val="20"/>
        </w:rPr>
        <w:t>ASP.NET MVC,</w:t>
      </w:r>
      <w:r w:rsidR="00E14F76">
        <w:rPr>
          <w:rFonts w:cstheme="minorHAnsi"/>
          <w:color w:val="000000"/>
          <w:sz w:val="20"/>
          <w:szCs w:val="20"/>
        </w:rPr>
        <w:t xml:space="preserve"> C#,</w:t>
      </w:r>
      <w:r w:rsidR="00E14F76" w:rsidRPr="00E14F76">
        <w:rPr>
          <w:rFonts w:cstheme="minorHAnsi"/>
          <w:color w:val="000000"/>
          <w:sz w:val="20"/>
          <w:szCs w:val="20"/>
        </w:rPr>
        <w:t xml:space="preserve"> Java Script, jQuery, Web API, Angular JS</w:t>
      </w:r>
    </w:p>
    <w:p w14:paraId="13911A79" w14:textId="77777777" w:rsidR="00121A46" w:rsidRPr="00E81A33" w:rsidRDefault="004F6007" w:rsidP="00121A46">
      <w:pPr>
        <w:spacing w:after="12" w:line="240" w:lineRule="auto"/>
        <w:jc w:val="both"/>
        <w:rPr>
          <w:rFonts w:cstheme="minorHAnsi"/>
          <w:color w:val="000000"/>
          <w:sz w:val="20"/>
          <w:szCs w:val="20"/>
        </w:rPr>
      </w:pPr>
      <w:r w:rsidRPr="00574396">
        <w:rPr>
          <w:rFonts w:cstheme="minorHAnsi"/>
          <w:b/>
          <w:i/>
          <w:sz w:val="20"/>
          <w:szCs w:val="20"/>
        </w:rPr>
        <w:t>Database</w:t>
      </w:r>
      <w:r w:rsidR="00E14F76">
        <w:rPr>
          <w:rFonts w:cstheme="minorHAnsi"/>
          <w:color w:val="000000"/>
          <w:sz w:val="20"/>
          <w:szCs w:val="20"/>
        </w:rPr>
        <w:t xml:space="preserve"> :</w:t>
      </w:r>
      <w:r>
        <w:rPr>
          <w:rFonts w:cstheme="minorHAnsi"/>
          <w:color w:val="000000"/>
          <w:sz w:val="20"/>
          <w:szCs w:val="20"/>
        </w:rPr>
        <w:t>SQL Server</w:t>
      </w:r>
    </w:p>
    <w:p w14:paraId="40B1518C" w14:textId="77777777" w:rsidR="00121A46" w:rsidRDefault="004F6007" w:rsidP="00121A46">
      <w:pPr>
        <w:spacing w:after="12" w:line="240" w:lineRule="auto"/>
        <w:jc w:val="both"/>
        <w:rPr>
          <w:rFonts w:cstheme="minorHAnsi"/>
          <w:color w:val="000000"/>
          <w:sz w:val="20"/>
          <w:szCs w:val="20"/>
        </w:rPr>
      </w:pPr>
      <w:r w:rsidRPr="00E81A33">
        <w:rPr>
          <w:rFonts w:cstheme="minorHAnsi"/>
          <w:b/>
          <w:i/>
          <w:sz w:val="20"/>
          <w:szCs w:val="20"/>
        </w:rPr>
        <w:t xml:space="preserve">Code </w:t>
      </w:r>
      <w:proofErr w:type="spellStart"/>
      <w:r w:rsidRPr="00E81A33">
        <w:rPr>
          <w:rFonts w:cstheme="minorHAnsi"/>
          <w:b/>
          <w:i/>
          <w:sz w:val="20"/>
          <w:szCs w:val="20"/>
        </w:rPr>
        <w:t>repositories</w:t>
      </w:r>
      <w:r w:rsidR="00E14F76" w:rsidRPr="00E14F76">
        <w:rPr>
          <w:rFonts w:cstheme="minorHAnsi"/>
          <w:bCs/>
          <w:sz w:val="20"/>
          <w:szCs w:val="20"/>
        </w:rPr>
        <w:t>:</w:t>
      </w:r>
      <w:r w:rsidRPr="00121A46">
        <w:rPr>
          <w:rFonts w:cstheme="minorHAnsi"/>
          <w:sz w:val="20"/>
          <w:szCs w:val="20"/>
        </w:rPr>
        <w:t>GIT</w:t>
      </w:r>
      <w:proofErr w:type="spellEnd"/>
      <w:r w:rsidRPr="00E81A33">
        <w:rPr>
          <w:rFonts w:cstheme="minorHAnsi"/>
          <w:color w:val="000000"/>
          <w:sz w:val="20"/>
          <w:szCs w:val="20"/>
        </w:rPr>
        <w:t xml:space="preserve"> Hub, TFS, Tortoise SVN </w:t>
      </w:r>
    </w:p>
    <w:p w14:paraId="6D924D89" w14:textId="77777777" w:rsidR="00B06F1C" w:rsidRDefault="004F6007" w:rsidP="00121A46">
      <w:pPr>
        <w:spacing w:after="12" w:line="240" w:lineRule="auto"/>
        <w:jc w:val="both"/>
        <w:rPr>
          <w:rFonts w:cstheme="minorHAnsi"/>
          <w:color w:val="000000"/>
          <w:sz w:val="20"/>
          <w:szCs w:val="20"/>
        </w:rPr>
      </w:pPr>
      <w:r w:rsidRPr="00B06F1C">
        <w:rPr>
          <w:rFonts w:cstheme="minorHAnsi"/>
          <w:b/>
          <w:i/>
          <w:sz w:val="20"/>
          <w:szCs w:val="20"/>
        </w:rPr>
        <w:t>Domain Expertise</w:t>
      </w:r>
      <w:r w:rsidR="00E14F76">
        <w:rPr>
          <w:rFonts w:cstheme="minorHAnsi"/>
          <w:color w:val="000000"/>
          <w:sz w:val="20"/>
          <w:szCs w:val="20"/>
        </w:rPr>
        <w:t xml:space="preserve"> :</w:t>
      </w:r>
      <w:r>
        <w:rPr>
          <w:rFonts w:cstheme="minorHAnsi"/>
          <w:color w:val="000000"/>
          <w:sz w:val="20"/>
          <w:szCs w:val="20"/>
        </w:rPr>
        <w:t>Banking, Insurance, Payroll</w:t>
      </w:r>
      <w:r w:rsidR="00E14F76">
        <w:rPr>
          <w:rFonts w:cstheme="minorHAnsi"/>
          <w:color w:val="000000"/>
          <w:sz w:val="20"/>
          <w:szCs w:val="20"/>
        </w:rPr>
        <w:t>, Healthcare, Communication</w:t>
      </w:r>
      <w:r>
        <w:rPr>
          <w:rFonts w:cstheme="minorHAnsi"/>
          <w:color w:val="000000"/>
          <w:sz w:val="20"/>
          <w:szCs w:val="20"/>
        </w:rPr>
        <w:t xml:space="preserve"> and Media</w:t>
      </w:r>
    </w:p>
    <w:p w14:paraId="20B56D45" w14:textId="77777777" w:rsidR="00BD603E" w:rsidRDefault="004F6007" w:rsidP="00121A46">
      <w:pPr>
        <w:spacing w:after="12" w:line="240" w:lineRule="auto"/>
        <w:jc w:val="both"/>
        <w:rPr>
          <w:rFonts w:cstheme="minorHAnsi"/>
          <w:color w:val="000000"/>
          <w:sz w:val="20"/>
          <w:szCs w:val="20"/>
        </w:rPr>
      </w:pPr>
      <w:r>
        <w:rPr>
          <w:noProof/>
          <w:sz w:val="20"/>
          <w:szCs w:val="20"/>
          <w:lang w:eastAsia="en-IN"/>
        </w:rPr>
        <w:drawing>
          <wp:inline distT="0" distB="0" distL="114300" distR="114300" wp14:anchorId="7E9956E0" wp14:editId="5BA6C7A2">
            <wp:extent cx="5731510" cy="77470"/>
            <wp:effectExtent l="0" t="0" r="2540" b="0"/>
            <wp:docPr id="2" name="image1.png"/>
            <wp:cNvGraphicFramePr/>
            <a:graphic xmlns:a="http://schemas.openxmlformats.org/drawingml/2006/main">
              <a:graphicData uri="http://schemas.openxmlformats.org/drawingml/2006/picture">
                <pic:pic xmlns:pic="http://schemas.openxmlformats.org/drawingml/2006/picture">
                  <pic:nvPicPr>
                    <pic:cNvPr id="1269334771" name="image1.png"/>
                    <pic:cNvPicPr/>
                  </pic:nvPicPr>
                  <pic:blipFill>
                    <a:blip r:embed="rId10"/>
                    <a:stretch>
                      <a:fillRect/>
                    </a:stretch>
                  </pic:blipFill>
                  <pic:spPr>
                    <a:xfrm>
                      <a:off x="0" y="0"/>
                      <a:ext cx="5731510" cy="77470"/>
                    </a:xfrm>
                    <a:prstGeom prst="rect">
                      <a:avLst/>
                    </a:prstGeom>
                  </pic:spPr>
                </pic:pic>
              </a:graphicData>
            </a:graphic>
          </wp:inline>
        </w:drawing>
      </w:r>
    </w:p>
    <w:p w14:paraId="6B2DA424" w14:textId="77777777" w:rsidR="004B6233" w:rsidRDefault="004F6007" w:rsidP="00574396">
      <w:pPr>
        <w:spacing w:after="12" w:line="240" w:lineRule="auto"/>
        <w:jc w:val="both"/>
        <w:rPr>
          <w:b/>
          <w:sz w:val="20"/>
          <w:szCs w:val="20"/>
        </w:rPr>
      </w:pPr>
      <w:r w:rsidRPr="00FA7CEE">
        <w:rPr>
          <w:b/>
          <w:sz w:val="20"/>
          <w:szCs w:val="20"/>
        </w:rPr>
        <w:t>Project</w:t>
      </w:r>
      <w:r w:rsidR="00771F76">
        <w:rPr>
          <w:b/>
          <w:sz w:val="20"/>
          <w:szCs w:val="20"/>
        </w:rPr>
        <w:t>s</w:t>
      </w:r>
      <w:r w:rsidRPr="00FA7CEE">
        <w:rPr>
          <w:b/>
          <w:sz w:val="20"/>
          <w:szCs w:val="20"/>
        </w:rPr>
        <w:t xml:space="preserve"> profile</w:t>
      </w:r>
    </w:p>
    <w:p w14:paraId="50FEDC22" w14:textId="77777777" w:rsidR="00676373" w:rsidRDefault="004F6007" w:rsidP="00574396">
      <w:pPr>
        <w:spacing w:after="12" w:line="240" w:lineRule="auto"/>
        <w:jc w:val="both"/>
        <w:rPr>
          <w:rFonts w:cstheme="minorHAnsi"/>
          <w:color w:val="000000"/>
          <w:sz w:val="20"/>
          <w:szCs w:val="20"/>
        </w:rPr>
      </w:pPr>
      <w:r>
        <w:rPr>
          <w:noProof/>
          <w:sz w:val="20"/>
          <w:szCs w:val="20"/>
          <w:lang w:eastAsia="en-IN"/>
        </w:rPr>
        <w:drawing>
          <wp:inline distT="0" distB="0" distL="114300" distR="114300" wp14:anchorId="28458039" wp14:editId="0D54D38A">
            <wp:extent cx="5731510" cy="77470"/>
            <wp:effectExtent l="0" t="0" r="2540" b="0"/>
            <wp:docPr id="12" name="image1.png"/>
            <wp:cNvGraphicFramePr/>
            <a:graphic xmlns:a="http://schemas.openxmlformats.org/drawingml/2006/main">
              <a:graphicData uri="http://schemas.openxmlformats.org/drawingml/2006/picture">
                <pic:pic xmlns:pic="http://schemas.openxmlformats.org/drawingml/2006/picture">
                  <pic:nvPicPr>
                    <pic:cNvPr id="1868782805" name="image1.png"/>
                    <pic:cNvPicPr/>
                  </pic:nvPicPr>
                  <pic:blipFill>
                    <a:blip r:embed="rId10"/>
                    <a:stretch>
                      <a:fillRect/>
                    </a:stretch>
                  </pic:blipFill>
                  <pic:spPr>
                    <a:xfrm>
                      <a:off x="0" y="0"/>
                      <a:ext cx="5731510" cy="77470"/>
                    </a:xfrm>
                    <a:prstGeom prst="rect">
                      <a:avLst/>
                    </a:prstGeom>
                  </pic:spPr>
                </pic:pic>
              </a:graphicData>
            </a:graphic>
          </wp:inline>
        </w:drawing>
      </w:r>
      <w:r w:rsidR="008035B6" w:rsidRPr="00574396">
        <w:rPr>
          <w:rFonts w:cstheme="minorHAnsi"/>
          <w:color w:val="000000"/>
          <w:sz w:val="20"/>
          <w:szCs w:val="20"/>
        </w:rPr>
        <w:tab/>
      </w:r>
    </w:p>
    <w:p w14:paraId="5C4FE349" w14:textId="77777777" w:rsidR="0068627D" w:rsidRPr="00574396" w:rsidRDefault="004F6007" w:rsidP="0068627D">
      <w:pPr>
        <w:spacing w:after="12" w:line="240" w:lineRule="auto"/>
        <w:jc w:val="both"/>
        <w:rPr>
          <w:rFonts w:cstheme="minorHAnsi"/>
          <w:color w:val="000000"/>
          <w:sz w:val="20"/>
          <w:szCs w:val="20"/>
        </w:rPr>
      </w:pPr>
      <w:r>
        <w:rPr>
          <w:rFonts w:cstheme="minorHAnsi"/>
          <w:b/>
          <w:color w:val="000000"/>
          <w:sz w:val="20"/>
          <w:szCs w:val="20"/>
        </w:rPr>
        <w:t>Accenture Solutions PVT LTD</w:t>
      </w:r>
      <w:r w:rsidRPr="00574396">
        <w:rPr>
          <w:rFonts w:cstheme="minorHAnsi"/>
          <w:b/>
          <w:color w:val="000000"/>
          <w:sz w:val="20"/>
          <w:szCs w:val="20"/>
        </w:rPr>
        <w:t>, INDIA</w:t>
      </w:r>
      <w:r w:rsidRPr="00574396">
        <w:rPr>
          <w:rFonts w:cstheme="minorHAnsi"/>
          <w:color w:val="000000"/>
          <w:sz w:val="20"/>
          <w:szCs w:val="20"/>
        </w:rPr>
        <w:tab/>
      </w:r>
      <w:r w:rsidRPr="00574396">
        <w:rPr>
          <w:rFonts w:cstheme="minorHAnsi"/>
          <w:color w:val="000000"/>
          <w:sz w:val="20"/>
          <w:szCs w:val="20"/>
        </w:rPr>
        <w:tab/>
      </w:r>
      <w:r w:rsidRPr="00574396">
        <w:rPr>
          <w:rFonts w:cstheme="minorHAnsi"/>
          <w:color w:val="000000"/>
          <w:sz w:val="20"/>
          <w:szCs w:val="20"/>
        </w:rPr>
        <w:tab/>
      </w:r>
      <w:r w:rsidRPr="00574396">
        <w:rPr>
          <w:rFonts w:cstheme="minorHAnsi"/>
          <w:color w:val="000000"/>
          <w:sz w:val="20"/>
          <w:szCs w:val="20"/>
        </w:rPr>
        <w:tab/>
      </w:r>
      <w:r>
        <w:rPr>
          <w:rFonts w:cstheme="minorHAnsi"/>
          <w:color w:val="000000"/>
          <w:sz w:val="20"/>
          <w:szCs w:val="20"/>
        </w:rPr>
        <w:tab/>
      </w:r>
    </w:p>
    <w:p w14:paraId="7FCF46AD" w14:textId="77777777" w:rsidR="0068627D" w:rsidRPr="00574396" w:rsidRDefault="004F6007" w:rsidP="0068627D">
      <w:pPr>
        <w:spacing w:after="12" w:line="240" w:lineRule="auto"/>
        <w:jc w:val="both"/>
        <w:rPr>
          <w:rFonts w:cstheme="minorHAnsi"/>
          <w:b/>
          <w:i/>
          <w:color w:val="000000"/>
          <w:sz w:val="20"/>
          <w:szCs w:val="20"/>
        </w:rPr>
      </w:pPr>
      <w:r>
        <w:rPr>
          <w:rFonts w:cstheme="minorHAnsi"/>
          <w:b/>
          <w:i/>
          <w:color w:val="000000"/>
          <w:sz w:val="20"/>
          <w:szCs w:val="20"/>
        </w:rPr>
        <w:t>Application Development Team Lead</w:t>
      </w:r>
      <w:r w:rsidRPr="00574396">
        <w:rPr>
          <w:rFonts w:cstheme="minorHAnsi"/>
          <w:b/>
          <w:i/>
          <w:color w:val="000000"/>
          <w:sz w:val="20"/>
          <w:szCs w:val="20"/>
        </w:rPr>
        <w:t xml:space="preserve"> – </w:t>
      </w:r>
      <w:r>
        <w:rPr>
          <w:rFonts w:cstheme="minorHAnsi"/>
          <w:b/>
          <w:i/>
          <w:color w:val="000000"/>
          <w:sz w:val="20"/>
          <w:szCs w:val="20"/>
        </w:rPr>
        <w:t>ADNOC</w:t>
      </w:r>
      <w:r w:rsidRPr="00574396">
        <w:rPr>
          <w:rFonts w:cstheme="minorHAnsi"/>
          <w:b/>
          <w:i/>
          <w:color w:val="000000"/>
          <w:sz w:val="20"/>
          <w:szCs w:val="20"/>
        </w:rPr>
        <w:t xml:space="preserve">, </w:t>
      </w:r>
      <w:r>
        <w:rPr>
          <w:rFonts w:cstheme="minorHAnsi"/>
          <w:b/>
          <w:i/>
          <w:color w:val="000000"/>
          <w:sz w:val="20"/>
          <w:szCs w:val="20"/>
        </w:rPr>
        <w:t xml:space="preserve">Power </w:t>
      </w:r>
      <w:r w:rsidR="005C2493">
        <w:rPr>
          <w:rFonts w:cstheme="minorHAnsi"/>
          <w:b/>
          <w:i/>
          <w:color w:val="000000"/>
          <w:sz w:val="20"/>
          <w:szCs w:val="20"/>
        </w:rPr>
        <w:t>Platform (Power Apps, Power Automate, PowerBI)</w:t>
      </w:r>
    </w:p>
    <w:p w14:paraId="4DD74EE9" w14:textId="77777777" w:rsidR="0068627D" w:rsidRDefault="004F6007" w:rsidP="0068627D">
      <w:pPr>
        <w:spacing w:after="12" w:line="240" w:lineRule="auto"/>
        <w:jc w:val="both"/>
        <w:rPr>
          <w:rFonts w:cstheme="minorHAnsi"/>
          <w:color w:val="000000"/>
          <w:sz w:val="20"/>
          <w:szCs w:val="20"/>
        </w:rPr>
      </w:pPr>
      <w:r w:rsidRPr="00844184">
        <w:rPr>
          <w:rFonts w:cstheme="minorHAnsi"/>
          <w:b/>
          <w:color w:val="000000"/>
          <w:sz w:val="20"/>
          <w:szCs w:val="20"/>
        </w:rPr>
        <w:t>Processes</w:t>
      </w:r>
      <w:r>
        <w:rPr>
          <w:rFonts w:cstheme="minorHAnsi"/>
          <w:b/>
          <w:color w:val="000000"/>
          <w:sz w:val="20"/>
          <w:szCs w:val="20"/>
        </w:rPr>
        <w:t xml:space="preserve"> Title</w:t>
      </w:r>
      <w:r w:rsidRPr="00574396">
        <w:rPr>
          <w:rFonts w:cstheme="minorHAnsi"/>
          <w:color w:val="000000"/>
          <w:sz w:val="20"/>
          <w:szCs w:val="20"/>
        </w:rPr>
        <w:t>:</w:t>
      </w:r>
      <w:r>
        <w:rPr>
          <w:rFonts w:cstheme="minorHAnsi"/>
          <w:color w:val="000000"/>
          <w:sz w:val="20"/>
          <w:szCs w:val="20"/>
        </w:rPr>
        <w:t xml:space="preserve"> Canvas App (Contractor Master, Ratings Application, Meal Sheet and Time sheet)</w:t>
      </w:r>
    </w:p>
    <w:p w14:paraId="57FB286B" w14:textId="00D366DA" w:rsidR="0068627D" w:rsidRDefault="004F6007" w:rsidP="0068627D">
      <w:pPr>
        <w:spacing w:after="12" w:line="240" w:lineRule="auto"/>
        <w:jc w:val="both"/>
        <w:rPr>
          <w:rFonts w:cstheme="minorHAnsi"/>
          <w:color w:val="000000"/>
          <w:sz w:val="20"/>
          <w:szCs w:val="20"/>
        </w:rPr>
      </w:pPr>
      <w:r w:rsidRPr="00215C5A">
        <w:rPr>
          <w:rFonts w:cstheme="minorHAnsi"/>
          <w:b/>
          <w:color w:val="000000"/>
          <w:sz w:val="20"/>
          <w:szCs w:val="20"/>
        </w:rPr>
        <w:t xml:space="preserve">Process </w:t>
      </w:r>
      <w:proofErr w:type="spellStart"/>
      <w:r w:rsidRPr="00215C5A">
        <w:rPr>
          <w:rFonts w:cstheme="minorHAnsi"/>
          <w:b/>
          <w:color w:val="000000"/>
          <w:sz w:val="20"/>
          <w:szCs w:val="20"/>
        </w:rPr>
        <w:t>Description:</w:t>
      </w:r>
      <w:r>
        <w:rPr>
          <w:rFonts w:cstheme="minorHAnsi"/>
          <w:color w:val="000000"/>
          <w:sz w:val="20"/>
          <w:szCs w:val="20"/>
        </w:rPr>
        <w:t>T</w:t>
      </w:r>
      <w:proofErr w:type="spellEnd"/>
      <w:r w:rsidR="0001227B">
        <w:rPr>
          <w:rFonts w:cstheme="minorHAnsi"/>
          <w:color w:val="000000"/>
          <w:sz w:val="20"/>
          <w:szCs w:val="20"/>
        </w:rPr>
        <w:t xml:space="preserve"> </w:t>
      </w:r>
      <w:proofErr w:type="spellStart"/>
      <w:r>
        <w:rPr>
          <w:rFonts w:cstheme="minorHAnsi"/>
          <w:color w:val="000000"/>
          <w:sz w:val="20"/>
          <w:szCs w:val="20"/>
        </w:rPr>
        <w:t>hese</w:t>
      </w:r>
      <w:proofErr w:type="spellEnd"/>
      <w:r>
        <w:rPr>
          <w:rFonts w:cstheme="minorHAnsi"/>
          <w:color w:val="000000"/>
          <w:sz w:val="20"/>
          <w:szCs w:val="20"/>
        </w:rPr>
        <w:t xml:space="preserve"> applications will deal with excel operations, </w:t>
      </w:r>
      <w:r w:rsidR="00E27AEE">
        <w:rPr>
          <w:rFonts w:cstheme="minorHAnsi"/>
          <w:color w:val="000000"/>
          <w:sz w:val="20"/>
          <w:szCs w:val="20"/>
        </w:rPr>
        <w:t xml:space="preserve">Search filters, Bulk Upload, PDF conversion, </w:t>
      </w:r>
      <w:r>
        <w:rPr>
          <w:rFonts w:cstheme="minorHAnsi"/>
          <w:color w:val="000000"/>
          <w:sz w:val="20"/>
          <w:szCs w:val="20"/>
        </w:rPr>
        <w:t>Tablet Based applications.</w:t>
      </w:r>
    </w:p>
    <w:p w14:paraId="594A80AA" w14:textId="704E011C" w:rsidR="0068627D" w:rsidRDefault="004F6007" w:rsidP="0068627D">
      <w:pPr>
        <w:spacing w:after="12" w:line="240" w:lineRule="auto"/>
        <w:jc w:val="both"/>
        <w:rPr>
          <w:rFonts w:cstheme="minorHAnsi"/>
          <w:bCs/>
          <w:color w:val="000000"/>
          <w:sz w:val="20"/>
          <w:szCs w:val="20"/>
        </w:rPr>
      </w:pPr>
      <w:r>
        <w:rPr>
          <w:rFonts w:cstheme="minorHAnsi"/>
          <w:color w:val="000000"/>
          <w:sz w:val="20"/>
          <w:szCs w:val="20"/>
        </w:rPr>
        <w:t>ADNOC</w:t>
      </w:r>
      <w:r w:rsidRPr="007B6B2E">
        <w:rPr>
          <w:rFonts w:cstheme="minorHAnsi"/>
          <w:color w:val="000000"/>
          <w:sz w:val="20"/>
          <w:szCs w:val="20"/>
        </w:rPr>
        <w:t xml:space="preserve"> is one of the largest </w:t>
      </w:r>
      <w:r>
        <w:rPr>
          <w:rFonts w:cstheme="minorHAnsi"/>
          <w:color w:val="000000"/>
          <w:sz w:val="20"/>
          <w:szCs w:val="20"/>
        </w:rPr>
        <w:t>Dril</w:t>
      </w:r>
      <w:r>
        <w:rPr>
          <w:rFonts w:cstheme="minorHAnsi"/>
          <w:color w:val="000000"/>
          <w:sz w:val="20"/>
          <w:szCs w:val="20"/>
        </w:rPr>
        <w:t>ling</w:t>
      </w:r>
      <w:r w:rsidRPr="007B6B2E">
        <w:rPr>
          <w:rFonts w:cstheme="minorHAnsi"/>
          <w:color w:val="000000"/>
          <w:sz w:val="20"/>
          <w:szCs w:val="20"/>
        </w:rPr>
        <w:t xml:space="preserve"> and financial services organizations in the world. </w:t>
      </w:r>
      <w:r w:rsidRPr="0068627D">
        <w:rPr>
          <w:rFonts w:cstheme="minorHAnsi"/>
          <w:color w:val="000000"/>
          <w:sz w:val="20"/>
          <w:szCs w:val="20"/>
        </w:rPr>
        <w:t>ADNOC is the state-owned oil company of the United Arab Emirates. </w:t>
      </w:r>
      <w:r w:rsidRPr="007B6B2E">
        <w:rPr>
          <w:rFonts w:cstheme="minorHAnsi"/>
          <w:color w:val="000000"/>
          <w:sz w:val="20"/>
          <w:szCs w:val="20"/>
        </w:rPr>
        <w:t xml:space="preserve">As part of this project, </w:t>
      </w:r>
      <w:r w:rsidR="0001227B">
        <w:rPr>
          <w:rFonts w:cstheme="minorHAnsi"/>
          <w:color w:val="000000"/>
          <w:sz w:val="20"/>
          <w:szCs w:val="20"/>
        </w:rPr>
        <w:t>we supported</w:t>
      </w:r>
      <w:r w:rsidRPr="007B6B2E">
        <w:rPr>
          <w:rFonts w:cstheme="minorHAnsi"/>
          <w:color w:val="000000"/>
          <w:sz w:val="20"/>
          <w:szCs w:val="20"/>
        </w:rPr>
        <w:t xml:space="preserve"> the manual operations of various global and internal applications used for </w:t>
      </w:r>
      <w:r>
        <w:rPr>
          <w:rFonts w:cstheme="minorHAnsi"/>
          <w:color w:val="000000"/>
          <w:sz w:val="20"/>
          <w:szCs w:val="20"/>
        </w:rPr>
        <w:t>generating report</w:t>
      </w:r>
      <w:r w:rsidRPr="007B6B2E">
        <w:rPr>
          <w:rFonts w:cstheme="minorHAnsi"/>
          <w:color w:val="000000"/>
          <w:sz w:val="20"/>
          <w:szCs w:val="20"/>
        </w:rPr>
        <w:t xml:space="preserve"> and </w:t>
      </w:r>
      <w:r>
        <w:rPr>
          <w:rFonts w:cstheme="minorHAnsi"/>
          <w:color w:val="000000"/>
          <w:sz w:val="20"/>
          <w:szCs w:val="20"/>
        </w:rPr>
        <w:t xml:space="preserve">performing calculations </w:t>
      </w:r>
      <w:r w:rsidRPr="007B6B2E">
        <w:rPr>
          <w:rFonts w:cstheme="minorHAnsi"/>
          <w:color w:val="000000"/>
          <w:sz w:val="20"/>
          <w:szCs w:val="20"/>
        </w:rPr>
        <w:t xml:space="preserve">using </w:t>
      </w:r>
      <w:r>
        <w:rPr>
          <w:rFonts w:cstheme="minorHAnsi"/>
          <w:color w:val="000000"/>
          <w:sz w:val="20"/>
          <w:szCs w:val="20"/>
        </w:rPr>
        <w:t xml:space="preserve">Power </w:t>
      </w:r>
      <w:proofErr w:type="spellStart"/>
      <w:r>
        <w:rPr>
          <w:rFonts w:cstheme="minorHAnsi"/>
          <w:color w:val="000000"/>
          <w:sz w:val="20"/>
          <w:szCs w:val="20"/>
        </w:rPr>
        <w:t>Apps</w:t>
      </w:r>
      <w:r w:rsidRPr="007B6B2E">
        <w:rPr>
          <w:rFonts w:cstheme="minorHAnsi"/>
          <w:color w:val="000000"/>
          <w:sz w:val="20"/>
          <w:szCs w:val="20"/>
        </w:rPr>
        <w:t>.</w:t>
      </w:r>
      <w:r w:rsidRPr="00494E68">
        <w:rPr>
          <w:rFonts w:cstheme="minorHAnsi"/>
          <w:color w:val="000000"/>
          <w:sz w:val="20"/>
          <w:szCs w:val="20"/>
        </w:rPr>
        <w:t>Mai</w:t>
      </w:r>
      <w:r>
        <w:rPr>
          <w:rFonts w:cstheme="minorHAnsi"/>
          <w:color w:val="000000"/>
          <w:sz w:val="20"/>
          <w:szCs w:val="20"/>
        </w:rPr>
        <w:t>ntained</w:t>
      </w:r>
      <w:proofErr w:type="spellEnd"/>
      <w:r w:rsidRPr="00494E68">
        <w:rPr>
          <w:rFonts w:cstheme="minorHAnsi"/>
          <w:color w:val="000000"/>
          <w:sz w:val="20"/>
          <w:szCs w:val="20"/>
        </w:rPr>
        <w:t xml:space="preserve"> high coding standards as per the client </w:t>
      </w:r>
      <w:r w:rsidR="0001227B" w:rsidRPr="00494E68">
        <w:rPr>
          <w:rFonts w:cstheme="minorHAnsi"/>
          <w:color w:val="000000"/>
          <w:sz w:val="20"/>
          <w:szCs w:val="20"/>
        </w:rPr>
        <w:t>requirement. Involved</w:t>
      </w:r>
      <w:r w:rsidRPr="00494E68">
        <w:rPr>
          <w:rFonts w:cstheme="minorHAnsi"/>
          <w:color w:val="000000"/>
          <w:sz w:val="20"/>
          <w:szCs w:val="20"/>
        </w:rPr>
        <w:t xml:space="preserve"> in helping the other members in client to fix</w:t>
      </w:r>
      <w:r w:rsidRPr="00494E68">
        <w:rPr>
          <w:rFonts w:cstheme="minorHAnsi"/>
          <w:color w:val="000000"/>
          <w:sz w:val="20"/>
          <w:szCs w:val="20"/>
        </w:rPr>
        <w:t xml:space="preserve"> their </w:t>
      </w:r>
      <w:proofErr w:type="spellStart"/>
      <w:r w:rsidRPr="00494E68">
        <w:rPr>
          <w:rFonts w:cstheme="minorHAnsi"/>
          <w:color w:val="000000"/>
          <w:sz w:val="20"/>
          <w:szCs w:val="20"/>
        </w:rPr>
        <w:t>issues.Given</w:t>
      </w:r>
      <w:proofErr w:type="spellEnd"/>
      <w:r w:rsidRPr="00494E68">
        <w:rPr>
          <w:rFonts w:cstheme="minorHAnsi"/>
          <w:color w:val="000000"/>
          <w:sz w:val="20"/>
          <w:szCs w:val="20"/>
        </w:rPr>
        <w:t xml:space="preserve"> support to team to develop complex logical implementation</w:t>
      </w:r>
      <w:r>
        <w:rPr>
          <w:rFonts w:cstheme="minorHAnsi"/>
          <w:color w:val="000000"/>
          <w:sz w:val="20"/>
          <w:szCs w:val="20"/>
        </w:rPr>
        <w:t xml:space="preserve">. </w:t>
      </w:r>
      <w:r w:rsidRPr="00494E68">
        <w:rPr>
          <w:rFonts w:cstheme="minorHAnsi"/>
          <w:color w:val="000000"/>
          <w:sz w:val="20"/>
          <w:szCs w:val="20"/>
        </w:rPr>
        <w:t>Constantly focused and endeavoured for on</w:t>
      </w:r>
      <w:r w:rsidRPr="00494E68">
        <w:rPr>
          <w:rFonts w:cstheme="minorHAnsi"/>
          <w:bCs/>
          <w:color w:val="000000"/>
          <w:sz w:val="20"/>
          <w:szCs w:val="20"/>
        </w:rPr>
        <w:t xml:space="preserve"> time SME communication and following up on action points with target dates.</w:t>
      </w:r>
    </w:p>
    <w:p w14:paraId="1A36D3E6" w14:textId="77777777" w:rsidR="0068627D" w:rsidRDefault="0068627D" w:rsidP="0068627D">
      <w:pPr>
        <w:spacing w:after="12" w:line="240" w:lineRule="auto"/>
        <w:jc w:val="both"/>
        <w:rPr>
          <w:rFonts w:cstheme="minorHAnsi"/>
          <w:bCs/>
          <w:color w:val="000000"/>
          <w:sz w:val="20"/>
          <w:szCs w:val="20"/>
        </w:rPr>
      </w:pPr>
    </w:p>
    <w:p w14:paraId="446BE5BD" w14:textId="77777777" w:rsidR="0068627D" w:rsidRPr="00E81A33" w:rsidRDefault="004F6007" w:rsidP="0068627D">
      <w:pPr>
        <w:spacing w:after="12" w:line="240" w:lineRule="auto"/>
        <w:jc w:val="both"/>
        <w:rPr>
          <w:rFonts w:cstheme="minorHAnsi"/>
          <w:b/>
          <w:color w:val="000000"/>
          <w:sz w:val="20"/>
          <w:szCs w:val="20"/>
        </w:rPr>
      </w:pPr>
      <w:r w:rsidRPr="00E81A33">
        <w:rPr>
          <w:rFonts w:cstheme="minorHAnsi"/>
          <w:b/>
          <w:color w:val="000000"/>
          <w:sz w:val="20"/>
          <w:szCs w:val="20"/>
        </w:rPr>
        <w:t>Roles &amp; Responsibilities</w:t>
      </w:r>
    </w:p>
    <w:p w14:paraId="7A594C90" w14:textId="77777777" w:rsidR="0087328D" w:rsidRDefault="004F6007" w:rsidP="0087328D">
      <w:pPr>
        <w:pStyle w:val="ExperienceTitleChar2"/>
      </w:pPr>
      <w:r>
        <w:t>Actively participated in the requ</w:t>
      </w:r>
      <w:r>
        <w:t>irement gatherings with Process Analysts’, BTAMS for these automations and coordinated with team to complete the deliverables.</w:t>
      </w:r>
    </w:p>
    <w:p w14:paraId="4EDB2666" w14:textId="77777777" w:rsidR="0087328D" w:rsidRDefault="004F6007" w:rsidP="0087328D">
      <w:pPr>
        <w:pStyle w:val="ExperienceTitleChar2"/>
      </w:pPr>
      <w:r>
        <w:t>Involved in all phases like business requirement, feasibility study, UI design, UI development, Data model and created positive a</w:t>
      </w:r>
      <w:r>
        <w:t>nd negative test cases.</w:t>
      </w:r>
    </w:p>
    <w:p w14:paraId="485CFB15" w14:textId="77777777" w:rsidR="0087328D" w:rsidRDefault="004F6007" w:rsidP="0087328D">
      <w:pPr>
        <w:pStyle w:val="ExperienceTitleChar2"/>
      </w:pPr>
      <w:r>
        <w:t xml:space="preserve">Coordinated with </w:t>
      </w:r>
      <w:proofErr w:type="gramStart"/>
      <w:r>
        <w:t>PA’s</w:t>
      </w:r>
      <w:proofErr w:type="gramEnd"/>
      <w:r>
        <w:t xml:space="preserve"> on all requirement issues and updated the modified requirements.</w:t>
      </w:r>
    </w:p>
    <w:p w14:paraId="32194147" w14:textId="77777777" w:rsidR="0087328D" w:rsidRDefault="004F6007" w:rsidP="0087328D">
      <w:pPr>
        <w:pStyle w:val="ExperienceTitleChar2"/>
      </w:pPr>
      <w:r>
        <w:t>Being part of discussion with SME’s/Client always highlighted on the criticality and feasibility with clear and effective manner.</w:t>
      </w:r>
    </w:p>
    <w:p w14:paraId="0DEA02CF" w14:textId="77777777" w:rsidR="0087328D" w:rsidRDefault="004F6007" w:rsidP="0087328D">
      <w:pPr>
        <w:pStyle w:val="ExperienceTitleChar2"/>
      </w:pPr>
      <w:r>
        <w:t xml:space="preserve">Identified the </w:t>
      </w:r>
      <w:r>
        <w:t>Common objects and assigned to the developers and tracked and helped till closure.</w:t>
      </w:r>
    </w:p>
    <w:p w14:paraId="657A73A6" w14:textId="77777777" w:rsidR="008811FB" w:rsidRDefault="004F6007" w:rsidP="008811FB">
      <w:pPr>
        <w:pStyle w:val="ExperienceTitleChar2"/>
      </w:pPr>
      <w:r>
        <w:t>Experience developing new PowerApps model and canvas driven apps.</w:t>
      </w:r>
    </w:p>
    <w:p w14:paraId="25B386D7" w14:textId="77777777" w:rsidR="008811FB" w:rsidRDefault="004F6007" w:rsidP="008811FB">
      <w:pPr>
        <w:pStyle w:val="ExperienceTitleChar2"/>
      </w:pPr>
      <w:r>
        <w:t>Used PowerApps formulas and development methods.</w:t>
      </w:r>
    </w:p>
    <w:p w14:paraId="7348B048" w14:textId="77777777" w:rsidR="008811FB" w:rsidRDefault="004F6007" w:rsidP="008811FB">
      <w:pPr>
        <w:pStyle w:val="ExperienceTitleChar2"/>
      </w:pPr>
      <w:r>
        <w:t xml:space="preserve">Developed email automated workflows using Microsoft Power </w:t>
      </w:r>
      <w:r>
        <w:t>Automate.</w:t>
      </w:r>
    </w:p>
    <w:p w14:paraId="469FB39D" w14:textId="77777777" w:rsidR="008811FB" w:rsidRDefault="004F6007" w:rsidP="008811FB">
      <w:pPr>
        <w:pStyle w:val="ExperienceTitleChar2"/>
      </w:pPr>
      <w:r>
        <w:t>Customized SharePoint lists and disparate systems with PowerApps Knowledge of PowerApps and Power Automate licensing Automating business processes with Microsoft Power Automate.</w:t>
      </w:r>
    </w:p>
    <w:p w14:paraId="77BA78CE" w14:textId="77777777" w:rsidR="008811FB" w:rsidRDefault="004F6007" w:rsidP="008811FB">
      <w:pPr>
        <w:pStyle w:val="ExperienceTitleChar2"/>
      </w:pPr>
      <w:r>
        <w:t>Automating business processes with Microsoft Power Automate.</w:t>
      </w:r>
    </w:p>
    <w:p w14:paraId="47B970D2" w14:textId="77777777" w:rsidR="0087328D" w:rsidRDefault="004F6007" w:rsidP="0087328D">
      <w:pPr>
        <w:pStyle w:val="ExperienceTitleChar2"/>
      </w:pPr>
      <w:r>
        <w:t>Collect</w:t>
      </w:r>
      <w:r>
        <w:t>, summarize, analyze data and to provide reports for departments to utilize in decision making and measuring results.</w:t>
      </w:r>
    </w:p>
    <w:p w14:paraId="3029F70A" w14:textId="77777777" w:rsidR="0087328D" w:rsidRDefault="004F6007" w:rsidP="0087328D">
      <w:pPr>
        <w:pStyle w:val="ExperienceTitleChar2"/>
      </w:pPr>
      <w:r>
        <w:t>Identifying the Dimension tables &amp; Measure tables to be used in the project.</w:t>
      </w:r>
    </w:p>
    <w:p w14:paraId="54F710CD" w14:textId="77777777" w:rsidR="0087328D" w:rsidRDefault="004F6007" w:rsidP="0087328D">
      <w:pPr>
        <w:pStyle w:val="ExperienceTitleChar2"/>
      </w:pPr>
      <w:r>
        <w:t>Get the data from On-Premises data bases &amp; On-Premises Data S</w:t>
      </w:r>
      <w:r>
        <w:t>ources to perform visualizations using Power BI Desktop</w:t>
      </w:r>
    </w:p>
    <w:p w14:paraId="254C5DF8" w14:textId="77777777" w:rsidR="0087328D" w:rsidRDefault="004F6007" w:rsidP="0087328D">
      <w:pPr>
        <w:pStyle w:val="ExperienceTitleChar2"/>
      </w:pPr>
      <w:r>
        <w:t>Implemented DAX (Data Analysis Expressions) functions for Calculated columns and measures</w:t>
      </w:r>
    </w:p>
    <w:p w14:paraId="7DBDB03B" w14:textId="77777777" w:rsidR="0087328D" w:rsidRDefault="004F6007" w:rsidP="0087328D">
      <w:pPr>
        <w:pStyle w:val="ExperienceTitleChar2"/>
      </w:pPr>
      <w:r>
        <w:t>Responsible for creating and changing the visualizations in Power BI reports and Dashboards on client requests</w:t>
      </w:r>
      <w:r>
        <w:t>.</w:t>
      </w:r>
    </w:p>
    <w:p w14:paraId="711ED006" w14:textId="77777777" w:rsidR="0087328D" w:rsidRDefault="004F6007" w:rsidP="0087328D">
      <w:pPr>
        <w:pStyle w:val="ExperienceTitleChar2"/>
      </w:pPr>
      <w:r>
        <w:t xml:space="preserve">Created charts like Lines, Pies, Bar, Scatter, Area, Tree map, Map, filled map, Gauge, Funnel, Single Card, Multi row card, Slicer etc. and customized visualization </w:t>
      </w:r>
    </w:p>
    <w:p w14:paraId="461F7B7A" w14:textId="77777777" w:rsidR="0087328D" w:rsidRDefault="004F6007" w:rsidP="0087328D">
      <w:pPr>
        <w:pStyle w:val="ExperienceTitleChar2"/>
      </w:pPr>
      <w:r>
        <w:t>Experience on publishing Power BI reports on dashboards in Power BI server.</w:t>
      </w:r>
    </w:p>
    <w:p w14:paraId="40D0D68E" w14:textId="77777777" w:rsidR="0068627D" w:rsidRDefault="004F6007" w:rsidP="008811FB">
      <w:pPr>
        <w:spacing w:after="12" w:line="240" w:lineRule="auto"/>
        <w:jc w:val="both"/>
        <w:rPr>
          <w:rFonts w:cstheme="minorHAnsi"/>
          <w:color w:val="000000"/>
          <w:sz w:val="20"/>
          <w:szCs w:val="20"/>
        </w:rPr>
      </w:pPr>
      <w:r>
        <w:rPr>
          <w:noProof/>
          <w:lang w:eastAsia="en-IN"/>
        </w:rPr>
        <w:drawing>
          <wp:inline distT="0" distB="0" distL="114300" distR="114300" wp14:anchorId="0A441DE4" wp14:editId="723B759D">
            <wp:extent cx="5731510" cy="55880"/>
            <wp:effectExtent l="0" t="0" r="2540" b="1270"/>
            <wp:docPr id="4" name="image1.png"/>
            <wp:cNvGraphicFramePr/>
            <a:graphic xmlns:a="http://schemas.openxmlformats.org/drawingml/2006/main">
              <a:graphicData uri="http://schemas.openxmlformats.org/drawingml/2006/picture">
                <pic:pic xmlns:pic="http://schemas.openxmlformats.org/drawingml/2006/picture">
                  <pic:nvPicPr>
                    <pic:cNvPr id="665852126" name="image1.png"/>
                    <pic:cNvPicPr/>
                  </pic:nvPicPr>
                  <pic:blipFill>
                    <a:blip r:embed="rId10"/>
                    <a:stretch>
                      <a:fillRect/>
                    </a:stretch>
                  </pic:blipFill>
                  <pic:spPr>
                    <a:xfrm>
                      <a:off x="0" y="0"/>
                      <a:ext cx="5731510" cy="55880"/>
                    </a:xfrm>
                    <a:prstGeom prst="rect">
                      <a:avLst/>
                    </a:prstGeom>
                  </pic:spPr>
                </pic:pic>
              </a:graphicData>
            </a:graphic>
          </wp:inline>
        </w:drawing>
      </w:r>
    </w:p>
    <w:p w14:paraId="26C3DA42" w14:textId="77777777" w:rsidR="00D56258" w:rsidRPr="00574396" w:rsidRDefault="004F6007" w:rsidP="00D56258">
      <w:pPr>
        <w:spacing w:after="12" w:line="240" w:lineRule="auto"/>
        <w:jc w:val="both"/>
        <w:rPr>
          <w:rFonts w:cstheme="minorHAnsi"/>
          <w:b/>
          <w:i/>
          <w:color w:val="000000"/>
          <w:sz w:val="20"/>
          <w:szCs w:val="20"/>
        </w:rPr>
      </w:pPr>
      <w:r>
        <w:rPr>
          <w:rFonts w:cstheme="minorHAnsi"/>
          <w:b/>
          <w:i/>
          <w:color w:val="000000"/>
          <w:sz w:val="20"/>
          <w:szCs w:val="20"/>
        </w:rPr>
        <w:t xml:space="preserve">RPA </w:t>
      </w:r>
      <w:r>
        <w:rPr>
          <w:rFonts w:cstheme="minorHAnsi"/>
          <w:b/>
          <w:i/>
          <w:color w:val="000000"/>
          <w:sz w:val="20"/>
          <w:szCs w:val="20"/>
        </w:rPr>
        <w:t>Application Development Team Lead</w:t>
      </w:r>
      <w:r w:rsidRPr="00574396">
        <w:rPr>
          <w:rFonts w:cstheme="minorHAnsi"/>
          <w:b/>
          <w:i/>
          <w:color w:val="000000"/>
          <w:sz w:val="20"/>
          <w:szCs w:val="20"/>
        </w:rPr>
        <w:t xml:space="preserve"> – </w:t>
      </w:r>
      <w:r>
        <w:rPr>
          <w:rFonts w:cstheme="minorHAnsi"/>
          <w:b/>
          <w:i/>
          <w:color w:val="000000"/>
          <w:sz w:val="20"/>
          <w:szCs w:val="20"/>
        </w:rPr>
        <w:t>Pfizer</w:t>
      </w:r>
      <w:r w:rsidRPr="00574396">
        <w:rPr>
          <w:rFonts w:cstheme="minorHAnsi"/>
          <w:b/>
          <w:i/>
          <w:color w:val="000000"/>
          <w:sz w:val="20"/>
          <w:szCs w:val="20"/>
        </w:rPr>
        <w:t xml:space="preserve"> Client, </w:t>
      </w:r>
      <w:r w:rsidR="00120942">
        <w:rPr>
          <w:rFonts w:cstheme="minorHAnsi"/>
          <w:b/>
          <w:i/>
          <w:color w:val="000000"/>
          <w:sz w:val="20"/>
          <w:szCs w:val="20"/>
        </w:rPr>
        <w:t>Automation Anywhere</w:t>
      </w:r>
    </w:p>
    <w:p w14:paraId="4298D331" w14:textId="77777777" w:rsidR="00D56258" w:rsidRDefault="004F6007" w:rsidP="00D56258">
      <w:pPr>
        <w:spacing w:after="12" w:line="240" w:lineRule="auto"/>
        <w:jc w:val="both"/>
        <w:rPr>
          <w:rFonts w:cstheme="minorHAnsi"/>
          <w:color w:val="000000"/>
          <w:sz w:val="20"/>
          <w:szCs w:val="20"/>
        </w:rPr>
      </w:pPr>
      <w:r w:rsidRPr="00844184">
        <w:rPr>
          <w:rFonts w:cstheme="minorHAnsi"/>
          <w:b/>
          <w:color w:val="000000"/>
          <w:sz w:val="20"/>
          <w:szCs w:val="20"/>
        </w:rPr>
        <w:t>Processes</w:t>
      </w:r>
      <w:r>
        <w:rPr>
          <w:rFonts w:cstheme="minorHAnsi"/>
          <w:b/>
          <w:color w:val="000000"/>
          <w:sz w:val="20"/>
          <w:szCs w:val="20"/>
        </w:rPr>
        <w:t xml:space="preserve"> Title</w:t>
      </w:r>
      <w:r w:rsidRPr="00574396">
        <w:rPr>
          <w:rFonts w:cstheme="minorHAnsi"/>
          <w:color w:val="000000"/>
          <w:sz w:val="20"/>
          <w:szCs w:val="20"/>
        </w:rPr>
        <w:t xml:space="preserve">: </w:t>
      </w:r>
      <w:r w:rsidR="00120942">
        <w:rPr>
          <w:rFonts w:cstheme="minorHAnsi"/>
          <w:color w:val="000000"/>
          <w:sz w:val="20"/>
          <w:szCs w:val="20"/>
        </w:rPr>
        <w:t>Reconcile Final Netting Statement Preparation</w:t>
      </w:r>
      <w:r>
        <w:rPr>
          <w:rFonts w:cstheme="minorHAnsi"/>
          <w:color w:val="000000"/>
          <w:sz w:val="20"/>
          <w:szCs w:val="20"/>
        </w:rPr>
        <w:t xml:space="preserve">, </w:t>
      </w:r>
      <w:r w:rsidR="00120942">
        <w:rPr>
          <w:rFonts w:cstheme="minorHAnsi"/>
          <w:color w:val="000000"/>
          <w:sz w:val="20"/>
          <w:szCs w:val="20"/>
        </w:rPr>
        <w:t>Settle AR balances via Netting</w:t>
      </w:r>
      <w:r>
        <w:rPr>
          <w:rFonts w:cstheme="minorHAnsi"/>
          <w:color w:val="000000"/>
          <w:sz w:val="20"/>
          <w:szCs w:val="20"/>
        </w:rPr>
        <w:t>,</w:t>
      </w:r>
      <w:r w:rsidR="00120942">
        <w:rPr>
          <w:rFonts w:cstheme="minorHAnsi"/>
          <w:color w:val="000000"/>
          <w:sz w:val="20"/>
          <w:szCs w:val="20"/>
        </w:rPr>
        <w:t xml:space="preserve"> Out of Balance preparation SAP-FX, </w:t>
      </w:r>
      <w:r>
        <w:rPr>
          <w:rFonts w:cstheme="minorHAnsi"/>
          <w:color w:val="000000"/>
          <w:sz w:val="20"/>
          <w:szCs w:val="20"/>
        </w:rPr>
        <w:t>Digital Audit Pack PBC</w:t>
      </w:r>
      <w:r>
        <w:rPr>
          <w:rFonts w:cstheme="minorHAnsi"/>
          <w:color w:val="000000"/>
          <w:sz w:val="20"/>
          <w:szCs w:val="20"/>
        </w:rPr>
        <w:tab/>
      </w:r>
    </w:p>
    <w:p w14:paraId="7BEAE7FF" w14:textId="4CBF6C98" w:rsidR="00D56258" w:rsidRDefault="004F6007" w:rsidP="00D56258">
      <w:pPr>
        <w:spacing w:after="12" w:line="240" w:lineRule="auto"/>
        <w:jc w:val="both"/>
        <w:rPr>
          <w:rFonts w:cstheme="minorHAnsi"/>
          <w:color w:val="000000"/>
          <w:sz w:val="20"/>
          <w:szCs w:val="20"/>
        </w:rPr>
      </w:pPr>
      <w:r w:rsidRPr="00215C5A">
        <w:rPr>
          <w:rFonts w:cstheme="minorHAnsi"/>
          <w:b/>
          <w:color w:val="000000"/>
          <w:sz w:val="20"/>
          <w:szCs w:val="20"/>
        </w:rPr>
        <w:lastRenderedPageBreak/>
        <w:t xml:space="preserve">Process </w:t>
      </w:r>
      <w:r w:rsidR="0001227B" w:rsidRPr="00215C5A">
        <w:rPr>
          <w:rFonts w:cstheme="minorHAnsi"/>
          <w:b/>
          <w:color w:val="000000"/>
          <w:sz w:val="20"/>
          <w:szCs w:val="20"/>
        </w:rPr>
        <w:t>Description:</w:t>
      </w:r>
      <w:r w:rsidR="0001227B">
        <w:rPr>
          <w:rFonts w:cstheme="minorHAnsi"/>
          <w:color w:val="000000"/>
          <w:sz w:val="20"/>
          <w:szCs w:val="20"/>
        </w:rPr>
        <w:t xml:space="preserve"> These</w:t>
      </w:r>
      <w:r w:rsidR="005D6E11">
        <w:rPr>
          <w:rFonts w:cstheme="minorHAnsi"/>
          <w:color w:val="000000"/>
          <w:sz w:val="20"/>
          <w:szCs w:val="20"/>
        </w:rPr>
        <w:t xml:space="preserve"> </w:t>
      </w:r>
      <w:r w:rsidR="00120942">
        <w:rPr>
          <w:rFonts w:cstheme="minorHAnsi"/>
          <w:color w:val="000000"/>
          <w:sz w:val="20"/>
          <w:szCs w:val="20"/>
        </w:rPr>
        <w:t>4</w:t>
      </w:r>
      <w:r w:rsidR="005D6E11">
        <w:rPr>
          <w:rFonts w:cstheme="minorHAnsi"/>
          <w:color w:val="000000"/>
          <w:sz w:val="20"/>
          <w:szCs w:val="20"/>
        </w:rPr>
        <w:t xml:space="preserve"> applications will deal with excel operations, Web Based applications</w:t>
      </w:r>
      <w:r>
        <w:rPr>
          <w:rFonts w:cstheme="minorHAnsi"/>
          <w:color w:val="000000"/>
          <w:sz w:val="20"/>
          <w:szCs w:val="20"/>
        </w:rPr>
        <w:t>.</w:t>
      </w:r>
    </w:p>
    <w:p w14:paraId="7DD322BC" w14:textId="7B8D8FD2" w:rsidR="00D56258" w:rsidRDefault="004F6007" w:rsidP="00494E68">
      <w:pPr>
        <w:spacing w:after="12" w:line="240" w:lineRule="auto"/>
        <w:jc w:val="both"/>
        <w:rPr>
          <w:rFonts w:cstheme="minorHAnsi"/>
          <w:bCs/>
          <w:color w:val="000000"/>
          <w:sz w:val="20"/>
          <w:szCs w:val="20"/>
        </w:rPr>
      </w:pPr>
      <w:r w:rsidRPr="007B6B2E">
        <w:rPr>
          <w:rFonts w:cstheme="minorHAnsi"/>
          <w:color w:val="000000"/>
          <w:sz w:val="20"/>
          <w:szCs w:val="20"/>
        </w:rPr>
        <w:t xml:space="preserve">Pfizer is one of the largest Pharmaceutical and financial services organizations in the world. As part of this project, </w:t>
      </w:r>
      <w:r w:rsidR="007B6B2E">
        <w:rPr>
          <w:rFonts w:cstheme="minorHAnsi"/>
          <w:color w:val="000000"/>
          <w:sz w:val="20"/>
          <w:szCs w:val="20"/>
        </w:rPr>
        <w:t>we</w:t>
      </w:r>
      <w:r w:rsidRPr="007B6B2E">
        <w:rPr>
          <w:rFonts w:cstheme="minorHAnsi"/>
          <w:color w:val="000000"/>
          <w:sz w:val="20"/>
          <w:szCs w:val="20"/>
        </w:rPr>
        <w:t xml:space="preserve"> automated the manual operations of various global and internal</w:t>
      </w:r>
      <w:r w:rsidRPr="007B6B2E">
        <w:rPr>
          <w:rFonts w:cstheme="minorHAnsi"/>
          <w:color w:val="000000"/>
          <w:sz w:val="20"/>
          <w:szCs w:val="20"/>
        </w:rPr>
        <w:t xml:space="preserve"> applications used for </w:t>
      </w:r>
      <w:r w:rsidR="007B6B2E">
        <w:rPr>
          <w:rFonts w:cstheme="minorHAnsi"/>
          <w:color w:val="000000"/>
          <w:sz w:val="20"/>
          <w:szCs w:val="20"/>
        </w:rPr>
        <w:t>generating report</w:t>
      </w:r>
      <w:r w:rsidRPr="007B6B2E">
        <w:rPr>
          <w:rFonts w:cstheme="minorHAnsi"/>
          <w:color w:val="000000"/>
          <w:sz w:val="20"/>
          <w:szCs w:val="20"/>
        </w:rPr>
        <w:t xml:space="preserve"> and </w:t>
      </w:r>
      <w:r w:rsidR="007B6B2E">
        <w:rPr>
          <w:rFonts w:cstheme="minorHAnsi"/>
          <w:color w:val="000000"/>
          <w:sz w:val="20"/>
          <w:szCs w:val="20"/>
        </w:rPr>
        <w:t xml:space="preserve">performing calculations </w:t>
      </w:r>
      <w:r w:rsidRPr="007B6B2E">
        <w:rPr>
          <w:rFonts w:cstheme="minorHAnsi"/>
          <w:color w:val="000000"/>
          <w:sz w:val="20"/>
          <w:szCs w:val="20"/>
        </w:rPr>
        <w:t xml:space="preserve">using Blue </w:t>
      </w:r>
      <w:r w:rsidR="0001227B" w:rsidRPr="007B6B2E">
        <w:rPr>
          <w:rFonts w:cstheme="minorHAnsi"/>
          <w:color w:val="000000"/>
          <w:sz w:val="20"/>
          <w:szCs w:val="20"/>
        </w:rPr>
        <w:t>Prism</w:t>
      </w:r>
      <w:r w:rsidR="0001227B">
        <w:rPr>
          <w:rFonts w:cstheme="minorHAnsi"/>
          <w:color w:val="000000"/>
          <w:sz w:val="20"/>
          <w:szCs w:val="20"/>
        </w:rPr>
        <w:t>.</w:t>
      </w:r>
      <w:r w:rsidR="0001227B" w:rsidRPr="00494E68">
        <w:rPr>
          <w:rFonts w:cstheme="minorHAnsi"/>
          <w:color w:val="000000"/>
          <w:sz w:val="20"/>
          <w:szCs w:val="20"/>
        </w:rPr>
        <w:t xml:space="preserve"> Managed</w:t>
      </w:r>
      <w:r w:rsidR="005D6E11" w:rsidRPr="00494E68">
        <w:rPr>
          <w:rFonts w:cstheme="minorHAnsi"/>
          <w:color w:val="000000"/>
          <w:sz w:val="20"/>
          <w:szCs w:val="20"/>
        </w:rPr>
        <w:t xml:space="preserve"> the team in developing and implementing robust </w:t>
      </w:r>
      <w:r w:rsidR="0001227B" w:rsidRPr="00494E68">
        <w:rPr>
          <w:rFonts w:cstheme="minorHAnsi"/>
          <w:color w:val="000000"/>
          <w:sz w:val="20"/>
          <w:szCs w:val="20"/>
        </w:rPr>
        <w:t>solution</w:t>
      </w:r>
      <w:r w:rsidR="0001227B">
        <w:rPr>
          <w:rFonts w:cstheme="minorHAnsi"/>
          <w:color w:val="000000"/>
          <w:sz w:val="20"/>
          <w:szCs w:val="20"/>
        </w:rPr>
        <w:t xml:space="preserve"> and</w:t>
      </w:r>
      <w:r w:rsidR="0087328D">
        <w:rPr>
          <w:rFonts w:cstheme="minorHAnsi"/>
          <w:color w:val="000000"/>
          <w:sz w:val="20"/>
          <w:szCs w:val="20"/>
        </w:rPr>
        <w:t xml:space="preserve"> involved in development</w:t>
      </w:r>
      <w:r w:rsidR="005D6E11" w:rsidRPr="00494E68">
        <w:rPr>
          <w:rFonts w:cstheme="minorHAnsi"/>
          <w:color w:val="000000"/>
          <w:sz w:val="20"/>
          <w:szCs w:val="20"/>
        </w:rPr>
        <w:t xml:space="preserve">. </w:t>
      </w:r>
      <w:r w:rsidR="00494E68" w:rsidRPr="00494E68">
        <w:rPr>
          <w:rFonts w:cstheme="minorHAnsi"/>
          <w:color w:val="000000"/>
          <w:sz w:val="20"/>
          <w:szCs w:val="20"/>
        </w:rPr>
        <w:t xml:space="preserve">Have taken ownership in completing process with </w:t>
      </w:r>
      <w:r w:rsidR="0001227B" w:rsidRPr="00494E68">
        <w:rPr>
          <w:rFonts w:cstheme="minorHAnsi"/>
          <w:color w:val="000000"/>
          <w:sz w:val="20"/>
          <w:szCs w:val="20"/>
        </w:rPr>
        <w:t>team. Delivered</w:t>
      </w:r>
      <w:r w:rsidR="00494E68" w:rsidRPr="00494E68">
        <w:rPr>
          <w:rFonts w:cstheme="minorHAnsi"/>
          <w:color w:val="000000"/>
          <w:sz w:val="20"/>
          <w:szCs w:val="20"/>
        </w:rPr>
        <w:t xml:space="preserve"> total 3 process </w:t>
      </w:r>
      <w:r w:rsidR="0001227B" w:rsidRPr="00494E68">
        <w:rPr>
          <w:rFonts w:cstheme="minorHAnsi"/>
          <w:color w:val="000000"/>
          <w:sz w:val="20"/>
          <w:szCs w:val="20"/>
        </w:rPr>
        <w:t>successfully. Have</w:t>
      </w:r>
      <w:r w:rsidR="00494E68" w:rsidRPr="00494E68">
        <w:rPr>
          <w:rFonts w:cstheme="minorHAnsi"/>
          <w:color w:val="000000"/>
          <w:sz w:val="20"/>
          <w:szCs w:val="20"/>
        </w:rPr>
        <w:t xml:space="preserve"> supported implementing Changes as per PDD the defined timelines.</w:t>
      </w:r>
      <w:r w:rsidR="0001227B">
        <w:rPr>
          <w:rFonts w:cstheme="minorHAnsi"/>
          <w:color w:val="000000"/>
          <w:sz w:val="20"/>
          <w:szCs w:val="20"/>
        </w:rPr>
        <w:t xml:space="preserve"> </w:t>
      </w:r>
      <w:r w:rsidR="00494E68" w:rsidRPr="00494E68">
        <w:rPr>
          <w:rFonts w:cstheme="minorHAnsi"/>
          <w:color w:val="000000"/>
          <w:sz w:val="20"/>
          <w:szCs w:val="20"/>
        </w:rPr>
        <w:t xml:space="preserve">Managed team in maintaining the high coding standards as per the client </w:t>
      </w:r>
      <w:r w:rsidR="0001227B" w:rsidRPr="00494E68">
        <w:rPr>
          <w:rFonts w:cstheme="minorHAnsi"/>
          <w:color w:val="000000"/>
          <w:sz w:val="20"/>
          <w:szCs w:val="20"/>
        </w:rPr>
        <w:t>requirement. Involved</w:t>
      </w:r>
      <w:r w:rsidR="00494E68" w:rsidRPr="00494E68">
        <w:rPr>
          <w:rFonts w:cstheme="minorHAnsi"/>
          <w:color w:val="000000"/>
          <w:sz w:val="20"/>
          <w:szCs w:val="20"/>
        </w:rPr>
        <w:t xml:space="preserve"> in helping the other members in client to fix their </w:t>
      </w:r>
      <w:r w:rsidR="0001227B" w:rsidRPr="00494E68">
        <w:rPr>
          <w:rFonts w:cstheme="minorHAnsi"/>
          <w:color w:val="000000"/>
          <w:sz w:val="20"/>
          <w:szCs w:val="20"/>
        </w:rPr>
        <w:t>issues. Given</w:t>
      </w:r>
      <w:r w:rsidR="00494E68" w:rsidRPr="00494E68">
        <w:rPr>
          <w:rFonts w:cstheme="minorHAnsi"/>
          <w:color w:val="000000"/>
          <w:sz w:val="20"/>
          <w:szCs w:val="20"/>
        </w:rPr>
        <w:t xml:space="preserve"> support to team to develop complex logical implementation</w:t>
      </w:r>
      <w:r w:rsidR="00494E68">
        <w:rPr>
          <w:rFonts w:cstheme="minorHAnsi"/>
          <w:color w:val="000000"/>
          <w:sz w:val="20"/>
          <w:szCs w:val="20"/>
        </w:rPr>
        <w:t xml:space="preserve">. </w:t>
      </w:r>
      <w:r w:rsidR="00494E68" w:rsidRPr="00494E68">
        <w:rPr>
          <w:rFonts w:cstheme="minorHAnsi"/>
          <w:color w:val="000000"/>
          <w:sz w:val="20"/>
          <w:szCs w:val="20"/>
        </w:rPr>
        <w:t>Constantly focused and endeavoured for on</w:t>
      </w:r>
      <w:r w:rsidR="00494E68" w:rsidRPr="00494E68">
        <w:rPr>
          <w:rFonts w:cstheme="minorHAnsi"/>
          <w:bCs/>
          <w:color w:val="000000"/>
          <w:sz w:val="20"/>
          <w:szCs w:val="20"/>
        </w:rPr>
        <w:t xml:space="preserve"> time SME communication and following up on action points with target dates.</w:t>
      </w:r>
    </w:p>
    <w:p w14:paraId="27E8854D" w14:textId="77777777" w:rsidR="00494E68" w:rsidRDefault="00494E68" w:rsidP="00494E68">
      <w:pPr>
        <w:spacing w:after="12" w:line="240" w:lineRule="auto"/>
        <w:jc w:val="both"/>
        <w:rPr>
          <w:rFonts w:cstheme="minorHAnsi"/>
          <w:color w:val="000000"/>
          <w:sz w:val="20"/>
          <w:szCs w:val="20"/>
        </w:rPr>
      </w:pPr>
    </w:p>
    <w:p w14:paraId="1E4EB052" w14:textId="77777777" w:rsidR="00D56258" w:rsidRPr="00E81A33" w:rsidRDefault="004F6007" w:rsidP="00D56258">
      <w:pPr>
        <w:spacing w:after="12" w:line="240" w:lineRule="auto"/>
        <w:jc w:val="both"/>
        <w:rPr>
          <w:rFonts w:cstheme="minorHAnsi"/>
          <w:b/>
          <w:color w:val="000000"/>
          <w:sz w:val="20"/>
          <w:szCs w:val="20"/>
        </w:rPr>
      </w:pPr>
      <w:r w:rsidRPr="00E81A33">
        <w:rPr>
          <w:rFonts w:cstheme="minorHAnsi"/>
          <w:b/>
          <w:color w:val="000000"/>
          <w:sz w:val="20"/>
          <w:szCs w:val="20"/>
        </w:rPr>
        <w:t>Roles &amp; Responsibilities</w:t>
      </w:r>
    </w:p>
    <w:p w14:paraId="4BCEE8FE" w14:textId="77777777" w:rsidR="00771F76" w:rsidRPr="00771F76" w:rsidRDefault="004F6007" w:rsidP="00771F76">
      <w:pPr>
        <w:pStyle w:val="ExperienceTitleChar2"/>
      </w:pPr>
      <w:r w:rsidRPr="00771F76">
        <w:t>Conduct architecture assessments and define solutions</w:t>
      </w:r>
    </w:p>
    <w:p w14:paraId="5BCD42BF" w14:textId="77777777" w:rsidR="00771F76" w:rsidRPr="00771F76" w:rsidRDefault="004F6007" w:rsidP="00771F76">
      <w:pPr>
        <w:pStyle w:val="ExperienceTitleChar2"/>
      </w:pPr>
      <w:r w:rsidRPr="00771F76">
        <w:t xml:space="preserve">Design, </w:t>
      </w:r>
      <w:r w:rsidRPr="00771F76">
        <w:t>build, deliver and run the engagement’s, platform’s and/or product’s required architecture (i.e., development, operations, execution, data, application, etc.)</w:t>
      </w:r>
    </w:p>
    <w:p w14:paraId="6C86777F" w14:textId="77777777" w:rsidR="00771F76" w:rsidRPr="00771F76" w:rsidRDefault="004F6007" w:rsidP="00771F76">
      <w:pPr>
        <w:pStyle w:val="ExperienceTitleChar2"/>
      </w:pPr>
      <w:r w:rsidRPr="00771F76">
        <w:t>Provide the work’s technical conscience, defining and driving the right solution to meet the tech</w:t>
      </w:r>
      <w:r w:rsidRPr="00771F76">
        <w:t>nical performance, scalability, flexibility, operations and capability needs</w:t>
      </w:r>
    </w:p>
    <w:p w14:paraId="7DA3225E" w14:textId="77777777" w:rsidR="00771F76" w:rsidRPr="00771F76" w:rsidRDefault="004F6007" w:rsidP="00771F76">
      <w:pPr>
        <w:pStyle w:val="ExperienceTitleChar2"/>
      </w:pPr>
      <w:r w:rsidRPr="00771F76">
        <w:t xml:space="preserve">Develop system specifications and interfaces for complex components </w:t>
      </w:r>
    </w:p>
    <w:p w14:paraId="766A6B41" w14:textId="77777777" w:rsidR="00771F76" w:rsidRPr="00771F76" w:rsidRDefault="004F6007" w:rsidP="00771F76">
      <w:pPr>
        <w:pStyle w:val="ExperienceTitleChar2"/>
      </w:pPr>
      <w:r w:rsidRPr="00771F76">
        <w:t>Provide primary support for installation of application releases till Production/ Hypercare</w:t>
      </w:r>
    </w:p>
    <w:p w14:paraId="6BA1873C" w14:textId="77777777" w:rsidR="00771F76" w:rsidRPr="00771F76" w:rsidRDefault="004F6007" w:rsidP="00771F76">
      <w:pPr>
        <w:pStyle w:val="ExperienceTitleChar2"/>
      </w:pPr>
      <w:r w:rsidRPr="00771F76">
        <w:t>Maintain applicati</w:t>
      </w:r>
      <w:r w:rsidRPr="00771F76">
        <w:t>ons according to SLAs</w:t>
      </w:r>
    </w:p>
    <w:p w14:paraId="2ECDF4EB" w14:textId="77777777" w:rsidR="00771F76" w:rsidRPr="00771F76" w:rsidRDefault="004F6007" w:rsidP="00771F76">
      <w:pPr>
        <w:pStyle w:val="ExperienceTitleChar2"/>
      </w:pPr>
      <w:r w:rsidRPr="00771F76">
        <w:t>Conduct project and issue management (status reporting, issue reporting, ETC) for assigned scope of work.</w:t>
      </w:r>
    </w:p>
    <w:p w14:paraId="2E39B968" w14:textId="77777777" w:rsidR="00771F76" w:rsidRPr="00771F76" w:rsidRDefault="004F6007" w:rsidP="00771F76">
      <w:pPr>
        <w:pStyle w:val="ExperienceTitleChar2"/>
      </w:pPr>
      <w:r w:rsidRPr="00771F76">
        <w:t>Work across the service delivery lifecycle on engineering solutions for new system rollouts, major/minor enhancements, and/or on</w:t>
      </w:r>
      <w:r w:rsidRPr="00771F76">
        <w:t xml:space="preserve">going maintenance of existing applications </w:t>
      </w:r>
    </w:p>
    <w:p w14:paraId="778AA30B" w14:textId="77777777" w:rsidR="00771F76" w:rsidRPr="00771F76" w:rsidRDefault="004F6007" w:rsidP="00771F76">
      <w:pPr>
        <w:pStyle w:val="ExperienceTitleChar2"/>
      </w:pPr>
      <w:r w:rsidRPr="00771F76">
        <w:t>Analyze, design, build, and/or test new components or enhancements to existing modules</w:t>
      </w:r>
      <w:r>
        <w:t xml:space="preserve">.                                                                                                                             </w:t>
      </w:r>
      <w:r>
        <w:t xml:space="preserve">                                                                             </w:t>
      </w:r>
    </w:p>
    <w:p w14:paraId="1C9DDC27" w14:textId="77777777" w:rsidR="00DE2A34" w:rsidRPr="00771F76" w:rsidRDefault="00DE2A34" w:rsidP="00771F76">
      <w:pPr>
        <w:spacing w:after="12" w:line="240" w:lineRule="auto"/>
        <w:jc w:val="both"/>
        <w:rPr>
          <w:rFonts w:cstheme="minorHAnsi"/>
          <w:color w:val="000000"/>
          <w:sz w:val="20"/>
          <w:szCs w:val="20"/>
        </w:rPr>
      </w:pPr>
    </w:p>
    <w:p w14:paraId="6F138115" w14:textId="77777777" w:rsidR="00695704" w:rsidRDefault="004F6007" w:rsidP="00BD603E">
      <w:pPr>
        <w:pStyle w:val="ExperienceTitleChar2"/>
        <w:numPr>
          <w:ilvl w:val="0"/>
          <w:numId w:val="0"/>
        </w:numPr>
      </w:pPr>
      <w:r>
        <w:rPr>
          <w:noProof/>
          <w:lang w:val="en-IN" w:eastAsia="en-IN"/>
        </w:rPr>
        <w:drawing>
          <wp:inline distT="0" distB="0" distL="114300" distR="114300" wp14:anchorId="6E1BF44E" wp14:editId="4178404F">
            <wp:extent cx="5731510" cy="77470"/>
            <wp:effectExtent l="0" t="0" r="2540" b="0"/>
            <wp:docPr id="7" name="image1.png"/>
            <wp:cNvGraphicFramePr/>
            <a:graphic xmlns:a="http://schemas.openxmlformats.org/drawingml/2006/main">
              <a:graphicData uri="http://schemas.openxmlformats.org/drawingml/2006/picture">
                <pic:pic xmlns:pic="http://schemas.openxmlformats.org/drawingml/2006/picture">
                  <pic:nvPicPr>
                    <pic:cNvPr id="1242433281" name="image1.png"/>
                    <pic:cNvPicPr/>
                  </pic:nvPicPr>
                  <pic:blipFill>
                    <a:blip r:embed="rId10"/>
                    <a:stretch>
                      <a:fillRect/>
                    </a:stretch>
                  </pic:blipFill>
                  <pic:spPr>
                    <a:xfrm>
                      <a:off x="0" y="0"/>
                      <a:ext cx="5731510" cy="77470"/>
                    </a:xfrm>
                    <a:prstGeom prst="rect">
                      <a:avLst/>
                    </a:prstGeom>
                  </pic:spPr>
                </pic:pic>
              </a:graphicData>
            </a:graphic>
          </wp:inline>
        </w:drawing>
      </w:r>
    </w:p>
    <w:p w14:paraId="5A4BF651" w14:textId="77777777" w:rsidR="00574396" w:rsidRPr="00574396" w:rsidRDefault="004F6007" w:rsidP="00574396">
      <w:pPr>
        <w:spacing w:after="12" w:line="240" w:lineRule="auto"/>
        <w:jc w:val="both"/>
        <w:rPr>
          <w:rFonts w:cstheme="minorHAnsi"/>
          <w:color w:val="000000"/>
          <w:sz w:val="20"/>
          <w:szCs w:val="20"/>
        </w:rPr>
      </w:pPr>
      <w:r>
        <w:rPr>
          <w:rFonts w:cstheme="minorHAnsi"/>
          <w:b/>
          <w:color w:val="000000"/>
          <w:sz w:val="20"/>
          <w:szCs w:val="20"/>
        </w:rPr>
        <w:t>Wells Fargo India</w:t>
      </w:r>
      <w:r w:rsidR="00855202">
        <w:rPr>
          <w:rFonts w:cstheme="minorHAnsi"/>
          <w:b/>
          <w:color w:val="000000"/>
          <w:sz w:val="20"/>
          <w:szCs w:val="20"/>
        </w:rPr>
        <w:t xml:space="preserve"> PVT LTD</w:t>
      </w:r>
      <w:r w:rsidRPr="00574396">
        <w:rPr>
          <w:rFonts w:cstheme="minorHAnsi"/>
          <w:b/>
          <w:color w:val="000000"/>
          <w:sz w:val="20"/>
          <w:szCs w:val="20"/>
        </w:rPr>
        <w:t>, INDIA</w:t>
      </w:r>
      <w:r w:rsidR="00855202">
        <w:rPr>
          <w:rFonts w:cstheme="minorHAnsi"/>
          <w:color w:val="000000"/>
          <w:sz w:val="20"/>
          <w:szCs w:val="20"/>
        </w:rPr>
        <w:tab/>
      </w:r>
      <w:r w:rsidR="00855202">
        <w:rPr>
          <w:rFonts w:cstheme="minorHAnsi"/>
          <w:color w:val="000000"/>
          <w:sz w:val="20"/>
          <w:szCs w:val="20"/>
        </w:rPr>
        <w:tab/>
      </w:r>
      <w:r w:rsidR="00855202">
        <w:rPr>
          <w:rFonts w:cstheme="minorHAnsi"/>
          <w:color w:val="000000"/>
          <w:sz w:val="20"/>
          <w:szCs w:val="20"/>
        </w:rPr>
        <w:tab/>
      </w:r>
      <w:r w:rsidRPr="00574396">
        <w:rPr>
          <w:rFonts w:cstheme="minorHAnsi"/>
          <w:color w:val="000000"/>
          <w:sz w:val="20"/>
          <w:szCs w:val="20"/>
        </w:rPr>
        <w:tab/>
      </w:r>
      <w:r w:rsidR="006C496E">
        <w:rPr>
          <w:rFonts w:cstheme="minorHAnsi"/>
          <w:color w:val="000000"/>
          <w:sz w:val="20"/>
          <w:szCs w:val="20"/>
        </w:rPr>
        <w:tab/>
      </w:r>
      <w:r w:rsidR="006C496E">
        <w:rPr>
          <w:rFonts w:cstheme="minorHAnsi"/>
          <w:color w:val="000000"/>
          <w:sz w:val="20"/>
          <w:szCs w:val="20"/>
        </w:rPr>
        <w:tab/>
      </w:r>
    </w:p>
    <w:p w14:paraId="2F356CA6" w14:textId="77777777" w:rsidR="00574396" w:rsidRPr="00574396" w:rsidRDefault="004F6007" w:rsidP="00574396">
      <w:pPr>
        <w:spacing w:after="12" w:line="240" w:lineRule="auto"/>
        <w:jc w:val="both"/>
        <w:rPr>
          <w:rFonts w:cstheme="minorHAnsi"/>
          <w:b/>
          <w:i/>
          <w:color w:val="000000"/>
          <w:sz w:val="20"/>
          <w:szCs w:val="20"/>
        </w:rPr>
      </w:pPr>
      <w:r>
        <w:rPr>
          <w:rFonts w:cstheme="minorHAnsi"/>
          <w:b/>
          <w:i/>
          <w:color w:val="000000"/>
          <w:sz w:val="20"/>
          <w:szCs w:val="20"/>
        </w:rPr>
        <w:t>RPA Application Development Senior Analyst</w:t>
      </w:r>
      <w:r w:rsidRPr="00574396">
        <w:rPr>
          <w:rFonts w:cstheme="minorHAnsi"/>
          <w:b/>
          <w:i/>
          <w:color w:val="000000"/>
          <w:sz w:val="20"/>
          <w:szCs w:val="20"/>
        </w:rPr>
        <w:t xml:space="preserve">, </w:t>
      </w:r>
      <w:r>
        <w:rPr>
          <w:rFonts w:cstheme="minorHAnsi"/>
          <w:b/>
          <w:i/>
          <w:color w:val="000000"/>
          <w:sz w:val="20"/>
          <w:szCs w:val="20"/>
        </w:rPr>
        <w:t>Blue prism</w:t>
      </w:r>
    </w:p>
    <w:p w14:paraId="2F95F35F" w14:textId="06273375" w:rsidR="00855202" w:rsidRDefault="004F6007" w:rsidP="0054117A">
      <w:pPr>
        <w:spacing w:after="12" w:line="240" w:lineRule="auto"/>
        <w:jc w:val="both"/>
        <w:rPr>
          <w:rFonts w:cstheme="minorHAnsi"/>
          <w:color w:val="000000"/>
          <w:sz w:val="20"/>
          <w:szCs w:val="20"/>
        </w:rPr>
      </w:pPr>
      <w:r>
        <w:rPr>
          <w:rFonts w:cstheme="minorHAnsi"/>
          <w:b/>
          <w:color w:val="000000"/>
          <w:sz w:val="20"/>
          <w:szCs w:val="20"/>
        </w:rPr>
        <w:t xml:space="preserve">Process </w:t>
      </w:r>
      <w:proofErr w:type="spellStart"/>
      <w:r>
        <w:rPr>
          <w:rFonts w:cstheme="minorHAnsi"/>
          <w:b/>
          <w:color w:val="000000"/>
          <w:sz w:val="20"/>
          <w:szCs w:val="20"/>
        </w:rPr>
        <w:t>Title</w:t>
      </w:r>
      <w:r w:rsidR="001F2BD9" w:rsidRPr="00E81A33">
        <w:rPr>
          <w:rFonts w:cstheme="minorHAnsi"/>
          <w:b/>
          <w:color w:val="000000"/>
          <w:sz w:val="20"/>
          <w:szCs w:val="20"/>
        </w:rPr>
        <w:t>:</w:t>
      </w:r>
      <w:r>
        <w:rPr>
          <w:rFonts w:cstheme="minorHAnsi"/>
          <w:color w:val="000000"/>
          <w:sz w:val="20"/>
          <w:szCs w:val="20"/>
        </w:rPr>
        <w:t>P</w:t>
      </w:r>
      <w:r>
        <w:rPr>
          <w:rFonts w:cstheme="minorHAnsi"/>
          <w:color w:val="000000"/>
          <w:sz w:val="20"/>
          <w:szCs w:val="20"/>
        </w:rPr>
        <w:t>ayments</w:t>
      </w:r>
      <w:proofErr w:type="spellEnd"/>
      <w:r>
        <w:rPr>
          <w:rFonts w:cstheme="minorHAnsi"/>
          <w:color w:val="000000"/>
          <w:sz w:val="20"/>
          <w:szCs w:val="20"/>
        </w:rPr>
        <w:t xml:space="preserve"> Investigation</w:t>
      </w:r>
    </w:p>
    <w:p w14:paraId="26A65FE6" w14:textId="77777777" w:rsidR="00855202" w:rsidRDefault="004F6007" w:rsidP="00855202">
      <w:pPr>
        <w:pStyle w:val="HTMLPreformatted"/>
        <w:jc w:val="both"/>
        <w:rPr>
          <w:rFonts w:ascii="Verdana" w:hAnsi="Verdana"/>
        </w:rPr>
      </w:pPr>
      <w:r w:rsidRPr="00855202">
        <w:rPr>
          <w:rFonts w:asciiTheme="minorHAnsi" w:eastAsiaTheme="minorHAnsi" w:hAnsiTheme="minorHAnsi" w:cstheme="minorHAnsi"/>
          <w:b/>
          <w:color w:val="000000"/>
          <w:lang w:val="en-IN"/>
        </w:rPr>
        <w:t xml:space="preserve">Process </w:t>
      </w:r>
      <w:proofErr w:type="spellStart"/>
      <w:r w:rsidRPr="00855202">
        <w:rPr>
          <w:rFonts w:asciiTheme="minorHAnsi" w:eastAsiaTheme="minorHAnsi" w:hAnsiTheme="minorHAnsi" w:cstheme="minorHAnsi"/>
          <w:b/>
          <w:color w:val="000000"/>
          <w:lang w:val="en-IN"/>
        </w:rPr>
        <w:t>Description:</w:t>
      </w:r>
      <w:r w:rsidRPr="00855202">
        <w:rPr>
          <w:rFonts w:asciiTheme="minorHAnsi" w:eastAsiaTheme="minorHAnsi" w:hAnsiTheme="minorHAnsi" w:cstheme="minorHAnsi"/>
          <w:color w:val="000000"/>
          <w:lang w:val="en-IN"/>
        </w:rPr>
        <w:t>I</w:t>
      </w:r>
      <w:proofErr w:type="spellEnd"/>
      <w:r w:rsidRPr="00855202">
        <w:rPr>
          <w:rFonts w:asciiTheme="minorHAnsi" w:eastAsiaTheme="minorHAnsi" w:hAnsiTheme="minorHAnsi" w:cstheme="minorHAnsi"/>
          <w:color w:val="000000"/>
          <w:lang w:val="en-IN"/>
        </w:rPr>
        <w:t xml:space="preserve"> have worked with </w:t>
      </w:r>
      <w:r w:rsidR="001F6BB3">
        <w:rPr>
          <w:rFonts w:asciiTheme="minorHAnsi" w:eastAsiaTheme="minorHAnsi" w:hAnsiTheme="minorHAnsi" w:cstheme="minorHAnsi"/>
          <w:color w:val="000000"/>
          <w:lang w:val="en-IN"/>
        </w:rPr>
        <w:t>Wells Fargo</w:t>
      </w:r>
      <w:r w:rsidRPr="00855202">
        <w:rPr>
          <w:rFonts w:asciiTheme="minorHAnsi" w:eastAsiaTheme="minorHAnsi" w:hAnsiTheme="minorHAnsi" w:cstheme="minorHAnsi"/>
          <w:color w:val="000000"/>
          <w:lang w:val="en-IN"/>
        </w:rPr>
        <w:t xml:space="preserve"> and helped them in </w:t>
      </w:r>
      <w:r>
        <w:rPr>
          <w:rFonts w:asciiTheme="minorHAnsi" w:eastAsiaTheme="minorHAnsi" w:hAnsiTheme="minorHAnsi" w:cstheme="minorHAnsi"/>
          <w:color w:val="000000"/>
          <w:lang w:val="en-IN"/>
        </w:rPr>
        <w:t>automating their BPO processes.</w:t>
      </w:r>
      <w:r w:rsidRPr="00855202">
        <w:rPr>
          <w:rFonts w:asciiTheme="minorHAnsi" w:eastAsiaTheme="minorHAnsi" w:hAnsiTheme="minorHAnsi" w:cstheme="minorHAnsi"/>
          <w:color w:val="000000"/>
          <w:lang w:val="en-IN"/>
        </w:rPr>
        <w:t xml:space="preserve"> I have built business objects to interact with their </w:t>
      </w:r>
      <w:proofErr w:type="spellStart"/>
      <w:r w:rsidRPr="00855202">
        <w:rPr>
          <w:rFonts w:asciiTheme="minorHAnsi" w:eastAsiaTheme="minorHAnsi" w:hAnsiTheme="minorHAnsi" w:cstheme="minorHAnsi"/>
          <w:color w:val="000000"/>
          <w:lang w:val="en-IN"/>
        </w:rPr>
        <w:t>applications.In</w:t>
      </w:r>
      <w:proofErr w:type="spellEnd"/>
      <w:r w:rsidRPr="00855202">
        <w:rPr>
          <w:rFonts w:asciiTheme="minorHAnsi" w:eastAsiaTheme="minorHAnsi" w:hAnsiTheme="minorHAnsi" w:cstheme="minorHAnsi"/>
          <w:color w:val="000000"/>
          <w:lang w:val="en-IN"/>
        </w:rPr>
        <w:t xml:space="preserve"> this process BPO operators </w:t>
      </w:r>
      <w:r w:rsidR="0065110F" w:rsidRPr="00855202">
        <w:rPr>
          <w:rFonts w:asciiTheme="minorHAnsi" w:eastAsiaTheme="minorHAnsi" w:hAnsiTheme="minorHAnsi" w:cstheme="minorHAnsi"/>
          <w:color w:val="000000"/>
          <w:lang w:val="en-IN"/>
        </w:rPr>
        <w:t>must</w:t>
      </w:r>
      <w:r w:rsidRPr="00855202">
        <w:rPr>
          <w:rFonts w:asciiTheme="minorHAnsi" w:eastAsiaTheme="minorHAnsi" w:hAnsiTheme="minorHAnsi" w:cstheme="minorHAnsi"/>
          <w:color w:val="000000"/>
          <w:lang w:val="en-IN"/>
        </w:rPr>
        <w:t xml:space="preserve"> pick up work case item id on case by case basis and validate the transaction reference for a </w:t>
      </w:r>
      <w:r w:rsidR="002F08B8" w:rsidRPr="00855202">
        <w:rPr>
          <w:rFonts w:asciiTheme="minorHAnsi" w:eastAsiaTheme="minorHAnsi" w:hAnsiTheme="minorHAnsi" w:cstheme="minorHAnsi"/>
          <w:color w:val="000000"/>
          <w:lang w:val="en-IN"/>
        </w:rPr>
        <w:t>work</w:t>
      </w:r>
      <w:r w:rsidRPr="00855202">
        <w:rPr>
          <w:rFonts w:asciiTheme="minorHAnsi" w:eastAsiaTheme="minorHAnsi" w:hAnsiTheme="minorHAnsi" w:cstheme="minorHAnsi"/>
          <w:color w:val="000000"/>
          <w:lang w:val="en-IN"/>
        </w:rPr>
        <w:t xml:space="preserve"> case item ID. Saving the work case item ID in excel as and when work case item ID is being processed. Checking the status of payment in list of attachments. </w:t>
      </w:r>
      <w:r w:rsidR="0065110F" w:rsidRPr="00855202">
        <w:rPr>
          <w:rFonts w:asciiTheme="minorHAnsi" w:eastAsiaTheme="minorHAnsi" w:hAnsiTheme="minorHAnsi" w:cstheme="minorHAnsi"/>
          <w:color w:val="000000"/>
          <w:lang w:val="en-IN"/>
        </w:rPr>
        <w:t>Analyse</w:t>
      </w:r>
      <w:r w:rsidRPr="00855202">
        <w:rPr>
          <w:rFonts w:asciiTheme="minorHAnsi" w:eastAsiaTheme="minorHAnsi" w:hAnsiTheme="minorHAnsi" w:cstheme="minorHAnsi"/>
          <w:color w:val="000000"/>
          <w:lang w:val="en-IN"/>
        </w:rPr>
        <w:t xml:space="preserve"> the forms submitted by the customers via customer data they have in their repository, after analysis they </w:t>
      </w:r>
      <w:r w:rsidR="0065110F" w:rsidRPr="00855202">
        <w:rPr>
          <w:rFonts w:asciiTheme="minorHAnsi" w:eastAsiaTheme="minorHAnsi" w:hAnsiTheme="minorHAnsi" w:cstheme="minorHAnsi"/>
          <w:color w:val="000000"/>
          <w:lang w:val="en-IN"/>
        </w:rPr>
        <w:t>must</w:t>
      </w:r>
      <w:r w:rsidRPr="00855202">
        <w:rPr>
          <w:rFonts w:asciiTheme="minorHAnsi" w:eastAsiaTheme="minorHAnsi" w:hAnsiTheme="minorHAnsi" w:cstheme="minorHAnsi"/>
          <w:color w:val="000000"/>
          <w:lang w:val="en-IN"/>
        </w:rPr>
        <w:t xml:space="preserve"> either accept the form or reject it and send a rejection letter to the customer for resubmission of forms. I have built the processes to </w:t>
      </w:r>
      <w:r w:rsidRPr="00855202">
        <w:rPr>
          <w:rFonts w:asciiTheme="minorHAnsi" w:eastAsiaTheme="minorHAnsi" w:hAnsiTheme="minorHAnsi" w:cstheme="minorHAnsi"/>
          <w:color w:val="000000"/>
          <w:lang w:val="en-IN"/>
        </w:rPr>
        <w:t xml:space="preserve">carry out the flow in all possible scenarios. This not only resulted 60% in cost </w:t>
      </w:r>
      <w:r w:rsidR="0065110F" w:rsidRPr="00855202">
        <w:rPr>
          <w:rFonts w:asciiTheme="minorHAnsi" w:eastAsiaTheme="minorHAnsi" w:hAnsiTheme="minorHAnsi" w:cstheme="minorHAnsi"/>
          <w:color w:val="000000"/>
          <w:lang w:val="en-IN"/>
        </w:rPr>
        <w:t>reduction,</w:t>
      </w:r>
      <w:r w:rsidRPr="00855202">
        <w:rPr>
          <w:rFonts w:asciiTheme="minorHAnsi" w:eastAsiaTheme="minorHAnsi" w:hAnsiTheme="minorHAnsi" w:cstheme="minorHAnsi"/>
          <w:color w:val="000000"/>
          <w:lang w:val="en-IN"/>
        </w:rPr>
        <w:t xml:space="preserve"> but they can resolve 40% more work items in a day.</w:t>
      </w:r>
    </w:p>
    <w:p w14:paraId="57B9D2F8" w14:textId="77777777" w:rsidR="00B33CB3" w:rsidRPr="00E81A33" w:rsidRDefault="004F6007" w:rsidP="0054117A">
      <w:pPr>
        <w:spacing w:after="12" w:line="240" w:lineRule="auto"/>
        <w:jc w:val="both"/>
        <w:rPr>
          <w:rFonts w:cstheme="minorHAnsi"/>
          <w:b/>
          <w:color w:val="000000"/>
          <w:sz w:val="20"/>
          <w:szCs w:val="20"/>
        </w:rPr>
      </w:pPr>
      <w:r w:rsidRPr="00E81A33">
        <w:rPr>
          <w:rFonts w:cstheme="minorHAnsi"/>
          <w:b/>
          <w:color w:val="000000"/>
          <w:sz w:val="20"/>
          <w:szCs w:val="20"/>
        </w:rPr>
        <w:t>Roles &amp; Responsibilities</w:t>
      </w:r>
    </w:p>
    <w:p w14:paraId="0EDF5AD3" w14:textId="77777777" w:rsidR="006F2C69" w:rsidRPr="006F2C69" w:rsidRDefault="004F6007" w:rsidP="006F2C69">
      <w:pPr>
        <w:numPr>
          <w:ilvl w:val="0"/>
          <w:numId w:val="12"/>
        </w:numPr>
        <w:spacing w:after="0"/>
        <w:rPr>
          <w:rFonts w:eastAsia="Courier New" w:cstheme="minorHAnsi"/>
          <w:iCs/>
          <w:sz w:val="20"/>
          <w:szCs w:val="20"/>
          <w:lang w:val="en-US"/>
        </w:rPr>
      </w:pPr>
      <w:r w:rsidRPr="006F2C69">
        <w:rPr>
          <w:rFonts w:eastAsia="Courier New" w:cstheme="minorHAnsi"/>
          <w:iCs/>
          <w:sz w:val="20"/>
          <w:szCs w:val="20"/>
          <w:lang w:val="en-US"/>
        </w:rPr>
        <w:t>Go through the existing processes &amp; functionalities in order to identify scope for RPA a</w:t>
      </w:r>
      <w:r w:rsidRPr="006F2C69">
        <w:rPr>
          <w:rFonts w:eastAsia="Courier New" w:cstheme="minorHAnsi"/>
          <w:iCs/>
          <w:sz w:val="20"/>
          <w:szCs w:val="20"/>
          <w:lang w:val="en-US"/>
        </w:rPr>
        <w:t>utomation.</w:t>
      </w:r>
    </w:p>
    <w:p w14:paraId="29AC0541" w14:textId="77777777" w:rsidR="006F2C69" w:rsidRPr="006F2C69" w:rsidRDefault="004F6007" w:rsidP="006F2C69">
      <w:pPr>
        <w:numPr>
          <w:ilvl w:val="0"/>
          <w:numId w:val="12"/>
        </w:numPr>
        <w:spacing w:after="0"/>
        <w:rPr>
          <w:rFonts w:eastAsia="Courier New" w:cstheme="minorHAnsi"/>
          <w:iCs/>
          <w:sz w:val="20"/>
          <w:szCs w:val="20"/>
          <w:lang w:val="en-US"/>
        </w:rPr>
      </w:pPr>
      <w:r w:rsidRPr="006F2C69">
        <w:rPr>
          <w:rFonts w:eastAsia="Courier New" w:cstheme="minorHAnsi"/>
          <w:iCs/>
          <w:sz w:val="20"/>
          <w:szCs w:val="20"/>
          <w:lang w:val="en-US"/>
        </w:rPr>
        <w:t>Taking business requirements, current and future state process designs and translating them into process flows and Visual Business Objects within the Blue Prism object studio, Blue Prism process studio.</w:t>
      </w:r>
    </w:p>
    <w:p w14:paraId="475255B8" w14:textId="77777777" w:rsidR="006F2C69" w:rsidRPr="006F2C69" w:rsidRDefault="004F6007" w:rsidP="006F2C69">
      <w:pPr>
        <w:numPr>
          <w:ilvl w:val="0"/>
          <w:numId w:val="12"/>
        </w:numPr>
        <w:spacing w:after="0"/>
        <w:rPr>
          <w:rFonts w:eastAsia="Courier New" w:cstheme="minorHAnsi"/>
          <w:iCs/>
          <w:sz w:val="20"/>
          <w:szCs w:val="20"/>
          <w:lang w:val="en-US"/>
        </w:rPr>
      </w:pPr>
      <w:r w:rsidRPr="006F2C69">
        <w:rPr>
          <w:rFonts w:eastAsia="Courier New" w:cstheme="minorHAnsi"/>
          <w:iCs/>
          <w:sz w:val="20"/>
          <w:szCs w:val="20"/>
          <w:lang w:val="en-US"/>
        </w:rPr>
        <w:t xml:space="preserve">Understand the scope, build and design of </w:t>
      </w:r>
      <w:r w:rsidRPr="006F2C69">
        <w:rPr>
          <w:rFonts w:eastAsia="Courier New" w:cstheme="minorHAnsi"/>
          <w:iCs/>
          <w:sz w:val="20"/>
          <w:szCs w:val="20"/>
          <w:lang w:val="en-US"/>
        </w:rPr>
        <w:t>the business process framework, as business processes of the client and develop a project design to implement the process.</w:t>
      </w:r>
    </w:p>
    <w:p w14:paraId="3CAF5C25" w14:textId="77777777" w:rsidR="006F2C69" w:rsidRPr="006F2C69" w:rsidRDefault="004F6007" w:rsidP="006F2C69">
      <w:pPr>
        <w:numPr>
          <w:ilvl w:val="0"/>
          <w:numId w:val="12"/>
        </w:numPr>
        <w:spacing w:after="0"/>
        <w:rPr>
          <w:rFonts w:eastAsia="Courier New" w:cstheme="minorHAnsi"/>
          <w:iCs/>
          <w:sz w:val="20"/>
          <w:szCs w:val="20"/>
          <w:lang w:val="en-US"/>
        </w:rPr>
      </w:pPr>
      <w:r w:rsidRPr="006F2C69">
        <w:rPr>
          <w:rFonts w:eastAsia="Courier New" w:cstheme="minorHAnsi"/>
          <w:iCs/>
          <w:sz w:val="20"/>
          <w:szCs w:val="20"/>
          <w:lang w:val="en-US"/>
        </w:rPr>
        <w:t xml:space="preserve">Responsible for the monitoring of the Patching Process automation in the production environment. </w:t>
      </w:r>
    </w:p>
    <w:p w14:paraId="2E6ECB4A" w14:textId="77777777" w:rsidR="006F2C69" w:rsidRPr="006F2C69" w:rsidRDefault="004F6007" w:rsidP="006F2C69">
      <w:pPr>
        <w:numPr>
          <w:ilvl w:val="0"/>
          <w:numId w:val="12"/>
        </w:numPr>
        <w:spacing w:after="0"/>
        <w:rPr>
          <w:rFonts w:eastAsia="Courier New" w:cstheme="minorHAnsi"/>
          <w:iCs/>
          <w:sz w:val="20"/>
          <w:szCs w:val="20"/>
          <w:lang w:val="en-US"/>
        </w:rPr>
      </w:pPr>
      <w:r w:rsidRPr="006F2C69">
        <w:rPr>
          <w:rFonts w:eastAsia="Courier New" w:cstheme="minorHAnsi"/>
          <w:iCs/>
          <w:sz w:val="20"/>
          <w:szCs w:val="20"/>
          <w:lang w:val="en-US"/>
        </w:rPr>
        <w:t xml:space="preserve">Responsible for the scheduling for </w:t>
      </w:r>
      <w:r w:rsidRPr="006F2C69">
        <w:rPr>
          <w:rFonts w:eastAsia="Courier New" w:cstheme="minorHAnsi"/>
          <w:iCs/>
          <w:sz w:val="20"/>
          <w:szCs w:val="20"/>
          <w:lang w:val="en-US"/>
        </w:rPr>
        <w:t xml:space="preserve">patching process and logout on the respective VDIs and monitors the run through the control room. </w:t>
      </w:r>
    </w:p>
    <w:p w14:paraId="6B79932C" w14:textId="77777777" w:rsidR="006F2C69" w:rsidRPr="006F2C69" w:rsidRDefault="004F6007" w:rsidP="006F2C69">
      <w:pPr>
        <w:numPr>
          <w:ilvl w:val="0"/>
          <w:numId w:val="12"/>
        </w:numPr>
        <w:spacing w:after="0"/>
        <w:rPr>
          <w:rFonts w:eastAsia="Courier New" w:cstheme="minorHAnsi"/>
          <w:iCs/>
          <w:sz w:val="20"/>
          <w:szCs w:val="20"/>
          <w:lang w:val="en-US"/>
        </w:rPr>
      </w:pPr>
      <w:r w:rsidRPr="006F2C69">
        <w:rPr>
          <w:rFonts w:eastAsia="Courier New" w:cstheme="minorHAnsi"/>
          <w:iCs/>
          <w:sz w:val="20"/>
          <w:szCs w:val="20"/>
          <w:lang w:val="en-US"/>
        </w:rPr>
        <w:t>If the business wants to run in the User mode to check for any errors that are frequently occurring or to take any screenshots for any errors on the VDIs, th</w:t>
      </w:r>
      <w:r w:rsidRPr="006F2C69">
        <w:rPr>
          <w:rFonts w:eastAsia="Courier New" w:cstheme="minorHAnsi"/>
          <w:iCs/>
          <w:sz w:val="20"/>
          <w:szCs w:val="20"/>
          <w:lang w:val="en-US"/>
        </w:rPr>
        <w:t xml:space="preserve">e team should login to the VDI and run the process to make that happen. </w:t>
      </w:r>
    </w:p>
    <w:p w14:paraId="320FEF27" w14:textId="77777777" w:rsidR="006F2C69" w:rsidRPr="006F2C69" w:rsidRDefault="004F6007" w:rsidP="006F2C69">
      <w:pPr>
        <w:numPr>
          <w:ilvl w:val="0"/>
          <w:numId w:val="12"/>
        </w:numPr>
        <w:spacing w:after="0"/>
        <w:rPr>
          <w:rFonts w:eastAsia="Courier New" w:cstheme="minorHAnsi"/>
          <w:iCs/>
          <w:sz w:val="20"/>
          <w:szCs w:val="20"/>
          <w:lang w:val="en-US"/>
        </w:rPr>
      </w:pPr>
      <w:r w:rsidRPr="006F2C69">
        <w:rPr>
          <w:rFonts w:eastAsia="Courier New" w:cstheme="minorHAnsi"/>
          <w:iCs/>
          <w:sz w:val="20"/>
          <w:szCs w:val="20"/>
          <w:lang w:val="en-US"/>
        </w:rPr>
        <w:t xml:space="preserve">In case if any VDI is down, Support team should be able to restart the VDI to get that machine up and ready for automation.    </w:t>
      </w:r>
    </w:p>
    <w:p w14:paraId="285681DD" w14:textId="77777777" w:rsidR="006F2C69" w:rsidRDefault="004F6007" w:rsidP="006F2C69">
      <w:pPr>
        <w:numPr>
          <w:ilvl w:val="0"/>
          <w:numId w:val="12"/>
        </w:numPr>
        <w:spacing w:after="0"/>
        <w:rPr>
          <w:rFonts w:eastAsia="Courier New" w:cstheme="minorHAnsi"/>
          <w:iCs/>
          <w:sz w:val="20"/>
          <w:szCs w:val="20"/>
          <w:lang w:val="en-US"/>
        </w:rPr>
      </w:pPr>
      <w:r w:rsidRPr="006F2C69">
        <w:rPr>
          <w:rFonts w:eastAsia="Courier New" w:cstheme="minorHAnsi"/>
          <w:iCs/>
          <w:sz w:val="20"/>
          <w:szCs w:val="20"/>
          <w:lang w:val="en-US"/>
        </w:rPr>
        <w:lastRenderedPageBreak/>
        <w:t xml:space="preserve">Responsible for the creation of CR (change request) if </w:t>
      </w:r>
      <w:r w:rsidRPr="006F2C69">
        <w:rPr>
          <w:rFonts w:eastAsia="Courier New" w:cstheme="minorHAnsi"/>
          <w:iCs/>
          <w:sz w:val="20"/>
          <w:szCs w:val="20"/>
          <w:lang w:val="en-US"/>
        </w:rPr>
        <w:t xml:space="preserve">the business wants to import a new and modified process package (into the production) that helps resolve issues and the team should handle the CR until it is approved. </w:t>
      </w:r>
    </w:p>
    <w:p w14:paraId="19C0B4D5" w14:textId="77777777" w:rsidR="00BD603E" w:rsidRPr="00376469" w:rsidRDefault="004F6007" w:rsidP="00BD603E">
      <w:pPr>
        <w:pStyle w:val="ExperienceTitleChar2"/>
        <w:numPr>
          <w:ilvl w:val="0"/>
          <w:numId w:val="0"/>
        </w:numPr>
      </w:pPr>
      <w:r>
        <w:rPr>
          <w:noProof/>
          <w:lang w:val="en-IN" w:eastAsia="en-IN"/>
        </w:rPr>
        <w:drawing>
          <wp:inline distT="0" distB="0" distL="114300" distR="114300" wp14:anchorId="3D47E6CC" wp14:editId="0A6E009F">
            <wp:extent cx="5731510" cy="77470"/>
            <wp:effectExtent l="0" t="0" r="2540" b="0"/>
            <wp:docPr id="8" name="image1.png"/>
            <wp:cNvGraphicFramePr/>
            <a:graphic xmlns:a="http://schemas.openxmlformats.org/drawingml/2006/main">
              <a:graphicData uri="http://schemas.openxmlformats.org/drawingml/2006/picture">
                <pic:pic xmlns:pic="http://schemas.openxmlformats.org/drawingml/2006/picture">
                  <pic:nvPicPr>
                    <pic:cNvPr id="379030841" name="image1.png"/>
                    <pic:cNvPicPr/>
                  </pic:nvPicPr>
                  <pic:blipFill>
                    <a:blip r:embed="rId10"/>
                    <a:stretch>
                      <a:fillRect/>
                    </a:stretch>
                  </pic:blipFill>
                  <pic:spPr>
                    <a:xfrm>
                      <a:off x="0" y="0"/>
                      <a:ext cx="5731510" cy="77470"/>
                    </a:xfrm>
                    <a:prstGeom prst="rect">
                      <a:avLst/>
                    </a:prstGeom>
                  </pic:spPr>
                </pic:pic>
              </a:graphicData>
            </a:graphic>
          </wp:inline>
        </w:drawing>
      </w:r>
    </w:p>
    <w:p w14:paraId="10E6160A" w14:textId="77777777" w:rsidR="00697A6D" w:rsidRPr="00574396" w:rsidRDefault="004F6007" w:rsidP="00697A6D">
      <w:pPr>
        <w:spacing w:after="12" w:line="240" w:lineRule="auto"/>
        <w:jc w:val="both"/>
        <w:rPr>
          <w:rFonts w:cstheme="minorHAnsi"/>
          <w:color w:val="000000"/>
          <w:sz w:val="20"/>
          <w:szCs w:val="20"/>
        </w:rPr>
      </w:pPr>
      <w:r w:rsidRPr="008A01A6">
        <w:rPr>
          <w:rFonts w:cstheme="minorHAnsi"/>
          <w:b/>
          <w:color w:val="000000"/>
          <w:sz w:val="20"/>
          <w:szCs w:val="20"/>
        </w:rPr>
        <w:t xml:space="preserve">Wells Fargo India PVT LTD, INDIA     </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sidRPr="00574396">
        <w:rPr>
          <w:rFonts w:cstheme="minorHAnsi"/>
          <w:color w:val="000000"/>
          <w:sz w:val="20"/>
          <w:szCs w:val="20"/>
        </w:rPr>
        <w:tab/>
      </w:r>
      <w:r>
        <w:rPr>
          <w:rFonts w:cstheme="minorHAnsi"/>
          <w:color w:val="000000"/>
          <w:sz w:val="20"/>
          <w:szCs w:val="20"/>
        </w:rPr>
        <w:tab/>
      </w:r>
      <w:r>
        <w:rPr>
          <w:rFonts w:cstheme="minorHAnsi"/>
          <w:color w:val="000000"/>
          <w:sz w:val="20"/>
          <w:szCs w:val="20"/>
        </w:rPr>
        <w:tab/>
      </w:r>
    </w:p>
    <w:p w14:paraId="65E83C1F" w14:textId="77777777" w:rsidR="00697A6D" w:rsidRPr="00574396" w:rsidRDefault="004F6007" w:rsidP="00697A6D">
      <w:pPr>
        <w:spacing w:after="12" w:line="240" w:lineRule="auto"/>
        <w:jc w:val="both"/>
        <w:rPr>
          <w:rFonts w:cstheme="minorHAnsi"/>
          <w:b/>
          <w:i/>
          <w:color w:val="000000"/>
          <w:sz w:val="20"/>
          <w:szCs w:val="20"/>
        </w:rPr>
      </w:pPr>
      <w:r>
        <w:rPr>
          <w:rFonts w:cstheme="minorHAnsi"/>
          <w:b/>
          <w:i/>
          <w:color w:val="000000"/>
          <w:sz w:val="20"/>
          <w:szCs w:val="20"/>
        </w:rPr>
        <w:t xml:space="preserve">RPA Application Development Senior </w:t>
      </w:r>
      <w:r>
        <w:rPr>
          <w:rFonts w:cstheme="minorHAnsi"/>
          <w:b/>
          <w:i/>
          <w:color w:val="000000"/>
          <w:sz w:val="20"/>
          <w:szCs w:val="20"/>
        </w:rPr>
        <w:t>Analyst</w:t>
      </w:r>
      <w:r w:rsidRPr="00574396">
        <w:rPr>
          <w:rFonts w:cstheme="minorHAnsi"/>
          <w:b/>
          <w:i/>
          <w:color w:val="000000"/>
          <w:sz w:val="20"/>
          <w:szCs w:val="20"/>
        </w:rPr>
        <w:t xml:space="preserve">, </w:t>
      </w:r>
      <w:r>
        <w:rPr>
          <w:rFonts w:cstheme="minorHAnsi"/>
          <w:b/>
          <w:i/>
          <w:color w:val="000000"/>
          <w:sz w:val="20"/>
          <w:szCs w:val="20"/>
        </w:rPr>
        <w:t>Blue prism</w:t>
      </w:r>
    </w:p>
    <w:p w14:paraId="19575DD6" w14:textId="77777777" w:rsidR="00697A6D" w:rsidRDefault="004F6007" w:rsidP="00697A6D">
      <w:pPr>
        <w:spacing w:after="12" w:line="240" w:lineRule="auto"/>
        <w:jc w:val="both"/>
        <w:rPr>
          <w:rFonts w:cstheme="minorHAnsi"/>
          <w:color w:val="000000"/>
          <w:sz w:val="20"/>
          <w:szCs w:val="20"/>
        </w:rPr>
      </w:pPr>
      <w:r>
        <w:rPr>
          <w:rFonts w:cstheme="minorHAnsi"/>
          <w:b/>
          <w:color w:val="000000"/>
          <w:sz w:val="20"/>
          <w:szCs w:val="20"/>
        </w:rPr>
        <w:t>Process Title</w:t>
      </w:r>
      <w:r w:rsidRPr="00E81A33">
        <w:rPr>
          <w:rFonts w:cstheme="minorHAnsi"/>
          <w:b/>
          <w:color w:val="000000"/>
          <w:sz w:val="20"/>
          <w:szCs w:val="20"/>
        </w:rPr>
        <w:t>:</w:t>
      </w:r>
      <w:r w:rsidR="008A01A6" w:rsidRPr="008A01A6">
        <w:rPr>
          <w:rFonts w:cstheme="minorHAnsi"/>
          <w:color w:val="000000"/>
          <w:sz w:val="20"/>
          <w:szCs w:val="20"/>
        </w:rPr>
        <w:t>1LLG (Liens, Levies, Garnishment)</w:t>
      </w:r>
    </w:p>
    <w:p w14:paraId="47B795C9" w14:textId="77777777" w:rsidR="00697A6D" w:rsidRDefault="004F6007" w:rsidP="00697A6D">
      <w:pPr>
        <w:pStyle w:val="HTMLPreformatted"/>
        <w:jc w:val="both"/>
        <w:rPr>
          <w:rFonts w:ascii="Verdana" w:hAnsi="Verdana"/>
        </w:rPr>
      </w:pPr>
      <w:r w:rsidRPr="00855202">
        <w:rPr>
          <w:rFonts w:asciiTheme="minorHAnsi" w:eastAsiaTheme="minorHAnsi" w:hAnsiTheme="minorHAnsi" w:cstheme="minorHAnsi"/>
          <w:b/>
          <w:color w:val="000000"/>
          <w:lang w:val="en-IN"/>
        </w:rPr>
        <w:t xml:space="preserve">Process </w:t>
      </w:r>
      <w:proofErr w:type="spellStart"/>
      <w:r w:rsidRPr="00855202">
        <w:rPr>
          <w:rFonts w:asciiTheme="minorHAnsi" w:eastAsiaTheme="minorHAnsi" w:hAnsiTheme="minorHAnsi" w:cstheme="minorHAnsi"/>
          <w:b/>
          <w:color w:val="000000"/>
          <w:lang w:val="en-IN"/>
        </w:rPr>
        <w:t>Description:</w:t>
      </w:r>
      <w:r w:rsidR="008A01A6">
        <w:rPr>
          <w:rFonts w:asciiTheme="minorHAnsi" w:eastAsiaTheme="minorHAnsi" w:hAnsiTheme="minorHAnsi" w:cstheme="minorHAnsi"/>
          <w:color w:val="000000"/>
          <w:lang w:val="en-IN"/>
        </w:rPr>
        <w:t>Wells</w:t>
      </w:r>
      <w:proofErr w:type="spellEnd"/>
      <w:r w:rsidR="008A01A6">
        <w:rPr>
          <w:rFonts w:asciiTheme="minorHAnsi" w:eastAsiaTheme="minorHAnsi" w:hAnsiTheme="minorHAnsi" w:cstheme="minorHAnsi"/>
          <w:color w:val="000000"/>
          <w:lang w:val="en-IN"/>
        </w:rPr>
        <w:t xml:space="preserve"> Fargo</w:t>
      </w:r>
      <w:r w:rsidRPr="00697A6D">
        <w:rPr>
          <w:rFonts w:asciiTheme="minorHAnsi" w:eastAsiaTheme="minorHAnsi" w:hAnsiTheme="minorHAnsi" w:cstheme="minorHAnsi"/>
          <w:color w:val="000000"/>
          <w:lang w:val="en-IN"/>
        </w:rPr>
        <w:t xml:space="preserve"> Bank is one of the largest banking and financial services organizations in the world. As part of this project, we automated the manual operations of various global and internal applications used for payment processing and investigation using Blue Prism.</w:t>
      </w:r>
    </w:p>
    <w:p w14:paraId="68FA1EF4" w14:textId="77777777" w:rsidR="00DD72EF" w:rsidRDefault="00DD72EF" w:rsidP="00697A6D">
      <w:pPr>
        <w:pStyle w:val="HTMLPreformatted"/>
        <w:jc w:val="both"/>
        <w:rPr>
          <w:rFonts w:asciiTheme="minorHAnsi" w:eastAsiaTheme="minorHAnsi" w:hAnsiTheme="minorHAnsi" w:cstheme="minorHAnsi"/>
          <w:b/>
          <w:color w:val="000000"/>
          <w:lang w:val="en-IN"/>
        </w:rPr>
      </w:pPr>
    </w:p>
    <w:p w14:paraId="5E8255CC" w14:textId="77777777" w:rsidR="00697A6D" w:rsidRPr="00697A6D" w:rsidRDefault="004F6007" w:rsidP="00697A6D">
      <w:pPr>
        <w:pStyle w:val="HTMLPreformatted"/>
        <w:jc w:val="both"/>
        <w:rPr>
          <w:rFonts w:asciiTheme="minorHAnsi" w:eastAsiaTheme="minorHAnsi" w:hAnsiTheme="minorHAnsi" w:cstheme="minorHAnsi"/>
          <w:b/>
          <w:color w:val="000000"/>
          <w:lang w:val="en-IN"/>
        </w:rPr>
      </w:pPr>
      <w:r w:rsidRPr="00697A6D">
        <w:rPr>
          <w:rFonts w:asciiTheme="minorHAnsi" w:eastAsiaTheme="minorHAnsi" w:hAnsiTheme="minorHAnsi" w:cstheme="minorHAnsi"/>
          <w:b/>
          <w:color w:val="000000"/>
          <w:lang w:val="en-IN"/>
        </w:rPr>
        <w:t>Roles &amp; Responsibilities</w:t>
      </w:r>
    </w:p>
    <w:p w14:paraId="4922672C" w14:textId="77777777" w:rsidR="00697A6D" w:rsidRPr="00697A6D" w:rsidRDefault="004F6007" w:rsidP="00697A6D">
      <w:pPr>
        <w:numPr>
          <w:ilvl w:val="0"/>
          <w:numId w:val="12"/>
        </w:numPr>
        <w:spacing w:after="0"/>
        <w:rPr>
          <w:rFonts w:eastAsia="Courier New" w:cstheme="minorHAnsi"/>
          <w:iCs/>
          <w:sz w:val="20"/>
          <w:szCs w:val="20"/>
          <w:lang w:val="en-US"/>
        </w:rPr>
      </w:pPr>
      <w:r w:rsidRPr="00697A6D">
        <w:rPr>
          <w:rFonts w:eastAsia="Courier New" w:cstheme="minorHAnsi"/>
          <w:iCs/>
          <w:sz w:val="20"/>
          <w:szCs w:val="20"/>
          <w:lang w:val="en-US"/>
        </w:rPr>
        <w:t>Preparing Process Design Instruction (PDI) and Object Design Instruction (ODI) With reference to Solution Design Document (SDD) Created by Blue Prism analyst.</w:t>
      </w:r>
    </w:p>
    <w:p w14:paraId="47DCEAAF" w14:textId="77777777" w:rsidR="00697A6D" w:rsidRPr="00697A6D" w:rsidRDefault="004F6007" w:rsidP="00697A6D">
      <w:pPr>
        <w:numPr>
          <w:ilvl w:val="0"/>
          <w:numId w:val="12"/>
        </w:numPr>
        <w:spacing w:after="0"/>
        <w:rPr>
          <w:rFonts w:eastAsia="Courier New" w:cstheme="minorHAnsi"/>
          <w:iCs/>
          <w:sz w:val="20"/>
          <w:szCs w:val="20"/>
          <w:lang w:val="en-US"/>
        </w:rPr>
      </w:pPr>
      <w:r w:rsidRPr="00697A6D">
        <w:rPr>
          <w:rFonts w:eastAsia="Courier New" w:cstheme="minorHAnsi"/>
          <w:iCs/>
          <w:sz w:val="20"/>
          <w:szCs w:val="20"/>
          <w:lang w:val="en-US"/>
        </w:rPr>
        <w:t xml:space="preserve">Build of Blue Prism automated solution containing processes, </w:t>
      </w:r>
      <w:r w:rsidRPr="00697A6D">
        <w:rPr>
          <w:rFonts w:eastAsia="Courier New" w:cstheme="minorHAnsi"/>
          <w:iCs/>
          <w:sz w:val="20"/>
          <w:szCs w:val="20"/>
          <w:lang w:val="en-US"/>
        </w:rPr>
        <w:t>objects, work queues, environment variables and report templates design control and development best practice.</w:t>
      </w:r>
    </w:p>
    <w:p w14:paraId="01242467" w14:textId="77777777" w:rsidR="00697A6D" w:rsidRPr="00697A6D" w:rsidRDefault="004F6007" w:rsidP="00697A6D">
      <w:pPr>
        <w:numPr>
          <w:ilvl w:val="0"/>
          <w:numId w:val="12"/>
        </w:numPr>
        <w:spacing w:after="0"/>
        <w:rPr>
          <w:rFonts w:eastAsia="Courier New" w:cstheme="minorHAnsi"/>
          <w:iCs/>
          <w:sz w:val="20"/>
          <w:szCs w:val="20"/>
          <w:lang w:val="en-US"/>
        </w:rPr>
      </w:pPr>
      <w:r w:rsidRPr="00697A6D">
        <w:rPr>
          <w:rFonts w:eastAsia="Courier New" w:cstheme="minorHAnsi"/>
          <w:iCs/>
          <w:sz w:val="20"/>
          <w:szCs w:val="20"/>
          <w:lang w:val="en-US"/>
        </w:rPr>
        <w:t xml:space="preserve">Peer review at regular stages of the development phase to ensure development quality. </w:t>
      </w:r>
    </w:p>
    <w:p w14:paraId="62953B50" w14:textId="77777777" w:rsidR="00697A6D" w:rsidRPr="00697A6D" w:rsidRDefault="004F6007" w:rsidP="00697A6D">
      <w:pPr>
        <w:pStyle w:val="ExperienceTitleChar2"/>
        <w:rPr>
          <w:rFonts w:eastAsia="Courier New"/>
        </w:rPr>
      </w:pPr>
      <w:r w:rsidRPr="00697A6D">
        <w:rPr>
          <w:rFonts w:eastAsia="Courier New"/>
        </w:rPr>
        <w:t>Creating Status Reports and Transaction logs for Managemen</w:t>
      </w:r>
      <w:r w:rsidRPr="00697A6D">
        <w:rPr>
          <w:rFonts w:eastAsia="Courier New"/>
        </w:rPr>
        <w:t>t Information and to manual working of exceptions.</w:t>
      </w:r>
    </w:p>
    <w:p w14:paraId="1211593D" w14:textId="77777777" w:rsidR="00697A6D" w:rsidRPr="00697A6D" w:rsidRDefault="004F6007" w:rsidP="00697A6D">
      <w:pPr>
        <w:numPr>
          <w:ilvl w:val="0"/>
          <w:numId w:val="12"/>
        </w:numPr>
        <w:spacing w:after="0"/>
        <w:rPr>
          <w:rFonts w:eastAsia="Courier New" w:cstheme="minorHAnsi"/>
          <w:iCs/>
          <w:sz w:val="20"/>
          <w:szCs w:val="20"/>
          <w:lang w:val="en-US"/>
        </w:rPr>
      </w:pPr>
      <w:r w:rsidRPr="00697A6D">
        <w:rPr>
          <w:rFonts w:eastAsia="Courier New" w:cstheme="minorHAnsi"/>
          <w:iCs/>
          <w:sz w:val="20"/>
          <w:szCs w:val="20"/>
          <w:lang w:val="en-US"/>
        </w:rPr>
        <w:t>Preparing packages and releases for deployment.</w:t>
      </w:r>
    </w:p>
    <w:p w14:paraId="3E992AB0" w14:textId="77777777" w:rsidR="00697A6D" w:rsidRDefault="004F6007" w:rsidP="00697A6D">
      <w:pPr>
        <w:numPr>
          <w:ilvl w:val="0"/>
          <w:numId w:val="12"/>
        </w:numPr>
        <w:spacing w:after="0"/>
        <w:rPr>
          <w:rFonts w:eastAsia="Courier New" w:cstheme="minorHAnsi"/>
          <w:iCs/>
          <w:sz w:val="20"/>
          <w:szCs w:val="20"/>
          <w:lang w:val="en-US"/>
        </w:rPr>
      </w:pPr>
      <w:r w:rsidRPr="00697A6D">
        <w:rPr>
          <w:rFonts w:eastAsia="Courier New" w:cstheme="minorHAnsi"/>
          <w:iCs/>
          <w:sz w:val="20"/>
          <w:szCs w:val="20"/>
          <w:lang w:val="en-US"/>
        </w:rPr>
        <w:t>Assisting Run team in production to run the processes in different virtual robots simultaneously to complete required SLAs on time</w:t>
      </w:r>
    </w:p>
    <w:p w14:paraId="15077E41" w14:textId="77777777" w:rsidR="006F2C69" w:rsidRDefault="006F2C69" w:rsidP="006F2C69">
      <w:pPr>
        <w:spacing w:after="0"/>
        <w:rPr>
          <w:rFonts w:eastAsia="Courier New" w:cstheme="minorHAnsi"/>
          <w:iCs/>
          <w:sz w:val="20"/>
          <w:szCs w:val="20"/>
          <w:lang w:val="en-US"/>
        </w:rPr>
      </w:pPr>
    </w:p>
    <w:p w14:paraId="5B832EB2" w14:textId="77777777" w:rsidR="006F2C69" w:rsidRDefault="004F6007" w:rsidP="006F2C69">
      <w:pPr>
        <w:spacing w:after="12" w:line="240" w:lineRule="auto"/>
        <w:jc w:val="both"/>
        <w:rPr>
          <w:rFonts w:cstheme="minorHAnsi"/>
          <w:b/>
          <w:color w:val="000000"/>
          <w:sz w:val="20"/>
          <w:szCs w:val="20"/>
        </w:rPr>
      </w:pPr>
      <w:r>
        <w:rPr>
          <w:noProof/>
          <w:lang w:eastAsia="en-IN"/>
        </w:rPr>
        <w:drawing>
          <wp:inline distT="0" distB="0" distL="114300" distR="114300" wp14:anchorId="391A8571" wp14:editId="497E03F0">
            <wp:extent cx="5731510" cy="77470"/>
            <wp:effectExtent l="0" t="0" r="2540" b="0"/>
            <wp:docPr id="16" name="image1.png"/>
            <wp:cNvGraphicFramePr/>
            <a:graphic xmlns:a="http://schemas.openxmlformats.org/drawingml/2006/main">
              <a:graphicData uri="http://schemas.openxmlformats.org/drawingml/2006/picture">
                <pic:pic xmlns:pic="http://schemas.openxmlformats.org/drawingml/2006/picture">
                  <pic:nvPicPr>
                    <pic:cNvPr id="1136249109" name="image1.png"/>
                    <pic:cNvPicPr/>
                  </pic:nvPicPr>
                  <pic:blipFill>
                    <a:blip r:embed="rId10"/>
                    <a:stretch>
                      <a:fillRect/>
                    </a:stretch>
                  </pic:blipFill>
                  <pic:spPr>
                    <a:xfrm>
                      <a:off x="0" y="0"/>
                      <a:ext cx="5731510" cy="77470"/>
                    </a:xfrm>
                    <a:prstGeom prst="rect">
                      <a:avLst/>
                    </a:prstGeom>
                  </pic:spPr>
                </pic:pic>
              </a:graphicData>
            </a:graphic>
          </wp:inline>
        </w:drawing>
      </w:r>
    </w:p>
    <w:p w14:paraId="52A34D83" w14:textId="77777777" w:rsidR="006F2C69" w:rsidRPr="00574396" w:rsidRDefault="004F6007" w:rsidP="006F2C69">
      <w:pPr>
        <w:spacing w:after="12" w:line="240" w:lineRule="auto"/>
        <w:jc w:val="both"/>
        <w:rPr>
          <w:rFonts w:cstheme="minorHAnsi"/>
          <w:color w:val="000000"/>
          <w:sz w:val="20"/>
          <w:szCs w:val="20"/>
        </w:rPr>
      </w:pPr>
      <w:r w:rsidRPr="008A01A6">
        <w:rPr>
          <w:rFonts w:cstheme="minorHAnsi"/>
          <w:b/>
          <w:color w:val="000000"/>
          <w:sz w:val="20"/>
          <w:szCs w:val="20"/>
        </w:rPr>
        <w:t xml:space="preserve">Wells Fargo India PVT LTD, INDIA     </w:t>
      </w:r>
      <w:r w:rsidRPr="00574396">
        <w:rPr>
          <w:rFonts w:cstheme="minorHAnsi"/>
          <w:color w:val="000000"/>
          <w:sz w:val="20"/>
          <w:szCs w:val="20"/>
        </w:rPr>
        <w:tab/>
      </w:r>
      <w:r w:rsidRPr="00574396">
        <w:rPr>
          <w:rFonts w:cstheme="minorHAnsi"/>
          <w:color w:val="000000"/>
          <w:sz w:val="20"/>
          <w:szCs w:val="20"/>
        </w:rPr>
        <w:tab/>
      </w:r>
      <w:r w:rsidRPr="00574396">
        <w:rPr>
          <w:rFonts w:cstheme="minorHAnsi"/>
          <w:color w:val="000000"/>
          <w:sz w:val="20"/>
          <w:szCs w:val="20"/>
        </w:rPr>
        <w:tab/>
      </w:r>
      <w:r>
        <w:rPr>
          <w:rFonts w:cstheme="minorHAnsi"/>
          <w:color w:val="000000"/>
          <w:sz w:val="20"/>
          <w:szCs w:val="20"/>
        </w:rPr>
        <w:tab/>
      </w:r>
      <w:r>
        <w:rPr>
          <w:rFonts w:cstheme="minorHAnsi"/>
          <w:color w:val="000000"/>
          <w:sz w:val="20"/>
          <w:szCs w:val="20"/>
        </w:rPr>
        <w:tab/>
      </w:r>
    </w:p>
    <w:p w14:paraId="5DE1752D" w14:textId="77777777" w:rsidR="006F2C69" w:rsidRPr="00574396" w:rsidRDefault="004F6007" w:rsidP="006F2C69">
      <w:pPr>
        <w:spacing w:after="12" w:line="240" w:lineRule="auto"/>
        <w:jc w:val="both"/>
        <w:rPr>
          <w:rFonts w:cstheme="minorHAnsi"/>
          <w:b/>
          <w:i/>
          <w:color w:val="000000"/>
          <w:sz w:val="20"/>
          <w:szCs w:val="20"/>
        </w:rPr>
      </w:pPr>
      <w:r>
        <w:rPr>
          <w:rFonts w:cstheme="minorHAnsi"/>
          <w:b/>
          <w:i/>
          <w:color w:val="000000"/>
          <w:sz w:val="20"/>
          <w:szCs w:val="20"/>
        </w:rPr>
        <w:t>RPA Application Development Senior Analyst</w:t>
      </w:r>
      <w:r w:rsidRPr="00574396">
        <w:rPr>
          <w:rFonts w:cstheme="minorHAnsi"/>
          <w:b/>
          <w:i/>
          <w:color w:val="000000"/>
          <w:sz w:val="20"/>
          <w:szCs w:val="20"/>
        </w:rPr>
        <w:t xml:space="preserve">, </w:t>
      </w:r>
      <w:r>
        <w:rPr>
          <w:rFonts w:cstheme="minorHAnsi"/>
          <w:b/>
          <w:i/>
          <w:color w:val="000000"/>
          <w:sz w:val="20"/>
          <w:szCs w:val="20"/>
        </w:rPr>
        <w:t>Blue prism</w:t>
      </w:r>
    </w:p>
    <w:p w14:paraId="2D593057" w14:textId="77777777" w:rsidR="006F2C69" w:rsidRDefault="004F6007" w:rsidP="006F2C69">
      <w:pPr>
        <w:spacing w:after="12" w:line="240" w:lineRule="auto"/>
        <w:jc w:val="both"/>
        <w:rPr>
          <w:rFonts w:cstheme="minorHAnsi"/>
          <w:color w:val="000000"/>
          <w:sz w:val="20"/>
          <w:szCs w:val="20"/>
        </w:rPr>
      </w:pPr>
      <w:r>
        <w:rPr>
          <w:rFonts w:cstheme="minorHAnsi"/>
          <w:b/>
          <w:color w:val="000000"/>
          <w:sz w:val="20"/>
          <w:szCs w:val="20"/>
        </w:rPr>
        <w:t>Process Title</w:t>
      </w:r>
      <w:r w:rsidRPr="00E81A33">
        <w:rPr>
          <w:rFonts w:cstheme="minorHAnsi"/>
          <w:b/>
          <w:color w:val="000000"/>
          <w:sz w:val="20"/>
          <w:szCs w:val="20"/>
        </w:rPr>
        <w:t>:</w:t>
      </w:r>
      <w:r w:rsidRPr="006F2C69">
        <w:rPr>
          <w:rFonts w:cstheme="minorHAnsi"/>
          <w:color w:val="000000"/>
          <w:sz w:val="20"/>
          <w:szCs w:val="20"/>
        </w:rPr>
        <w:t>UNIX OS Patching</w:t>
      </w:r>
    </w:p>
    <w:p w14:paraId="51A05026" w14:textId="77777777" w:rsidR="006F2C69" w:rsidRDefault="004F6007" w:rsidP="006F2C69">
      <w:pPr>
        <w:spacing w:after="12" w:line="240" w:lineRule="auto"/>
        <w:jc w:val="both"/>
        <w:rPr>
          <w:rFonts w:eastAsia="Times New Roman" w:cstheme="minorHAnsi"/>
          <w:iCs/>
          <w:sz w:val="20"/>
          <w:szCs w:val="20"/>
          <w:lang w:val="en-US"/>
        </w:rPr>
      </w:pPr>
      <w:r w:rsidRPr="008B3BC0">
        <w:rPr>
          <w:rFonts w:cstheme="minorHAnsi"/>
          <w:b/>
          <w:i/>
          <w:color w:val="000000"/>
          <w:sz w:val="20"/>
          <w:szCs w:val="20"/>
        </w:rPr>
        <w:t>Project Description:</w:t>
      </w:r>
      <w:r w:rsidRPr="006F2C69">
        <w:rPr>
          <w:rFonts w:eastAsia="Times New Roman" w:cstheme="minorHAnsi"/>
          <w:iCs/>
          <w:sz w:val="20"/>
          <w:szCs w:val="20"/>
          <w:lang w:val="en-US"/>
        </w:rPr>
        <w:t>Patching process deals with patching multiple UNIX servers. Patching schedules are created in DMAN and UNIX</w:t>
      </w:r>
      <w:r w:rsidRPr="006F2C69">
        <w:rPr>
          <w:rFonts w:eastAsia="Times New Roman" w:cstheme="minorHAnsi"/>
          <w:iCs/>
          <w:sz w:val="20"/>
          <w:szCs w:val="20"/>
          <w:lang w:val="en-US"/>
        </w:rPr>
        <w:t xml:space="preserve"> servers are grouped together based on the patching time slot and mesh they belongs to. Patching process starts with Launching HPSA tool and adding the servers to HPSA mesh. Once we add the servers to HPSA mesh, there are 3 steps, Patching pre step, Patchi</w:t>
      </w:r>
      <w:r w:rsidRPr="006F2C69">
        <w:rPr>
          <w:rFonts w:eastAsia="Times New Roman" w:cstheme="minorHAnsi"/>
          <w:iCs/>
          <w:sz w:val="20"/>
          <w:szCs w:val="20"/>
          <w:lang w:val="en-US"/>
        </w:rPr>
        <w:t>ng and post step. In each step, we need to select a script file and run the script. If the patching is complete, then we update the status in DMAN.</w:t>
      </w:r>
    </w:p>
    <w:p w14:paraId="0E2F93C8" w14:textId="77777777" w:rsidR="006F2C69" w:rsidRDefault="006F2C69" w:rsidP="006F2C69">
      <w:pPr>
        <w:spacing w:after="12" w:line="240" w:lineRule="auto"/>
        <w:jc w:val="both"/>
        <w:rPr>
          <w:rFonts w:eastAsia="Times New Roman" w:cstheme="minorHAnsi"/>
          <w:iCs/>
          <w:sz w:val="20"/>
          <w:szCs w:val="20"/>
          <w:lang w:val="en-US"/>
        </w:rPr>
      </w:pPr>
    </w:p>
    <w:p w14:paraId="52450831" w14:textId="77777777" w:rsidR="006F2C69" w:rsidRPr="00E81A33" w:rsidRDefault="004F6007" w:rsidP="006F2C69">
      <w:pPr>
        <w:spacing w:after="12" w:line="240" w:lineRule="auto"/>
        <w:jc w:val="both"/>
        <w:rPr>
          <w:rFonts w:cstheme="minorHAnsi"/>
          <w:b/>
          <w:color w:val="000000"/>
          <w:sz w:val="20"/>
          <w:szCs w:val="20"/>
        </w:rPr>
      </w:pPr>
      <w:r w:rsidRPr="00E81A33">
        <w:rPr>
          <w:rFonts w:cstheme="minorHAnsi"/>
          <w:b/>
          <w:color w:val="000000"/>
          <w:sz w:val="20"/>
          <w:szCs w:val="20"/>
        </w:rPr>
        <w:t>Roles &amp; Responsibilities</w:t>
      </w:r>
    </w:p>
    <w:p w14:paraId="3D5823E8" w14:textId="77777777" w:rsidR="006F2C69" w:rsidRPr="006F2C69" w:rsidRDefault="004F6007" w:rsidP="006F2C69">
      <w:pPr>
        <w:numPr>
          <w:ilvl w:val="0"/>
          <w:numId w:val="12"/>
        </w:numPr>
        <w:spacing w:after="0"/>
        <w:rPr>
          <w:rFonts w:eastAsia="Courier New" w:cstheme="minorHAnsi"/>
          <w:iCs/>
          <w:sz w:val="20"/>
          <w:szCs w:val="20"/>
          <w:lang w:val="en-US"/>
        </w:rPr>
      </w:pPr>
      <w:r w:rsidRPr="006F2C69">
        <w:rPr>
          <w:rFonts w:eastAsia="Courier New" w:cstheme="minorHAnsi"/>
          <w:iCs/>
          <w:sz w:val="20"/>
          <w:szCs w:val="20"/>
          <w:lang w:val="en-US"/>
        </w:rPr>
        <w:t xml:space="preserve">Go through the existing processes &amp; functionalities in order to identify </w:t>
      </w:r>
      <w:r w:rsidRPr="006F2C69">
        <w:rPr>
          <w:rFonts w:eastAsia="Courier New" w:cstheme="minorHAnsi"/>
          <w:iCs/>
          <w:sz w:val="20"/>
          <w:szCs w:val="20"/>
          <w:lang w:val="en-US"/>
        </w:rPr>
        <w:t>scope for RPA automation.</w:t>
      </w:r>
    </w:p>
    <w:p w14:paraId="79664887" w14:textId="77777777" w:rsidR="006F2C69" w:rsidRPr="006F2C69" w:rsidRDefault="004F6007" w:rsidP="006F2C69">
      <w:pPr>
        <w:numPr>
          <w:ilvl w:val="0"/>
          <w:numId w:val="12"/>
        </w:numPr>
        <w:spacing w:after="0"/>
        <w:rPr>
          <w:rFonts w:eastAsia="Courier New" w:cstheme="minorHAnsi"/>
          <w:iCs/>
          <w:sz w:val="20"/>
          <w:szCs w:val="20"/>
          <w:lang w:val="en-US"/>
        </w:rPr>
      </w:pPr>
      <w:r w:rsidRPr="006F2C69">
        <w:rPr>
          <w:rFonts w:eastAsia="Courier New" w:cstheme="minorHAnsi"/>
          <w:iCs/>
          <w:sz w:val="20"/>
          <w:szCs w:val="20"/>
          <w:lang w:val="en-US"/>
        </w:rPr>
        <w:t>Taking business requirements, current and future state process designs and translating them into process flows and Visual Business Objects within the Blue Prism object studio, Blue Prism process studio.</w:t>
      </w:r>
    </w:p>
    <w:p w14:paraId="63F96DA9" w14:textId="77777777" w:rsidR="006F2C69" w:rsidRPr="006F2C69" w:rsidRDefault="004F6007" w:rsidP="006F2C69">
      <w:pPr>
        <w:numPr>
          <w:ilvl w:val="0"/>
          <w:numId w:val="12"/>
        </w:numPr>
        <w:spacing w:after="0"/>
        <w:rPr>
          <w:rFonts w:eastAsia="Courier New" w:cstheme="minorHAnsi"/>
          <w:iCs/>
          <w:sz w:val="20"/>
          <w:szCs w:val="20"/>
          <w:lang w:val="en-US"/>
        </w:rPr>
      </w:pPr>
      <w:r w:rsidRPr="006F2C69">
        <w:rPr>
          <w:rFonts w:eastAsia="Courier New" w:cstheme="minorHAnsi"/>
          <w:iCs/>
          <w:sz w:val="20"/>
          <w:szCs w:val="20"/>
          <w:lang w:val="en-US"/>
        </w:rPr>
        <w:t>Understand the scope, build</w:t>
      </w:r>
      <w:r w:rsidRPr="006F2C69">
        <w:rPr>
          <w:rFonts w:eastAsia="Courier New" w:cstheme="minorHAnsi"/>
          <w:iCs/>
          <w:sz w:val="20"/>
          <w:szCs w:val="20"/>
          <w:lang w:val="en-US"/>
        </w:rPr>
        <w:t xml:space="preserve"> and design of the business process framework, as business processes of the client and develop a project design to implement the process.</w:t>
      </w:r>
    </w:p>
    <w:p w14:paraId="72F0C7BB" w14:textId="77777777" w:rsidR="006F2C69" w:rsidRPr="006F2C69" w:rsidRDefault="004F6007" w:rsidP="006F2C69">
      <w:pPr>
        <w:numPr>
          <w:ilvl w:val="0"/>
          <w:numId w:val="12"/>
        </w:numPr>
        <w:spacing w:after="0"/>
        <w:rPr>
          <w:rFonts w:eastAsia="Courier New" w:cstheme="minorHAnsi"/>
          <w:iCs/>
          <w:sz w:val="20"/>
          <w:szCs w:val="20"/>
          <w:lang w:val="en-US"/>
        </w:rPr>
      </w:pPr>
      <w:r w:rsidRPr="006F2C69">
        <w:rPr>
          <w:rFonts w:eastAsia="Courier New" w:cstheme="minorHAnsi"/>
          <w:iCs/>
          <w:sz w:val="20"/>
          <w:szCs w:val="20"/>
          <w:lang w:val="en-US"/>
        </w:rPr>
        <w:t xml:space="preserve">Responsible for the monitoring of the Patching Process automation in the production environment. </w:t>
      </w:r>
    </w:p>
    <w:p w14:paraId="1A2B3AE3" w14:textId="77777777" w:rsidR="006F2C69" w:rsidRPr="006F2C69" w:rsidRDefault="004F6007" w:rsidP="006F2C69">
      <w:pPr>
        <w:numPr>
          <w:ilvl w:val="0"/>
          <w:numId w:val="12"/>
        </w:numPr>
        <w:spacing w:after="0"/>
        <w:rPr>
          <w:rFonts w:eastAsia="Courier New" w:cstheme="minorHAnsi"/>
          <w:iCs/>
          <w:sz w:val="20"/>
          <w:szCs w:val="20"/>
          <w:lang w:val="en-US"/>
        </w:rPr>
      </w:pPr>
      <w:r w:rsidRPr="006F2C69">
        <w:rPr>
          <w:rFonts w:eastAsia="Courier New" w:cstheme="minorHAnsi"/>
          <w:iCs/>
          <w:sz w:val="20"/>
          <w:szCs w:val="20"/>
          <w:lang w:val="en-US"/>
        </w:rPr>
        <w:t xml:space="preserve">Responsible for the </w:t>
      </w:r>
      <w:r w:rsidRPr="006F2C69">
        <w:rPr>
          <w:rFonts w:eastAsia="Courier New" w:cstheme="minorHAnsi"/>
          <w:iCs/>
          <w:sz w:val="20"/>
          <w:szCs w:val="20"/>
          <w:lang w:val="en-US"/>
        </w:rPr>
        <w:t xml:space="preserve">scheduling for patching process and logout on the respective VDIs and monitors the run through the control room. </w:t>
      </w:r>
    </w:p>
    <w:p w14:paraId="077EC3F3" w14:textId="77777777" w:rsidR="006F2C69" w:rsidRPr="006F2C69" w:rsidRDefault="004F6007" w:rsidP="006F2C69">
      <w:pPr>
        <w:numPr>
          <w:ilvl w:val="0"/>
          <w:numId w:val="12"/>
        </w:numPr>
        <w:spacing w:after="0"/>
        <w:rPr>
          <w:rFonts w:eastAsia="Courier New" w:cstheme="minorHAnsi"/>
          <w:iCs/>
          <w:sz w:val="20"/>
          <w:szCs w:val="20"/>
          <w:lang w:val="en-US"/>
        </w:rPr>
      </w:pPr>
      <w:r w:rsidRPr="006F2C69">
        <w:rPr>
          <w:rFonts w:eastAsia="Courier New" w:cstheme="minorHAnsi"/>
          <w:iCs/>
          <w:sz w:val="20"/>
          <w:szCs w:val="20"/>
          <w:lang w:val="en-US"/>
        </w:rPr>
        <w:t xml:space="preserve">If the business wants to run in the User mode to check for any errors that are frequently occurring or to take any screenshots for any errors </w:t>
      </w:r>
      <w:r w:rsidRPr="006F2C69">
        <w:rPr>
          <w:rFonts w:eastAsia="Courier New" w:cstheme="minorHAnsi"/>
          <w:iCs/>
          <w:sz w:val="20"/>
          <w:szCs w:val="20"/>
          <w:lang w:val="en-US"/>
        </w:rPr>
        <w:t xml:space="preserve">on the VDIs, the team should login to the VDI and run the process to make that happen. </w:t>
      </w:r>
    </w:p>
    <w:p w14:paraId="252FFE92" w14:textId="77777777" w:rsidR="006F2C69" w:rsidRPr="006F2C69" w:rsidRDefault="004F6007" w:rsidP="006F2C69">
      <w:pPr>
        <w:numPr>
          <w:ilvl w:val="0"/>
          <w:numId w:val="12"/>
        </w:numPr>
        <w:spacing w:after="0"/>
        <w:rPr>
          <w:rFonts w:eastAsia="Courier New" w:cstheme="minorHAnsi"/>
          <w:iCs/>
          <w:sz w:val="20"/>
          <w:szCs w:val="20"/>
          <w:lang w:val="en-US"/>
        </w:rPr>
      </w:pPr>
      <w:r w:rsidRPr="006F2C69">
        <w:rPr>
          <w:rFonts w:eastAsia="Courier New" w:cstheme="minorHAnsi"/>
          <w:iCs/>
          <w:sz w:val="20"/>
          <w:szCs w:val="20"/>
          <w:lang w:val="en-US"/>
        </w:rPr>
        <w:t xml:space="preserve">In case if any VDI is down, Support team should be able to restart the VDI to get that machine up and ready for automation.    </w:t>
      </w:r>
    </w:p>
    <w:p w14:paraId="3D45F0D8" w14:textId="77777777" w:rsidR="006F2C69" w:rsidRPr="006F2C69" w:rsidRDefault="004F6007" w:rsidP="006F2C69">
      <w:pPr>
        <w:numPr>
          <w:ilvl w:val="0"/>
          <w:numId w:val="12"/>
        </w:numPr>
        <w:spacing w:after="0"/>
        <w:rPr>
          <w:rFonts w:eastAsia="Courier New" w:cstheme="minorHAnsi"/>
          <w:iCs/>
          <w:sz w:val="20"/>
          <w:szCs w:val="20"/>
          <w:lang w:val="en-US"/>
        </w:rPr>
      </w:pPr>
      <w:r w:rsidRPr="006F2C69">
        <w:rPr>
          <w:rFonts w:eastAsia="Courier New" w:cstheme="minorHAnsi"/>
          <w:iCs/>
          <w:sz w:val="20"/>
          <w:szCs w:val="20"/>
          <w:lang w:val="en-US"/>
        </w:rPr>
        <w:t>Responsible for the creation of CR (chan</w:t>
      </w:r>
      <w:r w:rsidRPr="006F2C69">
        <w:rPr>
          <w:rFonts w:eastAsia="Courier New" w:cstheme="minorHAnsi"/>
          <w:iCs/>
          <w:sz w:val="20"/>
          <w:szCs w:val="20"/>
          <w:lang w:val="en-US"/>
        </w:rPr>
        <w:t xml:space="preserve">ge request) if the business wants to import a new and modified process package (into the production) that helps resolve issues and the team should handle the CR until it is approved. </w:t>
      </w:r>
    </w:p>
    <w:p w14:paraId="3F356516" w14:textId="77777777" w:rsidR="006F2C69" w:rsidRPr="006F2C69" w:rsidRDefault="004F6007" w:rsidP="006F2C69">
      <w:pPr>
        <w:numPr>
          <w:ilvl w:val="0"/>
          <w:numId w:val="12"/>
        </w:numPr>
        <w:spacing w:after="0"/>
        <w:rPr>
          <w:rFonts w:eastAsia="Courier New" w:cstheme="minorHAnsi"/>
          <w:iCs/>
          <w:sz w:val="20"/>
          <w:szCs w:val="20"/>
          <w:lang w:val="en-US"/>
        </w:rPr>
      </w:pPr>
      <w:r w:rsidRPr="006F2C69">
        <w:rPr>
          <w:rFonts w:eastAsia="Courier New" w:cstheme="minorHAnsi"/>
          <w:iCs/>
          <w:sz w:val="20"/>
          <w:szCs w:val="20"/>
          <w:lang w:val="en-US"/>
        </w:rPr>
        <w:lastRenderedPageBreak/>
        <w:t>Install the Blue prism and login agent on the respective VDIs, configure</w:t>
      </w:r>
      <w:r w:rsidRPr="006F2C69">
        <w:rPr>
          <w:rFonts w:eastAsia="Courier New" w:cstheme="minorHAnsi"/>
          <w:iCs/>
          <w:sz w:val="20"/>
          <w:szCs w:val="20"/>
          <w:lang w:val="en-US"/>
        </w:rPr>
        <w:t xml:space="preserve">d the BP connection to Prod server, configured the login agent, configured the startup parameter, created task schedule to run the script that launces the Blue Prism runtime resource.                                </w:t>
      </w:r>
    </w:p>
    <w:p w14:paraId="7E73D5EE" w14:textId="77777777" w:rsidR="006F2C69" w:rsidRDefault="004F6007" w:rsidP="006F2C69">
      <w:pPr>
        <w:spacing w:after="12" w:line="240" w:lineRule="auto"/>
        <w:jc w:val="both"/>
        <w:rPr>
          <w:rFonts w:cstheme="minorHAnsi"/>
          <w:b/>
          <w:color w:val="000000"/>
          <w:sz w:val="20"/>
          <w:szCs w:val="20"/>
        </w:rPr>
      </w:pPr>
      <w:r>
        <w:rPr>
          <w:noProof/>
          <w:lang w:eastAsia="en-IN"/>
        </w:rPr>
        <w:drawing>
          <wp:inline distT="0" distB="0" distL="114300" distR="114300" wp14:anchorId="0269D766" wp14:editId="317902ED">
            <wp:extent cx="5731510" cy="77470"/>
            <wp:effectExtent l="0" t="0" r="2540" b="0"/>
            <wp:docPr id="15" name="image1.png"/>
            <wp:cNvGraphicFramePr/>
            <a:graphic xmlns:a="http://schemas.openxmlformats.org/drawingml/2006/main">
              <a:graphicData uri="http://schemas.openxmlformats.org/drawingml/2006/picture">
                <pic:pic xmlns:pic="http://schemas.openxmlformats.org/drawingml/2006/picture">
                  <pic:nvPicPr>
                    <pic:cNvPr id="1673753971" name="image1.png"/>
                    <pic:cNvPicPr/>
                  </pic:nvPicPr>
                  <pic:blipFill>
                    <a:blip r:embed="rId10"/>
                    <a:stretch>
                      <a:fillRect/>
                    </a:stretch>
                  </pic:blipFill>
                  <pic:spPr>
                    <a:xfrm>
                      <a:off x="0" y="0"/>
                      <a:ext cx="5731510" cy="77470"/>
                    </a:xfrm>
                    <a:prstGeom prst="rect">
                      <a:avLst/>
                    </a:prstGeom>
                  </pic:spPr>
                </pic:pic>
              </a:graphicData>
            </a:graphic>
          </wp:inline>
        </w:drawing>
      </w:r>
    </w:p>
    <w:p w14:paraId="3CE2FC9A" w14:textId="77777777" w:rsidR="006F2C69" w:rsidRPr="00574396" w:rsidRDefault="004F6007" w:rsidP="006F2C69">
      <w:pPr>
        <w:spacing w:after="12" w:line="240" w:lineRule="auto"/>
        <w:jc w:val="both"/>
        <w:rPr>
          <w:rFonts w:cstheme="minorHAnsi"/>
          <w:color w:val="000000"/>
          <w:sz w:val="20"/>
          <w:szCs w:val="20"/>
        </w:rPr>
      </w:pPr>
      <w:r>
        <w:rPr>
          <w:rFonts w:cstheme="minorHAnsi"/>
          <w:b/>
          <w:color w:val="000000"/>
          <w:sz w:val="20"/>
          <w:szCs w:val="20"/>
        </w:rPr>
        <w:t>Cognizant Technology Solutions</w:t>
      </w:r>
      <w:r w:rsidRPr="00574396">
        <w:rPr>
          <w:rFonts w:cstheme="minorHAnsi"/>
          <w:b/>
          <w:color w:val="000000"/>
          <w:sz w:val="20"/>
          <w:szCs w:val="20"/>
        </w:rPr>
        <w:t>, INDIA</w:t>
      </w:r>
      <w:r w:rsidRPr="00574396">
        <w:rPr>
          <w:rFonts w:cstheme="minorHAnsi"/>
          <w:color w:val="000000"/>
          <w:sz w:val="20"/>
          <w:szCs w:val="20"/>
        </w:rPr>
        <w:tab/>
      </w:r>
      <w:r w:rsidRPr="00574396">
        <w:rPr>
          <w:rFonts w:cstheme="minorHAnsi"/>
          <w:color w:val="000000"/>
          <w:sz w:val="20"/>
          <w:szCs w:val="20"/>
        </w:rPr>
        <w:tab/>
      </w:r>
      <w:r w:rsidRPr="00574396">
        <w:rPr>
          <w:rFonts w:cstheme="minorHAnsi"/>
          <w:color w:val="000000"/>
          <w:sz w:val="20"/>
          <w:szCs w:val="20"/>
        </w:rPr>
        <w:tab/>
      </w:r>
      <w:r>
        <w:rPr>
          <w:rFonts w:cstheme="minorHAnsi"/>
          <w:color w:val="000000"/>
          <w:sz w:val="20"/>
          <w:szCs w:val="20"/>
        </w:rPr>
        <w:tab/>
      </w:r>
      <w:r>
        <w:rPr>
          <w:rFonts w:cstheme="minorHAnsi"/>
          <w:color w:val="000000"/>
          <w:sz w:val="20"/>
          <w:szCs w:val="20"/>
        </w:rPr>
        <w:tab/>
      </w:r>
    </w:p>
    <w:p w14:paraId="6B018492" w14:textId="77777777" w:rsidR="006F2C69" w:rsidRPr="00574396" w:rsidRDefault="004F6007" w:rsidP="006F2C69">
      <w:pPr>
        <w:spacing w:after="12" w:line="240" w:lineRule="auto"/>
        <w:jc w:val="both"/>
        <w:rPr>
          <w:rFonts w:cstheme="minorHAnsi"/>
          <w:b/>
          <w:i/>
          <w:color w:val="000000"/>
          <w:sz w:val="20"/>
          <w:szCs w:val="20"/>
        </w:rPr>
      </w:pPr>
      <w:r>
        <w:rPr>
          <w:rFonts w:cstheme="minorHAnsi"/>
          <w:b/>
          <w:i/>
          <w:color w:val="000000"/>
          <w:sz w:val="20"/>
          <w:szCs w:val="20"/>
        </w:rPr>
        <w:t xml:space="preserve">Associate </w:t>
      </w:r>
      <w:r w:rsidRPr="00574396">
        <w:rPr>
          <w:rFonts w:cstheme="minorHAnsi"/>
          <w:b/>
          <w:i/>
          <w:color w:val="000000"/>
          <w:sz w:val="20"/>
          <w:szCs w:val="20"/>
        </w:rPr>
        <w:t xml:space="preserve">Developer – </w:t>
      </w:r>
      <w:r>
        <w:rPr>
          <w:rFonts w:cstheme="minorHAnsi"/>
          <w:b/>
          <w:i/>
          <w:color w:val="000000"/>
          <w:sz w:val="20"/>
          <w:szCs w:val="20"/>
        </w:rPr>
        <w:t xml:space="preserve">Kantar World Panel Client, </w:t>
      </w:r>
      <w:r w:rsidRPr="00D40A9A">
        <w:rPr>
          <w:rFonts w:cstheme="minorHAnsi"/>
          <w:b/>
          <w:i/>
          <w:color w:val="000000"/>
          <w:sz w:val="20"/>
          <w:szCs w:val="20"/>
        </w:rPr>
        <w:t>C#, Asp.Net MVC, WCF, JavaScript, jQuery, Angular JS</w:t>
      </w:r>
    </w:p>
    <w:p w14:paraId="3447D312" w14:textId="77777777" w:rsidR="006F2C69" w:rsidRDefault="004F6007" w:rsidP="006F2C69">
      <w:pPr>
        <w:spacing w:after="12" w:line="240" w:lineRule="auto"/>
        <w:jc w:val="both"/>
        <w:rPr>
          <w:rFonts w:cstheme="minorHAnsi"/>
          <w:color w:val="000000"/>
          <w:sz w:val="20"/>
          <w:szCs w:val="20"/>
        </w:rPr>
      </w:pPr>
      <w:r>
        <w:rPr>
          <w:rFonts w:cstheme="minorHAnsi"/>
          <w:b/>
          <w:color w:val="000000"/>
          <w:sz w:val="20"/>
          <w:szCs w:val="20"/>
        </w:rPr>
        <w:t xml:space="preserve">Process </w:t>
      </w:r>
      <w:proofErr w:type="spellStart"/>
      <w:r>
        <w:rPr>
          <w:rFonts w:cstheme="minorHAnsi"/>
          <w:b/>
          <w:color w:val="000000"/>
          <w:sz w:val="20"/>
          <w:szCs w:val="20"/>
        </w:rPr>
        <w:t>Title</w:t>
      </w:r>
      <w:r w:rsidRPr="00E81A33">
        <w:rPr>
          <w:rFonts w:cstheme="minorHAnsi"/>
          <w:b/>
          <w:color w:val="000000"/>
          <w:sz w:val="20"/>
          <w:szCs w:val="20"/>
        </w:rPr>
        <w:t>:</w:t>
      </w:r>
      <w:r w:rsidRPr="00D40A9A">
        <w:rPr>
          <w:rFonts w:cstheme="minorHAnsi"/>
          <w:color w:val="000000"/>
          <w:sz w:val="20"/>
          <w:szCs w:val="20"/>
        </w:rPr>
        <w:t>GPS</w:t>
      </w:r>
      <w:proofErr w:type="spellEnd"/>
      <w:r w:rsidRPr="00D40A9A">
        <w:rPr>
          <w:rFonts w:cstheme="minorHAnsi"/>
          <w:color w:val="000000"/>
          <w:sz w:val="20"/>
          <w:szCs w:val="20"/>
        </w:rPr>
        <w:t xml:space="preserve"> (Global Panel Management)</w:t>
      </w:r>
    </w:p>
    <w:p w14:paraId="42792119" w14:textId="77777777" w:rsidR="006F2C69" w:rsidRDefault="004F6007" w:rsidP="006F2C69">
      <w:pPr>
        <w:spacing w:after="12" w:line="240" w:lineRule="auto"/>
        <w:jc w:val="both"/>
        <w:rPr>
          <w:rFonts w:eastAsia="Times New Roman" w:cstheme="minorHAnsi"/>
          <w:iCs/>
          <w:sz w:val="20"/>
          <w:szCs w:val="20"/>
          <w:lang w:val="en-US"/>
        </w:rPr>
      </w:pPr>
      <w:r w:rsidRPr="008B3BC0">
        <w:rPr>
          <w:rFonts w:cstheme="minorHAnsi"/>
          <w:b/>
          <w:i/>
          <w:color w:val="000000"/>
          <w:sz w:val="20"/>
          <w:szCs w:val="20"/>
        </w:rPr>
        <w:t>Project Description:</w:t>
      </w:r>
      <w:r w:rsidRPr="00D40A9A">
        <w:rPr>
          <w:rFonts w:eastAsia="Times New Roman" w:cstheme="minorHAnsi"/>
          <w:iCs/>
          <w:sz w:val="20"/>
          <w:szCs w:val="20"/>
          <w:lang w:val="en-US"/>
        </w:rPr>
        <w:t xml:space="preserve">GPS is a Market research domain (MRO) based application, with Panel </w:t>
      </w:r>
      <w:r w:rsidRPr="00D40A9A">
        <w:rPr>
          <w:rFonts w:eastAsia="Times New Roman" w:cstheme="minorHAnsi"/>
          <w:iCs/>
          <w:sz w:val="20"/>
          <w:szCs w:val="20"/>
          <w:lang w:val="en-US"/>
        </w:rPr>
        <w:t xml:space="preserve">Management feature allows to create individuals or groups, allocate rewards and gifts to the eligible customers. It’s an operational portfolio application, with a great security feature. Device management system allows scanning the products and categories </w:t>
      </w:r>
      <w:r w:rsidRPr="00D40A9A">
        <w:rPr>
          <w:rFonts w:eastAsia="Times New Roman" w:cstheme="minorHAnsi"/>
          <w:iCs/>
          <w:sz w:val="20"/>
          <w:szCs w:val="20"/>
          <w:lang w:val="en-US"/>
        </w:rPr>
        <w:t>which panels they fall in. It has very good communication module which helps to communicate to the individuals with Email, Phone and SMS. It is very easy to track the diary based on costume calendar. It has a great import and export functionality, which he</w:t>
      </w:r>
      <w:r w:rsidRPr="00D40A9A">
        <w:rPr>
          <w:rFonts w:eastAsia="Times New Roman" w:cstheme="minorHAnsi"/>
          <w:iCs/>
          <w:sz w:val="20"/>
          <w:szCs w:val="20"/>
          <w:lang w:val="en-US"/>
        </w:rPr>
        <w:t>lps to import or export data, which is easy to operate with large data.</w:t>
      </w:r>
    </w:p>
    <w:p w14:paraId="3BF78177" w14:textId="77777777" w:rsidR="006F2C69" w:rsidRPr="00E81A33" w:rsidRDefault="004F6007" w:rsidP="006F2C69">
      <w:pPr>
        <w:spacing w:after="12" w:line="240" w:lineRule="auto"/>
        <w:jc w:val="both"/>
        <w:rPr>
          <w:rFonts w:cstheme="minorHAnsi"/>
          <w:b/>
          <w:color w:val="000000"/>
          <w:sz w:val="20"/>
          <w:szCs w:val="20"/>
        </w:rPr>
      </w:pPr>
      <w:r w:rsidRPr="00E81A33">
        <w:rPr>
          <w:rFonts w:cstheme="minorHAnsi"/>
          <w:b/>
          <w:color w:val="000000"/>
          <w:sz w:val="20"/>
          <w:szCs w:val="20"/>
        </w:rPr>
        <w:t>Roles &amp; Responsibilities</w:t>
      </w:r>
    </w:p>
    <w:p w14:paraId="212E93B7" w14:textId="77777777" w:rsidR="006F2C69" w:rsidRDefault="004F6007" w:rsidP="006F2C69">
      <w:pPr>
        <w:pStyle w:val="ExperienceTitleChar2"/>
      </w:pPr>
      <w:r>
        <w:t>Analyzing requirements as per the given Technical Specification documents and the Use Cases.</w:t>
      </w:r>
    </w:p>
    <w:p w14:paraId="12E59306" w14:textId="77777777" w:rsidR="006F2C69" w:rsidRDefault="004F6007" w:rsidP="006F2C69">
      <w:pPr>
        <w:pStyle w:val="ExperienceTitleChar2"/>
      </w:pPr>
      <w:r>
        <w:t>Development &amp; Product integration.</w:t>
      </w:r>
    </w:p>
    <w:p w14:paraId="0C4601DC" w14:textId="77777777" w:rsidR="006F2C69" w:rsidRDefault="004F6007" w:rsidP="006F2C69">
      <w:pPr>
        <w:pStyle w:val="ExperienceTitleChar2"/>
      </w:pPr>
      <w:r>
        <w:t>Bug tracking &amp; fixing.</w:t>
      </w:r>
    </w:p>
    <w:p w14:paraId="74C1FCA2" w14:textId="77777777" w:rsidR="006F2C69" w:rsidRDefault="004F6007" w:rsidP="006F2C69">
      <w:pPr>
        <w:pStyle w:val="ExperienceTitleChar2"/>
      </w:pPr>
      <w:r>
        <w:t>Responsible for code review of deliverables</w:t>
      </w:r>
    </w:p>
    <w:p w14:paraId="5105B708" w14:textId="77777777" w:rsidR="006F2C69" w:rsidRDefault="004F6007" w:rsidP="006F2C69">
      <w:pPr>
        <w:pStyle w:val="ExperienceTitleChar2"/>
      </w:pPr>
      <w:r>
        <w:t xml:space="preserve">Regular interaction with customer to understand &amp; address support issues. </w:t>
      </w:r>
    </w:p>
    <w:p w14:paraId="634B8233" w14:textId="77777777" w:rsidR="006F2C69" w:rsidRPr="008B3BC0" w:rsidRDefault="004F6007" w:rsidP="006F2C69">
      <w:pPr>
        <w:pStyle w:val="ExperienceTitleChar2"/>
      </w:pPr>
      <w:r w:rsidRPr="008B3BC0">
        <w:t>Created product rules and migrated zip files from development to QA, UAT &amp; monitored Performance when regularly.</w:t>
      </w:r>
    </w:p>
    <w:p w14:paraId="62CEC5A0" w14:textId="77777777" w:rsidR="006F2C69" w:rsidRPr="00697A6D" w:rsidRDefault="006F2C69" w:rsidP="006F2C69">
      <w:pPr>
        <w:spacing w:after="0"/>
        <w:rPr>
          <w:rFonts w:eastAsia="Courier New" w:cstheme="minorHAnsi"/>
          <w:iCs/>
          <w:sz w:val="20"/>
          <w:szCs w:val="20"/>
          <w:lang w:val="en-US"/>
        </w:rPr>
      </w:pPr>
    </w:p>
    <w:p w14:paraId="318088EE" w14:textId="77777777" w:rsidR="00697A6D" w:rsidRDefault="004F6007" w:rsidP="000A7307">
      <w:pPr>
        <w:spacing w:after="12" w:line="240" w:lineRule="auto"/>
        <w:jc w:val="both"/>
        <w:rPr>
          <w:rFonts w:cstheme="minorHAnsi"/>
          <w:b/>
          <w:color w:val="000000"/>
          <w:sz w:val="20"/>
          <w:szCs w:val="20"/>
        </w:rPr>
      </w:pPr>
      <w:r>
        <w:rPr>
          <w:noProof/>
          <w:lang w:eastAsia="en-IN"/>
        </w:rPr>
        <w:drawing>
          <wp:inline distT="0" distB="0" distL="114300" distR="114300" wp14:anchorId="0A7211A6" wp14:editId="551BC5BA">
            <wp:extent cx="5731510" cy="77470"/>
            <wp:effectExtent l="0" t="0" r="2540" b="0"/>
            <wp:docPr id="14" name="image1.png"/>
            <wp:cNvGraphicFramePr/>
            <a:graphic xmlns:a="http://schemas.openxmlformats.org/drawingml/2006/main">
              <a:graphicData uri="http://schemas.openxmlformats.org/drawingml/2006/picture">
                <pic:pic xmlns:pic="http://schemas.openxmlformats.org/drawingml/2006/picture">
                  <pic:nvPicPr>
                    <pic:cNvPr id="227977091" name="image1.png"/>
                    <pic:cNvPicPr/>
                  </pic:nvPicPr>
                  <pic:blipFill>
                    <a:blip r:embed="rId10"/>
                    <a:stretch>
                      <a:fillRect/>
                    </a:stretch>
                  </pic:blipFill>
                  <pic:spPr>
                    <a:xfrm>
                      <a:off x="0" y="0"/>
                      <a:ext cx="5731510" cy="77470"/>
                    </a:xfrm>
                    <a:prstGeom prst="rect">
                      <a:avLst/>
                    </a:prstGeom>
                  </pic:spPr>
                </pic:pic>
              </a:graphicData>
            </a:graphic>
          </wp:inline>
        </w:drawing>
      </w:r>
    </w:p>
    <w:p w14:paraId="2B11EB54" w14:textId="77777777" w:rsidR="000A7307" w:rsidRPr="00574396" w:rsidRDefault="004F6007" w:rsidP="000A7307">
      <w:pPr>
        <w:spacing w:after="12" w:line="240" w:lineRule="auto"/>
        <w:jc w:val="both"/>
        <w:rPr>
          <w:rFonts w:cstheme="minorHAnsi"/>
          <w:color w:val="000000"/>
          <w:sz w:val="20"/>
          <w:szCs w:val="20"/>
        </w:rPr>
      </w:pPr>
      <w:r>
        <w:rPr>
          <w:rFonts w:cstheme="minorHAnsi"/>
          <w:b/>
          <w:color w:val="000000"/>
          <w:sz w:val="20"/>
          <w:szCs w:val="20"/>
        </w:rPr>
        <w:t xml:space="preserve">Cognizant Technology </w:t>
      </w:r>
      <w:r>
        <w:rPr>
          <w:rFonts w:cstheme="minorHAnsi"/>
          <w:b/>
          <w:color w:val="000000"/>
          <w:sz w:val="20"/>
          <w:szCs w:val="20"/>
        </w:rPr>
        <w:t>Solutions</w:t>
      </w:r>
      <w:r w:rsidRPr="00574396">
        <w:rPr>
          <w:rFonts w:cstheme="minorHAnsi"/>
          <w:b/>
          <w:color w:val="000000"/>
          <w:sz w:val="20"/>
          <w:szCs w:val="20"/>
        </w:rPr>
        <w:t>, INDIA</w:t>
      </w:r>
      <w:r w:rsidRPr="00574396">
        <w:rPr>
          <w:rFonts w:cstheme="minorHAnsi"/>
          <w:color w:val="000000"/>
          <w:sz w:val="20"/>
          <w:szCs w:val="20"/>
        </w:rPr>
        <w:tab/>
      </w:r>
      <w:r w:rsidRPr="00574396">
        <w:rPr>
          <w:rFonts w:cstheme="minorHAnsi"/>
          <w:color w:val="000000"/>
          <w:sz w:val="20"/>
          <w:szCs w:val="20"/>
        </w:rPr>
        <w:tab/>
      </w:r>
      <w:r w:rsidRPr="00574396">
        <w:rPr>
          <w:rFonts w:cstheme="minorHAnsi"/>
          <w:color w:val="000000"/>
          <w:sz w:val="20"/>
          <w:szCs w:val="20"/>
        </w:rPr>
        <w:tab/>
      </w:r>
      <w:r w:rsidR="006C496E">
        <w:rPr>
          <w:rFonts w:cstheme="minorHAnsi"/>
          <w:color w:val="000000"/>
          <w:sz w:val="20"/>
          <w:szCs w:val="20"/>
        </w:rPr>
        <w:tab/>
      </w:r>
      <w:r w:rsidR="006C496E">
        <w:rPr>
          <w:rFonts w:cstheme="minorHAnsi"/>
          <w:color w:val="000000"/>
          <w:sz w:val="20"/>
          <w:szCs w:val="20"/>
        </w:rPr>
        <w:tab/>
      </w:r>
    </w:p>
    <w:p w14:paraId="697DB953" w14:textId="77777777" w:rsidR="000A7307" w:rsidRPr="00574396" w:rsidRDefault="004F6007" w:rsidP="000A7307">
      <w:pPr>
        <w:spacing w:after="12" w:line="240" w:lineRule="auto"/>
        <w:jc w:val="both"/>
        <w:rPr>
          <w:rFonts w:cstheme="minorHAnsi"/>
          <w:b/>
          <w:i/>
          <w:color w:val="000000"/>
          <w:sz w:val="20"/>
          <w:szCs w:val="20"/>
        </w:rPr>
      </w:pPr>
      <w:proofErr w:type="spellStart"/>
      <w:r>
        <w:rPr>
          <w:rFonts w:cstheme="minorHAnsi"/>
          <w:b/>
          <w:i/>
          <w:color w:val="000000"/>
          <w:sz w:val="20"/>
          <w:szCs w:val="20"/>
        </w:rPr>
        <w:t>Associate</w:t>
      </w:r>
      <w:r w:rsidRPr="00574396">
        <w:rPr>
          <w:rFonts w:cstheme="minorHAnsi"/>
          <w:b/>
          <w:i/>
          <w:color w:val="000000"/>
          <w:sz w:val="20"/>
          <w:szCs w:val="20"/>
        </w:rPr>
        <w:t>Developer</w:t>
      </w:r>
      <w:proofErr w:type="spellEnd"/>
      <w:r w:rsidRPr="00574396">
        <w:rPr>
          <w:rFonts w:cstheme="minorHAnsi"/>
          <w:b/>
          <w:i/>
          <w:color w:val="000000"/>
          <w:sz w:val="20"/>
          <w:szCs w:val="20"/>
        </w:rPr>
        <w:t xml:space="preserve"> – </w:t>
      </w:r>
      <w:r w:rsidR="004D7159">
        <w:rPr>
          <w:rFonts w:cstheme="minorHAnsi"/>
          <w:b/>
          <w:i/>
          <w:color w:val="000000"/>
          <w:sz w:val="20"/>
          <w:szCs w:val="20"/>
        </w:rPr>
        <w:t>Wells Fargo</w:t>
      </w:r>
      <w:r w:rsidR="008B3BC0">
        <w:rPr>
          <w:rFonts w:cstheme="minorHAnsi"/>
          <w:b/>
          <w:i/>
          <w:color w:val="000000"/>
          <w:sz w:val="20"/>
          <w:szCs w:val="20"/>
        </w:rPr>
        <w:t xml:space="preserve"> Client</w:t>
      </w:r>
      <w:r>
        <w:rPr>
          <w:rFonts w:cstheme="minorHAnsi"/>
          <w:b/>
          <w:i/>
          <w:color w:val="000000"/>
          <w:sz w:val="20"/>
          <w:szCs w:val="20"/>
        </w:rPr>
        <w:t xml:space="preserve">, </w:t>
      </w:r>
      <w:r w:rsidR="004D7159" w:rsidRPr="004D7159">
        <w:rPr>
          <w:rFonts w:cstheme="minorHAnsi"/>
          <w:b/>
          <w:i/>
          <w:color w:val="000000"/>
          <w:sz w:val="20"/>
          <w:szCs w:val="20"/>
        </w:rPr>
        <w:t xml:space="preserve">Azure Paas, .NET Framework (C#,vb.net or classic asp with </w:t>
      </w:r>
      <w:proofErr w:type="spellStart"/>
      <w:r w:rsidR="004D7159" w:rsidRPr="004D7159">
        <w:rPr>
          <w:rFonts w:cstheme="minorHAnsi"/>
          <w:b/>
          <w:i/>
          <w:color w:val="000000"/>
          <w:sz w:val="20"/>
          <w:szCs w:val="20"/>
        </w:rPr>
        <w:t>vb</w:t>
      </w:r>
      <w:proofErr w:type="spellEnd"/>
      <w:r w:rsidR="004D7159" w:rsidRPr="004D7159">
        <w:rPr>
          <w:rFonts w:cstheme="minorHAnsi"/>
          <w:b/>
          <w:i/>
          <w:color w:val="000000"/>
          <w:sz w:val="20"/>
          <w:szCs w:val="20"/>
        </w:rPr>
        <w:t xml:space="preserve"> code), TFS, Build and Release, SSIS, SSRS, Autosys, NDM, Web job, Channel secure integration, Service bus, HCP and Redis</w:t>
      </w:r>
    </w:p>
    <w:p w14:paraId="173B8DC1" w14:textId="359BE2A2" w:rsidR="008B3BC0" w:rsidRDefault="004F6007" w:rsidP="0054117A">
      <w:pPr>
        <w:spacing w:after="12" w:line="240" w:lineRule="auto"/>
        <w:jc w:val="both"/>
        <w:rPr>
          <w:rFonts w:cstheme="minorHAnsi"/>
          <w:color w:val="000000"/>
          <w:sz w:val="20"/>
          <w:szCs w:val="20"/>
        </w:rPr>
      </w:pPr>
      <w:r>
        <w:rPr>
          <w:rFonts w:cstheme="minorHAnsi"/>
          <w:b/>
          <w:color w:val="000000"/>
          <w:sz w:val="20"/>
          <w:szCs w:val="20"/>
        </w:rPr>
        <w:t>Process Title</w:t>
      </w:r>
      <w:r w:rsidR="00107EFA" w:rsidRPr="00E81A33">
        <w:rPr>
          <w:rFonts w:cstheme="minorHAnsi"/>
          <w:b/>
          <w:color w:val="000000"/>
          <w:sz w:val="20"/>
          <w:szCs w:val="20"/>
        </w:rPr>
        <w:t>:</w:t>
      </w:r>
      <w:r w:rsidR="0001227B">
        <w:rPr>
          <w:rFonts w:cstheme="minorHAnsi"/>
          <w:b/>
          <w:color w:val="000000"/>
          <w:sz w:val="20"/>
          <w:szCs w:val="20"/>
        </w:rPr>
        <w:t xml:space="preserve"> </w:t>
      </w:r>
      <w:r w:rsidR="004D7159" w:rsidRPr="004D7159">
        <w:rPr>
          <w:rFonts w:cstheme="minorHAnsi"/>
          <w:color w:val="000000"/>
          <w:sz w:val="20"/>
          <w:szCs w:val="20"/>
        </w:rPr>
        <w:t>ECS Migration</w:t>
      </w:r>
    </w:p>
    <w:p w14:paraId="62B9EE77" w14:textId="77777777" w:rsidR="00D40A9A" w:rsidRDefault="004F6007" w:rsidP="0054117A">
      <w:pPr>
        <w:spacing w:after="12" w:line="240" w:lineRule="auto"/>
        <w:jc w:val="both"/>
        <w:rPr>
          <w:rFonts w:eastAsia="Times New Roman" w:cstheme="minorHAnsi"/>
          <w:iCs/>
          <w:sz w:val="20"/>
          <w:szCs w:val="20"/>
          <w:lang w:val="en-US"/>
        </w:rPr>
      </w:pPr>
      <w:r w:rsidRPr="008B3BC0">
        <w:rPr>
          <w:rFonts w:cstheme="minorHAnsi"/>
          <w:b/>
          <w:i/>
          <w:color w:val="000000"/>
          <w:sz w:val="20"/>
          <w:szCs w:val="20"/>
        </w:rPr>
        <w:t>Project Description:</w:t>
      </w:r>
      <w:r w:rsidR="004D7159" w:rsidRPr="004D7159">
        <w:rPr>
          <w:rFonts w:eastAsia="Times New Roman" w:cstheme="minorHAnsi"/>
          <w:iCs/>
          <w:sz w:val="20"/>
          <w:szCs w:val="20"/>
          <w:lang w:val="en-US"/>
        </w:rPr>
        <w:t>ECS (Enterprise Cloud Service) Migration is a team consists of around 100 developers, responsible to migrate the existing .Net developed applications identified as 1500+ to private cloud environment. SCA (Source code Analysis) team first do discovery on the application components and make a Go- or No-Go decision for the cloud migration. After discovery kick-off, The Migration team then migrate the application to private cloud in 3 phases: Analysis &amp; HLD, Remediation and Build &amp; Release.</w:t>
      </w:r>
    </w:p>
    <w:p w14:paraId="11FE44C4" w14:textId="77777777" w:rsidR="004D7159" w:rsidRDefault="004D7159" w:rsidP="0054117A">
      <w:pPr>
        <w:spacing w:after="12" w:line="240" w:lineRule="auto"/>
        <w:jc w:val="both"/>
        <w:rPr>
          <w:rFonts w:eastAsia="Times New Roman" w:cstheme="minorHAnsi"/>
          <w:iCs/>
          <w:sz w:val="20"/>
          <w:szCs w:val="20"/>
          <w:lang w:val="en-US"/>
        </w:rPr>
      </w:pPr>
    </w:p>
    <w:p w14:paraId="62A0DE81" w14:textId="77777777" w:rsidR="004F7EC8" w:rsidRPr="00E81A33" w:rsidRDefault="004F6007" w:rsidP="0054117A">
      <w:pPr>
        <w:spacing w:after="12" w:line="240" w:lineRule="auto"/>
        <w:jc w:val="both"/>
        <w:rPr>
          <w:rFonts w:cstheme="minorHAnsi"/>
          <w:b/>
          <w:color w:val="000000"/>
          <w:sz w:val="20"/>
          <w:szCs w:val="20"/>
        </w:rPr>
      </w:pPr>
      <w:r w:rsidRPr="00E81A33">
        <w:rPr>
          <w:rFonts w:cstheme="minorHAnsi"/>
          <w:b/>
          <w:color w:val="000000"/>
          <w:sz w:val="20"/>
          <w:szCs w:val="20"/>
        </w:rPr>
        <w:t>Roles &amp; Responsibilities</w:t>
      </w:r>
    </w:p>
    <w:p w14:paraId="5084E9C2" w14:textId="77777777" w:rsidR="004D7159" w:rsidRPr="004D7159" w:rsidRDefault="004F6007" w:rsidP="004D7159">
      <w:pPr>
        <w:numPr>
          <w:ilvl w:val="0"/>
          <w:numId w:val="12"/>
        </w:numPr>
        <w:spacing w:after="0"/>
        <w:rPr>
          <w:rFonts w:eastAsia="Courier New" w:cstheme="minorHAnsi"/>
          <w:iCs/>
          <w:sz w:val="20"/>
          <w:szCs w:val="20"/>
          <w:lang w:val="en-US"/>
        </w:rPr>
      </w:pPr>
      <w:r w:rsidRPr="004D7159">
        <w:rPr>
          <w:rFonts w:eastAsia="Courier New" w:cstheme="minorHAnsi"/>
          <w:iCs/>
          <w:sz w:val="20"/>
          <w:szCs w:val="20"/>
          <w:lang w:val="en-US"/>
        </w:rPr>
        <w:t>Analy</w:t>
      </w:r>
      <w:r>
        <w:rPr>
          <w:rFonts w:eastAsia="Courier New" w:cstheme="minorHAnsi"/>
          <w:iCs/>
          <w:sz w:val="20"/>
          <w:szCs w:val="20"/>
          <w:lang w:val="en-US"/>
        </w:rPr>
        <w:t>z</w:t>
      </w:r>
      <w:r w:rsidRPr="004D7159">
        <w:rPr>
          <w:rFonts w:eastAsia="Courier New" w:cstheme="minorHAnsi"/>
          <w:iCs/>
          <w:sz w:val="20"/>
          <w:szCs w:val="20"/>
          <w:lang w:val="en-US"/>
        </w:rPr>
        <w:t>ing existing application and list down the remediation points for private cloud compatibility.</w:t>
      </w:r>
    </w:p>
    <w:p w14:paraId="16088ABA" w14:textId="77777777" w:rsidR="004D7159" w:rsidRPr="004D7159" w:rsidRDefault="004F6007" w:rsidP="004D7159">
      <w:pPr>
        <w:numPr>
          <w:ilvl w:val="0"/>
          <w:numId w:val="12"/>
        </w:numPr>
        <w:spacing w:after="0"/>
        <w:rPr>
          <w:rFonts w:eastAsia="Courier New" w:cstheme="minorHAnsi"/>
          <w:iCs/>
          <w:sz w:val="20"/>
          <w:szCs w:val="20"/>
          <w:lang w:val="en-US"/>
        </w:rPr>
      </w:pPr>
      <w:r w:rsidRPr="004D7159">
        <w:rPr>
          <w:rFonts w:eastAsia="Courier New" w:cstheme="minorHAnsi"/>
          <w:iCs/>
          <w:sz w:val="20"/>
          <w:szCs w:val="20"/>
          <w:lang w:val="en-US"/>
        </w:rPr>
        <w:t xml:space="preserve">Prepare HLD for the application based on existing vs cloud environment and Demo it to App team and </w:t>
      </w:r>
      <w:r w:rsidRPr="004D7159">
        <w:rPr>
          <w:rFonts w:eastAsia="Courier New" w:cstheme="minorHAnsi"/>
          <w:iCs/>
          <w:sz w:val="20"/>
          <w:szCs w:val="20"/>
          <w:lang w:val="en-US"/>
        </w:rPr>
        <w:t>get it signoff.</w:t>
      </w:r>
    </w:p>
    <w:p w14:paraId="60BEAD7A" w14:textId="77777777" w:rsidR="004D7159" w:rsidRPr="004D7159" w:rsidRDefault="004F6007" w:rsidP="004D7159">
      <w:pPr>
        <w:numPr>
          <w:ilvl w:val="0"/>
          <w:numId w:val="12"/>
        </w:numPr>
        <w:spacing w:after="0"/>
        <w:rPr>
          <w:rFonts w:eastAsia="Courier New" w:cstheme="minorHAnsi"/>
          <w:iCs/>
          <w:sz w:val="20"/>
          <w:szCs w:val="20"/>
          <w:lang w:val="en-US"/>
        </w:rPr>
      </w:pPr>
      <w:r w:rsidRPr="004D7159">
        <w:rPr>
          <w:rFonts w:eastAsia="Courier New" w:cstheme="minorHAnsi"/>
          <w:iCs/>
          <w:sz w:val="20"/>
          <w:szCs w:val="20"/>
          <w:lang w:val="en-US"/>
        </w:rPr>
        <w:t>Create Sprint Planning &amp; appropriate tasks for the application and distribute the same among the dev team.</w:t>
      </w:r>
    </w:p>
    <w:p w14:paraId="0E120C19" w14:textId="77777777" w:rsidR="004D7159" w:rsidRPr="004D7159" w:rsidRDefault="004F6007" w:rsidP="004D7159">
      <w:pPr>
        <w:numPr>
          <w:ilvl w:val="0"/>
          <w:numId w:val="12"/>
        </w:numPr>
        <w:spacing w:after="0"/>
        <w:rPr>
          <w:rFonts w:eastAsia="Courier New" w:cstheme="minorHAnsi"/>
          <w:iCs/>
          <w:sz w:val="20"/>
          <w:szCs w:val="20"/>
          <w:lang w:val="en-US"/>
        </w:rPr>
      </w:pPr>
      <w:r w:rsidRPr="004D7159">
        <w:rPr>
          <w:rFonts w:eastAsia="Courier New" w:cstheme="minorHAnsi"/>
          <w:iCs/>
          <w:sz w:val="20"/>
          <w:szCs w:val="20"/>
          <w:lang w:val="en-US"/>
        </w:rPr>
        <w:t xml:space="preserve">Deployed different applications which included Console </w:t>
      </w:r>
      <w:proofErr w:type="spellStart"/>
      <w:proofErr w:type="gramStart"/>
      <w:r w:rsidRPr="004D7159">
        <w:rPr>
          <w:rFonts w:eastAsia="Courier New" w:cstheme="minorHAnsi"/>
          <w:iCs/>
          <w:sz w:val="20"/>
          <w:szCs w:val="20"/>
          <w:lang w:val="en-US"/>
        </w:rPr>
        <w:t>Jobs,SSIS</w:t>
      </w:r>
      <w:proofErr w:type="gramEnd"/>
      <w:r w:rsidRPr="004D7159">
        <w:rPr>
          <w:rFonts w:eastAsia="Courier New" w:cstheme="minorHAnsi"/>
          <w:iCs/>
          <w:sz w:val="20"/>
          <w:szCs w:val="20"/>
          <w:lang w:val="en-US"/>
        </w:rPr>
        <w:t>,SSRS</w:t>
      </w:r>
      <w:proofErr w:type="spellEnd"/>
      <w:r w:rsidRPr="004D7159">
        <w:rPr>
          <w:rFonts w:eastAsia="Courier New" w:cstheme="minorHAnsi"/>
          <w:iCs/>
          <w:sz w:val="20"/>
          <w:szCs w:val="20"/>
          <w:lang w:val="en-US"/>
        </w:rPr>
        <w:t>, Storage of type SAN/NAS and Logging of different types</w:t>
      </w:r>
    </w:p>
    <w:p w14:paraId="6566C856" w14:textId="77777777" w:rsidR="004D7159" w:rsidRPr="004D7159" w:rsidRDefault="004F6007" w:rsidP="004D7159">
      <w:pPr>
        <w:numPr>
          <w:ilvl w:val="0"/>
          <w:numId w:val="12"/>
        </w:numPr>
        <w:spacing w:after="0"/>
        <w:rPr>
          <w:rFonts w:eastAsia="Courier New" w:cstheme="minorHAnsi"/>
          <w:iCs/>
          <w:sz w:val="20"/>
          <w:szCs w:val="20"/>
          <w:lang w:val="en-US"/>
        </w:rPr>
      </w:pPr>
      <w:r w:rsidRPr="004D7159">
        <w:rPr>
          <w:rFonts w:eastAsia="Courier New" w:cstheme="minorHAnsi"/>
          <w:iCs/>
          <w:sz w:val="20"/>
          <w:szCs w:val="20"/>
          <w:lang w:val="en-US"/>
        </w:rPr>
        <w:t>Supporting the applications till it go production</w:t>
      </w:r>
    </w:p>
    <w:p w14:paraId="3320805B" w14:textId="77777777" w:rsidR="004D7159" w:rsidRPr="004D7159" w:rsidRDefault="004F6007" w:rsidP="004D7159">
      <w:pPr>
        <w:numPr>
          <w:ilvl w:val="0"/>
          <w:numId w:val="12"/>
        </w:numPr>
        <w:spacing w:after="0"/>
        <w:rPr>
          <w:rFonts w:eastAsia="Courier New" w:cstheme="minorHAnsi"/>
          <w:iCs/>
          <w:sz w:val="20"/>
          <w:szCs w:val="20"/>
          <w:lang w:val="en-US"/>
        </w:rPr>
      </w:pPr>
      <w:r w:rsidRPr="004D7159">
        <w:rPr>
          <w:rFonts w:eastAsia="Courier New" w:cstheme="minorHAnsi"/>
          <w:iCs/>
          <w:sz w:val="20"/>
          <w:szCs w:val="20"/>
          <w:lang w:val="en-US"/>
        </w:rPr>
        <w:t>Lead offshore scrum and maintain Burndown, Velocity for the sprint.</w:t>
      </w:r>
    </w:p>
    <w:p w14:paraId="00E8F93B" w14:textId="77777777" w:rsidR="004D7159" w:rsidRPr="004D7159" w:rsidRDefault="004F6007" w:rsidP="004D7159">
      <w:pPr>
        <w:numPr>
          <w:ilvl w:val="0"/>
          <w:numId w:val="12"/>
        </w:numPr>
        <w:spacing w:after="0"/>
        <w:rPr>
          <w:rFonts w:eastAsia="Courier New" w:cstheme="minorHAnsi"/>
          <w:iCs/>
          <w:sz w:val="20"/>
          <w:szCs w:val="20"/>
          <w:lang w:val="en-US"/>
        </w:rPr>
      </w:pPr>
      <w:r w:rsidRPr="004D7159">
        <w:rPr>
          <w:rFonts w:eastAsia="Courier New" w:cstheme="minorHAnsi"/>
          <w:iCs/>
          <w:sz w:val="20"/>
          <w:szCs w:val="20"/>
          <w:lang w:val="en-US"/>
        </w:rPr>
        <w:t>Regular interaction with Onshore and App team to understand the requirements.</w:t>
      </w:r>
    </w:p>
    <w:p w14:paraId="04ADFB91" w14:textId="77777777" w:rsidR="008B3BC0" w:rsidRPr="004D7159" w:rsidRDefault="004F6007" w:rsidP="004D7159">
      <w:pPr>
        <w:numPr>
          <w:ilvl w:val="0"/>
          <w:numId w:val="12"/>
        </w:numPr>
        <w:spacing w:after="0"/>
        <w:rPr>
          <w:rFonts w:eastAsia="Courier New" w:cstheme="minorHAnsi"/>
          <w:iCs/>
          <w:sz w:val="20"/>
          <w:szCs w:val="20"/>
          <w:lang w:val="en-US"/>
        </w:rPr>
      </w:pPr>
      <w:r w:rsidRPr="004D7159">
        <w:rPr>
          <w:rFonts w:eastAsia="Courier New" w:cstheme="minorHAnsi"/>
          <w:iCs/>
          <w:sz w:val="20"/>
          <w:szCs w:val="20"/>
          <w:lang w:val="en-US"/>
        </w:rPr>
        <w:t>Involved in providing visibility to team impediments/risks a</w:t>
      </w:r>
      <w:r w:rsidRPr="004D7159">
        <w:rPr>
          <w:rFonts w:eastAsia="Courier New" w:cstheme="minorHAnsi"/>
          <w:iCs/>
          <w:sz w:val="20"/>
          <w:szCs w:val="20"/>
          <w:lang w:val="en-US"/>
        </w:rPr>
        <w:t>nd eliminating them.</w:t>
      </w:r>
    </w:p>
    <w:p w14:paraId="2198A6D2" w14:textId="77777777" w:rsidR="00D40A9A" w:rsidRDefault="004F6007" w:rsidP="00D40A9A">
      <w:pPr>
        <w:spacing w:after="12" w:line="240" w:lineRule="auto"/>
        <w:jc w:val="both"/>
        <w:rPr>
          <w:rFonts w:cstheme="minorHAnsi"/>
          <w:b/>
          <w:color w:val="000000"/>
          <w:sz w:val="20"/>
          <w:szCs w:val="20"/>
        </w:rPr>
      </w:pPr>
      <w:r>
        <w:rPr>
          <w:noProof/>
          <w:lang w:eastAsia="en-IN"/>
        </w:rPr>
        <w:drawing>
          <wp:inline distT="0" distB="0" distL="114300" distR="114300" wp14:anchorId="257D41CB" wp14:editId="5151DEB0">
            <wp:extent cx="5731510" cy="77470"/>
            <wp:effectExtent l="0" t="0" r="2540" b="0"/>
            <wp:docPr id="13" name="image1.png"/>
            <wp:cNvGraphicFramePr/>
            <a:graphic xmlns:a="http://schemas.openxmlformats.org/drawingml/2006/main">
              <a:graphicData uri="http://schemas.openxmlformats.org/drawingml/2006/picture">
                <pic:pic xmlns:pic="http://schemas.openxmlformats.org/drawingml/2006/picture">
                  <pic:nvPicPr>
                    <pic:cNvPr id="1667937334" name="image1.png"/>
                    <pic:cNvPicPr/>
                  </pic:nvPicPr>
                  <pic:blipFill>
                    <a:blip r:embed="rId10"/>
                    <a:stretch>
                      <a:fillRect/>
                    </a:stretch>
                  </pic:blipFill>
                  <pic:spPr>
                    <a:xfrm>
                      <a:off x="0" y="0"/>
                      <a:ext cx="5731510" cy="77470"/>
                    </a:xfrm>
                    <a:prstGeom prst="rect">
                      <a:avLst/>
                    </a:prstGeom>
                  </pic:spPr>
                </pic:pic>
              </a:graphicData>
            </a:graphic>
          </wp:inline>
        </w:drawing>
      </w:r>
    </w:p>
    <w:p w14:paraId="78448DA7" w14:textId="77777777" w:rsidR="00B02FD3" w:rsidRDefault="00B02FD3" w:rsidP="00D40A9A">
      <w:pPr>
        <w:spacing w:after="12" w:line="240" w:lineRule="auto"/>
        <w:jc w:val="both"/>
        <w:rPr>
          <w:rFonts w:cstheme="minorHAnsi"/>
          <w:b/>
          <w:color w:val="000000"/>
          <w:sz w:val="20"/>
          <w:szCs w:val="20"/>
        </w:rPr>
      </w:pPr>
    </w:p>
    <w:p w14:paraId="78FB2588" w14:textId="2D572673" w:rsidR="00D40A9A" w:rsidRPr="00574396" w:rsidRDefault="0001227B" w:rsidP="00D40A9A">
      <w:pPr>
        <w:spacing w:after="12" w:line="240" w:lineRule="auto"/>
        <w:jc w:val="both"/>
        <w:rPr>
          <w:rFonts w:cstheme="minorHAnsi"/>
          <w:color w:val="000000"/>
          <w:sz w:val="20"/>
          <w:szCs w:val="20"/>
        </w:rPr>
      </w:pPr>
      <w:r>
        <w:rPr>
          <w:rFonts w:cstheme="minorHAnsi"/>
          <w:b/>
          <w:color w:val="000000"/>
          <w:sz w:val="20"/>
          <w:szCs w:val="20"/>
        </w:rPr>
        <w:t>Value Labs</w:t>
      </w:r>
      <w:r w:rsidR="004F6007" w:rsidRPr="00574396">
        <w:rPr>
          <w:rFonts w:cstheme="minorHAnsi"/>
          <w:b/>
          <w:color w:val="000000"/>
          <w:sz w:val="20"/>
          <w:szCs w:val="20"/>
        </w:rPr>
        <w:t>, INDIA</w:t>
      </w:r>
      <w:r w:rsidR="004F6007" w:rsidRPr="00574396">
        <w:rPr>
          <w:rFonts w:cstheme="minorHAnsi"/>
          <w:color w:val="000000"/>
          <w:sz w:val="20"/>
          <w:szCs w:val="20"/>
        </w:rPr>
        <w:tab/>
      </w:r>
      <w:r w:rsidR="004F6007" w:rsidRPr="00574396">
        <w:rPr>
          <w:rFonts w:cstheme="minorHAnsi"/>
          <w:color w:val="000000"/>
          <w:sz w:val="20"/>
          <w:szCs w:val="20"/>
        </w:rPr>
        <w:tab/>
      </w:r>
      <w:r w:rsidR="004F6007" w:rsidRPr="00574396">
        <w:rPr>
          <w:rFonts w:cstheme="minorHAnsi"/>
          <w:color w:val="000000"/>
          <w:sz w:val="20"/>
          <w:szCs w:val="20"/>
        </w:rPr>
        <w:tab/>
      </w:r>
      <w:r w:rsidR="004F6007">
        <w:rPr>
          <w:rFonts w:cstheme="minorHAnsi"/>
          <w:color w:val="000000"/>
          <w:sz w:val="20"/>
          <w:szCs w:val="20"/>
        </w:rPr>
        <w:tab/>
      </w:r>
      <w:r w:rsidR="004F6007">
        <w:rPr>
          <w:rFonts w:cstheme="minorHAnsi"/>
          <w:color w:val="000000"/>
          <w:sz w:val="20"/>
          <w:szCs w:val="20"/>
        </w:rPr>
        <w:tab/>
      </w:r>
    </w:p>
    <w:p w14:paraId="55DBBD2E" w14:textId="77777777" w:rsidR="00D40A9A" w:rsidRPr="00574396" w:rsidRDefault="004F6007" w:rsidP="00D40A9A">
      <w:pPr>
        <w:spacing w:after="12" w:line="240" w:lineRule="auto"/>
        <w:jc w:val="both"/>
        <w:rPr>
          <w:rFonts w:cstheme="minorHAnsi"/>
          <w:b/>
          <w:i/>
          <w:color w:val="000000"/>
          <w:sz w:val="20"/>
          <w:szCs w:val="20"/>
        </w:rPr>
      </w:pPr>
      <w:r>
        <w:rPr>
          <w:rFonts w:cstheme="minorHAnsi"/>
          <w:b/>
          <w:i/>
          <w:color w:val="000000"/>
          <w:sz w:val="20"/>
          <w:szCs w:val="20"/>
        </w:rPr>
        <w:t>Software Engineer</w:t>
      </w:r>
      <w:r w:rsidRPr="00574396">
        <w:rPr>
          <w:rFonts w:cstheme="minorHAnsi"/>
          <w:b/>
          <w:i/>
          <w:color w:val="000000"/>
          <w:sz w:val="20"/>
          <w:szCs w:val="20"/>
        </w:rPr>
        <w:t xml:space="preserve"> – </w:t>
      </w:r>
      <w:r w:rsidR="005314AD">
        <w:rPr>
          <w:rFonts w:cstheme="minorHAnsi"/>
          <w:b/>
          <w:i/>
          <w:color w:val="000000"/>
          <w:sz w:val="20"/>
          <w:szCs w:val="20"/>
        </w:rPr>
        <w:t>Maxis (Malaysia)</w:t>
      </w:r>
      <w:r>
        <w:rPr>
          <w:rFonts w:cstheme="minorHAnsi"/>
          <w:b/>
          <w:i/>
          <w:color w:val="000000"/>
          <w:sz w:val="20"/>
          <w:szCs w:val="20"/>
        </w:rPr>
        <w:t xml:space="preserve">, </w:t>
      </w:r>
      <w:r w:rsidR="004D7159" w:rsidRPr="00D40A9A">
        <w:rPr>
          <w:rFonts w:cstheme="minorHAnsi"/>
          <w:b/>
          <w:i/>
          <w:color w:val="000000"/>
          <w:sz w:val="20"/>
          <w:szCs w:val="20"/>
        </w:rPr>
        <w:t>C#,</w:t>
      </w:r>
      <w:r w:rsidRPr="00D40A9A">
        <w:rPr>
          <w:rFonts w:cstheme="minorHAnsi"/>
          <w:b/>
          <w:i/>
          <w:color w:val="000000"/>
          <w:sz w:val="20"/>
          <w:szCs w:val="20"/>
        </w:rPr>
        <w:t xml:space="preserve"> Asp.Net MVC, WCF, </w:t>
      </w:r>
      <w:r w:rsidR="006F0357" w:rsidRPr="00D40A9A">
        <w:rPr>
          <w:rFonts w:cstheme="minorHAnsi"/>
          <w:b/>
          <w:i/>
          <w:color w:val="000000"/>
          <w:sz w:val="20"/>
          <w:szCs w:val="20"/>
        </w:rPr>
        <w:t>JavaScript,</w:t>
      </w:r>
      <w:r w:rsidRPr="00D40A9A">
        <w:rPr>
          <w:rFonts w:cstheme="minorHAnsi"/>
          <w:b/>
          <w:i/>
          <w:color w:val="000000"/>
          <w:sz w:val="20"/>
          <w:szCs w:val="20"/>
        </w:rPr>
        <w:t xml:space="preserve"> jQuery</w:t>
      </w:r>
    </w:p>
    <w:p w14:paraId="69F56167" w14:textId="7AA8B7B0" w:rsidR="00D40A9A" w:rsidRDefault="004F6007" w:rsidP="00D40A9A">
      <w:pPr>
        <w:spacing w:after="12" w:line="240" w:lineRule="auto"/>
        <w:jc w:val="both"/>
        <w:rPr>
          <w:rFonts w:cstheme="minorHAnsi"/>
          <w:color w:val="000000"/>
          <w:sz w:val="20"/>
          <w:szCs w:val="20"/>
        </w:rPr>
      </w:pPr>
      <w:r>
        <w:rPr>
          <w:rFonts w:cstheme="minorHAnsi"/>
          <w:b/>
          <w:color w:val="000000"/>
          <w:sz w:val="20"/>
          <w:szCs w:val="20"/>
        </w:rPr>
        <w:t xml:space="preserve">Process </w:t>
      </w:r>
      <w:r w:rsidR="0001227B">
        <w:rPr>
          <w:rFonts w:cstheme="minorHAnsi"/>
          <w:b/>
          <w:color w:val="000000"/>
          <w:sz w:val="20"/>
          <w:szCs w:val="20"/>
        </w:rPr>
        <w:t>Title</w:t>
      </w:r>
      <w:r w:rsidR="0001227B" w:rsidRPr="00E81A33">
        <w:rPr>
          <w:rFonts w:cstheme="minorHAnsi"/>
          <w:b/>
          <w:color w:val="000000"/>
          <w:sz w:val="20"/>
          <w:szCs w:val="20"/>
        </w:rPr>
        <w:t>:</w:t>
      </w:r>
      <w:r w:rsidR="0001227B" w:rsidRPr="006F0357">
        <w:rPr>
          <w:rFonts w:cstheme="minorHAnsi"/>
          <w:b/>
          <w:bCs/>
          <w:color w:val="000000"/>
          <w:sz w:val="20"/>
          <w:szCs w:val="20"/>
        </w:rPr>
        <w:t xml:space="preserve"> S</w:t>
      </w:r>
      <w:r w:rsidR="0001227B">
        <w:rPr>
          <w:rFonts w:cstheme="minorHAnsi"/>
          <w:b/>
          <w:bCs/>
          <w:color w:val="000000"/>
          <w:sz w:val="20"/>
          <w:szCs w:val="20"/>
        </w:rPr>
        <w:t>ELL</w:t>
      </w:r>
    </w:p>
    <w:p w14:paraId="05A6A881" w14:textId="77777777" w:rsidR="00D40A9A" w:rsidRDefault="004F6007" w:rsidP="00D40A9A">
      <w:pPr>
        <w:spacing w:after="12" w:line="240" w:lineRule="auto"/>
        <w:jc w:val="both"/>
        <w:rPr>
          <w:rFonts w:eastAsia="Times New Roman" w:cstheme="minorHAnsi"/>
          <w:iCs/>
          <w:sz w:val="20"/>
          <w:szCs w:val="20"/>
          <w:lang w:val="en-US"/>
        </w:rPr>
      </w:pPr>
      <w:r w:rsidRPr="008B3BC0">
        <w:rPr>
          <w:rFonts w:cstheme="minorHAnsi"/>
          <w:b/>
          <w:i/>
          <w:color w:val="000000"/>
          <w:sz w:val="20"/>
          <w:szCs w:val="20"/>
        </w:rPr>
        <w:lastRenderedPageBreak/>
        <w:t>Project Description:</w:t>
      </w:r>
      <w:r w:rsidR="006F0357" w:rsidRPr="006F0357">
        <w:rPr>
          <w:rFonts w:eastAsia="Times New Roman" w:cstheme="minorHAnsi"/>
          <w:iCs/>
          <w:sz w:val="20"/>
          <w:szCs w:val="20"/>
          <w:lang w:val="en-US"/>
        </w:rPr>
        <w:t>Maxis ISELL retail portal is developed to facilitate retail users to register the new postpaid and prepaid connections to the customers. User will be able to select a package from a list of postpaid packages and VAS components with respect to each package and register to the portal. In the backend</w:t>
      </w:r>
      <w:r w:rsidR="006F0357">
        <w:rPr>
          <w:rFonts w:eastAsia="Times New Roman" w:cstheme="minorHAnsi"/>
          <w:iCs/>
          <w:sz w:val="20"/>
          <w:szCs w:val="20"/>
          <w:lang w:val="en-US"/>
        </w:rPr>
        <w:t>,</w:t>
      </w:r>
      <w:r w:rsidR="006F0357" w:rsidRPr="006F0357">
        <w:rPr>
          <w:rFonts w:eastAsia="Times New Roman" w:cstheme="minorHAnsi"/>
          <w:iCs/>
          <w:sz w:val="20"/>
          <w:szCs w:val="20"/>
          <w:lang w:val="en-US"/>
        </w:rPr>
        <w:t xml:space="preserve"> an account creation is performed by a third-party service provider (Kenan) and once done a call back is sent to the service exposed by the website.</w:t>
      </w:r>
    </w:p>
    <w:p w14:paraId="659B088B" w14:textId="77777777" w:rsidR="00D40A9A" w:rsidRPr="00E81A33" w:rsidRDefault="004F6007" w:rsidP="00D40A9A">
      <w:pPr>
        <w:spacing w:after="12" w:line="240" w:lineRule="auto"/>
        <w:jc w:val="both"/>
        <w:rPr>
          <w:rFonts w:cstheme="minorHAnsi"/>
          <w:b/>
          <w:color w:val="000000"/>
          <w:sz w:val="20"/>
          <w:szCs w:val="20"/>
        </w:rPr>
      </w:pPr>
      <w:r w:rsidRPr="00E81A33">
        <w:rPr>
          <w:rFonts w:cstheme="minorHAnsi"/>
          <w:b/>
          <w:color w:val="000000"/>
          <w:sz w:val="20"/>
          <w:szCs w:val="20"/>
        </w:rPr>
        <w:t>Roles &amp; Responsibilities</w:t>
      </w:r>
    </w:p>
    <w:p w14:paraId="07A3B8BB" w14:textId="77777777" w:rsidR="005314AD" w:rsidRDefault="004F6007" w:rsidP="005314AD">
      <w:pPr>
        <w:pStyle w:val="ExperienceTitleChar2"/>
      </w:pPr>
      <w:r>
        <w:t>Analysis of the Specifications provided by the Clients.</w:t>
      </w:r>
    </w:p>
    <w:p w14:paraId="2EF2978E" w14:textId="77777777" w:rsidR="005314AD" w:rsidRDefault="004F6007" w:rsidP="005314AD">
      <w:pPr>
        <w:pStyle w:val="ExperienceTitleChar2"/>
      </w:pPr>
      <w:r>
        <w:t>Involved in Design &amp; Documentation phase.</w:t>
      </w:r>
    </w:p>
    <w:p w14:paraId="2BACF037" w14:textId="77777777" w:rsidR="005314AD" w:rsidRDefault="004F6007" w:rsidP="005314AD">
      <w:pPr>
        <w:pStyle w:val="ExperienceTitleChar2"/>
      </w:pPr>
      <w:r>
        <w:t>Involved in writing Web-Ser</w:t>
      </w:r>
      <w:r>
        <w:t>vice calls to retrieve data from OPF and Kenan services.</w:t>
      </w:r>
    </w:p>
    <w:p w14:paraId="2488285A" w14:textId="77777777" w:rsidR="005314AD" w:rsidRDefault="004F6007" w:rsidP="005314AD">
      <w:pPr>
        <w:pStyle w:val="ExperienceTitleChar2"/>
      </w:pPr>
      <w:r>
        <w:t>Involved in designing and developing of UI pages using MVC.</w:t>
      </w:r>
    </w:p>
    <w:p w14:paraId="1680CB48" w14:textId="77777777" w:rsidR="005314AD" w:rsidRDefault="004F6007" w:rsidP="005314AD">
      <w:pPr>
        <w:pStyle w:val="ExperienceTitleChar2"/>
      </w:pPr>
      <w:r>
        <w:t>Validations using JavaScript, jQuery.</w:t>
      </w:r>
    </w:p>
    <w:p w14:paraId="660340AD" w14:textId="77777777" w:rsidR="005314AD" w:rsidRDefault="004F6007" w:rsidP="005314AD">
      <w:pPr>
        <w:pStyle w:val="ExperienceTitleChar2"/>
      </w:pPr>
      <w:r>
        <w:t xml:space="preserve">Involved in writing database development to store and retrieve data. </w:t>
      </w:r>
    </w:p>
    <w:p w14:paraId="25D51D8B" w14:textId="77777777" w:rsidR="00D40A9A" w:rsidRDefault="00D40A9A" w:rsidP="008B3BC0">
      <w:pPr>
        <w:pStyle w:val="ExperienceTitleChar2"/>
        <w:numPr>
          <w:ilvl w:val="0"/>
          <w:numId w:val="0"/>
        </w:numPr>
      </w:pPr>
    </w:p>
    <w:p w14:paraId="7BDB1829" w14:textId="77777777" w:rsidR="00FF754F" w:rsidRDefault="004F6007" w:rsidP="00FF754F">
      <w:pPr>
        <w:spacing w:after="12" w:line="240" w:lineRule="auto"/>
        <w:jc w:val="both"/>
        <w:rPr>
          <w:rFonts w:cstheme="minorHAnsi"/>
          <w:b/>
          <w:color w:val="000000"/>
          <w:sz w:val="20"/>
          <w:szCs w:val="20"/>
        </w:rPr>
      </w:pPr>
      <w:r>
        <w:rPr>
          <w:noProof/>
          <w:lang w:eastAsia="en-IN"/>
        </w:rPr>
        <w:drawing>
          <wp:inline distT="0" distB="0" distL="114300" distR="114300" wp14:anchorId="4CD8ECE3" wp14:editId="3904B055">
            <wp:extent cx="5731510" cy="77470"/>
            <wp:effectExtent l="0" t="0" r="2540" b="0"/>
            <wp:docPr id="17" name="image1.png"/>
            <wp:cNvGraphicFramePr/>
            <a:graphic xmlns:a="http://schemas.openxmlformats.org/drawingml/2006/main">
              <a:graphicData uri="http://schemas.openxmlformats.org/drawingml/2006/picture">
                <pic:pic xmlns:pic="http://schemas.openxmlformats.org/drawingml/2006/picture">
                  <pic:nvPicPr>
                    <pic:cNvPr id="1143143037" name="image1.png"/>
                    <pic:cNvPicPr/>
                  </pic:nvPicPr>
                  <pic:blipFill>
                    <a:blip r:embed="rId10"/>
                    <a:stretch>
                      <a:fillRect/>
                    </a:stretch>
                  </pic:blipFill>
                  <pic:spPr>
                    <a:xfrm>
                      <a:off x="0" y="0"/>
                      <a:ext cx="5731510" cy="77470"/>
                    </a:xfrm>
                    <a:prstGeom prst="rect">
                      <a:avLst/>
                    </a:prstGeom>
                  </pic:spPr>
                </pic:pic>
              </a:graphicData>
            </a:graphic>
          </wp:inline>
        </w:drawing>
      </w:r>
    </w:p>
    <w:p w14:paraId="1F3AE5B7" w14:textId="77777777" w:rsidR="00FF754F" w:rsidRPr="00574396" w:rsidRDefault="004F6007" w:rsidP="00FF754F">
      <w:pPr>
        <w:spacing w:after="12" w:line="240" w:lineRule="auto"/>
        <w:jc w:val="both"/>
        <w:rPr>
          <w:rFonts w:cstheme="minorHAnsi"/>
          <w:color w:val="000000"/>
          <w:sz w:val="20"/>
          <w:szCs w:val="20"/>
        </w:rPr>
      </w:pPr>
      <w:r>
        <w:rPr>
          <w:rFonts w:cstheme="minorHAnsi"/>
          <w:b/>
          <w:color w:val="000000"/>
          <w:sz w:val="20"/>
          <w:szCs w:val="20"/>
        </w:rPr>
        <w:t>Tecra Systems</w:t>
      </w:r>
      <w:r w:rsidRPr="00574396">
        <w:rPr>
          <w:rFonts w:cstheme="minorHAnsi"/>
          <w:b/>
          <w:color w:val="000000"/>
          <w:sz w:val="20"/>
          <w:szCs w:val="20"/>
        </w:rPr>
        <w:t>, INDIA</w:t>
      </w:r>
      <w:r w:rsidRPr="00574396">
        <w:rPr>
          <w:rFonts w:cstheme="minorHAnsi"/>
          <w:color w:val="000000"/>
          <w:sz w:val="20"/>
          <w:szCs w:val="20"/>
        </w:rPr>
        <w:tab/>
      </w:r>
      <w:r w:rsidRPr="00574396">
        <w:rPr>
          <w:rFonts w:cstheme="minorHAnsi"/>
          <w:color w:val="000000"/>
          <w:sz w:val="20"/>
          <w:szCs w:val="20"/>
        </w:rPr>
        <w:tab/>
      </w:r>
      <w:r w:rsidRPr="00574396">
        <w:rPr>
          <w:rFonts w:cstheme="minorHAnsi"/>
          <w:color w:val="000000"/>
          <w:sz w:val="20"/>
          <w:szCs w:val="20"/>
        </w:rPr>
        <w:tab/>
      </w:r>
      <w:r>
        <w:rPr>
          <w:rFonts w:cstheme="minorHAnsi"/>
          <w:color w:val="000000"/>
          <w:sz w:val="20"/>
          <w:szCs w:val="20"/>
        </w:rPr>
        <w:tab/>
      </w:r>
      <w:r>
        <w:rPr>
          <w:rFonts w:cstheme="minorHAnsi"/>
          <w:color w:val="000000"/>
          <w:sz w:val="20"/>
          <w:szCs w:val="20"/>
        </w:rPr>
        <w:tab/>
      </w:r>
    </w:p>
    <w:p w14:paraId="318B6B08" w14:textId="77777777" w:rsidR="00FF754F" w:rsidRPr="00574396" w:rsidRDefault="004F6007" w:rsidP="00FF754F">
      <w:pPr>
        <w:spacing w:after="12" w:line="240" w:lineRule="auto"/>
        <w:jc w:val="both"/>
        <w:rPr>
          <w:rFonts w:cstheme="minorHAnsi"/>
          <w:b/>
          <w:i/>
          <w:color w:val="000000"/>
          <w:sz w:val="20"/>
          <w:szCs w:val="20"/>
        </w:rPr>
      </w:pPr>
      <w:r>
        <w:rPr>
          <w:rFonts w:cstheme="minorHAnsi"/>
          <w:b/>
          <w:i/>
          <w:color w:val="000000"/>
          <w:sz w:val="20"/>
          <w:szCs w:val="20"/>
        </w:rPr>
        <w:t>Software Engineer</w:t>
      </w:r>
      <w:r w:rsidRPr="00574396">
        <w:rPr>
          <w:rFonts w:cstheme="minorHAnsi"/>
          <w:b/>
          <w:i/>
          <w:color w:val="000000"/>
          <w:sz w:val="20"/>
          <w:szCs w:val="20"/>
        </w:rPr>
        <w:t xml:space="preserve"> – </w:t>
      </w:r>
      <w:r>
        <w:rPr>
          <w:rFonts w:cstheme="minorHAnsi"/>
          <w:b/>
          <w:i/>
          <w:color w:val="000000"/>
          <w:sz w:val="20"/>
          <w:szCs w:val="20"/>
        </w:rPr>
        <w:t xml:space="preserve">AT&amp;T (USA), </w:t>
      </w:r>
      <w:r w:rsidRPr="00D40A9A">
        <w:rPr>
          <w:rFonts w:cstheme="minorHAnsi"/>
          <w:b/>
          <w:i/>
          <w:color w:val="000000"/>
          <w:sz w:val="20"/>
          <w:szCs w:val="20"/>
        </w:rPr>
        <w:t>C#, Asp.Net MVC, WCF, JavaScript, jQuery</w:t>
      </w:r>
    </w:p>
    <w:p w14:paraId="4C95EBAB" w14:textId="77777777" w:rsidR="00FF754F" w:rsidRDefault="004F6007" w:rsidP="00FF754F">
      <w:pPr>
        <w:spacing w:after="12" w:line="240" w:lineRule="auto"/>
        <w:jc w:val="both"/>
        <w:rPr>
          <w:rFonts w:cstheme="minorHAnsi"/>
          <w:color w:val="000000"/>
          <w:sz w:val="20"/>
          <w:szCs w:val="20"/>
        </w:rPr>
      </w:pPr>
      <w:r>
        <w:rPr>
          <w:rFonts w:cstheme="minorHAnsi"/>
          <w:b/>
          <w:color w:val="000000"/>
          <w:sz w:val="20"/>
          <w:szCs w:val="20"/>
        </w:rPr>
        <w:t>Process Title</w:t>
      </w:r>
      <w:r w:rsidRPr="00E81A33">
        <w:rPr>
          <w:rFonts w:cstheme="minorHAnsi"/>
          <w:b/>
          <w:color w:val="000000"/>
          <w:sz w:val="20"/>
          <w:szCs w:val="20"/>
        </w:rPr>
        <w:t>:</w:t>
      </w:r>
      <w:r w:rsidR="00F80660">
        <w:rPr>
          <w:rFonts w:cstheme="minorHAnsi"/>
          <w:b/>
          <w:bCs/>
          <w:color w:val="000000"/>
          <w:sz w:val="20"/>
          <w:szCs w:val="20"/>
        </w:rPr>
        <w:t>YP Direct</w:t>
      </w:r>
    </w:p>
    <w:p w14:paraId="2E7EF030" w14:textId="77777777" w:rsidR="00F80660" w:rsidRDefault="004F6007" w:rsidP="00F80660">
      <w:pPr>
        <w:spacing w:after="12" w:line="240" w:lineRule="auto"/>
        <w:jc w:val="both"/>
        <w:rPr>
          <w:rFonts w:eastAsia="Times New Roman" w:cstheme="minorHAnsi"/>
          <w:iCs/>
          <w:sz w:val="20"/>
          <w:szCs w:val="20"/>
          <w:lang w:val="en-US"/>
        </w:rPr>
      </w:pPr>
      <w:r w:rsidRPr="008B3BC0">
        <w:rPr>
          <w:rFonts w:cstheme="minorHAnsi"/>
          <w:b/>
          <w:i/>
          <w:color w:val="000000"/>
          <w:sz w:val="20"/>
          <w:szCs w:val="20"/>
        </w:rPr>
        <w:t>Project Description:</w:t>
      </w:r>
      <w:r w:rsidRPr="00F80660">
        <w:rPr>
          <w:rFonts w:eastAsia="Times New Roman" w:cstheme="minorHAnsi"/>
          <w:iCs/>
          <w:sz w:val="20"/>
          <w:szCs w:val="20"/>
          <w:lang w:val="en-US"/>
        </w:rPr>
        <w:t xml:space="preserve">YP Direct is an easy to use cross media solution for small business and national enterprise accounts.  YPD offers several memberships plans for small business owners and provides several salient features.YPD system allows users to place direct mail, email </w:t>
      </w:r>
      <w:r w:rsidRPr="00F80660">
        <w:rPr>
          <w:rFonts w:eastAsia="Times New Roman" w:cstheme="minorHAnsi"/>
          <w:iCs/>
          <w:sz w:val="20"/>
          <w:szCs w:val="20"/>
          <w:lang w:val="en-US"/>
        </w:rPr>
        <w:t xml:space="preserve">or SMS campaign orders online anytime from any computer with internet access. </w:t>
      </w:r>
    </w:p>
    <w:p w14:paraId="56D13EF2" w14:textId="77777777" w:rsidR="00FF754F" w:rsidRPr="00E81A33" w:rsidRDefault="004F6007" w:rsidP="00F80660">
      <w:pPr>
        <w:spacing w:after="12" w:line="240" w:lineRule="auto"/>
        <w:jc w:val="both"/>
        <w:rPr>
          <w:rFonts w:cstheme="minorHAnsi"/>
          <w:b/>
          <w:color w:val="000000"/>
          <w:sz w:val="20"/>
          <w:szCs w:val="20"/>
        </w:rPr>
      </w:pPr>
      <w:r w:rsidRPr="00E81A33">
        <w:rPr>
          <w:rFonts w:cstheme="minorHAnsi"/>
          <w:b/>
          <w:color w:val="000000"/>
          <w:sz w:val="20"/>
          <w:szCs w:val="20"/>
        </w:rPr>
        <w:t>Roles &amp; Responsibilities</w:t>
      </w:r>
    </w:p>
    <w:p w14:paraId="3468BE21" w14:textId="77777777" w:rsidR="00FF754F" w:rsidRDefault="004F6007" w:rsidP="00FF754F">
      <w:pPr>
        <w:pStyle w:val="ExperienceTitleChar2"/>
      </w:pPr>
      <w:r>
        <w:t>Analysis of the Specifications provided by the Clients.</w:t>
      </w:r>
    </w:p>
    <w:p w14:paraId="3152C743" w14:textId="77777777" w:rsidR="00FF754F" w:rsidRDefault="004F6007" w:rsidP="00FF754F">
      <w:pPr>
        <w:pStyle w:val="ExperienceTitleChar2"/>
      </w:pPr>
      <w:r>
        <w:t>Involved in Design &amp; Documentation phase.</w:t>
      </w:r>
    </w:p>
    <w:p w14:paraId="4FB335EC" w14:textId="77777777" w:rsidR="00FF754F" w:rsidRDefault="004F6007" w:rsidP="00FF754F">
      <w:pPr>
        <w:pStyle w:val="ExperienceTitleChar2"/>
      </w:pPr>
      <w:r>
        <w:t>Involved in writing Web-Service calls to retrieve data</w:t>
      </w:r>
      <w:r>
        <w:t xml:space="preserve"> from OPF and Kenan services.</w:t>
      </w:r>
    </w:p>
    <w:p w14:paraId="29287DBF" w14:textId="77777777" w:rsidR="00FF754F" w:rsidRDefault="004F6007" w:rsidP="00FF754F">
      <w:pPr>
        <w:pStyle w:val="ExperienceTitleChar2"/>
      </w:pPr>
      <w:r>
        <w:t>Involved in designing and developing of UI pages using MVC.</w:t>
      </w:r>
    </w:p>
    <w:p w14:paraId="116CC827" w14:textId="77777777" w:rsidR="00FF754F" w:rsidRDefault="004F6007" w:rsidP="00FF754F">
      <w:pPr>
        <w:pStyle w:val="ExperienceTitleChar2"/>
      </w:pPr>
      <w:r>
        <w:t>Validations using JavaScript, jQuery.</w:t>
      </w:r>
    </w:p>
    <w:p w14:paraId="154749C0" w14:textId="77777777" w:rsidR="00FF754F" w:rsidRDefault="004F6007" w:rsidP="00FF754F">
      <w:pPr>
        <w:pStyle w:val="ExperienceTitleChar2"/>
      </w:pPr>
      <w:r>
        <w:t xml:space="preserve">Involved in writing database development to store and retrieve data. </w:t>
      </w:r>
    </w:p>
    <w:p w14:paraId="6AE50C76" w14:textId="77777777" w:rsidR="00FF754F" w:rsidRDefault="00FF754F" w:rsidP="008B3BC0">
      <w:pPr>
        <w:pStyle w:val="ExperienceTitleChar2"/>
        <w:numPr>
          <w:ilvl w:val="0"/>
          <w:numId w:val="0"/>
        </w:numPr>
      </w:pPr>
    </w:p>
    <w:p w14:paraId="701BF02B" w14:textId="77777777" w:rsidR="00DA2F98" w:rsidRDefault="004F6007" w:rsidP="0054117A">
      <w:pPr>
        <w:spacing w:after="12" w:line="240" w:lineRule="auto"/>
        <w:rPr>
          <w:rFonts w:cstheme="minorHAnsi"/>
          <w:b/>
          <w:color w:val="000000"/>
          <w:sz w:val="20"/>
          <w:szCs w:val="20"/>
        </w:rPr>
      </w:pPr>
      <w:r>
        <w:rPr>
          <w:noProof/>
          <w:sz w:val="20"/>
          <w:szCs w:val="20"/>
          <w:lang w:eastAsia="en-IN"/>
        </w:rPr>
        <w:drawing>
          <wp:inline distT="0" distB="0" distL="114300" distR="114300" wp14:anchorId="03ED8DFD" wp14:editId="4B6CE5F8">
            <wp:extent cx="5731510" cy="77470"/>
            <wp:effectExtent l="0" t="0" r="2540" b="0"/>
            <wp:docPr id="9" name="image1.png"/>
            <wp:cNvGraphicFramePr/>
            <a:graphic xmlns:a="http://schemas.openxmlformats.org/drawingml/2006/main">
              <a:graphicData uri="http://schemas.openxmlformats.org/drawingml/2006/picture">
                <pic:pic xmlns:pic="http://schemas.openxmlformats.org/drawingml/2006/picture">
                  <pic:nvPicPr>
                    <pic:cNvPr id="189694189" name="image1.png"/>
                    <pic:cNvPicPr/>
                  </pic:nvPicPr>
                  <pic:blipFill>
                    <a:blip r:embed="rId10"/>
                    <a:stretch>
                      <a:fillRect/>
                    </a:stretch>
                  </pic:blipFill>
                  <pic:spPr>
                    <a:xfrm>
                      <a:off x="0" y="0"/>
                      <a:ext cx="5731510" cy="77470"/>
                    </a:xfrm>
                    <a:prstGeom prst="rect">
                      <a:avLst/>
                    </a:prstGeom>
                  </pic:spPr>
                </pic:pic>
              </a:graphicData>
            </a:graphic>
          </wp:inline>
        </w:drawing>
      </w:r>
    </w:p>
    <w:p w14:paraId="7AD991A3" w14:textId="77777777" w:rsidR="002A08A8" w:rsidRDefault="002A08A8" w:rsidP="0054117A">
      <w:pPr>
        <w:spacing w:after="12" w:line="240" w:lineRule="auto"/>
        <w:rPr>
          <w:rFonts w:cstheme="minorHAnsi"/>
          <w:b/>
          <w:color w:val="000000"/>
          <w:sz w:val="20"/>
          <w:szCs w:val="20"/>
        </w:rPr>
      </w:pPr>
    </w:p>
    <w:p w14:paraId="07B50956" w14:textId="77777777" w:rsidR="000B0518" w:rsidRPr="008035B6" w:rsidRDefault="004F6007" w:rsidP="0054117A">
      <w:pPr>
        <w:spacing w:after="12" w:line="240" w:lineRule="auto"/>
        <w:rPr>
          <w:b/>
          <w:sz w:val="20"/>
          <w:szCs w:val="20"/>
        </w:rPr>
      </w:pPr>
      <w:r w:rsidRPr="008035B6">
        <w:rPr>
          <w:rFonts w:cstheme="minorHAnsi"/>
          <w:b/>
          <w:color w:val="000000"/>
          <w:sz w:val="20"/>
          <w:szCs w:val="20"/>
        </w:rPr>
        <w:t>Academic</w:t>
      </w:r>
      <w:r w:rsidRPr="008035B6">
        <w:rPr>
          <w:b/>
          <w:sz w:val="20"/>
          <w:szCs w:val="20"/>
        </w:rPr>
        <w:t xml:space="preserve"> profile</w:t>
      </w:r>
    </w:p>
    <w:p w14:paraId="4733EA1B" w14:textId="2D438A5E" w:rsidR="007E0D6D" w:rsidRPr="007E0D6D" w:rsidRDefault="004F6007" w:rsidP="007E0D6D">
      <w:pPr>
        <w:pStyle w:val="ListParagraph"/>
        <w:numPr>
          <w:ilvl w:val="0"/>
          <w:numId w:val="8"/>
        </w:numPr>
        <w:spacing w:after="12"/>
        <w:rPr>
          <w:rFonts w:asciiTheme="minorHAnsi" w:eastAsiaTheme="minorHAnsi" w:hAnsiTheme="minorHAnsi" w:cstheme="minorHAnsi"/>
          <w:iCs/>
          <w:color w:val="000000"/>
          <w:sz w:val="20"/>
          <w:szCs w:val="20"/>
          <w:lang w:val="en-US"/>
        </w:rPr>
      </w:pPr>
      <w:r w:rsidRPr="007E0D6D">
        <w:rPr>
          <w:rFonts w:cstheme="minorHAnsi"/>
          <w:iCs/>
          <w:sz w:val="20"/>
          <w:szCs w:val="20"/>
          <w:lang w:val="en-US"/>
        </w:rPr>
        <w:t xml:space="preserve">Bachelor </w:t>
      </w:r>
      <w:r w:rsidRPr="007E0D6D">
        <w:rPr>
          <w:rFonts w:asciiTheme="minorHAnsi" w:eastAsiaTheme="minorHAnsi" w:hAnsiTheme="minorHAnsi" w:cstheme="minorHAnsi"/>
          <w:iCs/>
          <w:color w:val="000000"/>
          <w:sz w:val="20"/>
          <w:szCs w:val="20"/>
          <w:lang w:val="en-US"/>
        </w:rPr>
        <w:t xml:space="preserve">of </w:t>
      </w:r>
      <w:r w:rsidR="0001227B" w:rsidRPr="007E0D6D">
        <w:rPr>
          <w:rFonts w:asciiTheme="minorHAnsi" w:eastAsiaTheme="minorHAnsi" w:hAnsiTheme="minorHAnsi" w:cstheme="minorHAnsi"/>
          <w:iCs/>
          <w:color w:val="000000"/>
          <w:sz w:val="20"/>
          <w:szCs w:val="20"/>
          <w:lang w:val="en-US"/>
        </w:rPr>
        <w:t>Technology,</w:t>
      </w:r>
      <w:r w:rsidR="0001227B">
        <w:rPr>
          <w:rFonts w:asciiTheme="minorHAnsi" w:eastAsiaTheme="minorHAnsi" w:hAnsiTheme="minorHAnsi" w:cstheme="minorHAnsi"/>
          <w:iCs/>
          <w:color w:val="000000"/>
          <w:sz w:val="20"/>
          <w:szCs w:val="20"/>
          <w:lang w:val="en-US"/>
        </w:rPr>
        <w:t xml:space="preserve"> Electrical</w:t>
      </w:r>
      <w:r w:rsidR="00C12A25">
        <w:rPr>
          <w:rFonts w:asciiTheme="minorHAnsi" w:eastAsiaTheme="minorHAnsi" w:hAnsiTheme="minorHAnsi" w:cstheme="minorHAnsi"/>
          <w:iCs/>
          <w:color w:val="000000"/>
          <w:sz w:val="20"/>
          <w:szCs w:val="20"/>
          <w:lang w:val="en-US"/>
        </w:rPr>
        <w:t xml:space="preserve"> and </w:t>
      </w:r>
      <w:r w:rsidR="002A08A8">
        <w:rPr>
          <w:rFonts w:asciiTheme="minorHAnsi" w:eastAsiaTheme="minorHAnsi" w:hAnsiTheme="minorHAnsi" w:cstheme="minorHAnsi"/>
          <w:iCs/>
          <w:color w:val="000000"/>
          <w:sz w:val="20"/>
          <w:szCs w:val="20"/>
          <w:lang w:val="en-US"/>
        </w:rPr>
        <w:t>Electronics</w:t>
      </w:r>
      <w:r w:rsidR="000A7307">
        <w:rPr>
          <w:rFonts w:asciiTheme="minorHAnsi" w:eastAsiaTheme="minorHAnsi" w:hAnsiTheme="minorHAnsi" w:cstheme="minorHAnsi"/>
          <w:iCs/>
          <w:color w:val="000000"/>
          <w:sz w:val="20"/>
          <w:szCs w:val="20"/>
          <w:lang w:val="en-US"/>
        </w:rPr>
        <w:t xml:space="preserve"> Engineering</w:t>
      </w:r>
      <w:r w:rsidR="002A08A8">
        <w:rPr>
          <w:rFonts w:asciiTheme="minorHAnsi" w:eastAsiaTheme="minorHAnsi" w:hAnsiTheme="minorHAnsi" w:cstheme="minorHAnsi"/>
          <w:iCs/>
          <w:color w:val="000000"/>
          <w:sz w:val="20"/>
          <w:szCs w:val="20"/>
          <w:lang w:val="en-US"/>
        </w:rPr>
        <w:t>, 20</w:t>
      </w:r>
      <w:r w:rsidR="00D40A9A">
        <w:rPr>
          <w:rFonts w:asciiTheme="minorHAnsi" w:eastAsiaTheme="minorHAnsi" w:hAnsiTheme="minorHAnsi" w:cstheme="minorHAnsi"/>
          <w:iCs/>
          <w:color w:val="000000"/>
          <w:sz w:val="20"/>
          <w:szCs w:val="20"/>
          <w:lang w:val="en-US"/>
        </w:rPr>
        <w:t>08</w:t>
      </w:r>
      <w:r w:rsidRPr="007E0D6D">
        <w:rPr>
          <w:rFonts w:asciiTheme="minorHAnsi" w:eastAsiaTheme="minorHAnsi" w:hAnsiTheme="minorHAnsi" w:cstheme="minorHAnsi"/>
          <w:iCs/>
          <w:color w:val="000000"/>
          <w:sz w:val="20"/>
          <w:szCs w:val="20"/>
          <w:lang w:val="en-US"/>
        </w:rPr>
        <w:t>(</w:t>
      </w:r>
      <w:r w:rsidR="00B02FD3">
        <w:rPr>
          <w:rFonts w:asciiTheme="minorHAnsi" w:eastAsiaTheme="minorHAnsi" w:hAnsiTheme="minorHAnsi" w:cstheme="minorHAnsi"/>
          <w:iCs/>
          <w:color w:val="000000"/>
          <w:sz w:val="20"/>
          <w:szCs w:val="20"/>
          <w:lang w:val="en-US"/>
        </w:rPr>
        <w:t>JNTU, Hyderabad</w:t>
      </w:r>
      <w:r w:rsidRPr="007E0D6D">
        <w:rPr>
          <w:rFonts w:asciiTheme="minorHAnsi" w:eastAsiaTheme="minorHAnsi" w:hAnsiTheme="minorHAnsi" w:cstheme="minorHAnsi"/>
          <w:iCs/>
          <w:color w:val="000000"/>
          <w:sz w:val="20"/>
          <w:szCs w:val="20"/>
          <w:lang w:val="en-US"/>
        </w:rPr>
        <w:t>)</w:t>
      </w:r>
      <w:r w:rsidR="002A08A8">
        <w:rPr>
          <w:rFonts w:asciiTheme="minorHAnsi" w:eastAsiaTheme="minorHAnsi" w:hAnsiTheme="minorHAnsi" w:cstheme="minorHAnsi"/>
          <w:iCs/>
          <w:color w:val="000000"/>
          <w:sz w:val="20"/>
          <w:szCs w:val="20"/>
          <w:lang w:val="en-US"/>
        </w:rPr>
        <w:t>.</w:t>
      </w:r>
    </w:p>
    <w:p w14:paraId="2DA8DAB0" w14:textId="77777777" w:rsidR="00695704" w:rsidRDefault="004F6007" w:rsidP="0054117A">
      <w:pPr>
        <w:spacing w:after="12" w:line="240" w:lineRule="auto"/>
        <w:rPr>
          <w:rFonts w:cstheme="minorHAnsi"/>
          <w:color w:val="000000"/>
          <w:sz w:val="20"/>
          <w:szCs w:val="20"/>
        </w:rPr>
      </w:pPr>
      <w:r>
        <w:rPr>
          <w:noProof/>
          <w:sz w:val="20"/>
          <w:szCs w:val="20"/>
          <w:lang w:eastAsia="en-IN"/>
        </w:rPr>
        <w:drawing>
          <wp:inline distT="0" distB="0" distL="114300" distR="114300" wp14:anchorId="2BBF4ABD" wp14:editId="64A300DC">
            <wp:extent cx="5731510" cy="77470"/>
            <wp:effectExtent l="0" t="0" r="2540" b="0"/>
            <wp:docPr id="10" name="image1.png"/>
            <wp:cNvGraphicFramePr/>
            <a:graphic xmlns:a="http://schemas.openxmlformats.org/drawingml/2006/main">
              <a:graphicData uri="http://schemas.openxmlformats.org/drawingml/2006/picture">
                <pic:pic xmlns:pic="http://schemas.openxmlformats.org/drawingml/2006/picture">
                  <pic:nvPicPr>
                    <pic:cNvPr id="1135457546" name="image1.png"/>
                    <pic:cNvPicPr/>
                  </pic:nvPicPr>
                  <pic:blipFill>
                    <a:blip r:embed="rId10"/>
                    <a:stretch>
                      <a:fillRect/>
                    </a:stretch>
                  </pic:blipFill>
                  <pic:spPr>
                    <a:xfrm>
                      <a:off x="0" y="0"/>
                      <a:ext cx="5731510" cy="77470"/>
                    </a:xfrm>
                    <a:prstGeom prst="rect">
                      <a:avLst/>
                    </a:prstGeom>
                  </pic:spPr>
                </pic:pic>
              </a:graphicData>
            </a:graphic>
          </wp:inline>
        </w:drawing>
      </w:r>
    </w:p>
    <w:p w14:paraId="41DA535A" w14:textId="77777777" w:rsidR="007D4F48" w:rsidRDefault="007D4F48" w:rsidP="0054117A">
      <w:pPr>
        <w:spacing w:after="12" w:line="240" w:lineRule="auto"/>
        <w:rPr>
          <w:rFonts w:cstheme="minorHAnsi"/>
          <w:b/>
          <w:color w:val="000000"/>
          <w:sz w:val="20"/>
          <w:szCs w:val="20"/>
        </w:rPr>
      </w:pPr>
    </w:p>
    <w:p w14:paraId="6FBC6D1F" w14:textId="77777777" w:rsidR="008035B6" w:rsidRPr="008035B6" w:rsidRDefault="004F6007" w:rsidP="0054117A">
      <w:pPr>
        <w:spacing w:after="12" w:line="240" w:lineRule="auto"/>
        <w:rPr>
          <w:rFonts w:cstheme="minorHAnsi"/>
          <w:b/>
          <w:color w:val="000000"/>
          <w:sz w:val="20"/>
          <w:szCs w:val="20"/>
        </w:rPr>
      </w:pPr>
      <w:r w:rsidRPr="008035B6">
        <w:rPr>
          <w:rFonts w:cstheme="minorHAnsi"/>
          <w:b/>
          <w:color w:val="000000"/>
          <w:sz w:val="20"/>
          <w:szCs w:val="20"/>
        </w:rPr>
        <w:t>Certifications</w:t>
      </w:r>
      <w:r w:rsidR="0054117A">
        <w:rPr>
          <w:rFonts w:cstheme="minorHAnsi"/>
          <w:b/>
          <w:color w:val="000000"/>
          <w:sz w:val="20"/>
          <w:szCs w:val="20"/>
        </w:rPr>
        <w:t>&amp; Awards</w:t>
      </w:r>
    </w:p>
    <w:p w14:paraId="2AB33EC4" w14:textId="77777777" w:rsidR="008035B6" w:rsidRPr="00DB541F" w:rsidRDefault="004F6007" w:rsidP="00F86847">
      <w:pPr>
        <w:pStyle w:val="ExperienceTitleChar2"/>
      </w:pPr>
      <w:proofErr w:type="spellStart"/>
      <w:r w:rsidRPr="008035B6">
        <w:rPr>
          <w:rFonts w:eastAsiaTheme="minorHAnsi"/>
          <w:color w:val="000000"/>
        </w:rPr>
        <w:t>Certified</w:t>
      </w:r>
      <w:r w:rsidRPr="00514E5C">
        <w:rPr>
          <w:b/>
        </w:rPr>
        <w:t>Blue</w:t>
      </w:r>
      <w:proofErr w:type="spellEnd"/>
      <w:r w:rsidRPr="00514E5C">
        <w:rPr>
          <w:b/>
        </w:rPr>
        <w:t xml:space="preserve"> prism</w:t>
      </w:r>
      <w:r w:rsidR="00DB541F">
        <w:rPr>
          <w:b/>
        </w:rPr>
        <w:t xml:space="preserve"> </w:t>
      </w:r>
      <w:proofErr w:type="spellStart"/>
      <w:r w:rsidR="00DB541F">
        <w:rPr>
          <w:b/>
        </w:rPr>
        <w:t>Accreditation</w:t>
      </w:r>
      <w:r w:rsidR="00EA482E" w:rsidRPr="00DB541F">
        <w:rPr>
          <w:b/>
        </w:rPr>
        <w:t>Developer</w:t>
      </w:r>
      <w:proofErr w:type="spellEnd"/>
    </w:p>
    <w:p w14:paraId="397BAC76" w14:textId="77777777" w:rsidR="00DB541F" w:rsidRPr="00574F9B" w:rsidRDefault="004F6007" w:rsidP="00574F9B">
      <w:pPr>
        <w:pStyle w:val="ExperienceTitleChar2"/>
        <w:rPr>
          <w:b/>
        </w:rPr>
      </w:pPr>
      <w:r>
        <w:t xml:space="preserve">Certified on </w:t>
      </w:r>
      <w:r w:rsidRPr="00DB541F">
        <w:rPr>
          <w:b/>
        </w:rPr>
        <w:t xml:space="preserve">UiPath </w:t>
      </w:r>
      <w:r w:rsidR="000E7D98" w:rsidRPr="00DB541F">
        <w:rPr>
          <w:b/>
        </w:rPr>
        <w:t xml:space="preserve">Advance </w:t>
      </w:r>
    </w:p>
    <w:p w14:paraId="5893FABD" w14:textId="77777777" w:rsidR="00DB541F" w:rsidRPr="00D55498" w:rsidRDefault="004F6007" w:rsidP="00F86847">
      <w:pPr>
        <w:pStyle w:val="ExperienceTitleChar2"/>
      </w:pPr>
      <w:proofErr w:type="spellStart"/>
      <w:r w:rsidRPr="008035B6">
        <w:rPr>
          <w:rFonts w:eastAsiaTheme="minorHAnsi"/>
          <w:color w:val="000000"/>
        </w:rPr>
        <w:t>Certified</w:t>
      </w:r>
      <w:r>
        <w:rPr>
          <w:b/>
        </w:rPr>
        <w:t>Automation</w:t>
      </w:r>
      <w:proofErr w:type="spellEnd"/>
      <w:r>
        <w:rPr>
          <w:b/>
        </w:rPr>
        <w:t xml:space="preserve"> Anywhere Certified Advanced RPA Professional</w:t>
      </w:r>
    </w:p>
    <w:p w14:paraId="400716A0" w14:textId="77777777" w:rsidR="00D55498" w:rsidRPr="00DB541F" w:rsidRDefault="004F6007" w:rsidP="00F86847">
      <w:pPr>
        <w:pStyle w:val="ExperienceTitleChar2"/>
      </w:pPr>
      <w:r w:rsidRPr="008035B6">
        <w:rPr>
          <w:rFonts w:eastAsiaTheme="minorHAnsi"/>
          <w:color w:val="000000"/>
        </w:rPr>
        <w:t>Certified</w:t>
      </w:r>
      <w:r w:rsidRPr="00D55498">
        <w:rPr>
          <w:b/>
          <w:bCs/>
          <w:lang w:val="en-IN"/>
        </w:rPr>
        <w:t xml:space="preserve">Automation </w:t>
      </w:r>
      <w:r w:rsidRPr="00D55498">
        <w:rPr>
          <w:b/>
          <w:bCs/>
          <w:lang w:val="en-IN"/>
        </w:rPr>
        <w:t>Anywhere Certified Master RPA professional</w:t>
      </w:r>
    </w:p>
    <w:p w14:paraId="6AFBDC87" w14:textId="77777777" w:rsidR="00DB541F" w:rsidRPr="00DB541F" w:rsidRDefault="004F6007" w:rsidP="00DB541F">
      <w:pPr>
        <w:pStyle w:val="ExperienceTitleChar2"/>
      </w:pPr>
      <w:r w:rsidRPr="00DB541F">
        <w:t xml:space="preserve">Certified </w:t>
      </w:r>
      <w:r w:rsidRPr="00DB541F">
        <w:rPr>
          <w:b/>
        </w:rPr>
        <w:t xml:space="preserve">70-774 Perform Cloud Data Science </w:t>
      </w:r>
      <w:r w:rsidR="000E7D98" w:rsidRPr="00DB541F">
        <w:rPr>
          <w:b/>
        </w:rPr>
        <w:t>with</w:t>
      </w:r>
      <w:r w:rsidRPr="00DB541F">
        <w:rPr>
          <w:b/>
        </w:rPr>
        <w:t xml:space="preserve"> Azure Machine Learning</w:t>
      </w:r>
    </w:p>
    <w:p w14:paraId="5B48102B" w14:textId="77777777" w:rsidR="00DB541F" w:rsidRPr="00D55498" w:rsidRDefault="004F6007" w:rsidP="00D55498">
      <w:pPr>
        <w:pStyle w:val="ExperienceTitleChar2"/>
        <w:rPr>
          <w:b/>
        </w:rPr>
      </w:pPr>
      <w:r>
        <w:t xml:space="preserve">Certified on </w:t>
      </w:r>
      <w:r w:rsidR="00D55498" w:rsidRPr="00D55498">
        <w:rPr>
          <w:b/>
        </w:rPr>
        <w:t>AZ-900 Microsoft Azure fundamentals</w:t>
      </w:r>
    </w:p>
    <w:p w14:paraId="76A11576" w14:textId="77777777" w:rsidR="00DB541F" w:rsidRPr="00D55498" w:rsidRDefault="004F6007" w:rsidP="00D55498">
      <w:pPr>
        <w:pStyle w:val="ExperienceTitleChar2"/>
        <w:rPr>
          <w:b/>
        </w:rPr>
      </w:pPr>
      <w:r>
        <w:t xml:space="preserve">Certified on </w:t>
      </w:r>
      <w:r w:rsidR="00D55498" w:rsidRPr="00D55498">
        <w:rPr>
          <w:b/>
        </w:rPr>
        <w:t>AZ-</w:t>
      </w:r>
      <w:r w:rsidR="00D55498">
        <w:rPr>
          <w:b/>
        </w:rPr>
        <w:t>204</w:t>
      </w:r>
      <w:r w:rsidR="00D55498" w:rsidRPr="00D55498">
        <w:rPr>
          <w:b/>
        </w:rPr>
        <w:t xml:space="preserve"> Microsoft Azure </w:t>
      </w:r>
      <w:r w:rsidR="00D55498">
        <w:rPr>
          <w:b/>
        </w:rPr>
        <w:t>Developer Associate</w:t>
      </w:r>
    </w:p>
    <w:p w14:paraId="1CC159E3" w14:textId="77777777" w:rsidR="00D55498" w:rsidRDefault="004F6007" w:rsidP="00F86847">
      <w:pPr>
        <w:pStyle w:val="ExperienceTitleChar2"/>
      </w:pPr>
      <w:r w:rsidRPr="007E0D6D">
        <w:t>A</w:t>
      </w:r>
      <w:r w:rsidR="00574F9B">
        <w:t>warded with “Accenture</w:t>
      </w:r>
      <w:r w:rsidRPr="007E0D6D">
        <w:t xml:space="preserve"> Dream Team” for the work delivered from our team</w:t>
      </w:r>
    </w:p>
    <w:p w14:paraId="40A2236B" w14:textId="77777777" w:rsidR="00DF1C29" w:rsidRPr="007E0D6D" w:rsidRDefault="004F6007" w:rsidP="00F86847">
      <w:pPr>
        <w:pStyle w:val="ExperienceTitleChar2"/>
      </w:pPr>
      <w:r>
        <w:t>Got “Delivery Achievement” award for the successful delivery and training provided to the team.</w:t>
      </w:r>
    </w:p>
    <w:p w14:paraId="2735A46D" w14:textId="77777777" w:rsidR="001F2BD9" w:rsidRDefault="004F6007" w:rsidP="00F86847">
      <w:pPr>
        <w:pStyle w:val="ExperienceTitleChar2"/>
      </w:pPr>
      <w:r w:rsidRPr="007E0D6D">
        <w:t>Awarded as “Specia</w:t>
      </w:r>
      <w:r w:rsidR="00574F9B">
        <w:t>l Contributor” to Accenture</w:t>
      </w:r>
      <w:r w:rsidRPr="007E0D6D">
        <w:t xml:space="preserve"> for the Performance and the Commitment given and rewarded with S</w:t>
      </w:r>
      <w:r w:rsidRPr="007E0D6D">
        <w:t>pecial Service Bonus</w:t>
      </w:r>
    </w:p>
    <w:p w14:paraId="4FF1BA4B" w14:textId="77777777" w:rsidR="00F80660" w:rsidRPr="007E0D6D" w:rsidRDefault="00F80660" w:rsidP="00F80660">
      <w:pPr>
        <w:pStyle w:val="ExperienceTitleChar2"/>
        <w:numPr>
          <w:ilvl w:val="0"/>
          <w:numId w:val="0"/>
        </w:numPr>
        <w:ind w:left="720"/>
      </w:pPr>
    </w:p>
    <w:p w14:paraId="0784C124" w14:textId="77777777" w:rsidR="00695704" w:rsidRPr="00695704" w:rsidRDefault="004F6007" w:rsidP="0054117A">
      <w:pPr>
        <w:spacing w:after="12"/>
        <w:jc w:val="both"/>
        <w:rPr>
          <w:rFonts w:cstheme="minorHAnsi"/>
          <w:color w:val="000000"/>
          <w:sz w:val="20"/>
          <w:szCs w:val="20"/>
        </w:rPr>
      </w:pPr>
      <w:r>
        <w:rPr>
          <w:noProof/>
          <w:sz w:val="20"/>
          <w:szCs w:val="20"/>
          <w:lang w:eastAsia="en-IN"/>
        </w:rPr>
        <w:drawing>
          <wp:inline distT="0" distB="0" distL="114300" distR="114300" wp14:anchorId="5C64EDB5" wp14:editId="27002746">
            <wp:extent cx="5731510" cy="77470"/>
            <wp:effectExtent l="0" t="0" r="2540" b="0"/>
            <wp:docPr id="11" name="image1.png"/>
            <wp:cNvGraphicFramePr/>
            <a:graphic xmlns:a="http://schemas.openxmlformats.org/drawingml/2006/main">
              <a:graphicData uri="http://schemas.openxmlformats.org/drawingml/2006/picture">
                <pic:pic xmlns:pic="http://schemas.openxmlformats.org/drawingml/2006/picture">
                  <pic:nvPicPr>
                    <pic:cNvPr id="1847727517" name="image1.png"/>
                    <pic:cNvPicPr/>
                  </pic:nvPicPr>
                  <pic:blipFill>
                    <a:blip r:embed="rId10"/>
                    <a:stretch>
                      <a:fillRect/>
                    </a:stretch>
                  </pic:blipFill>
                  <pic:spPr>
                    <a:xfrm>
                      <a:off x="0" y="0"/>
                      <a:ext cx="5731510" cy="77470"/>
                    </a:xfrm>
                    <a:prstGeom prst="rect">
                      <a:avLst/>
                    </a:prstGeom>
                  </pic:spPr>
                </pic:pic>
              </a:graphicData>
            </a:graphic>
          </wp:inline>
        </w:drawing>
      </w:r>
    </w:p>
    <w:p w14:paraId="0AF23927" w14:textId="77777777" w:rsidR="000A7307" w:rsidRPr="00F80660" w:rsidRDefault="004F6007" w:rsidP="000A7307">
      <w:pPr>
        <w:pStyle w:val="ListParagraph"/>
        <w:spacing w:after="12"/>
        <w:ind w:left="1125"/>
        <w:jc w:val="both"/>
        <w:rPr>
          <w:rFonts w:asciiTheme="minorHAnsi" w:hAnsiTheme="minorHAnsi" w:cstheme="minorHAnsi"/>
          <w:b/>
          <w:bCs/>
          <w:iCs/>
          <w:sz w:val="28"/>
          <w:szCs w:val="28"/>
          <w:lang w:val="en-US"/>
        </w:rPr>
      </w:pPr>
      <w:r>
        <w:rPr>
          <w:rFonts w:asciiTheme="minorHAnsi" w:hAnsiTheme="minorHAnsi" w:cstheme="minorHAnsi"/>
          <w:b/>
          <w:bCs/>
          <w:iCs/>
          <w:sz w:val="28"/>
          <w:szCs w:val="28"/>
          <w:lang w:val="en-US"/>
        </w:rPr>
        <w:t xml:space="preserve">                                                                                </w:t>
      </w:r>
      <w:proofErr w:type="spellStart"/>
      <w:r w:rsidR="00F80660" w:rsidRPr="00F80660">
        <w:rPr>
          <w:rFonts w:asciiTheme="minorHAnsi" w:hAnsiTheme="minorHAnsi" w:cstheme="minorHAnsi"/>
          <w:b/>
          <w:bCs/>
          <w:iCs/>
          <w:sz w:val="28"/>
          <w:szCs w:val="28"/>
          <w:lang w:val="en-US"/>
        </w:rPr>
        <w:t>Rajender</w:t>
      </w:r>
      <w:proofErr w:type="spellEnd"/>
      <w:r w:rsidR="00F80660" w:rsidRPr="00F80660">
        <w:rPr>
          <w:rFonts w:asciiTheme="minorHAnsi" w:hAnsiTheme="minorHAnsi" w:cstheme="minorHAnsi"/>
          <w:b/>
          <w:bCs/>
          <w:iCs/>
          <w:sz w:val="28"/>
          <w:szCs w:val="28"/>
          <w:lang w:val="en-US"/>
        </w:rPr>
        <w:t xml:space="preserve"> Reddy </w:t>
      </w:r>
      <w:proofErr w:type="spellStart"/>
      <w:r w:rsidR="00F80660" w:rsidRPr="00F80660">
        <w:rPr>
          <w:rFonts w:asciiTheme="minorHAnsi" w:hAnsiTheme="minorHAnsi" w:cstheme="minorHAnsi"/>
          <w:b/>
          <w:bCs/>
          <w:iCs/>
          <w:sz w:val="28"/>
          <w:szCs w:val="28"/>
          <w:lang w:val="en-US"/>
        </w:rPr>
        <w:t>Abbidi</w:t>
      </w:r>
      <w:proofErr w:type="spellEnd"/>
      <w:r>
        <w:pict w14:anchorId="4BEF7F32">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11"/>
          </v:shape>
        </w:pict>
      </w:r>
    </w:p>
    <w:sectPr w:rsidR="000A7307" w:rsidRPr="00F80660" w:rsidSect="007541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 o:bullet="t">
        <v:imagedata r:id="rId1" o:title="msoFD53"/>
      </v:shape>
    </w:pict>
  </w:numPicBullet>
  <w:abstractNum w:abstractNumId="0" w15:restartNumberingAfterBreak="0">
    <w:nsid w:val="00000001"/>
    <w:multiLevelType w:val="hybridMultilevel"/>
    <w:tmpl w:val="AA6C7C72"/>
    <w:lvl w:ilvl="0" w:tplc="D3E200DA">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E3EE9EEE">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9AB6C82E">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1A8A8A44">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E800C852">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96608DA4">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6F6E5D2C">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E5CAF4C2">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51162C10">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141C39C1"/>
    <w:multiLevelType w:val="hybridMultilevel"/>
    <w:tmpl w:val="CD886840"/>
    <w:lvl w:ilvl="0" w:tplc="FB326B44">
      <w:start w:val="1"/>
      <w:numFmt w:val="bullet"/>
      <w:lvlText w:val=""/>
      <w:lvlJc w:val="left"/>
      <w:pPr>
        <w:ind w:left="720" w:hanging="360"/>
      </w:pPr>
      <w:rPr>
        <w:rFonts w:ascii="Symbol" w:hAnsi="Symbol" w:hint="default"/>
      </w:rPr>
    </w:lvl>
    <w:lvl w:ilvl="1" w:tplc="6B8C3744" w:tentative="1">
      <w:start w:val="1"/>
      <w:numFmt w:val="bullet"/>
      <w:lvlText w:val="o"/>
      <w:lvlJc w:val="left"/>
      <w:pPr>
        <w:ind w:left="1440" w:hanging="360"/>
      </w:pPr>
      <w:rPr>
        <w:rFonts w:ascii="Courier New" w:hAnsi="Courier New" w:cs="Courier New" w:hint="default"/>
      </w:rPr>
    </w:lvl>
    <w:lvl w:ilvl="2" w:tplc="83F6F62E" w:tentative="1">
      <w:start w:val="1"/>
      <w:numFmt w:val="bullet"/>
      <w:lvlText w:val=""/>
      <w:lvlJc w:val="left"/>
      <w:pPr>
        <w:ind w:left="2160" w:hanging="360"/>
      </w:pPr>
      <w:rPr>
        <w:rFonts w:ascii="Wingdings" w:hAnsi="Wingdings" w:hint="default"/>
      </w:rPr>
    </w:lvl>
    <w:lvl w:ilvl="3" w:tplc="F42CEC38" w:tentative="1">
      <w:start w:val="1"/>
      <w:numFmt w:val="bullet"/>
      <w:lvlText w:val=""/>
      <w:lvlJc w:val="left"/>
      <w:pPr>
        <w:ind w:left="2880" w:hanging="360"/>
      </w:pPr>
      <w:rPr>
        <w:rFonts w:ascii="Symbol" w:hAnsi="Symbol" w:hint="default"/>
      </w:rPr>
    </w:lvl>
    <w:lvl w:ilvl="4" w:tplc="E82A574E" w:tentative="1">
      <w:start w:val="1"/>
      <w:numFmt w:val="bullet"/>
      <w:lvlText w:val="o"/>
      <w:lvlJc w:val="left"/>
      <w:pPr>
        <w:ind w:left="3600" w:hanging="360"/>
      </w:pPr>
      <w:rPr>
        <w:rFonts w:ascii="Courier New" w:hAnsi="Courier New" w:cs="Courier New" w:hint="default"/>
      </w:rPr>
    </w:lvl>
    <w:lvl w:ilvl="5" w:tplc="B3B6C636" w:tentative="1">
      <w:start w:val="1"/>
      <w:numFmt w:val="bullet"/>
      <w:lvlText w:val=""/>
      <w:lvlJc w:val="left"/>
      <w:pPr>
        <w:ind w:left="4320" w:hanging="360"/>
      </w:pPr>
      <w:rPr>
        <w:rFonts w:ascii="Wingdings" w:hAnsi="Wingdings" w:hint="default"/>
      </w:rPr>
    </w:lvl>
    <w:lvl w:ilvl="6" w:tplc="7B14299E" w:tentative="1">
      <w:start w:val="1"/>
      <w:numFmt w:val="bullet"/>
      <w:lvlText w:val=""/>
      <w:lvlJc w:val="left"/>
      <w:pPr>
        <w:ind w:left="5040" w:hanging="360"/>
      </w:pPr>
      <w:rPr>
        <w:rFonts w:ascii="Symbol" w:hAnsi="Symbol" w:hint="default"/>
      </w:rPr>
    </w:lvl>
    <w:lvl w:ilvl="7" w:tplc="ED8CB7CE" w:tentative="1">
      <w:start w:val="1"/>
      <w:numFmt w:val="bullet"/>
      <w:lvlText w:val="o"/>
      <w:lvlJc w:val="left"/>
      <w:pPr>
        <w:ind w:left="5760" w:hanging="360"/>
      </w:pPr>
      <w:rPr>
        <w:rFonts w:ascii="Courier New" w:hAnsi="Courier New" w:cs="Courier New" w:hint="default"/>
      </w:rPr>
    </w:lvl>
    <w:lvl w:ilvl="8" w:tplc="00DE8A62" w:tentative="1">
      <w:start w:val="1"/>
      <w:numFmt w:val="bullet"/>
      <w:lvlText w:val=""/>
      <w:lvlJc w:val="left"/>
      <w:pPr>
        <w:ind w:left="6480" w:hanging="360"/>
      </w:pPr>
      <w:rPr>
        <w:rFonts w:ascii="Wingdings" w:hAnsi="Wingdings" w:hint="default"/>
      </w:rPr>
    </w:lvl>
  </w:abstractNum>
  <w:abstractNum w:abstractNumId="2" w15:restartNumberingAfterBreak="0">
    <w:nsid w:val="1BF06E32"/>
    <w:multiLevelType w:val="hybridMultilevel"/>
    <w:tmpl w:val="740ED7B0"/>
    <w:lvl w:ilvl="0" w:tplc="27846D10">
      <w:start w:val="1"/>
      <w:numFmt w:val="bullet"/>
      <w:lvlText w:val=""/>
      <w:lvlPicBulletId w:val="0"/>
      <w:lvlJc w:val="left"/>
      <w:pPr>
        <w:ind w:left="1125" w:hanging="360"/>
      </w:pPr>
      <w:rPr>
        <w:rFonts w:ascii="Symbol" w:hAnsi="Symbol" w:hint="default"/>
      </w:rPr>
    </w:lvl>
    <w:lvl w:ilvl="1" w:tplc="67DAA6A4" w:tentative="1">
      <w:start w:val="1"/>
      <w:numFmt w:val="bullet"/>
      <w:lvlText w:val="o"/>
      <w:lvlJc w:val="left"/>
      <w:pPr>
        <w:ind w:left="1845" w:hanging="360"/>
      </w:pPr>
      <w:rPr>
        <w:rFonts w:ascii="Courier New" w:hAnsi="Courier New" w:cs="Courier New" w:hint="default"/>
      </w:rPr>
    </w:lvl>
    <w:lvl w:ilvl="2" w:tplc="74F69F62" w:tentative="1">
      <w:start w:val="1"/>
      <w:numFmt w:val="bullet"/>
      <w:lvlText w:val=""/>
      <w:lvlJc w:val="left"/>
      <w:pPr>
        <w:ind w:left="2565" w:hanging="360"/>
      </w:pPr>
      <w:rPr>
        <w:rFonts w:ascii="Wingdings" w:hAnsi="Wingdings" w:hint="default"/>
      </w:rPr>
    </w:lvl>
    <w:lvl w:ilvl="3" w:tplc="E37834DC" w:tentative="1">
      <w:start w:val="1"/>
      <w:numFmt w:val="bullet"/>
      <w:lvlText w:val=""/>
      <w:lvlJc w:val="left"/>
      <w:pPr>
        <w:ind w:left="3285" w:hanging="360"/>
      </w:pPr>
      <w:rPr>
        <w:rFonts w:ascii="Symbol" w:hAnsi="Symbol" w:hint="default"/>
      </w:rPr>
    </w:lvl>
    <w:lvl w:ilvl="4" w:tplc="6A1667D4" w:tentative="1">
      <w:start w:val="1"/>
      <w:numFmt w:val="bullet"/>
      <w:lvlText w:val="o"/>
      <w:lvlJc w:val="left"/>
      <w:pPr>
        <w:ind w:left="4005" w:hanging="360"/>
      </w:pPr>
      <w:rPr>
        <w:rFonts w:ascii="Courier New" w:hAnsi="Courier New" w:cs="Courier New" w:hint="default"/>
      </w:rPr>
    </w:lvl>
    <w:lvl w:ilvl="5" w:tplc="C22CB07A" w:tentative="1">
      <w:start w:val="1"/>
      <w:numFmt w:val="bullet"/>
      <w:lvlText w:val=""/>
      <w:lvlJc w:val="left"/>
      <w:pPr>
        <w:ind w:left="4725" w:hanging="360"/>
      </w:pPr>
      <w:rPr>
        <w:rFonts w:ascii="Wingdings" w:hAnsi="Wingdings" w:hint="default"/>
      </w:rPr>
    </w:lvl>
    <w:lvl w:ilvl="6" w:tplc="B086879A" w:tentative="1">
      <w:start w:val="1"/>
      <w:numFmt w:val="bullet"/>
      <w:lvlText w:val=""/>
      <w:lvlJc w:val="left"/>
      <w:pPr>
        <w:ind w:left="5445" w:hanging="360"/>
      </w:pPr>
      <w:rPr>
        <w:rFonts w:ascii="Symbol" w:hAnsi="Symbol" w:hint="default"/>
      </w:rPr>
    </w:lvl>
    <w:lvl w:ilvl="7" w:tplc="A0DCC67E" w:tentative="1">
      <w:start w:val="1"/>
      <w:numFmt w:val="bullet"/>
      <w:lvlText w:val="o"/>
      <w:lvlJc w:val="left"/>
      <w:pPr>
        <w:ind w:left="6165" w:hanging="360"/>
      </w:pPr>
      <w:rPr>
        <w:rFonts w:ascii="Courier New" w:hAnsi="Courier New" w:cs="Courier New" w:hint="default"/>
      </w:rPr>
    </w:lvl>
    <w:lvl w:ilvl="8" w:tplc="6D00FAD6" w:tentative="1">
      <w:start w:val="1"/>
      <w:numFmt w:val="bullet"/>
      <w:lvlText w:val=""/>
      <w:lvlJc w:val="left"/>
      <w:pPr>
        <w:ind w:left="6885" w:hanging="360"/>
      </w:pPr>
      <w:rPr>
        <w:rFonts w:ascii="Wingdings" w:hAnsi="Wingdings" w:hint="default"/>
      </w:rPr>
    </w:lvl>
  </w:abstractNum>
  <w:abstractNum w:abstractNumId="3" w15:restartNumberingAfterBreak="0">
    <w:nsid w:val="1BFB30B1"/>
    <w:multiLevelType w:val="hybridMultilevel"/>
    <w:tmpl w:val="5AC6E96C"/>
    <w:lvl w:ilvl="0" w:tplc="D3CE1A2A">
      <w:start w:val="1"/>
      <w:numFmt w:val="bullet"/>
      <w:lvlText w:val="•"/>
      <w:lvlJc w:val="left"/>
      <w:pPr>
        <w:tabs>
          <w:tab w:val="num" w:pos="720"/>
        </w:tabs>
        <w:ind w:left="720" w:hanging="360"/>
      </w:pPr>
      <w:rPr>
        <w:rFonts w:ascii="Arial" w:hAnsi="Arial" w:hint="default"/>
      </w:rPr>
    </w:lvl>
    <w:lvl w:ilvl="1" w:tplc="1A56C560" w:tentative="1">
      <w:start w:val="1"/>
      <w:numFmt w:val="bullet"/>
      <w:lvlText w:val="•"/>
      <w:lvlJc w:val="left"/>
      <w:pPr>
        <w:tabs>
          <w:tab w:val="num" w:pos="1440"/>
        </w:tabs>
        <w:ind w:left="1440" w:hanging="360"/>
      </w:pPr>
      <w:rPr>
        <w:rFonts w:ascii="Arial" w:hAnsi="Arial" w:hint="default"/>
      </w:rPr>
    </w:lvl>
    <w:lvl w:ilvl="2" w:tplc="8566125E" w:tentative="1">
      <w:start w:val="1"/>
      <w:numFmt w:val="bullet"/>
      <w:lvlText w:val="•"/>
      <w:lvlJc w:val="left"/>
      <w:pPr>
        <w:tabs>
          <w:tab w:val="num" w:pos="2160"/>
        </w:tabs>
        <w:ind w:left="2160" w:hanging="360"/>
      </w:pPr>
      <w:rPr>
        <w:rFonts w:ascii="Arial" w:hAnsi="Arial" w:hint="default"/>
      </w:rPr>
    </w:lvl>
    <w:lvl w:ilvl="3" w:tplc="E1D8B4A8" w:tentative="1">
      <w:start w:val="1"/>
      <w:numFmt w:val="bullet"/>
      <w:lvlText w:val="•"/>
      <w:lvlJc w:val="left"/>
      <w:pPr>
        <w:tabs>
          <w:tab w:val="num" w:pos="2880"/>
        </w:tabs>
        <w:ind w:left="2880" w:hanging="360"/>
      </w:pPr>
      <w:rPr>
        <w:rFonts w:ascii="Arial" w:hAnsi="Arial" w:hint="default"/>
      </w:rPr>
    </w:lvl>
    <w:lvl w:ilvl="4" w:tplc="312262CC" w:tentative="1">
      <w:start w:val="1"/>
      <w:numFmt w:val="bullet"/>
      <w:lvlText w:val="•"/>
      <w:lvlJc w:val="left"/>
      <w:pPr>
        <w:tabs>
          <w:tab w:val="num" w:pos="3600"/>
        </w:tabs>
        <w:ind w:left="3600" w:hanging="360"/>
      </w:pPr>
      <w:rPr>
        <w:rFonts w:ascii="Arial" w:hAnsi="Arial" w:hint="default"/>
      </w:rPr>
    </w:lvl>
    <w:lvl w:ilvl="5" w:tplc="982C64CE" w:tentative="1">
      <w:start w:val="1"/>
      <w:numFmt w:val="bullet"/>
      <w:lvlText w:val="•"/>
      <w:lvlJc w:val="left"/>
      <w:pPr>
        <w:tabs>
          <w:tab w:val="num" w:pos="4320"/>
        </w:tabs>
        <w:ind w:left="4320" w:hanging="360"/>
      </w:pPr>
      <w:rPr>
        <w:rFonts w:ascii="Arial" w:hAnsi="Arial" w:hint="default"/>
      </w:rPr>
    </w:lvl>
    <w:lvl w:ilvl="6" w:tplc="A4F6DAE4" w:tentative="1">
      <w:start w:val="1"/>
      <w:numFmt w:val="bullet"/>
      <w:lvlText w:val="•"/>
      <w:lvlJc w:val="left"/>
      <w:pPr>
        <w:tabs>
          <w:tab w:val="num" w:pos="5040"/>
        </w:tabs>
        <w:ind w:left="5040" w:hanging="360"/>
      </w:pPr>
      <w:rPr>
        <w:rFonts w:ascii="Arial" w:hAnsi="Arial" w:hint="default"/>
      </w:rPr>
    </w:lvl>
    <w:lvl w:ilvl="7" w:tplc="E9EC9B02" w:tentative="1">
      <w:start w:val="1"/>
      <w:numFmt w:val="bullet"/>
      <w:lvlText w:val="•"/>
      <w:lvlJc w:val="left"/>
      <w:pPr>
        <w:tabs>
          <w:tab w:val="num" w:pos="5760"/>
        </w:tabs>
        <w:ind w:left="5760" w:hanging="360"/>
      </w:pPr>
      <w:rPr>
        <w:rFonts w:ascii="Arial" w:hAnsi="Arial" w:hint="default"/>
      </w:rPr>
    </w:lvl>
    <w:lvl w:ilvl="8" w:tplc="074AEF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766039"/>
    <w:multiLevelType w:val="hybridMultilevel"/>
    <w:tmpl w:val="03CABB4C"/>
    <w:lvl w:ilvl="0" w:tplc="C0DC41EE">
      <w:start w:val="1"/>
      <w:numFmt w:val="bullet"/>
      <w:lvlText w:val=""/>
      <w:lvlJc w:val="left"/>
      <w:pPr>
        <w:ind w:left="1080" w:hanging="360"/>
      </w:pPr>
      <w:rPr>
        <w:rFonts w:ascii="Symbol" w:hAnsi="Symbol" w:hint="default"/>
      </w:rPr>
    </w:lvl>
    <w:lvl w:ilvl="1" w:tplc="A04031D8">
      <w:start w:val="1"/>
      <w:numFmt w:val="bullet"/>
      <w:lvlText w:val="o"/>
      <w:lvlJc w:val="left"/>
      <w:pPr>
        <w:ind w:left="1800" w:hanging="360"/>
      </w:pPr>
      <w:rPr>
        <w:rFonts w:ascii="Courier New" w:hAnsi="Courier New" w:cs="Courier New" w:hint="default"/>
      </w:rPr>
    </w:lvl>
    <w:lvl w:ilvl="2" w:tplc="8A100308" w:tentative="1">
      <w:start w:val="1"/>
      <w:numFmt w:val="bullet"/>
      <w:lvlText w:val=""/>
      <w:lvlJc w:val="left"/>
      <w:pPr>
        <w:ind w:left="2520" w:hanging="360"/>
      </w:pPr>
      <w:rPr>
        <w:rFonts w:ascii="Wingdings" w:hAnsi="Wingdings" w:hint="default"/>
      </w:rPr>
    </w:lvl>
    <w:lvl w:ilvl="3" w:tplc="C1289FA0" w:tentative="1">
      <w:start w:val="1"/>
      <w:numFmt w:val="bullet"/>
      <w:lvlText w:val=""/>
      <w:lvlJc w:val="left"/>
      <w:pPr>
        <w:ind w:left="3240" w:hanging="360"/>
      </w:pPr>
      <w:rPr>
        <w:rFonts w:ascii="Symbol" w:hAnsi="Symbol" w:hint="default"/>
      </w:rPr>
    </w:lvl>
    <w:lvl w:ilvl="4" w:tplc="4C1894CC" w:tentative="1">
      <w:start w:val="1"/>
      <w:numFmt w:val="bullet"/>
      <w:lvlText w:val="o"/>
      <w:lvlJc w:val="left"/>
      <w:pPr>
        <w:ind w:left="3960" w:hanging="360"/>
      </w:pPr>
      <w:rPr>
        <w:rFonts w:ascii="Courier New" w:hAnsi="Courier New" w:cs="Courier New" w:hint="default"/>
      </w:rPr>
    </w:lvl>
    <w:lvl w:ilvl="5" w:tplc="FD1CE4F6" w:tentative="1">
      <w:start w:val="1"/>
      <w:numFmt w:val="bullet"/>
      <w:lvlText w:val=""/>
      <w:lvlJc w:val="left"/>
      <w:pPr>
        <w:ind w:left="4680" w:hanging="360"/>
      </w:pPr>
      <w:rPr>
        <w:rFonts w:ascii="Wingdings" w:hAnsi="Wingdings" w:hint="default"/>
      </w:rPr>
    </w:lvl>
    <w:lvl w:ilvl="6" w:tplc="688408C0" w:tentative="1">
      <w:start w:val="1"/>
      <w:numFmt w:val="bullet"/>
      <w:lvlText w:val=""/>
      <w:lvlJc w:val="left"/>
      <w:pPr>
        <w:ind w:left="5400" w:hanging="360"/>
      </w:pPr>
      <w:rPr>
        <w:rFonts w:ascii="Symbol" w:hAnsi="Symbol" w:hint="default"/>
      </w:rPr>
    </w:lvl>
    <w:lvl w:ilvl="7" w:tplc="139481E2" w:tentative="1">
      <w:start w:val="1"/>
      <w:numFmt w:val="bullet"/>
      <w:lvlText w:val="o"/>
      <w:lvlJc w:val="left"/>
      <w:pPr>
        <w:ind w:left="6120" w:hanging="360"/>
      </w:pPr>
      <w:rPr>
        <w:rFonts w:ascii="Courier New" w:hAnsi="Courier New" w:cs="Courier New" w:hint="default"/>
      </w:rPr>
    </w:lvl>
    <w:lvl w:ilvl="8" w:tplc="35DA3DE0" w:tentative="1">
      <w:start w:val="1"/>
      <w:numFmt w:val="bullet"/>
      <w:lvlText w:val=""/>
      <w:lvlJc w:val="left"/>
      <w:pPr>
        <w:ind w:left="6840" w:hanging="360"/>
      </w:pPr>
      <w:rPr>
        <w:rFonts w:ascii="Wingdings" w:hAnsi="Wingdings" w:hint="default"/>
      </w:rPr>
    </w:lvl>
  </w:abstractNum>
  <w:abstractNum w:abstractNumId="5" w15:restartNumberingAfterBreak="0">
    <w:nsid w:val="33383899"/>
    <w:multiLevelType w:val="multilevel"/>
    <w:tmpl w:val="25B03F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2241159"/>
    <w:multiLevelType w:val="multilevel"/>
    <w:tmpl w:val="7C3A35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131B71"/>
    <w:multiLevelType w:val="hybridMultilevel"/>
    <w:tmpl w:val="F28EF5CC"/>
    <w:lvl w:ilvl="0" w:tplc="D75C9A82">
      <w:start w:val="1"/>
      <w:numFmt w:val="bullet"/>
      <w:lvlText w:val=""/>
      <w:lvlJc w:val="left"/>
      <w:pPr>
        <w:ind w:left="1125" w:hanging="360"/>
      </w:pPr>
      <w:rPr>
        <w:rFonts w:ascii="Symbol" w:hAnsi="Symbol" w:hint="default"/>
      </w:rPr>
    </w:lvl>
    <w:lvl w:ilvl="1" w:tplc="E3E69076" w:tentative="1">
      <w:start w:val="1"/>
      <w:numFmt w:val="bullet"/>
      <w:lvlText w:val="o"/>
      <w:lvlJc w:val="left"/>
      <w:pPr>
        <w:ind w:left="1845" w:hanging="360"/>
      </w:pPr>
      <w:rPr>
        <w:rFonts w:ascii="Courier New" w:hAnsi="Courier New" w:cs="Courier New" w:hint="default"/>
      </w:rPr>
    </w:lvl>
    <w:lvl w:ilvl="2" w:tplc="75220BBA" w:tentative="1">
      <w:start w:val="1"/>
      <w:numFmt w:val="bullet"/>
      <w:lvlText w:val=""/>
      <w:lvlJc w:val="left"/>
      <w:pPr>
        <w:ind w:left="2565" w:hanging="360"/>
      </w:pPr>
      <w:rPr>
        <w:rFonts w:ascii="Wingdings" w:hAnsi="Wingdings" w:hint="default"/>
      </w:rPr>
    </w:lvl>
    <w:lvl w:ilvl="3" w:tplc="20C0BB7A" w:tentative="1">
      <w:start w:val="1"/>
      <w:numFmt w:val="bullet"/>
      <w:lvlText w:val=""/>
      <w:lvlJc w:val="left"/>
      <w:pPr>
        <w:ind w:left="3285" w:hanging="360"/>
      </w:pPr>
      <w:rPr>
        <w:rFonts w:ascii="Symbol" w:hAnsi="Symbol" w:hint="default"/>
      </w:rPr>
    </w:lvl>
    <w:lvl w:ilvl="4" w:tplc="A7ECA5D8" w:tentative="1">
      <w:start w:val="1"/>
      <w:numFmt w:val="bullet"/>
      <w:lvlText w:val="o"/>
      <w:lvlJc w:val="left"/>
      <w:pPr>
        <w:ind w:left="4005" w:hanging="360"/>
      </w:pPr>
      <w:rPr>
        <w:rFonts w:ascii="Courier New" w:hAnsi="Courier New" w:cs="Courier New" w:hint="default"/>
      </w:rPr>
    </w:lvl>
    <w:lvl w:ilvl="5" w:tplc="D58E3A00" w:tentative="1">
      <w:start w:val="1"/>
      <w:numFmt w:val="bullet"/>
      <w:lvlText w:val=""/>
      <w:lvlJc w:val="left"/>
      <w:pPr>
        <w:ind w:left="4725" w:hanging="360"/>
      </w:pPr>
      <w:rPr>
        <w:rFonts w:ascii="Wingdings" w:hAnsi="Wingdings" w:hint="default"/>
      </w:rPr>
    </w:lvl>
    <w:lvl w:ilvl="6" w:tplc="73BA08A6" w:tentative="1">
      <w:start w:val="1"/>
      <w:numFmt w:val="bullet"/>
      <w:lvlText w:val=""/>
      <w:lvlJc w:val="left"/>
      <w:pPr>
        <w:ind w:left="5445" w:hanging="360"/>
      </w:pPr>
      <w:rPr>
        <w:rFonts w:ascii="Symbol" w:hAnsi="Symbol" w:hint="default"/>
      </w:rPr>
    </w:lvl>
    <w:lvl w:ilvl="7" w:tplc="0B1EF33A" w:tentative="1">
      <w:start w:val="1"/>
      <w:numFmt w:val="bullet"/>
      <w:lvlText w:val="o"/>
      <w:lvlJc w:val="left"/>
      <w:pPr>
        <w:ind w:left="6165" w:hanging="360"/>
      </w:pPr>
      <w:rPr>
        <w:rFonts w:ascii="Courier New" w:hAnsi="Courier New" w:cs="Courier New" w:hint="default"/>
      </w:rPr>
    </w:lvl>
    <w:lvl w:ilvl="8" w:tplc="8DC41012" w:tentative="1">
      <w:start w:val="1"/>
      <w:numFmt w:val="bullet"/>
      <w:lvlText w:val=""/>
      <w:lvlJc w:val="left"/>
      <w:pPr>
        <w:ind w:left="6885" w:hanging="360"/>
      </w:pPr>
      <w:rPr>
        <w:rFonts w:ascii="Wingdings" w:hAnsi="Wingdings" w:hint="default"/>
      </w:rPr>
    </w:lvl>
  </w:abstractNum>
  <w:abstractNum w:abstractNumId="8" w15:restartNumberingAfterBreak="0">
    <w:nsid w:val="4F5E0764"/>
    <w:multiLevelType w:val="multilevel"/>
    <w:tmpl w:val="4E8CB8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0F87C29"/>
    <w:multiLevelType w:val="hybridMultilevel"/>
    <w:tmpl w:val="19A6747C"/>
    <w:lvl w:ilvl="0" w:tplc="2818A52A">
      <w:start w:val="1"/>
      <w:numFmt w:val="bullet"/>
      <w:lvlText w:val=""/>
      <w:lvlJc w:val="left"/>
      <w:pPr>
        <w:ind w:left="1125" w:hanging="360"/>
      </w:pPr>
      <w:rPr>
        <w:rFonts w:ascii="Symbol" w:hAnsi="Symbol" w:hint="default"/>
      </w:rPr>
    </w:lvl>
    <w:lvl w:ilvl="1" w:tplc="D0F85D00" w:tentative="1">
      <w:start w:val="1"/>
      <w:numFmt w:val="bullet"/>
      <w:lvlText w:val="o"/>
      <w:lvlJc w:val="left"/>
      <w:pPr>
        <w:ind w:left="1845" w:hanging="360"/>
      </w:pPr>
      <w:rPr>
        <w:rFonts w:ascii="Courier New" w:hAnsi="Courier New" w:cs="Courier New" w:hint="default"/>
      </w:rPr>
    </w:lvl>
    <w:lvl w:ilvl="2" w:tplc="5DFE38EA" w:tentative="1">
      <w:start w:val="1"/>
      <w:numFmt w:val="bullet"/>
      <w:lvlText w:val=""/>
      <w:lvlJc w:val="left"/>
      <w:pPr>
        <w:ind w:left="2565" w:hanging="360"/>
      </w:pPr>
      <w:rPr>
        <w:rFonts w:ascii="Wingdings" w:hAnsi="Wingdings" w:hint="default"/>
      </w:rPr>
    </w:lvl>
    <w:lvl w:ilvl="3" w:tplc="BB0C6D86" w:tentative="1">
      <w:start w:val="1"/>
      <w:numFmt w:val="bullet"/>
      <w:lvlText w:val=""/>
      <w:lvlJc w:val="left"/>
      <w:pPr>
        <w:ind w:left="3285" w:hanging="360"/>
      </w:pPr>
      <w:rPr>
        <w:rFonts w:ascii="Symbol" w:hAnsi="Symbol" w:hint="default"/>
      </w:rPr>
    </w:lvl>
    <w:lvl w:ilvl="4" w:tplc="3364E10A" w:tentative="1">
      <w:start w:val="1"/>
      <w:numFmt w:val="bullet"/>
      <w:lvlText w:val="o"/>
      <w:lvlJc w:val="left"/>
      <w:pPr>
        <w:ind w:left="4005" w:hanging="360"/>
      </w:pPr>
      <w:rPr>
        <w:rFonts w:ascii="Courier New" w:hAnsi="Courier New" w:cs="Courier New" w:hint="default"/>
      </w:rPr>
    </w:lvl>
    <w:lvl w:ilvl="5" w:tplc="BBF422A2" w:tentative="1">
      <w:start w:val="1"/>
      <w:numFmt w:val="bullet"/>
      <w:lvlText w:val=""/>
      <w:lvlJc w:val="left"/>
      <w:pPr>
        <w:ind w:left="4725" w:hanging="360"/>
      </w:pPr>
      <w:rPr>
        <w:rFonts w:ascii="Wingdings" w:hAnsi="Wingdings" w:hint="default"/>
      </w:rPr>
    </w:lvl>
    <w:lvl w:ilvl="6" w:tplc="2472A826" w:tentative="1">
      <w:start w:val="1"/>
      <w:numFmt w:val="bullet"/>
      <w:lvlText w:val=""/>
      <w:lvlJc w:val="left"/>
      <w:pPr>
        <w:ind w:left="5445" w:hanging="360"/>
      </w:pPr>
      <w:rPr>
        <w:rFonts w:ascii="Symbol" w:hAnsi="Symbol" w:hint="default"/>
      </w:rPr>
    </w:lvl>
    <w:lvl w:ilvl="7" w:tplc="5FA014BE" w:tentative="1">
      <w:start w:val="1"/>
      <w:numFmt w:val="bullet"/>
      <w:lvlText w:val="o"/>
      <w:lvlJc w:val="left"/>
      <w:pPr>
        <w:ind w:left="6165" w:hanging="360"/>
      </w:pPr>
      <w:rPr>
        <w:rFonts w:ascii="Courier New" w:hAnsi="Courier New" w:cs="Courier New" w:hint="default"/>
      </w:rPr>
    </w:lvl>
    <w:lvl w:ilvl="8" w:tplc="44886ACE" w:tentative="1">
      <w:start w:val="1"/>
      <w:numFmt w:val="bullet"/>
      <w:lvlText w:val=""/>
      <w:lvlJc w:val="left"/>
      <w:pPr>
        <w:ind w:left="6885" w:hanging="360"/>
      </w:pPr>
      <w:rPr>
        <w:rFonts w:ascii="Wingdings" w:hAnsi="Wingdings" w:hint="default"/>
      </w:rPr>
    </w:lvl>
  </w:abstractNum>
  <w:abstractNum w:abstractNumId="10" w15:restartNumberingAfterBreak="0">
    <w:nsid w:val="5EE42762"/>
    <w:multiLevelType w:val="hybridMultilevel"/>
    <w:tmpl w:val="D2C09BA4"/>
    <w:lvl w:ilvl="0" w:tplc="4FAE3044">
      <w:start w:val="1"/>
      <w:numFmt w:val="bullet"/>
      <w:pStyle w:val="ExperienceTitleChar2"/>
      <w:lvlText w:val=""/>
      <w:lvlJc w:val="left"/>
      <w:pPr>
        <w:ind w:left="720" w:hanging="360"/>
      </w:pPr>
      <w:rPr>
        <w:rFonts w:ascii="Symbol" w:hAnsi="Symbol" w:hint="default"/>
      </w:rPr>
    </w:lvl>
    <w:lvl w:ilvl="1" w:tplc="0FF6B334" w:tentative="1">
      <w:start w:val="1"/>
      <w:numFmt w:val="bullet"/>
      <w:lvlText w:val="o"/>
      <w:lvlJc w:val="left"/>
      <w:pPr>
        <w:ind w:left="1440" w:hanging="360"/>
      </w:pPr>
      <w:rPr>
        <w:rFonts w:ascii="Courier New" w:hAnsi="Courier New" w:cs="Courier New" w:hint="default"/>
      </w:rPr>
    </w:lvl>
    <w:lvl w:ilvl="2" w:tplc="79203B48" w:tentative="1">
      <w:start w:val="1"/>
      <w:numFmt w:val="bullet"/>
      <w:lvlText w:val=""/>
      <w:lvlJc w:val="left"/>
      <w:pPr>
        <w:ind w:left="2160" w:hanging="360"/>
      </w:pPr>
      <w:rPr>
        <w:rFonts w:ascii="Wingdings" w:hAnsi="Wingdings" w:hint="default"/>
      </w:rPr>
    </w:lvl>
    <w:lvl w:ilvl="3" w:tplc="B6CAE7B6" w:tentative="1">
      <w:start w:val="1"/>
      <w:numFmt w:val="bullet"/>
      <w:lvlText w:val=""/>
      <w:lvlJc w:val="left"/>
      <w:pPr>
        <w:ind w:left="2880" w:hanging="360"/>
      </w:pPr>
      <w:rPr>
        <w:rFonts w:ascii="Symbol" w:hAnsi="Symbol" w:hint="default"/>
      </w:rPr>
    </w:lvl>
    <w:lvl w:ilvl="4" w:tplc="D1D8DD7A" w:tentative="1">
      <w:start w:val="1"/>
      <w:numFmt w:val="bullet"/>
      <w:lvlText w:val="o"/>
      <w:lvlJc w:val="left"/>
      <w:pPr>
        <w:ind w:left="3600" w:hanging="360"/>
      </w:pPr>
      <w:rPr>
        <w:rFonts w:ascii="Courier New" w:hAnsi="Courier New" w:cs="Courier New" w:hint="default"/>
      </w:rPr>
    </w:lvl>
    <w:lvl w:ilvl="5" w:tplc="46E2D964" w:tentative="1">
      <w:start w:val="1"/>
      <w:numFmt w:val="bullet"/>
      <w:lvlText w:val=""/>
      <w:lvlJc w:val="left"/>
      <w:pPr>
        <w:ind w:left="4320" w:hanging="360"/>
      </w:pPr>
      <w:rPr>
        <w:rFonts w:ascii="Wingdings" w:hAnsi="Wingdings" w:hint="default"/>
      </w:rPr>
    </w:lvl>
    <w:lvl w:ilvl="6" w:tplc="870A17C4" w:tentative="1">
      <w:start w:val="1"/>
      <w:numFmt w:val="bullet"/>
      <w:lvlText w:val=""/>
      <w:lvlJc w:val="left"/>
      <w:pPr>
        <w:ind w:left="5040" w:hanging="360"/>
      </w:pPr>
      <w:rPr>
        <w:rFonts w:ascii="Symbol" w:hAnsi="Symbol" w:hint="default"/>
      </w:rPr>
    </w:lvl>
    <w:lvl w:ilvl="7" w:tplc="0CEE59CC" w:tentative="1">
      <w:start w:val="1"/>
      <w:numFmt w:val="bullet"/>
      <w:lvlText w:val="o"/>
      <w:lvlJc w:val="left"/>
      <w:pPr>
        <w:ind w:left="5760" w:hanging="360"/>
      </w:pPr>
      <w:rPr>
        <w:rFonts w:ascii="Courier New" w:hAnsi="Courier New" w:cs="Courier New" w:hint="default"/>
      </w:rPr>
    </w:lvl>
    <w:lvl w:ilvl="8" w:tplc="4620AAA2" w:tentative="1">
      <w:start w:val="1"/>
      <w:numFmt w:val="bullet"/>
      <w:lvlText w:val=""/>
      <w:lvlJc w:val="left"/>
      <w:pPr>
        <w:ind w:left="6480" w:hanging="360"/>
      </w:pPr>
      <w:rPr>
        <w:rFonts w:ascii="Wingdings" w:hAnsi="Wingdings" w:hint="default"/>
      </w:rPr>
    </w:lvl>
  </w:abstractNum>
  <w:abstractNum w:abstractNumId="11" w15:restartNumberingAfterBreak="0">
    <w:nsid w:val="647640D9"/>
    <w:multiLevelType w:val="hybridMultilevel"/>
    <w:tmpl w:val="F466AF70"/>
    <w:lvl w:ilvl="0" w:tplc="CF1AB270">
      <w:start w:val="1"/>
      <w:numFmt w:val="bullet"/>
      <w:lvlText w:val=""/>
      <w:lvlJc w:val="left"/>
      <w:pPr>
        <w:ind w:left="720" w:hanging="360"/>
      </w:pPr>
      <w:rPr>
        <w:rFonts w:ascii="Wingdings" w:hAnsi="Wingdings"/>
      </w:rPr>
    </w:lvl>
    <w:lvl w:ilvl="1" w:tplc="27C61ADA" w:tentative="1">
      <w:start w:val="1"/>
      <w:numFmt w:val="bullet"/>
      <w:lvlText w:val="o"/>
      <w:lvlJc w:val="left"/>
      <w:pPr>
        <w:ind w:left="1440" w:hanging="360"/>
      </w:pPr>
      <w:rPr>
        <w:rFonts w:ascii="Courier New" w:hAnsi="Courier New" w:cs="Courier New" w:hint="default"/>
      </w:rPr>
    </w:lvl>
    <w:lvl w:ilvl="2" w:tplc="8140FA62" w:tentative="1">
      <w:start w:val="1"/>
      <w:numFmt w:val="bullet"/>
      <w:lvlText w:val=""/>
      <w:lvlJc w:val="left"/>
      <w:pPr>
        <w:ind w:left="2160" w:hanging="360"/>
      </w:pPr>
      <w:rPr>
        <w:rFonts w:ascii="Wingdings" w:hAnsi="Wingdings" w:hint="default"/>
      </w:rPr>
    </w:lvl>
    <w:lvl w:ilvl="3" w:tplc="4828977E" w:tentative="1">
      <w:start w:val="1"/>
      <w:numFmt w:val="bullet"/>
      <w:lvlText w:val=""/>
      <w:lvlJc w:val="left"/>
      <w:pPr>
        <w:ind w:left="2880" w:hanging="360"/>
      </w:pPr>
      <w:rPr>
        <w:rFonts w:ascii="Symbol" w:hAnsi="Symbol" w:hint="default"/>
      </w:rPr>
    </w:lvl>
    <w:lvl w:ilvl="4" w:tplc="2D40584A" w:tentative="1">
      <w:start w:val="1"/>
      <w:numFmt w:val="bullet"/>
      <w:lvlText w:val="o"/>
      <w:lvlJc w:val="left"/>
      <w:pPr>
        <w:ind w:left="3600" w:hanging="360"/>
      </w:pPr>
      <w:rPr>
        <w:rFonts w:ascii="Courier New" w:hAnsi="Courier New" w:cs="Courier New" w:hint="default"/>
      </w:rPr>
    </w:lvl>
    <w:lvl w:ilvl="5" w:tplc="699C06B6" w:tentative="1">
      <w:start w:val="1"/>
      <w:numFmt w:val="bullet"/>
      <w:lvlText w:val=""/>
      <w:lvlJc w:val="left"/>
      <w:pPr>
        <w:ind w:left="4320" w:hanging="360"/>
      </w:pPr>
      <w:rPr>
        <w:rFonts w:ascii="Wingdings" w:hAnsi="Wingdings" w:hint="default"/>
      </w:rPr>
    </w:lvl>
    <w:lvl w:ilvl="6" w:tplc="EA5AFB9A" w:tentative="1">
      <w:start w:val="1"/>
      <w:numFmt w:val="bullet"/>
      <w:lvlText w:val=""/>
      <w:lvlJc w:val="left"/>
      <w:pPr>
        <w:ind w:left="5040" w:hanging="360"/>
      </w:pPr>
      <w:rPr>
        <w:rFonts w:ascii="Symbol" w:hAnsi="Symbol" w:hint="default"/>
      </w:rPr>
    </w:lvl>
    <w:lvl w:ilvl="7" w:tplc="E83CFBBA" w:tentative="1">
      <w:start w:val="1"/>
      <w:numFmt w:val="bullet"/>
      <w:lvlText w:val="o"/>
      <w:lvlJc w:val="left"/>
      <w:pPr>
        <w:ind w:left="5760" w:hanging="360"/>
      </w:pPr>
      <w:rPr>
        <w:rFonts w:ascii="Courier New" w:hAnsi="Courier New" w:cs="Courier New" w:hint="default"/>
      </w:rPr>
    </w:lvl>
    <w:lvl w:ilvl="8" w:tplc="9AC295F4" w:tentative="1">
      <w:start w:val="1"/>
      <w:numFmt w:val="bullet"/>
      <w:lvlText w:val=""/>
      <w:lvlJc w:val="left"/>
      <w:pPr>
        <w:ind w:left="6480" w:hanging="360"/>
      </w:pPr>
      <w:rPr>
        <w:rFonts w:ascii="Wingdings" w:hAnsi="Wingdings" w:hint="default"/>
      </w:rPr>
    </w:lvl>
  </w:abstractNum>
  <w:abstractNum w:abstractNumId="12" w15:restartNumberingAfterBreak="0">
    <w:nsid w:val="650A7742"/>
    <w:multiLevelType w:val="hybridMultilevel"/>
    <w:tmpl w:val="BB9614A8"/>
    <w:lvl w:ilvl="0" w:tplc="F1E45FA4">
      <w:start w:val="1"/>
      <w:numFmt w:val="bullet"/>
      <w:lvlText w:val="•"/>
      <w:lvlJc w:val="left"/>
      <w:pPr>
        <w:tabs>
          <w:tab w:val="num" w:pos="720"/>
        </w:tabs>
        <w:ind w:left="720" w:hanging="360"/>
      </w:pPr>
      <w:rPr>
        <w:rFonts w:ascii="Arial" w:hAnsi="Arial" w:hint="default"/>
      </w:rPr>
    </w:lvl>
    <w:lvl w:ilvl="1" w:tplc="8C261642" w:tentative="1">
      <w:start w:val="1"/>
      <w:numFmt w:val="bullet"/>
      <w:lvlText w:val="•"/>
      <w:lvlJc w:val="left"/>
      <w:pPr>
        <w:tabs>
          <w:tab w:val="num" w:pos="1440"/>
        </w:tabs>
        <w:ind w:left="1440" w:hanging="360"/>
      </w:pPr>
      <w:rPr>
        <w:rFonts w:ascii="Arial" w:hAnsi="Arial" w:hint="default"/>
      </w:rPr>
    </w:lvl>
    <w:lvl w:ilvl="2" w:tplc="66A8BE1E" w:tentative="1">
      <w:start w:val="1"/>
      <w:numFmt w:val="bullet"/>
      <w:lvlText w:val="•"/>
      <w:lvlJc w:val="left"/>
      <w:pPr>
        <w:tabs>
          <w:tab w:val="num" w:pos="2160"/>
        </w:tabs>
        <w:ind w:left="2160" w:hanging="360"/>
      </w:pPr>
      <w:rPr>
        <w:rFonts w:ascii="Arial" w:hAnsi="Arial" w:hint="default"/>
      </w:rPr>
    </w:lvl>
    <w:lvl w:ilvl="3" w:tplc="F9E8FE70" w:tentative="1">
      <w:start w:val="1"/>
      <w:numFmt w:val="bullet"/>
      <w:lvlText w:val="•"/>
      <w:lvlJc w:val="left"/>
      <w:pPr>
        <w:tabs>
          <w:tab w:val="num" w:pos="2880"/>
        </w:tabs>
        <w:ind w:left="2880" w:hanging="360"/>
      </w:pPr>
      <w:rPr>
        <w:rFonts w:ascii="Arial" w:hAnsi="Arial" w:hint="default"/>
      </w:rPr>
    </w:lvl>
    <w:lvl w:ilvl="4" w:tplc="B286339E" w:tentative="1">
      <w:start w:val="1"/>
      <w:numFmt w:val="bullet"/>
      <w:lvlText w:val="•"/>
      <w:lvlJc w:val="left"/>
      <w:pPr>
        <w:tabs>
          <w:tab w:val="num" w:pos="3600"/>
        </w:tabs>
        <w:ind w:left="3600" w:hanging="360"/>
      </w:pPr>
      <w:rPr>
        <w:rFonts w:ascii="Arial" w:hAnsi="Arial" w:hint="default"/>
      </w:rPr>
    </w:lvl>
    <w:lvl w:ilvl="5" w:tplc="86D632D6" w:tentative="1">
      <w:start w:val="1"/>
      <w:numFmt w:val="bullet"/>
      <w:lvlText w:val="•"/>
      <w:lvlJc w:val="left"/>
      <w:pPr>
        <w:tabs>
          <w:tab w:val="num" w:pos="4320"/>
        </w:tabs>
        <w:ind w:left="4320" w:hanging="360"/>
      </w:pPr>
      <w:rPr>
        <w:rFonts w:ascii="Arial" w:hAnsi="Arial" w:hint="default"/>
      </w:rPr>
    </w:lvl>
    <w:lvl w:ilvl="6" w:tplc="A61050EA" w:tentative="1">
      <w:start w:val="1"/>
      <w:numFmt w:val="bullet"/>
      <w:lvlText w:val="•"/>
      <w:lvlJc w:val="left"/>
      <w:pPr>
        <w:tabs>
          <w:tab w:val="num" w:pos="5040"/>
        </w:tabs>
        <w:ind w:left="5040" w:hanging="360"/>
      </w:pPr>
      <w:rPr>
        <w:rFonts w:ascii="Arial" w:hAnsi="Arial" w:hint="default"/>
      </w:rPr>
    </w:lvl>
    <w:lvl w:ilvl="7" w:tplc="ACE0C2EA" w:tentative="1">
      <w:start w:val="1"/>
      <w:numFmt w:val="bullet"/>
      <w:lvlText w:val="•"/>
      <w:lvlJc w:val="left"/>
      <w:pPr>
        <w:tabs>
          <w:tab w:val="num" w:pos="5760"/>
        </w:tabs>
        <w:ind w:left="5760" w:hanging="360"/>
      </w:pPr>
      <w:rPr>
        <w:rFonts w:ascii="Arial" w:hAnsi="Arial" w:hint="default"/>
      </w:rPr>
    </w:lvl>
    <w:lvl w:ilvl="8" w:tplc="05BA2A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A06C1D"/>
    <w:multiLevelType w:val="hybridMultilevel"/>
    <w:tmpl w:val="B880884E"/>
    <w:lvl w:ilvl="0" w:tplc="4C70BFD8">
      <w:start w:val="1"/>
      <w:numFmt w:val="bullet"/>
      <w:lvlText w:val=""/>
      <w:lvlJc w:val="left"/>
      <w:pPr>
        <w:ind w:left="720" w:hanging="360"/>
      </w:pPr>
      <w:rPr>
        <w:rFonts w:ascii="Symbol" w:hAnsi="Symbol" w:hint="default"/>
      </w:rPr>
    </w:lvl>
    <w:lvl w:ilvl="1" w:tplc="5172D114">
      <w:start w:val="1"/>
      <w:numFmt w:val="bullet"/>
      <w:lvlText w:val="o"/>
      <w:lvlJc w:val="left"/>
      <w:pPr>
        <w:ind w:left="1440" w:hanging="360"/>
      </w:pPr>
      <w:rPr>
        <w:rFonts w:ascii="Courier New" w:hAnsi="Courier New" w:cs="Courier New" w:hint="default"/>
      </w:rPr>
    </w:lvl>
    <w:lvl w:ilvl="2" w:tplc="9260115C" w:tentative="1">
      <w:start w:val="1"/>
      <w:numFmt w:val="bullet"/>
      <w:lvlText w:val=""/>
      <w:lvlJc w:val="left"/>
      <w:pPr>
        <w:ind w:left="2160" w:hanging="360"/>
      </w:pPr>
      <w:rPr>
        <w:rFonts w:ascii="Wingdings" w:hAnsi="Wingdings" w:hint="default"/>
      </w:rPr>
    </w:lvl>
    <w:lvl w:ilvl="3" w:tplc="558E9674" w:tentative="1">
      <w:start w:val="1"/>
      <w:numFmt w:val="bullet"/>
      <w:lvlText w:val=""/>
      <w:lvlJc w:val="left"/>
      <w:pPr>
        <w:ind w:left="2880" w:hanging="360"/>
      </w:pPr>
      <w:rPr>
        <w:rFonts w:ascii="Symbol" w:hAnsi="Symbol" w:hint="default"/>
      </w:rPr>
    </w:lvl>
    <w:lvl w:ilvl="4" w:tplc="70D634DA" w:tentative="1">
      <w:start w:val="1"/>
      <w:numFmt w:val="bullet"/>
      <w:lvlText w:val="o"/>
      <w:lvlJc w:val="left"/>
      <w:pPr>
        <w:ind w:left="3600" w:hanging="360"/>
      </w:pPr>
      <w:rPr>
        <w:rFonts w:ascii="Courier New" w:hAnsi="Courier New" w:cs="Courier New" w:hint="default"/>
      </w:rPr>
    </w:lvl>
    <w:lvl w:ilvl="5" w:tplc="1996EF58" w:tentative="1">
      <w:start w:val="1"/>
      <w:numFmt w:val="bullet"/>
      <w:lvlText w:val=""/>
      <w:lvlJc w:val="left"/>
      <w:pPr>
        <w:ind w:left="4320" w:hanging="360"/>
      </w:pPr>
      <w:rPr>
        <w:rFonts w:ascii="Wingdings" w:hAnsi="Wingdings" w:hint="default"/>
      </w:rPr>
    </w:lvl>
    <w:lvl w:ilvl="6" w:tplc="92122D76" w:tentative="1">
      <w:start w:val="1"/>
      <w:numFmt w:val="bullet"/>
      <w:lvlText w:val=""/>
      <w:lvlJc w:val="left"/>
      <w:pPr>
        <w:ind w:left="5040" w:hanging="360"/>
      </w:pPr>
      <w:rPr>
        <w:rFonts w:ascii="Symbol" w:hAnsi="Symbol" w:hint="default"/>
      </w:rPr>
    </w:lvl>
    <w:lvl w:ilvl="7" w:tplc="779AC23A" w:tentative="1">
      <w:start w:val="1"/>
      <w:numFmt w:val="bullet"/>
      <w:lvlText w:val="o"/>
      <w:lvlJc w:val="left"/>
      <w:pPr>
        <w:ind w:left="5760" w:hanging="360"/>
      </w:pPr>
      <w:rPr>
        <w:rFonts w:ascii="Courier New" w:hAnsi="Courier New" w:cs="Courier New" w:hint="default"/>
      </w:rPr>
    </w:lvl>
    <w:lvl w:ilvl="8" w:tplc="E320F8D8" w:tentative="1">
      <w:start w:val="1"/>
      <w:numFmt w:val="bullet"/>
      <w:lvlText w:val=""/>
      <w:lvlJc w:val="left"/>
      <w:pPr>
        <w:ind w:left="6480" w:hanging="360"/>
      </w:pPr>
      <w:rPr>
        <w:rFonts w:ascii="Wingdings" w:hAnsi="Wingdings" w:hint="default"/>
      </w:rPr>
    </w:lvl>
  </w:abstractNum>
  <w:abstractNum w:abstractNumId="14" w15:restartNumberingAfterBreak="0">
    <w:nsid w:val="65B22264"/>
    <w:multiLevelType w:val="hybridMultilevel"/>
    <w:tmpl w:val="18BA1AC0"/>
    <w:lvl w:ilvl="0" w:tplc="98DE1FF4">
      <w:start w:val="1"/>
      <w:numFmt w:val="bullet"/>
      <w:lvlText w:val=""/>
      <w:lvlJc w:val="left"/>
      <w:pPr>
        <w:ind w:left="720" w:hanging="360"/>
      </w:pPr>
      <w:rPr>
        <w:rFonts w:ascii="Wingdings" w:hAnsi="Wingdings"/>
      </w:rPr>
    </w:lvl>
    <w:lvl w:ilvl="1" w:tplc="49CEE6F4" w:tentative="1">
      <w:start w:val="1"/>
      <w:numFmt w:val="bullet"/>
      <w:lvlText w:val="o"/>
      <w:lvlJc w:val="left"/>
      <w:pPr>
        <w:ind w:left="1440" w:hanging="360"/>
      </w:pPr>
      <w:rPr>
        <w:rFonts w:ascii="Courier New" w:hAnsi="Courier New" w:cs="Courier New" w:hint="default"/>
      </w:rPr>
    </w:lvl>
    <w:lvl w:ilvl="2" w:tplc="9F0E5B64" w:tentative="1">
      <w:start w:val="1"/>
      <w:numFmt w:val="bullet"/>
      <w:lvlText w:val=""/>
      <w:lvlJc w:val="left"/>
      <w:pPr>
        <w:ind w:left="2160" w:hanging="360"/>
      </w:pPr>
      <w:rPr>
        <w:rFonts w:ascii="Wingdings" w:hAnsi="Wingdings" w:hint="default"/>
      </w:rPr>
    </w:lvl>
    <w:lvl w:ilvl="3" w:tplc="A5123D00" w:tentative="1">
      <w:start w:val="1"/>
      <w:numFmt w:val="bullet"/>
      <w:lvlText w:val=""/>
      <w:lvlJc w:val="left"/>
      <w:pPr>
        <w:ind w:left="2880" w:hanging="360"/>
      </w:pPr>
      <w:rPr>
        <w:rFonts w:ascii="Symbol" w:hAnsi="Symbol" w:hint="default"/>
      </w:rPr>
    </w:lvl>
    <w:lvl w:ilvl="4" w:tplc="B7F60D78" w:tentative="1">
      <w:start w:val="1"/>
      <w:numFmt w:val="bullet"/>
      <w:lvlText w:val="o"/>
      <w:lvlJc w:val="left"/>
      <w:pPr>
        <w:ind w:left="3600" w:hanging="360"/>
      </w:pPr>
      <w:rPr>
        <w:rFonts w:ascii="Courier New" w:hAnsi="Courier New" w:cs="Courier New" w:hint="default"/>
      </w:rPr>
    </w:lvl>
    <w:lvl w:ilvl="5" w:tplc="F6FA8256" w:tentative="1">
      <w:start w:val="1"/>
      <w:numFmt w:val="bullet"/>
      <w:lvlText w:val=""/>
      <w:lvlJc w:val="left"/>
      <w:pPr>
        <w:ind w:left="4320" w:hanging="360"/>
      </w:pPr>
      <w:rPr>
        <w:rFonts w:ascii="Wingdings" w:hAnsi="Wingdings" w:hint="default"/>
      </w:rPr>
    </w:lvl>
    <w:lvl w:ilvl="6" w:tplc="B6101DF2" w:tentative="1">
      <w:start w:val="1"/>
      <w:numFmt w:val="bullet"/>
      <w:lvlText w:val=""/>
      <w:lvlJc w:val="left"/>
      <w:pPr>
        <w:ind w:left="5040" w:hanging="360"/>
      </w:pPr>
      <w:rPr>
        <w:rFonts w:ascii="Symbol" w:hAnsi="Symbol" w:hint="default"/>
      </w:rPr>
    </w:lvl>
    <w:lvl w:ilvl="7" w:tplc="4ACC0880" w:tentative="1">
      <w:start w:val="1"/>
      <w:numFmt w:val="bullet"/>
      <w:lvlText w:val="o"/>
      <w:lvlJc w:val="left"/>
      <w:pPr>
        <w:ind w:left="5760" w:hanging="360"/>
      </w:pPr>
      <w:rPr>
        <w:rFonts w:ascii="Courier New" w:hAnsi="Courier New" w:cs="Courier New" w:hint="default"/>
      </w:rPr>
    </w:lvl>
    <w:lvl w:ilvl="8" w:tplc="5030CD6E" w:tentative="1">
      <w:start w:val="1"/>
      <w:numFmt w:val="bullet"/>
      <w:lvlText w:val=""/>
      <w:lvlJc w:val="left"/>
      <w:pPr>
        <w:ind w:left="6480" w:hanging="360"/>
      </w:pPr>
      <w:rPr>
        <w:rFonts w:ascii="Wingdings" w:hAnsi="Wingdings" w:hint="default"/>
      </w:rPr>
    </w:lvl>
  </w:abstractNum>
  <w:abstractNum w:abstractNumId="15" w15:restartNumberingAfterBreak="0">
    <w:nsid w:val="67753F91"/>
    <w:multiLevelType w:val="hybridMultilevel"/>
    <w:tmpl w:val="AA724864"/>
    <w:lvl w:ilvl="0" w:tplc="925A0712">
      <w:start w:val="1"/>
      <w:numFmt w:val="bullet"/>
      <w:lvlText w:val=""/>
      <w:lvlJc w:val="left"/>
      <w:pPr>
        <w:ind w:left="720" w:hanging="360"/>
      </w:pPr>
      <w:rPr>
        <w:rFonts w:ascii="Symbol" w:hAnsi="Symbol" w:hint="default"/>
      </w:rPr>
    </w:lvl>
    <w:lvl w:ilvl="1" w:tplc="A732C244" w:tentative="1">
      <w:start w:val="1"/>
      <w:numFmt w:val="bullet"/>
      <w:lvlText w:val="o"/>
      <w:lvlJc w:val="left"/>
      <w:pPr>
        <w:ind w:left="1440" w:hanging="360"/>
      </w:pPr>
      <w:rPr>
        <w:rFonts w:ascii="Courier New" w:hAnsi="Courier New" w:cs="Courier New" w:hint="default"/>
      </w:rPr>
    </w:lvl>
    <w:lvl w:ilvl="2" w:tplc="5726BD6E" w:tentative="1">
      <w:start w:val="1"/>
      <w:numFmt w:val="bullet"/>
      <w:lvlText w:val=""/>
      <w:lvlJc w:val="left"/>
      <w:pPr>
        <w:ind w:left="2160" w:hanging="360"/>
      </w:pPr>
      <w:rPr>
        <w:rFonts w:ascii="Wingdings" w:hAnsi="Wingdings" w:hint="default"/>
      </w:rPr>
    </w:lvl>
    <w:lvl w:ilvl="3" w:tplc="DB1C77E0" w:tentative="1">
      <w:start w:val="1"/>
      <w:numFmt w:val="bullet"/>
      <w:lvlText w:val=""/>
      <w:lvlJc w:val="left"/>
      <w:pPr>
        <w:ind w:left="2880" w:hanging="360"/>
      </w:pPr>
      <w:rPr>
        <w:rFonts w:ascii="Symbol" w:hAnsi="Symbol" w:hint="default"/>
      </w:rPr>
    </w:lvl>
    <w:lvl w:ilvl="4" w:tplc="5B3466F4" w:tentative="1">
      <w:start w:val="1"/>
      <w:numFmt w:val="bullet"/>
      <w:lvlText w:val="o"/>
      <w:lvlJc w:val="left"/>
      <w:pPr>
        <w:ind w:left="3600" w:hanging="360"/>
      </w:pPr>
      <w:rPr>
        <w:rFonts w:ascii="Courier New" w:hAnsi="Courier New" w:cs="Courier New" w:hint="default"/>
      </w:rPr>
    </w:lvl>
    <w:lvl w:ilvl="5" w:tplc="FD3A31D8" w:tentative="1">
      <w:start w:val="1"/>
      <w:numFmt w:val="bullet"/>
      <w:lvlText w:val=""/>
      <w:lvlJc w:val="left"/>
      <w:pPr>
        <w:ind w:left="4320" w:hanging="360"/>
      </w:pPr>
      <w:rPr>
        <w:rFonts w:ascii="Wingdings" w:hAnsi="Wingdings" w:hint="default"/>
      </w:rPr>
    </w:lvl>
    <w:lvl w:ilvl="6" w:tplc="B2BAFAA4" w:tentative="1">
      <w:start w:val="1"/>
      <w:numFmt w:val="bullet"/>
      <w:lvlText w:val=""/>
      <w:lvlJc w:val="left"/>
      <w:pPr>
        <w:ind w:left="5040" w:hanging="360"/>
      </w:pPr>
      <w:rPr>
        <w:rFonts w:ascii="Symbol" w:hAnsi="Symbol" w:hint="default"/>
      </w:rPr>
    </w:lvl>
    <w:lvl w:ilvl="7" w:tplc="F3A83F6C" w:tentative="1">
      <w:start w:val="1"/>
      <w:numFmt w:val="bullet"/>
      <w:lvlText w:val="o"/>
      <w:lvlJc w:val="left"/>
      <w:pPr>
        <w:ind w:left="5760" w:hanging="360"/>
      </w:pPr>
      <w:rPr>
        <w:rFonts w:ascii="Courier New" w:hAnsi="Courier New" w:cs="Courier New" w:hint="default"/>
      </w:rPr>
    </w:lvl>
    <w:lvl w:ilvl="8" w:tplc="9A88FA3E"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5"/>
  </w:num>
  <w:num w:numId="4">
    <w:abstractNumId w:val="10"/>
  </w:num>
  <w:num w:numId="5">
    <w:abstractNumId w:val="2"/>
  </w:num>
  <w:num w:numId="6">
    <w:abstractNumId w:val="1"/>
  </w:num>
  <w:num w:numId="7">
    <w:abstractNumId w:val="5"/>
  </w:num>
  <w:num w:numId="8">
    <w:abstractNumId w:val="4"/>
  </w:num>
  <w:num w:numId="9">
    <w:abstractNumId w:val="8"/>
  </w:num>
  <w:num w:numId="10">
    <w:abstractNumId w:val="9"/>
  </w:num>
  <w:num w:numId="11">
    <w:abstractNumId w:val="6"/>
  </w:num>
  <w:num w:numId="12">
    <w:abstractNumId w:val="0"/>
  </w:num>
  <w:num w:numId="13">
    <w:abstractNumId w:val="10"/>
  </w:num>
  <w:num w:numId="14">
    <w:abstractNumId w:val="10"/>
  </w:num>
  <w:num w:numId="15">
    <w:abstractNumId w:val="10"/>
  </w:num>
  <w:num w:numId="16">
    <w:abstractNumId w:val="10"/>
  </w:num>
  <w:num w:numId="17">
    <w:abstractNumId w:val="12"/>
  </w:num>
  <w:num w:numId="18">
    <w:abstractNumId w:val="10"/>
  </w:num>
  <w:num w:numId="19">
    <w:abstractNumId w:val="14"/>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54158"/>
    <w:rsid w:val="0000147A"/>
    <w:rsid w:val="0001227B"/>
    <w:rsid w:val="00035C00"/>
    <w:rsid w:val="000373EE"/>
    <w:rsid w:val="000971DA"/>
    <w:rsid w:val="00097AD8"/>
    <w:rsid w:val="000A7307"/>
    <w:rsid w:val="000B0518"/>
    <w:rsid w:val="000B20DD"/>
    <w:rsid w:val="000D4BA9"/>
    <w:rsid w:val="000E037B"/>
    <w:rsid w:val="000E05A9"/>
    <w:rsid w:val="000E7D98"/>
    <w:rsid w:val="00107EFA"/>
    <w:rsid w:val="00120942"/>
    <w:rsid w:val="00121A46"/>
    <w:rsid w:val="001332F8"/>
    <w:rsid w:val="0013355D"/>
    <w:rsid w:val="001500E8"/>
    <w:rsid w:val="00162D78"/>
    <w:rsid w:val="00171B8F"/>
    <w:rsid w:val="00172B65"/>
    <w:rsid w:val="00190E2F"/>
    <w:rsid w:val="001A0C06"/>
    <w:rsid w:val="001A5F83"/>
    <w:rsid w:val="001C3EAA"/>
    <w:rsid w:val="001D0028"/>
    <w:rsid w:val="001E4AD9"/>
    <w:rsid w:val="001E514C"/>
    <w:rsid w:val="001F176A"/>
    <w:rsid w:val="001F2BD9"/>
    <w:rsid w:val="001F2CEA"/>
    <w:rsid w:val="001F529B"/>
    <w:rsid w:val="001F6BB3"/>
    <w:rsid w:val="0020793B"/>
    <w:rsid w:val="00215C5A"/>
    <w:rsid w:val="002263A5"/>
    <w:rsid w:val="00237180"/>
    <w:rsid w:val="002569FE"/>
    <w:rsid w:val="00260A40"/>
    <w:rsid w:val="00275CBA"/>
    <w:rsid w:val="002761DF"/>
    <w:rsid w:val="00282064"/>
    <w:rsid w:val="002A08A8"/>
    <w:rsid w:val="002A711B"/>
    <w:rsid w:val="002C1062"/>
    <w:rsid w:val="002E70D8"/>
    <w:rsid w:val="002E753C"/>
    <w:rsid w:val="002F08B8"/>
    <w:rsid w:val="002F3935"/>
    <w:rsid w:val="00331719"/>
    <w:rsid w:val="00347595"/>
    <w:rsid w:val="00367B84"/>
    <w:rsid w:val="00371021"/>
    <w:rsid w:val="0037547D"/>
    <w:rsid w:val="00376469"/>
    <w:rsid w:val="003853AE"/>
    <w:rsid w:val="0039165A"/>
    <w:rsid w:val="003A7FC7"/>
    <w:rsid w:val="003B33A7"/>
    <w:rsid w:val="003C00B0"/>
    <w:rsid w:val="003C0B7F"/>
    <w:rsid w:val="003D39CD"/>
    <w:rsid w:val="003F20A3"/>
    <w:rsid w:val="003F5C24"/>
    <w:rsid w:val="003F7E63"/>
    <w:rsid w:val="00400C43"/>
    <w:rsid w:val="0040237D"/>
    <w:rsid w:val="00417FB8"/>
    <w:rsid w:val="00430512"/>
    <w:rsid w:val="00432A62"/>
    <w:rsid w:val="00433E5E"/>
    <w:rsid w:val="00451AEF"/>
    <w:rsid w:val="00455CAB"/>
    <w:rsid w:val="004606D4"/>
    <w:rsid w:val="00470A2B"/>
    <w:rsid w:val="00480385"/>
    <w:rsid w:val="00483899"/>
    <w:rsid w:val="00494E68"/>
    <w:rsid w:val="004A0AF2"/>
    <w:rsid w:val="004A0F65"/>
    <w:rsid w:val="004B6233"/>
    <w:rsid w:val="004C7925"/>
    <w:rsid w:val="004D7159"/>
    <w:rsid w:val="004E0EDE"/>
    <w:rsid w:val="004F5F89"/>
    <w:rsid w:val="004F6007"/>
    <w:rsid w:val="004F6F2F"/>
    <w:rsid w:val="004F7EC8"/>
    <w:rsid w:val="00510B61"/>
    <w:rsid w:val="00514E5C"/>
    <w:rsid w:val="005161C5"/>
    <w:rsid w:val="005314AD"/>
    <w:rsid w:val="0054117A"/>
    <w:rsid w:val="00552C3D"/>
    <w:rsid w:val="00563684"/>
    <w:rsid w:val="005650FB"/>
    <w:rsid w:val="005677CA"/>
    <w:rsid w:val="00573EBB"/>
    <w:rsid w:val="00574396"/>
    <w:rsid w:val="00574F9B"/>
    <w:rsid w:val="00583B05"/>
    <w:rsid w:val="005B267E"/>
    <w:rsid w:val="005C0850"/>
    <w:rsid w:val="005C2493"/>
    <w:rsid w:val="005C3BFD"/>
    <w:rsid w:val="005D2D5B"/>
    <w:rsid w:val="005D6E11"/>
    <w:rsid w:val="0060678F"/>
    <w:rsid w:val="0060697B"/>
    <w:rsid w:val="006154FD"/>
    <w:rsid w:val="00642F2C"/>
    <w:rsid w:val="00644529"/>
    <w:rsid w:val="0065110F"/>
    <w:rsid w:val="00651743"/>
    <w:rsid w:val="00662CFA"/>
    <w:rsid w:val="00665632"/>
    <w:rsid w:val="00676373"/>
    <w:rsid w:val="0068627D"/>
    <w:rsid w:val="00687C0C"/>
    <w:rsid w:val="00695704"/>
    <w:rsid w:val="00697A6D"/>
    <w:rsid w:val="006A1B01"/>
    <w:rsid w:val="006A78E5"/>
    <w:rsid w:val="006B3C55"/>
    <w:rsid w:val="006C496E"/>
    <w:rsid w:val="006E1087"/>
    <w:rsid w:val="006E18DD"/>
    <w:rsid w:val="006E5E77"/>
    <w:rsid w:val="006F0357"/>
    <w:rsid w:val="006F2C69"/>
    <w:rsid w:val="006F4D6E"/>
    <w:rsid w:val="0070345E"/>
    <w:rsid w:val="0070371A"/>
    <w:rsid w:val="00705706"/>
    <w:rsid w:val="00723637"/>
    <w:rsid w:val="007426C4"/>
    <w:rsid w:val="0074787B"/>
    <w:rsid w:val="00751B71"/>
    <w:rsid w:val="00754158"/>
    <w:rsid w:val="00764D84"/>
    <w:rsid w:val="0076784C"/>
    <w:rsid w:val="00771F76"/>
    <w:rsid w:val="00780AFF"/>
    <w:rsid w:val="00797705"/>
    <w:rsid w:val="007B6B2E"/>
    <w:rsid w:val="007C4CD7"/>
    <w:rsid w:val="007D4F48"/>
    <w:rsid w:val="007E0D6D"/>
    <w:rsid w:val="007E2FE8"/>
    <w:rsid w:val="007F3239"/>
    <w:rsid w:val="007F4A95"/>
    <w:rsid w:val="008035B6"/>
    <w:rsid w:val="00807001"/>
    <w:rsid w:val="008161A8"/>
    <w:rsid w:val="0082424B"/>
    <w:rsid w:val="00844184"/>
    <w:rsid w:val="00851674"/>
    <w:rsid w:val="00855202"/>
    <w:rsid w:val="008614A4"/>
    <w:rsid w:val="0087328D"/>
    <w:rsid w:val="00875588"/>
    <w:rsid w:val="008811FB"/>
    <w:rsid w:val="00881BBB"/>
    <w:rsid w:val="008A01A6"/>
    <w:rsid w:val="008B315E"/>
    <w:rsid w:val="008B3BC0"/>
    <w:rsid w:val="008C75AD"/>
    <w:rsid w:val="008F2A95"/>
    <w:rsid w:val="00910D30"/>
    <w:rsid w:val="00911AA7"/>
    <w:rsid w:val="00932327"/>
    <w:rsid w:val="0093407A"/>
    <w:rsid w:val="0095393E"/>
    <w:rsid w:val="00967151"/>
    <w:rsid w:val="00976048"/>
    <w:rsid w:val="009821E1"/>
    <w:rsid w:val="00987B7C"/>
    <w:rsid w:val="009A4696"/>
    <w:rsid w:val="009A74A4"/>
    <w:rsid w:val="009B0F5F"/>
    <w:rsid w:val="009E4693"/>
    <w:rsid w:val="009E63F0"/>
    <w:rsid w:val="009E78D8"/>
    <w:rsid w:val="009F706D"/>
    <w:rsid w:val="00A06FE7"/>
    <w:rsid w:val="00A07921"/>
    <w:rsid w:val="00A209F9"/>
    <w:rsid w:val="00A26AAE"/>
    <w:rsid w:val="00A319C4"/>
    <w:rsid w:val="00A46F81"/>
    <w:rsid w:val="00A550F6"/>
    <w:rsid w:val="00A66875"/>
    <w:rsid w:val="00A83017"/>
    <w:rsid w:val="00A95076"/>
    <w:rsid w:val="00A956B9"/>
    <w:rsid w:val="00A96FCC"/>
    <w:rsid w:val="00AA4F9D"/>
    <w:rsid w:val="00AA5A6C"/>
    <w:rsid w:val="00AB2613"/>
    <w:rsid w:val="00AC18C8"/>
    <w:rsid w:val="00AD7599"/>
    <w:rsid w:val="00AE1E3F"/>
    <w:rsid w:val="00AE76A4"/>
    <w:rsid w:val="00B02FD3"/>
    <w:rsid w:val="00B06F1C"/>
    <w:rsid w:val="00B311C8"/>
    <w:rsid w:val="00B33CB3"/>
    <w:rsid w:val="00B4334E"/>
    <w:rsid w:val="00B44A0E"/>
    <w:rsid w:val="00B86E39"/>
    <w:rsid w:val="00BB4FEF"/>
    <w:rsid w:val="00BC1B8C"/>
    <w:rsid w:val="00BD0732"/>
    <w:rsid w:val="00BD340F"/>
    <w:rsid w:val="00BD603E"/>
    <w:rsid w:val="00BF7914"/>
    <w:rsid w:val="00C0413A"/>
    <w:rsid w:val="00C12A25"/>
    <w:rsid w:val="00C13C88"/>
    <w:rsid w:val="00C24E67"/>
    <w:rsid w:val="00C25949"/>
    <w:rsid w:val="00C81D34"/>
    <w:rsid w:val="00C978BB"/>
    <w:rsid w:val="00CA507D"/>
    <w:rsid w:val="00CC51A2"/>
    <w:rsid w:val="00CD3052"/>
    <w:rsid w:val="00CD4200"/>
    <w:rsid w:val="00CD45D3"/>
    <w:rsid w:val="00CD61CB"/>
    <w:rsid w:val="00CE244F"/>
    <w:rsid w:val="00CF0C7E"/>
    <w:rsid w:val="00D10EE7"/>
    <w:rsid w:val="00D132EF"/>
    <w:rsid w:val="00D16B7E"/>
    <w:rsid w:val="00D17BAD"/>
    <w:rsid w:val="00D25078"/>
    <w:rsid w:val="00D341BD"/>
    <w:rsid w:val="00D40A9A"/>
    <w:rsid w:val="00D44C1D"/>
    <w:rsid w:val="00D52487"/>
    <w:rsid w:val="00D55498"/>
    <w:rsid w:val="00D56258"/>
    <w:rsid w:val="00D620D2"/>
    <w:rsid w:val="00D643CE"/>
    <w:rsid w:val="00D709C2"/>
    <w:rsid w:val="00D73B79"/>
    <w:rsid w:val="00D8434D"/>
    <w:rsid w:val="00D8638B"/>
    <w:rsid w:val="00D96E5B"/>
    <w:rsid w:val="00DA2F98"/>
    <w:rsid w:val="00DB103E"/>
    <w:rsid w:val="00DB4E81"/>
    <w:rsid w:val="00DB541F"/>
    <w:rsid w:val="00DD09C9"/>
    <w:rsid w:val="00DD72EF"/>
    <w:rsid w:val="00DE2A34"/>
    <w:rsid w:val="00DF1C29"/>
    <w:rsid w:val="00E14F76"/>
    <w:rsid w:val="00E2084C"/>
    <w:rsid w:val="00E27AEE"/>
    <w:rsid w:val="00E33A6E"/>
    <w:rsid w:val="00E4226B"/>
    <w:rsid w:val="00E6097B"/>
    <w:rsid w:val="00E67279"/>
    <w:rsid w:val="00E70E0B"/>
    <w:rsid w:val="00E81A33"/>
    <w:rsid w:val="00E837F6"/>
    <w:rsid w:val="00E97576"/>
    <w:rsid w:val="00EA482E"/>
    <w:rsid w:val="00EC6698"/>
    <w:rsid w:val="00ED0502"/>
    <w:rsid w:val="00ED3AE0"/>
    <w:rsid w:val="00EE17A0"/>
    <w:rsid w:val="00EE3B04"/>
    <w:rsid w:val="00EF5088"/>
    <w:rsid w:val="00F00312"/>
    <w:rsid w:val="00F23EB0"/>
    <w:rsid w:val="00F42579"/>
    <w:rsid w:val="00F45A0A"/>
    <w:rsid w:val="00F65F9C"/>
    <w:rsid w:val="00F662C1"/>
    <w:rsid w:val="00F740CC"/>
    <w:rsid w:val="00F75B47"/>
    <w:rsid w:val="00F80660"/>
    <w:rsid w:val="00F823A1"/>
    <w:rsid w:val="00F86847"/>
    <w:rsid w:val="00FA4583"/>
    <w:rsid w:val="00FA7CEE"/>
    <w:rsid w:val="00FB1A30"/>
    <w:rsid w:val="00FB28A2"/>
    <w:rsid w:val="00FB3F0B"/>
    <w:rsid w:val="00FC29CB"/>
    <w:rsid w:val="00FD498D"/>
    <w:rsid w:val="00FF754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46D6A3"/>
  <w15:docId w15:val="{DD03621D-0347-8345-89BA-95D40A4C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C0C"/>
  </w:style>
  <w:style w:type="paragraph" w:styleId="Heading1">
    <w:name w:val="heading 1"/>
    <w:basedOn w:val="Normal"/>
    <w:next w:val="Normal"/>
    <w:link w:val="Heading1Char"/>
    <w:uiPriority w:val="9"/>
    <w:qFormat/>
    <w:rsid w:val="007541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41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415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54158"/>
    <w:pPr>
      <w:spacing w:after="0" w:line="240" w:lineRule="auto"/>
    </w:pPr>
  </w:style>
  <w:style w:type="character" w:customStyle="1" w:styleId="Heading1Char">
    <w:name w:val="Heading 1 Char"/>
    <w:basedOn w:val="DefaultParagraphFont"/>
    <w:link w:val="Heading1"/>
    <w:uiPriority w:val="9"/>
    <w:rsid w:val="0075415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541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415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76373"/>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5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3AE"/>
    <w:rPr>
      <w:rFonts w:ascii="Tahoma" w:hAnsi="Tahoma" w:cs="Tahoma"/>
      <w:sz w:val="16"/>
      <w:szCs w:val="16"/>
    </w:rPr>
  </w:style>
  <w:style w:type="paragraph" w:customStyle="1" w:styleId="ExperienceTitleChar2">
    <w:name w:val="Experience_Title Char 2"/>
    <w:basedOn w:val="Normal"/>
    <w:autoRedefine/>
    <w:uiPriority w:val="99"/>
    <w:rsid w:val="00F86847"/>
    <w:pPr>
      <w:keepNext/>
      <w:widowControl w:val="0"/>
      <w:numPr>
        <w:numId w:val="4"/>
      </w:numPr>
      <w:adjustRightInd w:val="0"/>
      <w:spacing w:after="12" w:line="240" w:lineRule="auto"/>
      <w:ind w:right="360"/>
      <w:textAlignment w:val="baseline"/>
    </w:pPr>
    <w:rPr>
      <w:rFonts w:eastAsia="Times New Roman" w:cstheme="minorHAnsi"/>
      <w:iCs/>
      <w:sz w:val="20"/>
      <w:szCs w:val="20"/>
      <w:lang w:val="en-US"/>
    </w:rPr>
  </w:style>
  <w:style w:type="character" w:styleId="Hyperlink">
    <w:name w:val="Hyperlink"/>
    <w:basedOn w:val="DefaultParagraphFont"/>
    <w:uiPriority w:val="99"/>
    <w:unhideWhenUsed/>
    <w:rsid w:val="001E4AD9"/>
    <w:rPr>
      <w:color w:val="0000FF" w:themeColor="hyperlink"/>
      <w:u w:val="single"/>
    </w:rPr>
  </w:style>
  <w:style w:type="character" w:styleId="CommentReference">
    <w:name w:val="annotation reference"/>
    <w:basedOn w:val="DefaultParagraphFont"/>
    <w:uiPriority w:val="99"/>
    <w:semiHidden/>
    <w:unhideWhenUsed/>
    <w:rsid w:val="002E753C"/>
    <w:rPr>
      <w:sz w:val="16"/>
      <w:szCs w:val="16"/>
    </w:rPr>
  </w:style>
  <w:style w:type="paragraph" w:styleId="CommentText">
    <w:name w:val="annotation text"/>
    <w:basedOn w:val="Normal"/>
    <w:link w:val="CommentTextChar"/>
    <w:uiPriority w:val="99"/>
    <w:semiHidden/>
    <w:unhideWhenUsed/>
    <w:rsid w:val="002E753C"/>
    <w:pPr>
      <w:spacing w:line="240" w:lineRule="auto"/>
    </w:pPr>
    <w:rPr>
      <w:sz w:val="20"/>
      <w:szCs w:val="20"/>
    </w:rPr>
  </w:style>
  <w:style w:type="character" w:customStyle="1" w:styleId="CommentTextChar">
    <w:name w:val="Comment Text Char"/>
    <w:basedOn w:val="DefaultParagraphFont"/>
    <w:link w:val="CommentText"/>
    <w:uiPriority w:val="99"/>
    <w:semiHidden/>
    <w:rsid w:val="002E753C"/>
    <w:rPr>
      <w:sz w:val="20"/>
      <w:szCs w:val="20"/>
    </w:rPr>
  </w:style>
  <w:style w:type="paragraph" w:styleId="CommentSubject">
    <w:name w:val="annotation subject"/>
    <w:basedOn w:val="CommentText"/>
    <w:next w:val="CommentText"/>
    <w:link w:val="CommentSubjectChar"/>
    <w:uiPriority w:val="99"/>
    <w:semiHidden/>
    <w:unhideWhenUsed/>
    <w:rsid w:val="002E753C"/>
    <w:rPr>
      <w:b/>
      <w:bCs/>
    </w:rPr>
  </w:style>
  <w:style w:type="character" w:customStyle="1" w:styleId="CommentSubjectChar">
    <w:name w:val="Comment Subject Char"/>
    <w:basedOn w:val="CommentTextChar"/>
    <w:link w:val="CommentSubject"/>
    <w:uiPriority w:val="99"/>
    <w:semiHidden/>
    <w:rsid w:val="002E753C"/>
    <w:rPr>
      <w:b/>
      <w:bCs/>
      <w:sz w:val="20"/>
      <w:szCs w:val="20"/>
    </w:rPr>
  </w:style>
  <w:style w:type="paragraph" w:styleId="HTMLPreformatted">
    <w:name w:val="HTML Preformatted"/>
    <w:basedOn w:val="Normal"/>
    <w:link w:val="HTMLPreformattedChar"/>
    <w:rsid w:val="00855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US"/>
    </w:rPr>
  </w:style>
  <w:style w:type="character" w:customStyle="1" w:styleId="HTMLPreformattedChar">
    <w:name w:val="HTML Preformatted Char"/>
    <w:basedOn w:val="DefaultParagraphFont"/>
    <w:link w:val="HTMLPreformatted"/>
    <w:rsid w:val="00855202"/>
    <w:rPr>
      <w:rFonts w:ascii="Courier New" w:eastAsia="Courier New" w:hAnsi="Courier New" w:cs="Times New Roman"/>
      <w:sz w:val="20"/>
      <w:szCs w:val="20"/>
      <w:lang w:val="en-US"/>
    </w:rPr>
  </w:style>
  <w:style w:type="character" w:customStyle="1" w:styleId="UnresolvedMention1">
    <w:name w:val="Unresolved Mention1"/>
    <w:basedOn w:val="DefaultParagraphFont"/>
    <w:uiPriority w:val="99"/>
    <w:semiHidden/>
    <w:unhideWhenUsed/>
    <w:rsid w:val="00BD0732"/>
    <w:rPr>
      <w:color w:val="605E5C"/>
      <w:shd w:val="clear" w:color="auto" w:fill="E1DFDD"/>
    </w:rPr>
  </w:style>
  <w:style w:type="paragraph" w:styleId="Header">
    <w:name w:val="header"/>
    <w:basedOn w:val="Normal"/>
    <w:link w:val="HeaderChar"/>
    <w:uiPriority w:val="99"/>
    <w:unhideWhenUsed/>
    <w:rsid w:val="00771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F76"/>
  </w:style>
  <w:style w:type="paragraph" w:styleId="Footer">
    <w:name w:val="footer"/>
    <w:basedOn w:val="Normal"/>
    <w:link w:val="FooterChar"/>
    <w:uiPriority w:val="99"/>
    <w:unhideWhenUsed/>
    <w:rsid w:val="00771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F76"/>
  </w:style>
  <w:style w:type="paragraph" w:styleId="NormalWeb">
    <w:name w:val="Normal (Web)"/>
    <w:basedOn w:val="Normal"/>
    <w:rsid w:val="006F2C69"/>
    <w:pPr>
      <w:suppressAutoHyphens/>
      <w:spacing w:before="15" w:after="15" w:line="240" w:lineRule="auto"/>
      <w:ind w:left="150" w:hanging="105"/>
    </w:pPr>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https://rdxfootmark.naukri.com/v2/track/openCv?trackingInfo=33befbb354adf47160f8a4b05f08ef7b134f530e18705c4458440321091b5b58140c120211475c5d1b4d58515c424154181c084b281e010303071941515e0f59580f1b425c4c01090340281e0103140a14405d5e014d584b50535a4f162e024b4340010d120213105b5c0c004d145c455715445a5c5d57421a081105431458090d074b100a12031753444f4a081e0103030712445d5c0a584c1708034e6&amp;docType=docx"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rajender023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3FD7D-EB27-4A89-BDEA-73BCD2BD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6</Pages>
  <Words>2990</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dc:creator>
  <cp:lastModifiedBy>Microsoft Office User</cp:lastModifiedBy>
  <cp:revision>96</cp:revision>
  <dcterms:created xsi:type="dcterms:W3CDTF">2019-09-07T06:30:00Z</dcterms:created>
  <dcterms:modified xsi:type="dcterms:W3CDTF">2021-03-30T09:26:00Z</dcterms:modified>
</cp:coreProperties>
</file>