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9586C" w14:textId="77777777" w:rsidR="002E12BB" w:rsidRDefault="002E12BB" w:rsidP="002E12BB">
      <w:pPr>
        <w:jc w:val="center"/>
        <w:rPr>
          <w:b/>
          <w:bCs/>
          <w:color w:val="2E74B5" w:themeColor="accent1" w:themeShade="BF"/>
          <w:sz w:val="24"/>
          <w:szCs w:val="24"/>
        </w:rPr>
      </w:pPr>
      <w:r>
        <w:rPr>
          <w:b/>
          <w:bCs/>
          <w:color w:val="2E74B5" w:themeColor="accent1" w:themeShade="BF"/>
          <w:sz w:val="24"/>
          <w:szCs w:val="24"/>
        </w:rPr>
        <w:t>SWAPNA CHOUTAKURA</w:t>
      </w:r>
    </w:p>
    <w:p w14:paraId="4C21E187" w14:textId="77777777" w:rsidR="002E12BB" w:rsidRPr="00CE2399" w:rsidRDefault="00FC647C" w:rsidP="002E12BB">
      <w:r>
        <w:rPr>
          <w:b/>
          <w:bCs/>
        </w:rPr>
        <w:t xml:space="preserve">   </w:t>
      </w:r>
      <w:r w:rsidR="002E12BB" w:rsidRPr="00CE2399">
        <w:rPr>
          <w:b/>
          <w:bCs/>
        </w:rPr>
        <w:t>Email</w:t>
      </w:r>
      <w:r w:rsidR="002E12BB">
        <w:t xml:space="preserve">: swapnachoutakura26@gmail.com                                                    </w:t>
      </w:r>
      <w:r w:rsidR="002E12BB" w:rsidRPr="00CE2399">
        <w:rPr>
          <w:b/>
          <w:bCs/>
        </w:rPr>
        <w:t>Mobile</w:t>
      </w:r>
      <w:r w:rsidR="002E12BB">
        <w:t>: +91-</w:t>
      </w:r>
      <w:r w:rsidR="00E810D2">
        <w:t>9391464486</w:t>
      </w:r>
    </w:p>
    <w:p w14:paraId="4AD5DE05" w14:textId="77777777" w:rsidR="002E12BB" w:rsidRDefault="00FC647C" w:rsidP="002E12BB">
      <w:r>
        <w:rPr>
          <w:b/>
          <w:bCs/>
        </w:rPr>
        <w:t xml:space="preserve">   </w:t>
      </w:r>
      <w:proofErr w:type="spellStart"/>
      <w:r w:rsidR="002E12BB">
        <w:rPr>
          <w:b/>
          <w:bCs/>
        </w:rPr>
        <w:t>Lince</w:t>
      </w:r>
      <w:proofErr w:type="spellEnd"/>
      <w:r w:rsidR="002E12BB">
        <w:rPr>
          <w:b/>
          <w:bCs/>
        </w:rPr>
        <w:t xml:space="preserve"> Soft Solutions Private Limited                                                 </w:t>
      </w:r>
    </w:p>
    <w:p w14:paraId="09B347D4" w14:textId="77777777" w:rsidR="002E12BB" w:rsidRPr="00CE2399" w:rsidRDefault="00FC647C" w:rsidP="002E12BB">
      <w:pPr>
        <w:rPr>
          <w:b/>
          <w:bCs/>
          <w:sz w:val="24"/>
          <w:szCs w:val="24"/>
        </w:rPr>
      </w:pPr>
      <w:r>
        <w:rPr>
          <w:b/>
          <w:bCs/>
        </w:rPr>
        <w:t xml:space="preserve">   </w:t>
      </w:r>
      <w:r w:rsidR="002E12BB">
        <w:rPr>
          <w:b/>
          <w:bCs/>
        </w:rPr>
        <w:t xml:space="preserve">Software Developer </w:t>
      </w:r>
      <w:r w:rsidR="002E12BB" w:rsidRPr="00CE2399">
        <w:rPr>
          <w:b/>
          <w:bCs/>
        </w:rPr>
        <w:t>Exp</w:t>
      </w:r>
      <w:r w:rsidR="00187C98">
        <w:rPr>
          <w:b/>
          <w:bCs/>
        </w:rPr>
        <w:t>erience-3.8</w:t>
      </w:r>
      <w:r w:rsidR="002E12BB">
        <w:rPr>
          <w:b/>
          <w:bCs/>
        </w:rPr>
        <w:t xml:space="preserve"> </w:t>
      </w:r>
      <w:r w:rsidR="002E12BB" w:rsidRPr="00CE2399">
        <w:rPr>
          <w:b/>
          <w:bCs/>
        </w:rPr>
        <w:t>years</w:t>
      </w:r>
    </w:p>
    <w:p w14:paraId="3DD7339B" w14:textId="77777777" w:rsidR="002E12BB" w:rsidRDefault="002E12BB" w:rsidP="002E12BB"/>
    <w:p w14:paraId="03E3A5DE" w14:textId="77777777" w:rsidR="002E12BB" w:rsidRDefault="00FC647C" w:rsidP="002E12BB">
      <w:pPr>
        <w:rPr>
          <w:b/>
          <w:bCs/>
          <w:color w:val="2E74B5" w:themeColor="accent1" w:themeShade="BF"/>
          <w:sz w:val="24"/>
          <w:szCs w:val="24"/>
        </w:rPr>
      </w:pPr>
      <w:r>
        <w:rPr>
          <w:b/>
          <w:bCs/>
          <w:color w:val="2E74B5" w:themeColor="accent1" w:themeShade="BF"/>
          <w:sz w:val="24"/>
          <w:szCs w:val="24"/>
        </w:rPr>
        <w:t xml:space="preserve">    </w:t>
      </w:r>
      <w:r w:rsidR="002E12BB" w:rsidRPr="00CE2399">
        <w:rPr>
          <w:b/>
          <w:bCs/>
          <w:color w:val="2E74B5" w:themeColor="accent1" w:themeShade="BF"/>
          <w:sz w:val="24"/>
          <w:szCs w:val="24"/>
        </w:rPr>
        <w:t>Experience Summary</w:t>
      </w:r>
    </w:p>
    <w:p w14:paraId="4F5EDFFB" w14:textId="77777777" w:rsidR="002E12BB" w:rsidRDefault="002E12BB" w:rsidP="002E12BB">
      <w:pPr>
        <w:pStyle w:val="ListParagraph"/>
        <w:numPr>
          <w:ilvl w:val="0"/>
          <w:numId w:val="2"/>
        </w:numPr>
      </w:pPr>
      <w:r>
        <w:t>Currently working with Lince Soft So</w:t>
      </w:r>
      <w:r w:rsidR="00187C98">
        <w:t>lutions Private Limited having 3.8</w:t>
      </w:r>
      <w:r>
        <w:t xml:space="preserve"> years of IT experience as a Salesforce Developer.</w:t>
      </w:r>
    </w:p>
    <w:p w14:paraId="05C39214" w14:textId="77777777" w:rsidR="00D75080" w:rsidRDefault="002E12BB" w:rsidP="00EF6403">
      <w:pPr>
        <w:pStyle w:val="ListParagraph"/>
        <w:numPr>
          <w:ilvl w:val="0"/>
          <w:numId w:val="2"/>
        </w:numPr>
      </w:pPr>
      <w:r>
        <w:t>Having 1 year o</w:t>
      </w:r>
      <w:r w:rsidR="00655CBD">
        <w:t>f Experience in Vlocity Order Management, Omni Studio.</w:t>
      </w:r>
    </w:p>
    <w:p w14:paraId="3AC7C057" w14:textId="77777777" w:rsidR="00D75080" w:rsidRDefault="0022110A" w:rsidP="00655CBD">
      <w:pPr>
        <w:pStyle w:val="ListParagraph"/>
        <w:numPr>
          <w:ilvl w:val="0"/>
          <w:numId w:val="2"/>
        </w:numPr>
      </w:pPr>
      <w:r>
        <w:t>Implemented Vlocity Order Management flow i.e. creating Orchestration Plans, Orchestration Items, Orchestration Dependency Definitions and Orchestration Scenarios.</w:t>
      </w:r>
    </w:p>
    <w:p w14:paraId="1C2A907D" w14:textId="77777777" w:rsidR="0022110A" w:rsidRDefault="0022110A" w:rsidP="00655CBD">
      <w:pPr>
        <w:pStyle w:val="ListParagraph"/>
        <w:numPr>
          <w:ilvl w:val="0"/>
          <w:numId w:val="2"/>
        </w:numPr>
      </w:pPr>
      <w:r>
        <w:t>Having Experience on Sales Cloud.</w:t>
      </w:r>
    </w:p>
    <w:p w14:paraId="27F5DECF" w14:textId="77777777" w:rsidR="00655CBD" w:rsidRDefault="0022110A" w:rsidP="00655CBD">
      <w:pPr>
        <w:pStyle w:val="ListParagraph"/>
        <w:numPr>
          <w:ilvl w:val="0"/>
          <w:numId w:val="2"/>
        </w:numPr>
      </w:pPr>
      <w:r>
        <w:t>Expertise</w:t>
      </w:r>
      <w:r w:rsidR="002E12BB">
        <w:t xml:space="preserve"> in</w:t>
      </w:r>
      <w:r>
        <w:t xml:space="preserve"> creation of Custom Objects, Custom </w:t>
      </w:r>
      <w:r w:rsidR="002E12BB">
        <w:t xml:space="preserve">Fields, </w:t>
      </w:r>
      <w:r>
        <w:t xml:space="preserve">Custom Setting, Custom Metadata, Custom Label, </w:t>
      </w:r>
      <w:r w:rsidR="002E12BB">
        <w:t xml:space="preserve">Formula fields, Validation Rules, </w:t>
      </w:r>
      <w:r>
        <w:t xml:space="preserve">Work Flows, Process Builders and </w:t>
      </w:r>
      <w:r w:rsidR="002E12BB">
        <w:t>Approval Process.</w:t>
      </w:r>
    </w:p>
    <w:p w14:paraId="1E71650C" w14:textId="77777777" w:rsidR="00655CBD" w:rsidRDefault="0022110A" w:rsidP="00655CBD">
      <w:pPr>
        <w:pStyle w:val="ListParagraph"/>
        <w:numPr>
          <w:ilvl w:val="0"/>
          <w:numId w:val="2"/>
        </w:numPr>
      </w:pPr>
      <w:r>
        <w:t>Implemented</w:t>
      </w:r>
      <w:r w:rsidR="002E12BB">
        <w:t xml:space="preserve"> Security and sharing rules fo</w:t>
      </w:r>
      <w:r>
        <w:t xml:space="preserve">r object, </w:t>
      </w:r>
      <w:r w:rsidR="002E12BB">
        <w:t xml:space="preserve">field level </w:t>
      </w:r>
      <w:r>
        <w:t xml:space="preserve">and record level </w:t>
      </w:r>
      <w:r w:rsidR="002E12BB">
        <w:t>access.</w:t>
      </w:r>
    </w:p>
    <w:p w14:paraId="7F3E3986" w14:textId="77777777" w:rsidR="00655CBD" w:rsidRDefault="002E12BB" w:rsidP="00655CBD">
      <w:pPr>
        <w:pStyle w:val="ListParagraph"/>
        <w:numPr>
          <w:ilvl w:val="0"/>
          <w:numId w:val="2"/>
        </w:numPr>
      </w:pPr>
      <w:r>
        <w:t>Exper</w:t>
      </w:r>
      <w:r w:rsidR="00865D1C">
        <w:t>tise</w:t>
      </w:r>
      <w:r>
        <w:t xml:space="preserve"> in </w:t>
      </w:r>
      <w:r w:rsidR="00865D1C">
        <w:t xml:space="preserve">Developing using Apex, Triggers, </w:t>
      </w:r>
      <w:r>
        <w:t>Batch Apex</w:t>
      </w:r>
      <w:r w:rsidR="00865D1C">
        <w:t>,</w:t>
      </w:r>
      <w:r w:rsidR="00C60058">
        <w:t xml:space="preserve"> SOQL and</w:t>
      </w:r>
      <w:r w:rsidR="00865D1C">
        <w:t xml:space="preserve"> Rest API Integration</w:t>
      </w:r>
      <w:r>
        <w:t>.</w:t>
      </w:r>
    </w:p>
    <w:p w14:paraId="1131C46A" w14:textId="77777777" w:rsidR="00655CBD" w:rsidRDefault="002E12BB" w:rsidP="00655CBD">
      <w:pPr>
        <w:pStyle w:val="ListParagraph"/>
        <w:numPr>
          <w:ilvl w:val="0"/>
          <w:numId w:val="2"/>
        </w:numPr>
      </w:pPr>
      <w:r>
        <w:t>Experience in data import u</w:t>
      </w:r>
      <w:r w:rsidR="001952AF">
        <w:t>sing Data L</w:t>
      </w:r>
      <w:r>
        <w:t>oader</w:t>
      </w:r>
      <w:r w:rsidR="001952AF">
        <w:t>, Data Loader.io</w:t>
      </w:r>
      <w:r>
        <w:t xml:space="preserve"> tool.</w:t>
      </w:r>
    </w:p>
    <w:p w14:paraId="3D48DE5D" w14:textId="77777777" w:rsidR="00655CBD" w:rsidRDefault="001952AF" w:rsidP="00655CBD">
      <w:pPr>
        <w:pStyle w:val="ListParagraph"/>
        <w:numPr>
          <w:ilvl w:val="0"/>
          <w:numId w:val="2"/>
        </w:numPr>
      </w:pPr>
      <w:r>
        <w:t>Performed D</w:t>
      </w:r>
      <w:r w:rsidR="002E12BB">
        <w:t>eployments using Change sets, VBT and GIT.</w:t>
      </w:r>
    </w:p>
    <w:p w14:paraId="2F87770B" w14:textId="77777777" w:rsidR="002E12BB" w:rsidRDefault="00607879" w:rsidP="00655CBD">
      <w:pPr>
        <w:pStyle w:val="ListParagraph"/>
        <w:numPr>
          <w:ilvl w:val="0"/>
          <w:numId w:val="2"/>
        </w:numPr>
      </w:pPr>
      <w:r>
        <w:t>Experience working in</w:t>
      </w:r>
      <w:r w:rsidR="002E12BB">
        <w:t xml:space="preserve"> Agile </w:t>
      </w:r>
      <w:r w:rsidR="00C65F66">
        <w:t>process</w:t>
      </w:r>
      <w:r w:rsidR="002E12BB">
        <w:t>.</w:t>
      </w:r>
    </w:p>
    <w:p w14:paraId="7AEEB1FE" w14:textId="77777777" w:rsidR="002E12BB" w:rsidRDefault="002E12BB" w:rsidP="002E12BB"/>
    <w:p w14:paraId="322F44AD" w14:textId="77777777" w:rsidR="002E12BB" w:rsidRDefault="00FC647C" w:rsidP="002E12BB">
      <w:pPr>
        <w:rPr>
          <w:b/>
          <w:bCs/>
          <w:color w:val="2E74B5" w:themeColor="accent1" w:themeShade="BF"/>
          <w:sz w:val="24"/>
          <w:szCs w:val="24"/>
        </w:rPr>
      </w:pPr>
      <w:r>
        <w:rPr>
          <w:b/>
          <w:bCs/>
          <w:color w:val="2E74B5" w:themeColor="accent1" w:themeShade="BF"/>
          <w:sz w:val="24"/>
          <w:szCs w:val="24"/>
        </w:rPr>
        <w:t xml:space="preserve">     </w:t>
      </w:r>
      <w:r w:rsidR="002E12BB" w:rsidRPr="000431A9">
        <w:rPr>
          <w:b/>
          <w:bCs/>
          <w:color w:val="2E74B5" w:themeColor="accent1" w:themeShade="BF"/>
          <w:sz w:val="24"/>
          <w:szCs w:val="24"/>
        </w:rPr>
        <w:t>Professional Experience</w:t>
      </w:r>
    </w:p>
    <w:tbl>
      <w:tblPr>
        <w:tblStyle w:val="TableGrid"/>
        <w:tblW w:w="9350" w:type="dxa"/>
        <w:tblInd w:w="360" w:type="dxa"/>
        <w:tblLook w:val="04A0" w:firstRow="1" w:lastRow="0" w:firstColumn="1" w:lastColumn="0" w:noHBand="0" w:noVBand="1"/>
      </w:tblPr>
      <w:tblGrid>
        <w:gridCol w:w="3116"/>
        <w:gridCol w:w="3117"/>
        <w:gridCol w:w="3117"/>
      </w:tblGrid>
      <w:tr w:rsidR="002E12BB" w14:paraId="71E53E29" w14:textId="77777777" w:rsidTr="002F0A36">
        <w:tc>
          <w:tcPr>
            <w:tcW w:w="3116" w:type="dxa"/>
          </w:tcPr>
          <w:p w14:paraId="5A6A6DCC" w14:textId="77777777" w:rsidR="002E12BB" w:rsidRDefault="002E12BB" w:rsidP="002F0A36">
            <w:pPr>
              <w:rPr>
                <w:b/>
                <w:bCs/>
                <w:color w:val="2E74B5" w:themeColor="accent1" w:themeShade="BF"/>
                <w:sz w:val="24"/>
                <w:szCs w:val="24"/>
              </w:rPr>
            </w:pPr>
            <w:r w:rsidRPr="000431A9">
              <w:rPr>
                <w:b/>
                <w:bCs/>
                <w:sz w:val="24"/>
                <w:szCs w:val="24"/>
              </w:rPr>
              <w:t>Dates</w:t>
            </w:r>
          </w:p>
        </w:tc>
        <w:tc>
          <w:tcPr>
            <w:tcW w:w="3117" w:type="dxa"/>
          </w:tcPr>
          <w:p w14:paraId="400319DB" w14:textId="77777777" w:rsidR="002E12BB" w:rsidRDefault="002E12BB" w:rsidP="002F0A36">
            <w:pPr>
              <w:rPr>
                <w:b/>
                <w:bCs/>
                <w:color w:val="2E74B5" w:themeColor="accent1" w:themeShade="BF"/>
                <w:sz w:val="24"/>
                <w:szCs w:val="24"/>
              </w:rPr>
            </w:pPr>
            <w:r w:rsidRPr="000431A9">
              <w:rPr>
                <w:b/>
                <w:bCs/>
                <w:sz w:val="24"/>
                <w:szCs w:val="24"/>
              </w:rPr>
              <w:t>Organization</w:t>
            </w:r>
          </w:p>
        </w:tc>
        <w:tc>
          <w:tcPr>
            <w:tcW w:w="3117" w:type="dxa"/>
          </w:tcPr>
          <w:p w14:paraId="5203ABDE" w14:textId="77777777" w:rsidR="002E12BB" w:rsidRDefault="002E12BB" w:rsidP="002F0A36">
            <w:pPr>
              <w:rPr>
                <w:b/>
                <w:bCs/>
                <w:color w:val="2E74B5" w:themeColor="accent1" w:themeShade="BF"/>
                <w:sz w:val="24"/>
                <w:szCs w:val="24"/>
              </w:rPr>
            </w:pPr>
            <w:r w:rsidRPr="000431A9">
              <w:rPr>
                <w:b/>
                <w:bCs/>
                <w:sz w:val="24"/>
                <w:szCs w:val="24"/>
              </w:rPr>
              <w:t>Role</w:t>
            </w:r>
          </w:p>
        </w:tc>
      </w:tr>
      <w:tr w:rsidR="002E12BB" w14:paraId="2846DFF7" w14:textId="77777777" w:rsidTr="002F0A36">
        <w:tc>
          <w:tcPr>
            <w:tcW w:w="3116" w:type="dxa"/>
          </w:tcPr>
          <w:p w14:paraId="028E94EC" w14:textId="77777777" w:rsidR="002E12BB" w:rsidRPr="000431A9" w:rsidRDefault="007E2924" w:rsidP="002F0A36">
            <w:r>
              <w:t>September</w:t>
            </w:r>
            <w:r w:rsidR="002E12BB">
              <w:t xml:space="preserve"> </w:t>
            </w:r>
            <w:r>
              <w:t>2018</w:t>
            </w:r>
            <w:r w:rsidR="002E12BB">
              <w:t xml:space="preserve">  to Current</w:t>
            </w:r>
          </w:p>
        </w:tc>
        <w:tc>
          <w:tcPr>
            <w:tcW w:w="3117" w:type="dxa"/>
          </w:tcPr>
          <w:p w14:paraId="32F3D61C" w14:textId="77777777" w:rsidR="002E12BB" w:rsidRPr="000431A9" w:rsidRDefault="002E12BB" w:rsidP="002F0A36">
            <w:r w:rsidRPr="000431A9">
              <w:t xml:space="preserve">Lince Soft Solutions Private Limited                                                              </w:t>
            </w:r>
          </w:p>
        </w:tc>
        <w:tc>
          <w:tcPr>
            <w:tcW w:w="3117" w:type="dxa"/>
          </w:tcPr>
          <w:p w14:paraId="4F69C8BD" w14:textId="77777777" w:rsidR="002E12BB" w:rsidRPr="004164B9" w:rsidRDefault="002E12BB" w:rsidP="002F0A36">
            <w:pPr>
              <w:rPr>
                <w:color w:val="2E74B5" w:themeColor="accent1" w:themeShade="BF"/>
                <w:sz w:val="24"/>
                <w:szCs w:val="24"/>
              </w:rPr>
            </w:pPr>
            <w:r>
              <w:rPr>
                <w:sz w:val="24"/>
                <w:szCs w:val="24"/>
              </w:rPr>
              <w:t>Software Engineer</w:t>
            </w:r>
          </w:p>
        </w:tc>
      </w:tr>
    </w:tbl>
    <w:p w14:paraId="420AD063" w14:textId="77777777" w:rsidR="002E12BB" w:rsidRDefault="002E12BB" w:rsidP="002E12BB">
      <w:pPr>
        <w:ind w:left="360"/>
        <w:rPr>
          <w:b/>
          <w:bCs/>
          <w:color w:val="2E74B5" w:themeColor="accent1" w:themeShade="BF"/>
          <w:sz w:val="24"/>
          <w:szCs w:val="24"/>
        </w:rPr>
      </w:pPr>
    </w:p>
    <w:p w14:paraId="33E92EA5" w14:textId="77777777" w:rsidR="002E12BB" w:rsidRDefault="00FC647C" w:rsidP="002E12BB">
      <w:pPr>
        <w:rPr>
          <w:b/>
          <w:bCs/>
          <w:color w:val="2E74B5" w:themeColor="accent1" w:themeShade="BF"/>
          <w:sz w:val="24"/>
          <w:szCs w:val="24"/>
        </w:rPr>
      </w:pPr>
      <w:r>
        <w:rPr>
          <w:b/>
          <w:bCs/>
          <w:color w:val="2E74B5" w:themeColor="accent1" w:themeShade="BF"/>
          <w:sz w:val="24"/>
          <w:szCs w:val="24"/>
        </w:rPr>
        <w:t xml:space="preserve">    </w:t>
      </w:r>
      <w:r w:rsidR="002E12BB">
        <w:rPr>
          <w:b/>
          <w:bCs/>
          <w:color w:val="2E74B5" w:themeColor="accent1" w:themeShade="BF"/>
          <w:sz w:val="24"/>
          <w:szCs w:val="24"/>
        </w:rPr>
        <w:t>Technology</w:t>
      </w:r>
    </w:p>
    <w:p w14:paraId="13AF5120" w14:textId="77777777" w:rsidR="002E12BB" w:rsidRDefault="002E12BB" w:rsidP="002E12BB">
      <w:pPr>
        <w:ind w:left="360"/>
      </w:pPr>
      <w:r w:rsidRPr="00AC3AFF">
        <w:t>Below</w:t>
      </w:r>
      <w:r>
        <w:t xml:space="preserve"> is the list of important software products, tools and methods that I have worked with.</w:t>
      </w:r>
    </w:p>
    <w:tbl>
      <w:tblPr>
        <w:tblStyle w:val="TableGrid"/>
        <w:tblW w:w="0" w:type="auto"/>
        <w:tblInd w:w="360" w:type="dxa"/>
        <w:tblLook w:val="04A0" w:firstRow="1" w:lastRow="0" w:firstColumn="1" w:lastColumn="0" w:noHBand="0" w:noVBand="1"/>
      </w:tblPr>
      <w:tblGrid>
        <w:gridCol w:w="4474"/>
        <w:gridCol w:w="4456"/>
      </w:tblGrid>
      <w:tr w:rsidR="002E12BB" w14:paraId="1D4CA061" w14:textId="77777777" w:rsidTr="00FC647C">
        <w:trPr>
          <w:trHeight w:val="268"/>
        </w:trPr>
        <w:tc>
          <w:tcPr>
            <w:tcW w:w="4474" w:type="dxa"/>
          </w:tcPr>
          <w:p w14:paraId="47C802A7" w14:textId="77777777" w:rsidR="002E12BB" w:rsidRPr="00AC3AFF" w:rsidRDefault="002E12BB" w:rsidP="002F0A36">
            <w:pPr>
              <w:rPr>
                <w:b/>
                <w:bCs/>
                <w:color w:val="2E74B5" w:themeColor="accent1" w:themeShade="BF"/>
                <w:sz w:val="24"/>
                <w:szCs w:val="24"/>
              </w:rPr>
            </w:pPr>
            <w:r w:rsidRPr="00AC3AFF">
              <w:rPr>
                <w:b/>
                <w:bCs/>
              </w:rPr>
              <w:t>Operating Systems</w:t>
            </w:r>
          </w:p>
        </w:tc>
        <w:tc>
          <w:tcPr>
            <w:tcW w:w="4456" w:type="dxa"/>
          </w:tcPr>
          <w:p w14:paraId="5F1AAC30" w14:textId="77777777" w:rsidR="002E12BB" w:rsidRDefault="002E12BB" w:rsidP="002F0A36">
            <w:pPr>
              <w:rPr>
                <w:b/>
                <w:bCs/>
                <w:color w:val="2E74B5" w:themeColor="accent1" w:themeShade="BF"/>
                <w:sz w:val="24"/>
                <w:szCs w:val="24"/>
              </w:rPr>
            </w:pPr>
            <w:r w:rsidRPr="00AC3AFF">
              <w:t>Windows</w:t>
            </w:r>
            <w:r w:rsidR="00F00D45">
              <w:t xml:space="preserve"> </w:t>
            </w:r>
          </w:p>
        </w:tc>
      </w:tr>
      <w:tr w:rsidR="002E12BB" w14:paraId="56BD4BEA" w14:textId="77777777" w:rsidTr="00FC647C">
        <w:trPr>
          <w:trHeight w:val="254"/>
        </w:trPr>
        <w:tc>
          <w:tcPr>
            <w:tcW w:w="4474" w:type="dxa"/>
          </w:tcPr>
          <w:p w14:paraId="1FB17525" w14:textId="77777777" w:rsidR="002E12BB" w:rsidRPr="00AC3AFF" w:rsidRDefault="002E12BB" w:rsidP="002F0A36">
            <w:pPr>
              <w:rPr>
                <w:b/>
                <w:bCs/>
              </w:rPr>
            </w:pPr>
            <w:r w:rsidRPr="00AC3AFF">
              <w:rPr>
                <w:b/>
                <w:bCs/>
              </w:rPr>
              <w:t>Tools</w:t>
            </w:r>
          </w:p>
        </w:tc>
        <w:tc>
          <w:tcPr>
            <w:tcW w:w="4456" w:type="dxa"/>
          </w:tcPr>
          <w:p w14:paraId="75E7BFFD" w14:textId="77777777" w:rsidR="002E12BB" w:rsidRDefault="002E12BB" w:rsidP="002F0A36">
            <w:pPr>
              <w:rPr>
                <w:b/>
                <w:bCs/>
                <w:color w:val="2E74B5" w:themeColor="accent1" w:themeShade="BF"/>
                <w:sz w:val="24"/>
                <w:szCs w:val="24"/>
              </w:rPr>
            </w:pPr>
            <w:r w:rsidRPr="00AC3AFF">
              <w:t>JIRA, Workbench, Data Loader</w:t>
            </w:r>
            <w:r w:rsidR="0016165B">
              <w:t>, Data Loader.io</w:t>
            </w:r>
          </w:p>
        </w:tc>
      </w:tr>
      <w:tr w:rsidR="002E12BB" w14:paraId="1086CBD1" w14:textId="77777777" w:rsidTr="00FC647C">
        <w:trPr>
          <w:trHeight w:val="254"/>
        </w:trPr>
        <w:tc>
          <w:tcPr>
            <w:tcW w:w="4474" w:type="dxa"/>
          </w:tcPr>
          <w:p w14:paraId="3716255A" w14:textId="77777777" w:rsidR="002E12BB" w:rsidRPr="00AC3AFF" w:rsidRDefault="002E12BB" w:rsidP="002F0A36">
            <w:pPr>
              <w:rPr>
                <w:b/>
                <w:bCs/>
              </w:rPr>
            </w:pPr>
            <w:r w:rsidRPr="00AC3AFF">
              <w:rPr>
                <w:b/>
                <w:bCs/>
              </w:rPr>
              <w:t>Methods</w:t>
            </w:r>
          </w:p>
        </w:tc>
        <w:tc>
          <w:tcPr>
            <w:tcW w:w="4456" w:type="dxa"/>
          </w:tcPr>
          <w:p w14:paraId="67A3C343" w14:textId="77777777" w:rsidR="002E12BB" w:rsidRDefault="002E12BB" w:rsidP="002F0A36">
            <w:pPr>
              <w:rPr>
                <w:b/>
                <w:bCs/>
                <w:color w:val="2E74B5" w:themeColor="accent1" w:themeShade="BF"/>
                <w:sz w:val="24"/>
                <w:szCs w:val="24"/>
              </w:rPr>
            </w:pPr>
            <w:r w:rsidRPr="00AC3AFF">
              <w:t>Agile (Scrum Methodology)</w:t>
            </w:r>
          </w:p>
        </w:tc>
      </w:tr>
      <w:tr w:rsidR="002E12BB" w14:paraId="36226083" w14:textId="77777777" w:rsidTr="00FC647C">
        <w:trPr>
          <w:trHeight w:val="254"/>
        </w:trPr>
        <w:tc>
          <w:tcPr>
            <w:tcW w:w="4474" w:type="dxa"/>
          </w:tcPr>
          <w:p w14:paraId="1E45C8AD" w14:textId="77777777" w:rsidR="002E12BB" w:rsidRPr="00AC3AFF" w:rsidRDefault="002E12BB" w:rsidP="002F0A36">
            <w:pPr>
              <w:rPr>
                <w:b/>
                <w:bCs/>
              </w:rPr>
            </w:pPr>
            <w:r w:rsidRPr="00AC3AFF">
              <w:rPr>
                <w:b/>
                <w:bCs/>
              </w:rPr>
              <w:t>Programming Language/Framework</w:t>
            </w:r>
          </w:p>
        </w:tc>
        <w:tc>
          <w:tcPr>
            <w:tcW w:w="4456" w:type="dxa"/>
          </w:tcPr>
          <w:p w14:paraId="76304DB7" w14:textId="77777777" w:rsidR="002E12BB" w:rsidRPr="00AC3AFF" w:rsidRDefault="002E12BB" w:rsidP="002F0A36">
            <w:r w:rsidRPr="00AC3AFF">
              <w:t>Apex</w:t>
            </w:r>
          </w:p>
        </w:tc>
      </w:tr>
      <w:tr w:rsidR="002E12BB" w14:paraId="408225CF" w14:textId="77777777" w:rsidTr="00FC647C">
        <w:trPr>
          <w:trHeight w:val="268"/>
        </w:trPr>
        <w:tc>
          <w:tcPr>
            <w:tcW w:w="4474" w:type="dxa"/>
          </w:tcPr>
          <w:p w14:paraId="5FDD6551" w14:textId="77777777" w:rsidR="002E12BB" w:rsidRPr="00AC3AFF" w:rsidRDefault="002E12BB" w:rsidP="002F0A36">
            <w:pPr>
              <w:rPr>
                <w:b/>
                <w:bCs/>
              </w:rPr>
            </w:pPr>
            <w:r w:rsidRPr="00AC3AFF">
              <w:rPr>
                <w:b/>
                <w:bCs/>
              </w:rPr>
              <w:t>Database</w:t>
            </w:r>
          </w:p>
        </w:tc>
        <w:tc>
          <w:tcPr>
            <w:tcW w:w="4456" w:type="dxa"/>
          </w:tcPr>
          <w:p w14:paraId="4B84CB90" w14:textId="77777777" w:rsidR="002E12BB" w:rsidRDefault="00CD0194" w:rsidP="002F0A36">
            <w:pPr>
              <w:rPr>
                <w:b/>
                <w:bCs/>
                <w:color w:val="2E74B5" w:themeColor="accent1" w:themeShade="BF"/>
                <w:sz w:val="24"/>
                <w:szCs w:val="24"/>
              </w:rPr>
            </w:pPr>
            <w:r>
              <w:t>SOQL</w:t>
            </w:r>
          </w:p>
        </w:tc>
      </w:tr>
      <w:tr w:rsidR="002E12BB" w14:paraId="13ECE17E" w14:textId="77777777" w:rsidTr="00FC647C">
        <w:trPr>
          <w:trHeight w:val="268"/>
        </w:trPr>
        <w:tc>
          <w:tcPr>
            <w:tcW w:w="4474" w:type="dxa"/>
          </w:tcPr>
          <w:p w14:paraId="5BF14F83" w14:textId="77777777" w:rsidR="002E12BB" w:rsidRPr="00AC3AFF" w:rsidRDefault="002E12BB" w:rsidP="002F0A36">
            <w:pPr>
              <w:rPr>
                <w:b/>
                <w:bCs/>
              </w:rPr>
            </w:pPr>
            <w:r w:rsidRPr="00AC3AFF">
              <w:rPr>
                <w:b/>
                <w:bCs/>
              </w:rPr>
              <w:t>Markup Language</w:t>
            </w:r>
          </w:p>
        </w:tc>
        <w:tc>
          <w:tcPr>
            <w:tcW w:w="4456" w:type="dxa"/>
          </w:tcPr>
          <w:p w14:paraId="53844236" w14:textId="77777777" w:rsidR="002E12BB" w:rsidRPr="00AC3AFF" w:rsidRDefault="002E12BB" w:rsidP="002F0A36">
            <w:r w:rsidRPr="00AC3AFF">
              <w:t>HTML, CSS, XML</w:t>
            </w:r>
          </w:p>
        </w:tc>
      </w:tr>
      <w:tr w:rsidR="002E12BB" w14:paraId="288A91EC" w14:textId="77777777" w:rsidTr="00FC647C">
        <w:trPr>
          <w:trHeight w:val="268"/>
        </w:trPr>
        <w:tc>
          <w:tcPr>
            <w:tcW w:w="4474" w:type="dxa"/>
          </w:tcPr>
          <w:p w14:paraId="01936A61" w14:textId="77777777" w:rsidR="002E12BB" w:rsidRPr="00AC3AFF" w:rsidRDefault="002E12BB" w:rsidP="002F0A36">
            <w:pPr>
              <w:rPr>
                <w:b/>
                <w:bCs/>
              </w:rPr>
            </w:pPr>
            <w:r w:rsidRPr="00AC3AFF">
              <w:rPr>
                <w:b/>
                <w:bCs/>
              </w:rPr>
              <w:t>Management tools</w:t>
            </w:r>
          </w:p>
        </w:tc>
        <w:tc>
          <w:tcPr>
            <w:tcW w:w="4456" w:type="dxa"/>
          </w:tcPr>
          <w:p w14:paraId="0F64C948" w14:textId="77777777" w:rsidR="002E12BB" w:rsidRPr="00AC3AFF" w:rsidRDefault="002E12BB" w:rsidP="002F0A36">
            <w:r w:rsidRPr="00AC3AFF">
              <w:t>JIRA, Service</w:t>
            </w:r>
            <w:r>
              <w:t xml:space="preserve"> </w:t>
            </w:r>
            <w:r w:rsidRPr="00AC3AFF">
              <w:t>Now, Confluence</w:t>
            </w:r>
          </w:p>
        </w:tc>
      </w:tr>
    </w:tbl>
    <w:p w14:paraId="670CC3A4" w14:textId="77777777" w:rsidR="00AD785E" w:rsidRDefault="00AD785E" w:rsidP="002E12BB">
      <w:pPr>
        <w:rPr>
          <w:b/>
          <w:bCs/>
          <w:color w:val="2E74B5" w:themeColor="accent1" w:themeShade="BF"/>
          <w:sz w:val="24"/>
          <w:szCs w:val="24"/>
        </w:rPr>
      </w:pPr>
    </w:p>
    <w:p w14:paraId="6FBA55E9" w14:textId="77777777" w:rsidR="002E12BB" w:rsidRDefault="002E12BB" w:rsidP="002E12BB">
      <w:pPr>
        <w:rPr>
          <w:b/>
          <w:bCs/>
          <w:color w:val="2E74B5" w:themeColor="accent1" w:themeShade="BF"/>
          <w:sz w:val="24"/>
          <w:szCs w:val="24"/>
        </w:rPr>
      </w:pPr>
      <w:r>
        <w:rPr>
          <w:b/>
          <w:bCs/>
          <w:color w:val="2E74B5" w:themeColor="accent1" w:themeShade="BF"/>
          <w:sz w:val="24"/>
          <w:szCs w:val="24"/>
        </w:rPr>
        <w:lastRenderedPageBreak/>
        <w:t>Educational Qualification</w:t>
      </w:r>
      <w:r w:rsidR="00FC647C">
        <w:rPr>
          <w:b/>
          <w:bCs/>
          <w:color w:val="2E74B5" w:themeColor="accent1" w:themeShade="BF"/>
          <w:sz w:val="24"/>
          <w:szCs w:val="24"/>
        </w:rPr>
        <w:t>:</w:t>
      </w:r>
    </w:p>
    <w:tbl>
      <w:tblPr>
        <w:tblStyle w:val="TableGrid"/>
        <w:tblW w:w="8646" w:type="dxa"/>
        <w:tblLook w:val="04A0" w:firstRow="1" w:lastRow="0" w:firstColumn="1" w:lastColumn="0" w:noHBand="0" w:noVBand="1"/>
      </w:tblPr>
      <w:tblGrid>
        <w:gridCol w:w="1756"/>
        <w:gridCol w:w="1965"/>
        <w:gridCol w:w="2082"/>
        <w:gridCol w:w="1266"/>
        <w:gridCol w:w="1577"/>
      </w:tblGrid>
      <w:tr w:rsidR="00655CBD" w14:paraId="4B3E5882" w14:textId="77777777" w:rsidTr="00FC647C">
        <w:tc>
          <w:tcPr>
            <w:tcW w:w="1756" w:type="dxa"/>
          </w:tcPr>
          <w:p w14:paraId="5A7EC062" w14:textId="77777777" w:rsidR="00655CBD" w:rsidRDefault="00655CBD" w:rsidP="00655CBD">
            <w:pPr>
              <w:rPr>
                <w:b/>
                <w:bCs/>
                <w:color w:val="2E74B5" w:themeColor="accent1" w:themeShade="BF"/>
                <w:sz w:val="24"/>
                <w:szCs w:val="24"/>
              </w:rPr>
            </w:pPr>
            <w:r w:rsidRPr="00457FCB">
              <w:rPr>
                <w:b/>
                <w:bCs/>
                <w:sz w:val="24"/>
                <w:szCs w:val="24"/>
              </w:rPr>
              <w:t>Degree</w:t>
            </w:r>
          </w:p>
        </w:tc>
        <w:tc>
          <w:tcPr>
            <w:tcW w:w="1965" w:type="dxa"/>
          </w:tcPr>
          <w:p w14:paraId="4BA74971" w14:textId="77777777" w:rsidR="00655CBD" w:rsidRDefault="00655CBD" w:rsidP="002F0A36">
            <w:pPr>
              <w:rPr>
                <w:b/>
                <w:bCs/>
                <w:color w:val="2E74B5" w:themeColor="accent1" w:themeShade="BF"/>
                <w:sz w:val="24"/>
                <w:szCs w:val="24"/>
              </w:rPr>
            </w:pPr>
            <w:r>
              <w:rPr>
                <w:b/>
                <w:bCs/>
                <w:sz w:val="24"/>
                <w:szCs w:val="24"/>
              </w:rPr>
              <w:t>Institution</w:t>
            </w:r>
          </w:p>
        </w:tc>
        <w:tc>
          <w:tcPr>
            <w:tcW w:w="2082" w:type="dxa"/>
          </w:tcPr>
          <w:p w14:paraId="6BB945B8" w14:textId="77777777" w:rsidR="00655CBD" w:rsidRDefault="00655CBD" w:rsidP="002F0A36">
            <w:pPr>
              <w:rPr>
                <w:b/>
                <w:bCs/>
                <w:color w:val="2E74B5" w:themeColor="accent1" w:themeShade="BF"/>
                <w:sz w:val="24"/>
                <w:szCs w:val="24"/>
              </w:rPr>
            </w:pPr>
            <w:r w:rsidRPr="00457FCB">
              <w:rPr>
                <w:b/>
                <w:bCs/>
                <w:sz w:val="24"/>
                <w:szCs w:val="24"/>
              </w:rPr>
              <w:t>Major and Specialization</w:t>
            </w:r>
          </w:p>
        </w:tc>
        <w:tc>
          <w:tcPr>
            <w:tcW w:w="1266" w:type="dxa"/>
          </w:tcPr>
          <w:p w14:paraId="3DB4A399" w14:textId="77777777" w:rsidR="00655CBD" w:rsidRDefault="00655CBD" w:rsidP="002F0A36">
            <w:pPr>
              <w:rPr>
                <w:b/>
                <w:bCs/>
                <w:sz w:val="24"/>
                <w:szCs w:val="24"/>
              </w:rPr>
            </w:pPr>
            <w:r>
              <w:rPr>
                <w:b/>
                <w:bCs/>
                <w:sz w:val="24"/>
                <w:szCs w:val="24"/>
              </w:rPr>
              <w:t>Year of Passing</w:t>
            </w:r>
          </w:p>
        </w:tc>
        <w:tc>
          <w:tcPr>
            <w:tcW w:w="1577" w:type="dxa"/>
          </w:tcPr>
          <w:p w14:paraId="55F4F2E2" w14:textId="77777777" w:rsidR="00640683" w:rsidRPr="00457FCB" w:rsidRDefault="00655CBD" w:rsidP="002F0A36">
            <w:pPr>
              <w:rPr>
                <w:b/>
                <w:bCs/>
                <w:sz w:val="24"/>
                <w:szCs w:val="24"/>
              </w:rPr>
            </w:pPr>
            <w:r>
              <w:rPr>
                <w:b/>
                <w:bCs/>
                <w:sz w:val="24"/>
                <w:szCs w:val="24"/>
              </w:rPr>
              <w:t>Percentage</w:t>
            </w:r>
          </w:p>
          <w:p w14:paraId="31169AD3" w14:textId="77777777" w:rsidR="00655CBD" w:rsidRPr="00457FCB" w:rsidRDefault="00655CBD" w:rsidP="002F0A36">
            <w:pPr>
              <w:rPr>
                <w:b/>
                <w:bCs/>
                <w:sz w:val="24"/>
                <w:szCs w:val="24"/>
              </w:rPr>
            </w:pPr>
          </w:p>
        </w:tc>
      </w:tr>
      <w:tr w:rsidR="00655CBD" w14:paraId="1373A97C" w14:textId="77777777" w:rsidTr="00FC647C">
        <w:tc>
          <w:tcPr>
            <w:tcW w:w="1756" w:type="dxa"/>
          </w:tcPr>
          <w:p w14:paraId="31D6547C" w14:textId="77777777" w:rsidR="00655CBD" w:rsidRPr="00640683" w:rsidRDefault="00640683" w:rsidP="002F0A36">
            <w:r>
              <w:t xml:space="preserve">M.Sc </w:t>
            </w:r>
          </w:p>
        </w:tc>
        <w:tc>
          <w:tcPr>
            <w:tcW w:w="1965" w:type="dxa"/>
          </w:tcPr>
          <w:p w14:paraId="0673EA0C" w14:textId="77777777" w:rsidR="00655CBD" w:rsidRPr="00F54D8B" w:rsidRDefault="00640683" w:rsidP="002F0A36">
            <w:r>
              <w:t>Nizam College</w:t>
            </w:r>
          </w:p>
        </w:tc>
        <w:tc>
          <w:tcPr>
            <w:tcW w:w="2082" w:type="dxa"/>
          </w:tcPr>
          <w:p w14:paraId="27E68F66" w14:textId="77777777" w:rsidR="00655CBD" w:rsidRPr="00F54D8B" w:rsidRDefault="00640683" w:rsidP="002F0A36">
            <w:r>
              <w:t>Physics(Electronics and communication)</w:t>
            </w:r>
          </w:p>
        </w:tc>
        <w:tc>
          <w:tcPr>
            <w:tcW w:w="1266" w:type="dxa"/>
          </w:tcPr>
          <w:p w14:paraId="53180901" w14:textId="77777777" w:rsidR="00655CBD" w:rsidRDefault="00640683" w:rsidP="002F0A36">
            <w:r>
              <w:t>2016-2018</w:t>
            </w:r>
          </w:p>
        </w:tc>
        <w:tc>
          <w:tcPr>
            <w:tcW w:w="1577" w:type="dxa"/>
          </w:tcPr>
          <w:p w14:paraId="5C1E5A1B" w14:textId="77777777" w:rsidR="00655CBD" w:rsidRPr="00F54D8B" w:rsidRDefault="00640683" w:rsidP="002F0A36">
            <w:r>
              <w:t>80%</w:t>
            </w:r>
          </w:p>
        </w:tc>
      </w:tr>
      <w:tr w:rsidR="00640683" w14:paraId="7BDC5C37" w14:textId="77777777" w:rsidTr="00FC647C">
        <w:tc>
          <w:tcPr>
            <w:tcW w:w="1756" w:type="dxa"/>
          </w:tcPr>
          <w:p w14:paraId="5739AE32" w14:textId="77777777" w:rsidR="00640683" w:rsidRDefault="00640683" w:rsidP="002F0A36">
            <w:r>
              <w:t>Degree</w:t>
            </w:r>
          </w:p>
        </w:tc>
        <w:tc>
          <w:tcPr>
            <w:tcW w:w="1965" w:type="dxa"/>
          </w:tcPr>
          <w:p w14:paraId="5ADC9E30" w14:textId="77777777" w:rsidR="00640683" w:rsidRDefault="00640683" w:rsidP="002F0A36">
            <w:r>
              <w:t>St Pious X Degree &amp; PG College, HMT</w:t>
            </w:r>
          </w:p>
        </w:tc>
        <w:tc>
          <w:tcPr>
            <w:tcW w:w="2082" w:type="dxa"/>
          </w:tcPr>
          <w:p w14:paraId="5CAD7219" w14:textId="77777777" w:rsidR="00640683" w:rsidRDefault="00640683" w:rsidP="002F0A36">
            <w:r>
              <w:t>B.Sc(MPC)</w:t>
            </w:r>
          </w:p>
        </w:tc>
        <w:tc>
          <w:tcPr>
            <w:tcW w:w="1266" w:type="dxa"/>
          </w:tcPr>
          <w:p w14:paraId="04FF210C" w14:textId="77777777" w:rsidR="00640683" w:rsidRDefault="00640683" w:rsidP="002F0A36">
            <w:r>
              <w:t>2013-2016</w:t>
            </w:r>
          </w:p>
        </w:tc>
        <w:tc>
          <w:tcPr>
            <w:tcW w:w="1577" w:type="dxa"/>
          </w:tcPr>
          <w:p w14:paraId="4AA3756B" w14:textId="77777777" w:rsidR="00640683" w:rsidRDefault="00640683" w:rsidP="002F0A36">
            <w:r>
              <w:t>80%</w:t>
            </w:r>
          </w:p>
        </w:tc>
      </w:tr>
      <w:tr w:rsidR="00655CBD" w14:paraId="24114450" w14:textId="77777777" w:rsidTr="00FC647C">
        <w:tc>
          <w:tcPr>
            <w:tcW w:w="1756" w:type="dxa"/>
          </w:tcPr>
          <w:p w14:paraId="4FCA9BB9" w14:textId="77777777" w:rsidR="00655CBD" w:rsidRDefault="00655CBD" w:rsidP="002F0A36">
            <w:pPr>
              <w:rPr>
                <w:b/>
                <w:bCs/>
                <w:color w:val="2E74B5" w:themeColor="accent1" w:themeShade="BF"/>
                <w:sz w:val="24"/>
                <w:szCs w:val="24"/>
              </w:rPr>
            </w:pPr>
            <w:r w:rsidRPr="00CA3A58">
              <w:t>Inter</w:t>
            </w:r>
            <w:r>
              <w:t xml:space="preserve">mediate </w:t>
            </w:r>
          </w:p>
        </w:tc>
        <w:tc>
          <w:tcPr>
            <w:tcW w:w="1965" w:type="dxa"/>
          </w:tcPr>
          <w:p w14:paraId="2AC4D7DC" w14:textId="77777777" w:rsidR="00655CBD" w:rsidRPr="00F54D8B" w:rsidRDefault="00655CBD" w:rsidP="002F0A36">
            <w:r>
              <w:t>Vignan Junior College, Habsiguda</w:t>
            </w:r>
          </w:p>
        </w:tc>
        <w:tc>
          <w:tcPr>
            <w:tcW w:w="2082" w:type="dxa"/>
          </w:tcPr>
          <w:p w14:paraId="5C99C99E" w14:textId="77777777" w:rsidR="00655CBD" w:rsidRPr="00F54D8B" w:rsidRDefault="00655CBD" w:rsidP="002F0A36">
            <w:r>
              <w:t>MPC</w:t>
            </w:r>
          </w:p>
        </w:tc>
        <w:tc>
          <w:tcPr>
            <w:tcW w:w="1266" w:type="dxa"/>
          </w:tcPr>
          <w:p w14:paraId="12D8A32B" w14:textId="77777777" w:rsidR="00655CBD" w:rsidRDefault="00655CBD" w:rsidP="002F0A36">
            <w:r>
              <w:t>2011-2013</w:t>
            </w:r>
          </w:p>
        </w:tc>
        <w:tc>
          <w:tcPr>
            <w:tcW w:w="1577" w:type="dxa"/>
          </w:tcPr>
          <w:p w14:paraId="1BF86A43" w14:textId="77777777" w:rsidR="00655CBD" w:rsidRPr="00F54D8B" w:rsidRDefault="00655CBD" w:rsidP="002F0A36">
            <w:r>
              <w:t>76.7%</w:t>
            </w:r>
          </w:p>
        </w:tc>
      </w:tr>
      <w:tr w:rsidR="00655CBD" w14:paraId="41CE1CEC" w14:textId="77777777" w:rsidTr="00FC647C">
        <w:tc>
          <w:tcPr>
            <w:tcW w:w="1756" w:type="dxa"/>
          </w:tcPr>
          <w:p w14:paraId="45767ED7" w14:textId="77777777" w:rsidR="00655CBD" w:rsidRDefault="00655CBD" w:rsidP="002F0A36">
            <w:pPr>
              <w:rPr>
                <w:b/>
                <w:bCs/>
                <w:color w:val="2E74B5" w:themeColor="accent1" w:themeShade="BF"/>
                <w:sz w:val="24"/>
                <w:szCs w:val="24"/>
              </w:rPr>
            </w:pPr>
            <w:r>
              <w:t xml:space="preserve">SSC </w:t>
            </w:r>
          </w:p>
        </w:tc>
        <w:tc>
          <w:tcPr>
            <w:tcW w:w="1965" w:type="dxa"/>
          </w:tcPr>
          <w:p w14:paraId="6DECC669" w14:textId="77777777" w:rsidR="00655CBD" w:rsidRPr="00F54D8B" w:rsidRDefault="00655CBD" w:rsidP="002F0A36">
            <w:r>
              <w:t xml:space="preserve"> NGRI High School, Habsiguda</w:t>
            </w:r>
          </w:p>
        </w:tc>
        <w:tc>
          <w:tcPr>
            <w:tcW w:w="2082" w:type="dxa"/>
          </w:tcPr>
          <w:p w14:paraId="2F848ED9" w14:textId="77777777" w:rsidR="00655CBD" w:rsidRPr="00F54D8B" w:rsidRDefault="00655CBD" w:rsidP="002F0A36">
            <w:r w:rsidRPr="00F54D8B">
              <w:t>SSC</w:t>
            </w:r>
          </w:p>
        </w:tc>
        <w:tc>
          <w:tcPr>
            <w:tcW w:w="1266" w:type="dxa"/>
          </w:tcPr>
          <w:p w14:paraId="0B68F978" w14:textId="77777777" w:rsidR="00655CBD" w:rsidRDefault="00655CBD" w:rsidP="002F0A36">
            <w:r>
              <w:t>2011</w:t>
            </w:r>
          </w:p>
        </w:tc>
        <w:tc>
          <w:tcPr>
            <w:tcW w:w="1577" w:type="dxa"/>
          </w:tcPr>
          <w:p w14:paraId="553733E1" w14:textId="77777777" w:rsidR="00655CBD" w:rsidRPr="00F54D8B" w:rsidRDefault="00655CBD" w:rsidP="002F0A36">
            <w:r>
              <w:t>76.3%</w:t>
            </w:r>
          </w:p>
        </w:tc>
      </w:tr>
    </w:tbl>
    <w:p w14:paraId="1B386FF0" w14:textId="77777777" w:rsidR="002E12BB" w:rsidRDefault="002E12BB" w:rsidP="002E12BB">
      <w:pPr>
        <w:ind w:left="360"/>
        <w:rPr>
          <w:b/>
          <w:bCs/>
          <w:color w:val="2E74B5" w:themeColor="accent1" w:themeShade="BF"/>
          <w:sz w:val="24"/>
          <w:szCs w:val="24"/>
        </w:rPr>
      </w:pPr>
    </w:p>
    <w:p w14:paraId="5F2B1ABC" w14:textId="77777777" w:rsidR="002E12BB" w:rsidRDefault="002E12BB" w:rsidP="002E12BB">
      <w:pPr>
        <w:rPr>
          <w:b/>
          <w:bCs/>
          <w:color w:val="2E74B5" w:themeColor="accent1" w:themeShade="BF"/>
          <w:sz w:val="24"/>
          <w:szCs w:val="24"/>
        </w:rPr>
      </w:pPr>
      <w:r w:rsidRPr="008E1524">
        <w:rPr>
          <w:b/>
          <w:bCs/>
          <w:color w:val="2E74B5" w:themeColor="accent1" w:themeShade="BF"/>
          <w:sz w:val="24"/>
          <w:szCs w:val="24"/>
        </w:rPr>
        <w:t>COMPANY – LINCE SOFT, PROJECTS D</w:t>
      </w:r>
      <w:r>
        <w:rPr>
          <w:b/>
          <w:bCs/>
          <w:color w:val="2E74B5" w:themeColor="accent1" w:themeShade="BF"/>
          <w:sz w:val="24"/>
          <w:szCs w:val="24"/>
        </w:rPr>
        <w:t>ELIVERABLES:</w:t>
      </w:r>
    </w:p>
    <w:tbl>
      <w:tblPr>
        <w:tblStyle w:val="TableGrid"/>
        <w:tblpPr w:leftFromText="180" w:rightFromText="180" w:vertAnchor="text" w:horzAnchor="margin" w:tblpY="211"/>
        <w:tblW w:w="9576" w:type="dxa"/>
        <w:tblLook w:val="04A0" w:firstRow="1" w:lastRow="0" w:firstColumn="1" w:lastColumn="0" w:noHBand="0" w:noVBand="1"/>
      </w:tblPr>
      <w:tblGrid>
        <w:gridCol w:w="4788"/>
        <w:gridCol w:w="4788"/>
      </w:tblGrid>
      <w:tr w:rsidR="00FC647C" w14:paraId="52F88E98" w14:textId="77777777" w:rsidTr="00FC647C">
        <w:tc>
          <w:tcPr>
            <w:tcW w:w="4788" w:type="dxa"/>
          </w:tcPr>
          <w:p w14:paraId="13AD8241" w14:textId="77777777" w:rsidR="00FC647C" w:rsidRDefault="00FC647C" w:rsidP="00FC647C">
            <w:pPr>
              <w:rPr>
                <w:b/>
                <w:bCs/>
                <w:color w:val="2E74B5" w:themeColor="accent1" w:themeShade="BF"/>
                <w:sz w:val="24"/>
                <w:szCs w:val="24"/>
              </w:rPr>
            </w:pPr>
            <w:r>
              <w:rPr>
                <w:b/>
                <w:bCs/>
                <w:color w:val="2E74B5" w:themeColor="accent1" w:themeShade="BF"/>
                <w:sz w:val="24"/>
                <w:szCs w:val="24"/>
              </w:rPr>
              <w:t>Project#1</w:t>
            </w:r>
          </w:p>
        </w:tc>
        <w:tc>
          <w:tcPr>
            <w:tcW w:w="4788" w:type="dxa"/>
          </w:tcPr>
          <w:p w14:paraId="026AB6EF" w14:textId="77777777" w:rsidR="00FC647C" w:rsidRPr="0010233B" w:rsidRDefault="00FC647C" w:rsidP="00FC647C">
            <w:pPr>
              <w:rPr>
                <w:b/>
                <w:bCs/>
                <w:color w:val="5B9BD5" w:themeColor="accent1"/>
                <w:sz w:val="24"/>
                <w:szCs w:val="24"/>
              </w:rPr>
            </w:pPr>
            <w:r>
              <w:rPr>
                <w:rFonts w:eastAsia="Verdana" w:cstheme="minorHAnsi"/>
                <w:b/>
                <w:color w:val="5B9BD5" w:themeColor="accent1"/>
                <w:sz w:val="24"/>
                <w:szCs w:val="24"/>
              </w:rPr>
              <w:t>Samsung Flow System</w:t>
            </w:r>
          </w:p>
        </w:tc>
      </w:tr>
      <w:tr w:rsidR="00FC647C" w14:paraId="3557A213" w14:textId="77777777" w:rsidTr="00FC647C">
        <w:tc>
          <w:tcPr>
            <w:tcW w:w="4788" w:type="dxa"/>
          </w:tcPr>
          <w:p w14:paraId="248337A9" w14:textId="77777777" w:rsidR="00FC647C" w:rsidRDefault="00FC647C" w:rsidP="00FC647C">
            <w:pPr>
              <w:rPr>
                <w:b/>
                <w:bCs/>
                <w:color w:val="2E74B5" w:themeColor="accent1" w:themeShade="BF"/>
                <w:sz w:val="24"/>
                <w:szCs w:val="24"/>
              </w:rPr>
            </w:pPr>
            <w:r w:rsidRPr="00B31EB3">
              <w:rPr>
                <w:b/>
                <w:bCs/>
              </w:rPr>
              <w:t>Period</w:t>
            </w:r>
          </w:p>
        </w:tc>
        <w:tc>
          <w:tcPr>
            <w:tcW w:w="4788" w:type="dxa"/>
          </w:tcPr>
          <w:p w14:paraId="58FB2217" w14:textId="77777777" w:rsidR="00FC647C" w:rsidRPr="0010233B" w:rsidRDefault="00FC647C" w:rsidP="00FC647C">
            <w:pPr>
              <w:rPr>
                <w:bCs/>
                <w:sz w:val="24"/>
                <w:szCs w:val="24"/>
              </w:rPr>
            </w:pPr>
            <w:r>
              <w:rPr>
                <w:bCs/>
                <w:sz w:val="24"/>
                <w:szCs w:val="24"/>
              </w:rPr>
              <w:t>2021 to Current</w:t>
            </w:r>
          </w:p>
        </w:tc>
      </w:tr>
      <w:tr w:rsidR="00FC647C" w14:paraId="788B4F92" w14:textId="77777777" w:rsidTr="00FC647C">
        <w:tc>
          <w:tcPr>
            <w:tcW w:w="4788" w:type="dxa"/>
          </w:tcPr>
          <w:p w14:paraId="7DF184F2" w14:textId="77777777" w:rsidR="00FC647C" w:rsidRPr="00B31EB3" w:rsidRDefault="00FC647C" w:rsidP="00FC647C">
            <w:pPr>
              <w:rPr>
                <w:b/>
                <w:bCs/>
              </w:rPr>
            </w:pPr>
            <w:r>
              <w:rPr>
                <w:b/>
                <w:bCs/>
              </w:rPr>
              <w:t>Description</w:t>
            </w:r>
          </w:p>
        </w:tc>
        <w:tc>
          <w:tcPr>
            <w:tcW w:w="4788" w:type="dxa"/>
          </w:tcPr>
          <w:p w14:paraId="35863425" w14:textId="77777777" w:rsidR="00FC647C" w:rsidRDefault="00FC647C" w:rsidP="00FC647C">
            <w:pPr>
              <w:rPr>
                <w:bCs/>
                <w:sz w:val="24"/>
                <w:szCs w:val="24"/>
              </w:rPr>
            </w:pPr>
            <w:r w:rsidRPr="003114EE">
              <w:rPr>
                <w:bCs/>
                <w:sz w:val="24"/>
                <w:szCs w:val="24"/>
              </w:rPr>
              <w:t xml:space="preserve">This is </w:t>
            </w:r>
            <w:r>
              <w:rPr>
                <w:bCs/>
                <w:sz w:val="24"/>
                <w:szCs w:val="24"/>
              </w:rPr>
              <w:t>Telecommunications Project which sells mobile devices to the Customer. Implementation of order creation in Salesforce using API’s and tracking the order flow using Vlocity Order Management.</w:t>
            </w:r>
          </w:p>
        </w:tc>
      </w:tr>
      <w:tr w:rsidR="00FC647C" w14:paraId="5D8DFAC7" w14:textId="77777777" w:rsidTr="00FC647C">
        <w:tc>
          <w:tcPr>
            <w:tcW w:w="4788" w:type="dxa"/>
          </w:tcPr>
          <w:p w14:paraId="137895F8" w14:textId="77777777" w:rsidR="00FC647C" w:rsidRPr="00633632" w:rsidRDefault="00FC647C" w:rsidP="00FC647C">
            <w:pPr>
              <w:rPr>
                <w:b/>
                <w:bCs/>
                <w:color w:val="000000" w:themeColor="text1"/>
                <w:sz w:val="24"/>
                <w:szCs w:val="24"/>
              </w:rPr>
            </w:pPr>
            <w:r w:rsidRPr="00633632">
              <w:rPr>
                <w:b/>
                <w:bCs/>
                <w:color w:val="000000" w:themeColor="text1"/>
              </w:rPr>
              <w:t>Role</w:t>
            </w:r>
          </w:p>
        </w:tc>
        <w:tc>
          <w:tcPr>
            <w:tcW w:w="4788" w:type="dxa"/>
          </w:tcPr>
          <w:p w14:paraId="141DFD60" w14:textId="77777777" w:rsidR="00FC647C" w:rsidRPr="00633632" w:rsidRDefault="00FC647C" w:rsidP="00FC647C">
            <w:pPr>
              <w:rPr>
                <w:bCs/>
                <w:color w:val="000000" w:themeColor="text1"/>
                <w:sz w:val="24"/>
                <w:szCs w:val="24"/>
              </w:rPr>
            </w:pPr>
            <w:r>
              <w:rPr>
                <w:bCs/>
                <w:color w:val="000000" w:themeColor="text1"/>
                <w:sz w:val="24"/>
                <w:szCs w:val="24"/>
              </w:rPr>
              <w:t>Vlocity Developer</w:t>
            </w:r>
          </w:p>
        </w:tc>
      </w:tr>
      <w:tr w:rsidR="00FC647C" w14:paraId="7F706BFC" w14:textId="77777777" w:rsidTr="00FC647C">
        <w:tc>
          <w:tcPr>
            <w:tcW w:w="4788" w:type="dxa"/>
          </w:tcPr>
          <w:p w14:paraId="2ADA9942" w14:textId="77777777" w:rsidR="00FC647C" w:rsidRPr="003F0B2C" w:rsidRDefault="00FC647C" w:rsidP="00FC647C">
            <w:pPr>
              <w:rPr>
                <w:b/>
                <w:bCs/>
                <w:color w:val="000000" w:themeColor="text1"/>
              </w:rPr>
            </w:pPr>
            <w:r>
              <w:rPr>
                <w:b/>
                <w:bCs/>
                <w:color w:val="000000" w:themeColor="text1"/>
              </w:rPr>
              <w:t>T</w:t>
            </w:r>
            <w:r w:rsidRPr="003F0B2C">
              <w:rPr>
                <w:b/>
                <w:bCs/>
                <w:color w:val="000000" w:themeColor="text1"/>
              </w:rPr>
              <w:t>ools used</w:t>
            </w:r>
          </w:p>
        </w:tc>
        <w:tc>
          <w:tcPr>
            <w:tcW w:w="4788" w:type="dxa"/>
          </w:tcPr>
          <w:p w14:paraId="1F364136" w14:textId="77777777" w:rsidR="00FC647C" w:rsidRPr="003F0B2C" w:rsidRDefault="00FC647C" w:rsidP="00FC647C">
            <w:pPr>
              <w:rPr>
                <w:bCs/>
                <w:color w:val="2E74B5" w:themeColor="accent1" w:themeShade="BF"/>
                <w:sz w:val="24"/>
                <w:szCs w:val="24"/>
              </w:rPr>
            </w:pPr>
            <w:r>
              <w:rPr>
                <w:rFonts w:eastAsia="Verdana" w:cstheme="minorHAnsi"/>
              </w:rPr>
              <w:t>Data Loader, Salesforce Inspector, Workbench</w:t>
            </w:r>
          </w:p>
        </w:tc>
      </w:tr>
      <w:tr w:rsidR="00FC647C" w14:paraId="788C2AC3" w14:textId="77777777" w:rsidTr="00FC647C">
        <w:tc>
          <w:tcPr>
            <w:tcW w:w="4788" w:type="dxa"/>
          </w:tcPr>
          <w:p w14:paraId="16EBABAB" w14:textId="77777777" w:rsidR="00FC647C" w:rsidRDefault="00FC647C" w:rsidP="00FC647C">
            <w:pPr>
              <w:rPr>
                <w:b/>
                <w:bCs/>
                <w:color w:val="2E74B5" w:themeColor="accent1" w:themeShade="BF"/>
                <w:sz w:val="24"/>
                <w:szCs w:val="24"/>
              </w:rPr>
            </w:pPr>
            <w:r w:rsidRPr="00B31EB3">
              <w:rPr>
                <w:b/>
                <w:bCs/>
              </w:rPr>
              <w:t>Responsibilities</w:t>
            </w:r>
          </w:p>
        </w:tc>
        <w:tc>
          <w:tcPr>
            <w:tcW w:w="4788" w:type="dxa"/>
          </w:tcPr>
          <w:p w14:paraId="6A25822E" w14:textId="77777777" w:rsidR="00FC647C" w:rsidRDefault="00FC647C" w:rsidP="00FC647C">
            <w:pPr>
              <w:rPr>
                <w:bCs/>
                <w:sz w:val="24"/>
                <w:szCs w:val="24"/>
              </w:rPr>
            </w:pPr>
            <w:r w:rsidRPr="003114EE">
              <w:rPr>
                <w:bCs/>
                <w:sz w:val="24"/>
                <w:szCs w:val="24"/>
              </w:rPr>
              <w:t xml:space="preserve">Created Integration Procedure, Data Raptors, </w:t>
            </w:r>
            <w:r>
              <w:rPr>
                <w:bCs/>
                <w:sz w:val="24"/>
                <w:szCs w:val="24"/>
              </w:rPr>
              <w:t>Orchestration Plan, Orchestration Item, Dependency Definition, Orchestration Scenario</w:t>
            </w:r>
            <w:r w:rsidRPr="003114EE">
              <w:rPr>
                <w:bCs/>
                <w:sz w:val="24"/>
                <w:szCs w:val="24"/>
              </w:rPr>
              <w:t>, Product Configuration</w:t>
            </w:r>
            <w:r>
              <w:rPr>
                <w:bCs/>
                <w:sz w:val="24"/>
                <w:szCs w:val="24"/>
              </w:rPr>
              <w:t>.</w:t>
            </w:r>
          </w:p>
          <w:p w14:paraId="3C000E5B" w14:textId="77777777" w:rsidR="00FC647C" w:rsidRDefault="00FC647C" w:rsidP="00FC647C">
            <w:pPr>
              <w:rPr>
                <w:bCs/>
                <w:sz w:val="24"/>
                <w:szCs w:val="24"/>
              </w:rPr>
            </w:pPr>
            <w:r>
              <w:rPr>
                <w:bCs/>
                <w:sz w:val="24"/>
                <w:szCs w:val="24"/>
              </w:rPr>
              <w:t>Performed Unit Testing.</w:t>
            </w:r>
          </w:p>
          <w:p w14:paraId="69338542" w14:textId="77777777" w:rsidR="00FC647C" w:rsidRPr="003114EE" w:rsidRDefault="00FC647C" w:rsidP="00FC647C">
            <w:pPr>
              <w:rPr>
                <w:bCs/>
                <w:sz w:val="24"/>
                <w:szCs w:val="24"/>
              </w:rPr>
            </w:pPr>
            <w:r>
              <w:rPr>
                <w:bCs/>
                <w:sz w:val="24"/>
                <w:szCs w:val="24"/>
              </w:rPr>
              <w:t>Deployed Components from one sandbox to other sandbox.</w:t>
            </w:r>
          </w:p>
        </w:tc>
      </w:tr>
    </w:tbl>
    <w:p w14:paraId="3451695C" w14:textId="77777777" w:rsidR="002E12BB" w:rsidRDefault="002E12BB" w:rsidP="002E12BB">
      <w:pPr>
        <w:rPr>
          <w:b/>
          <w:bCs/>
          <w:color w:val="2E74B5" w:themeColor="accent1" w:themeShade="BF"/>
          <w:sz w:val="24"/>
          <w:szCs w:val="24"/>
        </w:rPr>
      </w:pPr>
    </w:p>
    <w:tbl>
      <w:tblPr>
        <w:tblStyle w:val="TableGrid"/>
        <w:tblpPr w:leftFromText="180" w:rightFromText="180" w:vertAnchor="text" w:horzAnchor="margin" w:tblpYSpec="top"/>
        <w:tblW w:w="9863" w:type="dxa"/>
        <w:tblLook w:val="04A0" w:firstRow="1" w:lastRow="0" w:firstColumn="1" w:lastColumn="0" w:noHBand="0" w:noVBand="1"/>
      </w:tblPr>
      <w:tblGrid>
        <w:gridCol w:w="4932"/>
        <w:gridCol w:w="4931"/>
      </w:tblGrid>
      <w:tr w:rsidR="000F0C79" w:rsidRPr="00FB17A5" w14:paraId="55E2B4DA" w14:textId="77777777" w:rsidTr="000F0C79">
        <w:trPr>
          <w:trHeight w:val="317"/>
        </w:trPr>
        <w:tc>
          <w:tcPr>
            <w:tcW w:w="4932" w:type="dxa"/>
          </w:tcPr>
          <w:p w14:paraId="3243C544" w14:textId="77777777" w:rsidR="000F0C79" w:rsidRDefault="000F0C79" w:rsidP="000F0C79">
            <w:pPr>
              <w:rPr>
                <w:b/>
                <w:bCs/>
                <w:color w:val="2E74B5" w:themeColor="accent1" w:themeShade="BF"/>
                <w:sz w:val="24"/>
                <w:szCs w:val="24"/>
              </w:rPr>
            </w:pPr>
            <w:r>
              <w:rPr>
                <w:b/>
                <w:bCs/>
                <w:color w:val="2E74B5" w:themeColor="accent1" w:themeShade="BF"/>
                <w:sz w:val="24"/>
                <w:szCs w:val="24"/>
              </w:rPr>
              <w:lastRenderedPageBreak/>
              <w:t>Project#2</w:t>
            </w:r>
          </w:p>
        </w:tc>
        <w:tc>
          <w:tcPr>
            <w:tcW w:w="4931" w:type="dxa"/>
          </w:tcPr>
          <w:p w14:paraId="6CF3892F" w14:textId="77777777" w:rsidR="000F0C79" w:rsidRDefault="000F0C79" w:rsidP="000F0C79">
            <w:pPr>
              <w:rPr>
                <w:b/>
                <w:bCs/>
                <w:color w:val="2E74B5" w:themeColor="accent1" w:themeShade="BF"/>
                <w:sz w:val="24"/>
                <w:szCs w:val="24"/>
              </w:rPr>
            </w:pPr>
            <w:r>
              <w:rPr>
                <w:b/>
                <w:bCs/>
                <w:color w:val="2E74B5" w:themeColor="accent1" w:themeShade="BF"/>
                <w:sz w:val="24"/>
                <w:szCs w:val="24"/>
              </w:rPr>
              <w:t>Advantage Program</w:t>
            </w:r>
          </w:p>
        </w:tc>
      </w:tr>
      <w:tr w:rsidR="000F0C79" w:rsidRPr="00FB17A5" w14:paraId="6C0384AA" w14:textId="77777777" w:rsidTr="000F0C79">
        <w:trPr>
          <w:trHeight w:val="269"/>
        </w:trPr>
        <w:tc>
          <w:tcPr>
            <w:tcW w:w="4932" w:type="dxa"/>
          </w:tcPr>
          <w:p w14:paraId="7540F4DF" w14:textId="77777777" w:rsidR="000F0C79" w:rsidRPr="00B31EB3" w:rsidRDefault="000F0C79" w:rsidP="000F0C79">
            <w:pPr>
              <w:rPr>
                <w:b/>
                <w:bCs/>
              </w:rPr>
            </w:pPr>
            <w:r w:rsidRPr="00B31EB3">
              <w:rPr>
                <w:b/>
                <w:bCs/>
              </w:rPr>
              <w:t>Period</w:t>
            </w:r>
          </w:p>
        </w:tc>
        <w:tc>
          <w:tcPr>
            <w:tcW w:w="4931" w:type="dxa"/>
          </w:tcPr>
          <w:p w14:paraId="57FEFB82" w14:textId="77777777" w:rsidR="000F0C79" w:rsidRPr="00B31EB3" w:rsidRDefault="000F0C79" w:rsidP="000F0C79">
            <w:r w:rsidRPr="00B31EB3">
              <w:t>201</w:t>
            </w:r>
            <w:r>
              <w:t>9 – 2021</w:t>
            </w:r>
          </w:p>
        </w:tc>
      </w:tr>
      <w:tr w:rsidR="000F0C79" w:rsidRPr="00FB17A5" w14:paraId="71D7594B" w14:textId="77777777" w:rsidTr="000F0C79">
        <w:trPr>
          <w:trHeight w:val="1412"/>
        </w:trPr>
        <w:tc>
          <w:tcPr>
            <w:tcW w:w="4932" w:type="dxa"/>
          </w:tcPr>
          <w:p w14:paraId="5E0550D0" w14:textId="77777777" w:rsidR="000F0C79" w:rsidRPr="00B31EB3" w:rsidRDefault="000F0C79" w:rsidP="000F0C79">
            <w:pPr>
              <w:rPr>
                <w:b/>
                <w:bCs/>
              </w:rPr>
            </w:pPr>
            <w:r w:rsidRPr="00B31EB3">
              <w:rPr>
                <w:b/>
                <w:bCs/>
              </w:rPr>
              <w:t>Description</w:t>
            </w:r>
          </w:p>
        </w:tc>
        <w:tc>
          <w:tcPr>
            <w:tcW w:w="4931" w:type="dxa"/>
          </w:tcPr>
          <w:p w14:paraId="0CFA1A80" w14:textId="77777777" w:rsidR="000F0C79" w:rsidRPr="00B31EB3" w:rsidRDefault="000F0C79" w:rsidP="000F0C79">
            <w:r>
              <w:t>Providing Different Tiers (like Bronze, Silver, and Diamond) to the doctors based on the achieved points for every Quarter, Half yearly, annually based on Region. Based on the Tier, providing the discounts.</w:t>
            </w:r>
          </w:p>
        </w:tc>
      </w:tr>
      <w:tr w:rsidR="000F0C79" w:rsidRPr="00FB17A5" w14:paraId="22384DD4" w14:textId="77777777" w:rsidTr="000F0C79">
        <w:trPr>
          <w:trHeight w:val="285"/>
        </w:trPr>
        <w:tc>
          <w:tcPr>
            <w:tcW w:w="4932" w:type="dxa"/>
          </w:tcPr>
          <w:p w14:paraId="6D89864F" w14:textId="77777777" w:rsidR="000F0C79" w:rsidRPr="00B31EB3" w:rsidRDefault="000F0C79" w:rsidP="000F0C79">
            <w:pPr>
              <w:rPr>
                <w:b/>
                <w:bCs/>
              </w:rPr>
            </w:pPr>
            <w:r w:rsidRPr="00B31EB3">
              <w:rPr>
                <w:b/>
                <w:bCs/>
              </w:rPr>
              <w:t>Role</w:t>
            </w:r>
          </w:p>
        </w:tc>
        <w:tc>
          <w:tcPr>
            <w:tcW w:w="4931" w:type="dxa"/>
          </w:tcPr>
          <w:p w14:paraId="4FF26C79" w14:textId="77777777" w:rsidR="000F0C79" w:rsidRPr="00B31EB3" w:rsidRDefault="000F0C79" w:rsidP="000F0C79">
            <w:r w:rsidRPr="00B31EB3">
              <w:t>Salesforce Developer</w:t>
            </w:r>
          </w:p>
        </w:tc>
      </w:tr>
      <w:tr w:rsidR="000F0C79" w:rsidRPr="00FB17A5" w14:paraId="43A5CE33" w14:textId="77777777" w:rsidTr="000F0C79">
        <w:trPr>
          <w:trHeight w:val="554"/>
        </w:trPr>
        <w:tc>
          <w:tcPr>
            <w:tcW w:w="4932" w:type="dxa"/>
          </w:tcPr>
          <w:p w14:paraId="650E78C2" w14:textId="77777777" w:rsidR="000F0C79" w:rsidRPr="00B31EB3" w:rsidRDefault="000F0C79" w:rsidP="000F0C79">
            <w:pPr>
              <w:rPr>
                <w:b/>
                <w:bCs/>
              </w:rPr>
            </w:pPr>
            <w:r w:rsidRPr="00B31EB3">
              <w:rPr>
                <w:b/>
                <w:bCs/>
              </w:rPr>
              <w:t>Tools</w:t>
            </w:r>
          </w:p>
        </w:tc>
        <w:tc>
          <w:tcPr>
            <w:tcW w:w="4931" w:type="dxa"/>
          </w:tcPr>
          <w:p w14:paraId="773B93E6" w14:textId="77777777" w:rsidR="000F0C79" w:rsidRPr="00B31EB3" w:rsidRDefault="000F0C79" w:rsidP="000F0C79">
            <w:r>
              <w:t>JIRA, Workbench</w:t>
            </w:r>
            <w:r w:rsidRPr="00B31EB3">
              <w:t>, Data Loader, Change Set, Confluence, Microsoft Excel</w:t>
            </w:r>
          </w:p>
        </w:tc>
      </w:tr>
      <w:tr w:rsidR="000F0C79" w:rsidRPr="00FB17A5" w14:paraId="7403BC5B" w14:textId="77777777" w:rsidTr="000F0C79">
        <w:trPr>
          <w:trHeight w:val="1712"/>
        </w:trPr>
        <w:tc>
          <w:tcPr>
            <w:tcW w:w="4932" w:type="dxa"/>
          </w:tcPr>
          <w:p w14:paraId="4AE446E1" w14:textId="77777777" w:rsidR="000F0C79" w:rsidRPr="00B31EB3" w:rsidRDefault="000F0C79" w:rsidP="000F0C79">
            <w:r w:rsidRPr="00B31EB3">
              <w:rPr>
                <w:b/>
                <w:bCs/>
              </w:rPr>
              <w:t>Responsibilities</w:t>
            </w:r>
          </w:p>
        </w:tc>
        <w:tc>
          <w:tcPr>
            <w:tcW w:w="4931" w:type="dxa"/>
          </w:tcPr>
          <w:p w14:paraId="3280031A" w14:textId="77777777" w:rsidR="000F0C79" w:rsidRPr="00B31EB3" w:rsidRDefault="000F0C79" w:rsidP="000F0C79">
            <w:r w:rsidRPr="00B31EB3">
              <w:t xml:space="preserve">Created </w:t>
            </w:r>
            <w:r>
              <w:t xml:space="preserve">Batch Apex, </w:t>
            </w:r>
            <w:r w:rsidRPr="00B31EB3">
              <w:t>Apex Class, Validation Rules, Formula fields, Custom Objects, Custom Setting.</w:t>
            </w:r>
            <w:r w:rsidRPr="00B31EB3">
              <w:br/>
              <w:t>Implemented Security for object field level access for different user in organization.</w:t>
            </w:r>
            <w:r w:rsidRPr="00B31EB3">
              <w:br/>
              <w:t>Created test classes to cover all possible scenarios.</w:t>
            </w:r>
            <w:r w:rsidRPr="00B31EB3">
              <w:br/>
              <w:t>Imported bulk data</w:t>
            </w:r>
            <w:r>
              <w:t xml:space="preserve"> using Data Loader.</w:t>
            </w:r>
          </w:p>
        </w:tc>
      </w:tr>
    </w:tbl>
    <w:p w14:paraId="4E5DECF0" w14:textId="77777777" w:rsidR="002B0E8D" w:rsidRDefault="002B0E8D" w:rsidP="002E12BB">
      <w:pPr>
        <w:rPr>
          <w:b/>
          <w:bCs/>
          <w:color w:val="2E74B5" w:themeColor="accent1" w:themeShade="BF"/>
          <w:sz w:val="24"/>
          <w:szCs w:val="24"/>
        </w:rPr>
      </w:pPr>
    </w:p>
    <w:p w14:paraId="04579306" w14:textId="77777777" w:rsidR="000F0C79" w:rsidRDefault="000F0C79" w:rsidP="004505DC">
      <w:pPr>
        <w:rPr>
          <w:b/>
          <w:bCs/>
          <w:color w:val="2E74B5" w:themeColor="accent1" w:themeShade="BF"/>
          <w:sz w:val="24"/>
          <w:szCs w:val="24"/>
        </w:rPr>
      </w:pPr>
    </w:p>
    <w:p w14:paraId="2EB00CDF" w14:textId="77777777" w:rsidR="004505DC" w:rsidRDefault="004505DC" w:rsidP="004505DC">
      <w:pPr>
        <w:rPr>
          <w:b/>
          <w:bCs/>
          <w:color w:val="2E74B5" w:themeColor="accent1" w:themeShade="BF"/>
          <w:sz w:val="24"/>
          <w:szCs w:val="24"/>
        </w:rPr>
      </w:pPr>
      <w:r>
        <w:rPr>
          <w:b/>
          <w:bCs/>
          <w:color w:val="2E74B5" w:themeColor="accent1" w:themeShade="BF"/>
          <w:sz w:val="24"/>
          <w:szCs w:val="24"/>
        </w:rPr>
        <w:t>Personal profile:</w:t>
      </w:r>
    </w:p>
    <w:tbl>
      <w:tblPr>
        <w:tblStyle w:val="TableGrid"/>
        <w:tblW w:w="9936" w:type="dxa"/>
        <w:tblLook w:val="04A0" w:firstRow="1" w:lastRow="0" w:firstColumn="1" w:lastColumn="0" w:noHBand="0" w:noVBand="1"/>
      </w:tblPr>
      <w:tblGrid>
        <w:gridCol w:w="4968"/>
        <w:gridCol w:w="4968"/>
      </w:tblGrid>
      <w:tr w:rsidR="004505DC" w14:paraId="442F8FEF" w14:textId="77777777" w:rsidTr="004505DC">
        <w:trPr>
          <w:trHeight w:val="392"/>
        </w:trPr>
        <w:tc>
          <w:tcPr>
            <w:tcW w:w="4968" w:type="dxa"/>
          </w:tcPr>
          <w:p w14:paraId="32EA89A0" w14:textId="77777777" w:rsidR="004505DC" w:rsidRPr="004505DC" w:rsidRDefault="004505DC" w:rsidP="004505DC">
            <w:pPr>
              <w:rPr>
                <w:rFonts w:asciiTheme="majorHAnsi" w:hAnsiTheme="majorHAnsi" w:cstheme="majorHAnsi"/>
                <w:bCs/>
                <w:color w:val="000000" w:themeColor="text1"/>
              </w:rPr>
            </w:pPr>
            <w:r w:rsidRPr="004505DC">
              <w:rPr>
                <w:rFonts w:asciiTheme="majorHAnsi" w:hAnsiTheme="majorHAnsi" w:cstheme="majorHAnsi"/>
                <w:bCs/>
                <w:color w:val="000000" w:themeColor="text1"/>
              </w:rPr>
              <w:t>Name</w:t>
            </w:r>
          </w:p>
        </w:tc>
        <w:tc>
          <w:tcPr>
            <w:tcW w:w="4968" w:type="dxa"/>
          </w:tcPr>
          <w:p w14:paraId="6AAE84F5" w14:textId="77777777" w:rsidR="004505DC" w:rsidRDefault="00E56918" w:rsidP="004505DC">
            <w:pPr>
              <w:rPr>
                <w:b/>
                <w:bCs/>
                <w:color w:val="2E74B5" w:themeColor="accent1" w:themeShade="BF"/>
                <w:sz w:val="24"/>
                <w:szCs w:val="24"/>
              </w:rPr>
            </w:pPr>
            <w:r>
              <w:t xml:space="preserve">Swapna </w:t>
            </w:r>
            <w:proofErr w:type="spellStart"/>
            <w:r>
              <w:t>choutakura</w:t>
            </w:r>
            <w:proofErr w:type="spellEnd"/>
          </w:p>
        </w:tc>
      </w:tr>
      <w:tr w:rsidR="004505DC" w14:paraId="5109F1E7" w14:textId="77777777" w:rsidTr="004505DC">
        <w:trPr>
          <w:trHeight w:val="412"/>
        </w:trPr>
        <w:tc>
          <w:tcPr>
            <w:tcW w:w="4968" w:type="dxa"/>
          </w:tcPr>
          <w:p w14:paraId="6FB190FF" w14:textId="77777777" w:rsidR="004505DC" w:rsidRPr="004505DC" w:rsidRDefault="004505DC" w:rsidP="004505DC">
            <w:pPr>
              <w:rPr>
                <w:rFonts w:asciiTheme="majorHAnsi" w:hAnsiTheme="majorHAnsi" w:cstheme="majorHAnsi"/>
                <w:bCs/>
                <w:color w:val="000000" w:themeColor="text1"/>
              </w:rPr>
            </w:pPr>
            <w:r w:rsidRPr="004505DC">
              <w:rPr>
                <w:rFonts w:asciiTheme="majorHAnsi" w:hAnsiTheme="majorHAnsi" w:cstheme="majorHAnsi"/>
                <w:bCs/>
                <w:color w:val="000000" w:themeColor="text1"/>
              </w:rPr>
              <w:t>Father Name</w:t>
            </w:r>
          </w:p>
        </w:tc>
        <w:tc>
          <w:tcPr>
            <w:tcW w:w="4968" w:type="dxa"/>
          </w:tcPr>
          <w:p w14:paraId="0A148A4A" w14:textId="77777777" w:rsidR="004505DC" w:rsidRPr="00AC63BE" w:rsidRDefault="00AC63BE" w:rsidP="004505DC">
            <w:pPr>
              <w:rPr>
                <w:bCs/>
                <w:color w:val="000000" w:themeColor="text1"/>
              </w:rPr>
            </w:pPr>
            <w:proofErr w:type="spellStart"/>
            <w:r w:rsidRPr="00AC63BE">
              <w:rPr>
                <w:bCs/>
                <w:color w:val="000000" w:themeColor="text1"/>
              </w:rPr>
              <w:t>C</w:t>
            </w:r>
            <w:r w:rsidR="008E1077">
              <w:rPr>
                <w:bCs/>
                <w:color w:val="000000" w:themeColor="text1"/>
              </w:rPr>
              <w:t>houtakura</w:t>
            </w:r>
            <w:proofErr w:type="spellEnd"/>
            <w:r w:rsidRPr="00AC63BE">
              <w:rPr>
                <w:bCs/>
                <w:color w:val="000000" w:themeColor="text1"/>
              </w:rPr>
              <w:t xml:space="preserve"> </w:t>
            </w:r>
            <w:r w:rsidR="008E1077">
              <w:rPr>
                <w:bCs/>
                <w:color w:val="000000" w:themeColor="text1"/>
              </w:rPr>
              <w:t>M</w:t>
            </w:r>
            <w:r w:rsidRPr="00AC63BE">
              <w:rPr>
                <w:bCs/>
                <w:color w:val="000000" w:themeColor="text1"/>
              </w:rPr>
              <w:t>urali</w:t>
            </w:r>
          </w:p>
        </w:tc>
      </w:tr>
      <w:tr w:rsidR="004505DC" w14:paraId="3FE9E867" w14:textId="77777777" w:rsidTr="004505DC">
        <w:trPr>
          <w:trHeight w:val="412"/>
        </w:trPr>
        <w:tc>
          <w:tcPr>
            <w:tcW w:w="4968" w:type="dxa"/>
          </w:tcPr>
          <w:p w14:paraId="05920D87" w14:textId="77777777" w:rsidR="004505DC" w:rsidRPr="004505DC" w:rsidRDefault="004505DC" w:rsidP="004505DC">
            <w:pPr>
              <w:rPr>
                <w:rFonts w:asciiTheme="majorHAnsi" w:hAnsiTheme="majorHAnsi" w:cstheme="majorHAnsi"/>
                <w:bCs/>
                <w:color w:val="000000" w:themeColor="text1"/>
              </w:rPr>
            </w:pPr>
            <w:r w:rsidRPr="004505DC">
              <w:rPr>
                <w:rFonts w:asciiTheme="majorHAnsi" w:hAnsiTheme="majorHAnsi" w:cstheme="majorHAnsi"/>
                <w:bCs/>
                <w:color w:val="000000" w:themeColor="text1"/>
              </w:rPr>
              <w:t>Marital Status</w:t>
            </w:r>
          </w:p>
        </w:tc>
        <w:tc>
          <w:tcPr>
            <w:tcW w:w="4968" w:type="dxa"/>
          </w:tcPr>
          <w:p w14:paraId="4F1DA904" w14:textId="77777777" w:rsidR="004505DC" w:rsidRPr="00E56918" w:rsidRDefault="00DD7A01" w:rsidP="004505DC">
            <w:pPr>
              <w:rPr>
                <w:bCs/>
                <w:color w:val="000000" w:themeColor="text1"/>
                <w:sz w:val="24"/>
                <w:szCs w:val="24"/>
              </w:rPr>
            </w:pPr>
            <w:r w:rsidRPr="00E56918">
              <w:rPr>
                <w:bCs/>
                <w:color w:val="000000" w:themeColor="text1"/>
                <w:sz w:val="24"/>
                <w:szCs w:val="24"/>
              </w:rPr>
              <w:t>Unmarried</w:t>
            </w:r>
          </w:p>
        </w:tc>
      </w:tr>
      <w:tr w:rsidR="004505DC" w14:paraId="55A168A9" w14:textId="77777777" w:rsidTr="004505DC">
        <w:trPr>
          <w:trHeight w:val="392"/>
        </w:trPr>
        <w:tc>
          <w:tcPr>
            <w:tcW w:w="4968" w:type="dxa"/>
          </w:tcPr>
          <w:p w14:paraId="0B858B1E" w14:textId="77777777" w:rsidR="004505DC" w:rsidRPr="004505DC" w:rsidRDefault="004505DC" w:rsidP="00B20E7D">
            <w:pPr>
              <w:pStyle w:val="TableText"/>
              <w:tabs>
                <w:tab w:val="clear" w:pos="1080"/>
                <w:tab w:val="left" w:pos="870"/>
              </w:tabs>
              <w:rPr>
                <w:rFonts w:asciiTheme="majorHAnsi" w:hAnsiTheme="majorHAnsi" w:cstheme="majorHAnsi"/>
                <w:color w:val="000000" w:themeColor="text1"/>
                <w:sz w:val="22"/>
                <w:szCs w:val="22"/>
              </w:rPr>
            </w:pPr>
            <w:r w:rsidRPr="004505DC">
              <w:rPr>
                <w:rFonts w:asciiTheme="majorHAnsi" w:hAnsiTheme="majorHAnsi" w:cstheme="majorHAnsi"/>
                <w:color w:val="000000" w:themeColor="text1"/>
                <w:sz w:val="22"/>
                <w:szCs w:val="22"/>
              </w:rPr>
              <w:t>Nationality</w:t>
            </w:r>
          </w:p>
        </w:tc>
        <w:tc>
          <w:tcPr>
            <w:tcW w:w="4968" w:type="dxa"/>
          </w:tcPr>
          <w:p w14:paraId="1D36AD41" w14:textId="77777777" w:rsidR="004505DC" w:rsidRPr="00E56918" w:rsidRDefault="00DD7A01" w:rsidP="004505DC">
            <w:pPr>
              <w:rPr>
                <w:bCs/>
                <w:color w:val="000000" w:themeColor="text1"/>
                <w:sz w:val="24"/>
                <w:szCs w:val="24"/>
              </w:rPr>
            </w:pPr>
            <w:r w:rsidRPr="00E56918">
              <w:rPr>
                <w:bCs/>
                <w:color w:val="000000" w:themeColor="text1"/>
                <w:sz w:val="24"/>
                <w:szCs w:val="24"/>
              </w:rPr>
              <w:t>Indian</w:t>
            </w:r>
          </w:p>
        </w:tc>
      </w:tr>
      <w:tr w:rsidR="004505DC" w14:paraId="6ACA78C7" w14:textId="77777777" w:rsidTr="004505DC">
        <w:trPr>
          <w:trHeight w:val="412"/>
        </w:trPr>
        <w:tc>
          <w:tcPr>
            <w:tcW w:w="4968" w:type="dxa"/>
          </w:tcPr>
          <w:p w14:paraId="2C38F144" w14:textId="77777777" w:rsidR="004505DC" w:rsidRPr="004505DC" w:rsidRDefault="004505DC" w:rsidP="00B20E7D">
            <w:pPr>
              <w:pStyle w:val="TableText"/>
              <w:tabs>
                <w:tab w:val="clear" w:pos="1080"/>
                <w:tab w:val="left" w:pos="870"/>
              </w:tabs>
              <w:rPr>
                <w:rFonts w:asciiTheme="majorHAnsi" w:hAnsiTheme="majorHAnsi" w:cstheme="majorHAnsi"/>
                <w:color w:val="000000" w:themeColor="text1"/>
                <w:sz w:val="22"/>
                <w:szCs w:val="22"/>
              </w:rPr>
            </w:pPr>
            <w:r w:rsidRPr="004505DC">
              <w:rPr>
                <w:rFonts w:asciiTheme="majorHAnsi" w:hAnsiTheme="majorHAnsi" w:cstheme="majorHAnsi"/>
                <w:color w:val="000000" w:themeColor="text1"/>
                <w:sz w:val="22"/>
                <w:szCs w:val="22"/>
              </w:rPr>
              <w:t>Mobile</w:t>
            </w:r>
          </w:p>
        </w:tc>
        <w:tc>
          <w:tcPr>
            <w:tcW w:w="4968" w:type="dxa"/>
          </w:tcPr>
          <w:p w14:paraId="1F8C7753" w14:textId="77777777" w:rsidR="004505DC" w:rsidRDefault="00DD7A01" w:rsidP="004505DC">
            <w:pPr>
              <w:rPr>
                <w:b/>
                <w:bCs/>
                <w:color w:val="2E74B5" w:themeColor="accent1" w:themeShade="BF"/>
                <w:sz w:val="24"/>
                <w:szCs w:val="24"/>
              </w:rPr>
            </w:pPr>
            <w:r>
              <w:t>+91-9391464486</w:t>
            </w:r>
          </w:p>
        </w:tc>
      </w:tr>
      <w:tr w:rsidR="004505DC" w14:paraId="0FCE1376" w14:textId="77777777" w:rsidTr="004505DC">
        <w:trPr>
          <w:trHeight w:val="392"/>
        </w:trPr>
        <w:tc>
          <w:tcPr>
            <w:tcW w:w="4968" w:type="dxa"/>
          </w:tcPr>
          <w:p w14:paraId="74884B06" w14:textId="77777777" w:rsidR="004505DC" w:rsidRPr="004505DC" w:rsidRDefault="004505DC" w:rsidP="00B20E7D">
            <w:pPr>
              <w:pStyle w:val="TableText"/>
              <w:tabs>
                <w:tab w:val="clear" w:pos="1080"/>
                <w:tab w:val="left" w:pos="870"/>
              </w:tabs>
              <w:rPr>
                <w:rFonts w:asciiTheme="majorHAnsi" w:hAnsiTheme="majorHAnsi" w:cstheme="majorHAnsi"/>
                <w:color w:val="000000" w:themeColor="text1"/>
                <w:sz w:val="22"/>
                <w:szCs w:val="22"/>
              </w:rPr>
            </w:pPr>
            <w:r w:rsidRPr="004505DC">
              <w:rPr>
                <w:rFonts w:asciiTheme="majorHAnsi" w:hAnsiTheme="majorHAnsi" w:cstheme="majorHAnsi"/>
                <w:color w:val="000000" w:themeColor="text1"/>
                <w:sz w:val="22"/>
                <w:szCs w:val="22"/>
              </w:rPr>
              <w:t>Email</w:t>
            </w:r>
          </w:p>
        </w:tc>
        <w:tc>
          <w:tcPr>
            <w:tcW w:w="4968" w:type="dxa"/>
          </w:tcPr>
          <w:p w14:paraId="2BB31234" w14:textId="77777777" w:rsidR="004505DC" w:rsidRDefault="00D4631D" w:rsidP="00D4631D">
            <w:pPr>
              <w:rPr>
                <w:b/>
                <w:bCs/>
                <w:color w:val="2E74B5" w:themeColor="accent1" w:themeShade="BF"/>
                <w:sz w:val="24"/>
                <w:szCs w:val="24"/>
              </w:rPr>
            </w:pPr>
            <w:r>
              <w:t xml:space="preserve">swapnachoutakura26@gmail.com                          </w:t>
            </w:r>
          </w:p>
        </w:tc>
      </w:tr>
    </w:tbl>
    <w:p w14:paraId="6FCD3CAD" w14:textId="77777777" w:rsidR="004505DC" w:rsidRDefault="004505DC" w:rsidP="004505DC">
      <w:pPr>
        <w:rPr>
          <w:b/>
          <w:bCs/>
          <w:color w:val="2E74B5" w:themeColor="accent1" w:themeShade="BF"/>
          <w:sz w:val="24"/>
          <w:szCs w:val="24"/>
        </w:rPr>
      </w:pPr>
    </w:p>
    <w:p w14:paraId="2F9DBC7F" w14:textId="77777777" w:rsidR="002E12BB" w:rsidRPr="0075454A" w:rsidRDefault="002E12BB" w:rsidP="002E12BB">
      <w:pPr>
        <w:rPr>
          <w:b/>
          <w:color w:val="2E74B5" w:themeColor="accent1" w:themeShade="BF"/>
          <w:sz w:val="24"/>
          <w:szCs w:val="24"/>
        </w:rPr>
      </w:pPr>
    </w:p>
    <w:p w14:paraId="51553385" w14:textId="77777777" w:rsidR="00B96F3F" w:rsidRDefault="00B96F3F"/>
    <w:sectPr w:rsidR="00B96F3F" w:rsidSect="002F0A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97BB1"/>
    <w:multiLevelType w:val="hybridMultilevel"/>
    <w:tmpl w:val="2BEEA0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E01861"/>
    <w:multiLevelType w:val="hybridMultilevel"/>
    <w:tmpl w:val="FADA06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7663285">
    <w:abstractNumId w:val="0"/>
  </w:num>
  <w:num w:numId="2" w16cid:durableId="1808432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2BB"/>
    <w:rsid w:val="00065128"/>
    <w:rsid w:val="000A47E7"/>
    <w:rsid w:val="000F0C79"/>
    <w:rsid w:val="00121CE4"/>
    <w:rsid w:val="00123849"/>
    <w:rsid w:val="0016165B"/>
    <w:rsid w:val="00187C98"/>
    <w:rsid w:val="001952AF"/>
    <w:rsid w:val="001A7DD0"/>
    <w:rsid w:val="001E657B"/>
    <w:rsid w:val="0020713E"/>
    <w:rsid w:val="0022110A"/>
    <w:rsid w:val="002B0E8D"/>
    <w:rsid w:val="002E12BB"/>
    <w:rsid w:val="002F0A36"/>
    <w:rsid w:val="004505DC"/>
    <w:rsid w:val="004F3114"/>
    <w:rsid w:val="005A5878"/>
    <w:rsid w:val="00607879"/>
    <w:rsid w:val="00635A4A"/>
    <w:rsid w:val="00640683"/>
    <w:rsid w:val="00655CBD"/>
    <w:rsid w:val="00674ADD"/>
    <w:rsid w:val="00686D04"/>
    <w:rsid w:val="007E2924"/>
    <w:rsid w:val="0081224B"/>
    <w:rsid w:val="00865D1C"/>
    <w:rsid w:val="00872040"/>
    <w:rsid w:val="008A1958"/>
    <w:rsid w:val="008E1077"/>
    <w:rsid w:val="00991544"/>
    <w:rsid w:val="009E2404"/>
    <w:rsid w:val="00A4017C"/>
    <w:rsid w:val="00AC63BE"/>
    <w:rsid w:val="00AD785E"/>
    <w:rsid w:val="00B00F2A"/>
    <w:rsid w:val="00B96F3F"/>
    <w:rsid w:val="00C60058"/>
    <w:rsid w:val="00C65F66"/>
    <w:rsid w:val="00CD0194"/>
    <w:rsid w:val="00D4631D"/>
    <w:rsid w:val="00D75080"/>
    <w:rsid w:val="00DD7A01"/>
    <w:rsid w:val="00DF3688"/>
    <w:rsid w:val="00E56918"/>
    <w:rsid w:val="00E810D2"/>
    <w:rsid w:val="00EF6403"/>
    <w:rsid w:val="00F00D45"/>
    <w:rsid w:val="00FC647C"/>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7D413"/>
  <w15:docId w15:val="{A3C2E3EF-B83E-4820-AA5E-A9BD6F600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2BB"/>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2BB"/>
    <w:pPr>
      <w:ind w:left="720"/>
      <w:contextualSpacing/>
    </w:pPr>
  </w:style>
  <w:style w:type="table" w:styleId="TableGrid">
    <w:name w:val="Table Grid"/>
    <w:basedOn w:val="TableNormal"/>
    <w:uiPriority w:val="39"/>
    <w:rsid w:val="002E12BB"/>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12BB"/>
    <w:rPr>
      <w:color w:val="0563C1" w:themeColor="hyperlink"/>
      <w:u w:val="single"/>
    </w:rPr>
  </w:style>
  <w:style w:type="paragraph" w:customStyle="1" w:styleId="TableText">
    <w:name w:val="Table_Text"/>
    <w:rsid w:val="004505DC"/>
    <w:pPr>
      <w:tabs>
        <w:tab w:val="left" w:pos="1080"/>
      </w:tabs>
      <w:spacing w:before="60" w:after="60" w:line="240" w:lineRule="auto"/>
    </w:pPr>
    <w:rPr>
      <w:rFonts w:ascii="Verdana" w:eastAsia="Times New Roman" w:hAnsi="Verdana" w:cs="Times New Roman"/>
      <w:sz w:val="16"/>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Kalyan Kumar Madalam</cp:lastModifiedBy>
  <cp:revision>2</cp:revision>
  <dcterms:created xsi:type="dcterms:W3CDTF">2022-10-04T08:57:00Z</dcterms:created>
  <dcterms:modified xsi:type="dcterms:W3CDTF">2022-10-04T08:57:00Z</dcterms:modified>
</cp:coreProperties>
</file>