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70C7" w14:textId="0FA9F707" w:rsidR="00EE761C" w:rsidRPr="00F63ED8" w:rsidRDefault="001909C5" w:rsidP="00F63ED8">
      <w:pPr>
        <w:pStyle w:val="NormalWeb"/>
        <w:pBdr>
          <w:bottom w:val="single" w:sz="24" w:space="1" w:color="auto"/>
        </w:pBdr>
        <w:tabs>
          <w:tab w:val="right" w:pos="9356"/>
        </w:tabs>
        <w:spacing w:before="0" w:beforeAutospacing="0" w:after="0" w:afterAutospacing="0"/>
        <w:rPr>
          <w:rFonts w:cstheme="minorHAnsi"/>
          <w:b/>
          <w:bCs/>
          <w:color w:val="1C1E29"/>
          <w:sz w:val="36"/>
          <w:szCs w:val="36"/>
        </w:rPr>
      </w:pPr>
      <w:r>
        <w:rPr>
          <w:noProof/>
        </w:rPr>
        <w:drawing>
          <wp:inline distT="0" distB="0" distL="0" distR="0" wp14:anchorId="3DB5E42B" wp14:editId="05FF0D08">
            <wp:extent cx="952500" cy="952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rStyle w:val="Strong"/>
          <w:rFonts w:cstheme="minorHAnsi"/>
          <w:color w:val="1C1E29"/>
          <w:sz w:val="36"/>
          <w:szCs w:val="36"/>
        </w:rPr>
        <w:t xml:space="preserve"> </w:t>
      </w:r>
      <w:r w:rsidR="000F3D1A">
        <w:rPr>
          <w:rStyle w:val="Strong"/>
          <w:rFonts w:cstheme="minorHAnsi"/>
          <w:color w:val="1C1E29"/>
          <w:sz w:val="36"/>
          <w:szCs w:val="36"/>
        </w:rPr>
        <w:t xml:space="preserve">Dino </w:t>
      </w:r>
      <w:r w:rsidR="006D53D3">
        <w:rPr>
          <w:rStyle w:val="Strong"/>
          <w:rFonts w:cstheme="minorHAnsi"/>
          <w:color w:val="1C1E29"/>
          <w:sz w:val="36"/>
          <w:szCs w:val="36"/>
        </w:rPr>
        <w:t>M</w:t>
      </w:r>
      <w:r w:rsidR="00E56642">
        <w:rPr>
          <w:rStyle w:val="Strong"/>
          <w:rFonts w:cstheme="minorHAnsi"/>
          <w:color w:val="1C1E29"/>
          <w:sz w:val="36"/>
          <w:szCs w:val="36"/>
        </w:rPr>
        <w:t xml:space="preserve">alik </w:t>
      </w:r>
      <w:r w:rsidR="006D53D3">
        <w:rPr>
          <w:rStyle w:val="Strong"/>
          <w:rFonts w:cstheme="minorHAnsi"/>
          <w:color w:val="1C1E29"/>
          <w:sz w:val="36"/>
          <w:szCs w:val="36"/>
        </w:rPr>
        <w:t>Shai</w:t>
      </w:r>
      <w:r w:rsidR="00CD3A48">
        <w:rPr>
          <w:rStyle w:val="Strong"/>
          <w:rFonts w:cstheme="minorHAnsi"/>
          <w:color w:val="1C1E29"/>
          <w:sz w:val="36"/>
          <w:szCs w:val="36"/>
        </w:rPr>
        <w:t>k</w:t>
      </w:r>
      <w:r w:rsidR="00B022BB" w:rsidRPr="0028064F">
        <w:rPr>
          <w:rStyle w:val="Strong"/>
          <w:rFonts w:cstheme="minorHAnsi"/>
          <w:color w:val="1C1E29"/>
          <w:sz w:val="36"/>
          <w:szCs w:val="36"/>
        </w:rPr>
        <w:tab/>
      </w:r>
      <w:r w:rsidR="00254B1F">
        <w:rPr>
          <w:rStyle w:val="Strong"/>
          <w:rFonts w:cstheme="minorHAnsi"/>
          <w:color w:val="1C1E29"/>
          <w:sz w:val="36"/>
          <w:szCs w:val="36"/>
        </w:rPr>
        <w:t xml:space="preserve">SR </w:t>
      </w:r>
      <w:r w:rsidR="00A1434D">
        <w:rPr>
          <w:rStyle w:val="Strong"/>
          <w:rFonts w:cstheme="minorHAnsi"/>
          <w:color w:val="1C1E29"/>
          <w:sz w:val="36"/>
          <w:szCs w:val="36"/>
        </w:rPr>
        <w:t>SAP Consultant</w:t>
      </w:r>
      <w:r w:rsidR="009C1368">
        <w:rPr>
          <w:rStyle w:val="Strong"/>
          <w:rFonts w:cstheme="minorHAnsi"/>
          <w:color w:val="1C1E29"/>
          <w:sz w:val="36"/>
          <w:szCs w:val="36"/>
        </w:rPr>
        <w:t>/</w:t>
      </w:r>
      <w:r w:rsidR="008341BD">
        <w:rPr>
          <w:rStyle w:val="Strong"/>
          <w:rFonts w:cstheme="minorHAnsi"/>
          <w:color w:val="1C1E29"/>
          <w:sz w:val="36"/>
          <w:szCs w:val="36"/>
        </w:rPr>
        <w:t>Lead</w:t>
      </w:r>
    </w:p>
    <w:p w14:paraId="34C2FC09" w14:textId="26EF6AE4" w:rsidR="000D38E3" w:rsidRDefault="00E1075F" w:rsidP="0057551E">
      <w:pPr>
        <w:pStyle w:val="NormalWeb"/>
        <w:spacing w:before="0" w:beforeAutospacing="0" w:after="0" w:afterAutospacing="0"/>
        <w:jc w:val="both"/>
        <w:rPr>
          <w:color w:val="1C1E29"/>
          <w:sz w:val="32"/>
          <w:szCs w:val="32"/>
          <w:bdr w:val="none" w:sz="0" w:space="0" w:color="auto" w:frame="1"/>
        </w:rPr>
      </w:pPr>
      <w:r>
        <w:rPr>
          <w:color w:val="1C1E29"/>
          <w:sz w:val="32"/>
          <w:szCs w:val="32"/>
          <w:bdr w:val="none" w:sz="0" w:space="0" w:color="auto" w:frame="1"/>
        </w:rPr>
        <w:t>Immigration Status</w:t>
      </w:r>
      <w:r w:rsidR="005B2DF0">
        <w:rPr>
          <w:color w:val="1C1E29"/>
          <w:sz w:val="32"/>
          <w:szCs w:val="32"/>
          <w:bdr w:val="none" w:sz="0" w:space="0" w:color="auto" w:frame="1"/>
        </w:rPr>
        <w:t>: US Citizen</w:t>
      </w:r>
      <w:r w:rsidR="00C34897">
        <w:rPr>
          <w:color w:val="1C1E29"/>
          <w:sz w:val="32"/>
          <w:szCs w:val="32"/>
          <w:bdr w:val="none" w:sz="0" w:space="0" w:color="auto" w:frame="1"/>
        </w:rPr>
        <w:t>, Active</w:t>
      </w:r>
      <w:r w:rsidR="00D34527">
        <w:rPr>
          <w:color w:val="1C1E29"/>
          <w:sz w:val="32"/>
          <w:szCs w:val="32"/>
          <w:bdr w:val="none" w:sz="0" w:space="0" w:color="auto" w:frame="1"/>
        </w:rPr>
        <w:t xml:space="preserve"> </w:t>
      </w:r>
      <w:r w:rsidR="00C34897">
        <w:rPr>
          <w:color w:val="1C1E29"/>
          <w:sz w:val="32"/>
          <w:szCs w:val="32"/>
          <w:bdr w:val="none" w:sz="0" w:space="0" w:color="auto" w:frame="1"/>
        </w:rPr>
        <w:t>Sec</w:t>
      </w:r>
      <w:r w:rsidR="0083268A">
        <w:rPr>
          <w:color w:val="1C1E29"/>
          <w:sz w:val="32"/>
          <w:szCs w:val="32"/>
          <w:bdr w:val="none" w:sz="0" w:space="0" w:color="auto" w:frame="1"/>
        </w:rPr>
        <w:t>urity Clearance</w:t>
      </w:r>
      <w:r w:rsidR="006E499C">
        <w:rPr>
          <w:color w:val="1C1E29"/>
          <w:sz w:val="32"/>
          <w:szCs w:val="32"/>
          <w:bdr w:val="none" w:sz="0" w:space="0" w:color="auto" w:frame="1"/>
        </w:rPr>
        <w:t xml:space="preserve">, </w:t>
      </w:r>
      <w:r w:rsidR="00EE761C">
        <w:rPr>
          <w:color w:val="1C1E29"/>
          <w:sz w:val="32"/>
          <w:szCs w:val="32"/>
          <w:bdr w:val="none" w:sz="0" w:space="0" w:color="auto" w:frame="1"/>
        </w:rPr>
        <w:t xml:space="preserve">Mobile: </w:t>
      </w:r>
      <w:r w:rsidR="00EE761C">
        <w:rPr>
          <w:color w:val="1C1E29"/>
          <w:sz w:val="32"/>
          <w:szCs w:val="32"/>
          <w:bdr w:val="none" w:sz="0" w:space="0" w:color="auto" w:frame="1"/>
        </w:rPr>
        <w:tab/>
        <w:t>818-481-6201</w:t>
      </w:r>
      <w:r w:rsidR="00EE761C">
        <w:rPr>
          <w:color w:val="1C1E29"/>
          <w:sz w:val="32"/>
          <w:szCs w:val="32"/>
          <w:bdr w:val="none" w:sz="0" w:space="0" w:color="auto" w:frame="1"/>
        </w:rPr>
        <w:br/>
      </w:r>
      <w:r w:rsidR="00AA66A4" w:rsidRPr="00CD11A5">
        <w:rPr>
          <w:color w:val="1C1E29"/>
          <w:sz w:val="32"/>
          <w:szCs w:val="32"/>
          <w:bdr w:val="none" w:sz="0" w:space="0" w:color="auto" w:frame="1"/>
        </w:rPr>
        <w:t xml:space="preserve">Email: </w:t>
      </w:r>
      <w:r w:rsidR="00EE761C">
        <w:rPr>
          <w:color w:val="1C1E29"/>
          <w:sz w:val="32"/>
          <w:szCs w:val="32"/>
          <w:bdr w:val="none" w:sz="0" w:space="0" w:color="auto" w:frame="1"/>
        </w:rPr>
        <w:tab/>
      </w:r>
      <w:r w:rsidR="009713B4">
        <w:rPr>
          <w:sz w:val="32"/>
          <w:szCs w:val="32"/>
          <w:bdr w:val="none" w:sz="0" w:space="0" w:color="auto" w:frame="1"/>
        </w:rPr>
        <w:t>shaikmd</w:t>
      </w:r>
      <w:r w:rsidR="0017326C">
        <w:rPr>
          <w:sz w:val="32"/>
          <w:szCs w:val="32"/>
          <w:bdr w:val="none" w:sz="0" w:space="0" w:color="auto" w:frame="1"/>
        </w:rPr>
        <w:t>701</w:t>
      </w:r>
      <w:r w:rsidR="00F079AF">
        <w:rPr>
          <w:sz w:val="32"/>
          <w:szCs w:val="32"/>
          <w:bdr w:val="none" w:sz="0" w:space="0" w:color="auto" w:frame="1"/>
        </w:rPr>
        <w:t>@</w:t>
      </w:r>
      <w:r w:rsidR="004A0822">
        <w:rPr>
          <w:sz w:val="32"/>
          <w:szCs w:val="32"/>
          <w:bdr w:val="none" w:sz="0" w:space="0" w:color="auto" w:frame="1"/>
        </w:rPr>
        <w:t>gmail.com</w:t>
      </w:r>
      <w:r w:rsidR="00EE761C">
        <w:rPr>
          <w:rStyle w:val="Hyperlink"/>
          <w:sz w:val="32"/>
          <w:szCs w:val="32"/>
          <w:bdr w:val="none" w:sz="0" w:space="0" w:color="auto" w:frame="1"/>
        </w:rPr>
        <w:br/>
      </w:r>
      <w:r w:rsidR="001909C5" w:rsidRPr="00EE761C">
        <w:rPr>
          <w:color w:val="1C1E29"/>
          <w:sz w:val="32"/>
          <w:szCs w:val="32"/>
          <w:bdr w:val="none" w:sz="0" w:space="0" w:color="auto" w:frame="1"/>
        </w:rPr>
        <w:t>LinkedIn</w:t>
      </w:r>
      <w:r w:rsidR="001909C5" w:rsidRPr="00EE761C">
        <w:rPr>
          <w:sz w:val="32"/>
          <w:szCs w:val="32"/>
        </w:rPr>
        <w:t>:</w:t>
      </w:r>
      <w:r w:rsidR="001909C5">
        <w:rPr>
          <w:sz w:val="32"/>
          <w:szCs w:val="32"/>
        </w:rPr>
        <w:t xml:space="preserve"> </w:t>
      </w:r>
      <w:r w:rsidR="001909C5" w:rsidRPr="001909C5">
        <w:rPr>
          <w:color w:val="1C1E29"/>
          <w:sz w:val="32"/>
          <w:szCs w:val="32"/>
          <w:bdr w:val="none" w:sz="0" w:space="0" w:color="auto" w:frame="1"/>
        </w:rPr>
        <w:t>https://www.linkedin.com/in/dino-malik-shaik-12b970139/</w:t>
      </w:r>
    </w:p>
    <w:p w14:paraId="0C1DFB04" w14:textId="77777777" w:rsidR="00104629" w:rsidRPr="00104629" w:rsidRDefault="00104629" w:rsidP="0057551E">
      <w:pPr>
        <w:pStyle w:val="NormalWeb"/>
        <w:spacing w:before="0" w:beforeAutospacing="0" w:after="0" w:afterAutospacing="0"/>
        <w:jc w:val="both"/>
        <w:rPr>
          <w:color w:val="1C1E29"/>
          <w:sz w:val="32"/>
          <w:szCs w:val="32"/>
          <w:bdr w:val="none" w:sz="0" w:space="0" w:color="auto" w:frame="1"/>
        </w:rPr>
      </w:pPr>
    </w:p>
    <w:p w14:paraId="08B15F01" w14:textId="27DA3E84" w:rsidR="002F50BD" w:rsidRDefault="002F50BD" w:rsidP="002F50BD">
      <w:pPr>
        <w:pStyle w:val="NormalWeb"/>
        <w:spacing w:before="0" w:beforeAutospacing="0" w:after="0" w:afterAutospacing="0"/>
        <w:jc w:val="both"/>
        <w:rPr>
          <w:rFonts w:cstheme="minorHAnsi"/>
          <w:b/>
          <w:bCs/>
          <w:color w:val="1C1E29"/>
        </w:rPr>
      </w:pPr>
      <w:r w:rsidRPr="00FB7B10">
        <w:rPr>
          <w:rFonts w:cstheme="minorHAnsi"/>
          <w:b/>
          <w:bCs/>
          <w:color w:val="1C1E29"/>
        </w:rPr>
        <w:t>I am a highly experienced S</w:t>
      </w:r>
      <w:r w:rsidR="00357F6E">
        <w:rPr>
          <w:rFonts w:cstheme="minorHAnsi"/>
          <w:b/>
          <w:bCs/>
          <w:color w:val="1C1E29"/>
        </w:rPr>
        <w:t xml:space="preserve">R </w:t>
      </w:r>
      <w:r w:rsidR="00251962">
        <w:rPr>
          <w:rFonts w:cstheme="minorHAnsi"/>
          <w:b/>
          <w:bCs/>
          <w:color w:val="1C1E29"/>
        </w:rPr>
        <w:t xml:space="preserve">SAP </w:t>
      </w:r>
      <w:r w:rsidRPr="00FB7B10">
        <w:rPr>
          <w:rFonts w:cstheme="minorHAnsi"/>
          <w:b/>
          <w:bCs/>
          <w:color w:val="1C1E29"/>
        </w:rPr>
        <w:t xml:space="preserve">Consultant with decades of professional experience in the field. </w:t>
      </w:r>
    </w:p>
    <w:p w14:paraId="17966157" w14:textId="77777777" w:rsidR="002F50BD" w:rsidRDefault="002F50BD" w:rsidP="002F50BD">
      <w:pPr>
        <w:pStyle w:val="NormalWeb"/>
        <w:spacing w:before="0" w:beforeAutospacing="0" w:after="0" w:afterAutospacing="0"/>
        <w:jc w:val="both"/>
        <w:rPr>
          <w:rFonts w:cstheme="minorHAnsi"/>
          <w:b/>
          <w:bCs/>
          <w:color w:val="1C1E29"/>
        </w:rPr>
      </w:pPr>
    </w:p>
    <w:p w14:paraId="7F20FC64" w14:textId="253DB646" w:rsidR="002F50BD" w:rsidRDefault="002F50BD" w:rsidP="002F50BD">
      <w:pPr>
        <w:pStyle w:val="NormalWeb"/>
        <w:shd w:val="clear" w:color="auto" w:fill="FFFFFF"/>
        <w:spacing w:before="0" w:beforeAutospacing="0" w:after="0" w:afterAutospacing="0"/>
        <w:jc w:val="both"/>
        <w:rPr>
          <w:rFonts w:ascii="Calibri" w:hAnsi="Calibri" w:cs="Calibri"/>
          <w:b/>
          <w:bCs/>
          <w:color w:val="1C1E29"/>
        </w:rPr>
      </w:pPr>
      <w:r w:rsidRPr="00FB7B10">
        <w:rPr>
          <w:rFonts w:ascii="Calibri" w:hAnsi="Calibri" w:cs="Calibri"/>
          <w:b/>
          <w:bCs/>
          <w:color w:val="1C1E29"/>
        </w:rPr>
        <w:t>15 + years worked as</w:t>
      </w:r>
      <w:r w:rsidR="003E4B05">
        <w:rPr>
          <w:rFonts w:ascii="Calibri" w:hAnsi="Calibri" w:cs="Calibri"/>
          <w:b/>
          <w:bCs/>
          <w:color w:val="1C1E29"/>
        </w:rPr>
        <w:t xml:space="preserve"> </w:t>
      </w:r>
      <w:r w:rsidR="00C66169">
        <w:rPr>
          <w:rFonts w:ascii="Calibri" w:hAnsi="Calibri" w:cs="Calibri"/>
          <w:b/>
          <w:bCs/>
          <w:color w:val="1C1E29"/>
        </w:rPr>
        <w:t xml:space="preserve">SR </w:t>
      </w:r>
      <w:r w:rsidR="00323419" w:rsidRPr="00FB7B10">
        <w:rPr>
          <w:rFonts w:ascii="Calibri" w:hAnsi="Calibri" w:cs="Calibri"/>
          <w:b/>
          <w:bCs/>
          <w:color w:val="1C1E29"/>
        </w:rPr>
        <w:t>SAP Solutions Architect,</w:t>
      </w:r>
      <w:r w:rsidR="003E4B05" w:rsidRPr="003E4B05">
        <w:rPr>
          <w:rFonts w:ascii="Calibri" w:hAnsi="Calibri" w:cs="Calibri"/>
          <w:b/>
          <w:bCs/>
          <w:color w:val="1C1E29"/>
        </w:rPr>
        <w:t xml:space="preserve"> </w:t>
      </w:r>
      <w:r w:rsidR="00D57B2B">
        <w:rPr>
          <w:rFonts w:ascii="Calibri" w:hAnsi="Calibri" w:cs="Calibri"/>
          <w:b/>
          <w:bCs/>
          <w:color w:val="1C1E29"/>
        </w:rPr>
        <w:t>Sr SAP Basis Consultant</w:t>
      </w:r>
      <w:r w:rsidR="00CF20A5">
        <w:rPr>
          <w:rFonts w:ascii="Calibri" w:hAnsi="Calibri" w:cs="Calibri"/>
          <w:b/>
          <w:bCs/>
          <w:color w:val="1C1E29"/>
        </w:rPr>
        <w:t xml:space="preserve">, </w:t>
      </w:r>
      <w:r w:rsidR="003E4B05" w:rsidRPr="00FB7B10">
        <w:rPr>
          <w:rFonts w:ascii="Calibri" w:hAnsi="Calibri" w:cs="Calibri"/>
          <w:b/>
          <w:bCs/>
          <w:color w:val="1C1E29"/>
        </w:rPr>
        <w:t>SAP Pre/Post Sales Engineer</w:t>
      </w:r>
      <w:r w:rsidR="00DA35E5">
        <w:rPr>
          <w:rFonts w:ascii="Calibri" w:hAnsi="Calibri" w:cs="Calibri"/>
          <w:b/>
          <w:bCs/>
          <w:color w:val="1C1E29"/>
        </w:rPr>
        <w:t xml:space="preserve">, </w:t>
      </w:r>
      <w:r w:rsidR="005A3AAC">
        <w:rPr>
          <w:rFonts w:ascii="Calibri" w:hAnsi="Calibri" w:cs="Calibri"/>
          <w:b/>
          <w:bCs/>
          <w:color w:val="1C1E29"/>
        </w:rPr>
        <w:t xml:space="preserve">SAP Basis Manager, </w:t>
      </w:r>
      <w:r w:rsidR="006312BC">
        <w:rPr>
          <w:rFonts w:ascii="Calibri" w:hAnsi="Calibri" w:cs="Calibri"/>
          <w:b/>
          <w:bCs/>
          <w:color w:val="1C1E29"/>
        </w:rPr>
        <w:t xml:space="preserve">SAP </w:t>
      </w:r>
      <w:r w:rsidR="00820D55">
        <w:rPr>
          <w:rFonts w:ascii="Calibri" w:hAnsi="Calibri" w:cs="Calibri"/>
          <w:b/>
          <w:bCs/>
          <w:color w:val="1C1E29"/>
        </w:rPr>
        <w:t xml:space="preserve">Test Lead, </w:t>
      </w:r>
      <w:r w:rsidRPr="00FB7B10">
        <w:rPr>
          <w:rFonts w:ascii="Calibri" w:hAnsi="Calibri" w:cs="Calibri"/>
          <w:b/>
          <w:bCs/>
          <w:color w:val="1C1E29"/>
        </w:rPr>
        <w:t>SAP Basis Project Manager</w:t>
      </w:r>
      <w:r>
        <w:rPr>
          <w:rFonts w:ascii="Calibri" w:hAnsi="Calibri" w:cs="Calibri"/>
          <w:b/>
          <w:bCs/>
          <w:color w:val="1C1E29"/>
          <w:bdr w:val="none" w:sz="0" w:space="0" w:color="auto" w:frame="1"/>
        </w:rPr>
        <w:t xml:space="preserve">, </w:t>
      </w:r>
      <w:r w:rsidR="00DB40E4">
        <w:rPr>
          <w:rFonts w:ascii="Calibri" w:hAnsi="Calibri" w:cs="Calibri"/>
          <w:b/>
          <w:bCs/>
          <w:color w:val="1C1E29"/>
        </w:rPr>
        <w:t>SR SAP Basis Lead,</w:t>
      </w:r>
      <w:r w:rsidR="00DB40E4" w:rsidRPr="00E12809">
        <w:rPr>
          <w:rFonts w:ascii="Calibri" w:hAnsi="Calibri" w:cs="Calibri"/>
          <w:b/>
          <w:bCs/>
          <w:color w:val="1C1E29"/>
          <w:bdr w:val="none" w:sz="0" w:space="0" w:color="auto" w:frame="1"/>
        </w:rPr>
        <w:t xml:space="preserve"> </w:t>
      </w:r>
      <w:r w:rsidRPr="00E12809">
        <w:rPr>
          <w:rFonts w:ascii="Calibri" w:hAnsi="Calibri" w:cs="Calibri"/>
          <w:b/>
          <w:bCs/>
          <w:color w:val="1C1E29"/>
          <w:bdr w:val="none" w:sz="0" w:space="0" w:color="auto" w:frame="1"/>
        </w:rPr>
        <w:t xml:space="preserve">24/7 of </w:t>
      </w:r>
      <w:r w:rsidR="00641CC7">
        <w:rPr>
          <w:rFonts w:ascii="Calibri" w:hAnsi="Calibri" w:cs="Calibri"/>
          <w:b/>
          <w:bCs/>
          <w:color w:val="1C1E29"/>
          <w:bdr w:val="none" w:sz="0" w:space="0" w:color="auto" w:frame="1"/>
        </w:rPr>
        <w:t xml:space="preserve">SAP </w:t>
      </w:r>
      <w:r>
        <w:rPr>
          <w:rFonts w:ascii="Calibri" w:hAnsi="Calibri" w:cs="Calibri"/>
          <w:b/>
          <w:bCs/>
          <w:color w:val="1C1E29"/>
          <w:bdr w:val="none" w:sz="0" w:space="0" w:color="auto" w:frame="1"/>
        </w:rPr>
        <w:t xml:space="preserve">Customers Support, </w:t>
      </w:r>
      <w:r w:rsidRPr="00FB7B10">
        <w:rPr>
          <w:rFonts w:ascii="Calibri" w:hAnsi="Calibri" w:cs="Calibri"/>
          <w:b/>
          <w:bCs/>
          <w:color w:val="1C1E29"/>
          <w:bdr w:val="none" w:sz="0" w:space="0" w:color="auto" w:frame="1"/>
        </w:rPr>
        <w:t>SAP Performance and Tuning exper</w:t>
      </w:r>
      <w:r>
        <w:rPr>
          <w:rFonts w:ascii="Calibri" w:hAnsi="Calibri" w:cs="Calibri"/>
          <w:b/>
          <w:bCs/>
          <w:color w:val="1C1E29"/>
          <w:bdr w:val="none" w:sz="0" w:space="0" w:color="auto" w:frame="1"/>
        </w:rPr>
        <w:t xml:space="preserve">t, </w:t>
      </w:r>
      <w:r w:rsidR="00323114">
        <w:rPr>
          <w:rFonts w:ascii="Calibri" w:hAnsi="Calibri" w:cs="Calibri"/>
          <w:b/>
          <w:bCs/>
          <w:color w:val="1C1E29"/>
          <w:bdr w:val="none" w:sz="0" w:space="0" w:color="auto" w:frame="1"/>
        </w:rPr>
        <w:t xml:space="preserve">SAP Solution Manager </w:t>
      </w:r>
      <w:r w:rsidR="00FE679F">
        <w:rPr>
          <w:rFonts w:ascii="Calibri" w:hAnsi="Calibri" w:cs="Calibri"/>
          <w:b/>
          <w:bCs/>
          <w:color w:val="1C1E29"/>
          <w:bdr w:val="none" w:sz="0" w:space="0" w:color="auto" w:frame="1"/>
        </w:rPr>
        <w:t>Focus Build Monitoring</w:t>
      </w:r>
      <w:r w:rsidR="00806791">
        <w:rPr>
          <w:rFonts w:ascii="Calibri" w:hAnsi="Calibri" w:cs="Calibri"/>
          <w:b/>
          <w:bCs/>
          <w:color w:val="1C1E29"/>
          <w:bdr w:val="none" w:sz="0" w:space="0" w:color="auto" w:frame="1"/>
        </w:rPr>
        <w:t xml:space="preserve">, </w:t>
      </w:r>
      <w:r>
        <w:rPr>
          <w:rFonts w:ascii="Calibri" w:hAnsi="Calibri" w:cs="Calibri"/>
          <w:b/>
          <w:bCs/>
          <w:color w:val="1C1E29"/>
          <w:bdr w:val="none" w:sz="0" w:space="0" w:color="auto" w:frame="1"/>
        </w:rPr>
        <w:t xml:space="preserve">and </w:t>
      </w:r>
      <w:r w:rsidRPr="00FB7B10">
        <w:rPr>
          <w:rFonts w:ascii="Calibri" w:hAnsi="Calibri" w:cs="Calibri"/>
          <w:b/>
          <w:bCs/>
          <w:color w:val="1C1E29"/>
          <w:bdr w:val="none" w:sz="0" w:space="0" w:color="auto" w:frame="1"/>
        </w:rPr>
        <w:t>SAP Data Integration Architect</w:t>
      </w:r>
      <w:r>
        <w:rPr>
          <w:rFonts w:ascii="Calibri" w:hAnsi="Calibri" w:cs="Calibri"/>
          <w:b/>
          <w:bCs/>
          <w:color w:val="1C1E29"/>
        </w:rPr>
        <w:t xml:space="preserve">.  </w:t>
      </w:r>
    </w:p>
    <w:p w14:paraId="4B866C94" w14:textId="77777777" w:rsidR="00E00268" w:rsidRDefault="00E00268" w:rsidP="002F50BD">
      <w:pPr>
        <w:pStyle w:val="NormalWeb"/>
        <w:shd w:val="clear" w:color="auto" w:fill="FFFFFF"/>
        <w:spacing w:before="0" w:beforeAutospacing="0" w:after="0" w:afterAutospacing="0"/>
        <w:jc w:val="both"/>
        <w:rPr>
          <w:rFonts w:ascii="Calibri" w:hAnsi="Calibri" w:cs="Calibri"/>
          <w:color w:val="1C1E29"/>
          <w:bdr w:val="none" w:sz="0" w:space="0" w:color="auto" w:frame="1"/>
        </w:rPr>
      </w:pPr>
    </w:p>
    <w:p w14:paraId="71FACA44" w14:textId="77777777" w:rsidR="00E00268" w:rsidRDefault="002F50BD" w:rsidP="002F50BD">
      <w:pPr>
        <w:pStyle w:val="NormalWeb"/>
        <w:shd w:val="clear" w:color="auto" w:fill="FFFFFF"/>
        <w:spacing w:before="0" w:beforeAutospacing="0" w:after="0" w:afterAutospacing="0"/>
        <w:rPr>
          <w:rFonts w:ascii="Calibri" w:hAnsi="Calibri" w:cs="Calibri"/>
          <w:b/>
          <w:bCs/>
          <w:color w:val="1C1E29"/>
        </w:rPr>
      </w:pPr>
      <w:r w:rsidRPr="001A6FD1">
        <w:rPr>
          <w:rFonts w:ascii="Calibri" w:hAnsi="Calibri" w:cs="Calibri"/>
          <w:b/>
          <w:bCs/>
          <w:color w:val="1C1E29"/>
          <w:bdr w:val="none" w:sz="0" w:space="0" w:color="auto" w:frame="1"/>
        </w:rPr>
        <w:t>Extensive experience in</w:t>
      </w:r>
      <w:r w:rsidRPr="00FB7B10">
        <w:rPr>
          <w:rFonts w:ascii="Calibri" w:hAnsi="Calibri" w:cs="Calibri"/>
          <w:color w:val="1C1E29"/>
          <w:bdr w:val="none" w:sz="0" w:space="0" w:color="auto" w:frame="1"/>
        </w:rPr>
        <w:t xml:space="preserve"> </w:t>
      </w:r>
      <w:r w:rsidRPr="00FB7B10">
        <w:rPr>
          <w:rFonts w:ascii="Calibri" w:hAnsi="Calibri" w:cs="Calibri"/>
          <w:b/>
          <w:bCs/>
          <w:color w:val="1C1E29"/>
        </w:rPr>
        <w:t xml:space="preserve">SAP S/4 Hana, </w:t>
      </w:r>
      <w:r>
        <w:rPr>
          <w:rFonts w:ascii="Calibri" w:hAnsi="Calibri" w:cs="Calibri"/>
          <w:b/>
          <w:bCs/>
          <w:color w:val="1C1E29"/>
        </w:rPr>
        <w:t xml:space="preserve">SAP Hana 2.0, </w:t>
      </w:r>
      <w:r w:rsidRPr="00FB7B10">
        <w:rPr>
          <w:rFonts w:ascii="Calibri" w:hAnsi="Calibri" w:cs="Calibri"/>
          <w:b/>
          <w:bCs/>
          <w:color w:val="1C1E29"/>
        </w:rPr>
        <w:t>SAP Migration to Azure, AWS</w:t>
      </w:r>
      <w:r>
        <w:rPr>
          <w:rFonts w:ascii="Calibri" w:hAnsi="Calibri" w:cs="Calibri"/>
          <w:b/>
          <w:bCs/>
          <w:color w:val="1C1E29"/>
        </w:rPr>
        <w:t>, and GCP Clouds</w:t>
      </w:r>
      <w:r w:rsidR="00067D68">
        <w:rPr>
          <w:rFonts w:ascii="Calibri" w:hAnsi="Calibri" w:cs="Calibri"/>
          <w:b/>
          <w:bCs/>
          <w:color w:val="1C1E29"/>
        </w:rPr>
        <w:t xml:space="preserve">. </w:t>
      </w:r>
      <w:r>
        <w:rPr>
          <w:rFonts w:ascii="Calibri" w:hAnsi="Calibri" w:cs="Calibri"/>
          <w:b/>
          <w:bCs/>
          <w:color w:val="1C1E29"/>
        </w:rPr>
        <w:t>Also</w:t>
      </w:r>
      <w:r w:rsidR="0031709B">
        <w:rPr>
          <w:rFonts w:ascii="Calibri" w:hAnsi="Calibri" w:cs="Calibri"/>
          <w:b/>
          <w:bCs/>
          <w:color w:val="1C1E29"/>
        </w:rPr>
        <w:t xml:space="preserve"> ex</w:t>
      </w:r>
      <w:r w:rsidR="009B5499">
        <w:rPr>
          <w:rFonts w:ascii="Calibri" w:hAnsi="Calibri" w:cs="Calibri"/>
          <w:b/>
          <w:bCs/>
          <w:color w:val="1C1E29"/>
        </w:rPr>
        <w:t xml:space="preserve">perience in </w:t>
      </w:r>
      <w:r w:rsidRPr="00FB7B10">
        <w:rPr>
          <w:rFonts w:ascii="Calibri" w:hAnsi="Calibri" w:cs="Calibri"/>
          <w:b/>
          <w:bCs/>
          <w:color w:val="1C1E29"/>
        </w:rPr>
        <w:t>SAP Ariba</w:t>
      </w:r>
      <w:r>
        <w:rPr>
          <w:rFonts w:ascii="Calibri" w:hAnsi="Calibri" w:cs="Calibri"/>
          <w:b/>
          <w:bCs/>
          <w:color w:val="1C1E29"/>
        </w:rPr>
        <w:t>,</w:t>
      </w:r>
      <w:r w:rsidRPr="00FB7B10">
        <w:rPr>
          <w:rFonts w:ascii="Calibri" w:hAnsi="Calibri" w:cs="Calibri"/>
          <w:b/>
          <w:bCs/>
          <w:color w:val="1C1E29"/>
        </w:rPr>
        <w:t xml:space="preserve"> </w:t>
      </w:r>
      <w:r>
        <w:rPr>
          <w:rFonts w:ascii="Calibri" w:hAnsi="Calibri" w:cs="Calibri"/>
          <w:b/>
          <w:bCs/>
          <w:color w:val="1C1E29"/>
        </w:rPr>
        <w:t xml:space="preserve">SAP </w:t>
      </w:r>
      <w:r w:rsidRPr="00FB7B10">
        <w:rPr>
          <w:rFonts w:ascii="Calibri" w:hAnsi="Calibri" w:cs="Calibri"/>
          <w:b/>
          <w:bCs/>
          <w:color w:val="1C1E29"/>
        </w:rPr>
        <w:t>BOBJ, BODS, SAP APO SCM</w:t>
      </w:r>
      <w:r w:rsidR="00E00268">
        <w:rPr>
          <w:rFonts w:ascii="Calibri" w:hAnsi="Calibri" w:cs="Calibri"/>
          <w:b/>
          <w:bCs/>
          <w:color w:val="1C1E29"/>
        </w:rPr>
        <w:t>.</w:t>
      </w:r>
    </w:p>
    <w:p w14:paraId="3ED7DF41" w14:textId="77777777" w:rsidR="00E00268" w:rsidRDefault="00E00268" w:rsidP="002F50BD">
      <w:pPr>
        <w:pStyle w:val="NormalWeb"/>
        <w:shd w:val="clear" w:color="auto" w:fill="FFFFFF"/>
        <w:spacing w:before="0" w:beforeAutospacing="0" w:after="0" w:afterAutospacing="0"/>
        <w:rPr>
          <w:rFonts w:ascii="Calibri" w:hAnsi="Calibri" w:cs="Calibri"/>
          <w:b/>
          <w:bCs/>
          <w:color w:val="1C1E29"/>
        </w:rPr>
      </w:pPr>
    </w:p>
    <w:p w14:paraId="4AC3C9C2" w14:textId="3B4C5B51" w:rsidR="002F50BD" w:rsidRDefault="00E00268" w:rsidP="002F50BD">
      <w:pPr>
        <w:pStyle w:val="NormalWeb"/>
        <w:shd w:val="clear" w:color="auto" w:fill="FFFFFF"/>
        <w:spacing w:before="0" w:beforeAutospacing="0" w:after="0" w:afterAutospacing="0"/>
        <w:rPr>
          <w:rFonts w:ascii="Calibri" w:hAnsi="Calibri" w:cs="Calibri"/>
          <w:b/>
          <w:bCs/>
          <w:color w:val="1C1E29"/>
        </w:rPr>
      </w:pPr>
      <w:r>
        <w:rPr>
          <w:rFonts w:ascii="Calibri" w:hAnsi="Calibri" w:cs="Calibri"/>
          <w:b/>
          <w:bCs/>
          <w:color w:val="1C1E29"/>
        </w:rPr>
        <w:t xml:space="preserve">Extensive experience in SAP IBP </w:t>
      </w:r>
      <w:r w:rsidR="002F50BD" w:rsidRPr="00FB7B10">
        <w:rPr>
          <w:rFonts w:ascii="Calibri" w:hAnsi="Calibri" w:cs="Calibri"/>
          <w:b/>
          <w:bCs/>
          <w:color w:val="1C1E29"/>
        </w:rPr>
        <w:t xml:space="preserve">Supply Chain, </w:t>
      </w:r>
      <w:r>
        <w:rPr>
          <w:rFonts w:ascii="Calibri" w:hAnsi="Calibri" w:cs="Calibri"/>
          <w:b/>
          <w:bCs/>
          <w:color w:val="1C1E29"/>
        </w:rPr>
        <w:t xml:space="preserve">SAP IPO demand planning, </w:t>
      </w:r>
      <w:r w:rsidR="002F50BD">
        <w:rPr>
          <w:rFonts w:ascii="Calibri" w:hAnsi="Calibri" w:cs="Calibri"/>
          <w:b/>
          <w:bCs/>
          <w:color w:val="1C1E29"/>
        </w:rPr>
        <w:t xml:space="preserve">SAP PI/PO, </w:t>
      </w:r>
      <w:r w:rsidR="00103D69">
        <w:rPr>
          <w:rFonts w:ascii="Calibri" w:hAnsi="Calibri" w:cs="Calibri"/>
          <w:b/>
          <w:bCs/>
          <w:color w:val="1C1E29"/>
        </w:rPr>
        <w:t xml:space="preserve">Cloud Platform </w:t>
      </w:r>
      <w:proofErr w:type="gramStart"/>
      <w:r w:rsidR="00103D69">
        <w:rPr>
          <w:rFonts w:ascii="Calibri" w:hAnsi="Calibri" w:cs="Calibri"/>
          <w:b/>
          <w:bCs/>
          <w:color w:val="1C1E29"/>
        </w:rPr>
        <w:t>Interface</w:t>
      </w:r>
      <w:r w:rsidR="009E1C53">
        <w:rPr>
          <w:rFonts w:ascii="Calibri" w:hAnsi="Calibri" w:cs="Calibri"/>
          <w:b/>
          <w:bCs/>
          <w:color w:val="1C1E29"/>
        </w:rPr>
        <w:t>(</w:t>
      </w:r>
      <w:proofErr w:type="gramEnd"/>
      <w:r w:rsidR="009E1C53">
        <w:rPr>
          <w:rFonts w:ascii="Calibri" w:hAnsi="Calibri" w:cs="Calibri"/>
          <w:b/>
          <w:bCs/>
          <w:color w:val="1C1E29"/>
        </w:rPr>
        <w:t xml:space="preserve">CPI), </w:t>
      </w:r>
      <w:r w:rsidR="002F50BD">
        <w:rPr>
          <w:rFonts w:ascii="Calibri" w:hAnsi="Calibri" w:cs="Calibri"/>
          <w:b/>
          <w:bCs/>
          <w:color w:val="1C1E29"/>
        </w:rPr>
        <w:t>SAP Fiori, and SAP IS-U</w:t>
      </w:r>
      <w:r w:rsidR="002F50BD" w:rsidRPr="00FB7B10">
        <w:rPr>
          <w:rFonts w:ascii="Calibri" w:hAnsi="Calibri" w:cs="Calibri"/>
          <w:b/>
          <w:bCs/>
          <w:color w:val="1C1E29"/>
        </w:rPr>
        <w:t>.</w:t>
      </w:r>
    </w:p>
    <w:p w14:paraId="102D473B" w14:textId="77777777" w:rsidR="00E34814" w:rsidRDefault="00E34814" w:rsidP="002F50BD">
      <w:pPr>
        <w:pStyle w:val="NormalWeb"/>
        <w:spacing w:before="0" w:beforeAutospacing="0" w:after="0" w:afterAutospacing="0" w:line="240" w:lineRule="auto"/>
        <w:jc w:val="both"/>
        <w:rPr>
          <w:rFonts w:ascii="Calibri" w:hAnsi="Calibri" w:cs="Calibri"/>
          <w:b/>
          <w:bCs/>
          <w:color w:val="1C1E29"/>
        </w:rPr>
      </w:pPr>
    </w:p>
    <w:p w14:paraId="6831A554" w14:textId="5C2ABB9B" w:rsidR="002F50BD" w:rsidRPr="008A0A87" w:rsidRDefault="002F50BD" w:rsidP="002F50BD">
      <w:pPr>
        <w:pStyle w:val="NormalWeb"/>
        <w:spacing w:before="0" w:beforeAutospacing="0" w:after="0" w:afterAutospacing="0" w:line="240" w:lineRule="auto"/>
        <w:jc w:val="both"/>
        <w:rPr>
          <w:rFonts w:ascii="Calibri" w:hAnsi="Calibri" w:cs="Calibri"/>
          <w:b/>
          <w:bCs/>
          <w:color w:val="1C1E29"/>
        </w:rPr>
      </w:pPr>
      <w:r w:rsidRPr="000B067C">
        <w:rPr>
          <w:rFonts w:ascii="Calibri" w:hAnsi="Calibri" w:cs="Calibri"/>
          <w:b/>
          <w:bCs/>
          <w:color w:val="1C1E29"/>
        </w:rPr>
        <w:t>Extensive work experience</w:t>
      </w:r>
      <w:r w:rsidRPr="00FB7B10">
        <w:rPr>
          <w:rFonts w:ascii="Calibri" w:hAnsi="Calibri" w:cs="Calibri"/>
          <w:color w:val="1C1E29"/>
        </w:rPr>
        <w:t xml:space="preserve"> in </w:t>
      </w:r>
      <w:r w:rsidRPr="00790FFC">
        <w:rPr>
          <w:rFonts w:ascii="Calibri" w:hAnsi="Calibri" w:cs="Calibri"/>
          <w:b/>
          <w:bCs/>
          <w:color w:val="1C1E29"/>
        </w:rPr>
        <w:t xml:space="preserve">Hana </w:t>
      </w:r>
      <w:r w:rsidR="00CA2824">
        <w:rPr>
          <w:rFonts w:ascii="Calibri" w:hAnsi="Calibri" w:cs="Calibri"/>
          <w:b/>
          <w:bCs/>
          <w:color w:val="1C1E29"/>
        </w:rPr>
        <w:t>S</w:t>
      </w:r>
      <w:r w:rsidRPr="00790FFC">
        <w:rPr>
          <w:rFonts w:ascii="Calibri" w:hAnsi="Calibri" w:cs="Calibri"/>
          <w:b/>
          <w:bCs/>
          <w:color w:val="1C1E29"/>
        </w:rPr>
        <w:t>/4, Hana</w:t>
      </w:r>
      <w:r>
        <w:rPr>
          <w:rFonts w:ascii="Calibri" w:hAnsi="Calibri" w:cs="Calibri"/>
          <w:b/>
          <w:bCs/>
          <w:color w:val="1C1E29"/>
        </w:rPr>
        <w:t xml:space="preserve"> </w:t>
      </w:r>
      <w:r w:rsidRPr="00790FFC">
        <w:rPr>
          <w:rFonts w:ascii="Calibri" w:hAnsi="Calibri" w:cs="Calibri"/>
          <w:b/>
          <w:bCs/>
          <w:color w:val="1C1E29"/>
        </w:rPr>
        <w:t>2.0, SAP Solution Manager</w:t>
      </w:r>
      <w:r w:rsidRPr="00FB7B10">
        <w:rPr>
          <w:rFonts w:ascii="Calibri" w:hAnsi="Calibri" w:cs="Calibri"/>
          <w:color w:val="1C1E29"/>
        </w:rPr>
        <w:t xml:space="preserve"> </w:t>
      </w:r>
      <w:r w:rsidRPr="008A0A87">
        <w:rPr>
          <w:rFonts w:ascii="Calibri" w:hAnsi="Calibri" w:cs="Calibri"/>
          <w:b/>
          <w:bCs/>
          <w:color w:val="1C1E29"/>
        </w:rPr>
        <w:t>System Architecting, Migrations, Administrations, Monitoring, Focus Build</w:t>
      </w:r>
      <w:r>
        <w:rPr>
          <w:rFonts w:ascii="Calibri" w:hAnsi="Calibri" w:cs="Calibri"/>
          <w:b/>
          <w:bCs/>
          <w:color w:val="1C1E29"/>
        </w:rPr>
        <w:t xml:space="preserve"> </w:t>
      </w:r>
      <w:proofErr w:type="spellStart"/>
      <w:r w:rsidRPr="008A0A87">
        <w:rPr>
          <w:rFonts w:ascii="Calibri" w:hAnsi="Calibri" w:cs="Calibri"/>
          <w:b/>
          <w:bCs/>
          <w:color w:val="1C1E29"/>
        </w:rPr>
        <w:t>DashBoard</w:t>
      </w:r>
      <w:proofErr w:type="spellEnd"/>
      <w:r w:rsidRPr="008A0A87">
        <w:rPr>
          <w:rFonts w:ascii="Calibri" w:hAnsi="Calibri" w:cs="Calibri"/>
          <w:b/>
          <w:bCs/>
          <w:color w:val="1C1E29"/>
        </w:rPr>
        <w:t xml:space="preserve"> design, Charm, installation</w:t>
      </w:r>
      <w:r>
        <w:rPr>
          <w:rFonts w:ascii="Calibri" w:hAnsi="Calibri" w:cs="Calibri"/>
          <w:b/>
          <w:bCs/>
          <w:color w:val="1C1E29"/>
        </w:rPr>
        <w:t>,</w:t>
      </w:r>
      <w:r w:rsidR="003E1A9D">
        <w:rPr>
          <w:rFonts w:ascii="Calibri" w:hAnsi="Calibri" w:cs="Calibri"/>
          <w:b/>
          <w:bCs/>
          <w:color w:val="1C1E29"/>
        </w:rPr>
        <w:t xml:space="preserve"> </w:t>
      </w:r>
      <w:r>
        <w:rPr>
          <w:rFonts w:ascii="Calibri" w:hAnsi="Calibri" w:cs="Calibri"/>
          <w:b/>
          <w:bCs/>
          <w:color w:val="1C1E29"/>
        </w:rPr>
        <w:t xml:space="preserve">and Upgrade </w:t>
      </w:r>
      <w:r w:rsidRPr="008A0A87">
        <w:rPr>
          <w:rFonts w:ascii="Calibri" w:hAnsi="Calibri" w:cs="Calibri"/>
          <w:b/>
          <w:bCs/>
          <w:color w:val="1C1E29"/>
        </w:rPr>
        <w:t xml:space="preserve">from Scratch using Linux, and Windows. </w:t>
      </w:r>
    </w:p>
    <w:p w14:paraId="297C666F" w14:textId="77777777" w:rsidR="001755FF" w:rsidRDefault="001755FF" w:rsidP="002F50BD">
      <w:pPr>
        <w:pStyle w:val="NormalWeb"/>
        <w:spacing w:before="0" w:beforeAutospacing="0" w:after="0" w:afterAutospacing="0" w:line="240" w:lineRule="auto"/>
        <w:jc w:val="both"/>
        <w:rPr>
          <w:rFonts w:ascii="Calibri" w:hAnsi="Calibri" w:cs="Calibri"/>
          <w:b/>
          <w:bCs/>
          <w:color w:val="1C1E29"/>
        </w:rPr>
      </w:pPr>
    </w:p>
    <w:p w14:paraId="4EA3651D" w14:textId="3616F331" w:rsidR="002F50BD" w:rsidRPr="00314484" w:rsidRDefault="002F50BD" w:rsidP="002F50BD">
      <w:pPr>
        <w:pStyle w:val="NormalWeb"/>
        <w:spacing w:before="0" w:beforeAutospacing="0" w:after="0" w:afterAutospacing="0" w:line="240" w:lineRule="auto"/>
        <w:jc w:val="both"/>
        <w:rPr>
          <w:rFonts w:ascii="Calibri" w:hAnsi="Calibri" w:cs="Calibri"/>
          <w:b/>
          <w:bCs/>
          <w:color w:val="1C1E29"/>
        </w:rPr>
      </w:pPr>
      <w:r>
        <w:rPr>
          <w:rFonts w:ascii="Calibri" w:hAnsi="Calibri" w:cs="Calibri"/>
          <w:b/>
          <w:bCs/>
          <w:color w:val="1C1E29"/>
        </w:rPr>
        <w:t xml:space="preserve">Designed the Dash Boards of </w:t>
      </w:r>
      <w:r w:rsidRPr="002D1A25">
        <w:rPr>
          <w:rFonts w:ascii="Calibri" w:hAnsi="Calibri" w:cs="Calibri"/>
          <w:b/>
          <w:bCs/>
          <w:color w:val="1C1E29"/>
          <w:bdr w:val="none" w:sz="0" w:space="0" w:color="auto" w:frame="1"/>
        </w:rPr>
        <w:t>Business process Monitoring (BPM), Operational Control Center (OCC)</w:t>
      </w:r>
      <w:r w:rsidRPr="002D1A25">
        <w:rPr>
          <w:rFonts w:ascii="Calibri" w:hAnsi="Calibri" w:cs="Calibri"/>
          <w:color w:val="1C1E29"/>
          <w:bdr w:val="none" w:sz="0" w:space="0" w:color="auto" w:frame="1"/>
        </w:rPr>
        <w:t xml:space="preserve">, </w:t>
      </w:r>
      <w:r w:rsidRPr="002D1A25">
        <w:rPr>
          <w:rFonts w:ascii="Calibri" w:hAnsi="Calibri" w:cs="Calibri"/>
          <w:b/>
          <w:bCs/>
          <w:color w:val="1C1E29"/>
          <w:bdr w:val="none" w:sz="0" w:space="0" w:color="auto" w:frame="1"/>
        </w:rPr>
        <w:t>SAP APO Supply Chain</w:t>
      </w:r>
      <w:r w:rsidRPr="002D1A25">
        <w:rPr>
          <w:rFonts w:ascii="Calibri" w:hAnsi="Calibri" w:cs="Calibri"/>
          <w:color w:val="1C1E29"/>
          <w:bdr w:val="none" w:sz="0" w:space="0" w:color="auto" w:frame="1"/>
        </w:rPr>
        <w:t xml:space="preserve">, </w:t>
      </w:r>
      <w:r w:rsidRPr="00314484">
        <w:rPr>
          <w:rFonts w:ascii="Calibri" w:hAnsi="Calibri" w:cs="Calibri"/>
          <w:b/>
          <w:bCs/>
          <w:color w:val="1C1E29"/>
          <w:bdr w:val="none" w:sz="0" w:space="0" w:color="auto" w:frame="1"/>
        </w:rPr>
        <w:t>long-running jobs</w:t>
      </w:r>
      <w:r w:rsidRPr="00314484">
        <w:rPr>
          <w:rFonts w:ascii="Calibri" w:hAnsi="Calibri" w:cs="Calibri"/>
          <w:b/>
          <w:bCs/>
          <w:color w:val="1C1E29"/>
        </w:rPr>
        <w:t>, and SAP System Availability.</w:t>
      </w:r>
    </w:p>
    <w:p w14:paraId="6D6AE099" w14:textId="77777777" w:rsidR="002F50BD" w:rsidRPr="00314484" w:rsidRDefault="002F50BD" w:rsidP="002F50BD">
      <w:pPr>
        <w:pStyle w:val="NormalWeb"/>
        <w:spacing w:before="0" w:beforeAutospacing="0" w:after="0" w:afterAutospacing="0"/>
        <w:rPr>
          <w:rFonts w:ascii="Calibri" w:hAnsi="Calibri" w:cs="Calibri"/>
          <w:b/>
          <w:bCs/>
          <w:color w:val="1C1E29"/>
        </w:rPr>
      </w:pPr>
    </w:p>
    <w:p w14:paraId="7B90D411" w14:textId="2178424A" w:rsidR="008C57F9" w:rsidRDefault="002F50BD" w:rsidP="002F50BD">
      <w:pPr>
        <w:pStyle w:val="NormalWeb"/>
        <w:shd w:val="clear" w:color="auto" w:fill="FFFFFF"/>
        <w:spacing w:before="0" w:beforeAutospacing="0" w:after="0" w:afterAutospacing="0" w:line="240" w:lineRule="auto"/>
        <w:jc w:val="both"/>
        <w:rPr>
          <w:rFonts w:ascii="Calibri" w:hAnsi="Calibri" w:cs="Calibri"/>
          <w:color w:val="000000"/>
        </w:rPr>
      </w:pPr>
      <w:r w:rsidRPr="002F0796">
        <w:rPr>
          <w:rFonts w:ascii="Calibri" w:hAnsi="Calibri" w:cs="Calibri"/>
          <w:b/>
          <w:bCs/>
          <w:color w:val="000000"/>
          <w:bdr w:val="none" w:sz="0" w:space="0" w:color="auto" w:frame="1"/>
        </w:rPr>
        <w:t>Before the delivery of the project</w:t>
      </w:r>
      <w:r w:rsidRPr="00BE3A80">
        <w:rPr>
          <w:rFonts w:ascii="Calibri" w:hAnsi="Calibri" w:cs="Calibri"/>
          <w:b/>
          <w:bCs/>
          <w:color w:val="000000"/>
          <w:bdr w:val="none" w:sz="0" w:space="0" w:color="auto" w:frame="1"/>
        </w:rPr>
        <w:t xml:space="preserve">, I had an experience in Architect level of understanding the scope of the project, </w:t>
      </w:r>
      <w:r w:rsidR="00292059">
        <w:rPr>
          <w:rFonts w:ascii="Calibri" w:hAnsi="Calibri" w:cs="Calibri"/>
          <w:b/>
          <w:bCs/>
          <w:color w:val="000000"/>
          <w:bdr w:val="none" w:sz="0" w:space="0" w:color="auto" w:frame="1"/>
        </w:rPr>
        <w:t>Pre</w:t>
      </w:r>
      <w:r w:rsidR="00B8730A">
        <w:rPr>
          <w:rFonts w:ascii="Calibri" w:hAnsi="Calibri" w:cs="Calibri"/>
          <w:b/>
          <w:bCs/>
          <w:color w:val="000000"/>
          <w:bdr w:val="none" w:sz="0" w:space="0" w:color="auto" w:frame="1"/>
        </w:rPr>
        <w:t>- sales presentations</w:t>
      </w:r>
      <w:r w:rsidR="00BC5BB3">
        <w:rPr>
          <w:rFonts w:ascii="Calibri" w:hAnsi="Calibri" w:cs="Calibri"/>
          <w:b/>
          <w:bCs/>
          <w:color w:val="000000"/>
          <w:bdr w:val="none" w:sz="0" w:space="0" w:color="auto" w:frame="1"/>
        </w:rPr>
        <w:t xml:space="preserve">, </w:t>
      </w:r>
      <w:r w:rsidRPr="00BE3A80">
        <w:rPr>
          <w:rFonts w:ascii="Calibri" w:hAnsi="Calibri" w:cs="Calibri"/>
          <w:b/>
          <w:bCs/>
          <w:color w:val="000000"/>
          <w:bdr w:val="none" w:sz="0" w:space="0" w:color="auto" w:frame="1"/>
        </w:rPr>
        <w:t xml:space="preserve">getting Project </w:t>
      </w:r>
      <w:r w:rsidR="007F246D">
        <w:rPr>
          <w:rFonts w:ascii="Calibri" w:hAnsi="Calibri" w:cs="Calibri"/>
          <w:b/>
          <w:bCs/>
          <w:color w:val="000000"/>
          <w:bdr w:val="none" w:sz="0" w:space="0" w:color="auto" w:frame="1"/>
        </w:rPr>
        <w:t xml:space="preserve">information </w:t>
      </w:r>
      <w:r w:rsidRPr="00BE3A80">
        <w:rPr>
          <w:rFonts w:ascii="Calibri" w:hAnsi="Calibri" w:cs="Calibri"/>
          <w:b/>
          <w:bCs/>
          <w:color w:val="000000"/>
          <w:bdr w:val="none" w:sz="0" w:space="0" w:color="auto" w:frame="1"/>
        </w:rPr>
        <w:t>requirements</w:t>
      </w:r>
      <w:r w:rsidR="00E534E8">
        <w:rPr>
          <w:rFonts w:ascii="Calibri" w:hAnsi="Calibri" w:cs="Calibri"/>
          <w:b/>
          <w:bCs/>
          <w:color w:val="000000"/>
          <w:bdr w:val="none" w:sz="0" w:space="0" w:color="auto" w:frame="1"/>
        </w:rPr>
        <w:t xml:space="preserve"> </w:t>
      </w:r>
      <w:r w:rsidR="00E534E8" w:rsidRPr="00BE3A80">
        <w:rPr>
          <w:rFonts w:ascii="Calibri" w:hAnsi="Calibri" w:cs="Calibri"/>
          <w:b/>
          <w:bCs/>
          <w:color w:val="2D2D2D"/>
          <w:bdr w:val="none" w:sz="0" w:space="0" w:color="auto" w:frame="1"/>
        </w:rPr>
        <w:t>gathering</w:t>
      </w:r>
      <w:r w:rsidRPr="00F564D8">
        <w:rPr>
          <w:rFonts w:ascii="Calibri" w:hAnsi="Calibri" w:cs="Calibri"/>
          <w:color w:val="000000"/>
          <w:bdr w:val="none" w:sz="0" w:space="0" w:color="auto" w:frame="1"/>
        </w:rPr>
        <w:t xml:space="preserve">. </w:t>
      </w:r>
      <w:r w:rsidRPr="00921D64">
        <w:rPr>
          <w:rFonts w:ascii="Calibri" w:hAnsi="Calibri" w:cs="Calibri"/>
          <w:b/>
          <w:bCs/>
          <w:color w:val="000000"/>
          <w:bdr w:val="none" w:sz="0" w:space="0" w:color="auto" w:frame="1"/>
        </w:rPr>
        <w:t>Also</w:t>
      </w:r>
      <w:r w:rsidR="00CB11BE">
        <w:rPr>
          <w:rFonts w:ascii="Calibri" w:hAnsi="Calibri" w:cs="Calibri"/>
          <w:b/>
          <w:bCs/>
          <w:color w:val="000000"/>
          <w:bdr w:val="none" w:sz="0" w:space="0" w:color="auto" w:frame="1"/>
        </w:rPr>
        <w:t xml:space="preserve"> </w:t>
      </w:r>
      <w:r w:rsidRPr="00921D64">
        <w:rPr>
          <w:rFonts w:ascii="Calibri" w:hAnsi="Calibri" w:cs="Calibri"/>
          <w:b/>
          <w:bCs/>
          <w:color w:val="000000"/>
          <w:bdr w:val="none" w:sz="0" w:space="0" w:color="auto" w:frame="1"/>
        </w:rPr>
        <w:t xml:space="preserve">experience in Project Planning, and </w:t>
      </w:r>
      <w:proofErr w:type="gramStart"/>
      <w:r w:rsidRPr="00921D64">
        <w:rPr>
          <w:rFonts w:ascii="Calibri" w:hAnsi="Calibri" w:cs="Calibri"/>
          <w:b/>
          <w:bCs/>
          <w:color w:val="000000"/>
          <w:bdr w:val="none" w:sz="0" w:space="0" w:color="auto" w:frame="1"/>
        </w:rPr>
        <w:t>Resources</w:t>
      </w:r>
      <w:proofErr w:type="gramEnd"/>
      <w:r w:rsidRPr="00921D64">
        <w:rPr>
          <w:rFonts w:ascii="Calibri" w:hAnsi="Calibri" w:cs="Calibri"/>
          <w:b/>
          <w:bCs/>
          <w:color w:val="000000"/>
          <w:bdr w:val="none" w:sz="0" w:space="0" w:color="auto" w:frame="1"/>
        </w:rPr>
        <w:t xml:space="preserve"> allocation</w:t>
      </w:r>
      <w:r w:rsidRPr="00921D64">
        <w:rPr>
          <w:rFonts w:ascii="Calibri" w:hAnsi="Calibri" w:cs="Calibri"/>
          <w:b/>
          <w:bCs/>
          <w:color w:val="000000"/>
        </w:rPr>
        <w:t>.</w:t>
      </w:r>
      <w:r>
        <w:rPr>
          <w:rFonts w:ascii="Calibri" w:hAnsi="Calibri" w:cs="Calibri"/>
          <w:color w:val="000000"/>
        </w:rPr>
        <w:t xml:space="preserve"> </w:t>
      </w:r>
    </w:p>
    <w:p w14:paraId="5CC65F58" w14:textId="77777777" w:rsidR="008C57F9" w:rsidRDefault="008C57F9" w:rsidP="002F50BD">
      <w:pPr>
        <w:pStyle w:val="NormalWeb"/>
        <w:shd w:val="clear" w:color="auto" w:fill="FFFFFF"/>
        <w:spacing w:before="0" w:beforeAutospacing="0" w:after="0" w:afterAutospacing="0" w:line="240" w:lineRule="auto"/>
        <w:jc w:val="both"/>
        <w:rPr>
          <w:rFonts w:ascii="Calibri" w:hAnsi="Calibri" w:cs="Calibri"/>
          <w:color w:val="000000"/>
        </w:rPr>
      </w:pPr>
    </w:p>
    <w:p w14:paraId="26AA2F05" w14:textId="14A9DAFC" w:rsidR="0028064F" w:rsidRDefault="002F50BD" w:rsidP="002F50BD">
      <w:pPr>
        <w:pStyle w:val="NormalWeb"/>
        <w:shd w:val="clear" w:color="auto" w:fill="FFFFFF"/>
        <w:spacing w:before="0" w:beforeAutospacing="0" w:after="0" w:afterAutospacing="0" w:line="240" w:lineRule="auto"/>
        <w:jc w:val="both"/>
        <w:rPr>
          <w:rFonts w:ascii="Calibri" w:hAnsi="Calibri" w:cs="Calibri"/>
          <w:b/>
          <w:bCs/>
          <w:color w:val="2D2D2D"/>
          <w:bdr w:val="none" w:sz="0" w:space="0" w:color="auto" w:frame="1"/>
        </w:rPr>
      </w:pPr>
      <w:r w:rsidRPr="002F0796">
        <w:rPr>
          <w:rFonts w:ascii="Calibri" w:hAnsi="Calibri" w:cs="Calibri"/>
          <w:b/>
          <w:bCs/>
          <w:color w:val="2D2D2D"/>
          <w:bdr w:val="none" w:sz="0" w:space="0" w:color="auto" w:frame="1"/>
        </w:rPr>
        <w:t>After Delivery of Project</w:t>
      </w:r>
      <w:r w:rsidRPr="00766107">
        <w:rPr>
          <w:rFonts w:ascii="Calibri" w:hAnsi="Calibri" w:cs="Calibri"/>
          <w:b/>
          <w:bCs/>
          <w:color w:val="2D2D2D"/>
          <w:bdr w:val="none" w:sz="0" w:space="0" w:color="auto" w:frame="1"/>
        </w:rPr>
        <w:t xml:space="preserve">, </w:t>
      </w:r>
      <w:r w:rsidR="00766107" w:rsidRPr="00766107">
        <w:rPr>
          <w:rFonts w:ascii="Calibri" w:hAnsi="Calibri" w:cs="Calibri"/>
          <w:b/>
          <w:bCs/>
          <w:color w:val="2D2D2D"/>
          <w:bdr w:val="none" w:sz="0" w:space="0" w:color="auto" w:frame="1"/>
        </w:rPr>
        <w:t>I did</w:t>
      </w:r>
      <w:r w:rsidR="00766107">
        <w:rPr>
          <w:rFonts w:ascii="Calibri" w:hAnsi="Calibri" w:cs="Calibri"/>
          <w:color w:val="2D2D2D"/>
          <w:bdr w:val="none" w:sz="0" w:space="0" w:color="auto" w:frame="1"/>
        </w:rPr>
        <w:t xml:space="preserve"> </w:t>
      </w:r>
      <w:r w:rsidR="00B8730A" w:rsidRPr="001D25DC">
        <w:rPr>
          <w:rFonts w:ascii="Calibri" w:hAnsi="Calibri" w:cs="Calibri"/>
          <w:b/>
          <w:bCs/>
          <w:color w:val="2D2D2D"/>
          <w:bdr w:val="none" w:sz="0" w:space="0" w:color="auto" w:frame="1"/>
        </w:rPr>
        <w:t xml:space="preserve">Post sales </w:t>
      </w:r>
      <w:r w:rsidR="001D25DC" w:rsidRPr="001D25DC">
        <w:rPr>
          <w:rFonts w:ascii="Calibri" w:hAnsi="Calibri" w:cs="Calibri"/>
          <w:b/>
          <w:bCs/>
          <w:color w:val="2D2D2D"/>
          <w:bdr w:val="none" w:sz="0" w:space="0" w:color="auto" w:frame="1"/>
        </w:rPr>
        <w:t>Customer support</w:t>
      </w:r>
      <w:r w:rsidRPr="00BE3A80">
        <w:rPr>
          <w:rFonts w:ascii="Calibri" w:hAnsi="Calibri" w:cs="Calibri"/>
          <w:b/>
          <w:bCs/>
          <w:color w:val="2D2D2D"/>
          <w:bdr w:val="none" w:sz="0" w:space="0" w:color="auto" w:frame="1"/>
        </w:rPr>
        <w:t>, blueprinting</w:t>
      </w:r>
      <w:r w:rsidR="000369DD">
        <w:rPr>
          <w:rFonts w:ascii="Calibri" w:hAnsi="Calibri" w:cs="Calibri"/>
          <w:b/>
          <w:bCs/>
          <w:color w:val="2D2D2D"/>
          <w:bdr w:val="none" w:sz="0" w:space="0" w:color="auto" w:frame="1"/>
        </w:rPr>
        <w:t xml:space="preserve"> test plans</w:t>
      </w:r>
      <w:r w:rsidRPr="00BE3A80">
        <w:rPr>
          <w:rFonts w:ascii="Calibri" w:hAnsi="Calibri" w:cs="Calibri"/>
          <w:b/>
          <w:bCs/>
          <w:color w:val="2D2D2D"/>
          <w:bdr w:val="none" w:sz="0" w:space="0" w:color="auto" w:frame="1"/>
        </w:rPr>
        <w:t xml:space="preserve">, development </w:t>
      </w:r>
      <w:r w:rsidR="000369DD">
        <w:rPr>
          <w:rFonts w:ascii="Calibri" w:hAnsi="Calibri" w:cs="Calibri"/>
          <w:b/>
          <w:bCs/>
          <w:color w:val="2D2D2D"/>
          <w:bdr w:val="none" w:sz="0" w:space="0" w:color="auto" w:frame="1"/>
        </w:rPr>
        <w:t xml:space="preserve">test </w:t>
      </w:r>
      <w:r w:rsidRPr="00BE3A80">
        <w:rPr>
          <w:rFonts w:ascii="Calibri" w:hAnsi="Calibri" w:cs="Calibri"/>
          <w:b/>
          <w:bCs/>
          <w:color w:val="2D2D2D"/>
          <w:bdr w:val="none" w:sz="0" w:space="0" w:color="auto" w:frame="1"/>
        </w:rPr>
        <w:t xml:space="preserve">plans, cutover </w:t>
      </w:r>
      <w:r w:rsidR="000D4027">
        <w:rPr>
          <w:rFonts w:ascii="Calibri" w:hAnsi="Calibri" w:cs="Calibri"/>
          <w:b/>
          <w:bCs/>
          <w:color w:val="2D2D2D"/>
          <w:bdr w:val="none" w:sz="0" w:space="0" w:color="auto" w:frame="1"/>
        </w:rPr>
        <w:t xml:space="preserve">test </w:t>
      </w:r>
      <w:r w:rsidRPr="00BE3A80">
        <w:rPr>
          <w:rFonts w:ascii="Calibri" w:hAnsi="Calibri" w:cs="Calibri"/>
          <w:b/>
          <w:bCs/>
          <w:color w:val="2D2D2D"/>
          <w:bdr w:val="none" w:sz="0" w:space="0" w:color="auto" w:frame="1"/>
        </w:rPr>
        <w:t>plans, and post-</w:t>
      </w:r>
      <w:r w:rsidR="00AB0E23">
        <w:rPr>
          <w:rFonts w:ascii="Calibri" w:hAnsi="Calibri" w:cs="Calibri"/>
          <w:b/>
          <w:bCs/>
          <w:color w:val="2D2D2D"/>
          <w:bdr w:val="none" w:sz="0" w:space="0" w:color="auto" w:frame="1"/>
        </w:rPr>
        <w:t>sale</w:t>
      </w:r>
      <w:r w:rsidR="000D4027">
        <w:rPr>
          <w:rFonts w:ascii="Calibri" w:hAnsi="Calibri" w:cs="Calibri"/>
          <w:b/>
          <w:bCs/>
          <w:color w:val="2D2D2D"/>
          <w:bdr w:val="none" w:sz="0" w:space="0" w:color="auto" w:frame="1"/>
        </w:rPr>
        <w:t xml:space="preserve">s </w:t>
      </w:r>
      <w:r w:rsidR="009C5E93">
        <w:rPr>
          <w:rFonts w:ascii="Calibri" w:hAnsi="Calibri" w:cs="Calibri"/>
          <w:b/>
          <w:bCs/>
          <w:color w:val="2D2D2D"/>
          <w:bdr w:val="none" w:sz="0" w:space="0" w:color="auto" w:frame="1"/>
        </w:rPr>
        <w:t>presentations.</w:t>
      </w:r>
    </w:p>
    <w:p w14:paraId="6D13C3CC" w14:textId="77777777" w:rsidR="002F50BD" w:rsidRPr="002F50BD" w:rsidRDefault="002F50BD" w:rsidP="002F50BD">
      <w:pPr>
        <w:pStyle w:val="NormalWeb"/>
        <w:shd w:val="clear" w:color="auto" w:fill="FFFFFF"/>
        <w:spacing w:before="0" w:beforeAutospacing="0" w:after="0" w:afterAutospacing="0" w:line="240" w:lineRule="auto"/>
        <w:jc w:val="both"/>
        <w:rPr>
          <w:rFonts w:ascii="Calibri" w:hAnsi="Calibri" w:cs="Calibri"/>
          <w:b/>
          <w:bCs/>
          <w:color w:val="2D2D2D"/>
          <w:bdr w:val="none" w:sz="0" w:space="0" w:color="auto" w:frame="1"/>
        </w:rPr>
      </w:pPr>
    </w:p>
    <w:p w14:paraId="650C409A" w14:textId="3FE4961C" w:rsidR="00530145" w:rsidRPr="00561CC3" w:rsidRDefault="00360C0E" w:rsidP="00561CC3">
      <w:pPr>
        <w:pStyle w:val="Heading1"/>
        <w:rPr>
          <w:rStyle w:val="Strong"/>
          <w:b/>
          <w:bCs/>
        </w:rPr>
      </w:pPr>
      <w:r w:rsidRPr="00561CC3">
        <w:rPr>
          <w:rStyle w:val="Strong"/>
          <w:b/>
          <w:bCs/>
        </w:rPr>
        <w:lastRenderedPageBreak/>
        <w:t>Introductio</w:t>
      </w:r>
      <w:r w:rsidR="00650C20" w:rsidRPr="00561CC3">
        <w:rPr>
          <w:rStyle w:val="Strong"/>
          <w:b/>
          <w:bCs/>
        </w:rPr>
        <w:t>n</w:t>
      </w:r>
    </w:p>
    <w:p w14:paraId="358C4B50" w14:textId="3950B625" w:rsidR="00650A72" w:rsidRPr="00322406" w:rsidRDefault="005B4BA9" w:rsidP="00322406">
      <w:pPr>
        <w:pStyle w:val="Heading1"/>
        <w:rPr>
          <w:rFonts w:asciiTheme="minorHAnsi" w:hAnsiTheme="minorHAnsi"/>
        </w:rPr>
      </w:pPr>
      <w:r>
        <w:t>Skills</w:t>
      </w:r>
    </w:p>
    <w:p w14:paraId="371D297A" w14:textId="405634C5" w:rsidR="00650A72" w:rsidRPr="00650A72" w:rsidRDefault="005021E6" w:rsidP="00076C2F">
      <w:pPr>
        <w:pStyle w:val="NormalWeb"/>
        <w:numPr>
          <w:ilvl w:val="0"/>
          <w:numId w:val="3"/>
        </w:numPr>
        <w:spacing w:before="0" w:beforeAutospacing="0" w:after="0" w:afterAutospacing="0" w:line="240" w:lineRule="auto"/>
        <w:rPr>
          <w:rFonts w:ascii="Calibri" w:hAnsi="Calibri" w:cs="Calibri"/>
          <w:color w:val="1C1E29"/>
        </w:rPr>
      </w:pPr>
      <w:r>
        <w:rPr>
          <w:rFonts w:ascii="Calibri" w:hAnsi="Calibri" w:cs="Calibri"/>
          <w:color w:val="1C1E29"/>
        </w:rPr>
        <w:t xml:space="preserve">SAP </w:t>
      </w:r>
      <w:r w:rsidR="00453112">
        <w:rPr>
          <w:rFonts w:ascii="Calibri" w:hAnsi="Calibri" w:cs="Calibri"/>
          <w:color w:val="1C1E29"/>
        </w:rPr>
        <w:t xml:space="preserve">S/4 </w:t>
      </w:r>
      <w:r>
        <w:rPr>
          <w:rFonts w:ascii="Calibri" w:hAnsi="Calibri" w:cs="Calibri"/>
          <w:color w:val="1C1E29"/>
        </w:rPr>
        <w:t>Hana 1909, Hana2.0</w:t>
      </w:r>
      <w:r w:rsidR="0080530A">
        <w:rPr>
          <w:rFonts w:ascii="Calibri" w:hAnsi="Calibri" w:cs="Calibri"/>
          <w:color w:val="1C1E29"/>
        </w:rPr>
        <w:t xml:space="preserve">: Architect, Migration in Green field, </w:t>
      </w:r>
      <w:r w:rsidR="009217A2">
        <w:rPr>
          <w:rFonts w:ascii="Calibri" w:hAnsi="Calibri" w:cs="Calibri"/>
          <w:color w:val="1C1E29"/>
        </w:rPr>
        <w:t xml:space="preserve">Brownfield, and </w:t>
      </w:r>
      <w:proofErr w:type="spellStart"/>
      <w:r w:rsidR="009217A2">
        <w:rPr>
          <w:rFonts w:ascii="Calibri" w:hAnsi="Calibri" w:cs="Calibri"/>
          <w:color w:val="1C1E29"/>
        </w:rPr>
        <w:t>Bluefiled</w:t>
      </w:r>
      <w:proofErr w:type="spellEnd"/>
      <w:r w:rsidR="009217A2">
        <w:rPr>
          <w:rFonts w:ascii="Calibri" w:hAnsi="Calibri" w:cs="Calibri"/>
          <w:color w:val="1C1E29"/>
        </w:rPr>
        <w:t xml:space="preserve">                  </w:t>
      </w:r>
      <w:r w:rsidR="00076C2F">
        <w:rPr>
          <w:rFonts w:ascii="Calibri" w:hAnsi="Calibri" w:cs="Calibri"/>
          <w:color w:val="1C1E29"/>
        </w:rPr>
        <w:t xml:space="preserve">SAP S/4 Hana 1909, Hana </w:t>
      </w:r>
      <w:proofErr w:type="gramStart"/>
      <w:r w:rsidR="00076C2F">
        <w:rPr>
          <w:rFonts w:ascii="Calibri" w:hAnsi="Calibri" w:cs="Calibri"/>
          <w:color w:val="1C1E29"/>
        </w:rPr>
        <w:t>2.0:</w:t>
      </w:r>
      <w:r w:rsidR="0006792A">
        <w:rPr>
          <w:rFonts w:ascii="Calibri" w:hAnsi="Calibri" w:cs="Calibri"/>
          <w:color w:val="1C1E29"/>
        </w:rPr>
        <w:t>Administration</w:t>
      </w:r>
      <w:proofErr w:type="gramEnd"/>
      <w:r w:rsidR="0006792A">
        <w:rPr>
          <w:rFonts w:ascii="Calibri" w:hAnsi="Calibri" w:cs="Calibri"/>
          <w:color w:val="1C1E29"/>
        </w:rPr>
        <w:t>, Technical Support, and interfaces</w:t>
      </w:r>
    </w:p>
    <w:p w14:paraId="2CE999F0" w14:textId="160D12EA" w:rsidR="00310B3A" w:rsidRDefault="00310B3A" w:rsidP="00873ED4">
      <w:pPr>
        <w:pStyle w:val="NormalWeb"/>
        <w:numPr>
          <w:ilvl w:val="0"/>
          <w:numId w:val="3"/>
        </w:numPr>
        <w:spacing w:before="0" w:beforeAutospacing="0" w:after="0" w:afterAutospacing="0" w:line="240" w:lineRule="auto"/>
        <w:rPr>
          <w:rFonts w:ascii="Calibri" w:hAnsi="Calibri" w:cs="Calibri"/>
          <w:color w:val="1C1E29"/>
        </w:rPr>
      </w:pPr>
      <w:r w:rsidRPr="000F28DD">
        <w:rPr>
          <w:rFonts w:ascii="Calibri" w:hAnsi="Calibri" w:cs="Calibri"/>
          <w:b/>
          <w:bCs/>
          <w:color w:val="1C1E29"/>
        </w:rPr>
        <w:t>SAP Ariba</w:t>
      </w:r>
      <w:r>
        <w:rPr>
          <w:rFonts w:ascii="Calibri" w:hAnsi="Calibri" w:cs="Calibri"/>
          <w:color w:val="1C1E29"/>
        </w:rPr>
        <w:t>: Architect,</w:t>
      </w:r>
      <w:r w:rsidRPr="00F564D8">
        <w:rPr>
          <w:rFonts w:ascii="Calibri" w:hAnsi="Calibri" w:cs="Calibri"/>
          <w:color w:val="1C1E29"/>
        </w:rPr>
        <w:t xml:space="preserve"> retail, </w:t>
      </w:r>
      <w:r w:rsidR="00823830">
        <w:rPr>
          <w:rFonts w:ascii="Calibri" w:hAnsi="Calibri" w:cs="Calibri"/>
          <w:color w:val="1C1E29"/>
        </w:rPr>
        <w:t xml:space="preserve">Source to </w:t>
      </w:r>
      <w:proofErr w:type="spellStart"/>
      <w:r w:rsidR="0025041C">
        <w:rPr>
          <w:rFonts w:ascii="Calibri" w:hAnsi="Calibri" w:cs="Calibri"/>
          <w:color w:val="1C1E29"/>
        </w:rPr>
        <w:t>Py</w:t>
      </w:r>
      <w:proofErr w:type="spellEnd"/>
      <w:r w:rsidR="0025041C">
        <w:rPr>
          <w:rFonts w:ascii="Calibri" w:hAnsi="Calibri" w:cs="Calibri"/>
          <w:color w:val="1C1E29"/>
        </w:rPr>
        <w:t xml:space="preserve">, </w:t>
      </w:r>
      <w:r w:rsidRPr="00F564D8">
        <w:rPr>
          <w:rFonts w:ascii="Calibri" w:hAnsi="Calibri" w:cs="Calibri"/>
          <w:color w:val="1C1E29"/>
        </w:rPr>
        <w:t>technical support, administration, and interfaces</w:t>
      </w:r>
      <w:r w:rsidR="008037BC">
        <w:rPr>
          <w:rFonts w:ascii="Calibri" w:hAnsi="Calibri" w:cs="Calibri"/>
          <w:color w:val="1C1E29"/>
        </w:rPr>
        <w:t xml:space="preserve">                  </w:t>
      </w:r>
      <w:r w:rsidRPr="008037BC">
        <w:rPr>
          <w:rFonts w:ascii="Calibri" w:hAnsi="Calibri" w:cs="Calibri"/>
          <w:b/>
          <w:bCs/>
          <w:color w:val="1C1E29"/>
        </w:rPr>
        <w:t>SAP Fiori, SAP Open Text</w:t>
      </w:r>
      <w:r w:rsidRPr="008037BC">
        <w:rPr>
          <w:rFonts w:ascii="Calibri" w:hAnsi="Calibri" w:cs="Calibri"/>
          <w:color w:val="1C1E29"/>
        </w:rPr>
        <w:t xml:space="preserve">: Migrations, installations, </w:t>
      </w:r>
      <w:r w:rsidR="00924719">
        <w:rPr>
          <w:rFonts w:ascii="Calibri" w:hAnsi="Calibri" w:cs="Calibri"/>
          <w:color w:val="1C1E29"/>
        </w:rPr>
        <w:t xml:space="preserve">and </w:t>
      </w:r>
      <w:r w:rsidRPr="008037BC">
        <w:rPr>
          <w:rFonts w:ascii="Calibri" w:hAnsi="Calibri" w:cs="Calibri"/>
          <w:color w:val="1C1E29"/>
        </w:rPr>
        <w:t>Technical support</w:t>
      </w:r>
    </w:p>
    <w:p w14:paraId="0E9B5C93" w14:textId="55D44C32" w:rsidR="006431B2" w:rsidRDefault="00B15086" w:rsidP="00873ED4">
      <w:pPr>
        <w:pStyle w:val="NormalWeb"/>
        <w:numPr>
          <w:ilvl w:val="0"/>
          <w:numId w:val="3"/>
        </w:numPr>
        <w:spacing w:before="0" w:beforeAutospacing="0" w:after="0" w:afterAutospacing="0" w:line="240" w:lineRule="auto"/>
        <w:rPr>
          <w:rFonts w:ascii="Calibri" w:hAnsi="Calibri" w:cs="Calibri"/>
          <w:color w:val="1C1E29"/>
        </w:rPr>
      </w:pPr>
      <w:r w:rsidRPr="00B34B9F">
        <w:rPr>
          <w:rFonts w:ascii="Calibri" w:hAnsi="Calibri" w:cs="Calibri"/>
          <w:color w:val="1C1E29"/>
        </w:rPr>
        <w:t xml:space="preserve">During migration to cloud, monitor ABAP code </w:t>
      </w:r>
      <w:r w:rsidR="00941FCC" w:rsidRPr="00B34B9F">
        <w:rPr>
          <w:rFonts w:ascii="Calibri" w:hAnsi="Calibri" w:cs="Calibri"/>
          <w:color w:val="1C1E29"/>
        </w:rPr>
        <w:t xml:space="preserve">changes by SAP ABAP code </w:t>
      </w:r>
      <w:proofErr w:type="spellStart"/>
      <w:r w:rsidR="00941FCC" w:rsidRPr="00B34B9F">
        <w:rPr>
          <w:rFonts w:ascii="Calibri" w:hAnsi="Calibri" w:cs="Calibri"/>
          <w:color w:val="1C1E29"/>
        </w:rPr>
        <w:t>cocpit</w:t>
      </w:r>
      <w:proofErr w:type="spellEnd"/>
      <w:r w:rsidR="00941FCC" w:rsidRPr="00941FCC">
        <w:rPr>
          <w:rFonts w:ascii="Calibri" w:hAnsi="Calibri" w:cs="Calibri"/>
          <w:color w:val="1C1E29"/>
        </w:rPr>
        <w:t>.</w:t>
      </w:r>
      <w:r w:rsidR="00941FCC">
        <w:rPr>
          <w:rFonts w:ascii="Calibri" w:hAnsi="Calibri" w:cs="Calibri"/>
          <w:color w:val="1C1E29"/>
        </w:rPr>
        <w:t xml:space="preserve"> Ran SPAU, SPDD</w:t>
      </w:r>
      <w:r w:rsidR="00FB6839">
        <w:rPr>
          <w:rFonts w:ascii="Calibri" w:hAnsi="Calibri" w:cs="Calibri"/>
          <w:color w:val="1C1E29"/>
        </w:rPr>
        <w:t xml:space="preserve"> transactions for ABAP code changes.</w:t>
      </w:r>
    </w:p>
    <w:p w14:paraId="4C7BEE29" w14:textId="675079E0" w:rsidR="008633A7" w:rsidRPr="008037BC" w:rsidRDefault="008633A7" w:rsidP="00873ED4">
      <w:pPr>
        <w:pStyle w:val="NormalWeb"/>
        <w:numPr>
          <w:ilvl w:val="0"/>
          <w:numId w:val="3"/>
        </w:numPr>
        <w:spacing w:before="0" w:beforeAutospacing="0" w:after="0" w:afterAutospacing="0" w:line="240" w:lineRule="auto"/>
        <w:rPr>
          <w:rFonts w:ascii="Calibri" w:hAnsi="Calibri" w:cs="Calibri"/>
          <w:color w:val="1C1E29"/>
        </w:rPr>
      </w:pPr>
      <w:r>
        <w:rPr>
          <w:rFonts w:ascii="Calibri" w:hAnsi="Calibri" w:cs="Calibri"/>
          <w:b/>
          <w:bCs/>
          <w:color w:val="1C1E29"/>
        </w:rPr>
        <w:t xml:space="preserve">In </w:t>
      </w:r>
      <w:r w:rsidR="00C3208D">
        <w:rPr>
          <w:rFonts w:ascii="Calibri" w:hAnsi="Calibri" w:cs="Calibri"/>
          <w:b/>
          <w:bCs/>
          <w:color w:val="1C1E29"/>
        </w:rPr>
        <w:t xml:space="preserve">Cloud </w:t>
      </w:r>
      <w:r>
        <w:rPr>
          <w:rFonts w:ascii="Calibri" w:hAnsi="Calibri" w:cs="Calibri"/>
          <w:b/>
          <w:bCs/>
          <w:color w:val="1C1E29"/>
        </w:rPr>
        <w:t xml:space="preserve">Azure </w:t>
      </w:r>
      <w:r w:rsidR="00C3208D">
        <w:rPr>
          <w:rFonts w:ascii="Calibri" w:hAnsi="Calibri" w:cs="Calibri"/>
          <w:b/>
          <w:bCs/>
          <w:color w:val="1C1E29"/>
        </w:rPr>
        <w:t xml:space="preserve">monitor the SAP, Cloud, </w:t>
      </w:r>
      <w:r w:rsidR="00491AB3">
        <w:rPr>
          <w:rFonts w:ascii="Calibri" w:hAnsi="Calibri" w:cs="Calibri"/>
          <w:b/>
          <w:bCs/>
          <w:color w:val="1C1E29"/>
        </w:rPr>
        <w:t xml:space="preserve">hardware by </w:t>
      </w:r>
      <w:proofErr w:type="spellStart"/>
      <w:proofErr w:type="gramStart"/>
      <w:r w:rsidR="00491AB3">
        <w:rPr>
          <w:rFonts w:ascii="Calibri" w:hAnsi="Calibri" w:cs="Calibri"/>
          <w:b/>
          <w:bCs/>
          <w:color w:val="1C1E29"/>
        </w:rPr>
        <w:t>Telemetery</w:t>
      </w:r>
      <w:proofErr w:type="spellEnd"/>
      <w:proofErr w:type="gramEnd"/>
    </w:p>
    <w:p w14:paraId="1B05AE07" w14:textId="4B572409" w:rsidR="00310B3A" w:rsidRPr="008037BC" w:rsidRDefault="00310B3A" w:rsidP="008037BC">
      <w:pPr>
        <w:pStyle w:val="NormalWeb"/>
        <w:numPr>
          <w:ilvl w:val="0"/>
          <w:numId w:val="3"/>
        </w:numPr>
        <w:spacing w:before="0" w:beforeAutospacing="0" w:after="0" w:afterAutospacing="0" w:line="240" w:lineRule="auto"/>
        <w:rPr>
          <w:rFonts w:ascii="Calibri" w:hAnsi="Calibri" w:cs="Calibri"/>
          <w:color w:val="1C1E29"/>
        </w:rPr>
      </w:pPr>
      <w:r w:rsidRPr="00A6690C">
        <w:rPr>
          <w:rFonts w:ascii="Calibri" w:hAnsi="Calibri" w:cs="Calibri"/>
          <w:b/>
          <w:bCs/>
          <w:color w:val="1C1E29"/>
        </w:rPr>
        <w:t>SAP Azure</w:t>
      </w:r>
      <w:r w:rsidR="00AC3319">
        <w:rPr>
          <w:rFonts w:ascii="Calibri" w:hAnsi="Calibri" w:cs="Calibri"/>
          <w:b/>
          <w:bCs/>
          <w:color w:val="1C1E29"/>
        </w:rPr>
        <w:t>, AWS, GCP</w:t>
      </w:r>
      <w:r w:rsidRPr="00A6690C">
        <w:rPr>
          <w:rFonts w:ascii="Calibri" w:hAnsi="Calibri" w:cs="Calibri"/>
          <w:b/>
          <w:bCs/>
          <w:color w:val="1C1E29"/>
        </w:rPr>
        <w:t xml:space="preserve"> Cloud Support</w:t>
      </w:r>
      <w:r>
        <w:rPr>
          <w:rFonts w:ascii="Calibri" w:hAnsi="Calibri" w:cs="Calibri"/>
          <w:color w:val="1C1E29"/>
        </w:rPr>
        <w:t>: Architect, Migrations, Administrations</w:t>
      </w:r>
      <w:r w:rsidR="008037BC">
        <w:rPr>
          <w:rFonts w:ascii="Calibri" w:hAnsi="Calibri" w:cs="Calibri"/>
          <w:color w:val="1C1E29"/>
        </w:rPr>
        <w:t xml:space="preserve">                                            </w:t>
      </w:r>
      <w:r w:rsidRPr="008037BC">
        <w:rPr>
          <w:rFonts w:ascii="Calibri" w:hAnsi="Calibri" w:cs="Calibri"/>
          <w:b/>
          <w:bCs/>
          <w:color w:val="1C1E29"/>
          <w:bdr w:val="none" w:sz="0" w:space="0" w:color="auto" w:frame="1"/>
        </w:rPr>
        <w:t>SAP PI/PO,</w:t>
      </w:r>
      <w:r w:rsidR="009A29D4">
        <w:rPr>
          <w:rFonts w:ascii="Calibri" w:hAnsi="Calibri" w:cs="Calibri"/>
          <w:b/>
          <w:bCs/>
          <w:color w:val="1C1E29"/>
          <w:bdr w:val="none" w:sz="0" w:space="0" w:color="auto" w:frame="1"/>
        </w:rPr>
        <w:t xml:space="preserve"> SAP CPI, </w:t>
      </w:r>
      <w:r w:rsidRPr="008037BC">
        <w:rPr>
          <w:rFonts w:ascii="Calibri" w:hAnsi="Calibri" w:cs="Calibri"/>
          <w:b/>
          <w:bCs/>
          <w:color w:val="1C1E29"/>
          <w:bdr w:val="none" w:sz="0" w:space="0" w:color="auto" w:frame="1"/>
        </w:rPr>
        <w:t>SAP FICO, SAP SD, SAP MM, SAP BPC</w:t>
      </w:r>
      <w:r w:rsidRPr="008037BC">
        <w:rPr>
          <w:rFonts w:ascii="Calibri" w:hAnsi="Calibri" w:cs="Calibri"/>
          <w:color w:val="1C1E29"/>
          <w:bdr w:val="none" w:sz="0" w:space="0" w:color="auto" w:frame="1"/>
        </w:rPr>
        <w:t xml:space="preserve">, SAP Concur, SAP TPM, </w:t>
      </w:r>
      <w:r w:rsidR="00E00C97">
        <w:rPr>
          <w:rFonts w:ascii="Calibri" w:hAnsi="Calibri" w:cs="Calibri"/>
          <w:color w:val="1C1E29"/>
          <w:bdr w:val="none" w:sz="0" w:space="0" w:color="auto" w:frame="1"/>
        </w:rPr>
        <w:t xml:space="preserve">SAP Concur, </w:t>
      </w:r>
      <w:r w:rsidRPr="008037BC">
        <w:rPr>
          <w:rFonts w:ascii="Calibri" w:hAnsi="Calibri" w:cs="Calibri"/>
          <w:b/>
          <w:bCs/>
          <w:color w:val="1C1E29"/>
          <w:bdr w:val="none" w:sz="0" w:space="0" w:color="auto" w:frame="1"/>
        </w:rPr>
        <w:t>SAP EWM support</w:t>
      </w:r>
    </w:p>
    <w:p w14:paraId="374C4EE6" w14:textId="6718E6FC" w:rsidR="00310B3A" w:rsidRPr="008037BC" w:rsidRDefault="00310B3A" w:rsidP="008037BC">
      <w:pPr>
        <w:pStyle w:val="NormalWeb"/>
        <w:numPr>
          <w:ilvl w:val="0"/>
          <w:numId w:val="3"/>
        </w:numPr>
        <w:spacing w:before="0" w:beforeAutospacing="0" w:after="0" w:afterAutospacing="0" w:line="240" w:lineRule="auto"/>
        <w:rPr>
          <w:rFonts w:ascii="Calibri" w:hAnsi="Calibri" w:cs="Calibri"/>
          <w:color w:val="1C1E29"/>
        </w:rPr>
      </w:pPr>
      <w:r w:rsidRPr="00A6690C">
        <w:rPr>
          <w:rFonts w:ascii="Calibri" w:hAnsi="Calibri" w:cs="Calibri"/>
          <w:b/>
          <w:bCs/>
          <w:color w:val="1C1E29"/>
        </w:rPr>
        <w:t>SAP Hana Cloud link (HCL)</w:t>
      </w:r>
      <w:r w:rsidRPr="00F564D8">
        <w:rPr>
          <w:rFonts w:ascii="Calibri" w:hAnsi="Calibri" w:cs="Calibri"/>
          <w:color w:val="1C1E29"/>
        </w:rPr>
        <w:t>, SAP HANA Cloud for Customer (C4C), Hybris Commerce</w:t>
      </w:r>
      <w:r>
        <w:rPr>
          <w:rFonts w:ascii="Calibri" w:hAnsi="Calibri" w:cs="Calibri"/>
          <w:color w:val="1C1E29"/>
        </w:rPr>
        <w:t xml:space="preserve"> support. </w:t>
      </w:r>
      <w:r w:rsidR="008037BC">
        <w:rPr>
          <w:rFonts w:ascii="Calibri" w:hAnsi="Calibri" w:cs="Calibri"/>
          <w:color w:val="1C1E29"/>
        </w:rPr>
        <w:t xml:space="preserve">               </w:t>
      </w:r>
      <w:r w:rsidRPr="008037BC">
        <w:rPr>
          <w:rFonts w:ascii="Calibri" w:hAnsi="Calibri" w:cs="Calibri"/>
          <w:b/>
          <w:bCs/>
          <w:color w:val="1C1E29"/>
        </w:rPr>
        <w:t>SAP SLT Replications</w:t>
      </w:r>
      <w:r w:rsidRPr="008037BC">
        <w:rPr>
          <w:rFonts w:ascii="Calibri" w:hAnsi="Calibri" w:cs="Calibri"/>
          <w:color w:val="1C1E29"/>
        </w:rPr>
        <w:t xml:space="preserve">, SAP </w:t>
      </w:r>
      <w:proofErr w:type="spellStart"/>
      <w:r w:rsidRPr="008037BC">
        <w:rPr>
          <w:rFonts w:ascii="Calibri" w:hAnsi="Calibri" w:cs="Calibri"/>
          <w:color w:val="1C1E29"/>
        </w:rPr>
        <w:t>SuccessFactor</w:t>
      </w:r>
      <w:proofErr w:type="spellEnd"/>
      <w:r w:rsidRPr="008037BC">
        <w:rPr>
          <w:rFonts w:ascii="Calibri" w:hAnsi="Calibri" w:cs="Calibri"/>
          <w:color w:val="1C1E29"/>
        </w:rPr>
        <w:t xml:space="preserve">, </w:t>
      </w:r>
      <w:r w:rsidR="0028456B">
        <w:rPr>
          <w:rFonts w:ascii="Calibri" w:hAnsi="Calibri" w:cs="Calibri"/>
          <w:color w:val="1C1E29"/>
        </w:rPr>
        <w:t>SAP H</w:t>
      </w:r>
      <w:r w:rsidR="00E10D04">
        <w:rPr>
          <w:rFonts w:ascii="Calibri" w:hAnsi="Calibri" w:cs="Calibri"/>
          <w:color w:val="1C1E29"/>
        </w:rPr>
        <w:t xml:space="preserve">CM, SAP Payroll, </w:t>
      </w:r>
      <w:r w:rsidR="0005471A" w:rsidRPr="008037BC">
        <w:rPr>
          <w:rFonts w:ascii="Calibri" w:hAnsi="Calibri" w:cs="Calibri"/>
          <w:color w:val="1C1E29"/>
        </w:rPr>
        <w:t>SAP IS-U</w:t>
      </w:r>
      <w:r w:rsidR="00CA6E0F" w:rsidRPr="008037BC">
        <w:rPr>
          <w:rFonts w:ascii="Calibri" w:hAnsi="Calibri" w:cs="Calibri"/>
          <w:color w:val="1C1E29"/>
        </w:rPr>
        <w:t xml:space="preserve">, and </w:t>
      </w:r>
      <w:r w:rsidRPr="008037BC">
        <w:rPr>
          <w:rFonts w:ascii="Calibri" w:hAnsi="Calibri" w:cs="Calibri"/>
          <w:color w:val="1C1E29"/>
        </w:rPr>
        <w:t>SAP HCM support</w:t>
      </w:r>
    </w:p>
    <w:p w14:paraId="7358E4CB" w14:textId="0A5FE893" w:rsidR="00310B3A" w:rsidRPr="008037BC" w:rsidRDefault="00310B3A" w:rsidP="008037BC">
      <w:pPr>
        <w:pStyle w:val="NormalWeb"/>
        <w:numPr>
          <w:ilvl w:val="0"/>
          <w:numId w:val="3"/>
        </w:numPr>
        <w:spacing w:before="0" w:beforeAutospacing="0" w:after="0" w:afterAutospacing="0" w:line="240" w:lineRule="auto"/>
        <w:rPr>
          <w:rFonts w:ascii="Calibri" w:hAnsi="Calibri" w:cs="Calibri"/>
          <w:color w:val="1C1E29"/>
        </w:rPr>
      </w:pPr>
      <w:r w:rsidRPr="00A6690C">
        <w:rPr>
          <w:rFonts w:ascii="Calibri" w:hAnsi="Calibri" w:cs="Calibri"/>
          <w:b/>
          <w:bCs/>
          <w:color w:val="1C1E29"/>
        </w:rPr>
        <w:t>SAP APO IBP</w:t>
      </w:r>
      <w:r>
        <w:rPr>
          <w:rFonts w:ascii="Calibri" w:hAnsi="Calibri" w:cs="Calibri"/>
          <w:b/>
          <w:bCs/>
          <w:color w:val="1C1E29"/>
        </w:rPr>
        <w:t xml:space="preserve">, SAP Supply Chain, </w:t>
      </w:r>
      <w:r w:rsidR="00210C32">
        <w:rPr>
          <w:rFonts w:ascii="Calibri" w:hAnsi="Calibri" w:cs="Calibri"/>
          <w:b/>
          <w:bCs/>
          <w:color w:val="1C1E29"/>
        </w:rPr>
        <w:t xml:space="preserve">SAP GATP, </w:t>
      </w:r>
      <w:r w:rsidR="00B722F1">
        <w:rPr>
          <w:rFonts w:ascii="Calibri" w:hAnsi="Calibri" w:cs="Calibri"/>
          <w:b/>
          <w:bCs/>
          <w:color w:val="1C1E29"/>
        </w:rPr>
        <w:t xml:space="preserve">Demand Planning, </w:t>
      </w:r>
      <w:r w:rsidR="00BD3591">
        <w:rPr>
          <w:rFonts w:ascii="Calibri" w:hAnsi="Calibri" w:cs="Calibri"/>
          <w:b/>
          <w:bCs/>
          <w:color w:val="1C1E29"/>
        </w:rPr>
        <w:t xml:space="preserve">SAP BPM, </w:t>
      </w:r>
      <w:r w:rsidR="00B722F1">
        <w:rPr>
          <w:rFonts w:ascii="Calibri" w:hAnsi="Calibri" w:cs="Calibri"/>
          <w:b/>
          <w:bCs/>
          <w:color w:val="1C1E29"/>
        </w:rPr>
        <w:t>Production Planning</w:t>
      </w:r>
      <w:r w:rsidR="002B67FA">
        <w:rPr>
          <w:rFonts w:ascii="Calibri" w:hAnsi="Calibri" w:cs="Calibri"/>
          <w:b/>
          <w:bCs/>
          <w:color w:val="1C1E29"/>
        </w:rPr>
        <w:t>.</w:t>
      </w:r>
      <w:r w:rsidR="002B67FA">
        <w:rPr>
          <w:rFonts w:ascii="Calibri" w:hAnsi="Calibri" w:cs="Calibri"/>
          <w:b/>
          <w:bCs/>
          <w:color w:val="1C1E29"/>
        </w:rPr>
        <w:tab/>
      </w:r>
      <w:r w:rsidR="007921A8">
        <w:rPr>
          <w:rFonts w:ascii="Calibri" w:hAnsi="Calibri" w:cs="Calibri"/>
          <w:b/>
          <w:bCs/>
          <w:color w:val="1C1E29"/>
        </w:rPr>
        <w:t xml:space="preserve">        </w:t>
      </w:r>
      <w:r w:rsidRPr="008037BC">
        <w:rPr>
          <w:rFonts w:ascii="Calibri" w:hAnsi="Calibri" w:cs="Calibri"/>
          <w:b/>
          <w:bCs/>
          <w:color w:val="1C1E29"/>
        </w:rPr>
        <w:t>SAP Solution Manager Architecting, installation, configuration, and monitoring</w:t>
      </w:r>
    </w:p>
    <w:p w14:paraId="36184022" w14:textId="55C065B1" w:rsidR="00310B3A" w:rsidRPr="008037BC" w:rsidRDefault="00310B3A" w:rsidP="008037BC">
      <w:pPr>
        <w:pStyle w:val="NormalWeb"/>
        <w:numPr>
          <w:ilvl w:val="0"/>
          <w:numId w:val="3"/>
        </w:numPr>
        <w:spacing w:before="0" w:beforeAutospacing="0" w:after="0" w:afterAutospacing="0" w:line="240" w:lineRule="auto"/>
        <w:rPr>
          <w:rFonts w:ascii="Calibri" w:hAnsi="Calibri" w:cs="Calibri"/>
          <w:b/>
          <w:bCs/>
          <w:color w:val="1C1E29"/>
        </w:rPr>
      </w:pPr>
      <w:r w:rsidRPr="00A6690C">
        <w:rPr>
          <w:rFonts w:ascii="Calibri" w:hAnsi="Calibri" w:cs="Calibri"/>
          <w:b/>
          <w:bCs/>
          <w:color w:val="1C1E29"/>
        </w:rPr>
        <w:t>SAP BODS Application Servers Inf</w:t>
      </w:r>
      <w:r w:rsidR="00E647AD">
        <w:rPr>
          <w:rFonts w:ascii="Calibri" w:hAnsi="Calibri" w:cs="Calibri"/>
          <w:b/>
          <w:bCs/>
          <w:color w:val="1C1E29"/>
        </w:rPr>
        <w:t>ormation Steward Load Balancing</w:t>
      </w:r>
      <w:r w:rsidR="008037BC">
        <w:rPr>
          <w:rFonts w:ascii="Calibri" w:hAnsi="Calibri" w:cs="Calibri"/>
          <w:b/>
          <w:bCs/>
          <w:color w:val="1C1E29"/>
        </w:rPr>
        <w:t xml:space="preserve">                                                          </w:t>
      </w:r>
      <w:r w:rsidRPr="008037BC">
        <w:rPr>
          <w:rFonts w:ascii="Calibri" w:hAnsi="Calibri" w:cs="Calibri"/>
          <w:b/>
          <w:bCs/>
          <w:color w:val="1C1E29"/>
        </w:rPr>
        <w:t>SAP ASCS/ERS HA Auto fail-over for SAP HANA architect</w:t>
      </w:r>
    </w:p>
    <w:p w14:paraId="38E98954" w14:textId="171EEAE0" w:rsidR="00310B3A" w:rsidRPr="00E56FDE" w:rsidRDefault="00310B3A" w:rsidP="008037BC">
      <w:pPr>
        <w:pStyle w:val="NormalWeb"/>
        <w:numPr>
          <w:ilvl w:val="0"/>
          <w:numId w:val="3"/>
        </w:numPr>
        <w:spacing w:before="0" w:beforeAutospacing="0" w:after="0" w:afterAutospacing="0" w:line="240" w:lineRule="auto"/>
        <w:rPr>
          <w:rFonts w:ascii="Calibri" w:hAnsi="Calibri" w:cs="Calibri"/>
          <w:b/>
          <w:bCs/>
          <w:color w:val="1C1E29"/>
        </w:rPr>
      </w:pPr>
      <w:r w:rsidRPr="00A6690C">
        <w:rPr>
          <w:rFonts w:ascii="Calibri" w:hAnsi="Calibri" w:cs="Calibri"/>
          <w:b/>
          <w:bCs/>
          <w:color w:val="1C1E29"/>
        </w:rPr>
        <w:t xml:space="preserve">SAP BOBJ, BODS </w:t>
      </w:r>
      <w:r>
        <w:rPr>
          <w:rFonts w:ascii="Calibri" w:hAnsi="Calibri" w:cs="Calibri"/>
          <w:b/>
          <w:bCs/>
          <w:color w:val="1C1E29"/>
        </w:rPr>
        <w:t xml:space="preserve">Architect, </w:t>
      </w:r>
      <w:r w:rsidRPr="00A6690C">
        <w:rPr>
          <w:rFonts w:ascii="Calibri" w:hAnsi="Calibri" w:cs="Calibri"/>
          <w:b/>
          <w:bCs/>
          <w:color w:val="1C1E29"/>
        </w:rPr>
        <w:t>Administration and Reporting</w:t>
      </w:r>
      <w:r w:rsidR="008037BC">
        <w:rPr>
          <w:rFonts w:ascii="Calibri" w:hAnsi="Calibri" w:cs="Calibri"/>
          <w:b/>
          <w:bCs/>
          <w:color w:val="1C1E29"/>
        </w:rPr>
        <w:t xml:space="preserve">                                                                           </w:t>
      </w:r>
      <w:r w:rsidR="00732956">
        <w:rPr>
          <w:rFonts w:ascii="Calibri" w:hAnsi="Calibri" w:cs="Calibri"/>
          <w:b/>
          <w:bCs/>
          <w:color w:val="1C1E29"/>
        </w:rPr>
        <w:t xml:space="preserve"> </w:t>
      </w:r>
      <w:r w:rsidRPr="008037BC">
        <w:rPr>
          <w:rFonts w:ascii="Calibri" w:hAnsi="Calibri" w:cs="Calibri"/>
          <w:b/>
          <w:bCs/>
          <w:color w:val="1C1E29"/>
          <w:bdr w:val="none" w:sz="0" w:space="0" w:color="auto" w:frame="1"/>
        </w:rPr>
        <w:t>SAP CRM, SAP SCM, APO, SAP MDG, SAP GRC, SAP GTS, SAP IBP, and SAP GTS</w:t>
      </w:r>
    </w:p>
    <w:p w14:paraId="4F0A6AC7" w14:textId="77777777" w:rsidR="00D02E50" w:rsidRPr="00D02E50" w:rsidRDefault="00E56FDE" w:rsidP="000E662A">
      <w:pPr>
        <w:pStyle w:val="NormalWeb"/>
        <w:numPr>
          <w:ilvl w:val="0"/>
          <w:numId w:val="3"/>
        </w:numPr>
        <w:spacing w:before="0" w:beforeAutospacing="0" w:after="0" w:afterAutospacing="0" w:line="240" w:lineRule="auto"/>
        <w:rPr>
          <w:rFonts w:ascii="Calibri" w:hAnsi="Calibri" w:cs="Calibri"/>
          <w:b/>
          <w:bCs/>
          <w:color w:val="1C1E29"/>
        </w:rPr>
      </w:pPr>
      <w:r>
        <w:rPr>
          <w:rFonts w:ascii="Calibri" w:hAnsi="Calibri" w:cs="Calibri"/>
          <w:b/>
          <w:bCs/>
          <w:color w:val="1C1E29"/>
          <w:bdr w:val="none" w:sz="0" w:space="0" w:color="auto" w:frame="1"/>
        </w:rPr>
        <w:t>SAP Security</w:t>
      </w:r>
      <w:r w:rsidR="007A4550">
        <w:rPr>
          <w:rFonts w:ascii="Calibri" w:hAnsi="Calibri" w:cs="Calibri"/>
          <w:b/>
          <w:bCs/>
          <w:color w:val="1C1E29"/>
          <w:bdr w:val="none" w:sz="0" w:space="0" w:color="auto" w:frame="1"/>
        </w:rPr>
        <w:t xml:space="preserve">, </w:t>
      </w:r>
      <w:r>
        <w:rPr>
          <w:rFonts w:ascii="Calibri" w:hAnsi="Calibri" w:cs="Calibri"/>
          <w:b/>
          <w:bCs/>
          <w:color w:val="1C1E29"/>
          <w:bdr w:val="none" w:sz="0" w:space="0" w:color="auto" w:frame="1"/>
        </w:rPr>
        <w:t xml:space="preserve">SAP GRC, </w:t>
      </w:r>
      <w:proofErr w:type="spellStart"/>
      <w:r w:rsidR="00CE3963">
        <w:rPr>
          <w:rFonts w:ascii="Calibri" w:hAnsi="Calibri" w:cs="Calibri"/>
          <w:b/>
          <w:bCs/>
          <w:color w:val="1C1E29"/>
          <w:bdr w:val="none" w:sz="0" w:space="0" w:color="auto" w:frame="1"/>
        </w:rPr>
        <w:t>Firefighers</w:t>
      </w:r>
      <w:proofErr w:type="spellEnd"/>
      <w:r w:rsidR="00CE3963">
        <w:rPr>
          <w:rFonts w:ascii="Calibri" w:hAnsi="Calibri" w:cs="Calibri"/>
          <w:b/>
          <w:bCs/>
          <w:color w:val="1C1E29"/>
          <w:bdr w:val="none" w:sz="0" w:space="0" w:color="auto" w:frame="1"/>
        </w:rPr>
        <w:t xml:space="preserve">, </w:t>
      </w:r>
      <w:proofErr w:type="spellStart"/>
      <w:r w:rsidR="00CE3963">
        <w:rPr>
          <w:rFonts w:ascii="Calibri" w:hAnsi="Calibri" w:cs="Calibri"/>
          <w:b/>
          <w:bCs/>
          <w:color w:val="1C1E29"/>
          <w:bdr w:val="none" w:sz="0" w:space="0" w:color="auto" w:frame="1"/>
        </w:rPr>
        <w:t>Compli</w:t>
      </w:r>
      <w:r w:rsidR="008E453E">
        <w:rPr>
          <w:rFonts w:ascii="Calibri" w:hAnsi="Calibri" w:cs="Calibri"/>
          <w:b/>
          <w:bCs/>
          <w:color w:val="1C1E29"/>
          <w:bdr w:val="none" w:sz="0" w:space="0" w:color="auto" w:frame="1"/>
        </w:rPr>
        <w:t>m</w:t>
      </w:r>
      <w:r w:rsidR="001F6AE9">
        <w:rPr>
          <w:rFonts w:ascii="Calibri" w:hAnsi="Calibri" w:cs="Calibri"/>
          <w:b/>
          <w:bCs/>
          <w:color w:val="1C1E29"/>
          <w:bdr w:val="none" w:sz="0" w:space="0" w:color="auto" w:frame="1"/>
        </w:rPr>
        <w:t>ance</w:t>
      </w:r>
      <w:proofErr w:type="spellEnd"/>
      <w:r w:rsidR="001F6AE9">
        <w:rPr>
          <w:rFonts w:ascii="Calibri" w:hAnsi="Calibri" w:cs="Calibri"/>
          <w:b/>
          <w:bCs/>
          <w:color w:val="1C1E29"/>
          <w:bdr w:val="none" w:sz="0" w:space="0" w:color="auto" w:frame="1"/>
        </w:rPr>
        <w:t xml:space="preserve"> Calibration</w:t>
      </w:r>
      <w:r w:rsidR="005642B3">
        <w:rPr>
          <w:rFonts w:ascii="Calibri" w:hAnsi="Calibri" w:cs="Calibri"/>
          <w:b/>
          <w:bCs/>
          <w:color w:val="1C1E29"/>
          <w:bdr w:val="none" w:sz="0" w:space="0" w:color="auto" w:frame="1"/>
        </w:rPr>
        <w:t>, RAR, Cup</w:t>
      </w:r>
      <w:r w:rsidR="00575E26">
        <w:rPr>
          <w:rFonts w:ascii="Calibri" w:hAnsi="Calibri" w:cs="Calibri"/>
          <w:b/>
          <w:bCs/>
          <w:color w:val="1C1E29"/>
          <w:bdr w:val="none" w:sz="0" w:space="0" w:color="auto" w:frame="1"/>
        </w:rPr>
        <w:tab/>
        <w:t xml:space="preserve">                                                   SAP </w:t>
      </w:r>
      <w:r w:rsidR="00575E26">
        <w:rPr>
          <w:rFonts w:ascii="Calibri" w:hAnsi="Calibri" w:cs="Calibri"/>
          <w:b/>
          <w:bCs/>
          <w:color w:val="1C1E29"/>
        </w:rPr>
        <w:t>BPM</w:t>
      </w:r>
      <w:r w:rsidR="00575E26">
        <w:rPr>
          <w:rFonts w:ascii="Calibri" w:hAnsi="Calibri" w:cs="Calibri"/>
          <w:color w:val="1C1E29"/>
        </w:rPr>
        <w:t xml:space="preserve">, BRM, PPDS, SAP IS-U, SAP </w:t>
      </w:r>
      <w:proofErr w:type="gramStart"/>
      <w:r w:rsidR="00575E26">
        <w:rPr>
          <w:rFonts w:ascii="Calibri" w:hAnsi="Calibri" w:cs="Calibri"/>
          <w:color w:val="1C1E29"/>
        </w:rPr>
        <w:t>Hybris,  and</w:t>
      </w:r>
      <w:proofErr w:type="gramEnd"/>
      <w:r w:rsidR="00575E26">
        <w:rPr>
          <w:rFonts w:ascii="Calibri" w:hAnsi="Calibri" w:cs="Calibri"/>
          <w:color w:val="1C1E29"/>
        </w:rPr>
        <w:t xml:space="preserve"> SAP TPM  </w:t>
      </w:r>
    </w:p>
    <w:p w14:paraId="4C5C56E2" w14:textId="77777777" w:rsidR="00D02E50" w:rsidRPr="00D02E50" w:rsidRDefault="00D02E50" w:rsidP="00D02E50">
      <w:pPr>
        <w:pStyle w:val="ListParagraph"/>
        <w:numPr>
          <w:ilvl w:val="0"/>
          <w:numId w:val="3"/>
        </w:numPr>
        <w:spacing w:after="0" w:line="240" w:lineRule="auto"/>
        <w:textAlignment w:val="baseline"/>
        <w:rPr>
          <w:rFonts w:ascii="Calibri" w:eastAsia="Times New Roman" w:hAnsi="Calibri" w:cs="Calibri"/>
          <w:color w:val="000000"/>
          <w:sz w:val="24"/>
          <w:szCs w:val="24"/>
        </w:rPr>
      </w:pPr>
      <w:r w:rsidRPr="00D02E50">
        <w:rPr>
          <w:rFonts w:ascii="Calibri" w:eastAsia="Times New Roman" w:hAnsi="Calibri" w:cs="Calibri"/>
          <w:color w:val="000000"/>
          <w:sz w:val="24"/>
          <w:szCs w:val="24"/>
        </w:rPr>
        <w:t xml:space="preserve">Java willy </w:t>
      </w:r>
      <w:proofErr w:type="gramStart"/>
      <w:r w:rsidRPr="00D02E50">
        <w:rPr>
          <w:rFonts w:ascii="Calibri" w:eastAsia="Times New Roman" w:hAnsi="Calibri" w:cs="Calibri"/>
          <w:color w:val="000000"/>
          <w:sz w:val="24"/>
          <w:szCs w:val="24"/>
        </w:rPr>
        <w:t>Introscope( Garbage</w:t>
      </w:r>
      <w:proofErr w:type="gramEnd"/>
      <w:r w:rsidRPr="00D02E50">
        <w:rPr>
          <w:rFonts w:ascii="Calibri" w:eastAsia="Times New Roman" w:hAnsi="Calibri" w:cs="Calibri"/>
          <w:color w:val="000000"/>
          <w:sz w:val="24"/>
          <w:szCs w:val="24"/>
        </w:rPr>
        <w:t xml:space="preserve"> Collections and Memory Leaks)</w:t>
      </w:r>
    </w:p>
    <w:p w14:paraId="52BB33AC" w14:textId="77777777" w:rsidR="0015693A" w:rsidRPr="0015693A" w:rsidRDefault="00D02E50" w:rsidP="00157940">
      <w:pPr>
        <w:pStyle w:val="ListParagraph"/>
        <w:numPr>
          <w:ilvl w:val="0"/>
          <w:numId w:val="3"/>
        </w:numPr>
        <w:spacing w:after="0" w:line="240" w:lineRule="auto"/>
        <w:textAlignment w:val="baseline"/>
        <w:rPr>
          <w:rFonts w:ascii="Calibri" w:eastAsia="Times New Roman" w:hAnsi="Calibri" w:cs="Calibri"/>
          <w:color w:val="000000"/>
          <w:sz w:val="24"/>
          <w:szCs w:val="24"/>
        </w:rPr>
      </w:pPr>
      <w:r w:rsidRPr="00157940">
        <w:rPr>
          <w:rFonts w:ascii="Calibri" w:eastAsia="Times New Roman" w:hAnsi="Calibri" w:cs="Calibri"/>
          <w:color w:val="000000"/>
          <w:sz w:val="24"/>
          <w:szCs w:val="24"/>
        </w:rPr>
        <w:t xml:space="preserve">Python scripts copying Robocopy, and Log shipping in Azure Cloud, </w:t>
      </w:r>
      <w:proofErr w:type="gramStart"/>
      <w:r w:rsidRPr="00157940">
        <w:rPr>
          <w:rFonts w:ascii="Calibri" w:eastAsia="Times New Roman" w:hAnsi="Calibri" w:cs="Calibri"/>
          <w:color w:val="000000"/>
          <w:sz w:val="24"/>
          <w:szCs w:val="24"/>
        </w:rPr>
        <w:t>and  SAP</w:t>
      </w:r>
      <w:proofErr w:type="gramEnd"/>
      <w:r w:rsidRPr="00157940">
        <w:rPr>
          <w:rFonts w:ascii="Calibri" w:eastAsia="Times New Roman" w:hAnsi="Calibri" w:cs="Calibri"/>
          <w:color w:val="000000"/>
          <w:sz w:val="24"/>
          <w:szCs w:val="24"/>
        </w:rPr>
        <w:t xml:space="preserve"> Hana Python Cleaner</w:t>
      </w:r>
      <w:r w:rsidR="00575E26" w:rsidRPr="00157940">
        <w:rPr>
          <w:rFonts w:ascii="Calibri" w:hAnsi="Calibri" w:cs="Calibri"/>
          <w:color w:val="1C1E29"/>
        </w:rPr>
        <w:t xml:space="preserve">    </w:t>
      </w:r>
    </w:p>
    <w:p w14:paraId="19C4D63B" w14:textId="77777777" w:rsidR="0015693A" w:rsidRPr="0015693A" w:rsidRDefault="0015693A" w:rsidP="0015693A">
      <w:pPr>
        <w:numPr>
          <w:ilvl w:val="0"/>
          <w:numId w:val="3"/>
        </w:numPr>
        <w:shd w:val="clear" w:color="auto" w:fill="FFFFFF"/>
        <w:spacing w:before="100" w:beforeAutospacing="1" w:after="160" w:line="205" w:lineRule="atLeast"/>
        <w:rPr>
          <w:rFonts w:ascii="Arial" w:eastAsia="Times New Roman" w:hAnsi="Arial" w:cs="Arial"/>
          <w:color w:val="222222"/>
          <w:sz w:val="24"/>
          <w:szCs w:val="24"/>
        </w:rPr>
      </w:pPr>
      <w:r w:rsidRPr="0015693A">
        <w:rPr>
          <w:rFonts w:ascii="Arial" w:eastAsia="Times New Roman" w:hAnsi="Arial" w:cs="Arial"/>
          <w:color w:val="222222"/>
          <w:sz w:val="24"/>
          <w:szCs w:val="24"/>
        </w:rPr>
        <w:t>Upgrade and migration experiences in Unicode conversion</w:t>
      </w:r>
    </w:p>
    <w:p w14:paraId="602B5376" w14:textId="0EBC8B03" w:rsidR="00EE2349" w:rsidRPr="00EE2349" w:rsidRDefault="00EE2349" w:rsidP="00EE2349">
      <w:pPr>
        <w:numPr>
          <w:ilvl w:val="0"/>
          <w:numId w:val="3"/>
        </w:numPr>
        <w:shd w:val="clear" w:color="auto" w:fill="FFFFFF"/>
        <w:spacing w:before="100" w:beforeAutospacing="1" w:after="160" w:line="205" w:lineRule="atLeast"/>
        <w:rPr>
          <w:rFonts w:ascii="Arial" w:eastAsia="Times New Roman" w:hAnsi="Arial" w:cs="Arial"/>
          <w:color w:val="222222"/>
          <w:sz w:val="24"/>
          <w:szCs w:val="24"/>
        </w:rPr>
      </w:pPr>
      <w:r w:rsidRPr="00EE2349">
        <w:rPr>
          <w:rFonts w:ascii="Arial" w:eastAsia="Times New Roman" w:hAnsi="Arial" w:cs="Arial"/>
          <w:color w:val="222222"/>
          <w:sz w:val="24"/>
          <w:szCs w:val="24"/>
        </w:rPr>
        <w:t xml:space="preserve">HANA multi tenet database </w:t>
      </w:r>
      <w:proofErr w:type="gramStart"/>
      <w:r w:rsidRPr="00EE2349">
        <w:rPr>
          <w:rFonts w:ascii="Arial" w:eastAsia="Times New Roman" w:hAnsi="Arial" w:cs="Arial"/>
          <w:color w:val="222222"/>
          <w:sz w:val="24"/>
          <w:szCs w:val="24"/>
        </w:rPr>
        <w:t>experience</w:t>
      </w:r>
      <w:r>
        <w:rPr>
          <w:rFonts w:ascii="Arial" w:eastAsia="Times New Roman" w:hAnsi="Arial" w:cs="Arial"/>
          <w:color w:val="222222"/>
          <w:sz w:val="24"/>
          <w:szCs w:val="24"/>
        </w:rPr>
        <w:t>( MDC</w:t>
      </w:r>
      <w:proofErr w:type="gramEnd"/>
      <w:r w:rsidR="00AA5093">
        <w:rPr>
          <w:rFonts w:ascii="Arial" w:eastAsia="Times New Roman" w:hAnsi="Arial" w:cs="Arial"/>
          <w:color w:val="222222"/>
          <w:sz w:val="24"/>
          <w:szCs w:val="24"/>
        </w:rPr>
        <w:t xml:space="preserve">) in Hana </w:t>
      </w:r>
      <w:proofErr w:type="spellStart"/>
      <w:r w:rsidR="00AA5093">
        <w:rPr>
          <w:rFonts w:ascii="Arial" w:eastAsia="Times New Roman" w:hAnsi="Arial" w:cs="Arial"/>
          <w:color w:val="222222"/>
          <w:sz w:val="24"/>
          <w:szCs w:val="24"/>
        </w:rPr>
        <w:t>Cocpit</w:t>
      </w:r>
      <w:proofErr w:type="spellEnd"/>
      <w:r w:rsidR="002A33EB">
        <w:rPr>
          <w:rFonts w:ascii="Arial" w:eastAsia="Times New Roman" w:hAnsi="Arial" w:cs="Arial"/>
          <w:color w:val="222222"/>
          <w:sz w:val="24"/>
          <w:szCs w:val="24"/>
        </w:rPr>
        <w:t xml:space="preserve"> including backup</w:t>
      </w:r>
    </w:p>
    <w:p w14:paraId="2A4A388A" w14:textId="6C6F715C" w:rsidR="006F60A5" w:rsidRPr="00D841DF" w:rsidRDefault="00D841DF" w:rsidP="00D841DF">
      <w:pPr>
        <w:numPr>
          <w:ilvl w:val="0"/>
          <w:numId w:val="3"/>
        </w:numPr>
        <w:shd w:val="clear" w:color="auto" w:fill="FFFFFF"/>
        <w:spacing w:before="100" w:beforeAutospacing="1" w:after="160" w:line="205" w:lineRule="atLeast"/>
        <w:rPr>
          <w:rFonts w:ascii="Arial" w:eastAsia="Times New Roman" w:hAnsi="Arial" w:cs="Arial"/>
          <w:color w:val="222222"/>
          <w:sz w:val="24"/>
          <w:szCs w:val="24"/>
        </w:rPr>
      </w:pPr>
      <w:r>
        <w:rPr>
          <w:rFonts w:ascii="Arial" w:eastAsia="Times New Roman" w:hAnsi="Arial" w:cs="Arial"/>
          <w:color w:val="222222"/>
          <w:sz w:val="24"/>
          <w:szCs w:val="24"/>
        </w:rPr>
        <w:t xml:space="preserve">Experience </w:t>
      </w:r>
      <w:r w:rsidR="00CF2697" w:rsidRPr="00CF2697">
        <w:rPr>
          <w:rFonts w:ascii="Arial" w:eastAsia="Times New Roman" w:hAnsi="Arial" w:cs="Arial"/>
          <w:color w:val="222222"/>
          <w:sz w:val="24"/>
          <w:szCs w:val="24"/>
        </w:rPr>
        <w:t xml:space="preserve">Oracle/Oracle Enterprise Manager, HANA, Oracle RAC, Oracle GRID, </w:t>
      </w:r>
      <w:proofErr w:type="spellStart"/>
      <w:r w:rsidR="00CF2697" w:rsidRPr="00CF2697">
        <w:rPr>
          <w:rFonts w:ascii="Arial" w:eastAsia="Times New Roman" w:hAnsi="Arial" w:cs="Arial"/>
          <w:color w:val="222222"/>
          <w:sz w:val="24"/>
          <w:szCs w:val="24"/>
        </w:rPr>
        <w:t>MaxDB</w:t>
      </w:r>
      <w:proofErr w:type="spellEnd"/>
      <w:r w:rsidR="00CF2697" w:rsidRPr="00CF2697">
        <w:rPr>
          <w:rFonts w:ascii="Arial" w:eastAsia="Times New Roman" w:hAnsi="Arial" w:cs="Arial"/>
          <w:color w:val="222222"/>
          <w:sz w:val="24"/>
          <w:szCs w:val="24"/>
        </w:rPr>
        <w:t>, super cluster, and High Availability/Disaster Recovery</w:t>
      </w:r>
      <w:r w:rsidR="008A2B78" w:rsidRPr="00D841DF">
        <w:rPr>
          <w:rFonts w:ascii="Calibri" w:hAnsi="Calibri" w:cs="Calibri"/>
          <w:color w:val="1C1E29"/>
        </w:rPr>
        <w:tab/>
      </w:r>
      <w:r w:rsidR="008A2B78" w:rsidRPr="00D841DF">
        <w:rPr>
          <w:rFonts w:ascii="Calibri" w:hAnsi="Calibri" w:cs="Calibri"/>
          <w:color w:val="1C1E29"/>
        </w:rPr>
        <w:tab/>
      </w:r>
      <w:r w:rsidR="008A2B78" w:rsidRPr="00D841DF">
        <w:rPr>
          <w:rFonts w:ascii="Calibri" w:hAnsi="Calibri" w:cs="Calibri"/>
          <w:color w:val="1C1E29"/>
        </w:rPr>
        <w:tab/>
      </w:r>
      <w:r w:rsidR="008A2B78" w:rsidRPr="00D841DF">
        <w:rPr>
          <w:rFonts w:ascii="Calibri" w:hAnsi="Calibri" w:cs="Calibri"/>
          <w:color w:val="1C1E29"/>
        </w:rPr>
        <w:tab/>
      </w:r>
      <w:r w:rsidR="008A2B78" w:rsidRPr="00D841DF">
        <w:rPr>
          <w:rFonts w:ascii="Calibri" w:hAnsi="Calibri" w:cs="Calibri"/>
          <w:color w:val="1C1E29"/>
        </w:rPr>
        <w:tab/>
      </w:r>
      <w:r w:rsidR="008A2B78" w:rsidRPr="00D841DF">
        <w:rPr>
          <w:rFonts w:ascii="Calibri" w:hAnsi="Calibri" w:cs="Calibri"/>
          <w:color w:val="1C1E29"/>
        </w:rPr>
        <w:tab/>
      </w:r>
      <w:r w:rsidR="008A2B78" w:rsidRPr="00D841DF">
        <w:rPr>
          <w:rFonts w:ascii="Calibri" w:hAnsi="Calibri" w:cs="Calibri"/>
          <w:color w:val="1C1E29"/>
        </w:rPr>
        <w:tab/>
        <w:t xml:space="preserve">         </w:t>
      </w:r>
    </w:p>
    <w:p w14:paraId="722E1AEF" w14:textId="2DE1F2F4" w:rsidR="00530145" w:rsidRPr="009D5927" w:rsidRDefault="009D5927" w:rsidP="009D5927">
      <w:pPr>
        <w:pStyle w:val="Heading1"/>
        <w:rPr>
          <w:rStyle w:val="Strong"/>
          <w:b/>
          <w:bCs/>
        </w:rPr>
      </w:pPr>
      <w:r w:rsidRPr="009D5927">
        <w:rPr>
          <w:rStyle w:val="Strong"/>
          <w:b/>
          <w:bCs/>
        </w:rPr>
        <w:t>SAP Certification</w:t>
      </w:r>
      <w:r>
        <w:rPr>
          <w:rStyle w:val="Strong"/>
          <w:b/>
          <w:bCs/>
        </w:rPr>
        <w:t>s</w:t>
      </w:r>
    </w:p>
    <w:p w14:paraId="619FD8C0" w14:textId="77777777" w:rsidR="00C74B28" w:rsidRDefault="00C74B28" w:rsidP="00CD28ED">
      <w:pPr>
        <w:pStyle w:val="NormalWeb"/>
        <w:numPr>
          <w:ilvl w:val="0"/>
          <w:numId w:val="1"/>
        </w:numPr>
        <w:spacing w:before="0" w:beforeAutospacing="0" w:after="0" w:afterAutospacing="0"/>
        <w:rPr>
          <w:rFonts w:cstheme="minorHAnsi"/>
          <w:color w:val="1C1E29"/>
        </w:rPr>
        <w:sectPr w:rsidR="00C74B28" w:rsidSect="006F60A5">
          <w:footerReference w:type="default" r:id="rId9"/>
          <w:pgSz w:w="12240" w:h="15840"/>
          <w:pgMar w:top="1440" w:right="1440" w:bottom="1440" w:left="1440" w:header="708" w:footer="708" w:gutter="0"/>
          <w:cols w:space="708"/>
          <w:docGrid w:linePitch="299"/>
        </w:sectPr>
      </w:pPr>
    </w:p>
    <w:p w14:paraId="00251476" w14:textId="0E2EF00A" w:rsidR="00003314" w:rsidRPr="008037BC" w:rsidRDefault="00003314" w:rsidP="008037BC">
      <w:pPr>
        <w:pStyle w:val="NormalWeb"/>
        <w:numPr>
          <w:ilvl w:val="0"/>
          <w:numId w:val="1"/>
        </w:numPr>
        <w:spacing w:before="0" w:beforeAutospacing="0" w:after="0" w:afterAutospacing="0" w:line="240" w:lineRule="auto"/>
        <w:rPr>
          <w:rFonts w:ascii="Calibri" w:hAnsi="Calibri" w:cs="Calibri"/>
          <w:color w:val="1C1E29"/>
        </w:rPr>
      </w:pPr>
      <w:r w:rsidRPr="00DB59E2">
        <w:rPr>
          <w:rFonts w:ascii="Calibri" w:hAnsi="Calibri" w:cs="Calibri"/>
          <w:b/>
          <w:bCs/>
          <w:color w:val="1C1E29"/>
        </w:rPr>
        <w:t>SAP Basis</w:t>
      </w:r>
      <w:r w:rsidRPr="00F564D8">
        <w:rPr>
          <w:rFonts w:ascii="Calibri" w:hAnsi="Calibri" w:cs="Calibri"/>
          <w:color w:val="1C1E29"/>
        </w:rPr>
        <w:t xml:space="preserve">, </w:t>
      </w:r>
      <w:r w:rsidRPr="00837131">
        <w:rPr>
          <w:rFonts w:ascii="Calibri" w:hAnsi="Calibri" w:cs="Calibri"/>
          <w:b/>
          <w:bCs/>
          <w:color w:val="1C1E29"/>
        </w:rPr>
        <w:t xml:space="preserve">SAP </w:t>
      </w:r>
      <w:proofErr w:type="spellStart"/>
      <w:r w:rsidRPr="00837131">
        <w:rPr>
          <w:rFonts w:ascii="Calibri" w:hAnsi="Calibri" w:cs="Calibri"/>
          <w:b/>
          <w:bCs/>
          <w:color w:val="1C1E29"/>
        </w:rPr>
        <w:t>Netweaver</w:t>
      </w:r>
      <w:proofErr w:type="spellEnd"/>
      <w:r w:rsidRPr="00837131">
        <w:rPr>
          <w:rFonts w:ascii="Calibri" w:hAnsi="Calibri" w:cs="Calibri"/>
          <w:b/>
          <w:bCs/>
          <w:color w:val="1C1E29"/>
        </w:rPr>
        <w:t>, SAP S/4 Hana</w:t>
      </w:r>
      <w:r w:rsidR="00E5782F">
        <w:rPr>
          <w:rFonts w:ascii="Calibri" w:hAnsi="Calibri" w:cs="Calibri"/>
          <w:b/>
          <w:bCs/>
          <w:color w:val="1C1E29"/>
        </w:rPr>
        <w:t xml:space="preserve"> </w:t>
      </w:r>
      <w:proofErr w:type="gramStart"/>
      <w:r w:rsidR="00E5782F">
        <w:rPr>
          <w:rFonts w:ascii="Calibri" w:hAnsi="Calibri" w:cs="Calibri"/>
          <w:b/>
          <w:bCs/>
          <w:color w:val="1C1E29"/>
        </w:rPr>
        <w:t xml:space="preserve">1909 </w:t>
      </w:r>
      <w:r w:rsidRPr="00837131">
        <w:rPr>
          <w:rFonts w:ascii="Calibri" w:hAnsi="Calibri" w:cs="Calibri"/>
          <w:b/>
          <w:bCs/>
          <w:color w:val="1C1E29"/>
        </w:rPr>
        <w:t xml:space="preserve"> installation</w:t>
      </w:r>
      <w:proofErr w:type="gramEnd"/>
      <w:r w:rsidRPr="00837131">
        <w:rPr>
          <w:rFonts w:ascii="Calibri" w:hAnsi="Calibri" w:cs="Calibri"/>
          <w:b/>
          <w:bCs/>
          <w:color w:val="1C1E29"/>
        </w:rPr>
        <w:t>, migrations, and replications</w:t>
      </w:r>
      <w:r w:rsidR="008037BC">
        <w:rPr>
          <w:rFonts w:ascii="Calibri" w:hAnsi="Calibri" w:cs="Calibri"/>
          <w:color w:val="1C1E29"/>
        </w:rPr>
        <w:t xml:space="preserve">                        </w:t>
      </w:r>
      <w:r w:rsidRPr="008037BC">
        <w:rPr>
          <w:rFonts w:ascii="Calibri" w:hAnsi="Calibri" w:cs="Calibri"/>
          <w:color w:val="1C1E29"/>
        </w:rPr>
        <w:t>SAP Ariba, SAP PI/PO, SAP APO</w:t>
      </w:r>
      <w:r w:rsidR="00C201EE">
        <w:rPr>
          <w:rFonts w:ascii="Calibri" w:hAnsi="Calibri" w:cs="Calibri"/>
          <w:color w:val="1C1E29"/>
        </w:rPr>
        <w:t xml:space="preserve"> SCM</w:t>
      </w:r>
      <w:r w:rsidRPr="008037BC">
        <w:rPr>
          <w:rFonts w:ascii="Calibri" w:hAnsi="Calibri" w:cs="Calibri"/>
          <w:color w:val="1C1E29"/>
        </w:rPr>
        <w:t xml:space="preserve"> IBP, SAP SLT, </w:t>
      </w:r>
      <w:r w:rsidRPr="008037BC">
        <w:rPr>
          <w:rFonts w:ascii="Calibri" w:hAnsi="Calibri" w:cs="Calibri"/>
          <w:b/>
          <w:bCs/>
          <w:color w:val="1C1E29"/>
        </w:rPr>
        <w:t>SAP BODS,</w:t>
      </w:r>
      <w:r w:rsidR="0004169B">
        <w:rPr>
          <w:rFonts w:ascii="Calibri" w:hAnsi="Calibri" w:cs="Calibri"/>
          <w:b/>
          <w:bCs/>
          <w:color w:val="1C1E29"/>
        </w:rPr>
        <w:t xml:space="preserve"> BOBJ</w:t>
      </w:r>
      <w:r w:rsidR="00D832BD" w:rsidRPr="008037BC">
        <w:rPr>
          <w:rFonts w:ascii="Calibri" w:hAnsi="Calibri" w:cs="Calibri"/>
          <w:b/>
          <w:bCs/>
          <w:color w:val="1C1E29"/>
        </w:rPr>
        <w:t xml:space="preserve">, </w:t>
      </w:r>
      <w:r w:rsidR="006A531D">
        <w:rPr>
          <w:rFonts w:ascii="Calibri" w:hAnsi="Calibri" w:cs="Calibri"/>
          <w:b/>
          <w:bCs/>
          <w:color w:val="1C1E29"/>
        </w:rPr>
        <w:t>Cloud Platform Interface(CPI</w:t>
      </w:r>
      <w:r w:rsidR="00516987">
        <w:rPr>
          <w:rFonts w:ascii="Calibri" w:hAnsi="Calibri" w:cs="Calibri"/>
          <w:b/>
          <w:bCs/>
          <w:color w:val="1C1E29"/>
        </w:rPr>
        <w:t xml:space="preserve">), and </w:t>
      </w:r>
      <w:r w:rsidR="00D832BD" w:rsidRPr="008037BC">
        <w:rPr>
          <w:rFonts w:ascii="Calibri" w:hAnsi="Calibri" w:cs="Calibri"/>
          <w:b/>
          <w:bCs/>
          <w:color w:val="1C1E29"/>
        </w:rPr>
        <w:t>SAP IS-U</w:t>
      </w:r>
    </w:p>
    <w:p w14:paraId="15A66D51" w14:textId="4B3C5946" w:rsidR="00003314" w:rsidRPr="008037BC" w:rsidRDefault="00003314" w:rsidP="008037BC">
      <w:pPr>
        <w:pStyle w:val="NormalWeb"/>
        <w:numPr>
          <w:ilvl w:val="0"/>
          <w:numId w:val="1"/>
        </w:numPr>
        <w:spacing w:before="0" w:beforeAutospacing="0" w:after="0" w:afterAutospacing="0" w:line="240" w:lineRule="auto"/>
        <w:rPr>
          <w:rFonts w:ascii="Calibri" w:hAnsi="Calibri" w:cs="Calibri"/>
          <w:color w:val="1C1E29"/>
        </w:rPr>
      </w:pPr>
      <w:r w:rsidRPr="00F564D8">
        <w:rPr>
          <w:rFonts w:ascii="Calibri" w:hAnsi="Calibri" w:cs="Calibri"/>
          <w:color w:val="1C1E29"/>
        </w:rPr>
        <w:t xml:space="preserve">SAP </w:t>
      </w:r>
      <w:r>
        <w:rPr>
          <w:rFonts w:ascii="Calibri" w:hAnsi="Calibri" w:cs="Calibri"/>
          <w:color w:val="1C1E29"/>
        </w:rPr>
        <w:t xml:space="preserve">Fiori, </w:t>
      </w:r>
      <w:r w:rsidRPr="00F564D8">
        <w:rPr>
          <w:rFonts w:ascii="Calibri" w:hAnsi="Calibri" w:cs="Calibri"/>
          <w:color w:val="1C1E29"/>
        </w:rPr>
        <w:t>SAP SuccessFactors</w:t>
      </w:r>
      <w:r>
        <w:rPr>
          <w:rFonts w:ascii="Calibri" w:hAnsi="Calibri" w:cs="Calibri"/>
          <w:color w:val="1C1E29"/>
        </w:rPr>
        <w:t xml:space="preserve">, </w:t>
      </w:r>
      <w:r w:rsidRPr="00863161">
        <w:rPr>
          <w:rFonts w:ascii="Calibri" w:hAnsi="Calibri" w:cs="Calibri"/>
          <w:b/>
          <w:bCs/>
          <w:color w:val="1C1E29"/>
        </w:rPr>
        <w:t>SAP Solution Manager 7.2 Installation, migrating, and Monit</w:t>
      </w:r>
      <w:r>
        <w:rPr>
          <w:rFonts w:ascii="Calibri" w:hAnsi="Calibri" w:cs="Calibri"/>
          <w:b/>
          <w:bCs/>
          <w:color w:val="1C1E29"/>
        </w:rPr>
        <w:t>oring</w:t>
      </w:r>
      <w:r w:rsidR="0039254C">
        <w:rPr>
          <w:rFonts w:ascii="Calibri" w:hAnsi="Calibri" w:cs="Calibri"/>
          <w:color w:val="1C1E29"/>
        </w:rPr>
        <w:t xml:space="preserve"> </w:t>
      </w:r>
      <w:r w:rsidRPr="008037BC">
        <w:rPr>
          <w:rFonts w:ascii="Calibri" w:hAnsi="Calibri" w:cs="Calibri"/>
          <w:b/>
          <w:bCs/>
          <w:color w:val="1C1E29"/>
        </w:rPr>
        <w:t>Cloud Migrations from On-Premises in Azure</w:t>
      </w:r>
      <w:r w:rsidR="001B7016">
        <w:rPr>
          <w:rFonts w:ascii="Calibri" w:hAnsi="Calibri" w:cs="Calibri"/>
          <w:b/>
          <w:bCs/>
          <w:color w:val="1C1E29"/>
        </w:rPr>
        <w:t>, AWS</w:t>
      </w:r>
      <w:r w:rsidR="009266CC">
        <w:rPr>
          <w:rFonts w:ascii="Calibri" w:hAnsi="Calibri" w:cs="Calibri"/>
          <w:b/>
          <w:bCs/>
          <w:color w:val="1C1E29"/>
        </w:rPr>
        <w:t>, GCP</w:t>
      </w:r>
      <w:r w:rsidR="00171834">
        <w:rPr>
          <w:rFonts w:ascii="Calibri" w:hAnsi="Calibri" w:cs="Calibri"/>
          <w:b/>
          <w:bCs/>
          <w:color w:val="1C1E29"/>
        </w:rPr>
        <w:t>. SAP Test</w:t>
      </w:r>
      <w:r w:rsidR="006B5A3E">
        <w:rPr>
          <w:rFonts w:ascii="Calibri" w:hAnsi="Calibri" w:cs="Calibri"/>
          <w:b/>
          <w:bCs/>
          <w:color w:val="1C1E29"/>
        </w:rPr>
        <w:t>ing</w:t>
      </w:r>
      <w:r w:rsidR="00B510FC">
        <w:rPr>
          <w:rFonts w:ascii="Calibri" w:hAnsi="Calibri" w:cs="Calibri"/>
          <w:b/>
          <w:bCs/>
          <w:color w:val="1C1E29"/>
        </w:rPr>
        <w:t xml:space="preserve"> </w:t>
      </w:r>
    </w:p>
    <w:p w14:paraId="1BD740A8" w14:textId="0D4E281F" w:rsidR="008037BC" w:rsidRPr="008037BC" w:rsidRDefault="008037BC" w:rsidP="008037BC">
      <w:pPr>
        <w:pStyle w:val="NormalWeb"/>
        <w:numPr>
          <w:ilvl w:val="0"/>
          <w:numId w:val="1"/>
        </w:numPr>
        <w:spacing w:before="0" w:beforeAutospacing="0" w:after="0" w:afterAutospacing="0"/>
        <w:rPr>
          <w:rFonts w:cstheme="minorHAnsi"/>
          <w:b/>
          <w:bCs/>
          <w:color w:val="1C1E29"/>
        </w:rPr>
      </w:pPr>
      <w:r w:rsidRPr="00D73579">
        <w:rPr>
          <w:rFonts w:cstheme="minorHAnsi"/>
          <w:b/>
          <w:bCs/>
          <w:color w:val="1C1E29"/>
        </w:rPr>
        <w:t xml:space="preserve">Using Dale Carnegie Communication Training </w:t>
      </w:r>
      <w:r w:rsidR="001D775C">
        <w:rPr>
          <w:rFonts w:cstheme="minorHAnsi"/>
          <w:b/>
          <w:bCs/>
          <w:color w:val="1C1E29"/>
        </w:rPr>
        <w:t xml:space="preserve">and Certification </w:t>
      </w:r>
      <w:r w:rsidRPr="00D73579">
        <w:rPr>
          <w:rFonts w:cstheme="minorHAnsi"/>
          <w:b/>
          <w:bCs/>
          <w:color w:val="1C1E29"/>
        </w:rPr>
        <w:t>build the teams, Completed projects before the deadline.</w:t>
      </w:r>
    </w:p>
    <w:p w14:paraId="60BBE97A" w14:textId="77777777" w:rsidR="006F60A5" w:rsidRDefault="006F60A5" w:rsidP="006F60A5">
      <w:pPr>
        <w:pStyle w:val="NormalWeb"/>
        <w:spacing w:before="0" w:beforeAutospacing="0" w:after="0" w:afterAutospacing="0" w:line="240" w:lineRule="auto"/>
        <w:ind w:left="720"/>
        <w:rPr>
          <w:rFonts w:ascii="Calibri" w:hAnsi="Calibri" w:cs="Calibri"/>
          <w:b/>
          <w:bCs/>
          <w:color w:val="1C1E29"/>
        </w:rPr>
      </w:pPr>
    </w:p>
    <w:p w14:paraId="1D4CD5C1" w14:textId="4C4B27FF" w:rsidR="00360C0E" w:rsidRPr="00360C0E" w:rsidRDefault="00360C0E" w:rsidP="00360C0E">
      <w:pPr>
        <w:pStyle w:val="Heading1"/>
        <w:rPr>
          <w:rStyle w:val="Strong"/>
          <w:b/>
          <w:bCs/>
        </w:rPr>
      </w:pPr>
      <w:r w:rsidRPr="00360C0E">
        <w:rPr>
          <w:rStyle w:val="Strong"/>
          <w:b/>
          <w:bCs/>
        </w:rPr>
        <w:lastRenderedPageBreak/>
        <w:t>Education</w:t>
      </w:r>
    </w:p>
    <w:p w14:paraId="4FFC1E3A" w14:textId="64E53D7B" w:rsidR="00650C20" w:rsidRDefault="00530145" w:rsidP="003A22B4">
      <w:pPr>
        <w:pStyle w:val="NormalWeb"/>
        <w:spacing w:before="0" w:beforeAutospacing="0" w:after="0" w:afterAutospacing="0"/>
        <w:rPr>
          <w:rFonts w:cstheme="minorHAnsi"/>
          <w:color w:val="1C1E29"/>
          <w:sz w:val="28"/>
          <w:szCs w:val="28"/>
        </w:rPr>
      </w:pPr>
      <w:r w:rsidRPr="00B022BB">
        <w:rPr>
          <w:rFonts w:cstheme="minorHAnsi"/>
          <w:color w:val="1C1E29"/>
          <w:sz w:val="28"/>
          <w:szCs w:val="28"/>
        </w:rPr>
        <w:t xml:space="preserve">Master </w:t>
      </w:r>
      <w:r w:rsidR="00360C0E">
        <w:rPr>
          <w:rFonts w:cstheme="minorHAnsi"/>
          <w:color w:val="1C1E29"/>
          <w:sz w:val="28"/>
          <w:szCs w:val="28"/>
        </w:rPr>
        <w:t>of Science in Computer Science</w:t>
      </w:r>
      <w:r w:rsidR="00503868">
        <w:rPr>
          <w:rFonts w:cstheme="minorHAnsi"/>
          <w:color w:val="1C1E29"/>
          <w:sz w:val="28"/>
          <w:szCs w:val="28"/>
        </w:rPr>
        <w:t xml:space="preserve"> </w:t>
      </w:r>
      <w:proofErr w:type="gramStart"/>
      <w:r w:rsidR="00503868">
        <w:rPr>
          <w:rFonts w:cstheme="minorHAnsi"/>
          <w:color w:val="1C1E29"/>
          <w:sz w:val="28"/>
          <w:szCs w:val="28"/>
        </w:rPr>
        <w:t>and</w:t>
      </w:r>
      <w:r w:rsidR="00360C0E">
        <w:rPr>
          <w:rFonts w:cstheme="minorHAnsi"/>
          <w:color w:val="1C1E29"/>
          <w:sz w:val="28"/>
          <w:szCs w:val="28"/>
        </w:rPr>
        <w:t>(</w:t>
      </w:r>
      <w:proofErr w:type="gramEnd"/>
      <w:r w:rsidRPr="00B022BB">
        <w:rPr>
          <w:rFonts w:cstheme="minorHAnsi"/>
          <w:color w:val="1C1E29"/>
          <w:sz w:val="28"/>
          <w:szCs w:val="28"/>
        </w:rPr>
        <w:t>MSC) from Santa Clara University, Santa Clara, CA</w:t>
      </w:r>
      <w:r w:rsidR="00F40442">
        <w:rPr>
          <w:rFonts w:cstheme="minorHAnsi"/>
          <w:color w:val="1C1E29"/>
          <w:sz w:val="28"/>
          <w:szCs w:val="28"/>
        </w:rPr>
        <w:t xml:space="preserve"> ( Classes in Technical Sales, and Marketing)</w:t>
      </w:r>
    </w:p>
    <w:p w14:paraId="7A80AB29" w14:textId="32EDCF1C" w:rsidR="00A96883" w:rsidRDefault="003A22B4" w:rsidP="003A22B4">
      <w:pPr>
        <w:pStyle w:val="NormalWeb"/>
        <w:spacing w:before="0" w:beforeAutospacing="0" w:after="0" w:afterAutospacing="0"/>
        <w:rPr>
          <w:rFonts w:cstheme="minorHAnsi"/>
          <w:color w:val="1C1E29"/>
          <w:sz w:val="28"/>
          <w:szCs w:val="28"/>
        </w:rPr>
      </w:pPr>
      <w:r w:rsidRPr="00B022BB">
        <w:rPr>
          <w:rFonts w:cstheme="minorHAnsi"/>
          <w:color w:val="1C1E29"/>
          <w:sz w:val="28"/>
          <w:szCs w:val="28"/>
        </w:rPr>
        <w:t>Dale Carnegie Communication</w:t>
      </w:r>
      <w:r w:rsidR="00B26DA3">
        <w:rPr>
          <w:rFonts w:cstheme="minorHAnsi"/>
          <w:color w:val="1C1E29"/>
          <w:sz w:val="28"/>
          <w:szCs w:val="28"/>
        </w:rPr>
        <w:t xml:space="preserve"> and Technical Sales</w:t>
      </w:r>
      <w:r w:rsidR="00104D3A">
        <w:rPr>
          <w:rFonts w:cstheme="minorHAnsi"/>
          <w:color w:val="1C1E29"/>
          <w:sz w:val="28"/>
          <w:szCs w:val="28"/>
        </w:rPr>
        <w:t xml:space="preserve"> training</w:t>
      </w:r>
      <w:r w:rsidRPr="00B022BB">
        <w:rPr>
          <w:rFonts w:cstheme="minorHAnsi"/>
          <w:color w:val="1C1E29"/>
          <w:sz w:val="28"/>
          <w:szCs w:val="28"/>
        </w:rPr>
        <w:t xml:space="preserve"> in Boston</w:t>
      </w:r>
      <w:r w:rsidR="00D5033D">
        <w:rPr>
          <w:rFonts w:cstheme="minorHAnsi"/>
          <w:color w:val="1C1E29"/>
          <w:sz w:val="28"/>
          <w:szCs w:val="28"/>
        </w:rPr>
        <w:t>.</w:t>
      </w:r>
    </w:p>
    <w:p w14:paraId="23F8DF10" w14:textId="77777777" w:rsidR="006F60A5" w:rsidRPr="00691FC8" w:rsidRDefault="006F60A5" w:rsidP="003A22B4">
      <w:pPr>
        <w:pStyle w:val="NormalWeb"/>
        <w:spacing w:before="0" w:beforeAutospacing="0" w:after="0" w:afterAutospacing="0"/>
        <w:rPr>
          <w:rFonts w:cstheme="minorHAnsi"/>
          <w:color w:val="1C1E29"/>
          <w:sz w:val="28"/>
          <w:szCs w:val="28"/>
        </w:rPr>
      </w:pPr>
    </w:p>
    <w:p w14:paraId="50324F62" w14:textId="767EE18A" w:rsidR="009D5927" w:rsidRPr="009D5927" w:rsidRDefault="009D5927" w:rsidP="009D5927">
      <w:pPr>
        <w:pStyle w:val="Heading1"/>
        <w:rPr>
          <w:rStyle w:val="Strong"/>
          <w:b/>
          <w:bCs/>
        </w:rPr>
      </w:pPr>
      <w:r w:rsidRPr="009D5927">
        <w:rPr>
          <w:rStyle w:val="Strong"/>
          <w:b/>
          <w:bCs/>
        </w:rPr>
        <w:t>Professional background</w:t>
      </w:r>
    </w:p>
    <w:p w14:paraId="34971BDF" w14:textId="4000407B" w:rsidR="00DD1DEB" w:rsidRDefault="00316FCF" w:rsidP="00DA5C2B">
      <w:pPr>
        <w:pStyle w:val="NormalWeb"/>
        <w:spacing w:before="0" w:beforeAutospacing="0" w:after="0" w:afterAutospacing="0"/>
        <w:rPr>
          <w:rFonts w:ascii="Calibri" w:hAnsi="Calibri" w:cs="Calibri"/>
          <w:b/>
          <w:bCs/>
          <w:sz w:val="32"/>
          <w:szCs w:val="32"/>
        </w:rPr>
      </w:pPr>
      <w:bookmarkStart w:id="0" w:name="_Hlk43817514"/>
      <w:r>
        <w:rPr>
          <w:rFonts w:ascii="Calibri" w:hAnsi="Calibri" w:cs="Calibri"/>
          <w:b/>
          <w:bCs/>
          <w:sz w:val="32"/>
          <w:szCs w:val="32"/>
        </w:rPr>
        <w:t>Cap</w:t>
      </w:r>
      <w:r w:rsidR="001C4F96">
        <w:rPr>
          <w:rFonts w:ascii="Calibri" w:hAnsi="Calibri" w:cs="Calibri"/>
          <w:b/>
          <w:bCs/>
          <w:sz w:val="32"/>
          <w:szCs w:val="32"/>
        </w:rPr>
        <w:t>gemini</w:t>
      </w:r>
    </w:p>
    <w:p w14:paraId="64B68154" w14:textId="0499F9FC" w:rsidR="00E927D1" w:rsidRDefault="00E927D1" w:rsidP="00DA5C2B">
      <w:pPr>
        <w:pStyle w:val="NormalWeb"/>
        <w:spacing w:before="0" w:beforeAutospacing="0" w:after="0" w:afterAutospacing="0"/>
        <w:rPr>
          <w:rFonts w:ascii="Calibri" w:hAnsi="Calibri" w:cs="Calibri"/>
          <w:b/>
          <w:bCs/>
          <w:sz w:val="32"/>
          <w:szCs w:val="32"/>
        </w:rPr>
      </w:pPr>
      <w:r>
        <w:rPr>
          <w:rFonts w:ascii="Calibri" w:hAnsi="Calibri" w:cs="Calibri"/>
          <w:b/>
          <w:bCs/>
          <w:sz w:val="32"/>
          <w:szCs w:val="32"/>
        </w:rPr>
        <w:t>Domini</w:t>
      </w:r>
      <w:r w:rsidR="0082759D">
        <w:rPr>
          <w:rFonts w:ascii="Calibri" w:hAnsi="Calibri" w:cs="Calibri"/>
          <w:b/>
          <w:bCs/>
          <w:sz w:val="32"/>
          <w:szCs w:val="32"/>
        </w:rPr>
        <w:t>on</w:t>
      </w:r>
      <w:r>
        <w:rPr>
          <w:rFonts w:ascii="Calibri" w:hAnsi="Calibri" w:cs="Calibri"/>
          <w:b/>
          <w:bCs/>
          <w:sz w:val="32"/>
          <w:szCs w:val="32"/>
        </w:rPr>
        <w:t xml:space="preserve"> Energy</w:t>
      </w:r>
      <w:r w:rsidR="00BF75A2">
        <w:rPr>
          <w:rFonts w:ascii="Calibri" w:hAnsi="Calibri" w:cs="Calibri"/>
          <w:b/>
          <w:bCs/>
          <w:sz w:val="32"/>
          <w:szCs w:val="32"/>
        </w:rPr>
        <w:t>, Alt</w:t>
      </w:r>
      <w:r w:rsidR="00232A45">
        <w:rPr>
          <w:rFonts w:ascii="Calibri" w:hAnsi="Calibri" w:cs="Calibri"/>
          <w:b/>
          <w:bCs/>
          <w:sz w:val="32"/>
          <w:szCs w:val="32"/>
        </w:rPr>
        <w:t>ria</w:t>
      </w:r>
      <w:r w:rsidR="00650CC1">
        <w:rPr>
          <w:rFonts w:ascii="Calibri" w:hAnsi="Calibri" w:cs="Calibri"/>
          <w:b/>
          <w:bCs/>
          <w:sz w:val="32"/>
          <w:szCs w:val="32"/>
        </w:rPr>
        <w:t>, Chi</w:t>
      </w:r>
      <w:r w:rsidR="009E5181">
        <w:rPr>
          <w:rFonts w:ascii="Calibri" w:hAnsi="Calibri" w:cs="Calibri"/>
          <w:b/>
          <w:bCs/>
          <w:sz w:val="32"/>
          <w:szCs w:val="32"/>
        </w:rPr>
        <w:t xml:space="preserve"> </w:t>
      </w:r>
      <w:proofErr w:type="spellStart"/>
      <w:r w:rsidR="00650CC1">
        <w:rPr>
          <w:rFonts w:ascii="Calibri" w:hAnsi="Calibri" w:cs="Calibri"/>
          <w:b/>
          <w:bCs/>
          <w:sz w:val="32"/>
          <w:szCs w:val="32"/>
        </w:rPr>
        <w:t>usa</w:t>
      </w:r>
      <w:proofErr w:type="spellEnd"/>
      <w:r w:rsidR="009E5181">
        <w:rPr>
          <w:rFonts w:ascii="Calibri" w:hAnsi="Calibri" w:cs="Calibri"/>
          <w:b/>
          <w:bCs/>
          <w:sz w:val="32"/>
          <w:szCs w:val="32"/>
        </w:rPr>
        <w:t xml:space="preserve"> </w:t>
      </w:r>
      <w:proofErr w:type="spellStart"/>
      <w:r w:rsidR="009E5181">
        <w:rPr>
          <w:rFonts w:ascii="Calibri" w:hAnsi="Calibri" w:cs="Calibri"/>
          <w:b/>
          <w:bCs/>
          <w:sz w:val="32"/>
          <w:szCs w:val="32"/>
        </w:rPr>
        <w:t>inc</w:t>
      </w:r>
      <w:proofErr w:type="spellEnd"/>
    </w:p>
    <w:bookmarkEnd w:id="0"/>
    <w:p w14:paraId="27B6FD78" w14:textId="43419322" w:rsidR="00DA5C2B" w:rsidRPr="00CD5BC6" w:rsidRDefault="000D285A" w:rsidP="00DA5C2B">
      <w:pPr>
        <w:pStyle w:val="NormalWeb"/>
        <w:spacing w:before="0" w:beforeAutospacing="0" w:after="0" w:afterAutospacing="0"/>
        <w:rPr>
          <w:rStyle w:val="Strong"/>
          <w:rFonts w:ascii="Calibri" w:hAnsi="Calibri" w:cs="Calibri"/>
          <w:sz w:val="32"/>
          <w:szCs w:val="32"/>
        </w:rPr>
      </w:pPr>
      <w:r>
        <w:rPr>
          <w:rFonts w:ascii="Calibri" w:hAnsi="Calibri" w:cs="Calibri"/>
          <w:b/>
          <w:bCs/>
          <w:sz w:val="32"/>
          <w:szCs w:val="32"/>
        </w:rPr>
        <w:t xml:space="preserve">November </w:t>
      </w:r>
      <w:r w:rsidR="00014643">
        <w:rPr>
          <w:rFonts w:ascii="Calibri" w:hAnsi="Calibri" w:cs="Calibri"/>
          <w:b/>
          <w:bCs/>
          <w:sz w:val="32"/>
          <w:szCs w:val="32"/>
        </w:rPr>
        <w:t>2019</w:t>
      </w:r>
      <w:r w:rsidR="00110AAB">
        <w:rPr>
          <w:rFonts w:ascii="Calibri" w:hAnsi="Calibri" w:cs="Calibri"/>
          <w:b/>
          <w:bCs/>
          <w:sz w:val="32"/>
          <w:szCs w:val="32"/>
        </w:rPr>
        <w:t xml:space="preserve"> – Up to now</w:t>
      </w:r>
    </w:p>
    <w:p w14:paraId="3226B13F" w14:textId="65F0A8A4" w:rsidR="00DA5C2B" w:rsidRPr="00F564D8" w:rsidRDefault="00D97421" w:rsidP="00CD28ED">
      <w:pPr>
        <w:pStyle w:val="NormalWeb"/>
        <w:numPr>
          <w:ilvl w:val="0"/>
          <w:numId w:val="23"/>
        </w:numPr>
        <w:shd w:val="clear" w:color="auto" w:fill="FFFFFF"/>
        <w:spacing w:before="0" w:beforeAutospacing="0" w:after="0" w:afterAutospacing="0" w:line="240" w:lineRule="auto"/>
        <w:rPr>
          <w:rFonts w:ascii="Calibri" w:hAnsi="Calibri" w:cs="Calibri"/>
          <w:color w:val="000000"/>
        </w:rPr>
      </w:pPr>
      <w:r>
        <w:rPr>
          <w:rFonts w:ascii="Calibri" w:hAnsi="Calibri" w:cs="Calibri"/>
          <w:b/>
          <w:bCs/>
          <w:color w:val="1C1E29"/>
        </w:rPr>
        <w:t xml:space="preserve">SR </w:t>
      </w:r>
      <w:r w:rsidR="00BE37C4" w:rsidRPr="00FB7B10">
        <w:rPr>
          <w:rFonts w:ascii="Calibri" w:hAnsi="Calibri" w:cs="Calibri"/>
          <w:b/>
          <w:bCs/>
          <w:color w:val="1C1E29"/>
        </w:rPr>
        <w:t>SAP Solutions Architect,</w:t>
      </w:r>
      <w:r w:rsidR="00D27ACC">
        <w:rPr>
          <w:rFonts w:ascii="Calibri" w:hAnsi="Calibri" w:cs="Calibri"/>
          <w:b/>
          <w:bCs/>
          <w:color w:val="1C1E29"/>
        </w:rPr>
        <w:t xml:space="preserve"> </w:t>
      </w:r>
      <w:r w:rsidR="00A36C9B" w:rsidRPr="00F564D8">
        <w:rPr>
          <w:rStyle w:val="Strong"/>
          <w:rFonts w:ascii="Calibri" w:hAnsi="Calibri" w:cs="Calibri"/>
          <w:color w:val="1C1E29"/>
          <w:bdr w:val="none" w:sz="0" w:space="0" w:color="auto" w:frame="1"/>
        </w:rPr>
        <w:t>Sr SAP Basis</w:t>
      </w:r>
      <w:r w:rsidR="00641697">
        <w:rPr>
          <w:rStyle w:val="Strong"/>
          <w:rFonts w:ascii="Calibri" w:hAnsi="Calibri" w:cs="Calibri"/>
          <w:color w:val="1C1E29"/>
          <w:bdr w:val="none" w:sz="0" w:space="0" w:color="auto" w:frame="1"/>
        </w:rPr>
        <w:t xml:space="preserve"> team lead</w:t>
      </w:r>
      <w:r w:rsidR="00A36C9B">
        <w:rPr>
          <w:rStyle w:val="Strong"/>
          <w:rFonts w:ascii="Calibri" w:hAnsi="Calibri" w:cs="Calibri"/>
          <w:b w:val="0"/>
          <w:bCs w:val="0"/>
          <w:color w:val="1C1E29"/>
          <w:bdr w:val="none" w:sz="0" w:space="0" w:color="auto" w:frame="1"/>
        </w:rPr>
        <w:t xml:space="preserve">, </w:t>
      </w:r>
      <w:r w:rsidR="00B763C6" w:rsidRPr="00CF1A7B">
        <w:rPr>
          <w:rFonts w:ascii="Calibri" w:hAnsi="Calibri" w:cs="Calibri"/>
          <w:b/>
          <w:bCs/>
          <w:color w:val="1C1E29"/>
          <w:bdr w:val="none" w:sz="0" w:space="0" w:color="auto" w:frame="1"/>
        </w:rPr>
        <w:t xml:space="preserve">SAP </w:t>
      </w:r>
      <w:proofErr w:type="spellStart"/>
      <w:r w:rsidR="00B763C6" w:rsidRPr="00CF1A7B">
        <w:rPr>
          <w:rFonts w:ascii="Calibri" w:hAnsi="Calibri" w:cs="Calibri"/>
          <w:b/>
          <w:bCs/>
          <w:color w:val="1C1E29"/>
          <w:bdr w:val="none" w:sz="0" w:space="0" w:color="auto" w:frame="1"/>
        </w:rPr>
        <w:t>implement</w:t>
      </w:r>
      <w:r w:rsidR="00B763C6">
        <w:rPr>
          <w:rFonts w:ascii="Calibri" w:hAnsi="Calibri" w:cs="Calibri"/>
          <w:b/>
          <w:bCs/>
          <w:color w:val="1C1E29"/>
          <w:bdr w:val="none" w:sz="0" w:space="0" w:color="auto" w:frame="1"/>
        </w:rPr>
        <w:t>ions</w:t>
      </w:r>
      <w:proofErr w:type="spellEnd"/>
      <w:r w:rsidR="00B763C6" w:rsidRPr="00CF1A7B">
        <w:rPr>
          <w:rFonts w:ascii="Calibri" w:hAnsi="Calibri" w:cs="Calibri"/>
          <w:b/>
          <w:bCs/>
          <w:color w:val="1C1E29"/>
          <w:bdr w:val="none" w:sz="0" w:space="0" w:color="auto" w:frame="1"/>
        </w:rPr>
        <w:t xml:space="preserve">, </w:t>
      </w:r>
      <w:r w:rsidR="00B763C6">
        <w:rPr>
          <w:rFonts w:ascii="Calibri" w:hAnsi="Calibri" w:cs="Calibri"/>
          <w:b/>
          <w:bCs/>
          <w:color w:val="1C1E29"/>
          <w:bdr w:val="none" w:sz="0" w:space="0" w:color="auto" w:frame="1"/>
        </w:rPr>
        <w:t xml:space="preserve">SAP Data Migrations, </w:t>
      </w:r>
      <w:r w:rsidR="00B763C6" w:rsidRPr="00CF1A7B">
        <w:rPr>
          <w:rFonts w:ascii="Calibri" w:hAnsi="Calibri" w:cs="Calibri"/>
          <w:b/>
          <w:bCs/>
          <w:color w:val="1C1E29"/>
          <w:bdr w:val="none" w:sz="0" w:space="0" w:color="auto" w:frame="1"/>
        </w:rPr>
        <w:t>SAP Data Integration Architect</w:t>
      </w:r>
      <w:r w:rsidR="00B763C6">
        <w:rPr>
          <w:rFonts w:ascii="Calibri" w:hAnsi="Calibri" w:cs="Calibri"/>
          <w:b/>
          <w:bCs/>
          <w:color w:val="1C1E29"/>
          <w:bdr w:val="none" w:sz="0" w:space="0" w:color="auto" w:frame="1"/>
        </w:rPr>
        <w:t>ing</w:t>
      </w:r>
      <w:r w:rsidR="00B763C6">
        <w:rPr>
          <w:rFonts w:ascii="Calibri" w:hAnsi="Calibri" w:cs="Calibri"/>
          <w:b/>
          <w:bCs/>
          <w:color w:val="1C1E29"/>
        </w:rPr>
        <w:t xml:space="preserve">, </w:t>
      </w:r>
      <w:r w:rsidR="00C54F13">
        <w:rPr>
          <w:rFonts w:ascii="Calibri" w:hAnsi="Calibri" w:cs="Calibri"/>
          <w:b/>
          <w:bCs/>
          <w:color w:val="1C1E29"/>
        </w:rPr>
        <w:t>SAP Testing</w:t>
      </w:r>
      <w:r w:rsidR="002A1391">
        <w:rPr>
          <w:rFonts w:ascii="Calibri" w:hAnsi="Calibri" w:cs="Calibri"/>
          <w:b/>
          <w:bCs/>
          <w:color w:val="1C1E29"/>
        </w:rPr>
        <w:t xml:space="preserve">, </w:t>
      </w:r>
      <w:r w:rsidR="00DA5C2B" w:rsidRPr="00CF1A7B">
        <w:rPr>
          <w:rFonts w:ascii="Calibri" w:hAnsi="Calibri" w:cs="Calibri"/>
          <w:b/>
          <w:bCs/>
          <w:color w:val="1C1E29"/>
        </w:rPr>
        <w:t xml:space="preserve">SAP </w:t>
      </w:r>
      <w:r w:rsidR="005C0788">
        <w:rPr>
          <w:rFonts w:ascii="Calibri" w:hAnsi="Calibri" w:cs="Calibri"/>
          <w:b/>
          <w:bCs/>
          <w:color w:val="1C1E29"/>
        </w:rPr>
        <w:t>Basis Project support</w:t>
      </w:r>
      <w:r w:rsidR="00B92A66">
        <w:rPr>
          <w:rFonts w:ascii="Calibri" w:hAnsi="Calibri" w:cs="Calibri"/>
          <w:b/>
          <w:bCs/>
          <w:color w:val="1C1E29"/>
        </w:rPr>
        <w:t xml:space="preserve">, </w:t>
      </w:r>
      <w:r w:rsidR="00DA5C2B" w:rsidRPr="00E12809">
        <w:rPr>
          <w:rFonts w:ascii="Calibri" w:hAnsi="Calibri" w:cs="Calibri"/>
          <w:b/>
          <w:bCs/>
          <w:color w:val="1C1E29"/>
          <w:bdr w:val="none" w:sz="0" w:space="0" w:color="auto" w:frame="1"/>
        </w:rPr>
        <w:t xml:space="preserve">24/7 </w:t>
      </w:r>
      <w:proofErr w:type="gramStart"/>
      <w:r w:rsidR="00DA5C2B" w:rsidRPr="00E12809">
        <w:rPr>
          <w:rFonts w:ascii="Calibri" w:hAnsi="Calibri" w:cs="Calibri"/>
          <w:b/>
          <w:bCs/>
          <w:color w:val="1C1E29"/>
          <w:bdr w:val="none" w:sz="0" w:space="0" w:color="auto" w:frame="1"/>
        </w:rPr>
        <w:t xml:space="preserve">of </w:t>
      </w:r>
      <w:r w:rsidR="00017A32">
        <w:rPr>
          <w:rFonts w:ascii="Calibri" w:hAnsi="Calibri" w:cs="Calibri"/>
          <w:b/>
          <w:bCs/>
          <w:color w:val="1C1E29"/>
          <w:bdr w:val="none" w:sz="0" w:space="0" w:color="auto" w:frame="1"/>
        </w:rPr>
        <w:t xml:space="preserve"> internal</w:t>
      </w:r>
      <w:proofErr w:type="gramEnd"/>
      <w:r w:rsidR="00C44AB4">
        <w:rPr>
          <w:rFonts w:ascii="Calibri" w:hAnsi="Calibri" w:cs="Calibri"/>
          <w:b/>
          <w:bCs/>
          <w:color w:val="1C1E29"/>
          <w:bdr w:val="none" w:sz="0" w:space="0" w:color="auto" w:frame="1"/>
        </w:rPr>
        <w:t xml:space="preserve"> </w:t>
      </w:r>
      <w:r w:rsidR="00564A6B">
        <w:rPr>
          <w:rFonts w:ascii="Calibri" w:hAnsi="Calibri" w:cs="Calibri"/>
          <w:b/>
          <w:bCs/>
          <w:color w:val="1C1E29"/>
          <w:bdr w:val="none" w:sz="0" w:space="0" w:color="auto" w:frame="1"/>
        </w:rPr>
        <w:t>Customer</w:t>
      </w:r>
      <w:r w:rsidR="009667DF">
        <w:rPr>
          <w:rFonts w:ascii="Calibri" w:hAnsi="Calibri" w:cs="Calibri"/>
          <w:b/>
          <w:bCs/>
          <w:color w:val="1C1E29"/>
          <w:bdr w:val="none" w:sz="0" w:space="0" w:color="auto" w:frame="1"/>
        </w:rPr>
        <w:t xml:space="preserve"> </w:t>
      </w:r>
      <w:r w:rsidR="00564A6B">
        <w:rPr>
          <w:rFonts w:ascii="Calibri" w:hAnsi="Calibri" w:cs="Calibri"/>
          <w:b/>
          <w:bCs/>
          <w:color w:val="1C1E29"/>
          <w:bdr w:val="none" w:sz="0" w:space="0" w:color="auto" w:frame="1"/>
        </w:rPr>
        <w:t>Support</w:t>
      </w:r>
      <w:r w:rsidR="00DA5C2B">
        <w:rPr>
          <w:rStyle w:val="Strong"/>
          <w:rFonts w:ascii="Calibri" w:hAnsi="Calibri" w:cs="Calibri"/>
          <w:b w:val="0"/>
          <w:bCs w:val="0"/>
          <w:color w:val="1C1E29"/>
          <w:bdr w:val="none" w:sz="0" w:space="0" w:color="auto" w:frame="1"/>
        </w:rPr>
        <w:t xml:space="preserve">, and </w:t>
      </w:r>
      <w:r w:rsidR="00DA5C2B" w:rsidRPr="00E12809">
        <w:rPr>
          <w:rFonts w:ascii="Calibri" w:hAnsi="Calibri" w:cs="Calibri"/>
          <w:b/>
          <w:bCs/>
          <w:color w:val="1C1E29"/>
          <w:bdr w:val="none" w:sz="0" w:space="0" w:color="auto" w:frame="1"/>
        </w:rPr>
        <w:t>SAP Performance and Tuning</w:t>
      </w:r>
      <w:r w:rsidR="00DA5C2B">
        <w:rPr>
          <w:rFonts w:ascii="Calibri" w:hAnsi="Calibri" w:cs="Calibri"/>
          <w:b/>
          <w:bCs/>
          <w:color w:val="1C1E29"/>
          <w:bdr w:val="none" w:sz="0" w:space="0" w:color="auto" w:frame="1"/>
        </w:rPr>
        <w:t>.</w:t>
      </w:r>
    </w:p>
    <w:p w14:paraId="116A90C3" w14:textId="23F66C7C" w:rsidR="00DA5C2B" w:rsidRDefault="00DA5C2B" w:rsidP="00CD28ED">
      <w:pPr>
        <w:pStyle w:val="NormalWeb"/>
        <w:numPr>
          <w:ilvl w:val="0"/>
          <w:numId w:val="23"/>
        </w:numPr>
        <w:spacing w:before="0" w:beforeAutospacing="0" w:after="0" w:afterAutospacing="0" w:line="240" w:lineRule="auto"/>
        <w:rPr>
          <w:rStyle w:val="Strong"/>
          <w:rFonts w:ascii="Calibri" w:hAnsi="Calibri" w:cs="Calibri"/>
          <w:b w:val="0"/>
          <w:bCs w:val="0"/>
          <w:color w:val="1C1E29"/>
          <w:bdr w:val="none" w:sz="0" w:space="0" w:color="auto" w:frame="1"/>
        </w:rPr>
      </w:pPr>
      <w:r w:rsidRPr="00F564D8">
        <w:rPr>
          <w:rStyle w:val="Strong"/>
          <w:rFonts w:ascii="Calibri" w:hAnsi="Calibri" w:cs="Calibri"/>
          <w:b w:val="0"/>
          <w:bCs w:val="0"/>
          <w:color w:val="1C1E29"/>
          <w:bdr w:val="none" w:sz="0" w:space="0" w:color="auto" w:frame="1"/>
        </w:rPr>
        <w:t>Support</w:t>
      </w:r>
      <w:r>
        <w:rPr>
          <w:rStyle w:val="Strong"/>
          <w:rFonts w:ascii="Calibri" w:hAnsi="Calibri" w:cs="Calibri"/>
          <w:b w:val="0"/>
          <w:bCs w:val="0"/>
          <w:color w:val="1C1E29"/>
          <w:bdr w:val="none" w:sz="0" w:space="0" w:color="auto" w:frame="1"/>
        </w:rPr>
        <w:t>ed</w:t>
      </w:r>
      <w:r w:rsidRPr="00F564D8">
        <w:rPr>
          <w:rStyle w:val="Strong"/>
          <w:rFonts w:ascii="Calibri" w:hAnsi="Calibri" w:cs="Calibri"/>
          <w:b w:val="0"/>
          <w:bCs w:val="0"/>
          <w:color w:val="1C1E29"/>
          <w:bdr w:val="none" w:sz="0" w:space="0" w:color="auto" w:frame="1"/>
        </w:rPr>
        <w:t xml:space="preserve"> Customer in SAP S/4 Hana</w:t>
      </w:r>
      <w:r w:rsidR="00444DF0">
        <w:rPr>
          <w:rStyle w:val="Strong"/>
          <w:rFonts w:ascii="Calibri" w:hAnsi="Calibri" w:cs="Calibri"/>
          <w:b w:val="0"/>
          <w:bCs w:val="0"/>
          <w:color w:val="1C1E29"/>
          <w:bdr w:val="none" w:sz="0" w:space="0" w:color="auto" w:frame="1"/>
        </w:rPr>
        <w:t xml:space="preserve"> 1909</w:t>
      </w:r>
      <w:r w:rsidR="007C6284">
        <w:rPr>
          <w:rStyle w:val="Strong"/>
          <w:rFonts w:ascii="Calibri" w:hAnsi="Calibri" w:cs="Calibri"/>
          <w:b w:val="0"/>
          <w:bCs w:val="0"/>
          <w:color w:val="1C1E29"/>
          <w:bdr w:val="none" w:sz="0" w:space="0" w:color="auto" w:frame="1"/>
        </w:rPr>
        <w:t xml:space="preserve"> migrat</w:t>
      </w:r>
      <w:r w:rsidR="00EF01E2">
        <w:rPr>
          <w:rStyle w:val="Strong"/>
          <w:rFonts w:ascii="Calibri" w:hAnsi="Calibri" w:cs="Calibri"/>
          <w:b w:val="0"/>
          <w:bCs w:val="0"/>
          <w:color w:val="1C1E29"/>
          <w:bdr w:val="none" w:sz="0" w:space="0" w:color="auto" w:frame="1"/>
        </w:rPr>
        <w:t>ions from ECC</w:t>
      </w:r>
      <w:r>
        <w:rPr>
          <w:rStyle w:val="Strong"/>
          <w:rFonts w:ascii="Calibri" w:hAnsi="Calibri" w:cs="Calibri"/>
          <w:b w:val="0"/>
          <w:bCs w:val="0"/>
          <w:color w:val="1C1E29"/>
          <w:bdr w:val="none" w:sz="0" w:space="0" w:color="auto" w:frame="1"/>
        </w:rPr>
        <w:t xml:space="preserve">, SAP 2.0, SAP </w:t>
      </w:r>
      <w:r w:rsidR="00480DC2">
        <w:rPr>
          <w:rStyle w:val="Strong"/>
          <w:rFonts w:ascii="Calibri" w:hAnsi="Calibri" w:cs="Calibri"/>
          <w:b w:val="0"/>
          <w:bCs w:val="0"/>
          <w:color w:val="1C1E29"/>
          <w:bdr w:val="none" w:sz="0" w:space="0" w:color="auto" w:frame="1"/>
        </w:rPr>
        <w:t>S</w:t>
      </w:r>
      <w:r>
        <w:rPr>
          <w:rStyle w:val="Strong"/>
          <w:rFonts w:ascii="Calibri" w:hAnsi="Calibri" w:cs="Calibri"/>
          <w:b w:val="0"/>
          <w:bCs w:val="0"/>
          <w:color w:val="1C1E29"/>
          <w:bdr w:val="none" w:sz="0" w:space="0" w:color="auto" w:frame="1"/>
        </w:rPr>
        <w:t>/4</w:t>
      </w:r>
      <w:r w:rsidRPr="00F564D8">
        <w:rPr>
          <w:rStyle w:val="Strong"/>
          <w:rFonts w:ascii="Calibri" w:hAnsi="Calibri" w:cs="Calibri"/>
          <w:b w:val="0"/>
          <w:bCs w:val="0"/>
          <w:color w:val="1C1E29"/>
          <w:bdr w:val="none" w:sz="0" w:space="0" w:color="auto" w:frame="1"/>
        </w:rPr>
        <w:t xml:space="preserve"> </w:t>
      </w:r>
      <w:r w:rsidR="00480DC2">
        <w:rPr>
          <w:rStyle w:val="Strong"/>
          <w:rFonts w:ascii="Calibri" w:hAnsi="Calibri" w:cs="Calibri"/>
          <w:b w:val="0"/>
          <w:bCs w:val="0"/>
          <w:color w:val="1C1E29"/>
          <w:bdr w:val="none" w:sz="0" w:space="0" w:color="auto" w:frame="1"/>
        </w:rPr>
        <w:t xml:space="preserve">Hana </w:t>
      </w:r>
      <w:r w:rsidRPr="00F564D8">
        <w:rPr>
          <w:rStyle w:val="Strong"/>
          <w:rFonts w:ascii="Calibri" w:hAnsi="Calibri" w:cs="Calibri"/>
          <w:b w:val="0"/>
          <w:bCs w:val="0"/>
          <w:color w:val="1C1E29"/>
          <w:bdr w:val="none" w:sz="0" w:space="0" w:color="auto" w:frame="1"/>
        </w:rPr>
        <w:t xml:space="preserve">installation, Migrations, and Replications. Solving customer issues in SAP Ariba, </w:t>
      </w:r>
      <w:r w:rsidR="00BE1A7A">
        <w:rPr>
          <w:rStyle w:val="Strong"/>
          <w:rFonts w:ascii="Calibri" w:hAnsi="Calibri" w:cs="Calibri"/>
          <w:b w:val="0"/>
          <w:bCs w:val="0"/>
          <w:color w:val="1C1E29"/>
          <w:bdr w:val="none" w:sz="0" w:space="0" w:color="auto" w:frame="1"/>
        </w:rPr>
        <w:t xml:space="preserve">SAP SCM IBP, </w:t>
      </w:r>
      <w:r w:rsidRPr="00F564D8">
        <w:rPr>
          <w:rStyle w:val="Strong"/>
          <w:rFonts w:ascii="Calibri" w:hAnsi="Calibri" w:cs="Calibri"/>
          <w:b w:val="0"/>
          <w:bCs w:val="0"/>
          <w:color w:val="1C1E29"/>
          <w:bdr w:val="none" w:sz="0" w:space="0" w:color="auto" w:frame="1"/>
        </w:rPr>
        <w:t xml:space="preserve">SAP Solution Manager, SAP Fiori, SAP PI/PO, and SAP SLT. SAP Cloud migrations to AWS. SAP </w:t>
      </w:r>
      <w:proofErr w:type="spellStart"/>
      <w:r w:rsidRPr="00F564D8">
        <w:rPr>
          <w:rStyle w:val="Strong"/>
          <w:rFonts w:ascii="Calibri" w:hAnsi="Calibri" w:cs="Calibri"/>
          <w:b w:val="0"/>
          <w:bCs w:val="0"/>
          <w:color w:val="1C1E29"/>
          <w:bdr w:val="none" w:sz="0" w:space="0" w:color="auto" w:frame="1"/>
        </w:rPr>
        <w:t>Successfactors</w:t>
      </w:r>
      <w:proofErr w:type="spellEnd"/>
      <w:r w:rsidRPr="00F564D8">
        <w:rPr>
          <w:rStyle w:val="Strong"/>
          <w:rFonts w:ascii="Calibri" w:hAnsi="Calibri" w:cs="Calibri"/>
          <w:b w:val="0"/>
          <w:bCs w:val="0"/>
          <w:color w:val="1C1E29"/>
          <w:bdr w:val="none" w:sz="0" w:space="0" w:color="auto" w:frame="1"/>
        </w:rPr>
        <w:t>, SAP BODS, and SAP BOBJ</w:t>
      </w:r>
    </w:p>
    <w:p w14:paraId="58D42B3E" w14:textId="4C3D65C9" w:rsidR="000629DA" w:rsidRPr="00F564D8" w:rsidRDefault="000629DA" w:rsidP="00CD28ED">
      <w:pPr>
        <w:pStyle w:val="NormalWeb"/>
        <w:numPr>
          <w:ilvl w:val="0"/>
          <w:numId w:val="23"/>
        </w:numPr>
        <w:spacing w:before="0" w:beforeAutospacing="0" w:after="0" w:afterAutospacing="0" w:line="240" w:lineRule="auto"/>
        <w:rPr>
          <w:rFonts w:ascii="Calibri" w:hAnsi="Calibri" w:cs="Calibri"/>
          <w:color w:val="1C1E29"/>
          <w:bdr w:val="none" w:sz="0" w:space="0" w:color="auto" w:frame="1"/>
        </w:rPr>
      </w:pPr>
      <w:r w:rsidRPr="00F564D8">
        <w:rPr>
          <w:rFonts w:ascii="Calibri" w:hAnsi="Calibri" w:cs="Calibri"/>
          <w:color w:val="1C1E29"/>
        </w:rPr>
        <w:t>SAP Solution Manager installation and Monitoring</w:t>
      </w:r>
      <w:r w:rsidR="00D136EE">
        <w:rPr>
          <w:rFonts w:ascii="Calibri" w:hAnsi="Calibri" w:cs="Calibri"/>
          <w:color w:val="1C1E29"/>
        </w:rPr>
        <w:t>, SAP Solution Manager Focus Build</w:t>
      </w:r>
      <w:r w:rsidR="00685D74">
        <w:rPr>
          <w:rFonts w:ascii="Calibri" w:hAnsi="Calibri" w:cs="Calibri"/>
          <w:color w:val="1C1E29"/>
        </w:rPr>
        <w:t xml:space="preserve"> design</w:t>
      </w:r>
    </w:p>
    <w:p w14:paraId="40403845" w14:textId="77777777" w:rsidR="00DA5C2B" w:rsidRPr="00F564D8" w:rsidRDefault="00DA5C2B" w:rsidP="00CD28ED">
      <w:pPr>
        <w:pStyle w:val="NormalWeb"/>
        <w:numPr>
          <w:ilvl w:val="0"/>
          <w:numId w:val="4"/>
        </w:numPr>
        <w:spacing w:before="0" w:beforeAutospacing="0" w:after="0" w:afterAutospacing="0" w:line="240" w:lineRule="auto"/>
        <w:rPr>
          <w:rFonts w:ascii="Calibri" w:hAnsi="Calibri" w:cs="Calibri"/>
          <w:b/>
          <w:bCs/>
          <w:color w:val="1C1E29"/>
        </w:rPr>
      </w:pPr>
      <w:r w:rsidRPr="00F564D8">
        <w:rPr>
          <w:rFonts w:ascii="Calibri" w:hAnsi="Calibri" w:cs="Calibri"/>
          <w:color w:val="1C1E29"/>
        </w:rPr>
        <w:t>SAP Ariba retail, and SAP SLT Replication, SAP IBP APO</w:t>
      </w:r>
      <w:r>
        <w:rPr>
          <w:rFonts w:ascii="Calibri" w:hAnsi="Calibri" w:cs="Calibri"/>
          <w:color w:val="1C1E29"/>
        </w:rPr>
        <w:t>, SAP IS-U, SAP Hybris, SAP TPM</w:t>
      </w:r>
    </w:p>
    <w:p w14:paraId="7ABB8814" w14:textId="69C752E6" w:rsidR="00DA5C2B" w:rsidRPr="00F564D8" w:rsidRDefault="00DA5C2B" w:rsidP="00CD28ED">
      <w:pPr>
        <w:pStyle w:val="NormalWeb"/>
        <w:numPr>
          <w:ilvl w:val="0"/>
          <w:numId w:val="4"/>
        </w:numPr>
        <w:spacing w:before="0" w:beforeAutospacing="0" w:after="0" w:afterAutospacing="0" w:line="240" w:lineRule="auto"/>
        <w:rPr>
          <w:rFonts w:ascii="Calibri" w:hAnsi="Calibri" w:cs="Calibri"/>
          <w:b/>
          <w:bCs/>
          <w:color w:val="1C1E29"/>
        </w:rPr>
      </w:pPr>
      <w:r w:rsidRPr="00F564D8">
        <w:rPr>
          <w:rFonts w:ascii="Calibri" w:hAnsi="Calibri" w:cs="Calibri"/>
          <w:color w:val="1C1E29"/>
        </w:rPr>
        <w:t xml:space="preserve">SAP Hana S/4 </w:t>
      </w:r>
      <w:r w:rsidR="006569F7">
        <w:rPr>
          <w:rFonts w:ascii="Calibri" w:hAnsi="Calibri" w:cs="Calibri"/>
          <w:color w:val="1C1E29"/>
        </w:rPr>
        <w:t>installation, and</w:t>
      </w:r>
      <w:r w:rsidRPr="00F564D8">
        <w:rPr>
          <w:rFonts w:ascii="Calibri" w:hAnsi="Calibri" w:cs="Calibri"/>
          <w:color w:val="1C1E29"/>
        </w:rPr>
        <w:t xml:space="preserve"> Cloud Migrations using SWPM, and SAP Hana Cloud cockpit. </w:t>
      </w:r>
    </w:p>
    <w:p w14:paraId="07605F61" w14:textId="69AAAA61" w:rsidR="00DA5C2B" w:rsidRPr="00D24C46" w:rsidRDefault="00DA5C2B" w:rsidP="00CD28ED">
      <w:pPr>
        <w:pStyle w:val="NormalWeb"/>
        <w:numPr>
          <w:ilvl w:val="0"/>
          <w:numId w:val="4"/>
        </w:numPr>
        <w:spacing w:before="0" w:beforeAutospacing="0" w:after="0" w:afterAutospacing="0" w:line="240" w:lineRule="auto"/>
        <w:rPr>
          <w:rFonts w:ascii="Calibri" w:hAnsi="Calibri" w:cs="Calibri"/>
          <w:b/>
          <w:bCs/>
          <w:color w:val="1C1E29"/>
        </w:rPr>
      </w:pPr>
      <w:r w:rsidRPr="00F564D8">
        <w:rPr>
          <w:rFonts w:ascii="Calibri" w:hAnsi="Calibri" w:cs="Calibri"/>
          <w:color w:val="1C1E29"/>
        </w:rPr>
        <w:t>Support SAP</w:t>
      </w:r>
      <w:r w:rsidR="007C29F7">
        <w:rPr>
          <w:rFonts w:ascii="Calibri" w:hAnsi="Calibri" w:cs="Calibri"/>
          <w:color w:val="1C1E29"/>
        </w:rPr>
        <w:t xml:space="preserve"> </w:t>
      </w:r>
      <w:r w:rsidRPr="00F564D8">
        <w:rPr>
          <w:rFonts w:ascii="Calibri" w:hAnsi="Calibri" w:cs="Calibri"/>
          <w:color w:val="1C1E29"/>
        </w:rPr>
        <w:t>AWS</w:t>
      </w:r>
      <w:r w:rsidR="00BE4F31">
        <w:rPr>
          <w:rFonts w:ascii="Calibri" w:hAnsi="Calibri" w:cs="Calibri"/>
          <w:color w:val="1C1E29"/>
        </w:rPr>
        <w:t>, SAP Azure</w:t>
      </w:r>
      <w:r w:rsidRPr="00F564D8">
        <w:rPr>
          <w:rFonts w:ascii="Calibri" w:hAnsi="Calibri" w:cs="Calibri"/>
          <w:color w:val="1C1E29"/>
        </w:rPr>
        <w:t xml:space="preserve"> Cloud</w:t>
      </w:r>
      <w:r w:rsidR="00BA7D1B">
        <w:rPr>
          <w:rFonts w:ascii="Calibri" w:hAnsi="Calibri" w:cs="Calibri"/>
          <w:color w:val="1C1E29"/>
        </w:rPr>
        <w:t xml:space="preserve"> issues, </w:t>
      </w:r>
      <w:r w:rsidRPr="00F564D8">
        <w:rPr>
          <w:rFonts w:ascii="Calibri" w:hAnsi="Calibri" w:cs="Calibri"/>
          <w:color w:val="1C1E29"/>
        </w:rPr>
        <w:t>SAP BPC, SAP BW/BI, SAP BODS, SAP SLT, SAP Business Objects, SAP Hana Cloud link (HCL), and PI/PO</w:t>
      </w:r>
      <w:r w:rsidR="00C51E45">
        <w:rPr>
          <w:rFonts w:ascii="Calibri" w:hAnsi="Calibri" w:cs="Calibri"/>
          <w:color w:val="1C1E29"/>
        </w:rPr>
        <w:t>.</w:t>
      </w:r>
    </w:p>
    <w:p w14:paraId="6135BB9F" w14:textId="0FEEF27B" w:rsidR="00D24C46" w:rsidRPr="00D24C46" w:rsidRDefault="00D24C46" w:rsidP="00D24C46">
      <w:pPr>
        <w:numPr>
          <w:ilvl w:val="0"/>
          <w:numId w:val="4"/>
        </w:numPr>
        <w:shd w:val="clear" w:color="auto" w:fill="FFFFFF"/>
        <w:spacing w:after="0" w:line="240" w:lineRule="auto"/>
        <w:textAlignment w:val="center"/>
        <w:rPr>
          <w:rFonts w:ascii="Arial" w:eastAsia="Times New Roman" w:hAnsi="Arial" w:cs="Arial"/>
          <w:color w:val="222222"/>
          <w:sz w:val="24"/>
          <w:szCs w:val="24"/>
        </w:rPr>
      </w:pPr>
      <w:r w:rsidRPr="00D24C46">
        <w:rPr>
          <w:rFonts w:ascii="Arial" w:eastAsia="Times New Roman" w:hAnsi="Arial" w:cs="Arial"/>
          <w:color w:val="222222"/>
          <w:sz w:val="24"/>
          <w:szCs w:val="24"/>
        </w:rPr>
        <w:t>Work with customers to develop a deployment strategy and plan, and develop a data strategy for extraction, transfer, and load from legacy systems into ERP system</w:t>
      </w:r>
      <w:r w:rsidR="00064645">
        <w:rPr>
          <w:rFonts w:ascii="Arial" w:eastAsia="Times New Roman" w:hAnsi="Arial" w:cs="Arial"/>
          <w:color w:val="222222"/>
          <w:sz w:val="24"/>
          <w:szCs w:val="24"/>
        </w:rPr>
        <w:t>.</w:t>
      </w:r>
      <w:r w:rsidR="007E726F">
        <w:t xml:space="preserve"> Did </w:t>
      </w:r>
      <w:r w:rsidR="007E726F">
        <w:rPr>
          <w:rFonts w:ascii="Calibri" w:hAnsi="Calibri" w:cs="Calibri"/>
          <w:color w:val="000000"/>
          <w:shd w:val="clear" w:color="auto" w:fill="FFFFFF"/>
        </w:rPr>
        <w:t xml:space="preserve">GIS integration with ERP, and </w:t>
      </w:r>
      <w:r w:rsidR="002F26C7">
        <w:rPr>
          <w:rFonts w:ascii="Calibri" w:hAnsi="Calibri" w:cs="Calibri"/>
          <w:color w:val="000000"/>
          <w:shd w:val="clear" w:color="auto" w:fill="FFFFFF"/>
        </w:rPr>
        <w:t xml:space="preserve">use </w:t>
      </w:r>
      <w:r w:rsidR="007E726F">
        <w:rPr>
          <w:rFonts w:ascii="Calibri" w:hAnsi="Calibri" w:cs="Calibri"/>
          <w:color w:val="000000"/>
          <w:shd w:val="clear" w:color="auto" w:fill="FFFFFF"/>
        </w:rPr>
        <w:t xml:space="preserve">UML Class diagram for </w:t>
      </w:r>
      <w:proofErr w:type="gramStart"/>
      <w:r w:rsidR="007E726F">
        <w:rPr>
          <w:rFonts w:ascii="Calibri" w:hAnsi="Calibri" w:cs="Calibri"/>
          <w:color w:val="000000"/>
          <w:shd w:val="clear" w:color="auto" w:fill="FFFFFF"/>
        </w:rPr>
        <w:t>packages</w:t>
      </w:r>
      <w:proofErr w:type="gramEnd"/>
    </w:p>
    <w:p w14:paraId="360A35EC" w14:textId="1A8C40F1" w:rsidR="00D24C46" w:rsidRPr="00475C93" w:rsidRDefault="000941C7" w:rsidP="00CD28ED">
      <w:pPr>
        <w:pStyle w:val="NormalWeb"/>
        <w:numPr>
          <w:ilvl w:val="0"/>
          <w:numId w:val="4"/>
        </w:numPr>
        <w:spacing w:before="0" w:beforeAutospacing="0" w:after="0" w:afterAutospacing="0" w:line="240" w:lineRule="auto"/>
        <w:rPr>
          <w:rFonts w:ascii="Calibri" w:hAnsi="Calibri" w:cs="Calibri"/>
          <w:b/>
          <w:bCs/>
          <w:color w:val="1C1E29"/>
        </w:rPr>
      </w:pPr>
      <w:r>
        <w:rPr>
          <w:rFonts w:ascii="Calibri" w:hAnsi="Calibri" w:cs="Calibri"/>
          <w:b/>
          <w:bCs/>
          <w:color w:val="1C1E29"/>
        </w:rPr>
        <w:t>Lead in Cuto</w:t>
      </w:r>
      <w:r w:rsidR="00C11498">
        <w:rPr>
          <w:rFonts w:ascii="Calibri" w:hAnsi="Calibri" w:cs="Calibri"/>
          <w:b/>
          <w:bCs/>
          <w:color w:val="1C1E29"/>
        </w:rPr>
        <w:t xml:space="preserve">ver activities after Migration to S/4 Hana or </w:t>
      </w:r>
      <w:r w:rsidR="008A593E">
        <w:rPr>
          <w:rFonts w:ascii="Calibri" w:hAnsi="Calibri" w:cs="Calibri"/>
          <w:b/>
          <w:bCs/>
          <w:color w:val="1C1E29"/>
        </w:rPr>
        <w:t>SAP Cloud.</w:t>
      </w:r>
    </w:p>
    <w:p w14:paraId="11172277" w14:textId="77777777" w:rsidR="002E5644" w:rsidRDefault="002E5644" w:rsidP="00DA5C2B">
      <w:pPr>
        <w:pStyle w:val="NormalWeb"/>
        <w:spacing w:before="0" w:beforeAutospacing="0" w:after="0" w:afterAutospacing="0"/>
        <w:rPr>
          <w:rFonts w:ascii="Calibri" w:hAnsi="Calibri" w:cs="Calibri"/>
          <w:color w:val="000000"/>
          <w:shd w:val="clear" w:color="auto" w:fill="FFFFFF"/>
        </w:rPr>
      </w:pPr>
    </w:p>
    <w:p w14:paraId="3DE194F0" w14:textId="12CF1652" w:rsidR="00DA5C2B" w:rsidRPr="00493428" w:rsidRDefault="00456429" w:rsidP="00DA5C2B">
      <w:pPr>
        <w:pStyle w:val="NormalWeb"/>
        <w:spacing w:before="0" w:beforeAutospacing="0" w:after="0" w:afterAutospacing="0"/>
        <w:rPr>
          <w:rFonts w:ascii="Calibri" w:hAnsi="Calibri" w:cs="Calibri"/>
          <w:color w:val="1C1E29"/>
          <w:sz w:val="32"/>
          <w:szCs w:val="32"/>
        </w:rPr>
      </w:pPr>
      <w:r>
        <w:rPr>
          <w:rStyle w:val="Strong"/>
          <w:rFonts w:ascii="Calibri" w:hAnsi="Calibri" w:cs="Calibri"/>
          <w:color w:val="1C1E29"/>
          <w:sz w:val="32"/>
          <w:szCs w:val="32"/>
        </w:rPr>
        <w:t>Migration</w:t>
      </w:r>
      <w:r w:rsidR="002B5A8F">
        <w:rPr>
          <w:rStyle w:val="Strong"/>
          <w:rFonts w:ascii="Calibri" w:hAnsi="Calibri" w:cs="Calibri"/>
          <w:color w:val="1C1E29"/>
          <w:sz w:val="32"/>
          <w:szCs w:val="32"/>
        </w:rPr>
        <w:t xml:space="preserve"> to </w:t>
      </w:r>
      <w:r w:rsidR="00C55D5F" w:rsidRPr="00493428">
        <w:rPr>
          <w:rStyle w:val="Strong"/>
          <w:rFonts w:ascii="Calibri" w:hAnsi="Calibri" w:cs="Calibri"/>
          <w:color w:val="1C1E29"/>
          <w:sz w:val="32"/>
          <w:szCs w:val="32"/>
        </w:rPr>
        <w:t xml:space="preserve">SAP HANA S/4, </w:t>
      </w:r>
      <w:r w:rsidR="00D761C3">
        <w:rPr>
          <w:rStyle w:val="Strong"/>
          <w:rFonts w:ascii="Calibri" w:hAnsi="Calibri" w:cs="Calibri"/>
          <w:color w:val="1C1E29"/>
          <w:sz w:val="32"/>
          <w:szCs w:val="32"/>
        </w:rPr>
        <w:t>and Cloud</w:t>
      </w:r>
    </w:p>
    <w:p w14:paraId="121B8405" w14:textId="29446B9A" w:rsidR="00DA5C2B" w:rsidRPr="00F564D8" w:rsidRDefault="00DA5C2B" w:rsidP="00DA5C2B">
      <w:pPr>
        <w:pStyle w:val="NormalWeb"/>
        <w:shd w:val="clear" w:color="auto" w:fill="FFFFFF"/>
        <w:spacing w:before="0" w:beforeAutospacing="0" w:after="0" w:afterAutospacing="0"/>
        <w:rPr>
          <w:rFonts w:ascii="Calibri" w:hAnsi="Calibri" w:cs="Calibri"/>
          <w:color w:val="1C1E29"/>
          <w:bdr w:val="none" w:sz="0" w:space="0" w:color="auto" w:frame="1"/>
        </w:rPr>
      </w:pPr>
      <w:r w:rsidRPr="00F564D8">
        <w:rPr>
          <w:rFonts w:ascii="Calibri" w:hAnsi="Calibri" w:cs="Calibri"/>
          <w:color w:val="1C1E29"/>
          <w:bdr w:val="none" w:sz="0" w:space="0" w:color="auto" w:frame="1"/>
        </w:rPr>
        <w:t xml:space="preserve">Installed and Migrate and Replicate S/4 Hana </w:t>
      </w:r>
      <w:r w:rsidR="00230AE9">
        <w:rPr>
          <w:rFonts w:ascii="Calibri" w:hAnsi="Calibri" w:cs="Calibri"/>
          <w:color w:val="1C1E29"/>
          <w:bdr w:val="none" w:sz="0" w:space="0" w:color="auto" w:frame="1"/>
        </w:rPr>
        <w:t xml:space="preserve">1909 </w:t>
      </w:r>
      <w:r w:rsidRPr="00F564D8">
        <w:rPr>
          <w:rFonts w:ascii="Calibri" w:hAnsi="Calibri" w:cs="Calibri"/>
          <w:color w:val="1C1E29"/>
          <w:bdr w:val="none" w:sz="0" w:space="0" w:color="auto" w:frame="1"/>
        </w:rPr>
        <w:t xml:space="preserve">from ECC 6.0 using SWPM, </w:t>
      </w:r>
      <w:r w:rsidR="005E45F6">
        <w:rPr>
          <w:rFonts w:ascii="Calibri" w:hAnsi="Calibri" w:cs="Calibri"/>
          <w:color w:val="1C1E29"/>
          <w:bdr w:val="none" w:sz="0" w:space="0" w:color="auto" w:frame="1"/>
        </w:rPr>
        <w:t xml:space="preserve">Replicate </w:t>
      </w:r>
      <w:r w:rsidR="00F23E95">
        <w:rPr>
          <w:rFonts w:ascii="Calibri" w:hAnsi="Calibri" w:cs="Calibri"/>
          <w:color w:val="1C1E29"/>
          <w:bdr w:val="none" w:sz="0" w:space="0" w:color="auto" w:frame="1"/>
        </w:rPr>
        <w:t xml:space="preserve">using </w:t>
      </w:r>
      <w:r w:rsidRPr="00F564D8">
        <w:rPr>
          <w:rFonts w:ascii="Calibri" w:hAnsi="Calibri" w:cs="Calibri"/>
          <w:color w:val="1C1E29"/>
          <w:bdr w:val="none" w:sz="0" w:space="0" w:color="auto" w:frame="1"/>
        </w:rPr>
        <w:t xml:space="preserve">SLT, and </w:t>
      </w:r>
      <w:r w:rsidR="00F23E95">
        <w:rPr>
          <w:rFonts w:ascii="Calibri" w:hAnsi="Calibri" w:cs="Calibri"/>
          <w:color w:val="1C1E29"/>
          <w:bdr w:val="none" w:sz="0" w:space="0" w:color="auto" w:frame="1"/>
        </w:rPr>
        <w:t xml:space="preserve">upgrade using </w:t>
      </w:r>
      <w:r w:rsidRPr="00F564D8">
        <w:rPr>
          <w:rFonts w:ascii="Calibri" w:hAnsi="Calibri" w:cs="Calibri"/>
          <w:color w:val="1C1E29"/>
          <w:bdr w:val="none" w:sz="0" w:space="0" w:color="auto" w:frame="1"/>
        </w:rPr>
        <w:t>SUM/DMO</w:t>
      </w:r>
      <w:r w:rsidRPr="00F564D8">
        <w:rPr>
          <w:rFonts w:ascii="Calibri" w:hAnsi="Calibri" w:cs="Calibri"/>
          <w:color w:val="1C1E29"/>
        </w:rPr>
        <w:t xml:space="preserve">. </w:t>
      </w:r>
      <w:r w:rsidRPr="00F564D8">
        <w:rPr>
          <w:rFonts w:ascii="Calibri" w:hAnsi="Calibri" w:cs="Calibri"/>
          <w:color w:val="1C1E29"/>
          <w:bdr w:val="none" w:sz="0" w:space="0" w:color="auto" w:frame="1"/>
        </w:rPr>
        <w:t>Before Migration</w:t>
      </w:r>
      <w:r w:rsidR="00457F2D">
        <w:rPr>
          <w:rFonts w:ascii="Calibri" w:hAnsi="Calibri" w:cs="Calibri"/>
          <w:color w:val="1C1E29"/>
          <w:bdr w:val="none" w:sz="0" w:space="0" w:color="auto" w:frame="1"/>
        </w:rPr>
        <w:t xml:space="preserve"> made sure that </w:t>
      </w:r>
      <w:r w:rsidR="008116CF">
        <w:rPr>
          <w:rFonts w:ascii="Calibri" w:hAnsi="Calibri" w:cs="Calibri"/>
          <w:color w:val="1C1E29"/>
          <w:bdr w:val="none" w:sz="0" w:space="0" w:color="auto" w:frame="1"/>
        </w:rPr>
        <w:t xml:space="preserve">source database is Unicode </w:t>
      </w:r>
      <w:proofErr w:type="gramStart"/>
      <w:r w:rsidR="008116CF">
        <w:rPr>
          <w:rFonts w:ascii="Calibri" w:hAnsi="Calibri" w:cs="Calibri"/>
          <w:color w:val="1C1E29"/>
          <w:bdr w:val="none" w:sz="0" w:space="0" w:color="auto" w:frame="1"/>
        </w:rPr>
        <w:t>compatible</w:t>
      </w:r>
      <w:r w:rsidR="000C047A">
        <w:rPr>
          <w:rFonts w:ascii="Calibri" w:hAnsi="Calibri" w:cs="Calibri"/>
          <w:color w:val="1C1E29"/>
          <w:bdr w:val="none" w:sz="0" w:space="0" w:color="auto" w:frame="1"/>
        </w:rPr>
        <w:t xml:space="preserve">, </w:t>
      </w:r>
      <w:r w:rsidRPr="00F564D8">
        <w:rPr>
          <w:rFonts w:ascii="Calibri" w:hAnsi="Calibri" w:cs="Calibri"/>
          <w:color w:val="1C1E29"/>
          <w:bdr w:val="none" w:sz="0" w:space="0" w:color="auto" w:frame="1"/>
        </w:rPr>
        <w:t xml:space="preserve"> ran</w:t>
      </w:r>
      <w:proofErr w:type="gramEnd"/>
      <w:r w:rsidRPr="00F564D8">
        <w:rPr>
          <w:rFonts w:ascii="Calibri" w:hAnsi="Calibri" w:cs="Calibri"/>
          <w:color w:val="1C1E29"/>
          <w:bdr w:val="none" w:sz="0" w:space="0" w:color="auto" w:frame="1"/>
        </w:rPr>
        <w:t xml:space="preserve"> </w:t>
      </w:r>
      <w:proofErr w:type="spellStart"/>
      <w:r w:rsidRPr="00F564D8">
        <w:rPr>
          <w:rFonts w:ascii="Calibri" w:hAnsi="Calibri" w:cs="Calibri"/>
          <w:color w:val="1C1E29"/>
          <w:bdr w:val="none" w:sz="0" w:space="0" w:color="auto" w:frame="1"/>
        </w:rPr>
        <w:t>Quicksizer</w:t>
      </w:r>
      <w:proofErr w:type="spellEnd"/>
      <w:r w:rsidRPr="00F564D8">
        <w:rPr>
          <w:rFonts w:ascii="Calibri" w:hAnsi="Calibri" w:cs="Calibri"/>
          <w:color w:val="1C1E29"/>
          <w:bdr w:val="none" w:sz="0" w:space="0" w:color="auto" w:frame="1"/>
        </w:rPr>
        <w:t xml:space="preserve">, Follow S/4 Hana strategies using Prepare, Explore, Realize, and Deploy techniques. Migrate </w:t>
      </w:r>
      <w:r w:rsidR="005E19A4">
        <w:rPr>
          <w:rFonts w:ascii="Calibri" w:hAnsi="Calibri" w:cs="Calibri"/>
          <w:color w:val="1C1E29"/>
          <w:bdr w:val="none" w:sz="0" w:space="0" w:color="auto" w:frame="1"/>
        </w:rPr>
        <w:t xml:space="preserve">ECC 6.0 </w:t>
      </w:r>
      <w:r w:rsidRPr="00F564D8">
        <w:rPr>
          <w:rFonts w:ascii="Calibri" w:hAnsi="Calibri" w:cs="Calibri"/>
          <w:color w:val="1C1E29"/>
          <w:bdr w:val="none" w:sz="0" w:space="0" w:color="auto" w:frame="1"/>
        </w:rPr>
        <w:t>to SAP Hana</w:t>
      </w:r>
      <w:r w:rsidR="005E19A4">
        <w:rPr>
          <w:rFonts w:ascii="Calibri" w:hAnsi="Calibri" w:cs="Calibri"/>
          <w:color w:val="1C1E29"/>
          <w:bdr w:val="none" w:sz="0" w:space="0" w:color="auto" w:frame="1"/>
        </w:rPr>
        <w:t xml:space="preserve"> S/4</w:t>
      </w:r>
      <w:r w:rsidRPr="00F564D8">
        <w:rPr>
          <w:rFonts w:ascii="Calibri" w:hAnsi="Calibri" w:cs="Calibri"/>
          <w:color w:val="1C1E29"/>
          <w:bdr w:val="none" w:sz="0" w:space="0" w:color="auto" w:frame="1"/>
        </w:rPr>
        <w:t xml:space="preserve"> using SUM's DMO operation.</w:t>
      </w:r>
    </w:p>
    <w:p w14:paraId="6F66F265" w14:textId="128D533F" w:rsidR="00D176DD" w:rsidRPr="00F564D8" w:rsidRDefault="00DA5C2B" w:rsidP="00DA5C2B">
      <w:pPr>
        <w:pStyle w:val="NormalWeb"/>
        <w:shd w:val="clear" w:color="auto" w:fill="FFFFFF"/>
        <w:spacing w:before="0" w:beforeAutospacing="0" w:after="0" w:afterAutospacing="0"/>
        <w:rPr>
          <w:rFonts w:ascii="Calibri" w:hAnsi="Calibri" w:cs="Calibri"/>
          <w:color w:val="1C1E29"/>
          <w:bdr w:val="none" w:sz="0" w:space="0" w:color="auto" w:frame="1"/>
        </w:rPr>
      </w:pPr>
      <w:r w:rsidRPr="00F564D8">
        <w:rPr>
          <w:rFonts w:ascii="Calibri" w:hAnsi="Calibri" w:cs="Calibri"/>
          <w:color w:val="1C1E29"/>
          <w:bdr w:val="none" w:sz="0" w:space="0" w:color="auto" w:frame="1"/>
        </w:rPr>
        <w:t xml:space="preserve">Before Migration, </w:t>
      </w:r>
      <w:r w:rsidR="005E19A4">
        <w:rPr>
          <w:rFonts w:ascii="Calibri" w:hAnsi="Calibri" w:cs="Calibri"/>
          <w:color w:val="1C1E29"/>
          <w:bdr w:val="none" w:sz="0" w:space="0" w:color="auto" w:frame="1"/>
        </w:rPr>
        <w:t xml:space="preserve">Ran the Migration reports, Archived the Data using SAP Transactions DB02, DB15. </w:t>
      </w:r>
      <w:r w:rsidR="00292766">
        <w:rPr>
          <w:rFonts w:ascii="Calibri" w:hAnsi="Calibri" w:cs="Calibri"/>
          <w:color w:val="1C1E29"/>
          <w:bdr w:val="none" w:sz="0" w:space="0" w:color="auto" w:frame="1"/>
        </w:rPr>
        <w:t>Archived the Cluster tables, Deleted the SAP Basis tables, D</w:t>
      </w:r>
      <w:r w:rsidRPr="00F564D8">
        <w:rPr>
          <w:rFonts w:ascii="Calibri" w:hAnsi="Calibri" w:cs="Calibri"/>
          <w:color w:val="1C1E29"/>
          <w:bdr w:val="none" w:sz="0" w:space="0" w:color="auto" w:frame="1"/>
        </w:rPr>
        <w:t xml:space="preserve">id capacity planning in the sense of Core CPU's, Memory, Disk. </w:t>
      </w:r>
      <w:r w:rsidR="00B84BE1">
        <w:rPr>
          <w:rFonts w:ascii="Calibri" w:hAnsi="Calibri" w:cs="Calibri"/>
          <w:color w:val="1C1E29"/>
          <w:bdr w:val="none" w:sz="0" w:space="0" w:color="auto" w:frame="1"/>
        </w:rPr>
        <w:t xml:space="preserve">Deleted </w:t>
      </w:r>
      <w:proofErr w:type="spellStart"/>
      <w:r w:rsidR="00B84BE1">
        <w:rPr>
          <w:rFonts w:ascii="Calibri" w:hAnsi="Calibri" w:cs="Calibri"/>
          <w:color w:val="1C1E29"/>
          <w:bdr w:val="none" w:sz="0" w:space="0" w:color="auto" w:frame="1"/>
        </w:rPr>
        <w:t>Obs</w:t>
      </w:r>
      <w:r w:rsidR="00B42C5C">
        <w:rPr>
          <w:rFonts w:ascii="Calibri" w:hAnsi="Calibri" w:cs="Calibri"/>
          <w:color w:val="1C1E29"/>
          <w:bdr w:val="none" w:sz="0" w:space="0" w:color="auto" w:frame="1"/>
        </w:rPr>
        <w:t>o</w:t>
      </w:r>
      <w:r w:rsidR="00B84BE1">
        <w:rPr>
          <w:rFonts w:ascii="Calibri" w:hAnsi="Calibri" w:cs="Calibri"/>
          <w:color w:val="1C1E29"/>
          <w:bdr w:val="none" w:sz="0" w:space="0" w:color="auto" w:frame="1"/>
        </w:rPr>
        <w:t>lute</w:t>
      </w:r>
      <w:proofErr w:type="spellEnd"/>
      <w:r w:rsidR="00B42C5C">
        <w:rPr>
          <w:rFonts w:ascii="Calibri" w:hAnsi="Calibri" w:cs="Calibri"/>
          <w:color w:val="1C1E29"/>
          <w:bdr w:val="none" w:sz="0" w:space="0" w:color="auto" w:frame="1"/>
        </w:rPr>
        <w:t xml:space="preserve"> user </w:t>
      </w:r>
      <w:r w:rsidR="009A7ACB">
        <w:rPr>
          <w:rFonts w:ascii="Calibri" w:hAnsi="Calibri" w:cs="Calibri"/>
          <w:color w:val="1C1E29"/>
          <w:bdr w:val="none" w:sz="0" w:space="0" w:color="auto" w:frame="1"/>
        </w:rPr>
        <w:t xml:space="preserve">ids by transaction SU25. </w:t>
      </w:r>
      <w:r w:rsidR="00B84BE1">
        <w:rPr>
          <w:rFonts w:ascii="Calibri" w:hAnsi="Calibri" w:cs="Calibri"/>
          <w:color w:val="1C1E29"/>
          <w:bdr w:val="none" w:sz="0" w:space="0" w:color="auto" w:frame="1"/>
        </w:rPr>
        <w:t xml:space="preserve"> </w:t>
      </w:r>
      <w:r w:rsidRPr="00F564D8">
        <w:rPr>
          <w:rFonts w:ascii="Calibri" w:hAnsi="Calibri" w:cs="Calibri"/>
          <w:color w:val="1C1E29"/>
          <w:bdr w:val="none" w:sz="0" w:space="0" w:color="auto" w:frame="1"/>
        </w:rPr>
        <w:t>Download all software from service Market place</w:t>
      </w:r>
      <w:r w:rsidR="00CD2089">
        <w:rPr>
          <w:rFonts w:ascii="Calibri" w:hAnsi="Calibri" w:cs="Calibri"/>
          <w:color w:val="1C1E29"/>
          <w:bdr w:val="none" w:sz="0" w:space="0" w:color="auto" w:frame="1"/>
        </w:rPr>
        <w:t xml:space="preserve"> including S/4 </w:t>
      </w:r>
      <w:proofErr w:type="spellStart"/>
      <w:r w:rsidR="00CD2089">
        <w:rPr>
          <w:rFonts w:ascii="Calibri" w:hAnsi="Calibri" w:cs="Calibri"/>
          <w:color w:val="1C1E29"/>
          <w:bdr w:val="none" w:sz="0" w:space="0" w:color="auto" w:frame="1"/>
        </w:rPr>
        <w:t>hana</w:t>
      </w:r>
      <w:proofErr w:type="spellEnd"/>
      <w:r w:rsidRPr="00F564D8">
        <w:rPr>
          <w:rFonts w:ascii="Calibri" w:hAnsi="Calibri" w:cs="Calibri"/>
          <w:color w:val="1C1E29"/>
          <w:bdr w:val="none" w:sz="0" w:space="0" w:color="auto" w:frame="1"/>
        </w:rPr>
        <w:t xml:space="preserve">. </w:t>
      </w:r>
      <w:r w:rsidR="00527708">
        <w:rPr>
          <w:rFonts w:ascii="Calibri" w:hAnsi="Calibri" w:cs="Calibri"/>
          <w:color w:val="1C1E29"/>
          <w:bdr w:val="none" w:sz="0" w:space="0" w:color="auto" w:frame="1"/>
        </w:rPr>
        <w:t>Delete</w:t>
      </w:r>
      <w:r w:rsidR="001F26A3">
        <w:rPr>
          <w:rFonts w:ascii="Calibri" w:hAnsi="Calibri" w:cs="Calibri"/>
          <w:color w:val="1C1E29"/>
          <w:bdr w:val="none" w:sz="0" w:space="0" w:color="auto" w:frame="1"/>
        </w:rPr>
        <w:t xml:space="preserve"> the absolute </w:t>
      </w:r>
      <w:proofErr w:type="spellStart"/>
      <w:r w:rsidR="001F26A3">
        <w:rPr>
          <w:rFonts w:ascii="Calibri" w:hAnsi="Calibri" w:cs="Calibri"/>
          <w:color w:val="1C1E29"/>
          <w:bdr w:val="none" w:sz="0" w:space="0" w:color="auto" w:frame="1"/>
        </w:rPr>
        <w:t>autorizations</w:t>
      </w:r>
      <w:proofErr w:type="spellEnd"/>
      <w:r w:rsidR="001F26A3">
        <w:rPr>
          <w:rFonts w:ascii="Calibri" w:hAnsi="Calibri" w:cs="Calibri"/>
          <w:color w:val="1C1E29"/>
          <w:bdr w:val="none" w:sz="0" w:space="0" w:color="auto" w:frame="1"/>
        </w:rPr>
        <w:t xml:space="preserve"> by transaction </w:t>
      </w:r>
      <w:r w:rsidR="001E4E80">
        <w:rPr>
          <w:rFonts w:ascii="Calibri" w:hAnsi="Calibri" w:cs="Calibri"/>
          <w:color w:val="1C1E29"/>
          <w:bdr w:val="none" w:sz="0" w:space="0" w:color="auto" w:frame="1"/>
        </w:rPr>
        <w:t xml:space="preserve">SU25. </w:t>
      </w:r>
      <w:r w:rsidRPr="00F564D8">
        <w:rPr>
          <w:rFonts w:ascii="Calibri" w:hAnsi="Calibri" w:cs="Calibri"/>
          <w:color w:val="1C1E29"/>
          <w:bdr w:val="none" w:sz="0" w:space="0" w:color="auto" w:frame="1"/>
        </w:rPr>
        <w:t>Upgraded by Maintenance Planner</w:t>
      </w:r>
    </w:p>
    <w:p w14:paraId="754BD530" w14:textId="77777777" w:rsidR="00DA5C2B" w:rsidRPr="00F564D8" w:rsidRDefault="00DA5C2B" w:rsidP="00CD28ED">
      <w:pPr>
        <w:pStyle w:val="NormalWeb"/>
        <w:numPr>
          <w:ilvl w:val="0"/>
          <w:numId w:val="5"/>
        </w:numPr>
        <w:spacing w:before="0" w:beforeAutospacing="0" w:after="0" w:afterAutospacing="0" w:line="240" w:lineRule="auto"/>
        <w:rPr>
          <w:rFonts w:ascii="Calibri" w:hAnsi="Calibri" w:cs="Calibri"/>
          <w:color w:val="1C1E29"/>
        </w:rPr>
      </w:pPr>
      <w:r w:rsidRPr="00F564D8">
        <w:rPr>
          <w:rFonts w:ascii="Calibri" w:hAnsi="Calibri" w:cs="Calibri"/>
          <w:color w:val="1C1E29"/>
        </w:rPr>
        <w:lastRenderedPageBreak/>
        <w:t>Did SAP HANA-HA Auto fail-over configuration for SAP Hana with ASCS/ERS with two databases, so when one database becomes unavailable, the second database take over, and do backup and replicate the first database synchronously.</w:t>
      </w:r>
    </w:p>
    <w:p w14:paraId="793E7EB5" w14:textId="77777777" w:rsidR="00DA5C2B" w:rsidRPr="00F564D8" w:rsidRDefault="00DA5C2B" w:rsidP="00CD28ED">
      <w:pPr>
        <w:pStyle w:val="NormalWeb"/>
        <w:numPr>
          <w:ilvl w:val="0"/>
          <w:numId w:val="5"/>
        </w:numPr>
        <w:shd w:val="clear" w:color="auto" w:fill="FFFFFF"/>
        <w:spacing w:before="0" w:beforeAutospacing="0" w:after="0" w:afterAutospacing="0" w:line="240" w:lineRule="auto"/>
        <w:rPr>
          <w:rFonts w:ascii="Calibri" w:hAnsi="Calibri" w:cs="Calibri"/>
          <w:color w:val="000000"/>
        </w:rPr>
      </w:pPr>
      <w:r w:rsidRPr="00F564D8">
        <w:rPr>
          <w:rFonts w:ascii="Calibri" w:hAnsi="Calibri" w:cs="Calibri"/>
          <w:color w:val="1C1E29"/>
          <w:bdr w:val="none" w:sz="0" w:space="0" w:color="auto" w:frame="1"/>
        </w:rPr>
        <w:t>Work extensively with SAP SLT, used transaction LTRC, LTRO, and MWBMON for the transformation of data from SAP ECC to S/4 Hana. Before Migration, with SAP transaction ST03n to get all expensive statements and sent to SAP America.</w:t>
      </w:r>
    </w:p>
    <w:p w14:paraId="6D8FD1B9" w14:textId="50BB17DB" w:rsidR="00DA5C2B" w:rsidRPr="00782C54" w:rsidRDefault="00DA5C2B" w:rsidP="00CD28ED">
      <w:pPr>
        <w:pStyle w:val="NormalWeb"/>
        <w:numPr>
          <w:ilvl w:val="0"/>
          <w:numId w:val="5"/>
        </w:numPr>
        <w:shd w:val="clear" w:color="auto" w:fill="FFFFFF"/>
        <w:spacing w:before="0" w:beforeAutospacing="0" w:after="0" w:afterAutospacing="0" w:line="240" w:lineRule="auto"/>
        <w:rPr>
          <w:rFonts w:ascii="Calibri" w:hAnsi="Calibri" w:cs="Calibri"/>
          <w:color w:val="000000"/>
        </w:rPr>
      </w:pPr>
      <w:r w:rsidRPr="00F564D8">
        <w:rPr>
          <w:rFonts w:ascii="Calibri" w:hAnsi="Calibri" w:cs="Calibri"/>
          <w:color w:val="1C1E29"/>
          <w:bdr w:val="none" w:sz="0" w:space="0" w:color="auto" w:frame="1"/>
        </w:rPr>
        <w:t>Design the High Availability HANA architecture, and provided recommendations for DR tested the functionality. Design the SAP ASCS/ERS HA Auto fail-over for SAP Hana, Fiori based application - test the fail-over capability. </w:t>
      </w:r>
    </w:p>
    <w:p w14:paraId="52EEF76E" w14:textId="77777777" w:rsidR="00865615" w:rsidRDefault="00865615" w:rsidP="00782C54">
      <w:pPr>
        <w:pStyle w:val="NormalWeb"/>
        <w:shd w:val="clear" w:color="auto" w:fill="FFFFFF"/>
        <w:spacing w:before="0" w:beforeAutospacing="0" w:after="0" w:afterAutospacing="0" w:line="240" w:lineRule="auto"/>
        <w:rPr>
          <w:rFonts w:ascii="Calibri" w:hAnsi="Calibri" w:cs="Calibri"/>
          <w:color w:val="1C1E29"/>
          <w:bdr w:val="none" w:sz="0" w:space="0" w:color="auto" w:frame="1"/>
        </w:rPr>
      </w:pPr>
    </w:p>
    <w:p w14:paraId="348F0AD2" w14:textId="1F44CD91" w:rsidR="00782C54" w:rsidRDefault="006D3A0A" w:rsidP="00782C54">
      <w:pPr>
        <w:pStyle w:val="NormalWeb"/>
        <w:shd w:val="clear" w:color="auto" w:fill="FFFFFF"/>
        <w:spacing w:before="0" w:beforeAutospacing="0" w:after="0" w:afterAutospacing="0" w:line="240" w:lineRule="auto"/>
        <w:rPr>
          <w:rFonts w:ascii="Calibri" w:hAnsi="Calibri" w:cs="Calibri"/>
          <w:b/>
          <w:bCs/>
          <w:color w:val="1C1E29"/>
          <w:sz w:val="32"/>
          <w:szCs w:val="32"/>
          <w:bdr w:val="none" w:sz="0" w:space="0" w:color="auto" w:frame="1"/>
        </w:rPr>
      </w:pPr>
      <w:r w:rsidRPr="003A57B7">
        <w:rPr>
          <w:rFonts w:ascii="Calibri" w:hAnsi="Calibri" w:cs="Calibri"/>
          <w:b/>
          <w:bCs/>
          <w:color w:val="1C1E29"/>
          <w:sz w:val="32"/>
          <w:szCs w:val="32"/>
          <w:bdr w:val="none" w:sz="0" w:space="0" w:color="auto" w:frame="1"/>
        </w:rPr>
        <w:t>SAP IBP</w:t>
      </w:r>
      <w:r w:rsidR="009762CD" w:rsidRPr="003A57B7">
        <w:rPr>
          <w:rFonts w:ascii="Calibri" w:hAnsi="Calibri" w:cs="Calibri"/>
          <w:b/>
          <w:bCs/>
          <w:color w:val="1C1E29"/>
          <w:sz w:val="32"/>
          <w:szCs w:val="32"/>
          <w:bdr w:val="none" w:sz="0" w:space="0" w:color="auto" w:frame="1"/>
        </w:rPr>
        <w:t xml:space="preserve">, and SAP </w:t>
      </w:r>
      <w:r w:rsidR="00865615" w:rsidRPr="003A57B7">
        <w:rPr>
          <w:rFonts w:ascii="Calibri" w:hAnsi="Calibri" w:cs="Calibri"/>
          <w:b/>
          <w:bCs/>
          <w:color w:val="1C1E29"/>
          <w:sz w:val="32"/>
          <w:szCs w:val="32"/>
          <w:bdr w:val="none" w:sz="0" w:space="0" w:color="auto" w:frame="1"/>
        </w:rPr>
        <w:t>APO</w:t>
      </w:r>
    </w:p>
    <w:p w14:paraId="2D8EE68E" w14:textId="0BD90D65" w:rsidR="009C1685" w:rsidRPr="00FD6BE7" w:rsidRDefault="00EF3EDA" w:rsidP="00EF3EDA">
      <w:pPr>
        <w:pStyle w:val="NormalWeb"/>
        <w:numPr>
          <w:ilvl w:val="0"/>
          <w:numId w:val="6"/>
        </w:numPr>
        <w:spacing w:before="0" w:beforeAutospacing="0" w:after="0" w:afterAutospacing="0" w:line="240" w:lineRule="auto"/>
        <w:rPr>
          <w:rFonts w:ascii="Calibri" w:hAnsi="Calibri" w:cs="Calibri"/>
          <w:b/>
          <w:bCs/>
          <w:color w:val="1C1E29"/>
        </w:rPr>
      </w:pPr>
      <w:r w:rsidRPr="00F564D8">
        <w:rPr>
          <w:rFonts w:ascii="Calibri" w:hAnsi="Calibri" w:cs="Calibri"/>
        </w:rPr>
        <w:t>Worked extensively in SAP IBP</w:t>
      </w:r>
      <w:r w:rsidR="007C1B01">
        <w:rPr>
          <w:rFonts w:ascii="Calibri" w:hAnsi="Calibri" w:cs="Calibri"/>
        </w:rPr>
        <w:t xml:space="preserve"> </w:t>
      </w:r>
      <w:proofErr w:type="spellStart"/>
      <w:r w:rsidR="007C1B01">
        <w:rPr>
          <w:rFonts w:ascii="Calibri" w:hAnsi="Calibri" w:cs="Calibri"/>
        </w:rPr>
        <w:t>Supplu</w:t>
      </w:r>
      <w:proofErr w:type="spellEnd"/>
      <w:r w:rsidR="007C1B01">
        <w:rPr>
          <w:rFonts w:ascii="Calibri" w:hAnsi="Calibri" w:cs="Calibri"/>
        </w:rPr>
        <w:t xml:space="preserve"> </w:t>
      </w:r>
      <w:r w:rsidR="00714491">
        <w:rPr>
          <w:rFonts w:ascii="Calibri" w:hAnsi="Calibri" w:cs="Calibri"/>
        </w:rPr>
        <w:t>Chain Control tower</w:t>
      </w:r>
      <w:r w:rsidR="00EC263D">
        <w:rPr>
          <w:rFonts w:ascii="Calibri" w:hAnsi="Calibri" w:cs="Calibri"/>
        </w:rPr>
        <w:t>, IBP sales</w:t>
      </w:r>
      <w:r w:rsidR="00A5424E">
        <w:rPr>
          <w:rFonts w:ascii="Calibri" w:hAnsi="Calibri" w:cs="Calibri"/>
        </w:rPr>
        <w:t xml:space="preserve"> &amp; operational planning, IBP inventory</w:t>
      </w:r>
      <w:r w:rsidR="00A721C5">
        <w:rPr>
          <w:rFonts w:ascii="Calibri" w:hAnsi="Calibri" w:cs="Calibri"/>
        </w:rPr>
        <w:t xml:space="preserve">, </w:t>
      </w:r>
      <w:r w:rsidR="00FD0574">
        <w:rPr>
          <w:rFonts w:ascii="Calibri" w:hAnsi="Calibri" w:cs="Calibri"/>
        </w:rPr>
        <w:t>IBP demand planning</w:t>
      </w:r>
      <w:r w:rsidR="002C22EE">
        <w:rPr>
          <w:rFonts w:ascii="Calibri" w:hAnsi="Calibri" w:cs="Calibri"/>
        </w:rPr>
        <w:t>, IBP inventory</w:t>
      </w:r>
      <w:r w:rsidR="004040ED">
        <w:rPr>
          <w:rFonts w:ascii="Calibri" w:hAnsi="Calibri" w:cs="Calibri"/>
        </w:rPr>
        <w:t>, Forecast</w:t>
      </w:r>
      <w:r w:rsidR="0099299E">
        <w:rPr>
          <w:rFonts w:ascii="Calibri" w:hAnsi="Calibri" w:cs="Calibri"/>
        </w:rPr>
        <w:t>ing</w:t>
      </w:r>
      <w:r w:rsidR="004040ED">
        <w:rPr>
          <w:rFonts w:ascii="Calibri" w:hAnsi="Calibri" w:cs="Calibri"/>
        </w:rPr>
        <w:t>, Capacity</w:t>
      </w:r>
      <w:r w:rsidR="00FD6BE7">
        <w:rPr>
          <w:rFonts w:ascii="Calibri" w:hAnsi="Calibri" w:cs="Calibri"/>
        </w:rPr>
        <w:t xml:space="preserve"> Planning</w:t>
      </w:r>
    </w:p>
    <w:p w14:paraId="5F1CF8FC" w14:textId="01E8B12E" w:rsidR="00A14FD7" w:rsidRPr="00157472" w:rsidRDefault="008E048D" w:rsidP="00157472">
      <w:pPr>
        <w:pStyle w:val="NormalWeb"/>
        <w:numPr>
          <w:ilvl w:val="0"/>
          <w:numId w:val="6"/>
        </w:numPr>
        <w:spacing w:before="0" w:beforeAutospacing="0" w:after="0" w:afterAutospacing="0" w:line="240" w:lineRule="auto"/>
        <w:rPr>
          <w:rFonts w:ascii="Calibri" w:hAnsi="Calibri" w:cs="Calibri"/>
          <w:color w:val="1C1E29"/>
        </w:rPr>
      </w:pPr>
      <w:r w:rsidRPr="00320EAC">
        <w:rPr>
          <w:rFonts w:ascii="Calibri" w:hAnsi="Calibri" w:cs="Calibri"/>
          <w:color w:val="1C1E29"/>
        </w:rPr>
        <w:t xml:space="preserve">Export IBP data to </w:t>
      </w:r>
      <w:proofErr w:type="spellStart"/>
      <w:r w:rsidR="00165723" w:rsidRPr="00320EAC">
        <w:rPr>
          <w:rFonts w:ascii="Calibri" w:hAnsi="Calibri" w:cs="Calibri"/>
          <w:color w:val="1C1E29"/>
        </w:rPr>
        <w:t>Excell</w:t>
      </w:r>
      <w:proofErr w:type="spellEnd"/>
      <w:r w:rsidR="00E67ABD">
        <w:rPr>
          <w:rFonts w:ascii="Calibri" w:hAnsi="Calibri" w:cs="Calibri"/>
          <w:color w:val="1C1E29"/>
        </w:rPr>
        <w:t xml:space="preserve">, Did </w:t>
      </w:r>
      <w:proofErr w:type="spellStart"/>
      <w:r w:rsidR="00E67ABD">
        <w:rPr>
          <w:rFonts w:ascii="Calibri" w:hAnsi="Calibri" w:cs="Calibri"/>
          <w:color w:val="1C1E29"/>
        </w:rPr>
        <w:t>Forcasting</w:t>
      </w:r>
      <w:proofErr w:type="spellEnd"/>
      <w:r w:rsidR="00E67ABD">
        <w:rPr>
          <w:rFonts w:ascii="Calibri" w:hAnsi="Calibri" w:cs="Calibri"/>
          <w:color w:val="1C1E29"/>
        </w:rPr>
        <w:t xml:space="preserve"> automation</w:t>
      </w:r>
      <w:r w:rsidR="004C69F1">
        <w:rPr>
          <w:rFonts w:ascii="Calibri" w:hAnsi="Calibri" w:cs="Calibri"/>
          <w:color w:val="1C1E29"/>
        </w:rPr>
        <w:t xml:space="preserve">, </w:t>
      </w:r>
      <w:r w:rsidR="00157472">
        <w:rPr>
          <w:rFonts w:ascii="Calibri" w:hAnsi="Calibri" w:cs="Calibri"/>
          <w:color w:val="1C1E29"/>
        </w:rPr>
        <w:t>Response, and Supply</w:t>
      </w:r>
      <w:r w:rsidR="00BE607E">
        <w:rPr>
          <w:rFonts w:ascii="Calibri" w:hAnsi="Calibri" w:cs="Calibri"/>
          <w:color w:val="1C1E29"/>
        </w:rPr>
        <w:t>.</w:t>
      </w:r>
    </w:p>
    <w:p w14:paraId="08F840BB" w14:textId="77777777" w:rsidR="003749BA" w:rsidRPr="00B7784E" w:rsidRDefault="003749BA" w:rsidP="003749BA">
      <w:pPr>
        <w:pStyle w:val="NormalWeb"/>
        <w:shd w:val="clear" w:color="auto" w:fill="FFFFFF"/>
        <w:spacing w:before="0" w:beforeAutospacing="0" w:after="0" w:afterAutospacing="0" w:line="240" w:lineRule="auto"/>
        <w:ind w:left="720"/>
        <w:rPr>
          <w:rFonts w:ascii="Calibri" w:hAnsi="Calibri" w:cs="Calibri"/>
          <w:color w:val="000000"/>
        </w:rPr>
      </w:pPr>
    </w:p>
    <w:p w14:paraId="04EE5A5A" w14:textId="220EF300" w:rsidR="00E33D58" w:rsidRPr="00581150" w:rsidRDefault="003D7C33" w:rsidP="00DA5C2B">
      <w:pPr>
        <w:pStyle w:val="NormalWeb"/>
        <w:spacing w:before="0" w:beforeAutospacing="0" w:after="0" w:afterAutospacing="0"/>
        <w:rPr>
          <w:rStyle w:val="Strong"/>
          <w:rFonts w:ascii="Calibri" w:hAnsi="Calibri" w:cs="Calibri"/>
          <w:color w:val="1C1E29"/>
          <w:sz w:val="32"/>
          <w:szCs w:val="32"/>
        </w:rPr>
      </w:pPr>
      <w:r w:rsidRPr="00E33D58">
        <w:rPr>
          <w:rStyle w:val="Strong"/>
          <w:rFonts w:ascii="Calibri" w:hAnsi="Calibri" w:cs="Calibri"/>
          <w:color w:val="1C1E29"/>
          <w:sz w:val="32"/>
          <w:szCs w:val="32"/>
        </w:rPr>
        <w:t>SAP Integration using SAP PI/P</w:t>
      </w:r>
      <w:r w:rsidR="003749BA" w:rsidRPr="00E33D58">
        <w:rPr>
          <w:rStyle w:val="Strong"/>
          <w:rFonts w:ascii="Calibri" w:hAnsi="Calibri" w:cs="Calibri"/>
          <w:color w:val="1C1E29"/>
          <w:sz w:val="32"/>
          <w:szCs w:val="32"/>
        </w:rPr>
        <w:t xml:space="preserve">O, </w:t>
      </w:r>
      <w:proofErr w:type="gramStart"/>
      <w:r w:rsidR="003749BA" w:rsidRPr="00E33D58">
        <w:rPr>
          <w:rStyle w:val="Strong"/>
          <w:rFonts w:ascii="Calibri" w:hAnsi="Calibri" w:cs="Calibri"/>
          <w:color w:val="1C1E29"/>
          <w:sz w:val="32"/>
          <w:szCs w:val="32"/>
        </w:rPr>
        <w:t>CPI( Cloud</w:t>
      </w:r>
      <w:proofErr w:type="gramEnd"/>
      <w:r w:rsidR="003749BA" w:rsidRPr="00E33D58">
        <w:rPr>
          <w:rStyle w:val="Strong"/>
          <w:rFonts w:ascii="Calibri" w:hAnsi="Calibri" w:cs="Calibri"/>
          <w:color w:val="1C1E29"/>
          <w:sz w:val="32"/>
          <w:szCs w:val="32"/>
        </w:rPr>
        <w:t xml:space="preserve"> Platform Interface)</w:t>
      </w:r>
    </w:p>
    <w:p w14:paraId="1496B931" w14:textId="1EA35545" w:rsidR="003749BA" w:rsidRDefault="00B80DAC" w:rsidP="00DA5C2B">
      <w:pPr>
        <w:pStyle w:val="NormalWeb"/>
        <w:numPr>
          <w:ilvl w:val="0"/>
          <w:numId w:val="4"/>
        </w:numPr>
        <w:spacing w:before="0" w:beforeAutospacing="0" w:after="0" w:afterAutospacing="0" w:line="240" w:lineRule="auto"/>
        <w:rPr>
          <w:rStyle w:val="Strong"/>
          <w:rFonts w:ascii="Calibri" w:hAnsi="Calibri" w:cs="Calibri"/>
          <w:color w:val="1C1E29"/>
        </w:rPr>
      </w:pPr>
      <w:r w:rsidRPr="00D246CD">
        <w:rPr>
          <w:rFonts w:ascii="Calibri" w:hAnsi="Calibri" w:cs="Calibri"/>
          <w:color w:val="1C1E29"/>
        </w:rPr>
        <w:t>Support SAP AWS, SAP Azure Cloud issues</w:t>
      </w:r>
      <w:r w:rsidR="00D246CD">
        <w:rPr>
          <w:rFonts w:ascii="Calibri" w:hAnsi="Calibri" w:cs="Calibri"/>
          <w:color w:val="1C1E29"/>
        </w:rPr>
        <w:t xml:space="preserve">. Integrate </w:t>
      </w:r>
      <w:r w:rsidR="0051487A">
        <w:rPr>
          <w:rFonts w:ascii="Calibri" w:hAnsi="Calibri" w:cs="Calibri"/>
          <w:color w:val="1C1E29"/>
        </w:rPr>
        <w:t>cloud using CPI to PI/PO</w:t>
      </w:r>
      <w:r w:rsidR="00CF2DC3">
        <w:rPr>
          <w:rFonts w:ascii="Calibri" w:hAnsi="Calibri" w:cs="Calibri"/>
          <w:color w:val="1C1E29"/>
        </w:rPr>
        <w:t xml:space="preserve"> to SAP Ariba, SAP </w:t>
      </w:r>
      <w:proofErr w:type="spellStart"/>
      <w:r w:rsidR="00CF2DC3">
        <w:rPr>
          <w:rFonts w:ascii="Calibri" w:hAnsi="Calibri" w:cs="Calibri"/>
          <w:color w:val="1C1E29"/>
        </w:rPr>
        <w:t>Successfactor</w:t>
      </w:r>
      <w:proofErr w:type="spellEnd"/>
      <w:r w:rsidR="00CF2DC3">
        <w:rPr>
          <w:rFonts w:ascii="Calibri" w:hAnsi="Calibri" w:cs="Calibri"/>
          <w:color w:val="1C1E29"/>
        </w:rPr>
        <w:t xml:space="preserve">, SAP </w:t>
      </w:r>
      <w:r w:rsidR="00B52DF9">
        <w:rPr>
          <w:rFonts w:ascii="Calibri" w:hAnsi="Calibri" w:cs="Calibri"/>
          <w:color w:val="1C1E29"/>
        </w:rPr>
        <w:t xml:space="preserve">Open text. Ran interfaces </w:t>
      </w:r>
      <w:r w:rsidR="00C007DE">
        <w:rPr>
          <w:rFonts w:ascii="Calibri" w:hAnsi="Calibri" w:cs="Calibri"/>
          <w:color w:val="1C1E29"/>
        </w:rPr>
        <w:t xml:space="preserve">for General </w:t>
      </w:r>
      <w:proofErr w:type="spellStart"/>
      <w:r w:rsidR="00C007DE">
        <w:rPr>
          <w:rFonts w:ascii="Calibri" w:hAnsi="Calibri" w:cs="Calibri"/>
          <w:color w:val="1C1E29"/>
        </w:rPr>
        <w:t>Ladger</w:t>
      </w:r>
      <w:proofErr w:type="spellEnd"/>
      <w:r w:rsidR="00C007DE">
        <w:rPr>
          <w:rFonts w:ascii="Calibri" w:hAnsi="Calibri" w:cs="Calibri"/>
          <w:color w:val="1C1E29"/>
        </w:rPr>
        <w:t xml:space="preserve">, Banking data transfer, </w:t>
      </w:r>
      <w:r w:rsidR="009A7699">
        <w:rPr>
          <w:rFonts w:ascii="Calibri" w:hAnsi="Calibri" w:cs="Calibri"/>
          <w:color w:val="1C1E29"/>
        </w:rPr>
        <w:t xml:space="preserve">FI data, Controlling, </w:t>
      </w:r>
      <w:r w:rsidR="00581150">
        <w:rPr>
          <w:rFonts w:ascii="Calibri" w:hAnsi="Calibri" w:cs="Calibri"/>
          <w:color w:val="1C1E29"/>
        </w:rPr>
        <w:t xml:space="preserve">and </w:t>
      </w:r>
      <w:r w:rsidR="009A7699">
        <w:rPr>
          <w:rFonts w:ascii="Calibri" w:hAnsi="Calibri" w:cs="Calibri"/>
          <w:color w:val="1C1E29"/>
        </w:rPr>
        <w:t>Utilities</w:t>
      </w:r>
      <w:r w:rsidR="00581150">
        <w:rPr>
          <w:rFonts w:ascii="Calibri" w:hAnsi="Calibri" w:cs="Calibri"/>
          <w:color w:val="1C1E29"/>
        </w:rPr>
        <w:t xml:space="preserve"> data.</w:t>
      </w:r>
    </w:p>
    <w:p w14:paraId="7B0AF25B" w14:textId="77777777" w:rsidR="00794D72" w:rsidRPr="00794D72" w:rsidRDefault="00794D72" w:rsidP="00794D72">
      <w:pPr>
        <w:pStyle w:val="NormalWeb"/>
        <w:spacing w:before="0" w:beforeAutospacing="0" w:after="0" w:afterAutospacing="0" w:line="240" w:lineRule="auto"/>
        <w:ind w:left="720"/>
        <w:rPr>
          <w:rStyle w:val="Strong"/>
          <w:rFonts w:ascii="Calibri" w:hAnsi="Calibri" w:cs="Calibri"/>
          <w:color w:val="1C1E29"/>
        </w:rPr>
      </w:pPr>
    </w:p>
    <w:p w14:paraId="416D9CAB" w14:textId="36D7EC73" w:rsidR="00DA5C2B" w:rsidRPr="00493428" w:rsidRDefault="00DA5C2B" w:rsidP="00DA5C2B">
      <w:pPr>
        <w:pStyle w:val="NormalWeb"/>
        <w:spacing w:before="0" w:beforeAutospacing="0" w:after="0" w:afterAutospacing="0"/>
        <w:rPr>
          <w:rFonts w:ascii="Calibri" w:hAnsi="Calibri" w:cs="Calibri"/>
          <w:b/>
          <w:bCs/>
          <w:color w:val="1C1E29"/>
          <w:sz w:val="32"/>
          <w:szCs w:val="32"/>
        </w:rPr>
      </w:pPr>
      <w:r w:rsidRPr="00493428">
        <w:rPr>
          <w:rStyle w:val="Strong"/>
          <w:rFonts w:ascii="Calibri" w:hAnsi="Calibri" w:cs="Calibri"/>
          <w:color w:val="1C1E29"/>
          <w:sz w:val="32"/>
          <w:szCs w:val="32"/>
        </w:rPr>
        <w:t>SAP Solution Manager: </w:t>
      </w:r>
    </w:p>
    <w:p w14:paraId="25202CB5" w14:textId="77777777" w:rsidR="00DA5C2B" w:rsidRPr="00F564D8" w:rsidRDefault="00DA5C2B" w:rsidP="00CD28ED">
      <w:pPr>
        <w:pStyle w:val="NormalWeb"/>
        <w:numPr>
          <w:ilvl w:val="0"/>
          <w:numId w:val="8"/>
        </w:numPr>
        <w:spacing w:before="0" w:beforeAutospacing="0" w:after="0" w:afterAutospacing="0" w:line="240" w:lineRule="auto"/>
        <w:rPr>
          <w:rFonts w:ascii="Calibri" w:hAnsi="Calibri" w:cs="Calibri"/>
          <w:color w:val="1C1E29"/>
        </w:rPr>
      </w:pPr>
      <w:r w:rsidRPr="00F564D8">
        <w:rPr>
          <w:rFonts w:ascii="Calibri" w:hAnsi="Calibri" w:cs="Calibri"/>
          <w:color w:val="1C1E29"/>
        </w:rPr>
        <w:t>Completed Implementations, Project Management, the configuration of Solution Manager 7.2 in ABAP, and Java environments. Perform, preparation, Basic Configuration, Managed system.</w:t>
      </w:r>
    </w:p>
    <w:p w14:paraId="5E5FD466" w14:textId="03B25BCA" w:rsidR="00DA5C2B" w:rsidRDefault="00DA5C2B" w:rsidP="00CD28ED">
      <w:pPr>
        <w:pStyle w:val="NormalWeb"/>
        <w:numPr>
          <w:ilvl w:val="0"/>
          <w:numId w:val="8"/>
        </w:numPr>
        <w:spacing w:before="0" w:beforeAutospacing="0" w:after="0" w:afterAutospacing="0" w:line="240" w:lineRule="auto"/>
        <w:rPr>
          <w:rFonts w:ascii="Calibri" w:hAnsi="Calibri" w:cs="Calibri"/>
          <w:color w:val="1C1E29"/>
        </w:rPr>
      </w:pPr>
      <w:r w:rsidRPr="00F564D8">
        <w:rPr>
          <w:rFonts w:ascii="Calibri" w:hAnsi="Calibri" w:cs="Calibri"/>
          <w:color w:val="1C1E29"/>
        </w:rPr>
        <w:t>Setup Early Watch Reports, Wily Introscope Mom's, Charm, MOPS, TAO</w:t>
      </w:r>
      <w:r w:rsidR="00520180">
        <w:rPr>
          <w:rFonts w:ascii="Calibri" w:hAnsi="Calibri" w:cs="Calibri"/>
          <w:color w:val="1C1E29"/>
        </w:rPr>
        <w:t xml:space="preserve">. SAP </w:t>
      </w:r>
      <w:r w:rsidR="008312B1">
        <w:rPr>
          <w:rFonts w:ascii="Calibri" w:hAnsi="Calibri" w:cs="Calibri"/>
          <w:color w:val="1C1E29"/>
        </w:rPr>
        <w:t xml:space="preserve">Testing using </w:t>
      </w:r>
      <w:r w:rsidRPr="00F564D8">
        <w:rPr>
          <w:rFonts w:ascii="Calibri" w:hAnsi="Calibri" w:cs="Calibri"/>
          <w:color w:val="1C1E29"/>
        </w:rPr>
        <w:t xml:space="preserve">HP Quality Center by transaction </w:t>
      </w:r>
      <w:proofErr w:type="spellStart"/>
      <w:r w:rsidRPr="00F564D8">
        <w:rPr>
          <w:rFonts w:ascii="Calibri" w:hAnsi="Calibri" w:cs="Calibri"/>
          <w:color w:val="1C1E29"/>
        </w:rPr>
        <w:t>S</w:t>
      </w:r>
      <w:r w:rsidR="005E7C9D">
        <w:rPr>
          <w:rFonts w:ascii="Calibri" w:hAnsi="Calibri" w:cs="Calibri"/>
          <w:color w:val="1C1E29"/>
        </w:rPr>
        <w:t>olman</w:t>
      </w:r>
      <w:r w:rsidRPr="00F564D8">
        <w:rPr>
          <w:rFonts w:ascii="Calibri" w:hAnsi="Calibri" w:cs="Calibri"/>
          <w:color w:val="1C1E29"/>
        </w:rPr>
        <w:t>_setup</w:t>
      </w:r>
      <w:proofErr w:type="spellEnd"/>
      <w:r w:rsidRPr="00F564D8">
        <w:rPr>
          <w:rFonts w:ascii="Calibri" w:hAnsi="Calibri" w:cs="Calibri"/>
          <w:color w:val="1C1E29"/>
        </w:rPr>
        <w:t xml:space="preserve">, </w:t>
      </w:r>
      <w:proofErr w:type="spellStart"/>
      <w:r w:rsidRPr="00F564D8">
        <w:rPr>
          <w:rFonts w:ascii="Calibri" w:hAnsi="Calibri" w:cs="Calibri"/>
          <w:color w:val="1C1E29"/>
        </w:rPr>
        <w:t>Solman_admin</w:t>
      </w:r>
      <w:proofErr w:type="spellEnd"/>
      <w:r w:rsidRPr="00F564D8">
        <w:rPr>
          <w:rFonts w:ascii="Calibri" w:hAnsi="Calibri" w:cs="Calibri"/>
          <w:color w:val="1C1E29"/>
        </w:rPr>
        <w:t xml:space="preserve">, and </w:t>
      </w:r>
      <w:proofErr w:type="spellStart"/>
      <w:r w:rsidR="00391C4A">
        <w:rPr>
          <w:rFonts w:ascii="Calibri" w:hAnsi="Calibri" w:cs="Calibri"/>
          <w:color w:val="1C1E29"/>
        </w:rPr>
        <w:t>SM</w:t>
      </w:r>
      <w:r w:rsidRPr="00F564D8">
        <w:rPr>
          <w:rFonts w:ascii="Calibri" w:hAnsi="Calibri" w:cs="Calibri"/>
          <w:color w:val="1C1E29"/>
        </w:rPr>
        <w:t>_workcenter</w:t>
      </w:r>
      <w:proofErr w:type="spellEnd"/>
      <w:r w:rsidRPr="00F564D8">
        <w:rPr>
          <w:rFonts w:ascii="Calibri" w:hAnsi="Calibri" w:cs="Calibri"/>
          <w:color w:val="1C1E29"/>
        </w:rPr>
        <w:t>.</w:t>
      </w:r>
    </w:p>
    <w:p w14:paraId="1D64332F" w14:textId="77777777" w:rsidR="00DA5C2B" w:rsidRPr="00B80B7E" w:rsidRDefault="00DA5C2B" w:rsidP="00CD28ED">
      <w:pPr>
        <w:pStyle w:val="NormalWeb"/>
        <w:numPr>
          <w:ilvl w:val="0"/>
          <w:numId w:val="8"/>
        </w:numPr>
        <w:spacing w:before="0" w:beforeAutospacing="0" w:after="0" w:afterAutospacing="0" w:line="240" w:lineRule="auto"/>
        <w:rPr>
          <w:rFonts w:ascii="Calibri" w:hAnsi="Calibri" w:cs="Calibri"/>
          <w:color w:val="1C1E29"/>
        </w:rPr>
      </w:pPr>
      <w:r w:rsidRPr="00F564D8">
        <w:rPr>
          <w:rFonts w:ascii="Calibri" w:hAnsi="Calibri" w:cs="Calibri"/>
          <w:color w:val="1C1E29"/>
        </w:rPr>
        <w:t xml:space="preserve">Experience in SAP </w:t>
      </w:r>
      <w:r w:rsidRPr="00B15711">
        <w:rPr>
          <w:rFonts w:ascii="Calibri" w:hAnsi="Calibri" w:cs="Calibri"/>
          <w:b/>
          <w:bCs/>
          <w:color w:val="1C1E29"/>
        </w:rPr>
        <w:t>Solution Manager</w:t>
      </w:r>
      <w:r w:rsidRPr="00F564D8">
        <w:rPr>
          <w:rFonts w:ascii="Calibri" w:hAnsi="Calibri" w:cs="Calibri"/>
          <w:color w:val="1C1E29"/>
        </w:rPr>
        <w:t xml:space="preserve"> </w:t>
      </w:r>
      <w:r w:rsidRPr="000F28DD">
        <w:rPr>
          <w:rFonts w:ascii="Calibri" w:hAnsi="Calibri" w:cs="Calibri"/>
          <w:b/>
          <w:bCs/>
          <w:color w:val="1C1E29"/>
        </w:rPr>
        <w:t>System Architect</w:t>
      </w:r>
      <w:r>
        <w:rPr>
          <w:rFonts w:ascii="Calibri" w:hAnsi="Calibri" w:cs="Calibri"/>
          <w:b/>
          <w:bCs/>
          <w:color w:val="1C1E29"/>
        </w:rPr>
        <w:t>ing</w:t>
      </w:r>
      <w:r>
        <w:rPr>
          <w:rFonts w:ascii="Calibri" w:hAnsi="Calibri" w:cs="Calibri"/>
          <w:color w:val="1C1E29"/>
        </w:rPr>
        <w:t xml:space="preserve">, </w:t>
      </w:r>
      <w:r w:rsidRPr="00F564D8">
        <w:rPr>
          <w:rFonts w:ascii="Calibri" w:hAnsi="Calibri" w:cs="Calibri"/>
          <w:color w:val="1C1E29"/>
        </w:rPr>
        <w:t xml:space="preserve">Migrations, Administrations, Monitoring, </w:t>
      </w:r>
      <w:r>
        <w:rPr>
          <w:rFonts w:ascii="Calibri" w:hAnsi="Calibri" w:cs="Calibri"/>
          <w:color w:val="1C1E29"/>
        </w:rPr>
        <w:t xml:space="preserve">Focus Build, </w:t>
      </w:r>
      <w:proofErr w:type="gramStart"/>
      <w:r>
        <w:rPr>
          <w:rFonts w:ascii="Calibri" w:hAnsi="Calibri" w:cs="Calibri"/>
          <w:color w:val="1C1E29"/>
        </w:rPr>
        <w:t>Dash Board</w:t>
      </w:r>
      <w:proofErr w:type="gramEnd"/>
      <w:r>
        <w:rPr>
          <w:rFonts w:ascii="Calibri" w:hAnsi="Calibri" w:cs="Calibri"/>
          <w:color w:val="1C1E29"/>
        </w:rPr>
        <w:t xml:space="preserve"> design, Charm design, </w:t>
      </w:r>
      <w:r w:rsidRPr="00F564D8">
        <w:rPr>
          <w:rFonts w:ascii="Calibri" w:hAnsi="Calibri" w:cs="Calibri"/>
          <w:color w:val="1C1E29"/>
        </w:rPr>
        <w:t>and installation from Scratch using Linux, and Windows.</w:t>
      </w:r>
    </w:p>
    <w:p w14:paraId="280C5BA8" w14:textId="77777777" w:rsidR="00DA5C2B" w:rsidRPr="00F564D8" w:rsidRDefault="00DA5C2B" w:rsidP="00CD28ED">
      <w:pPr>
        <w:pStyle w:val="NormalWeb"/>
        <w:numPr>
          <w:ilvl w:val="0"/>
          <w:numId w:val="8"/>
        </w:numPr>
        <w:spacing w:before="0" w:beforeAutospacing="0" w:after="0" w:afterAutospacing="0" w:line="240" w:lineRule="auto"/>
        <w:rPr>
          <w:rFonts w:ascii="Calibri" w:hAnsi="Calibri" w:cs="Calibri"/>
          <w:color w:val="1C1E29"/>
        </w:rPr>
      </w:pPr>
      <w:r w:rsidRPr="00F564D8">
        <w:rPr>
          <w:rFonts w:ascii="Calibri" w:hAnsi="Calibri" w:cs="Calibri"/>
          <w:color w:val="1C1E29"/>
        </w:rPr>
        <w:t>Setup monitoring of BI HANA, BOBJ, BODS, CRM, ECC, JAVA. PI/PO. </w:t>
      </w:r>
    </w:p>
    <w:p w14:paraId="7D24FDBD" w14:textId="77777777" w:rsidR="00DA5C2B" w:rsidRPr="00F564D8" w:rsidRDefault="00DA5C2B" w:rsidP="00CD28ED">
      <w:pPr>
        <w:pStyle w:val="NormalWeb"/>
        <w:numPr>
          <w:ilvl w:val="0"/>
          <w:numId w:val="8"/>
        </w:numPr>
        <w:spacing w:before="0" w:beforeAutospacing="0" w:after="0" w:afterAutospacing="0" w:line="240" w:lineRule="auto"/>
        <w:rPr>
          <w:rFonts w:ascii="Calibri" w:hAnsi="Calibri" w:cs="Calibri"/>
          <w:color w:val="1C1E29"/>
        </w:rPr>
      </w:pPr>
      <w:r w:rsidRPr="00F564D8">
        <w:rPr>
          <w:rFonts w:ascii="Calibri" w:hAnsi="Calibri" w:cs="Calibri"/>
          <w:color w:val="1C1E29"/>
        </w:rPr>
        <w:t>Before Monitoring, meets with end Customers to get monitoring requirements.</w:t>
      </w:r>
    </w:p>
    <w:p w14:paraId="0F274754" w14:textId="153EAA31" w:rsidR="00DA5C2B" w:rsidRDefault="00DA5C2B" w:rsidP="00CD28ED">
      <w:pPr>
        <w:pStyle w:val="NormalWeb"/>
        <w:numPr>
          <w:ilvl w:val="0"/>
          <w:numId w:val="8"/>
        </w:numPr>
        <w:spacing w:before="0" w:beforeAutospacing="0" w:after="0" w:afterAutospacing="0" w:line="240" w:lineRule="auto"/>
        <w:rPr>
          <w:rFonts w:ascii="Calibri" w:hAnsi="Calibri" w:cs="Calibri"/>
          <w:color w:val="1C1E29"/>
        </w:rPr>
      </w:pPr>
      <w:r w:rsidRPr="00F564D8">
        <w:rPr>
          <w:rFonts w:ascii="Calibri" w:hAnsi="Calibri" w:cs="Calibri"/>
          <w:color w:val="1C1E29"/>
        </w:rPr>
        <w:t>Resolved the LMDB, Solution Manager RFC connection, DBA Cockpit connection, and Single Sign-on (SSO). Communicate with internal end customers to get SAP Performance requirements and then configure the Performance dashboards.</w:t>
      </w:r>
    </w:p>
    <w:p w14:paraId="38DB482D" w14:textId="77777777" w:rsidR="001B7016" w:rsidRDefault="001B7016" w:rsidP="003E0388">
      <w:pPr>
        <w:pStyle w:val="NormalWeb"/>
        <w:spacing w:before="0" w:beforeAutospacing="0" w:after="0" w:afterAutospacing="0"/>
        <w:rPr>
          <w:rStyle w:val="Strong"/>
          <w:rFonts w:ascii="Calibri" w:hAnsi="Calibri" w:cs="Calibri"/>
          <w:color w:val="1C1E29"/>
          <w:sz w:val="32"/>
          <w:szCs w:val="32"/>
        </w:rPr>
      </w:pPr>
    </w:p>
    <w:p w14:paraId="330D2A96" w14:textId="1CD1D4BE" w:rsidR="003E0388" w:rsidRPr="00487F0F" w:rsidRDefault="003E0388" w:rsidP="003E0388">
      <w:pPr>
        <w:pStyle w:val="NormalWeb"/>
        <w:spacing w:before="0" w:beforeAutospacing="0" w:after="0" w:afterAutospacing="0"/>
        <w:rPr>
          <w:rFonts w:ascii="Calibri" w:hAnsi="Calibri" w:cs="Calibri"/>
          <w:b/>
          <w:bCs/>
          <w:color w:val="1C1E29"/>
          <w:sz w:val="32"/>
          <w:szCs w:val="32"/>
        </w:rPr>
      </w:pPr>
      <w:r w:rsidRPr="00487F0F">
        <w:rPr>
          <w:rStyle w:val="Strong"/>
          <w:rFonts w:ascii="Calibri" w:hAnsi="Calibri" w:cs="Calibri"/>
          <w:color w:val="1C1E29"/>
          <w:sz w:val="32"/>
          <w:szCs w:val="32"/>
        </w:rPr>
        <w:t>SAP BODS, Business Objects, EWM, and BPC:</w:t>
      </w:r>
    </w:p>
    <w:p w14:paraId="1B278D58" w14:textId="77777777" w:rsidR="003E0388" w:rsidRPr="00F564D8" w:rsidRDefault="003E0388" w:rsidP="003E0388">
      <w:pPr>
        <w:pStyle w:val="NormalWeb"/>
        <w:numPr>
          <w:ilvl w:val="0"/>
          <w:numId w:val="7"/>
        </w:numPr>
        <w:spacing w:before="0" w:beforeAutospacing="0" w:after="0" w:afterAutospacing="0" w:line="240" w:lineRule="auto"/>
        <w:rPr>
          <w:rFonts w:ascii="Calibri" w:hAnsi="Calibri" w:cs="Calibri"/>
          <w:color w:val="1C1E29"/>
        </w:rPr>
      </w:pPr>
      <w:r w:rsidRPr="00F564D8">
        <w:rPr>
          <w:rFonts w:ascii="Calibri" w:hAnsi="Calibri" w:cs="Calibri"/>
          <w:color w:val="1C1E29"/>
        </w:rPr>
        <w:t>Configure and administration of BODS, Business objects (BOBJ) to BPC and BI</w:t>
      </w:r>
    </w:p>
    <w:p w14:paraId="57661C12" w14:textId="77777777" w:rsidR="003E0388" w:rsidRPr="00F564D8" w:rsidRDefault="003E0388" w:rsidP="003E0388">
      <w:pPr>
        <w:pStyle w:val="NormalWeb"/>
        <w:numPr>
          <w:ilvl w:val="0"/>
          <w:numId w:val="7"/>
        </w:numPr>
        <w:spacing w:before="0" w:beforeAutospacing="0" w:after="0" w:afterAutospacing="0" w:line="240" w:lineRule="auto"/>
        <w:rPr>
          <w:rFonts w:ascii="Calibri" w:hAnsi="Calibri" w:cs="Calibri"/>
          <w:color w:val="1C1E29"/>
        </w:rPr>
      </w:pPr>
      <w:r w:rsidRPr="00F564D8">
        <w:rPr>
          <w:rFonts w:ascii="Calibri" w:hAnsi="Calibri" w:cs="Calibri"/>
          <w:color w:val="1C1E29"/>
        </w:rPr>
        <w:t>Administration in SAP BODS, Resolve Performance issues. Resolve all reporting issues with BODS, BOBJ, BI. </w:t>
      </w:r>
    </w:p>
    <w:p w14:paraId="034FB3BD" w14:textId="77777777" w:rsidR="003E0388" w:rsidRPr="00F564D8" w:rsidRDefault="003E0388" w:rsidP="003E0388">
      <w:pPr>
        <w:pStyle w:val="NormalWeb"/>
        <w:numPr>
          <w:ilvl w:val="0"/>
          <w:numId w:val="7"/>
        </w:numPr>
        <w:spacing w:before="0" w:beforeAutospacing="0" w:after="0" w:afterAutospacing="0" w:line="240" w:lineRule="auto"/>
        <w:rPr>
          <w:rFonts w:ascii="Calibri" w:hAnsi="Calibri" w:cs="Calibri"/>
          <w:color w:val="1C1E29"/>
        </w:rPr>
      </w:pPr>
      <w:r w:rsidRPr="00F564D8">
        <w:rPr>
          <w:rFonts w:ascii="Calibri" w:hAnsi="Calibri" w:cs="Calibri"/>
          <w:color w:val="1C1E29"/>
        </w:rPr>
        <w:t xml:space="preserve">Resolve the Information Steward Connecting to ECC to load </w:t>
      </w:r>
      <w:proofErr w:type="spellStart"/>
      <w:r w:rsidRPr="00F564D8">
        <w:rPr>
          <w:rFonts w:ascii="Calibri" w:hAnsi="Calibri" w:cs="Calibri"/>
          <w:color w:val="1C1E29"/>
        </w:rPr>
        <w:t>Idocs</w:t>
      </w:r>
      <w:proofErr w:type="spellEnd"/>
      <w:r w:rsidRPr="00F564D8">
        <w:rPr>
          <w:rFonts w:ascii="Calibri" w:hAnsi="Calibri" w:cs="Calibri"/>
          <w:color w:val="1C1E29"/>
        </w:rPr>
        <w:t xml:space="preserve"> by Load Balancing SAP BODS Application Servers.</w:t>
      </w:r>
    </w:p>
    <w:p w14:paraId="23AEFAEE" w14:textId="77777777" w:rsidR="003E0388" w:rsidRDefault="003E0388" w:rsidP="003E0388">
      <w:pPr>
        <w:pStyle w:val="NormalWeb"/>
        <w:numPr>
          <w:ilvl w:val="0"/>
          <w:numId w:val="7"/>
        </w:numPr>
        <w:spacing w:before="0" w:beforeAutospacing="0" w:after="0" w:afterAutospacing="0" w:line="240" w:lineRule="auto"/>
        <w:rPr>
          <w:rFonts w:ascii="Calibri" w:hAnsi="Calibri" w:cs="Calibri"/>
          <w:color w:val="1C1E29"/>
        </w:rPr>
      </w:pPr>
      <w:r w:rsidRPr="00F564D8">
        <w:rPr>
          <w:rFonts w:ascii="Calibri" w:hAnsi="Calibri" w:cs="Calibri"/>
          <w:color w:val="1C1E29"/>
        </w:rPr>
        <w:t>Support reports in Business Intelligence, Design Studio, Crystal Reports, Lumira, OLAP, Universe, and Dash Boards.</w:t>
      </w:r>
    </w:p>
    <w:p w14:paraId="0ADD48D2" w14:textId="77777777" w:rsidR="003E0388" w:rsidRDefault="003E0388" w:rsidP="003E0388">
      <w:pPr>
        <w:pStyle w:val="NormalWeb"/>
        <w:numPr>
          <w:ilvl w:val="0"/>
          <w:numId w:val="7"/>
        </w:numPr>
        <w:spacing w:before="0" w:beforeAutospacing="0" w:after="0" w:afterAutospacing="0" w:line="240" w:lineRule="auto"/>
        <w:rPr>
          <w:rFonts w:ascii="Calibri" w:hAnsi="Calibri" w:cs="Calibri"/>
          <w:color w:val="1C1E29"/>
        </w:rPr>
      </w:pPr>
      <w:r>
        <w:rPr>
          <w:rFonts w:ascii="Calibri" w:hAnsi="Calibri" w:cs="Calibri"/>
          <w:color w:val="1C1E29"/>
        </w:rPr>
        <w:t>Worked in (EWM) Extended Warehouse Management module with SAP BI, SAP BW, BODS, BOBJ</w:t>
      </w:r>
    </w:p>
    <w:p w14:paraId="663F47ED" w14:textId="1E248FF1" w:rsidR="003E0388" w:rsidRDefault="003E0388" w:rsidP="003E0388">
      <w:pPr>
        <w:pStyle w:val="NormalWeb"/>
        <w:numPr>
          <w:ilvl w:val="0"/>
          <w:numId w:val="7"/>
        </w:numPr>
        <w:spacing w:before="0" w:beforeAutospacing="0" w:after="0" w:afterAutospacing="0" w:line="240" w:lineRule="auto"/>
        <w:rPr>
          <w:rFonts w:ascii="Calibri" w:hAnsi="Calibri" w:cs="Calibri"/>
          <w:color w:val="1C1E29"/>
        </w:rPr>
      </w:pPr>
      <w:r w:rsidRPr="002404CD">
        <w:rPr>
          <w:rFonts w:ascii="Calibri" w:hAnsi="Calibri" w:cs="Calibri"/>
          <w:color w:val="1C1E29"/>
        </w:rPr>
        <w:lastRenderedPageBreak/>
        <w:t xml:space="preserve">Resolved the SAP Security Authorizations issues, Work extensively in LDAP, GRC, Business Objects, Server management, and user Security </w:t>
      </w:r>
      <w:proofErr w:type="gramStart"/>
      <w:r w:rsidRPr="002404CD">
        <w:rPr>
          <w:rFonts w:ascii="Calibri" w:hAnsi="Calibri" w:cs="Calibri"/>
          <w:color w:val="1C1E29"/>
        </w:rPr>
        <w:t>administration</w:t>
      </w:r>
      <w:proofErr w:type="gramEnd"/>
    </w:p>
    <w:p w14:paraId="1B26D6D3" w14:textId="77777777" w:rsidR="001B7016" w:rsidRDefault="001B7016" w:rsidP="003E0388">
      <w:pPr>
        <w:pStyle w:val="NormalWeb"/>
        <w:spacing w:before="0" w:beforeAutospacing="0" w:after="0" w:afterAutospacing="0"/>
        <w:rPr>
          <w:rFonts w:ascii="Calibri" w:hAnsi="Calibri" w:cs="Calibri"/>
          <w:b/>
          <w:bCs/>
          <w:sz w:val="32"/>
          <w:szCs w:val="32"/>
        </w:rPr>
      </w:pPr>
    </w:p>
    <w:p w14:paraId="138A388E" w14:textId="17415665" w:rsidR="003E0388" w:rsidRPr="00487F0F" w:rsidRDefault="003E0388" w:rsidP="003E0388">
      <w:pPr>
        <w:pStyle w:val="NormalWeb"/>
        <w:spacing w:before="0" w:beforeAutospacing="0" w:after="0" w:afterAutospacing="0"/>
        <w:rPr>
          <w:rFonts w:ascii="Calibri" w:hAnsi="Calibri" w:cs="Calibri"/>
          <w:b/>
          <w:bCs/>
          <w:sz w:val="32"/>
          <w:szCs w:val="32"/>
        </w:rPr>
      </w:pPr>
      <w:r w:rsidRPr="00487F0F">
        <w:rPr>
          <w:rFonts w:ascii="Calibri" w:hAnsi="Calibri" w:cs="Calibri"/>
          <w:b/>
          <w:bCs/>
          <w:sz w:val="32"/>
          <w:szCs w:val="32"/>
        </w:rPr>
        <w:t>SAP SCM APO</w:t>
      </w:r>
      <w:r w:rsidR="0022618C">
        <w:rPr>
          <w:rFonts w:ascii="Calibri" w:hAnsi="Calibri" w:cs="Calibri"/>
          <w:b/>
          <w:bCs/>
          <w:sz w:val="32"/>
          <w:szCs w:val="32"/>
        </w:rPr>
        <w:t xml:space="preserve"> Supply Chain, </w:t>
      </w:r>
      <w:r w:rsidR="009114CF">
        <w:rPr>
          <w:rFonts w:ascii="Calibri" w:hAnsi="Calibri" w:cs="Calibri"/>
          <w:b/>
          <w:bCs/>
          <w:sz w:val="32"/>
          <w:szCs w:val="32"/>
        </w:rPr>
        <w:t>Demand Planning, GATP</w:t>
      </w:r>
      <w:r w:rsidRPr="00487F0F">
        <w:rPr>
          <w:rFonts w:ascii="Calibri" w:hAnsi="Calibri" w:cs="Calibri"/>
          <w:b/>
          <w:bCs/>
          <w:sz w:val="32"/>
          <w:szCs w:val="32"/>
        </w:rPr>
        <w:t>:</w:t>
      </w:r>
    </w:p>
    <w:p w14:paraId="38A85CCE" w14:textId="77777777" w:rsidR="003E0388" w:rsidRPr="00F564D8" w:rsidRDefault="003E0388" w:rsidP="003E0388">
      <w:pPr>
        <w:pStyle w:val="NormalWeb"/>
        <w:numPr>
          <w:ilvl w:val="0"/>
          <w:numId w:val="6"/>
        </w:numPr>
        <w:spacing w:before="0" w:beforeAutospacing="0" w:after="0" w:afterAutospacing="0" w:line="240" w:lineRule="auto"/>
        <w:rPr>
          <w:rFonts w:ascii="Calibri" w:hAnsi="Calibri" w:cs="Calibri"/>
          <w:color w:val="1C1E29"/>
        </w:rPr>
      </w:pPr>
      <w:r w:rsidRPr="00F564D8">
        <w:rPr>
          <w:rFonts w:ascii="Calibri" w:hAnsi="Calibri" w:cs="Calibri"/>
        </w:rPr>
        <w:t>Installation and Configuration of Production APO 7.4 from scratch, SCM middleware configuration, BI/Business object configuration, Solution Manager and CHARM</w:t>
      </w:r>
    </w:p>
    <w:p w14:paraId="2DFD0DAC" w14:textId="77777777" w:rsidR="003E0388" w:rsidRPr="00F564D8" w:rsidRDefault="003E0388" w:rsidP="003E0388">
      <w:pPr>
        <w:pStyle w:val="NormalWeb"/>
        <w:numPr>
          <w:ilvl w:val="0"/>
          <w:numId w:val="6"/>
        </w:numPr>
        <w:spacing w:before="0" w:beforeAutospacing="0" w:after="0" w:afterAutospacing="0" w:line="240" w:lineRule="auto"/>
        <w:rPr>
          <w:rFonts w:ascii="Calibri" w:hAnsi="Calibri" w:cs="Calibri"/>
          <w:color w:val="1C1E29"/>
        </w:rPr>
      </w:pPr>
      <w:r w:rsidRPr="00F564D8">
        <w:rPr>
          <w:rFonts w:ascii="Calibri" w:hAnsi="Calibri" w:cs="Calibri"/>
        </w:rPr>
        <w:t xml:space="preserve">Installed and configured Production SCM/APO 7.4 </w:t>
      </w:r>
      <w:proofErr w:type="spellStart"/>
      <w:r w:rsidRPr="00F564D8">
        <w:rPr>
          <w:rFonts w:ascii="Calibri" w:hAnsi="Calibri" w:cs="Calibri"/>
        </w:rPr>
        <w:t>LiveCache</w:t>
      </w:r>
      <w:proofErr w:type="spellEnd"/>
      <w:r w:rsidRPr="00F564D8">
        <w:rPr>
          <w:rFonts w:ascii="Calibri" w:hAnsi="Calibri" w:cs="Calibri"/>
        </w:rPr>
        <w:t xml:space="preserve"> from scratch by installing database Instance, Central Instance, </w:t>
      </w:r>
      <w:proofErr w:type="spellStart"/>
      <w:r w:rsidRPr="00F564D8">
        <w:rPr>
          <w:rFonts w:ascii="Calibri" w:hAnsi="Calibri" w:cs="Calibri"/>
        </w:rPr>
        <w:t>MaxDB</w:t>
      </w:r>
      <w:proofErr w:type="spellEnd"/>
      <w:r w:rsidRPr="00F564D8">
        <w:rPr>
          <w:rFonts w:ascii="Calibri" w:hAnsi="Calibri" w:cs="Calibri"/>
        </w:rPr>
        <w:t xml:space="preserve">, </w:t>
      </w:r>
      <w:proofErr w:type="spellStart"/>
      <w:r w:rsidRPr="00F564D8">
        <w:rPr>
          <w:rFonts w:ascii="Calibri" w:hAnsi="Calibri" w:cs="Calibri"/>
        </w:rPr>
        <w:t>LiveCache</w:t>
      </w:r>
      <w:proofErr w:type="spellEnd"/>
      <w:r w:rsidRPr="00F564D8">
        <w:rPr>
          <w:rFonts w:ascii="Calibri" w:hAnsi="Calibri" w:cs="Calibri"/>
        </w:rPr>
        <w:t xml:space="preserve">, application </w:t>
      </w:r>
      <w:proofErr w:type="gramStart"/>
      <w:r w:rsidRPr="00F564D8">
        <w:rPr>
          <w:rFonts w:ascii="Calibri" w:hAnsi="Calibri" w:cs="Calibri"/>
        </w:rPr>
        <w:t>server</w:t>
      </w:r>
      <w:proofErr w:type="gramEnd"/>
    </w:p>
    <w:p w14:paraId="60025A39" w14:textId="77777777" w:rsidR="003E0388" w:rsidRPr="00F564D8" w:rsidRDefault="003E0388" w:rsidP="003E0388">
      <w:pPr>
        <w:pStyle w:val="NormalWeb"/>
        <w:numPr>
          <w:ilvl w:val="0"/>
          <w:numId w:val="6"/>
        </w:numPr>
        <w:spacing w:before="0" w:beforeAutospacing="0" w:after="0" w:afterAutospacing="0" w:line="240" w:lineRule="auto"/>
        <w:rPr>
          <w:rFonts w:ascii="Calibri" w:hAnsi="Calibri" w:cs="Calibri"/>
          <w:color w:val="1C1E29"/>
        </w:rPr>
      </w:pPr>
      <w:r w:rsidRPr="00F564D8">
        <w:rPr>
          <w:rFonts w:ascii="Calibri" w:hAnsi="Calibri" w:cs="Calibri"/>
        </w:rPr>
        <w:t>Worked as a part of the supply chain planning team to support the development of processes about the Integration between APO and R/3's CIF (Core Interface Function)</w:t>
      </w:r>
    </w:p>
    <w:p w14:paraId="554C1545" w14:textId="77777777" w:rsidR="003E0388" w:rsidRPr="00F564D8" w:rsidRDefault="003E0388" w:rsidP="003E0388">
      <w:pPr>
        <w:pStyle w:val="NormalWeb"/>
        <w:numPr>
          <w:ilvl w:val="0"/>
          <w:numId w:val="6"/>
        </w:numPr>
        <w:spacing w:before="0" w:beforeAutospacing="0" w:after="0" w:afterAutospacing="0" w:line="240" w:lineRule="auto"/>
        <w:rPr>
          <w:rFonts w:ascii="Calibri" w:hAnsi="Calibri" w:cs="Calibri"/>
          <w:color w:val="1C1E29"/>
        </w:rPr>
      </w:pPr>
      <w:r w:rsidRPr="00F564D8">
        <w:rPr>
          <w:rFonts w:ascii="Calibri" w:hAnsi="Calibri" w:cs="Calibri"/>
        </w:rPr>
        <w:t>Worked on Demand Planning, TPM Worked on SCM APO demand Planning, Network Planning, SAP Integrated Business Planning, PPDS, Supply Chain, Transport Management, SAP Logistics Execution (SAP-LE), TPM functional applications</w:t>
      </w:r>
      <w:r>
        <w:rPr>
          <w:rFonts w:ascii="Calibri" w:hAnsi="Calibri" w:cs="Calibri"/>
        </w:rPr>
        <w:t>, PPDS</w:t>
      </w:r>
      <w:r w:rsidRPr="00F564D8">
        <w:rPr>
          <w:rFonts w:ascii="Calibri" w:hAnsi="Calibri" w:cs="Calibri"/>
        </w:rPr>
        <w:t xml:space="preserve"> in NetWeaver environments</w:t>
      </w:r>
    </w:p>
    <w:p w14:paraId="70E82B2B" w14:textId="0BA8D7A0" w:rsidR="00DA5C2B" w:rsidRDefault="003E0388" w:rsidP="00DA5C2B">
      <w:pPr>
        <w:pStyle w:val="NormalWeb"/>
        <w:numPr>
          <w:ilvl w:val="0"/>
          <w:numId w:val="6"/>
        </w:numPr>
        <w:spacing w:before="0" w:beforeAutospacing="0" w:after="0" w:afterAutospacing="0" w:line="240" w:lineRule="auto"/>
        <w:rPr>
          <w:rStyle w:val="Strong"/>
          <w:rFonts w:ascii="Calibri" w:hAnsi="Calibri" w:cs="Calibri"/>
          <w:color w:val="1C1E29"/>
        </w:rPr>
      </w:pPr>
      <w:r w:rsidRPr="00F564D8">
        <w:rPr>
          <w:rFonts w:ascii="Calibri" w:hAnsi="Calibri" w:cs="Calibri"/>
        </w:rPr>
        <w:t xml:space="preserve">Worked extensively in SAP IBP, Monitor Interactive Business Processing in Solman 7.2. Did a lot of testing in the interactive Business Planning supply chain </w:t>
      </w:r>
      <w:r w:rsidRPr="00F564D8">
        <w:rPr>
          <w:rStyle w:val="Strong"/>
          <w:rFonts w:ascii="Calibri" w:hAnsi="Calibri" w:cs="Calibri"/>
          <w:color w:val="1C1E29"/>
        </w:rPr>
        <w:t>SAP BODS</w:t>
      </w:r>
    </w:p>
    <w:p w14:paraId="6764C035" w14:textId="77777777" w:rsidR="00A558A3" w:rsidRDefault="00A558A3" w:rsidP="00A558A3">
      <w:pPr>
        <w:pStyle w:val="NormalWeb"/>
        <w:spacing w:before="0" w:beforeAutospacing="0" w:after="0" w:afterAutospacing="0" w:line="240" w:lineRule="auto"/>
        <w:ind w:left="720"/>
        <w:rPr>
          <w:rStyle w:val="Strong"/>
          <w:rFonts w:ascii="Calibri" w:hAnsi="Calibri" w:cs="Calibri"/>
          <w:color w:val="1C1E29"/>
        </w:rPr>
      </w:pPr>
    </w:p>
    <w:p w14:paraId="6E017C23" w14:textId="36566B78" w:rsidR="00CA753E" w:rsidRDefault="00A558A3" w:rsidP="00CA753E">
      <w:pPr>
        <w:pStyle w:val="NormalWeb"/>
        <w:spacing w:before="0" w:beforeAutospacing="0" w:after="0" w:afterAutospacing="0" w:line="240" w:lineRule="auto"/>
        <w:rPr>
          <w:rFonts w:ascii="Calibri" w:hAnsi="Calibri" w:cs="Calibri"/>
          <w:b/>
          <w:bCs/>
          <w:sz w:val="32"/>
          <w:szCs w:val="32"/>
        </w:rPr>
      </w:pPr>
      <w:r w:rsidRPr="00A558A3">
        <w:rPr>
          <w:rFonts w:ascii="Calibri" w:hAnsi="Calibri" w:cs="Calibri"/>
          <w:b/>
          <w:bCs/>
          <w:sz w:val="32"/>
          <w:szCs w:val="32"/>
        </w:rPr>
        <w:t xml:space="preserve">SAP </w:t>
      </w:r>
      <w:proofErr w:type="gramStart"/>
      <w:r w:rsidRPr="00A558A3">
        <w:rPr>
          <w:rFonts w:ascii="Calibri" w:hAnsi="Calibri" w:cs="Calibri"/>
          <w:b/>
          <w:bCs/>
          <w:sz w:val="32"/>
          <w:szCs w:val="32"/>
        </w:rPr>
        <w:t>IBP</w:t>
      </w:r>
      <w:r w:rsidR="00783A2A">
        <w:rPr>
          <w:rFonts w:ascii="Calibri" w:hAnsi="Calibri" w:cs="Calibri"/>
          <w:b/>
          <w:bCs/>
          <w:sz w:val="32"/>
          <w:szCs w:val="32"/>
        </w:rPr>
        <w:t>( Demand</w:t>
      </w:r>
      <w:proofErr w:type="gramEnd"/>
      <w:r w:rsidR="00783A2A">
        <w:rPr>
          <w:rFonts w:ascii="Calibri" w:hAnsi="Calibri" w:cs="Calibri"/>
          <w:b/>
          <w:bCs/>
          <w:sz w:val="32"/>
          <w:szCs w:val="32"/>
        </w:rPr>
        <w:t xml:space="preserve"> Planning, </w:t>
      </w:r>
      <w:r w:rsidR="00D812CD">
        <w:rPr>
          <w:rFonts w:ascii="Calibri" w:hAnsi="Calibri" w:cs="Calibri"/>
          <w:b/>
          <w:bCs/>
          <w:sz w:val="32"/>
          <w:szCs w:val="32"/>
        </w:rPr>
        <w:t xml:space="preserve">Production Planning, </w:t>
      </w:r>
      <w:r w:rsidR="007D5D6E">
        <w:rPr>
          <w:rFonts w:ascii="Calibri" w:hAnsi="Calibri" w:cs="Calibri"/>
          <w:b/>
          <w:bCs/>
          <w:sz w:val="32"/>
          <w:szCs w:val="32"/>
        </w:rPr>
        <w:t>Market Planning, Sales Planning)</w:t>
      </w:r>
    </w:p>
    <w:p w14:paraId="60558F07" w14:textId="5F4D910E" w:rsidR="00B95868" w:rsidRDefault="00B95868" w:rsidP="00B95868">
      <w:pPr>
        <w:pStyle w:val="NormalWeb"/>
        <w:numPr>
          <w:ilvl w:val="0"/>
          <w:numId w:val="6"/>
        </w:numPr>
        <w:spacing w:before="0" w:beforeAutospacing="0" w:after="0" w:afterAutospacing="0" w:line="240" w:lineRule="auto"/>
        <w:rPr>
          <w:rStyle w:val="Strong"/>
          <w:rFonts w:ascii="Calibri" w:hAnsi="Calibri" w:cs="Calibri"/>
          <w:color w:val="1C1E29"/>
        </w:rPr>
      </w:pPr>
      <w:r w:rsidRPr="00F564D8">
        <w:rPr>
          <w:rFonts w:ascii="Calibri" w:hAnsi="Calibri" w:cs="Calibri"/>
        </w:rPr>
        <w:t xml:space="preserve">Worked extensively in SAP IBP, Monitor Interactive Business Processing in Solman 7.2. Did a lot of testing in the interactive Business Planning supply chain </w:t>
      </w:r>
      <w:r w:rsidRPr="00F564D8">
        <w:rPr>
          <w:rStyle w:val="Strong"/>
          <w:rFonts w:ascii="Calibri" w:hAnsi="Calibri" w:cs="Calibri"/>
          <w:color w:val="1C1E29"/>
        </w:rPr>
        <w:t>SAP BODS</w:t>
      </w:r>
    </w:p>
    <w:p w14:paraId="3DC2B880" w14:textId="77777777" w:rsidR="0094095E" w:rsidRDefault="0094095E" w:rsidP="0094095E">
      <w:pPr>
        <w:pStyle w:val="NormalWeb"/>
        <w:spacing w:before="0" w:beforeAutospacing="0" w:after="0" w:afterAutospacing="0" w:line="240" w:lineRule="auto"/>
        <w:ind w:left="720"/>
        <w:rPr>
          <w:rStyle w:val="Strong"/>
          <w:rFonts w:ascii="Calibri" w:hAnsi="Calibri" w:cs="Calibri"/>
          <w:color w:val="1C1E29"/>
        </w:rPr>
      </w:pPr>
    </w:p>
    <w:p w14:paraId="210E72E1" w14:textId="6BC42F40" w:rsidR="00CA753E" w:rsidRPr="00B95868" w:rsidRDefault="007D5D6E" w:rsidP="00B95868">
      <w:pPr>
        <w:pStyle w:val="NormalWeb"/>
        <w:numPr>
          <w:ilvl w:val="0"/>
          <w:numId w:val="6"/>
        </w:numPr>
        <w:spacing w:before="0" w:beforeAutospacing="0" w:after="0" w:afterAutospacing="0" w:line="240" w:lineRule="auto"/>
        <w:rPr>
          <w:rFonts w:ascii="Calibri" w:hAnsi="Calibri" w:cs="Calibri"/>
          <w:b/>
          <w:bCs/>
          <w:color w:val="1C1E29"/>
        </w:rPr>
      </w:pPr>
      <w:r w:rsidRPr="007D5D6E">
        <w:rPr>
          <w:rFonts w:ascii="Cambria" w:eastAsia="Times New Roman" w:hAnsi="Cambria" w:cs="Times New Roman"/>
          <w:color w:val="222222"/>
          <w:sz w:val="24"/>
          <w:szCs w:val="24"/>
        </w:rPr>
        <w:t xml:space="preserve">Architecting, </w:t>
      </w:r>
      <w:proofErr w:type="gramStart"/>
      <w:r w:rsidRPr="007D5D6E">
        <w:rPr>
          <w:rFonts w:ascii="Cambria" w:eastAsia="Times New Roman" w:hAnsi="Cambria" w:cs="Times New Roman"/>
          <w:color w:val="222222"/>
          <w:sz w:val="24"/>
          <w:szCs w:val="24"/>
        </w:rPr>
        <w:t>designing</w:t>
      </w:r>
      <w:proofErr w:type="gramEnd"/>
      <w:r w:rsidRPr="007D5D6E">
        <w:rPr>
          <w:rFonts w:ascii="Cambria" w:eastAsia="Times New Roman" w:hAnsi="Cambria" w:cs="Times New Roman"/>
          <w:color w:val="222222"/>
          <w:sz w:val="24"/>
          <w:szCs w:val="24"/>
        </w:rPr>
        <w:t xml:space="preserve"> and helping build successful implementations of SAP IBP </w:t>
      </w:r>
      <w:r w:rsidR="00385CA3" w:rsidRPr="00B95868">
        <w:rPr>
          <w:rFonts w:ascii="Cambria" w:eastAsia="Times New Roman" w:hAnsi="Cambria" w:cs="Times New Roman"/>
          <w:color w:val="222222"/>
          <w:sz w:val="24"/>
          <w:szCs w:val="24"/>
        </w:rPr>
        <w:t xml:space="preserve">in </w:t>
      </w:r>
    </w:p>
    <w:p w14:paraId="0B03D230" w14:textId="0BD4D32D" w:rsidR="001C44B5" w:rsidRPr="001469F0" w:rsidRDefault="00385CA3" w:rsidP="001469F0">
      <w:pPr>
        <w:pStyle w:val="NormalWeb"/>
        <w:spacing w:before="0" w:beforeAutospacing="0" w:after="0" w:afterAutospacing="0" w:line="240" w:lineRule="auto"/>
        <w:ind w:left="720" w:firstLine="30"/>
        <w:rPr>
          <w:rFonts w:ascii="Cambria" w:eastAsia="Times New Roman" w:hAnsi="Cambria" w:cs="Times New Roman"/>
          <w:color w:val="222222"/>
          <w:sz w:val="24"/>
          <w:szCs w:val="24"/>
        </w:rPr>
      </w:pPr>
      <w:r>
        <w:rPr>
          <w:rFonts w:ascii="Cambria" w:eastAsia="Times New Roman" w:hAnsi="Cambria" w:cs="Times New Roman"/>
          <w:color w:val="222222"/>
          <w:sz w:val="24"/>
          <w:szCs w:val="24"/>
        </w:rPr>
        <w:t>Market Planning, Sales Planning</w:t>
      </w:r>
      <w:r w:rsidR="001864B8">
        <w:rPr>
          <w:rFonts w:ascii="Cambria" w:eastAsia="Times New Roman" w:hAnsi="Cambria" w:cs="Times New Roman"/>
          <w:color w:val="222222"/>
          <w:sz w:val="24"/>
          <w:szCs w:val="24"/>
        </w:rPr>
        <w:t>, Production Planning</w:t>
      </w:r>
      <w:r w:rsidR="00D70026">
        <w:rPr>
          <w:rFonts w:ascii="Cambria" w:eastAsia="Times New Roman" w:hAnsi="Cambria" w:cs="Times New Roman"/>
          <w:color w:val="222222"/>
          <w:sz w:val="24"/>
          <w:szCs w:val="24"/>
        </w:rPr>
        <w:t xml:space="preserve"> using Microsoft </w:t>
      </w:r>
      <w:r w:rsidR="0088767A">
        <w:rPr>
          <w:rFonts w:ascii="Cambria" w:eastAsia="Times New Roman" w:hAnsi="Cambria" w:cs="Times New Roman"/>
          <w:color w:val="222222"/>
          <w:sz w:val="24"/>
          <w:szCs w:val="24"/>
        </w:rPr>
        <w:t xml:space="preserve">Excel, and </w:t>
      </w:r>
      <w:r w:rsidR="00D15642">
        <w:rPr>
          <w:rFonts w:ascii="Cambria" w:eastAsia="Times New Roman" w:hAnsi="Cambria" w:cs="Times New Roman"/>
          <w:color w:val="222222"/>
          <w:sz w:val="24"/>
          <w:szCs w:val="24"/>
        </w:rPr>
        <w:t>Supply Chain Control tower</w:t>
      </w:r>
      <w:r w:rsidR="009224A5">
        <w:rPr>
          <w:rFonts w:ascii="Cambria" w:eastAsia="Times New Roman" w:hAnsi="Cambria" w:cs="Times New Roman"/>
          <w:color w:val="222222"/>
          <w:sz w:val="24"/>
          <w:szCs w:val="24"/>
        </w:rPr>
        <w:t>.</w:t>
      </w:r>
    </w:p>
    <w:p w14:paraId="27481126" w14:textId="77777777" w:rsidR="001469F0" w:rsidRPr="001469F0" w:rsidRDefault="007D5D6E" w:rsidP="001469F0">
      <w:pPr>
        <w:pStyle w:val="NormalWeb"/>
        <w:numPr>
          <w:ilvl w:val="0"/>
          <w:numId w:val="6"/>
        </w:numPr>
        <w:spacing w:before="0" w:beforeAutospacing="0" w:after="0" w:afterAutospacing="0" w:line="240" w:lineRule="auto"/>
        <w:rPr>
          <w:rFonts w:ascii="Calibri" w:hAnsi="Calibri" w:cs="Calibri"/>
          <w:b/>
          <w:bCs/>
          <w:color w:val="1C1E29"/>
        </w:rPr>
      </w:pPr>
      <w:r w:rsidRPr="007D5D6E">
        <w:rPr>
          <w:rFonts w:ascii="Cambria" w:eastAsia="Times New Roman" w:hAnsi="Cambria" w:cs="Times New Roman"/>
          <w:color w:val="222222"/>
          <w:sz w:val="24"/>
          <w:szCs w:val="24"/>
        </w:rPr>
        <w:t>Drive/Assist with building Assets and Accelerators within SAP IBP   </w:t>
      </w:r>
    </w:p>
    <w:p w14:paraId="5D6442C6" w14:textId="686C8C1D" w:rsidR="007D5D6E" w:rsidRPr="001469F0" w:rsidRDefault="007D5D6E" w:rsidP="001469F0">
      <w:pPr>
        <w:pStyle w:val="NormalWeb"/>
        <w:numPr>
          <w:ilvl w:val="0"/>
          <w:numId w:val="6"/>
        </w:numPr>
        <w:spacing w:before="0" w:beforeAutospacing="0" w:after="0" w:afterAutospacing="0" w:line="240" w:lineRule="auto"/>
        <w:rPr>
          <w:rFonts w:ascii="Calibri" w:hAnsi="Calibri" w:cs="Calibri"/>
          <w:b/>
          <w:bCs/>
          <w:color w:val="1C1E29"/>
        </w:rPr>
      </w:pPr>
      <w:r w:rsidRPr="001469F0">
        <w:rPr>
          <w:rFonts w:ascii="Cambria" w:eastAsia="Times New Roman" w:hAnsi="Cambria" w:cs="Times New Roman"/>
          <w:color w:val="222222"/>
          <w:sz w:val="24"/>
          <w:szCs w:val="24"/>
        </w:rPr>
        <w:t>IBP Supply &amp; Response experience with Optimizer (time series) experience </w:t>
      </w:r>
    </w:p>
    <w:p w14:paraId="612961F2" w14:textId="77777777" w:rsidR="007D5D6E" w:rsidRPr="00A558A3" w:rsidRDefault="007D5D6E" w:rsidP="00A558A3">
      <w:pPr>
        <w:pStyle w:val="NormalWeb"/>
        <w:spacing w:before="0" w:beforeAutospacing="0" w:after="0" w:afterAutospacing="0" w:line="240" w:lineRule="auto"/>
        <w:rPr>
          <w:rStyle w:val="Strong"/>
          <w:rFonts w:ascii="Calibri" w:hAnsi="Calibri" w:cs="Calibri"/>
          <w:b w:val="0"/>
          <w:bCs w:val="0"/>
          <w:color w:val="1C1E29"/>
          <w:sz w:val="32"/>
          <w:szCs w:val="32"/>
        </w:rPr>
      </w:pPr>
    </w:p>
    <w:p w14:paraId="3A543FCD" w14:textId="77777777" w:rsidR="001B7016" w:rsidRPr="001B7016" w:rsidRDefault="001B7016" w:rsidP="001B7016">
      <w:pPr>
        <w:pStyle w:val="NormalWeb"/>
        <w:spacing w:before="0" w:beforeAutospacing="0" w:after="0" w:afterAutospacing="0" w:line="240" w:lineRule="auto"/>
        <w:ind w:left="720"/>
        <w:rPr>
          <w:rStyle w:val="Strong"/>
          <w:rFonts w:ascii="Calibri" w:hAnsi="Calibri" w:cs="Calibri"/>
          <w:color w:val="1C1E29"/>
        </w:rPr>
      </w:pPr>
    </w:p>
    <w:p w14:paraId="3BBCE16B" w14:textId="77777777" w:rsidR="00DA5C2B" w:rsidRPr="00D24B5B" w:rsidRDefault="00DA5C2B" w:rsidP="00DA5C2B">
      <w:pPr>
        <w:pStyle w:val="NormalWeb"/>
        <w:spacing w:before="0" w:beforeAutospacing="0" w:after="0" w:afterAutospacing="0"/>
        <w:rPr>
          <w:rFonts w:ascii="Calibri" w:hAnsi="Calibri" w:cs="Calibri"/>
          <w:b/>
          <w:bCs/>
          <w:color w:val="1C1E29"/>
          <w:sz w:val="32"/>
          <w:szCs w:val="32"/>
        </w:rPr>
      </w:pPr>
      <w:r w:rsidRPr="00D24B5B">
        <w:rPr>
          <w:rFonts w:ascii="Calibri" w:hAnsi="Calibri" w:cs="Calibri"/>
          <w:b/>
          <w:bCs/>
          <w:color w:val="1C1E29"/>
          <w:sz w:val="32"/>
          <w:szCs w:val="32"/>
        </w:rPr>
        <w:t>SAP IS-U</w:t>
      </w:r>
    </w:p>
    <w:p w14:paraId="5820A674" w14:textId="77777777" w:rsidR="00DA5C2B" w:rsidRDefault="00DA5C2B" w:rsidP="00CD28ED">
      <w:pPr>
        <w:numPr>
          <w:ilvl w:val="0"/>
          <w:numId w:val="9"/>
        </w:numPr>
        <w:spacing w:before="100" w:beforeAutospacing="1" w:after="100" w:afterAutospacing="1" w:line="240" w:lineRule="auto"/>
        <w:rPr>
          <w:rFonts w:ascii="Helvetica" w:hAnsi="Helvetica" w:cs="Helvetica"/>
          <w:sz w:val="21"/>
          <w:szCs w:val="21"/>
        </w:rPr>
      </w:pPr>
      <w:r>
        <w:rPr>
          <w:rFonts w:ascii="Helvetica" w:hAnsi="Helvetica" w:cs="Helvetica"/>
          <w:sz w:val="21"/>
          <w:szCs w:val="21"/>
        </w:rPr>
        <w:t xml:space="preserve">Back-end SAP IS-U FICA Configuration support for new programs that are being rolled out in </w:t>
      </w:r>
      <w:proofErr w:type="gramStart"/>
      <w:r>
        <w:rPr>
          <w:rFonts w:ascii="Helvetica" w:hAnsi="Helvetica" w:cs="Helvetica"/>
          <w:sz w:val="21"/>
          <w:szCs w:val="21"/>
        </w:rPr>
        <w:t>2020</w:t>
      </w:r>
      <w:proofErr w:type="gramEnd"/>
    </w:p>
    <w:p w14:paraId="779E8F26" w14:textId="77777777" w:rsidR="00DA5C2B" w:rsidRDefault="00DA5C2B" w:rsidP="00CD28ED">
      <w:pPr>
        <w:numPr>
          <w:ilvl w:val="0"/>
          <w:numId w:val="9"/>
        </w:numPr>
        <w:spacing w:before="100" w:beforeAutospacing="1" w:after="100" w:afterAutospacing="1" w:line="240" w:lineRule="auto"/>
        <w:rPr>
          <w:rFonts w:ascii="Helvetica" w:hAnsi="Helvetica" w:cs="Helvetica"/>
          <w:sz w:val="21"/>
          <w:szCs w:val="21"/>
        </w:rPr>
      </w:pPr>
      <w:r>
        <w:rPr>
          <w:rFonts w:ascii="Helvetica" w:hAnsi="Helvetica" w:cs="Helvetica"/>
          <w:sz w:val="21"/>
          <w:szCs w:val="21"/>
        </w:rPr>
        <w:t>General accounting support for Meter Reading</w:t>
      </w:r>
    </w:p>
    <w:p w14:paraId="18E68AEF" w14:textId="77777777" w:rsidR="00DA5C2B" w:rsidRDefault="00DA5C2B" w:rsidP="00CD28ED">
      <w:pPr>
        <w:numPr>
          <w:ilvl w:val="0"/>
          <w:numId w:val="9"/>
        </w:numPr>
        <w:spacing w:before="100" w:beforeAutospacing="1" w:after="100" w:afterAutospacing="1" w:line="240" w:lineRule="auto"/>
        <w:rPr>
          <w:rFonts w:ascii="Helvetica" w:hAnsi="Helvetica" w:cs="Helvetica"/>
          <w:sz w:val="21"/>
          <w:szCs w:val="21"/>
        </w:rPr>
      </w:pPr>
      <w:r>
        <w:rPr>
          <w:rFonts w:ascii="Helvetica" w:hAnsi="Helvetica" w:cs="Helvetica"/>
          <w:sz w:val="21"/>
          <w:szCs w:val="21"/>
        </w:rPr>
        <w:t xml:space="preserve">Work with the team to configure the system implementing the Electric Utility framework in </w:t>
      </w:r>
      <w:proofErr w:type="gramStart"/>
      <w:r>
        <w:rPr>
          <w:rFonts w:ascii="Helvetica" w:hAnsi="Helvetica" w:cs="Helvetica"/>
          <w:sz w:val="21"/>
          <w:szCs w:val="21"/>
        </w:rPr>
        <w:t>SAP</w:t>
      </w:r>
      <w:proofErr w:type="gramEnd"/>
    </w:p>
    <w:p w14:paraId="6CDF0701" w14:textId="737FFAE5" w:rsidR="00DA5C2B" w:rsidRPr="001B7016" w:rsidRDefault="00DA5C2B" w:rsidP="001B7016">
      <w:pPr>
        <w:numPr>
          <w:ilvl w:val="0"/>
          <w:numId w:val="9"/>
        </w:numPr>
        <w:spacing w:before="100" w:beforeAutospacing="1" w:after="100" w:afterAutospacing="1" w:line="240" w:lineRule="auto"/>
        <w:rPr>
          <w:rFonts w:ascii="Helvetica" w:hAnsi="Helvetica" w:cs="Helvetica"/>
          <w:sz w:val="21"/>
          <w:szCs w:val="21"/>
        </w:rPr>
      </w:pPr>
      <w:r>
        <w:rPr>
          <w:rFonts w:ascii="Helvetica" w:hAnsi="Helvetica" w:cs="Helvetica"/>
          <w:sz w:val="21"/>
          <w:szCs w:val="21"/>
        </w:rPr>
        <w:t xml:space="preserve">Create functional and technical specifications for testing and present </w:t>
      </w:r>
      <w:proofErr w:type="gramStart"/>
      <w:r>
        <w:rPr>
          <w:rFonts w:ascii="Helvetica" w:hAnsi="Helvetica" w:cs="Helvetica"/>
          <w:sz w:val="21"/>
          <w:szCs w:val="21"/>
        </w:rPr>
        <w:t>results</w:t>
      </w:r>
      <w:proofErr w:type="gramEnd"/>
    </w:p>
    <w:p w14:paraId="431CAD12" w14:textId="2B7ED93D" w:rsidR="00DA5C2B" w:rsidRPr="009A7A8C" w:rsidRDefault="00DA5C2B" w:rsidP="00DA5C2B">
      <w:pPr>
        <w:pStyle w:val="NormalWeb"/>
        <w:shd w:val="clear" w:color="auto" w:fill="FFFFFF"/>
        <w:spacing w:before="0" w:beforeAutospacing="0" w:after="0" w:afterAutospacing="0"/>
        <w:rPr>
          <w:rFonts w:ascii="Calibri" w:hAnsi="Calibri" w:cs="Calibri"/>
          <w:b/>
          <w:bCs/>
          <w:color w:val="000000"/>
          <w:sz w:val="32"/>
          <w:szCs w:val="32"/>
        </w:rPr>
      </w:pPr>
      <w:r w:rsidRPr="009A7A8C">
        <w:rPr>
          <w:rFonts w:ascii="Calibri" w:hAnsi="Calibri" w:cs="Calibri"/>
          <w:b/>
          <w:bCs/>
          <w:color w:val="404040"/>
          <w:sz w:val="32"/>
          <w:szCs w:val="32"/>
          <w:bdr w:val="none" w:sz="0" w:space="0" w:color="auto" w:frame="1"/>
          <w:shd w:val="clear" w:color="auto" w:fill="FFFFFF"/>
        </w:rPr>
        <w:t>RED Hat, Susie Linux, IBM, DB2</w:t>
      </w:r>
      <w:r w:rsidR="0069200E">
        <w:rPr>
          <w:rFonts w:ascii="Calibri" w:hAnsi="Calibri" w:cs="Calibri"/>
          <w:b/>
          <w:bCs/>
          <w:color w:val="404040"/>
          <w:sz w:val="32"/>
          <w:szCs w:val="32"/>
          <w:bdr w:val="none" w:sz="0" w:space="0" w:color="auto" w:frame="1"/>
          <w:shd w:val="clear" w:color="auto" w:fill="FFFFFF"/>
        </w:rPr>
        <w:t>, Oracle</w:t>
      </w:r>
      <w:r w:rsidR="0087020D">
        <w:rPr>
          <w:rFonts w:ascii="Calibri" w:hAnsi="Calibri" w:cs="Calibri"/>
          <w:b/>
          <w:bCs/>
          <w:color w:val="404040"/>
          <w:sz w:val="32"/>
          <w:szCs w:val="32"/>
          <w:bdr w:val="none" w:sz="0" w:space="0" w:color="auto" w:frame="1"/>
          <w:shd w:val="clear" w:color="auto" w:fill="FFFFFF"/>
        </w:rPr>
        <w:t>, AS400</w:t>
      </w:r>
    </w:p>
    <w:p w14:paraId="3E28612F" w14:textId="77777777" w:rsidR="00DA5C2B" w:rsidRPr="00F564D8" w:rsidRDefault="00DA5C2B" w:rsidP="00CD28ED">
      <w:pPr>
        <w:pStyle w:val="NormalWeb"/>
        <w:numPr>
          <w:ilvl w:val="0"/>
          <w:numId w:val="9"/>
        </w:numPr>
        <w:shd w:val="clear" w:color="auto" w:fill="FFFFFF"/>
        <w:spacing w:before="0" w:beforeAutospacing="0" w:after="0" w:afterAutospacing="0" w:line="240" w:lineRule="auto"/>
        <w:rPr>
          <w:rFonts w:ascii="Calibri" w:hAnsi="Calibri" w:cs="Calibri"/>
          <w:color w:val="000000"/>
        </w:rPr>
      </w:pPr>
      <w:r w:rsidRPr="00F564D8">
        <w:rPr>
          <w:rFonts w:ascii="Calibri" w:hAnsi="Calibri" w:cs="Calibri"/>
          <w:color w:val="1C1E29"/>
          <w:bdr w:val="none" w:sz="0" w:space="0" w:color="auto" w:frame="1"/>
        </w:rPr>
        <w:t>SAP S/4 Hana and SAP Solution Manager Migrations and installation from Scratch using Red Hat Linux. Configured Web Dispatcher using RED Hat Linux.</w:t>
      </w:r>
    </w:p>
    <w:p w14:paraId="2E251327" w14:textId="77777777" w:rsidR="00DA5C2B" w:rsidRPr="00F564D8" w:rsidRDefault="00DA5C2B" w:rsidP="00CD28ED">
      <w:pPr>
        <w:pStyle w:val="NormalWeb"/>
        <w:numPr>
          <w:ilvl w:val="0"/>
          <w:numId w:val="9"/>
        </w:numPr>
        <w:shd w:val="clear" w:color="auto" w:fill="FFFFFF"/>
        <w:spacing w:before="0" w:beforeAutospacing="0" w:after="0" w:afterAutospacing="0" w:line="240" w:lineRule="auto"/>
        <w:rPr>
          <w:rFonts w:ascii="Calibri" w:hAnsi="Calibri" w:cs="Calibri"/>
          <w:color w:val="000000"/>
        </w:rPr>
      </w:pPr>
      <w:r w:rsidRPr="00F564D8">
        <w:rPr>
          <w:rFonts w:ascii="Calibri" w:hAnsi="Calibri" w:cs="Calibri"/>
          <w:color w:val="080707"/>
          <w:bdr w:val="none" w:sz="0" w:space="0" w:color="auto" w:frame="1"/>
        </w:rPr>
        <w:t>Apply Red hat Linux patches and upgrades on a regular basis and upgrade administrative tools and utilities. Configure add new services in SAP /S4 Hana</w:t>
      </w:r>
    </w:p>
    <w:p w14:paraId="429093C2" w14:textId="77777777" w:rsidR="00DA5C2B" w:rsidRDefault="00DA5C2B" w:rsidP="00DA5C2B">
      <w:pPr>
        <w:pStyle w:val="NormalWeb"/>
        <w:shd w:val="clear" w:color="auto" w:fill="FFFFFF"/>
        <w:spacing w:before="0" w:beforeAutospacing="0" w:after="0" w:afterAutospacing="0"/>
        <w:rPr>
          <w:rStyle w:val="Strong"/>
          <w:rFonts w:ascii="Calibri" w:hAnsi="Calibri" w:cs="Calibri"/>
          <w:color w:val="1C1E29"/>
        </w:rPr>
      </w:pPr>
    </w:p>
    <w:p w14:paraId="3F8151AB" w14:textId="0F709A63" w:rsidR="00DA5C2B" w:rsidRPr="00F564D8" w:rsidRDefault="00DA5C2B" w:rsidP="00DA5C2B">
      <w:pPr>
        <w:pStyle w:val="NormalWeb"/>
        <w:shd w:val="clear" w:color="auto" w:fill="FFFFFF"/>
        <w:spacing w:before="0" w:beforeAutospacing="0" w:after="0" w:afterAutospacing="0"/>
        <w:rPr>
          <w:rFonts w:ascii="Calibri" w:hAnsi="Calibri" w:cs="Calibri"/>
          <w:color w:val="1C1E29"/>
        </w:rPr>
      </w:pPr>
      <w:r w:rsidRPr="00903F5C">
        <w:rPr>
          <w:rStyle w:val="Strong"/>
          <w:rFonts w:ascii="Calibri" w:hAnsi="Calibri" w:cs="Calibri"/>
          <w:color w:val="1C1E29"/>
          <w:sz w:val="32"/>
          <w:szCs w:val="32"/>
        </w:rPr>
        <w:t xml:space="preserve">Microsoft, Seattle, WA </w:t>
      </w:r>
      <w:r w:rsidR="00AC4A70">
        <w:rPr>
          <w:rStyle w:val="Strong"/>
          <w:rFonts w:ascii="Calibri" w:hAnsi="Calibri" w:cs="Calibri"/>
          <w:color w:val="1C1E29"/>
          <w:sz w:val="32"/>
          <w:szCs w:val="32"/>
        </w:rPr>
        <w:t>–</w:t>
      </w:r>
      <w:r w:rsidR="000049BB">
        <w:rPr>
          <w:rStyle w:val="Strong"/>
          <w:rFonts w:ascii="Calibri" w:hAnsi="Calibri" w:cs="Calibri"/>
          <w:color w:val="1C1E29"/>
          <w:sz w:val="32"/>
          <w:szCs w:val="32"/>
          <w:bdr w:val="none" w:sz="0" w:space="0" w:color="auto" w:frame="1"/>
        </w:rPr>
        <w:t xml:space="preserve"> </w:t>
      </w:r>
      <w:r w:rsidR="00AC4A70">
        <w:rPr>
          <w:rStyle w:val="Strong"/>
          <w:rFonts w:ascii="Calibri" w:hAnsi="Calibri" w:cs="Calibri"/>
          <w:color w:val="1C1E29"/>
          <w:sz w:val="32"/>
          <w:szCs w:val="32"/>
          <w:bdr w:val="none" w:sz="0" w:space="0" w:color="auto" w:frame="1"/>
        </w:rPr>
        <w:t xml:space="preserve">SR </w:t>
      </w:r>
      <w:r w:rsidRPr="00903F5C">
        <w:rPr>
          <w:rStyle w:val="Strong"/>
          <w:rFonts w:ascii="Calibri" w:hAnsi="Calibri" w:cs="Calibri"/>
          <w:color w:val="1C1E29"/>
          <w:sz w:val="32"/>
          <w:szCs w:val="32"/>
          <w:bdr w:val="none" w:sz="0" w:space="0" w:color="auto" w:frame="1"/>
        </w:rPr>
        <w:t>SAP Cloud Solutions Consultant in SAP Migration from on Premise to Azure Cloud</w:t>
      </w:r>
      <w:r w:rsidR="00FD4FBB">
        <w:rPr>
          <w:rStyle w:val="Strong"/>
          <w:rFonts w:ascii="Calibri" w:hAnsi="Calibri" w:cs="Calibri"/>
          <w:color w:val="1C1E29"/>
          <w:sz w:val="32"/>
          <w:szCs w:val="32"/>
          <w:bdr w:val="none" w:sz="0" w:space="0" w:color="auto" w:frame="1"/>
        </w:rPr>
        <w:t xml:space="preserve">, </w:t>
      </w:r>
      <w:r w:rsidR="00FD4FBB" w:rsidRPr="00903F5C">
        <w:rPr>
          <w:rStyle w:val="Strong"/>
          <w:rFonts w:ascii="Calibri" w:hAnsi="Calibri" w:cs="Calibri"/>
          <w:color w:val="1C1E29"/>
          <w:sz w:val="32"/>
          <w:szCs w:val="32"/>
        </w:rPr>
        <w:t>Senior</w:t>
      </w:r>
      <w:r w:rsidR="00FD4FBB" w:rsidRPr="00903F5C">
        <w:rPr>
          <w:rStyle w:val="Strong"/>
          <w:rFonts w:ascii="Calibri" w:hAnsi="Calibri" w:cs="Calibri"/>
          <w:color w:val="1C1E29"/>
          <w:sz w:val="32"/>
          <w:szCs w:val="32"/>
          <w:bdr w:val="none" w:sz="0" w:space="0" w:color="auto" w:frame="1"/>
        </w:rPr>
        <w:t xml:space="preserve"> SAP </w:t>
      </w:r>
      <w:r w:rsidR="00FD4FBB">
        <w:rPr>
          <w:rStyle w:val="Strong"/>
          <w:rFonts w:ascii="Calibri" w:hAnsi="Calibri" w:cs="Calibri"/>
          <w:color w:val="1C1E29"/>
          <w:sz w:val="32"/>
          <w:szCs w:val="32"/>
          <w:bdr w:val="none" w:sz="0" w:space="0" w:color="auto" w:frame="1"/>
        </w:rPr>
        <w:t xml:space="preserve">Basis </w:t>
      </w:r>
      <w:r w:rsidR="00FD4FBB" w:rsidRPr="00903F5C">
        <w:rPr>
          <w:rStyle w:val="Strong"/>
          <w:rFonts w:ascii="Calibri" w:hAnsi="Calibri" w:cs="Calibri"/>
          <w:color w:val="1C1E29"/>
          <w:sz w:val="32"/>
          <w:szCs w:val="32"/>
          <w:bdr w:val="none" w:sz="0" w:space="0" w:color="auto" w:frame="1"/>
        </w:rPr>
        <w:t>Solutions Architect</w:t>
      </w:r>
      <w:r w:rsidRPr="00903F5C">
        <w:rPr>
          <w:rStyle w:val="Strong"/>
          <w:rFonts w:ascii="Calibri" w:hAnsi="Calibri" w:cs="Calibri"/>
          <w:color w:val="1C1E29"/>
          <w:sz w:val="32"/>
          <w:szCs w:val="32"/>
          <w:bdr w:val="none" w:sz="0" w:space="0" w:color="auto" w:frame="1"/>
        </w:rPr>
        <w:t xml:space="preserve"> </w:t>
      </w:r>
      <w:r w:rsidRPr="00903F5C">
        <w:rPr>
          <w:rStyle w:val="Strong"/>
          <w:rFonts w:ascii="Calibri" w:hAnsi="Calibri" w:cs="Calibri"/>
          <w:color w:val="1C1E29"/>
          <w:sz w:val="32"/>
          <w:szCs w:val="32"/>
        </w:rPr>
        <w:t xml:space="preserve">  </w:t>
      </w:r>
      <w:r w:rsidRPr="00AF10E0">
        <w:rPr>
          <w:rStyle w:val="Strong"/>
          <w:rFonts w:ascii="Calibri" w:hAnsi="Calibri" w:cs="Calibri"/>
          <w:color w:val="1C1E29"/>
          <w:sz w:val="32"/>
          <w:szCs w:val="32"/>
        </w:rPr>
        <w:t xml:space="preserve">Jan 2017 </w:t>
      </w:r>
      <w:r w:rsidR="005C5E93">
        <w:rPr>
          <w:rStyle w:val="Strong"/>
          <w:rFonts w:ascii="Calibri" w:hAnsi="Calibri" w:cs="Calibri"/>
          <w:color w:val="1C1E29"/>
          <w:sz w:val="32"/>
          <w:szCs w:val="32"/>
        </w:rPr>
        <w:t>–</w:t>
      </w:r>
      <w:r w:rsidRPr="00AF10E0">
        <w:rPr>
          <w:rStyle w:val="Strong"/>
          <w:rFonts w:ascii="Calibri" w:hAnsi="Calibri" w:cs="Calibri"/>
          <w:color w:val="1C1E29"/>
          <w:sz w:val="32"/>
          <w:szCs w:val="32"/>
        </w:rPr>
        <w:t xml:space="preserve"> </w:t>
      </w:r>
      <w:r w:rsidR="004827E8">
        <w:rPr>
          <w:rStyle w:val="Strong"/>
          <w:rFonts w:ascii="Calibri" w:hAnsi="Calibri" w:cs="Calibri"/>
          <w:color w:val="1C1E29"/>
          <w:sz w:val="32"/>
          <w:szCs w:val="32"/>
        </w:rPr>
        <w:t>November</w:t>
      </w:r>
      <w:r w:rsidR="005C5E93">
        <w:rPr>
          <w:rStyle w:val="Strong"/>
          <w:rFonts w:ascii="Calibri" w:hAnsi="Calibri" w:cs="Calibri"/>
          <w:color w:val="1C1E29"/>
          <w:sz w:val="32"/>
          <w:szCs w:val="32"/>
        </w:rPr>
        <w:t xml:space="preserve"> </w:t>
      </w:r>
      <w:r w:rsidRPr="00AF10E0">
        <w:rPr>
          <w:rStyle w:val="Strong"/>
          <w:rFonts w:ascii="Calibri" w:hAnsi="Calibri" w:cs="Calibri"/>
          <w:color w:val="1C1E29"/>
          <w:sz w:val="32"/>
          <w:szCs w:val="32"/>
        </w:rPr>
        <w:t>20</w:t>
      </w:r>
      <w:r w:rsidR="00CB378D">
        <w:rPr>
          <w:rStyle w:val="Strong"/>
          <w:rFonts w:ascii="Calibri" w:hAnsi="Calibri" w:cs="Calibri"/>
          <w:color w:val="1C1E29"/>
          <w:sz w:val="32"/>
          <w:szCs w:val="32"/>
        </w:rPr>
        <w:t>19</w:t>
      </w:r>
    </w:p>
    <w:p w14:paraId="5F26DEF1" w14:textId="77777777" w:rsidR="00DA5C2B" w:rsidRPr="00F564D8" w:rsidRDefault="00DA5C2B" w:rsidP="00DA5C2B">
      <w:pPr>
        <w:pStyle w:val="NormalWeb"/>
        <w:spacing w:before="0" w:beforeAutospacing="0" w:after="0" w:afterAutospacing="0"/>
        <w:rPr>
          <w:rFonts w:ascii="Calibri" w:hAnsi="Calibri" w:cs="Calibri"/>
          <w:color w:val="1C1E29"/>
        </w:rPr>
        <w:sectPr w:rsidR="00DA5C2B" w:rsidRPr="00F564D8" w:rsidSect="006F60A5">
          <w:type w:val="continuous"/>
          <w:pgSz w:w="12240" w:h="15840"/>
          <w:pgMar w:top="1440" w:right="1440" w:bottom="1440" w:left="1440" w:header="708" w:footer="708" w:gutter="0"/>
          <w:cols w:space="708"/>
          <w:docGrid w:linePitch="326"/>
        </w:sectPr>
      </w:pPr>
    </w:p>
    <w:p w14:paraId="10FF4B8B" w14:textId="6B8E2F90" w:rsidR="00DA5C2B" w:rsidRPr="00665451" w:rsidRDefault="00DA5C2B" w:rsidP="00665451">
      <w:pPr>
        <w:pStyle w:val="NormalWeb"/>
        <w:numPr>
          <w:ilvl w:val="0"/>
          <w:numId w:val="10"/>
        </w:numPr>
        <w:spacing w:before="0" w:beforeAutospacing="0" w:after="0" w:afterAutospacing="0" w:line="240" w:lineRule="auto"/>
        <w:rPr>
          <w:rFonts w:ascii="Calibri" w:hAnsi="Calibri" w:cs="Calibri"/>
          <w:color w:val="1C1E29"/>
        </w:rPr>
      </w:pPr>
      <w:r w:rsidRPr="00F564D8">
        <w:rPr>
          <w:rFonts w:ascii="Calibri" w:hAnsi="Calibri" w:cs="Calibri"/>
          <w:color w:val="1C1E29"/>
        </w:rPr>
        <w:t>SAP Hana installation and Migrations</w:t>
      </w:r>
      <w:r w:rsidR="00C0619D">
        <w:rPr>
          <w:rFonts w:ascii="Calibri" w:hAnsi="Calibri" w:cs="Calibri"/>
          <w:color w:val="1C1E29"/>
        </w:rPr>
        <w:t xml:space="preserve">        </w:t>
      </w:r>
      <w:r w:rsidRPr="00C0619D">
        <w:rPr>
          <w:rFonts w:ascii="Calibri" w:hAnsi="Calibri" w:cs="Calibri"/>
          <w:color w:val="1C1E29"/>
        </w:rPr>
        <w:t>SAP Fiori installation and configuration</w:t>
      </w:r>
      <w:r w:rsidR="00665451">
        <w:rPr>
          <w:rFonts w:ascii="Calibri" w:hAnsi="Calibri" w:cs="Calibri"/>
          <w:color w:val="1C1E29"/>
        </w:rPr>
        <w:t xml:space="preserve">          </w:t>
      </w:r>
      <w:r w:rsidRPr="00665451">
        <w:rPr>
          <w:rFonts w:ascii="Calibri" w:hAnsi="Calibri" w:cs="Calibri"/>
          <w:color w:val="1C1E29"/>
        </w:rPr>
        <w:t>SAP Ariba</w:t>
      </w:r>
      <w:r w:rsidR="00665451">
        <w:rPr>
          <w:rFonts w:ascii="Calibri" w:hAnsi="Calibri" w:cs="Calibri"/>
          <w:color w:val="1C1E29"/>
        </w:rPr>
        <w:t xml:space="preserve">          </w:t>
      </w:r>
      <w:r w:rsidR="00C04E23">
        <w:rPr>
          <w:rFonts w:ascii="Calibri" w:hAnsi="Calibri" w:cs="Calibri"/>
          <w:color w:val="1C1E29"/>
        </w:rPr>
        <w:t xml:space="preserve">                     </w:t>
      </w:r>
      <w:r w:rsidRPr="00665451">
        <w:rPr>
          <w:rFonts w:ascii="Calibri" w:hAnsi="Calibri" w:cs="Calibri"/>
          <w:color w:val="1C1E29"/>
        </w:rPr>
        <w:t xml:space="preserve">SAP SuccessFactors </w:t>
      </w:r>
      <w:r w:rsidR="00665451">
        <w:rPr>
          <w:rFonts w:ascii="Calibri" w:hAnsi="Calibri" w:cs="Calibri"/>
          <w:color w:val="1C1E29"/>
        </w:rPr>
        <w:t xml:space="preserve">      </w:t>
      </w:r>
      <w:r w:rsidRPr="00665451">
        <w:rPr>
          <w:rFonts w:ascii="Calibri" w:hAnsi="Calibri" w:cs="Calibri"/>
          <w:color w:val="1C1E29"/>
        </w:rPr>
        <w:t>SAP BPC</w:t>
      </w:r>
    </w:p>
    <w:p w14:paraId="008CADEE" w14:textId="600B815A" w:rsidR="00DA5C2B" w:rsidRPr="00293AAD" w:rsidRDefault="00DA5C2B" w:rsidP="00293AAD">
      <w:pPr>
        <w:pStyle w:val="NormalWeb"/>
        <w:numPr>
          <w:ilvl w:val="0"/>
          <w:numId w:val="10"/>
        </w:numPr>
        <w:spacing w:before="0" w:beforeAutospacing="0" w:after="0" w:afterAutospacing="0" w:line="240" w:lineRule="auto"/>
        <w:rPr>
          <w:rFonts w:ascii="Calibri" w:hAnsi="Calibri" w:cs="Calibri"/>
          <w:color w:val="1C1E29"/>
        </w:rPr>
      </w:pPr>
      <w:r w:rsidRPr="00F564D8">
        <w:rPr>
          <w:rFonts w:ascii="Calibri" w:hAnsi="Calibri" w:cs="Calibri"/>
          <w:color w:val="1C1E29"/>
        </w:rPr>
        <w:t>SAP Hana</w:t>
      </w:r>
      <w:r w:rsidR="00A10324">
        <w:rPr>
          <w:rFonts w:ascii="Calibri" w:hAnsi="Calibri" w:cs="Calibri"/>
          <w:color w:val="1C1E29"/>
        </w:rPr>
        <w:t xml:space="preserve"> S/4</w:t>
      </w:r>
      <w:r w:rsidRPr="00F564D8">
        <w:rPr>
          <w:rFonts w:ascii="Calibri" w:hAnsi="Calibri" w:cs="Calibri"/>
          <w:color w:val="1C1E29"/>
        </w:rPr>
        <w:t xml:space="preserve"> </w:t>
      </w:r>
      <w:r w:rsidR="00665451">
        <w:rPr>
          <w:rFonts w:ascii="Calibri" w:hAnsi="Calibri" w:cs="Calibri"/>
          <w:color w:val="1C1E29"/>
        </w:rPr>
        <w:t xml:space="preserve">                                                 </w:t>
      </w:r>
      <w:r w:rsidRPr="00665451">
        <w:rPr>
          <w:rFonts w:ascii="Calibri" w:hAnsi="Calibri" w:cs="Calibri"/>
          <w:color w:val="1C1E29"/>
        </w:rPr>
        <w:t xml:space="preserve">SAP Business </w:t>
      </w:r>
      <w:r w:rsidRPr="00665451">
        <w:rPr>
          <w:rFonts w:ascii="Calibri" w:hAnsi="Calibri" w:cs="Calibri"/>
          <w:color w:val="1C1E29"/>
        </w:rPr>
        <w:t>Objects, BODS</w:t>
      </w:r>
      <w:r w:rsidR="00665451">
        <w:rPr>
          <w:rFonts w:ascii="Calibri" w:hAnsi="Calibri" w:cs="Calibri"/>
          <w:color w:val="1C1E29"/>
        </w:rPr>
        <w:t xml:space="preserve">                             </w:t>
      </w:r>
      <w:r w:rsidR="00C04E23">
        <w:rPr>
          <w:rFonts w:ascii="Calibri" w:hAnsi="Calibri" w:cs="Calibri"/>
          <w:color w:val="1C1E29"/>
        </w:rPr>
        <w:t xml:space="preserve"> </w:t>
      </w:r>
      <w:r w:rsidRPr="00665451">
        <w:rPr>
          <w:rFonts w:ascii="Calibri" w:hAnsi="Calibri" w:cs="Calibri"/>
          <w:color w:val="1C1E29"/>
        </w:rPr>
        <w:t xml:space="preserve">SAP Solution Manager </w:t>
      </w:r>
      <w:r w:rsidR="00C04E23">
        <w:rPr>
          <w:rFonts w:ascii="Calibri" w:hAnsi="Calibri" w:cs="Calibri"/>
          <w:color w:val="1C1E29"/>
        </w:rPr>
        <w:t xml:space="preserve">       </w:t>
      </w:r>
      <w:r w:rsidRPr="00C04E23">
        <w:rPr>
          <w:rFonts w:ascii="Calibri" w:hAnsi="Calibri" w:cs="Calibri"/>
          <w:color w:val="1C1E29"/>
        </w:rPr>
        <w:t>SAP MDG</w:t>
      </w:r>
      <w:r w:rsidR="00293AAD">
        <w:rPr>
          <w:rFonts w:ascii="Calibri" w:hAnsi="Calibri" w:cs="Calibri"/>
          <w:color w:val="1C1E29"/>
        </w:rPr>
        <w:t xml:space="preserve">                         </w:t>
      </w:r>
      <w:r w:rsidRPr="00293AAD">
        <w:rPr>
          <w:rFonts w:ascii="Calibri" w:hAnsi="Calibri" w:cs="Calibri"/>
          <w:color w:val="1C1E29"/>
        </w:rPr>
        <w:t xml:space="preserve">SAP CRM </w:t>
      </w:r>
    </w:p>
    <w:p w14:paraId="035A0936" w14:textId="130FC5FA" w:rsidR="00DA5C2B" w:rsidRPr="00DF5C64" w:rsidRDefault="00DA5C2B" w:rsidP="00DF5C64">
      <w:pPr>
        <w:pStyle w:val="NormalWeb"/>
        <w:numPr>
          <w:ilvl w:val="0"/>
          <w:numId w:val="10"/>
        </w:numPr>
        <w:spacing w:before="0" w:beforeAutospacing="0" w:after="0" w:afterAutospacing="0" w:line="240" w:lineRule="auto"/>
        <w:rPr>
          <w:rFonts w:ascii="Calibri" w:hAnsi="Calibri" w:cs="Calibri"/>
          <w:color w:val="1C1E29"/>
        </w:rPr>
      </w:pPr>
      <w:r>
        <w:rPr>
          <w:rFonts w:ascii="Calibri" w:hAnsi="Calibri" w:cs="Calibri"/>
          <w:color w:val="1C1E29"/>
        </w:rPr>
        <w:t xml:space="preserve">SAP APO </w:t>
      </w:r>
      <w:r w:rsidRPr="00F564D8">
        <w:rPr>
          <w:rFonts w:ascii="Calibri" w:hAnsi="Calibri" w:cs="Calibri"/>
          <w:color w:val="1C1E29"/>
        </w:rPr>
        <w:t>SCM</w:t>
      </w:r>
      <w:r>
        <w:rPr>
          <w:rFonts w:ascii="Calibri" w:hAnsi="Calibri" w:cs="Calibri"/>
          <w:color w:val="1C1E29"/>
        </w:rPr>
        <w:t xml:space="preserve"> IBP, Supply chain, BPM</w:t>
      </w:r>
      <w:r w:rsidR="00293AAD">
        <w:rPr>
          <w:rFonts w:ascii="Calibri" w:hAnsi="Calibri" w:cs="Calibri"/>
          <w:color w:val="1C1E29"/>
        </w:rPr>
        <w:t xml:space="preserve">       </w:t>
      </w:r>
      <w:r w:rsidRPr="00293AAD">
        <w:rPr>
          <w:rFonts w:ascii="Calibri" w:hAnsi="Calibri" w:cs="Calibri"/>
          <w:color w:val="1C1E29"/>
        </w:rPr>
        <w:t>Salesforce</w:t>
      </w:r>
      <w:r w:rsidR="00DF5C64">
        <w:rPr>
          <w:rFonts w:ascii="Calibri" w:hAnsi="Calibri" w:cs="Calibri"/>
          <w:color w:val="1C1E29"/>
        </w:rPr>
        <w:t xml:space="preserve">                                                             </w:t>
      </w:r>
      <w:r w:rsidRPr="00DF5C64">
        <w:rPr>
          <w:rFonts w:ascii="Calibri" w:hAnsi="Calibri" w:cs="Calibri"/>
          <w:color w:val="1C1E29"/>
        </w:rPr>
        <w:t>Portal</w:t>
      </w:r>
      <w:r w:rsidR="00DF5C64">
        <w:rPr>
          <w:rFonts w:ascii="Calibri" w:hAnsi="Calibri" w:cs="Calibri"/>
          <w:color w:val="1C1E29"/>
        </w:rPr>
        <w:t xml:space="preserve">                                     </w:t>
      </w:r>
      <w:r w:rsidRPr="00DF5C64">
        <w:rPr>
          <w:rFonts w:ascii="Calibri" w:hAnsi="Calibri" w:cs="Calibri"/>
          <w:color w:val="1C1E29"/>
        </w:rPr>
        <w:t>PI/PO</w:t>
      </w:r>
      <w:r w:rsidR="00DF5C64">
        <w:rPr>
          <w:rFonts w:ascii="Calibri" w:hAnsi="Calibri" w:cs="Calibri"/>
          <w:color w:val="1C1E29"/>
        </w:rPr>
        <w:t xml:space="preserve">                               </w:t>
      </w:r>
      <w:r w:rsidRPr="00DF5C64">
        <w:rPr>
          <w:rFonts w:ascii="Calibri" w:hAnsi="Calibri" w:cs="Calibri"/>
          <w:color w:val="1C1E29"/>
        </w:rPr>
        <w:t>solving Day to Day SAP issues</w:t>
      </w:r>
    </w:p>
    <w:p w14:paraId="3ACBFEF9" w14:textId="5FF5B5CF" w:rsidR="00DA5C2B" w:rsidRPr="00A5178B" w:rsidRDefault="00DA5C2B" w:rsidP="00A5178B">
      <w:pPr>
        <w:pStyle w:val="NormalWeb"/>
        <w:numPr>
          <w:ilvl w:val="0"/>
          <w:numId w:val="10"/>
        </w:numPr>
        <w:spacing w:before="0" w:beforeAutospacing="0" w:after="0" w:afterAutospacing="0" w:line="240" w:lineRule="auto"/>
        <w:rPr>
          <w:rStyle w:val="Strong"/>
          <w:rFonts w:ascii="Calibri" w:hAnsi="Calibri" w:cs="Calibri"/>
          <w:b w:val="0"/>
          <w:bCs w:val="0"/>
          <w:color w:val="1C1E29"/>
        </w:rPr>
        <w:sectPr w:rsidR="00DA5C2B" w:rsidRPr="00A5178B" w:rsidSect="006F60A5">
          <w:type w:val="continuous"/>
          <w:pgSz w:w="12240" w:h="15840"/>
          <w:pgMar w:top="1440" w:right="1440" w:bottom="1440" w:left="1440" w:header="708" w:footer="708" w:gutter="0"/>
          <w:cols w:num="3" w:space="708"/>
          <w:docGrid w:linePitch="326"/>
        </w:sectPr>
      </w:pPr>
      <w:r w:rsidRPr="00F564D8">
        <w:rPr>
          <w:rFonts w:ascii="Calibri" w:hAnsi="Calibri" w:cs="Calibri"/>
          <w:color w:val="1C1E29"/>
        </w:rPr>
        <w:t>24/7 of SAP Production Support</w:t>
      </w:r>
      <w:r w:rsidR="00A5178B">
        <w:rPr>
          <w:rFonts w:ascii="Calibri" w:hAnsi="Calibri" w:cs="Calibri"/>
          <w:color w:val="1C1E29"/>
        </w:rPr>
        <w:t xml:space="preserve">                 </w:t>
      </w:r>
      <w:r w:rsidRPr="00A5178B">
        <w:rPr>
          <w:rFonts w:ascii="Calibri" w:hAnsi="Calibri" w:cs="Calibri"/>
          <w:color w:val="1C1E29"/>
        </w:rPr>
        <w:t xml:space="preserve">Day to Day Customer Support </w:t>
      </w:r>
      <w:proofErr w:type="gramStart"/>
      <w:r w:rsidRPr="00A5178B">
        <w:rPr>
          <w:rFonts w:ascii="Calibri" w:hAnsi="Calibri" w:cs="Calibri"/>
          <w:color w:val="1C1E29"/>
        </w:rPr>
        <w:t>issues</w:t>
      </w:r>
      <w:proofErr w:type="gramEnd"/>
      <w:r w:rsidR="00A5178B">
        <w:rPr>
          <w:rFonts w:ascii="Calibri" w:hAnsi="Calibri" w:cs="Calibri"/>
          <w:color w:val="1C1E29"/>
        </w:rPr>
        <w:t xml:space="preserve">               </w:t>
      </w:r>
      <w:r w:rsidRPr="00A5178B">
        <w:rPr>
          <w:rFonts w:ascii="Calibri" w:hAnsi="Calibri" w:cs="Calibri"/>
          <w:color w:val="1C1E29"/>
        </w:rPr>
        <w:t>Liaison and managing offshore/onshore</w:t>
      </w:r>
    </w:p>
    <w:p w14:paraId="3F015C4A" w14:textId="77777777" w:rsidR="00DA5C2B" w:rsidRDefault="00DA5C2B" w:rsidP="00DA5C2B">
      <w:pPr>
        <w:pStyle w:val="NormalWeb"/>
        <w:spacing w:before="0" w:beforeAutospacing="0" w:after="0" w:afterAutospacing="0"/>
        <w:rPr>
          <w:rStyle w:val="Strong"/>
          <w:rFonts w:ascii="Calibri" w:hAnsi="Calibri" w:cs="Calibri"/>
          <w:color w:val="1C1E29"/>
        </w:rPr>
      </w:pPr>
    </w:p>
    <w:p w14:paraId="323E67D0" w14:textId="77777777" w:rsidR="00DA5C2B" w:rsidRPr="00AF10E0" w:rsidRDefault="00DA5C2B" w:rsidP="00DA5C2B">
      <w:pPr>
        <w:pStyle w:val="NormalWeb"/>
        <w:spacing w:before="0" w:beforeAutospacing="0" w:after="0" w:afterAutospacing="0"/>
        <w:rPr>
          <w:rFonts w:ascii="Calibri" w:hAnsi="Calibri" w:cs="Calibri"/>
          <w:color w:val="1C1E29"/>
          <w:sz w:val="32"/>
          <w:szCs w:val="32"/>
        </w:rPr>
      </w:pPr>
      <w:r w:rsidRPr="00AF10E0">
        <w:rPr>
          <w:rStyle w:val="Strong"/>
          <w:rFonts w:ascii="Calibri" w:hAnsi="Calibri" w:cs="Calibri"/>
          <w:color w:val="1C1E29"/>
          <w:sz w:val="32"/>
          <w:szCs w:val="32"/>
        </w:rPr>
        <w:t>SAP Cloud AZURE Migration:</w:t>
      </w:r>
    </w:p>
    <w:p w14:paraId="5EFC26F2" w14:textId="617F2CEC" w:rsidR="00DA5C2B" w:rsidRDefault="00DA5C2B" w:rsidP="0017154F">
      <w:pPr>
        <w:pStyle w:val="NormalWeb"/>
        <w:numPr>
          <w:ilvl w:val="0"/>
          <w:numId w:val="11"/>
        </w:numPr>
        <w:spacing w:before="0" w:beforeAutospacing="0" w:after="0" w:afterAutospacing="0" w:line="240" w:lineRule="auto"/>
        <w:rPr>
          <w:rFonts w:ascii="Calibri" w:hAnsi="Calibri" w:cs="Calibri"/>
          <w:color w:val="1C1E29"/>
        </w:rPr>
      </w:pPr>
      <w:r w:rsidRPr="00F564D8">
        <w:rPr>
          <w:rFonts w:ascii="Calibri" w:hAnsi="Calibri" w:cs="Calibri"/>
          <w:color w:val="1C1E29"/>
        </w:rPr>
        <w:t>Complete the Migration of SAP from Windows to Microsoft Cloud AZURE, including building SAP Production system in the cloud, installing Host agents, Diagnostic agents, SQL Server, Replication Server, failsafe Cluster</w:t>
      </w:r>
      <w:r w:rsidR="0017154F">
        <w:rPr>
          <w:rFonts w:ascii="Calibri" w:hAnsi="Calibri" w:cs="Calibri"/>
          <w:color w:val="1C1E29"/>
        </w:rPr>
        <w:t xml:space="preserve">, </w:t>
      </w:r>
      <w:r w:rsidRPr="0017154F">
        <w:rPr>
          <w:rFonts w:ascii="Calibri" w:hAnsi="Calibri" w:cs="Calibri"/>
          <w:color w:val="1C1E29"/>
        </w:rPr>
        <w:t>Log transfer, and Cutover activities in power shell and Visual Studio environments.</w:t>
      </w:r>
    </w:p>
    <w:p w14:paraId="0A6EF13A" w14:textId="172D6F9F" w:rsidR="00DA5C2B" w:rsidRPr="00C45654" w:rsidRDefault="00566045" w:rsidP="00C45654">
      <w:pPr>
        <w:numPr>
          <w:ilvl w:val="0"/>
          <w:numId w:val="11"/>
        </w:numPr>
        <w:shd w:val="clear" w:color="auto" w:fill="FFFFFF"/>
        <w:spacing w:before="100" w:beforeAutospacing="1" w:after="160" w:line="205" w:lineRule="atLeast"/>
        <w:rPr>
          <w:rStyle w:val="Strong"/>
          <w:rFonts w:ascii="Arial" w:eastAsia="Times New Roman" w:hAnsi="Arial" w:cs="Arial"/>
          <w:b w:val="0"/>
          <w:bCs w:val="0"/>
          <w:color w:val="222222"/>
          <w:sz w:val="24"/>
          <w:szCs w:val="24"/>
        </w:rPr>
      </w:pPr>
      <w:r>
        <w:rPr>
          <w:rFonts w:ascii="Arial" w:eastAsia="Times New Roman" w:hAnsi="Arial" w:cs="Arial"/>
          <w:color w:val="222222"/>
          <w:sz w:val="24"/>
          <w:szCs w:val="24"/>
        </w:rPr>
        <w:t xml:space="preserve">Resolved issues </w:t>
      </w:r>
      <w:proofErr w:type="gramStart"/>
      <w:r>
        <w:rPr>
          <w:rFonts w:ascii="Arial" w:eastAsia="Times New Roman" w:hAnsi="Arial" w:cs="Arial"/>
          <w:color w:val="222222"/>
          <w:sz w:val="24"/>
          <w:szCs w:val="24"/>
        </w:rPr>
        <w:t xml:space="preserve">of </w:t>
      </w:r>
      <w:r w:rsidR="00105648" w:rsidRPr="00105648">
        <w:rPr>
          <w:rFonts w:ascii="Arial" w:eastAsia="Times New Roman" w:hAnsi="Arial" w:cs="Arial"/>
          <w:color w:val="222222"/>
          <w:sz w:val="24"/>
          <w:szCs w:val="24"/>
        </w:rPr>
        <w:t xml:space="preserve"> platform</w:t>
      </w:r>
      <w:proofErr w:type="gramEnd"/>
      <w:r w:rsidR="00105648" w:rsidRPr="00105648">
        <w:rPr>
          <w:rFonts w:ascii="Arial" w:eastAsia="Times New Roman" w:hAnsi="Arial" w:cs="Arial"/>
          <w:color w:val="222222"/>
          <w:sz w:val="24"/>
          <w:szCs w:val="24"/>
        </w:rPr>
        <w:t>, network, security and storage components in a cloud environment</w:t>
      </w:r>
    </w:p>
    <w:p w14:paraId="5D28F358" w14:textId="77777777" w:rsidR="00DA5C2B" w:rsidRPr="00AF10E0" w:rsidRDefault="00DA5C2B" w:rsidP="00DA5C2B">
      <w:pPr>
        <w:pStyle w:val="NormalWeb"/>
        <w:spacing w:before="0" w:beforeAutospacing="0" w:after="0" w:afterAutospacing="0"/>
        <w:rPr>
          <w:rStyle w:val="Strong"/>
          <w:rFonts w:ascii="Calibri" w:hAnsi="Calibri" w:cs="Calibri"/>
          <w:color w:val="1C1E29"/>
          <w:sz w:val="32"/>
          <w:szCs w:val="32"/>
        </w:rPr>
      </w:pPr>
      <w:r w:rsidRPr="00AF10E0">
        <w:rPr>
          <w:rStyle w:val="Strong"/>
          <w:rFonts w:ascii="Calibri" w:hAnsi="Calibri" w:cs="Calibri"/>
          <w:color w:val="1C1E29"/>
          <w:sz w:val="32"/>
          <w:szCs w:val="32"/>
        </w:rPr>
        <w:t>SAP HANA: </w:t>
      </w:r>
    </w:p>
    <w:p w14:paraId="070C566E" w14:textId="17DCD096" w:rsidR="00DA5C2B" w:rsidRPr="00F564D8" w:rsidRDefault="00DA5C2B" w:rsidP="00CD28ED">
      <w:pPr>
        <w:pStyle w:val="NormalWeb"/>
        <w:numPr>
          <w:ilvl w:val="0"/>
          <w:numId w:val="12"/>
        </w:numPr>
        <w:spacing w:before="0" w:beforeAutospacing="0" w:after="0" w:afterAutospacing="0" w:line="240" w:lineRule="auto"/>
        <w:rPr>
          <w:rFonts w:ascii="Calibri" w:hAnsi="Calibri" w:cs="Calibri"/>
          <w:color w:val="1C1E29"/>
        </w:rPr>
      </w:pPr>
      <w:r w:rsidRPr="00F564D8">
        <w:rPr>
          <w:rFonts w:ascii="Calibri" w:hAnsi="Calibri" w:cs="Calibri"/>
          <w:color w:val="1C1E29"/>
        </w:rPr>
        <w:t>Migrate the entire SAP NetWeaver 7.4 BI system to SAP Hana using SUM</w:t>
      </w:r>
      <w:r w:rsidR="00B37D3B">
        <w:rPr>
          <w:rFonts w:ascii="Calibri" w:hAnsi="Calibri" w:cs="Calibri"/>
          <w:color w:val="1C1E29"/>
        </w:rPr>
        <w:t>/</w:t>
      </w:r>
      <w:r w:rsidRPr="00F564D8">
        <w:rPr>
          <w:rFonts w:ascii="Calibri" w:hAnsi="Calibri" w:cs="Calibri"/>
          <w:color w:val="1C1E29"/>
        </w:rPr>
        <w:t xml:space="preserve">DMO operation. Before Migration, clean the PSA for data already loaded to DSO. </w:t>
      </w:r>
    </w:p>
    <w:p w14:paraId="7F5C7D2B" w14:textId="77777777" w:rsidR="00DA5C2B" w:rsidRPr="00F564D8" w:rsidRDefault="00DA5C2B" w:rsidP="00CD28ED">
      <w:pPr>
        <w:pStyle w:val="NormalWeb"/>
        <w:numPr>
          <w:ilvl w:val="0"/>
          <w:numId w:val="12"/>
        </w:numPr>
        <w:spacing w:before="0" w:beforeAutospacing="0" w:after="0" w:afterAutospacing="0" w:line="240" w:lineRule="auto"/>
        <w:rPr>
          <w:rFonts w:ascii="Calibri" w:hAnsi="Calibri" w:cs="Calibri"/>
          <w:color w:val="1C1E29"/>
        </w:rPr>
      </w:pPr>
      <w:r w:rsidRPr="00F564D8">
        <w:rPr>
          <w:rFonts w:ascii="Calibri" w:hAnsi="Calibri" w:cs="Calibri"/>
          <w:color w:val="1C1E29"/>
        </w:rPr>
        <w:t>Delete the Aggregate (Summary tables) compress the E and F tables on all Info Cubes. Before Migration, did capacity planning in the sense of Core CPU's, Memory, Disk space?</w:t>
      </w:r>
    </w:p>
    <w:p w14:paraId="1A3AD834" w14:textId="77777777" w:rsidR="00DA5C2B" w:rsidRPr="00F564D8" w:rsidRDefault="00DA5C2B" w:rsidP="00CD28ED">
      <w:pPr>
        <w:pStyle w:val="NormalWeb"/>
        <w:numPr>
          <w:ilvl w:val="0"/>
          <w:numId w:val="12"/>
        </w:numPr>
        <w:spacing w:before="0" w:beforeAutospacing="0" w:after="0" w:afterAutospacing="0" w:line="240" w:lineRule="auto"/>
        <w:rPr>
          <w:rFonts w:ascii="Calibri" w:hAnsi="Calibri" w:cs="Calibri"/>
          <w:color w:val="1C1E29"/>
        </w:rPr>
      </w:pPr>
      <w:r w:rsidRPr="00F564D8">
        <w:rPr>
          <w:rFonts w:ascii="Calibri" w:hAnsi="Calibri" w:cs="Calibri"/>
          <w:color w:val="1C1E29"/>
        </w:rPr>
        <w:t>Experience with deployment and Sizing exercise for SAP BW on HANA and SAP SSO for Non-prod System.</w:t>
      </w:r>
    </w:p>
    <w:p w14:paraId="5E8506D9" w14:textId="77777777" w:rsidR="00DA5C2B" w:rsidRDefault="00DA5C2B" w:rsidP="00DA5C2B">
      <w:pPr>
        <w:pStyle w:val="NormalWeb"/>
        <w:spacing w:before="0" w:beforeAutospacing="0" w:after="0" w:afterAutospacing="0"/>
        <w:rPr>
          <w:rStyle w:val="Strong"/>
          <w:rFonts w:ascii="Calibri" w:hAnsi="Calibri" w:cs="Calibri"/>
          <w:color w:val="1C1E29"/>
        </w:rPr>
      </w:pPr>
    </w:p>
    <w:p w14:paraId="3B12957A" w14:textId="77777777" w:rsidR="00210E18" w:rsidRPr="001B7016" w:rsidRDefault="00210E18" w:rsidP="00210E18">
      <w:pPr>
        <w:pStyle w:val="NormalWeb"/>
        <w:shd w:val="clear" w:color="auto" w:fill="FFFFFF"/>
        <w:spacing w:before="0" w:beforeAutospacing="0" w:after="0" w:afterAutospacing="0"/>
        <w:rPr>
          <w:rFonts w:ascii="Calibri" w:hAnsi="Calibri" w:cs="Calibri"/>
          <w:b/>
          <w:bCs/>
          <w:color w:val="404040"/>
          <w:sz w:val="32"/>
          <w:szCs w:val="32"/>
        </w:rPr>
      </w:pPr>
      <w:r w:rsidRPr="001B7016">
        <w:rPr>
          <w:rFonts w:ascii="Calibri" w:hAnsi="Calibri" w:cs="Calibri"/>
          <w:b/>
          <w:bCs/>
          <w:color w:val="404040"/>
          <w:sz w:val="32"/>
          <w:szCs w:val="32"/>
          <w:bdr w:val="none" w:sz="0" w:space="0" w:color="auto" w:frame="1"/>
          <w:shd w:val="clear" w:color="auto" w:fill="FFFFFF"/>
        </w:rPr>
        <w:t>SAP Testing:</w:t>
      </w:r>
      <w:r w:rsidRPr="001B7016">
        <w:rPr>
          <w:rFonts w:ascii="Calibri" w:hAnsi="Calibri" w:cs="Calibri"/>
          <w:b/>
          <w:bCs/>
          <w:color w:val="404040"/>
          <w:sz w:val="32"/>
          <w:szCs w:val="32"/>
        </w:rPr>
        <w:t xml:space="preserve"> </w:t>
      </w:r>
    </w:p>
    <w:p w14:paraId="52FD464E" w14:textId="77777777" w:rsidR="00210E18" w:rsidRPr="001D2C91" w:rsidRDefault="00210E18" w:rsidP="00210E18">
      <w:pPr>
        <w:pStyle w:val="NormalWeb"/>
        <w:numPr>
          <w:ilvl w:val="0"/>
          <w:numId w:val="9"/>
        </w:numPr>
        <w:shd w:val="clear" w:color="auto" w:fill="FFFFFF"/>
        <w:spacing w:before="0" w:beforeAutospacing="0" w:after="0" w:afterAutospacing="0" w:line="240" w:lineRule="auto"/>
        <w:rPr>
          <w:rFonts w:ascii="Calibri" w:hAnsi="Calibri" w:cs="Calibri"/>
          <w:color w:val="404040"/>
        </w:rPr>
      </w:pPr>
      <w:r w:rsidRPr="001D2C91">
        <w:rPr>
          <w:rFonts w:ascii="Calibri" w:hAnsi="Calibri" w:cs="Calibri"/>
          <w:color w:val="404040"/>
          <w:bdr w:val="none" w:sz="0" w:space="0" w:color="auto" w:frame="1"/>
          <w:shd w:val="clear" w:color="auto" w:fill="FFFFFF"/>
        </w:rPr>
        <w:t>Worked with SAP HP Quality Center, TAO, and Load Runner in SAP Solution Manager</w:t>
      </w:r>
    </w:p>
    <w:p w14:paraId="597F0822" w14:textId="77777777" w:rsidR="00210E18" w:rsidRPr="00F564D8" w:rsidRDefault="00210E18" w:rsidP="00210E18">
      <w:pPr>
        <w:pStyle w:val="NormalWeb"/>
        <w:numPr>
          <w:ilvl w:val="0"/>
          <w:numId w:val="9"/>
        </w:numPr>
        <w:shd w:val="clear" w:color="auto" w:fill="FFFFFF"/>
        <w:spacing w:before="0" w:beforeAutospacing="0" w:after="0" w:afterAutospacing="0" w:line="240" w:lineRule="auto"/>
        <w:rPr>
          <w:rFonts w:ascii="Calibri" w:hAnsi="Calibri" w:cs="Calibri"/>
          <w:color w:val="000000"/>
        </w:rPr>
      </w:pPr>
      <w:r w:rsidRPr="00F564D8">
        <w:rPr>
          <w:rFonts w:ascii="Calibri" w:hAnsi="Calibri" w:cs="Calibri"/>
          <w:color w:val="1C1E29"/>
          <w:bdr w:val="none" w:sz="0" w:space="0" w:color="auto" w:frame="1"/>
        </w:rPr>
        <w:t>Support reports in Business Intelligence, Design Studio, Crystal Reports, Lumira, OLAP, The universe, and Dash Boards. Resolved the SAP Security Authorizations issues, Work extensively in LDAP, GRC, Business Objects, Server management, and User Security administration.</w:t>
      </w:r>
    </w:p>
    <w:p w14:paraId="7967EC78" w14:textId="77777777" w:rsidR="00210E18" w:rsidRDefault="00210E18" w:rsidP="00210E18">
      <w:pPr>
        <w:pStyle w:val="NormalWeb"/>
        <w:spacing w:before="0" w:beforeAutospacing="0" w:after="0" w:afterAutospacing="0"/>
        <w:rPr>
          <w:rStyle w:val="Strong"/>
          <w:rFonts w:ascii="Calibri" w:hAnsi="Calibri" w:cs="Calibri"/>
          <w:color w:val="1C1E29"/>
        </w:rPr>
      </w:pPr>
    </w:p>
    <w:p w14:paraId="22E7BBEB" w14:textId="77777777" w:rsidR="00210E18" w:rsidRPr="009A7A8C" w:rsidRDefault="00210E18" w:rsidP="00210E18">
      <w:pPr>
        <w:pStyle w:val="NormalWeb"/>
        <w:spacing w:before="0" w:beforeAutospacing="0" w:after="0" w:afterAutospacing="0"/>
        <w:rPr>
          <w:rFonts w:ascii="Calibri" w:hAnsi="Calibri" w:cs="Calibri"/>
          <w:color w:val="1C1E29"/>
          <w:sz w:val="32"/>
          <w:szCs w:val="32"/>
        </w:rPr>
      </w:pPr>
      <w:r w:rsidRPr="009A7A8C">
        <w:rPr>
          <w:rStyle w:val="Strong"/>
          <w:rFonts w:ascii="Calibri" w:hAnsi="Calibri" w:cs="Calibri"/>
          <w:color w:val="1C1E29"/>
          <w:sz w:val="32"/>
          <w:szCs w:val="32"/>
        </w:rPr>
        <w:t>SAP OpenText:</w:t>
      </w:r>
    </w:p>
    <w:p w14:paraId="2F20F7D2" w14:textId="77777777" w:rsidR="00210E18" w:rsidRPr="00F564D8" w:rsidRDefault="00210E18" w:rsidP="00210E18">
      <w:pPr>
        <w:pStyle w:val="NormalWeb"/>
        <w:numPr>
          <w:ilvl w:val="0"/>
          <w:numId w:val="15"/>
        </w:numPr>
        <w:spacing w:before="0" w:beforeAutospacing="0" w:after="0" w:afterAutospacing="0" w:line="240" w:lineRule="auto"/>
        <w:rPr>
          <w:rFonts w:ascii="Calibri" w:hAnsi="Calibri" w:cs="Calibri"/>
          <w:color w:val="1C1E29"/>
        </w:rPr>
      </w:pPr>
      <w:r w:rsidRPr="00F564D8">
        <w:rPr>
          <w:rFonts w:ascii="Calibri" w:hAnsi="Calibri" w:cs="Calibri"/>
          <w:color w:val="1C1E29"/>
        </w:rPr>
        <w:t>Wrote functional specs, configure, and test OpenText solution.</w:t>
      </w:r>
    </w:p>
    <w:p w14:paraId="1ECFF7C7" w14:textId="77777777" w:rsidR="00210E18" w:rsidRPr="00F564D8" w:rsidRDefault="00210E18" w:rsidP="00210E18">
      <w:pPr>
        <w:pStyle w:val="NormalWeb"/>
        <w:numPr>
          <w:ilvl w:val="0"/>
          <w:numId w:val="15"/>
        </w:numPr>
        <w:spacing w:before="0" w:beforeAutospacing="0" w:after="0" w:afterAutospacing="0" w:line="240" w:lineRule="auto"/>
        <w:rPr>
          <w:rFonts w:ascii="Calibri" w:hAnsi="Calibri" w:cs="Calibri"/>
          <w:color w:val="1C1E29"/>
        </w:rPr>
      </w:pPr>
      <w:r w:rsidRPr="00F564D8">
        <w:rPr>
          <w:rFonts w:ascii="Calibri" w:hAnsi="Calibri" w:cs="Calibri"/>
          <w:color w:val="1C1E29"/>
        </w:rPr>
        <w:t>Configured/ worked on Open Text Contact server v16, Open Text Archive server 10.5/16</w:t>
      </w:r>
    </w:p>
    <w:p w14:paraId="197866F5" w14:textId="3A5BE062" w:rsidR="00210E18" w:rsidRDefault="00210E18" w:rsidP="00210E18">
      <w:pPr>
        <w:pStyle w:val="NormalWeb"/>
        <w:numPr>
          <w:ilvl w:val="0"/>
          <w:numId w:val="15"/>
        </w:numPr>
        <w:spacing w:before="0" w:beforeAutospacing="0" w:after="0" w:afterAutospacing="0" w:line="240" w:lineRule="auto"/>
        <w:rPr>
          <w:rFonts w:ascii="Calibri" w:hAnsi="Calibri" w:cs="Calibri"/>
          <w:color w:val="1C1E29"/>
        </w:rPr>
      </w:pPr>
      <w:r w:rsidRPr="00F564D8">
        <w:rPr>
          <w:rFonts w:ascii="Calibri" w:hAnsi="Calibri" w:cs="Calibri"/>
          <w:color w:val="1C1E29"/>
        </w:rPr>
        <w:t xml:space="preserve">Configured/ worked on Open Text ECM for SAP solution, </w:t>
      </w:r>
      <w:proofErr w:type="spellStart"/>
      <w:r w:rsidRPr="00F564D8">
        <w:rPr>
          <w:rFonts w:ascii="Calibri" w:hAnsi="Calibri" w:cs="Calibri"/>
          <w:color w:val="1C1E29"/>
        </w:rPr>
        <w:t>DocuLink</w:t>
      </w:r>
      <w:proofErr w:type="spellEnd"/>
      <w:r w:rsidRPr="00F564D8">
        <w:rPr>
          <w:rFonts w:ascii="Calibri" w:hAnsi="Calibri" w:cs="Calibri"/>
          <w:color w:val="1C1E29"/>
        </w:rPr>
        <w:t xml:space="preserve">, </w:t>
      </w:r>
      <w:proofErr w:type="spellStart"/>
      <w:r w:rsidRPr="00F564D8">
        <w:rPr>
          <w:rFonts w:ascii="Calibri" w:hAnsi="Calibri" w:cs="Calibri"/>
          <w:color w:val="1C1E29"/>
        </w:rPr>
        <w:t>ArchiveLink</w:t>
      </w:r>
      <w:proofErr w:type="spellEnd"/>
      <w:r w:rsidRPr="00F564D8">
        <w:rPr>
          <w:rFonts w:ascii="Calibri" w:hAnsi="Calibri" w:cs="Calibri"/>
          <w:color w:val="1C1E29"/>
        </w:rPr>
        <w:t xml:space="preserve">, </w:t>
      </w:r>
      <w:proofErr w:type="spellStart"/>
      <w:r w:rsidRPr="00F564D8">
        <w:rPr>
          <w:rFonts w:ascii="Calibri" w:hAnsi="Calibri" w:cs="Calibri"/>
          <w:color w:val="1C1E29"/>
        </w:rPr>
        <w:t>Oscript</w:t>
      </w:r>
      <w:proofErr w:type="spellEnd"/>
      <w:r w:rsidRPr="00F564D8">
        <w:rPr>
          <w:rFonts w:ascii="Calibri" w:hAnsi="Calibri" w:cs="Calibri"/>
          <w:color w:val="1C1E29"/>
        </w:rPr>
        <w:t xml:space="preserve">, </w:t>
      </w:r>
      <w:proofErr w:type="spellStart"/>
      <w:r w:rsidRPr="00F564D8">
        <w:rPr>
          <w:rFonts w:ascii="Calibri" w:hAnsi="Calibri" w:cs="Calibri"/>
          <w:color w:val="1C1E29"/>
        </w:rPr>
        <w:t>Weblingo</w:t>
      </w:r>
      <w:proofErr w:type="spellEnd"/>
      <w:r w:rsidRPr="00F564D8">
        <w:rPr>
          <w:rFonts w:ascii="Calibri" w:hAnsi="Calibri" w:cs="Calibri"/>
          <w:color w:val="1C1E29"/>
        </w:rPr>
        <w:t>, Workflow, LAPI, Administration, Live Report</w:t>
      </w:r>
    </w:p>
    <w:p w14:paraId="71BBE804" w14:textId="77777777" w:rsidR="00210E18" w:rsidRPr="00210E18" w:rsidRDefault="00210E18" w:rsidP="00210E18">
      <w:pPr>
        <w:pStyle w:val="NormalWeb"/>
        <w:spacing w:before="0" w:beforeAutospacing="0" w:after="0" w:afterAutospacing="0" w:line="240" w:lineRule="auto"/>
        <w:ind w:left="720"/>
        <w:rPr>
          <w:rStyle w:val="Strong"/>
          <w:rFonts w:ascii="Calibri" w:hAnsi="Calibri" w:cs="Calibri"/>
          <w:b w:val="0"/>
          <w:bCs w:val="0"/>
          <w:color w:val="1C1E29"/>
        </w:rPr>
      </w:pPr>
    </w:p>
    <w:p w14:paraId="601C7AF0" w14:textId="1703A5C6" w:rsidR="007A2754" w:rsidRDefault="00DA5C2B" w:rsidP="00DA5C2B">
      <w:pPr>
        <w:pStyle w:val="NormalWeb"/>
        <w:shd w:val="clear" w:color="auto" w:fill="FFFFFF"/>
        <w:spacing w:before="0" w:beforeAutospacing="0" w:after="0" w:afterAutospacing="0"/>
        <w:rPr>
          <w:rStyle w:val="Strong"/>
          <w:rFonts w:ascii="Calibri" w:hAnsi="Calibri" w:cs="Calibri"/>
          <w:color w:val="1C1E29"/>
          <w:sz w:val="32"/>
          <w:szCs w:val="32"/>
          <w:bdr w:val="none" w:sz="0" w:space="0" w:color="auto" w:frame="1"/>
        </w:rPr>
      </w:pPr>
      <w:r w:rsidRPr="00903F5C">
        <w:rPr>
          <w:rStyle w:val="Strong"/>
          <w:rFonts w:ascii="Calibri" w:hAnsi="Calibri" w:cs="Calibri"/>
          <w:color w:val="1C1E29"/>
          <w:sz w:val="32"/>
          <w:szCs w:val="32"/>
        </w:rPr>
        <w:t xml:space="preserve">Boeing, Seattle, WA </w:t>
      </w:r>
      <w:r w:rsidR="0065562B">
        <w:rPr>
          <w:rStyle w:val="Strong"/>
          <w:rFonts w:ascii="Calibri" w:hAnsi="Calibri" w:cs="Calibri"/>
          <w:color w:val="1C1E29"/>
          <w:sz w:val="32"/>
          <w:szCs w:val="32"/>
        </w:rPr>
        <w:t>–</w:t>
      </w:r>
      <w:r w:rsidRPr="00903F5C">
        <w:rPr>
          <w:rStyle w:val="Strong"/>
          <w:rFonts w:ascii="Calibri" w:hAnsi="Calibri" w:cs="Calibri"/>
          <w:color w:val="1C1E29"/>
          <w:sz w:val="32"/>
          <w:szCs w:val="32"/>
        </w:rPr>
        <w:t xml:space="preserve"> </w:t>
      </w:r>
      <w:r w:rsidR="0065562B">
        <w:rPr>
          <w:rStyle w:val="Strong"/>
          <w:rFonts w:ascii="Calibri" w:hAnsi="Calibri" w:cs="Calibri"/>
          <w:color w:val="1C1E29"/>
          <w:sz w:val="32"/>
          <w:szCs w:val="32"/>
          <w:bdr w:val="none" w:sz="0" w:space="0" w:color="auto" w:frame="1"/>
        </w:rPr>
        <w:t>SAP Basis</w:t>
      </w:r>
      <w:r w:rsidR="00641697">
        <w:rPr>
          <w:rStyle w:val="Strong"/>
          <w:rFonts w:ascii="Calibri" w:hAnsi="Calibri" w:cs="Calibri"/>
          <w:color w:val="1C1E29"/>
          <w:sz w:val="32"/>
          <w:szCs w:val="32"/>
          <w:bdr w:val="none" w:sz="0" w:space="0" w:color="auto" w:frame="1"/>
        </w:rPr>
        <w:t xml:space="preserve"> Lead</w:t>
      </w:r>
      <w:r w:rsidR="00331A73">
        <w:rPr>
          <w:rStyle w:val="Strong"/>
          <w:rFonts w:ascii="Calibri" w:hAnsi="Calibri" w:cs="Calibri"/>
          <w:color w:val="1C1E29"/>
          <w:sz w:val="32"/>
          <w:szCs w:val="32"/>
          <w:bdr w:val="none" w:sz="0" w:space="0" w:color="auto" w:frame="1"/>
        </w:rPr>
        <w:t xml:space="preserve">, </w:t>
      </w:r>
      <w:r w:rsidRPr="00903F5C">
        <w:rPr>
          <w:rStyle w:val="Strong"/>
          <w:rFonts w:ascii="Calibri" w:hAnsi="Calibri" w:cs="Calibri"/>
          <w:color w:val="1C1E29"/>
          <w:sz w:val="32"/>
          <w:szCs w:val="32"/>
          <w:bdr w:val="none" w:sz="0" w:space="0" w:color="auto" w:frame="1"/>
        </w:rPr>
        <w:t>SAP Basis Project Manager</w:t>
      </w:r>
      <w:r w:rsidR="001578AF">
        <w:rPr>
          <w:rStyle w:val="Strong"/>
          <w:rFonts w:ascii="Calibri" w:hAnsi="Calibri" w:cs="Calibri"/>
          <w:color w:val="1C1E29"/>
          <w:sz w:val="32"/>
          <w:szCs w:val="32"/>
          <w:bdr w:val="none" w:sz="0" w:space="0" w:color="auto" w:frame="1"/>
        </w:rPr>
        <w:t xml:space="preserve">, </w:t>
      </w:r>
      <w:r w:rsidRPr="00903F5C">
        <w:rPr>
          <w:rStyle w:val="Strong"/>
          <w:rFonts w:ascii="Calibri" w:hAnsi="Calibri" w:cs="Calibri"/>
          <w:color w:val="1C1E29"/>
          <w:sz w:val="32"/>
          <w:szCs w:val="32"/>
          <w:bdr w:val="none" w:sz="0" w:space="0" w:color="auto" w:frame="1"/>
        </w:rPr>
        <w:t xml:space="preserve">and </w:t>
      </w:r>
      <w:r w:rsidR="00AF6CA7">
        <w:rPr>
          <w:rStyle w:val="Strong"/>
          <w:rFonts w:ascii="Calibri" w:hAnsi="Calibri" w:cs="Calibri"/>
          <w:color w:val="1C1E29"/>
          <w:sz w:val="32"/>
          <w:szCs w:val="32"/>
          <w:bdr w:val="none" w:sz="0" w:space="0" w:color="auto" w:frame="1"/>
        </w:rPr>
        <w:t xml:space="preserve">SR SAP </w:t>
      </w:r>
      <w:r w:rsidRPr="00903F5C">
        <w:rPr>
          <w:rStyle w:val="Strong"/>
          <w:rFonts w:ascii="Calibri" w:hAnsi="Calibri" w:cs="Calibri"/>
          <w:color w:val="1C1E29"/>
          <w:sz w:val="32"/>
          <w:szCs w:val="32"/>
          <w:bdr w:val="none" w:sz="0" w:space="0" w:color="auto" w:frame="1"/>
        </w:rPr>
        <w:t xml:space="preserve">Test </w:t>
      </w:r>
      <w:r w:rsidR="00AF6CA7">
        <w:rPr>
          <w:rStyle w:val="Strong"/>
          <w:rFonts w:ascii="Calibri" w:hAnsi="Calibri" w:cs="Calibri"/>
          <w:color w:val="1C1E29"/>
          <w:sz w:val="32"/>
          <w:szCs w:val="32"/>
          <w:bdr w:val="none" w:sz="0" w:space="0" w:color="auto" w:frame="1"/>
        </w:rPr>
        <w:t>Lead</w:t>
      </w:r>
    </w:p>
    <w:p w14:paraId="7B309145" w14:textId="7AB535F7" w:rsidR="00DA5C2B" w:rsidRPr="00903F5C" w:rsidRDefault="00DA5C2B" w:rsidP="00DA5C2B">
      <w:pPr>
        <w:pStyle w:val="NormalWeb"/>
        <w:shd w:val="clear" w:color="auto" w:fill="FFFFFF"/>
        <w:spacing w:before="0" w:beforeAutospacing="0" w:after="0" w:afterAutospacing="0"/>
        <w:rPr>
          <w:rStyle w:val="Strong"/>
          <w:rFonts w:ascii="Calibri" w:hAnsi="Calibri" w:cs="Calibri"/>
          <w:color w:val="1C1E29"/>
          <w:sz w:val="32"/>
          <w:szCs w:val="32"/>
        </w:rPr>
      </w:pPr>
      <w:r w:rsidRPr="00903F5C">
        <w:rPr>
          <w:rStyle w:val="Strong"/>
          <w:rFonts w:ascii="Calibri" w:hAnsi="Calibri" w:cs="Calibri"/>
          <w:color w:val="1C1E29"/>
          <w:sz w:val="32"/>
          <w:szCs w:val="32"/>
        </w:rPr>
        <w:t>Dec 201</w:t>
      </w:r>
      <w:r w:rsidR="00586A15">
        <w:rPr>
          <w:rStyle w:val="Strong"/>
          <w:rFonts w:ascii="Calibri" w:hAnsi="Calibri" w:cs="Calibri"/>
          <w:color w:val="1C1E29"/>
          <w:sz w:val="32"/>
          <w:szCs w:val="32"/>
        </w:rPr>
        <w:t>4</w:t>
      </w:r>
      <w:r w:rsidRPr="00903F5C">
        <w:rPr>
          <w:rStyle w:val="Strong"/>
          <w:rFonts w:ascii="Calibri" w:hAnsi="Calibri" w:cs="Calibri"/>
          <w:color w:val="1C1E29"/>
          <w:sz w:val="32"/>
          <w:szCs w:val="32"/>
        </w:rPr>
        <w:t xml:space="preserve"> – Jan 2017</w:t>
      </w:r>
    </w:p>
    <w:p w14:paraId="11420792" w14:textId="77777777" w:rsidR="00DA5C2B" w:rsidRPr="00F564D8" w:rsidRDefault="00DA5C2B" w:rsidP="00CD28ED">
      <w:pPr>
        <w:pStyle w:val="NormalWeb"/>
        <w:numPr>
          <w:ilvl w:val="0"/>
          <w:numId w:val="14"/>
        </w:numPr>
        <w:spacing w:before="0" w:beforeAutospacing="0" w:after="0" w:afterAutospacing="0" w:line="240" w:lineRule="auto"/>
        <w:rPr>
          <w:rFonts w:ascii="Calibri" w:hAnsi="Calibri" w:cs="Calibri"/>
          <w:color w:val="1C1E29"/>
        </w:rPr>
        <w:sectPr w:rsidR="00DA5C2B" w:rsidRPr="00F564D8" w:rsidSect="006F60A5">
          <w:footerReference w:type="default" r:id="rId10"/>
          <w:type w:val="continuous"/>
          <w:pgSz w:w="12240" w:h="15840"/>
          <w:pgMar w:top="1440" w:right="1440" w:bottom="1440" w:left="1440" w:header="708" w:footer="708" w:gutter="0"/>
          <w:cols w:space="708"/>
          <w:docGrid w:linePitch="326"/>
        </w:sectPr>
      </w:pPr>
    </w:p>
    <w:p w14:paraId="00106BC4" w14:textId="67C11676" w:rsidR="00DA5C2B" w:rsidRPr="006F1B22" w:rsidRDefault="00DA5C2B" w:rsidP="006F1B22">
      <w:pPr>
        <w:pStyle w:val="NormalWeb"/>
        <w:numPr>
          <w:ilvl w:val="0"/>
          <w:numId w:val="14"/>
        </w:numPr>
        <w:spacing w:before="0" w:beforeAutospacing="0" w:after="0" w:afterAutospacing="0" w:line="240" w:lineRule="auto"/>
        <w:rPr>
          <w:rFonts w:ascii="Calibri" w:hAnsi="Calibri" w:cs="Calibri"/>
          <w:color w:val="1C1E29"/>
        </w:rPr>
      </w:pPr>
      <w:r w:rsidRPr="00F564D8">
        <w:rPr>
          <w:rFonts w:ascii="Calibri" w:hAnsi="Calibri" w:cs="Calibri"/>
          <w:color w:val="1C1E29"/>
        </w:rPr>
        <w:t>Supporting SAP Ariba</w:t>
      </w:r>
      <w:r w:rsidR="006F1B22">
        <w:rPr>
          <w:rFonts w:ascii="Calibri" w:hAnsi="Calibri" w:cs="Calibri"/>
          <w:color w:val="1C1E29"/>
        </w:rPr>
        <w:t xml:space="preserve">           </w:t>
      </w:r>
      <w:r w:rsidR="009D178A">
        <w:rPr>
          <w:rFonts w:ascii="Calibri" w:hAnsi="Calibri" w:cs="Calibri"/>
          <w:color w:val="1C1E29"/>
        </w:rPr>
        <w:t xml:space="preserve">                   </w:t>
      </w:r>
      <w:r w:rsidRPr="00912BE1">
        <w:rPr>
          <w:rFonts w:ascii="Calibri" w:hAnsi="Calibri" w:cs="Calibri"/>
          <w:color w:val="1C1E29"/>
        </w:rPr>
        <w:t>SAP Success factor</w:t>
      </w:r>
      <w:r w:rsidR="006F1B22">
        <w:rPr>
          <w:rFonts w:ascii="Calibri" w:hAnsi="Calibri" w:cs="Calibri"/>
          <w:color w:val="1C1E29"/>
        </w:rPr>
        <w:t xml:space="preserve">                </w:t>
      </w:r>
      <w:r w:rsidRPr="006F1B22">
        <w:rPr>
          <w:rFonts w:ascii="Calibri" w:hAnsi="Calibri" w:cs="Calibri"/>
          <w:color w:val="1C1E29"/>
        </w:rPr>
        <w:t>BPC, BI, BW</w:t>
      </w:r>
    </w:p>
    <w:p w14:paraId="36FE2B40" w14:textId="0133F899" w:rsidR="00DA5C2B" w:rsidRPr="009D178A" w:rsidRDefault="00DA5C2B" w:rsidP="009D178A">
      <w:pPr>
        <w:pStyle w:val="NormalWeb"/>
        <w:numPr>
          <w:ilvl w:val="0"/>
          <w:numId w:val="14"/>
        </w:numPr>
        <w:spacing w:before="0" w:beforeAutospacing="0" w:after="0" w:afterAutospacing="0" w:line="240" w:lineRule="auto"/>
        <w:rPr>
          <w:rFonts w:ascii="Calibri" w:hAnsi="Calibri" w:cs="Calibri"/>
          <w:color w:val="1C1E29"/>
        </w:rPr>
      </w:pPr>
      <w:r w:rsidRPr="00F564D8">
        <w:rPr>
          <w:rFonts w:ascii="Calibri" w:hAnsi="Calibri" w:cs="Calibri"/>
          <w:color w:val="1C1E29"/>
        </w:rPr>
        <w:t>SAP Solution Manager</w:t>
      </w:r>
      <w:r w:rsidR="006F1B22">
        <w:rPr>
          <w:rFonts w:ascii="Calibri" w:hAnsi="Calibri" w:cs="Calibri"/>
          <w:color w:val="1C1E29"/>
        </w:rPr>
        <w:t xml:space="preserve">        </w:t>
      </w:r>
      <w:r w:rsidR="009D178A">
        <w:rPr>
          <w:rFonts w:ascii="Calibri" w:hAnsi="Calibri" w:cs="Calibri"/>
          <w:color w:val="1C1E29"/>
        </w:rPr>
        <w:t xml:space="preserve">                    </w:t>
      </w:r>
      <w:r w:rsidR="006F1B22">
        <w:rPr>
          <w:rFonts w:ascii="Calibri" w:hAnsi="Calibri" w:cs="Calibri"/>
          <w:color w:val="1C1E29"/>
        </w:rPr>
        <w:t xml:space="preserve"> </w:t>
      </w:r>
      <w:r w:rsidRPr="006F1B22">
        <w:rPr>
          <w:rFonts w:ascii="Calibri" w:hAnsi="Calibri" w:cs="Calibri"/>
          <w:color w:val="1C1E29"/>
        </w:rPr>
        <w:t>SAP Business Objects</w:t>
      </w:r>
      <w:r w:rsidR="009D178A">
        <w:rPr>
          <w:rFonts w:ascii="Calibri" w:hAnsi="Calibri" w:cs="Calibri"/>
          <w:color w:val="1C1E29"/>
        </w:rPr>
        <w:t xml:space="preserve">           </w:t>
      </w:r>
      <w:r w:rsidRPr="006F1B22">
        <w:rPr>
          <w:rFonts w:ascii="Calibri" w:hAnsi="Calibri" w:cs="Calibri"/>
          <w:color w:val="1C1E29"/>
        </w:rPr>
        <w:t>BODS</w:t>
      </w:r>
      <w:r w:rsidRPr="006F1B22">
        <w:rPr>
          <w:rStyle w:val="Strong"/>
          <w:rFonts w:ascii="Calibri" w:hAnsi="Calibri" w:cs="Calibri"/>
          <w:color w:val="1C1E29"/>
        </w:rPr>
        <w:t>, SAP MDG</w:t>
      </w:r>
      <w:r w:rsidR="009D178A">
        <w:rPr>
          <w:rStyle w:val="Strong"/>
          <w:rFonts w:ascii="Calibri" w:hAnsi="Calibri" w:cs="Calibri"/>
          <w:b w:val="0"/>
          <w:bCs w:val="0"/>
          <w:color w:val="1C1E29"/>
        </w:rPr>
        <w:t xml:space="preserve">    </w:t>
      </w:r>
      <w:r w:rsidRPr="009D178A">
        <w:rPr>
          <w:rFonts w:ascii="Calibri" w:hAnsi="Calibri" w:cs="Calibri"/>
          <w:color w:val="1C1E29"/>
        </w:rPr>
        <w:t xml:space="preserve">24/7 of SAP Production Support, </w:t>
      </w:r>
    </w:p>
    <w:p w14:paraId="2D40EB91" w14:textId="590A74E9" w:rsidR="00DA5C2B" w:rsidRPr="009D178A" w:rsidRDefault="00DA5C2B" w:rsidP="009D178A">
      <w:pPr>
        <w:pStyle w:val="NormalWeb"/>
        <w:numPr>
          <w:ilvl w:val="0"/>
          <w:numId w:val="14"/>
        </w:numPr>
        <w:spacing w:before="0" w:beforeAutospacing="0" w:after="0" w:afterAutospacing="0" w:line="240" w:lineRule="auto"/>
        <w:rPr>
          <w:rFonts w:ascii="Calibri" w:hAnsi="Calibri" w:cs="Calibri"/>
          <w:color w:val="1C1E29"/>
        </w:rPr>
        <w:sectPr w:rsidR="00DA5C2B" w:rsidRPr="009D178A" w:rsidSect="006F60A5">
          <w:type w:val="continuous"/>
          <w:pgSz w:w="12240" w:h="15840"/>
          <w:pgMar w:top="1440" w:right="1440" w:bottom="1440" w:left="1440" w:header="708" w:footer="708" w:gutter="0"/>
          <w:cols w:num="3" w:space="708"/>
          <w:docGrid w:linePitch="326"/>
        </w:sectPr>
      </w:pPr>
      <w:r w:rsidRPr="00F564D8">
        <w:rPr>
          <w:rFonts w:ascii="Calibri" w:hAnsi="Calibri" w:cs="Calibri"/>
          <w:color w:val="1C1E29"/>
        </w:rPr>
        <w:t xml:space="preserve">Day to Day Customer Support </w:t>
      </w:r>
      <w:proofErr w:type="gramStart"/>
      <w:r w:rsidRPr="00F564D8">
        <w:rPr>
          <w:rFonts w:ascii="Calibri" w:hAnsi="Calibri" w:cs="Calibri"/>
          <w:color w:val="1C1E29"/>
        </w:rPr>
        <w:t>issues</w:t>
      </w:r>
      <w:proofErr w:type="gramEnd"/>
      <w:r w:rsidR="009D178A">
        <w:rPr>
          <w:rFonts w:ascii="Calibri" w:hAnsi="Calibri" w:cs="Calibri"/>
          <w:color w:val="1C1E29"/>
        </w:rPr>
        <w:t xml:space="preserve">                                                     </w:t>
      </w:r>
      <w:r w:rsidRPr="009D178A">
        <w:rPr>
          <w:rFonts w:ascii="Calibri" w:hAnsi="Calibri" w:cs="Calibri"/>
          <w:color w:val="1C1E29"/>
        </w:rPr>
        <w:t>Liaison and managing offshore/onshore.</w:t>
      </w:r>
    </w:p>
    <w:p w14:paraId="2E99E1D5" w14:textId="77777777" w:rsidR="00DA5C2B" w:rsidRDefault="00DA5C2B" w:rsidP="00DA5C2B">
      <w:pPr>
        <w:pStyle w:val="NormalWeb"/>
        <w:spacing w:before="0" w:beforeAutospacing="0" w:after="0" w:afterAutospacing="0"/>
        <w:rPr>
          <w:rFonts w:ascii="Calibri" w:hAnsi="Calibri" w:cs="Calibri"/>
          <w:color w:val="1C1E29"/>
        </w:rPr>
      </w:pPr>
    </w:p>
    <w:p w14:paraId="60797F25" w14:textId="77777777" w:rsidR="00DA5C2B" w:rsidRPr="00F564D8" w:rsidRDefault="00DA5C2B" w:rsidP="00DA5C2B">
      <w:pPr>
        <w:pStyle w:val="NormalWeb"/>
        <w:spacing w:before="0" w:beforeAutospacing="0" w:after="0" w:afterAutospacing="0"/>
        <w:rPr>
          <w:rFonts w:ascii="Calibri" w:hAnsi="Calibri" w:cs="Calibri"/>
          <w:color w:val="1C1E29"/>
        </w:rPr>
      </w:pPr>
      <w:proofErr w:type="gramStart"/>
      <w:r w:rsidRPr="00F564D8">
        <w:rPr>
          <w:rFonts w:ascii="Calibri" w:hAnsi="Calibri" w:cs="Calibri"/>
          <w:color w:val="1C1E29"/>
        </w:rPr>
        <w:t>Also</w:t>
      </w:r>
      <w:proofErr w:type="gramEnd"/>
      <w:r w:rsidRPr="00F564D8">
        <w:rPr>
          <w:rFonts w:ascii="Calibri" w:hAnsi="Calibri" w:cs="Calibri"/>
          <w:color w:val="1C1E29"/>
        </w:rPr>
        <w:t xml:space="preserve"> Complete Installation, Configuration, Administration, Project Management of Hana, SAP Business </w:t>
      </w:r>
      <w:proofErr w:type="spellStart"/>
      <w:r w:rsidRPr="00F564D8">
        <w:rPr>
          <w:rFonts w:ascii="Calibri" w:hAnsi="Calibri" w:cs="Calibri"/>
          <w:color w:val="1C1E29"/>
        </w:rPr>
        <w:t>Objets</w:t>
      </w:r>
      <w:proofErr w:type="spellEnd"/>
      <w:r w:rsidRPr="00F564D8">
        <w:rPr>
          <w:rFonts w:ascii="Calibri" w:hAnsi="Calibri" w:cs="Calibri"/>
          <w:color w:val="1C1E29"/>
        </w:rPr>
        <w:t xml:space="preserve"> 4.2, and Solution Manager 7.2. Replicate and </w:t>
      </w:r>
      <w:proofErr w:type="spellStart"/>
      <w:r w:rsidRPr="00F564D8">
        <w:rPr>
          <w:rFonts w:ascii="Calibri" w:hAnsi="Calibri" w:cs="Calibri"/>
          <w:color w:val="1C1E29"/>
        </w:rPr>
        <w:t>Mígrate</w:t>
      </w:r>
      <w:proofErr w:type="spellEnd"/>
      <w:r w:rsidRPr="00F564D8">
        <w:rPr>
          <w:rFonts w:ascii="Calibri" w:hAnsi="Calibri" w:cs="Calibri"/>
          <w:color w:val="1C1E29"/>
        </w:rPr>
        <w:t xml:space="preserve"> BI Oracle to BI Hana, SAP Performance and Tuning, and SAP Portal Configuration.</w:t>
      </w:r>
    </w:p>
    <w:p w14:paraId="300F9552" w14:textId="77777777" w:rsidR="00DA5C2B" w:rsidRDefault="00DA5C2B" w:rsidP="00DA5C2B">
      <w:pPr>
        <w:pStyle w:val="NormalWeb"/>
        <w:spacing w:before="0" w:beforeAutospacing="0" w:after="0" w:afterAutospacing="0"/>
        <w:rPr>
          <w:rStyle w:val="Strong"/>
          <w:rFonts w:ascii="Calibri" w:hAnsi="Calibri" w:cs="Calibri"/>
          <w:color w:val="1C1E29"/>
        </w:rPr>
      </w:pPr>
    </w:p>
    <w:p w14:paraId="60E02D53" w14:textId="77777777" w:rsidR="00DA5C2B" w:rsidRPr="00781138" w:rsidRDefault="00DA5C2B" w:rsidP="00DA5C2B">
      <w:pPr>
        <w:pStyle w:val="NormalWeb"/>
        <w:spacing w:before="0" w:beforeAutospacing="0" w:after="0" w:afterAutospacing="0"/>
        <w:rPr>
          <w:rFonts w:ascii="Calibri" w:hAnsi="Calibri" w:cs="Calibri"/>
          <w:color w:val="1C1E29"/>
          <w:sz w:val="32"/>
          <w:szCs w:val="32"/>
        </w:rPr>
      </w:pPr>
      <w:r w:rsidRPr="00781138">
        <w:rPr>
          <w:rStyle w:val="Strong"/>
          <w:rFonts w:ascii="Calibri" w:hAnsi="Calibri" w:cs="Calibri"/>
          <w:color w:val="1C1E29"/>
          <w:sz w:val="32"/>
          <w:szCs w:val="32"/>
        </w:rPr>
        <w:t>SAP OpenText:</w:t>
      </w:r>
    </w:p>
    <w:p w14:paraId="5A29A849" w14:textId="76B87B19" w:rsidR="00DA5C2B" w:rsidRPr="00F02BC8" w:rsidRDefault="00DA5C2B" w:rsidP="00F02BC8">
      <w:pPr>
        <w:pStyle w:val="NormalWeb"/>
        <w:numPr>
          <w:ilvl w:val="0"/>
          <w:numId w:val="15"/>
        </w:numPr>
        <w:spacing w:before="0" w:beforeAutospacing="0" w:after="0" w:afterAutospacing="0" w:line="240" w:lineRule="auto"/>
        <w:rPr>
          <w:rFonts w:ascii="Calibri" w:hAnsi="Calibri" w:cs="Calibri"/>
          <w:color w:val="1C1E29"/>
        </w:rPr>
      </w:pPr>
      <w:r w:rsidRPr="00F564D8">
        <w:rPr>
          <w:rFonts w:ascii="Calibri" w:hAnsi="Calibri" w:cs="Calibri"/>
          <w:color w:val="1C1E29"/>
        </w:rPr>
        <w:t>Wrote functional specs, configure, and test OpenText solution</w:t>
      </w:r>
      <w:r w:rsidR="00223EE5">
        <w:rPr>
          <w:rFonts w:ascii="Calibri" w:hAnsi="Calibri" w:cs="Calibri"/>
          <w:color w:val="1C1E29"/>
        </w:rPr>
        <w:t xml:space="preserve">, </w:t>
      </w:r>
      <w:r w:rsidRPr="00F02BC8">
        <w:rPr>
          <w:rFonts w:ascii="Calibri" w:hAnsi="Calibri" w:cs="Calibri"/>
          <w:color w:val="1C1E29"/>
        </w:rPr>
        <w:t>Configured/ worked on Open Text Contact server v16, Open Text Archive server 10.5/16</w:t>
      </w:r>
    </w:p>
    <w:p w14:paraId="0B29EBB0" w14:textId="77777777" w:rsidR="00DA5C2B" w:rsidRPr="00F564D8" w:rsidRDefault="00DA5C2B" w:rsidP="00CD28ED">
      <w:pPr>
        <w:pStyle w:val="NormalWeb"/>
        <w:numPr>
          <w:ilvl w:val="0"/>
          <w:numId w:val="15"/>
        </w:numPr>
        <w:spacing w:before="0" w:beforeAutospacing="0" w:after="0" w:afterAutospacing="0" w:line="240" w:lineRule="auto"/>
        <w:rPr>
          <w:rFonts w:ascii="Calibri" w:hAnsi="Calibri" w:cs="Calibri"/>
          <w:color w:val="1C1E29"/>
        </w:rPr>
      </w:pPr>
      <w:r w:rsidRPr="00F564D8">
        <w:rPr>
          <w:rFonts w:ascii="Calibri" w:hAnsi="Calibri" w:cs="Calibri"/>
          <w:color w:val="1C1E29"/>
        </w:rPr>
        <w:t xml:space="preserve">Configured/ worked on Open Text ECM for SAP solution, </w:t>
      </w:r>
      <w:proofErr w:type="spellStart"/>
      <w:r w:rsidRPr="00F564D8">
        <w:rPr>
          <w:rFonts w:ascii="Calibri" w:hAnsi="Calibri" w:cs="Calibri"/>
          <w:color w:val="1C1E29"/>
        </w:rPr>
        <w:t>DocuLink</w:t>
      </w:r>
      <w:proofErr w:type="spellEnd"/>
      <w:r w:rsidRPr="00F564D8">
        <w:rPr>
          <w:rFonts w:ascii="Calibri" w:hAnsi="Calibri" w:cs="Calibri"/>
          <w:color w:val="1C1E29"/>
        </w:rPr>
        <w:t xml:space="preserve">, </w:t>
      </w:r>
      <w:proofErr w:type="spellStart"/>
      <w:r w:rsidRPr="00F564D8">
        <w:rPr>
          <w:rFonts w:ascii="Calibri" w:hAnsi="Calibri" w:cs="Calibri"/>
          <w:color w:val="1C1E29"/>
        </w:rPr>
        <w:t>ArchiveLink</w:t>
      </w:r>
      <w:proofErr w:type="spellEnd"/>
      <w:r w:rsidRPr="00F564D8">
        <w:rPr>
          <w:rFonts w:ascii="Calibri" w:hAnsi="Calibri" w:cs="Calibri"/>
          <w:color w:val="1C1E29"/>
        </w:rPr>
        <w:t xml:space="preserve">, </w:t>
      </w:r>
      <w:proofErr w:type="spellStart"/>
      <w:r w:rsidRPr="00F564D8">
        <w:rPr>
          <w:rFonts w:ascii="Calibri" w:hAnsi="Calibri" w:cs="Calibri"/>
          <w:color w:val="1C1E29"/>
        </w:rPr>
        <w:t>Oscript</w:t>
      </w:r>
      <w:proofErr w:type="spellEnd"/>
      <w:r w:rsidRPr="00F564D8">
        <w:rPr>
          <w:rFonts w:ascii="Calibri" w:hAnsi="Calibri" w:cs="Calibri"/>
          <w:color w:val="1C1E29"/>
        </w:rPr>
        <w:t xml:space="preserve">, </w:t>
      </w:r>
      <w:proofErr w:type="spellStart"/>
      <w:r w:rsidRPr="00F564D8">
        <w:rPr>
          <w:rFonts w:ascii="Calibri" w:hAnsi="Calibri" w:cs="Calibri"/>
          <w:color w:val="1C1E29"/>
        </w:rPr>
        <w:t>Weblingo</w:t>
      </w:r>
      <w:proofErr w:type="spellEnd"/>
      <w:r w:rsidRPr="00F564D8">
        <w:rPr>
          <w:rFonts w:ascii="Calibri" w:hAnsi="Calibri" w:cs="Calibri"/>
          <w:color w:val="1C1E29"/>
        </w:rPr>
        <w:t>, Workflow, LAPI, Administration, Live Report</w:t>
      </w:r>
    </w:p>
    <w:p w14:paraId="66BA9AE3" w14:textId="57826A91" w:rsidR="007A2754" w:rsidRDefault="00DA5C2B" w:rsidP="00DA5C2B">
      <w:pPr>
        <w:pStyle w:val="NormalWeb"/>
        <w:spacing w:before="0" w:beforeAutospacing="0" w:after="0" w:afterAutospacing="0"/>
        <w:rPr>
          <w:rStyle w:val="Strong"/>
          <w:rFonts w:ascii="Calibri" w:hAnsi="Calibri" w:cs="Calibri"/>
          <w:color w:val="1C1E29"/>
          <w:sz w:val="32"/>
          <w:szCs w:val="32"/>
          <w:bdr w:val="none" w:sz="0" w:space="0" w:color="auto" w:frame="1"/>
        </w:rPr>
      </w:pPr>
      <w:r w:rsidRPr="00903F5C">
        <w:rPr>
          <w:rStyle w:val="Strong"/>
          <w:rFonts w:ascii="Calibri" w:hAnsi="Calibri" w:cs="Calibri"/>
          <w:color w:val="1C1E29"/>
          <w:sz w:val="32"/>
          <w:szCs w:val="32"/>
        </w:rPr>
        <w:t xml:space="preserve">Verizon Wireless, Dallas, TX - </w:t>
      </w:r>
      <w:r w:rsidRPr="00903F5C">
        <w:rPr>
          <w:rStyle w:val="Strong"/>
          <w:rFonts w:ascii="Calibri" w:hAnsi="Calibri" w:cs="Calibri"/>
          <w:color w:val="1C1E29"/>
          <w:sz w:val="32"/>
          <w:szCs w:val="32"/>
          <w:bdr w:val="none" w:sz="0" w:space="0" w:color="auto" w:frame="1"/>
        </w:rPr>
        <w:t xml:space="preserve">SAP Basis </w:t>
      </w:r>
      <w:r w:rsidR="00433C92">
        <w:rPr>
          <w:rStyle w:val="Strong"/>
          <w:rFonts w:ascii="Calibri" w:hAnsi="Calibri" w:cs="Calibri"/>
          <w:color w:val="1C1E29"/>
          <w:sz w:val="32"/>
          <w:szCs w:val="32"/>
          <w:bdr w:val="none" w:sz="0" w:space="0" w:color="auto" w:frame="1"/>
        </w:rPr>
        <w:t>Manager</w:t>
      </w:r>
      <w:r w:rsidRPr="00903F5C">
        <w:rPr>
          <w:rStyle w:val="Strong"/>
          <w:rFonts w:ascii="Calibri" w:hAnsi="Calibri" w:cs="Calibri"/>
          <w:color w:val="1C1E29"/>
          <w:sz w:val="32"/>
          <w:szCs w:val="32"/>
          <w:bdr w:val="none" w:sz="0" w:space="0" w:color="auto" w:frame="1"/>
        </w:rPr>
        <w:t xml:space="preserve">, and </w:t>
      </w:r>
      <w:r w:rsidR="000F1187">
        <w:rPr>
          <w:rStyle w:val="Strong"/>
          <w:rFonts w:ascii="Calibri" w:hAnsi="Calibri" w:cs="Calibri"/>
          <w:color w:val="1C1E29"/>
          <w:sz w:val="32"/>
          <w:szCs w:val="32"/>
          <w:bdr w:val="none" w:sz="0" w:space="0" w:color="auto" w:frame="1"/>
        </w:rPr>
        <w:t xml:space="preserve">SAP Basis </w:t>
      </w:r>
      <w:r w:rsidRPr="00903F5C">
        <w:rPr>
          <w:rStyle w:val="Strong"/>
          <w:rFonts w:ascii="Calibri" w:hAnsi="Calibri" w:cs="Calibri"/>
          <w:color w:val="1C1E29"/>
          <w:sz w:val="32"/>
          <w:szCs w:val="32"/>
          <w:bdr w:val="none" w:sz="0" w:space="0" w:color="auto" w:frame="1"/>
        </w:rPr>
        <w:t xml:space="preserve">Project Manager </w:t>
      </w:r>
    </w:p>
    <w:p w14:paraId="24CBF882" w14:textId="48F9678A" w:rsidR="00DA5C2B" w:rsidRPr="00903F5C" w:rsidRDefault="00DA5C2B" w:rsidP="00DA5C2B">
      <w:pPr>
        <w:pStyle w:val="NormalWeb"/>
        <w:spacing w:before="0" w:beforeAutospacing="0" w:after="0" w:afterAutospacing="0"/>
        <w:rPr>
          <w:rFonts w:ascii="Calibri" w:hAnsi="Calibri" w:cs="Calibri"/>
          <w:color w:val="1C1E29"/>
          <w:sz w:val="32"/>
          <w:szCs w:val="32"/>
        </w:rPr>
      </w:pPr>
      <w:r w:rsidRPr="00903F5C">
        <w:rPr>
          <w:rStyle w:val="Strong"/>
          <w:rFonts w:ascii="Calibri" w:hAnsi="Calibri" w:cs="Calibri"/>
          <w:color w:val="1C1E29"/>
          <w:sz w:val="32"/>
          <w:szCs w:val="32"/>
        </w:rPr>
        <w:t>Dec 2013 - Nov 201</w:t>
      </w:r>
      <w:r w:rsidR="00805B26">
        <w:rPr>
          <w:rStyle w:val="Strong"/>
          <w:rFonts w:ascii="Calibri" w:hAnsi="Calibri" w:cs="Calibri"/>
          <w:color w:val="1C1E29"/>
          <w:sz w:val="32"/>
          <w:szCs w:val="32"/>
        </w:rPr>
        <w:t>4</w:t>
      </w:r>
    </w:p>
    <w:p w14:paraId="4009602E" w14:textId="77777777" w:rsidR="00DA5C2B" w:rsidRPr="00F564D8" w:rsidRDefault="00DA5C2B" w:rsidP="00DA5C2B">
      <w:pPr>
        <w:pStyle w:val="NormalWeb"/>
        <w:spacing w:before="0" w:beforeAutospacing="0" w:after="0" w:afterAutospacing="0"/>
        <w:rPr>
          <w:rFonts w:ascii="Calibri" w:hAnsi="Calibri" w:cs="Calibri"/>
          <w:b/>
          <w:bCs/>
          <w:color w:val="1C1E29"/>
        </w:rPr>
        <w:sectPr w:rsidR="00DA5C2B" w:rsidRPr="00F564D8" w:rsidSect="006F60A5">
          <w:type w:val="continuous"/>
          <w:pgSz w:w="12240" w:h="15840"/>
          <w:pgMar w:top="1440" w:right="1440" w:bottom="1440" w:left="1440" w:header="708" w:footer="708" w:gutter="0"/>
          <w:cols w:space="708"/>
          <w:docGrid w:linePitch="326"/>
        </w:sectPr>
      </w:pPr>
    </w:p>
    <w:p w14:paraId="6D4EC20E" w14:textId="150AC4D2" w:rsidR="00DA5C2B" w:rsidRPr="008853C2" w:rsidRDefault="00DA5C2B" w:rsidP="008853C2">
      <w:pPr>
        <w:pStyle w:val="NormalWeb"/>
        <w:numPr>
          <w:ilvl w:val="0"/>
          <w:numId w:val="18"/>
        </w:numPr>
        <w:spacing w:before="0" w:beforeAutospacing="0" w:after="0" w:afterAutospacing="0" w:line="240" w:lineRule="auto"/>
        <w:rPr>
          <w:rFonts w:ascii="Calibri" w:hAnsi="Calibri" w:cs="Calibri"/>
          <w:color w:val="1C1E29"/>
        </w:rPr>
      </w:pPr>
      <w:r w:rsidRPr="00F564D8">
        <w:rPr>
          <w:rFonts w:ascii="Calibri" w:hAnsi="Calibri" w:cs="Calibri"/>
          <w:color w:val="1C1E29"/>
        </w:rPr>
        <w:t>Managed in Hana Installation</w:t>
      </w:r>
      <w:r w:rsidR="008853C2">
        <w:rPr>
          <w:rFonts w:ascii="Calibri" w:hAnsi="Calibri" w:cs="Calibri"/>
          <w:color w:val="1C1E29"/>
        </w:rPr>
        <w:t xml:space="preserve">                </w:t>
      </w:r>
      <w:r w:rsidRPr="008853C2">
        <w:rPr>
          <w:rFonts w:ascii="Calibri" w:hAnsi="Calibri" w:cs="Calibri"/>
          <w:color w:val="1C1E29"/>
        </w:rPr>
        <w:t>Solution Manager installation and configuration</w:t>
      </w:r>
      <w:r w:rsidR="008853C2">
        <w:rPr>
          <w:rFonts w:ascii="Calibri" w:hAnsi="Calibri" w:cs="Calibri"/>
          <w:color w:val="1C1E29"/>
        </w:rPr>
        <w:t xml:space="preserve">                </w:t>
      </w:r>
      <w:r w:rsidRPr="008853C2">
        <w:rPr>
          <w:rFonts w:ascii="Calibri" w:hAnsi="Calibri" w:cs="Calibri"/>
          <w:color w:val="1C1E29"/>
        </w:rPr>
        <w:t xml:space="preserve">SAP Business Objects installation, </w:t>
      </w:r>
    </w:p>
    <w:p w14:paraId="600775E9" w14:textId="3D13DCB7" w:rsidR="00DA5C2B" w:rsidRPr="008853C2" w:rsidRDefault="00DA5C2B" w:rsidP="008853C2">
      <w:pPr>
        <w:pStyle w:val="NormalWeb"/>
        <w:numPr>
          <w:ilvl w:val="0"/>
          <w:numId w:val="18"/>
        </w:numPr>
        <w:spacing w:before="0" w:beforeAutospacing="0" w:after="0" w:afterAutospacing="0" w:line="240" w:lineRule="auto"/>
        <w:rPr>
          <w:rFonts w:ascii="Calibri" w:hAnsi="Calibri" w:cs="Calibri"/>
          <w:color w:val="1C1E29"/>
        </w:rPr>
      </w:pPr>
      <w:proofErr w:type="gramStart"/>
      <w:r w:rsidRPr="00F564D8">
        <w:rPr>
          <w:rFonts w:ascii="Calibri" w:hAnsi="Calibri" w:cs="Calibri"/>
          <w:color w:val="1C1E29"/>
        </w:rPr>
        <w:t xml:space="preserve">administration, </w:t>
      </w:r>
      <w:r w:rsidR="008853C2">
        <w:rPr>
          <w:rFonts w:ascii="Calibri" w:hAnsi="Calibri" w:cs="Calibri"/>
          <w:color w:val="1C1E29"/>
        </w:rPr>
        <w:t xml:space="preserve">  </w:t>
      </w:r>
      <w:proofErr w:type="gramEnd"/>
      <w:r w:rsidR="008853C2">
        <w:rPr>
          <w:rFonts w:ascii="Calibri" w:hAnsi="Calibri" w:cs="Calibri"/>
          <w:color w:val="1C1E29"/>
        </w:rPr>
        <w:t xml:space="preserve">                                      </w:t>
      </w:r>
      <w:r w:rsidRPr="008853C2">
        <w:rPr>
          <w:rFonts w:ascii="Calibri" w:hAnsi="Calibri" w:cs="Calibri"/>
          <w:color w:val="1C1E29"/>
        </w:rPr>
        <w:t xml:space="preserve">Day to Day Customer support issues 24/7 of SAP Production Support, </w:t>
      </w:r>
    </w:p>
    <w:p w14:paraId="449CA562" w14:textId="4D61D421" w:rsidR="00DA5C2B" w:rsidRPr="008853C2" w:rsidRDefault="00DA5C2B" w:rsidP="008853C2">
      <w:pPr>
        <w:pStyle w:val="NormalWeb"/>
        <w:numPr>
          <w:ilvl w:val="0"/>
          <w:numId w:val="18"/>
        </w:numPr>
        <w:spacing w:before="0" w:beforeAutospacing="0" w:after="0" w:afterAutospacing="0" w:line="240" w:lineRule="auto"/>
        <w:rPr>
          <w:rStyle w:val="Strong"/>
          <w:rFonts w:ascii="Calibri" w:hAnsi="Calibri" w:cs="Calibri"/>
          <w:b w:val="0"/>
          <w:bCs w:val="0"/>
          <w:color w:val="1C1E29"/>
        </w:rPr>
        <w:sectPr w:rsidR="00DA5C2B" w:rsidRPr="008853C2" w:rsidSect="006F60A5">
          <w:type w:val="continuous"/>
          <w:pgSz w:w="12240" w:h="15840"/>
          <w:pgMar w:top="1440" w:right="1440" w:bottom="1440" w:left="1440" w:header="708" w:footer="708" w:gutter="0"/>
          <w:cols w:num="2" w:space="708"/>
          <w:docGrid w:linePitch="326"/>
        </w:sectPr>
      </w:pPr>
      <w:r w:rsidRPr="00F564D8">
        <w:rPr>
          <w:rFonts w:ascii="Calibri" w:hAnsi="Calibri" w:cs="Calibri"/>
          <w:color w:val="1C1E29"/>
        </w:rPr>
        <w:t xml:space="preserve">Day to Day Customer Support </w:t>
      </w:r>
      <w:proofErr w:type="gramStart"/>
      <w:r w:rsidRPr="00F564D8">
        <w:rPr>
          <w:rFonts w:ascii="Calibri" w:hAnsi="Calibri" w:cs="Calibri"/>
          <w:color w:val="1C1E29"/>
        </w:rPr>
        <w:t>issues</w:t>
      </w:r>
      <w:proofErr w:type="gramEnd"/>
      <w:r w:rsidR="008853C2">
        <w:rPr>
          <w:rFonts w:ascii="Calibri" w:hAnsi="Calibri" w:cs="Calibri"/>
          <w:color w:val="1C1E29"/>
        </w:rPr>
        <w:t xml:space="preserve">    </w:t>
      </w:r>
      <w:r w:rsidRPr="008853C2">
        <w:rPr>
          <w:rFonts w:ascii="Calibri" w:hAnsi="Calibri" w:cs="Calibri"/>
          <w:color w:val="1C1E29"/>
        </w:rPr>
        <w:t>Liaison and managing offshore/</w:t>
      </w:r>
      <w:proofErr w:type="spellStart"/>
      <w:r w:rsidRPr="008853C2">
        <w:rPr>
          <w:rFonts w:ascii="Calibri" w:hAnsi="Calibri" w:cs="Calibri"/>
          <w:color w:val="1C1E29"/>
        </w:rPr>
        <w:t>onsh</w:t>
      </w:r>
      <w:proofErr w:type="spellEnd"/>
    </w:p>
    <w:p w14:paraId="5810E061" w14:textId="77777777" w:rsidR="006779CA" w:rsidRDefault="006779CA" w:rsidP="00DA5C2B">
      <w:pPr>
        <w:pStyle w:val="NormalWeb"/>
        <w:spacing w:before="0" w:beforeAutospacing="0" w:after="0" w:afterAutospacing="0"/>
        <w:rPr>
          <w:rStyle w:val="Strong"/>
          <w:rFonts w:ascii="Calibri" w:hAnsi="Calibri" w:cs="Calibri"/>
          <w:color w:val="1C1E29"/>
          <w:sz w:val="32"/>
          <w:szCs w:val="32"/>
        </w:rPr>
      </w:pPr>
    </w:p>
    <w:p w14:paraId="48816B4E" w14:textId="5349FA37" w:rsidR="00DA5C2B" w:rsidRPr="00387F72" w:rsidRDefault="00DA5C2B" w:rsidP="00DA5C2B">
      <w:pPr>
        <w:pStyle w:val="NormalWeb"/>
        <w:spacing w:before="0" w:beforeAutospacing="0" w:after="0" w:afterAutospacing="0"/>
        <w:rPr>
          <w:rFonts w:ascii="Calibri" w:hAnsi="Calibri" w:cs="Calibri"/>
          <w:color w:val="1C1E29"/>
          <w:sz w:val="32"/>
          <w:szCs w:val="32"/>
        </w:rPr>
      </w:pPr>
      <w:r w:rsidRPr="00387F72">
        <w:rPr>
          <w:rStyle w:val="Strong"/>
          <w:rFonts w:ascii="Calibri" w:hAnsi="Calibri" w:cs="Calibri"/>
          <w:color w:val="1C1E29"/>
          <w:sz w:val="32"/>
          <w:szCs w:val="32"/>
        </w:rPr>
        <w:t>SAP Disaster Recovery:</w:t>
      </w:r>
    </w:p>
    <w:p w14:paraId="27FE6CD9" w14:textId="77777777" w:rsidR="00DA5C2B" w:rsidRPr="00F564D8" w:rsidRDefault="00DA5C2B" w:rsidP="00CD28ED">
      <w:pPr>
        <w:pStyle w:val="NormalWeb"/>
        <w:numPr>
          <w:ilvl w:val="0"/>
          <w:numId w:val="19"/>
        </w:numPr>
        <w:spacing w:before="0" w:beforeAutospacing="0" w:after="0" w:afterAutospacing="0" w:line="240" w:lineRule="auto"/>
        <w:rPr>
          <w:rFonts w:ascii="Calibri" w:hAnsi="Calibri" w:cs="Calibri"/>
          <w:color w:val="1C1E29"/>
        </w:rPr>
      </w:pPr>
      <w:r w:rsidRPr="00F564D8">
        <w:rPr>
          <w:rFonts w:ascii="Calibri" w:hAnsi="Calibri" w:cs="Calibri"/>
          <w:color w:val="1C1E29"/>
        </w:rPr>
        <w:t>Project Management of disaster recovery for an SAP HANA production system. The data centers were more than 100km (60 miles) apart; the network bandwidth between them was 10G. First applied backup from primary to the secondary system, then used data and logs.</w:t>
      </w:r>
    </w:p>
    <w:p w14:paraId="3EC20E89" w14:textId="77777777" w:rsidR="006779CA" w:rsidRDefault="006779CA" w:rsidP="00DA5C2B">
      <w:pPr>
        <w:pStyle w:val="NormalWeb"/>
        <w:spacing w:before="0" w:beforeAutospacing="0" w:after="0" w:afterAutospacing="0"/>
        <w:rPr>
          <w:rStyle w:val="Strong"/>
          <w:rFonts w:ascii="Calibri" w:hAnsi="Calibri" w:cs="Calibri"/>
          <w:color w:val="1C1E29"/>
          <w:sz w:val="32"/>
          <w:szCs w:val="32"/>
        </w:rPr>
      </w:pPr>
    </w:p>
    <w:p w14:paraId="66A28EAE" w14:textId="1A7CBF42" w:rsidR="00DA5C2B" w:rsidRPr="00387F72" w:rsidRDefault="00DA5C2B" w:rsidP="00DA5C2B">
      <w:pPr>
        <w:pStyle w:val="NormalWeb"/>
        <w:spacing w:before="0" w:beforeAutospacing="0" w:after="0" w:afterAutospacing="0"/>
        <w:rPr>
          <w:rFonts w:ascii="Calibri" w:hAnsi="Calibri" w:cs="Calibri"/>
          <w:color w:val="1C1E29"/>
          <w:sz w:val="32"/>
          <w:szCs w:val="32"/>
        </w:rPr>
      </w:pPr>
      <w:r w:rsidRPr="00387F72">
        <w:rPr>
          <w:rStyle w:val="Strong"/>
          <w:rFonts w:ascii="Calibri" w:hAnsi="Calibri" w:cs="Calibri"/>
          <w:color w:val="1C1E29"/>
          <w:sz w:val="32"/>
          <w:szCs w:val="32"/>
        </w:rPr>
        <w:t>SAP Portal:</w:t>
      </w:r>
    </w:p>
    <w:p w14:paraId="05489EDA" w14:textId="77777777" w:rsidR="00DA5C2B" w:rsidRPr="00F564D8" w:rsidRDefault="00DA5C2B" w:rsidP="00CD28ED">
      <w:pPr>
        <w:pStyle w:val="NormalWeb"/>
        <w:numPr>
          <w:ilvl w:val="0"/>
          <w:numId w:val="19"/>
        </w:numPr>
        <w:spacing w:before="0" w:beforeAutospacing="0" w:after="0" w:afterAutospacing="0" w:line="240" w:lineRule="auto"/>
        <w:rPr>
          <w:rFonts w:ascii="Calibri" w:hAnsi="Calibri" w:cs="Calibri"/>
          <w:color w:val="1C1E29"/>
        </w:rPr>
      </w:pPr>
      <w:r w:rsidRPr="00F564D8">
        <w:rPr>
          <w:rFonts w:ascii="Calibri" w:hAnsi="Calibri" w:cs="Calibri"/>
          <w:color w:val="1C1E29"/>
        </w:rPr>
        <w:t xml:space="preserve">Extensive Work on Portal, iView's, Branding, Federated Portal, Load Balancing in F5, Universal Worklist (UWL), </w:t>
      </w:r>
    </w:p>
    <w:p w14:paraId="4E02CB6A" w14:textId="77777777" w:rsidR="00DA5C2B" w:rsidRPr="00F564D8" w:rsidRDefault="00DA5C2B" w:rsidP="00CD28ED">
      <w:pPr>
        <w:pStyle w:val="NormalWeb"/>
        <w:numPr>
          <w:ilvl w:val="0"/>
          <w:numId w:val="19"/>
        </w:numPr>
        <w:spacing w:before="0" w:beforeAutospacing="0" w:after="0" w:afterAutospacing="0" w:line="240" w:lineRule="auto"/>
        <w:rPr>
          <w:rFonts w:ascii="Calibri" w:hAnsi="Calibri" w:cs="Calibri"/>
          <w:color w:val="1C1E29"/>
        </w:rPr>
      </w:pPr>
      <w:r w:rsidRPr="00F564D8">
        <w:rPr>
          <w:rFonts w:ascii="Calibri" w:hAnsi="Calibri" w:cs="Calibri"/>
          <w:color w:val="1C1E29"/>
        </w:rPr>
        <w:t xml:space="preserve">Business Objects </w:t>
      </w:r>
      <w:proofErr w:type="gramStart"/>
      <w:r w:rsidRPr="00F564D8">
        <w:rPr>
          <w:rFonts w:ascii="Calibri" w:hAnsi="Calibri" w:cs="Calibri"/>
          <w:color w:val="1C1E29"/>
        </w:rPr>
        <w:t>Integration, and</w:t>
      </w:r>
      <w:proofErr w:type="gramEnd"/>
      <w:r w:rsidRPr="00F564D8">
        <w:rPr>
          <w:rFonts w:ascii="Calibri" w:hAnsi="Calibri" w:cs="Calibri"/>
          <w:color w:val="1C1E29"/>
        </w:rPr>
        <w:t xml:space="preserve"> installing and configuring of Load dispatcher and Balancer in High Availability Portal area.</w:t>
      </w:r>
    </w:p>
    <w:p w14:paraId="5C428084" w14:textId="77777777" w:rsidR="00DA5C2B" w:rsidRDefault="00DA5C2B" w:rsidP="00DA5C2B">
      <w:pPr>
        <w:pStyle w:val="NormalWeb"/>
        <w:shd w:val="clear" w:color="auto" w:fill="FFFFFF"/>
        <w:spacing w:before="0" w:beforeAutospacing="0" w:after="0" w:afterAutospacing="0"/>
        <w:rPr>
          <w:rStyle w:val="Strong"/>
          <w:rFonts w:ascii="Calibri" w:hAnsi="Calibri" w:cs="Calibri"/>
          <w:color w:val="1C1E29"/>
        </w:rPr>
      </w:pPr>
    </w:p>
    <w:p w14:paraId="514A7149" w14:textId="5C1B8D4A" w:rsidR="007A2754" w:rsidRDefault="00DA5C2B" w:rsidP="00DA5C2B">
      <w:pPr>
        <w:pStyle w:val="NormalWeb"/>
        <w:shd w:val="clear" w:color="auto" w:fill="FFFFFF"/>
        <w:spacing w:before="0" w:beforeAutospacing="0" w:after="0" w:afterAutospacing="0"/>
        <w:rPr>
          <w:rStyle w:val="Strong"/>
          <w:rFonts w:ascii="Calibri" w:hAnsi="Calibri" w:cs="Calibri"/>
          <w:color w:val="1C1E29"/>
          <w:sz w:val="32"/>
          <w:szCs w:val="32"/>
          <w:bdr w:val="none" w:sz="0" w:space="0" w:color="auto" w:frame="1"/>
        </w:rPr>
      </w:pPr>
      <w:r w:rsidRPr="00903F5C">
        <w:rPr>
          <w:rStyle w:val="Strong"/>
          <w:rFonts w:ascii="Calibri" w:hAnsi="Calibri" w:cs="Calibri"/>
          <w:color w:val="1C1E29"/>
          <w:sz w:val="32"/>
          <w:szCs w:val="32"/>
        </w:rPr>
        <w:t>Universal Music, Woodland Hills, CA</w:t>
      </w:r>
      <w:r w:rsidR="00304247">
        <w:rPr>
          <w:rStyle w:val="Strong"/>
          <w:rFonts w:ascii="Calibri" w:hAnsi="Calibri" w:cs="Calibri"/>
          <w:color w:val="1C1E29"/>
          <w:sz w:val="32"/>
          <w:szCs w:val="32"/>
          <w:bdr w:val="none" w:sz="0" w:space="0" w:color="auto" w:frame="1"/>
        </w:rPr>
        <w:t xml:space="preserve"> -</w:t>
      </w:r>
      <w:r w:rsidR="00292766">
        <w:rPr>
          <w:rStyle w:val="Strong"/>
          <w:rFonts w:ascii="Calibri" w:hAnsi="Calibri" w:cs="Calibri"/>
          <w:color w:val="1C1E29"/>
          <w:sz w:val="32"/>
          <w:szCs w:val="32"/>
          <w:bdr w:val="none" w:sz="0" w:space="0" w:color="auto" w:frame="1"/>
        </w:rPr>
        <w:t>SR SAP Basis</w:t>
      </w:r>
      <w:r w:rsidR="00641697">
        <w:rPr>
          <w:rStyle w:val="Strong"/>
          <w:rFonts w:ascii="Calibri" w:hAnsi="Calibri" w:cs="Calibri"/>
          <w:color w:val="1C1E29"/>
          <w:sz w:val="32"/>
          <w:szCs w:val="32"/>
          <w:bdr w:val="none" w:sz="0" w:space="0" w:color="auto" w:frame="1"/>
        </w:rPr>
        <w:t xml:space="preserve"> Lead</w:t>
      </w:r>
      <w:r w:rsidR="00292766">
        <w:rPr>
          <w:rStyle w:val="Strong"/>
          <w:rFonts w:ascii="Calibri" w:hAnsi="Calibri" w:cs="Calibri"/>
          <w:color w:val="1C1E29"/>
          <w:sz w:val="32"/>
          <w:szCs w:val="32"/>
          <w:bdr w:val="none" w:sz="0" w:space="0" w:color="auto" w:frame="1"/>
        </w:rPr>
        <w:t xml:space="preserve">, </w:t>
      </w:r>
      <w:r w:rsidRPr="00903F5C">
        <w:rPr>
          <w:rStyle w:val="Strong"/>
          <w:rFonts w:ascii="Calibri" w:hAnsi="Calibri" w:cs="Calibri"/>
          <w:color w:val="1C1E29"/>
          <w:sz w:val="32"/>
          <w:szCs w:val="32"/>
          <w:bdr w:val="none" w:sz="0" w:space="0" w:color="auto" w:frame="1"/>
        </w:rPr>
        <w:t>and </w:t>
      </w:r>
      <w:r w:rsidR="00304247">
        <w:rPr>
          <w:rStyle w:val="Strong"/>
          <w:rFonts w:ascii="Calibri" w:hAnsi="Calibri" w:cs="Calibri"/>
          <w:color w:val="1C1E29"/>
          <w:sz w:val="32"/>
          <w:szCs w:val="32"/>
          <w:bdr w:val="none" w:sz="0" w:space="0" w:color="auto" w:frame="1"/>
        </w:rPr>
        <w:t xml:space="preserve">Sr </w:t>
      </w:r>
      <w:r w:rsidRPr="00903F5C">
        <w:rPr>
          <w:rStyle w:val="Strong"/>
          <w:rFonts w:ascii="Calibri" w:hAnsi="Calibri" w:cs="Calibri"/>
          <w:color w:val="1C1E29"/>
          <w:sz w:val="32"/>
          <w:szCs w:val="32"/>
          <w:bdr w:val="none" w:sz="0" w:space="0" w:color="auto" w:frame="1"/>
        </w:rPr>
        <w:t>SAP</w:t>
      </w:r>
      <w:r w:rsidR="00292655">
        <w:rPr>
          <w:rStyle w:val="Strong"/>
          <w:rFonts w:ascii="Calibri" w:hAnsi="Calibri" w:cs="Calibri"/>
          <w:color w:val="1C1E29"/>
          <w:sz w:val="32"/>
          <w:szCs w:val="32"/>
          <w:bdr w:val="none" w:sz="0" w:space="0" w:color="auto" w:frame="1"/>
        </w:rPr>
        <w:t xml:space="preserve"> </w:t>
      </w:r>
      <w:r w:rsidR="00292766">
        <w:rPr>
          <w:rStyle w:val="Strong"/>
          <w:rFonts w:ascii="Calibri" w:hAnsi="Calibri" w:cs="Calibri"/>
          <w:color w:val="1C1E29"/>
          <w:sz w:val="32"/>
          <w:szCs w:val="32"/>
          <w:bdr w:val="none" w:sz="0" w:space="0" w:color="auto" w:frame="1"/>
        </w:rPr>
        <w:t xml:space="preserve">Basis </w:t>
      </w:r>
      <w:r w:rsidR="00292655">
        <w:rPr>
          <w:rStyle w:val="Strong"/>
          <w:rFonts w:ascii="Calibri" w:hAnsi="Calibri" w:cs="Calibri"/>
          <w:color w:val="1C1E29"/>
          <w:sz w:val="32"/>
          <w:szCs w:val="32"/>
          <w:bdr w:val="none" w:sz="0" w:space="0" w:color="auto" w:frame="1"/>
        </w:rPr>
        <w:t>Project Manager</w:t>
      </w:r>
    </w:p>
    <w:p w14:paraId="7E492E14" w14:textId="3C4C2C40" w:rsidR="00DA5C2B" w:rsidRPr="00903F5C" w:rsidRDefault="00DA5C2B" w:rsidP="00DA5C2B">
      <w:pPr>
        <w:pStyle w:val="NormalWeb"/>
        <w:shd w:val="clear" w:color="auto" w:fill="FFFFFF"/>
        <w:spacing w:before="0" w:beforeAutospacing="0" w:after="0" w:afterAutospacing="0"/>
        <w:rPr>
          <w:rStyle w:val="Strong"/>
          <w:rFonts w:ascii="Calibri" w:hAnsi="Calibri" w:cs="Calibri"/>
          <w:color w:val="1C1E29"/>
          <w:sz w:val="32"/>
          <w:szCs w:val="32"/>
        </w:rPr>
      </w:pPr>
      <w:r w:rsidRPr="00903F5C">
        <w:rPr>
          <w:rStyle w:val="Strong"/>
          <w:rFonts w:ascii="Calibri" w:hAnsi="Calibri" w:cs="Calibri"/>
          <w:color w:val="1C1E29"/>
          <w:sz w:val="32"/>
          <w:szCs w:val="32"/>
        </w:rPr>
        <w:t>Nov 2010 - Dec 2013</w:t>
      </w:r>
    </w:p>
    <w:p w14:paraId="5879A535" w14:textId="77777777" w:rsidR="00DA5C2B" w:rsidRPr="00F564D8" w:rsidRDefault="00DA5C2B" w:rsidP="00DA5C2B">
      <w:pPr>
        <w:pStyle w:val="NormalWeb"/>
        <w:shd w:val="clear" w:color="auto" w:fill="FFFFFF"/>
        <w:spacing w:before="0" w:beforeAutospacing="0" w:after="0" w:afterAutospacing="0"/>
        <w:rPr>
          <w:rFonts w:ascii="Calibri" w:hAnsi="Calibri" w:cs="Calibri"/>
          <w:color w:val="000000"/>
        </w:rPr>
      </w:pPr>
      <w:r w:rsidRPr="00F564D8">
        <w:rPr>
          <w:rFonts w:ascii="Calibri" w:hAnsi="Calibri" w:cs="Calibri"/>
          <w:b/>
          <w:bCs/>
          <w:color w:val="1C1E29"/>
          <w:bdr w:val="none" w:sz="0" w:space="0" w:color="auto" w:frame="1"/>
        </w:rPr>
        <w:t xml:space="preserve">Day to Day Managing Customer support issues, Sales, and </w:t>
      </w:r>
      <w:proofErr w:type="gramStart"/>
      <w:r w:rsidRPr="00F564D8">
        <w:rPr>
          <w:rFonts w:ascii="Calibri" w:hAnsi="Calibri" w:cs="Calibri"/>
          <w:b/>
          <w:bCs/>
          <w:color w:val="1C1E29"/>
          <w:bdr w:val="none" w:sz="0" w:space="0" w:color="auto" w:frame="1"/>
        </w:rPr>
        <w:t>Logistics</w:t>
      </w:r>
      <w:proofErr w:type="gramEnd"/>
    </w:p>
    <w:p w14:paraId="4DC3CA7B" w14:textId="77777777" w:rsidR="00DA5C2B" w:rsidRPr="00F564D8" w:rsidRDefault="00DA5C2B" w:rsidP="00DA5C2B">
      <w:pPr>
        <w:pStyle w:val="NormalWeb"/>
        <w:shd w:val="clear" w:color="auto" w:fill="FFFFFF"/>
        <w:spacing w:before="0" w:beforeAutospacing="0" w:after="0" w:afterAutospacing="0"/>
        <w:rPr>
          <w:rFonts w:ascii="Calibri" w:hAnsi="Calibri" w:cs="Calibri"/>
          <w:b/>
          <w:bCs/>
          <w:color w:val="1C1E29"/>
          <w:bdr w:val="none" w:sz="0" w:space="0" w:color="auto" w:frame="1"/>
        </w:rPr>
      </w:pPr>
      <w:r w:rsidRPr="00F564D8">
        <w:rPr>
          <w:rFonts w:ascii="Calibri" w:hAnsi="Calibri" w:cs="Calibri"/>
          <w:b/>
          <w:bCs/>
          <w:color w:val="1C1E29"/>
          <w:bdr w:val="none" w:sz="0" w:space="0" w:color="auto" w:frame="1"/>
        </w:rPr>
        <w:t>24/7 of SAP Production Support, Liaison and managing offshore/</w:t>
      </w:r>
      <w:proofErr w:type="gramStart"/>
      <w:r w:rsidRPr="00F564D8">
        <w:rPr>
          <w:rFonts w:ascii="Calibri" w:hAnsi="Calibri" w:cs="Calibri"/>
          <w:b/>
          <w:bCs/>
          <w:color w:val="1C1E29"/>
          <w:bdr w:val="none" w:sz="0" w:space="0" w:color="auto" w:frame="1"/>
        </w:rPr>
        <w:t>onshore</w:t>
      </w:r>
      <w:proofErr w:type="gramEnd"/>
    </w:p>
    <w:p w14:paraId="66F6CF13" w14:textId="472C9193" w:rsidR="00DA5C2B" w:rsidRPr="0014694D" w:rsidRDefault="00DA5C2B" w:rsidP="0014694D">
      <w:pPr>
        <w:pStyle w:val="NormalWeb"/>
        <w:numPr>
          <w:ilvl w:val="0"/>
          <w:numId w:val="20"/>
        </w:numPr>
        <w:spacing w:before="0" w:beforeAutospacing="0" w:after="0" w:afterAutospacing="0" w:line="240" w:lineRule="auto"/>
        <w:rPr>
          <w:rFonts w:ascii="Calibri" w:hAnsi="Calibri" w:cs="Calibri"/>
          <w:color w:val="1C1E29"/>
        </w:rPr>
      </w:pPr>
      <w:r w:rsidRPr="00F564D8">
        <w:rPr>
          <w:rFonts w:ascii="Calibri" w:hAnsi="Calibri" w:cs="Calibri"/>
          <w:color w:val="1C1E29"/>
        </w:rPr>
        <w:t>24/7 of SAP Production Support</w:t>
      </w:r>
      <w:r w:rsidR="00E764D0">
        <w:rPr>
          <w:rFonts w:ascii="Calibri" w:hAnsi="Calibri" w:cs="Calibri"/>
          <w:color w:val="1C1E29"/>
        </w:rPr>
        <w:t xml:space="preserve">, </w:t>
      </w:r>
      <w:r w:rsidRPr="0014694D">
        <w:rPr>
          <w:rFonts w:ascii="Calibri" w:hAnsi="Calibri" w:cs="Calibri"/>
          <w:color w:val="1C1E29"/>
        </w:rPr>
        <w:t>Liaison and managing offshore/onshore</w:t>
      </w:r>
      <w:r w:rsidR="00E764D0">
        <w:rPr>
          <w:rFonts w:ascii="Calibri" w:hAnsi="Calibri" w:cs="Calibri"/>
          <w:color w:val="1C1E29"/>
        </w:rPr>
        <w:t xml:space="preserve">, </w:t>
      </w:r>
      <w:r w:rsidRPr="0014694D">
        <w:rPr>
          <w:rFonts w:ascii="Calibri" w:hAnsi="Calibri" w:cs="Calibri"/>
          <w:color w:val="1C1E29"/>
        </w:rPr>
        <w:t xml:space="preserve">Managed </w:t>
      </w:r>
      <w:r w:rsidRPr="0014694D">
        <w:rPr>
          <w:rFonts w:ascii="Calibri" w:hAnsi="Calibri" w:cs="Calibri"/>
          <w:b/>
          <w:bCs/>
          <w:color w:val="1C1E29"/>
        </w:rPr>
        <w:t>SAP Basis</w:t>
      </w:r>
      <w:r w:rsidRPr="0014694D">
        <w:rPr>
          <w:rFonts w:ascii="Calibri" w:hAnsi="Calibri" w:cs="Calibri"/>
          <w:color w:val="1C1E29"/>
        </w:rPr>
        <w:t xml:space="preserve">, ECC, SCM/APO </w:t>
      </w:r>
      <w:proofErr w:type="spellStart"/>
      <w:r w:rsidRPr="0014694D">
        <w:rPr>
          <w:rFonts w:ascii="Calibri" w:hAnsi="Calibri" w:cs="Calibri"/>
          <w:color w:val="1C1E29"/>
        </w:rPr>
        <w:t>LiveCache</w:t>
      </w:r>
      <w:proofErr w:type="spellEnd"/>
      <w:r w:rsidRPr="0014694D">
        <w:rPr>
          <w:rFonts w:ascii="Calibri" w:hAnsi="Calibri" w:cs="Calibri"/>
          <w:color w:val="1C1E29"/>
        </w:rPr>
        <w:t xml:space="preserve">, BI, CRM middleware, Portal teams. </w:t>
      </w:r>
    </w:p>
    <w:p w14:paraId="44FB4F27" w14:textId="5609DC01" w:rsidR="00DA5C2B" w:rsidRPr="0014694D" w:rsidRDefault="00DA5C2B" w:rsidP="0014694D">
      <w:pPr>
        <w:pStyle w:val="NormalWeb"/>
        <w:numPr>
          <w:ilvl w:val="0"/>
          <w:numId w:val="20"/>
        </w:numPr>
        <w:spacing w:before="0" w:beforeAutospacing="0" w:after="0" w:afterAutospacing="0" w:line="240" w:lineRule="auto"/>
        <w:rPr>
          <w:rFonts w:ascii="Calibri" w:hAnsi="Calibri" w:cs="Calibri"/>
          <w:color w:val="1C1E29"/>
        </w:rPr>
      </w:pPr>
      <w:r w:rsidRPr="00F564D8">
        <w:rPr>
          <w:rFonts w:ascii="Calibri" w:hAnsi="Calibri" w:cs="Calibri"/>
          <w:color w:val="1C1E29"/>
        </w:rPr>
        <w:t>Managed Solution Manager technical and functional Configuration teams</w:t>
      </w:r>
      <w:r w:rsidR="006779CA">
        <w:rPr>
          <w:rFonts w:ascii="Calibri" w:hAnsi="Calibri" w:cs="Calibri"/>
          <w:color w:val="1C1E29"/>
        </w:rPr>
        <w:t xml:space="preserve">, </w:t>
      </w:r>
      <w:r w:rsidRPr="0014694D">
        <w:rPr>
          <w:rFonts w:ascii="Calibri" w:hAnsi="Calibri" w:cs="Calibri"/>
          <w:color w:val="1C1E29"/>
        </w:rPr>
        <w:t>Support HANA, FICO, and Audi, PI/XI teams.</w:t>
      </w:r>
    </w:p>
    <w:p w14:paraId="78185472" w14:textId="54846408" w:rsidR="00DA5C2B" w:rsidRDefault="00DA5C2B" w:rsidP="00CD28ED">
      <w:pPr>
        <w:pStyle w:val="NormalWeb"/>
        <w:numPr>
          <w:ilvl w:val="0"/>
          <w:numId w:val="20"/>
        </w:numPr>
        <w:spacing w:before="0" w:beforeAutospacing="0" w:after="0" w:afterAutospacing="0" w:line="240" w:lineRule="auto"/>
        <w:rPr>
          <w:rFonts w:ascii="Calibri" w:hAnsi="Calibri" w:cs="Calibri"/>
          <w:color w:val="1C1E29"/>
        </w:rPr>
      </w:pPr>
      <w:r w:rsidRPr="00F564D8">
        <w:rPr>
          <w:rFonts w:ascii="Calibri" w:hAnsi="Calibri" w:cs="Calibri"/>
          <w:color w:val="1C1E29"/>
        </w:rPr>
        <w:t>Using Project Management, configured Installed CRM 7.0 server, CRM Web Client, CRM Web UI, CRM middleware, CRM mobile clients, CRM corer Infrastructure, Sales, Service Management, IPC, Services, Marketing, Agent inbox, and Interactive Center.</w:t>
      </w:r>
    </w:p>
    <w:p w14:paraId="75FE6F5A" w14:textId="77777777" w:rsidR="001755FF" w:rsidRPr="00F564D8" w:rsidRDefault="001755FF" w:rsidP="00CD28ED">
      <w:pPr>
        <w:pStyle w:val="NormalWeb"/>
        <w:numPr>
          <w:ilvl w:val="0"/>
          <w:numId w:val="20"/>
        </w:numPr>
        <w:spacing w:before="0" w:beforeAutospacing="0" w:after="0" w:afterAutospacing="0" w:line="240" w:lineRule="auto"/>
        <w:rPr>
          <w:rFonts w:ascii="Calibri" w:hAnsi="Calibri" w:cs="Calibri"/>
          <w:color w:val="1C1E29"/>
        </w:rPr>
      </w:pPr>
    </w:p>
    <w:p w14:paraId="70628B42" w14:textId="77777777" w:rsidR="007A2754" w:rsidRDefault="00DA5C2B" w:rsidP="00DA5C2B">
      <w:pPr>
        <w:pStyle w:val="NormalWeb"/>
        <w:spacing w:before="0" w:beforeAutospacing="0" w:after="0" w:afterAutospacing="0"/>
        <w:rPr>
          <w:rStyle w:val="Strong"/>
          <w:rFonts w:ascii="Calibri" w:hAnsi="Calibri" w:cs="Calibri"/>
          <w:color w:val="1C1E29"/>
          <w:sz w:val="32"/>
          <w:szCs w:val="32"/>
        </w:rPr>
      </w:pPr>
      <w:r w:rsidRPr="00903F5C">
        <w:rPr>
          <w:rStyle w:val="Strong"/>
          <w:rFonts w:ascii="Calibri" w:hAnsi="Calibri" w:cs="Calibri"/>
          <w:color w:val="1C1E29"/>
          <w:sz w:val="32"/>
          <w:szCs w:val="32"/>
        </w:rPr>
        <w:t>New York Life Insurance, New York, NY</w:t>
      </w:r>
      <w:r w:rsidRPr="00903F5C">
        <w:rPr>
          <w:rFonts w:ascii="Calibri" w:hAnsi="Calibri" w:cs="Calibri"/>
          <w:color w:val="1C1E29"/>
          <w:sz w:val="32"/>
          <w:szCs w:val="32"/>
        </w:rPr>
        <w:t xml:space="preserve"> - </w:t>
      </w:r>
      <w:r w:rsidRPr="00903F5C">
        <w:rPr>
          <w:rStyle w:val="Strong"/>
          <w:rFonts w:ascii="Calibri" w:hAnsi="Calibri" w:cs="Calibri"/>
          <w:color w:val="1C1E29"/>
          <w:sz w:val="32"/>
          <w:szCs w:val="32"/>
        </w:rPr>
        <w:t xml:space="preserve">Senior SAP BASIS Consultant (BI, PI, XI, CRM, SRM, APO, SCM, Security Authorization) </w:t>
      </w:r>
    </w:p>
    <w:p w14:paraId="3D5867B3" w14:textId="2B8A36BC" w:rsidR="00DA5C2B" w:rsidRPr="00903F5C" w:rsidRDefault="00DA5C2B" w:rsidP="00DA5C2B">
      <w:pPr>
        <w:pStyle w:val="NormalWeb"/>
        <w:spacing w:before="0" w:beforeAutospacing="0" w:after="0" w:afterAutospacing="0"/>
        <w:rPr>
          <w:rFonts w:ascii="Calibri" w:hAnsi="Calibri" w:cs="Calibri"/>
          <w:color w:val="1C1E29"/>
          <w:sz w:val="32"/>
          <w:szCs w:val="32"/>
        </w:rPr>
      </w:pPr>
      <w:r w:rsidRPr="00903F5C">
        <w:rPr>
          <w:rStyle w:val="Strong"/>
          <w:rFonts w:ascii="Calibri" w:hAnsi="Calibri" w:cs="Calibri"/>
          <w:color w:val="1C1E29"/>
          <w:sz w:val="32"/>
          <w:szCs w:val="32"/>
        </w:rPr>
        <w:t>Jan 2006 – Nov 2010</w:t>
      </w:r>
    </w:p>
    <w:p w14:paraId="038F10AD" w14:textId="77777777" w:rsidR="00DA5C2B" w:rsidRPr="00266906" w:rsidRDefault="00DA5C2B" w:rsidP="00CD28ED">
      <w:pPr>
        <w:pStyle w:val="NormalWeb"/>
        <w:numPr>
          <w:ilvl w:val="0"/>
          <w:numId w:val="21"/>
        </w:numPr>
        <w:spacing w:before="0" w:beforeAutospacing="0" w:after="0" w:afterAutospacing="0" w:line="240" w:lineRule="auto"/>
        <w:rPr>
          <w:rFonts w:ascii="Calibri" w:hAnsi="Calibri" w:cs="Calibri"/>
          <w:color w:val="1C1E29"/>
        </w:rPr>
      </w:pPr>
      <w:r w:rsidRPr="00266906">
        <w:rPr>
          <w:rFonts w:ascii="Calibri" w:hAnsi="Calibri" w:cs="Calibri"/>
          <w:color w:val="1C1E29"/>
        </w:rPr>
        <w:t>24/7 of SAP Production Support, Day to Day Customer Support issues, Liaison and managing offshore/</w:t>
      </w:r>
      <w:proofErr w:type="gramStart"/>
      <w:r w:rsidRPr="00266906">
        <w:rPr>
          <w:rFonts w:ascii="Calibri" w:hAnsi="Calibri" w:cs="Calibri"/>
          <w:color w:val="1C1E29"/>
        </w:rPr>
        <w:t>onshore</w:t>
      </w:r>
      <w:proofErr w:type="gramEnd"/>
    </w:p>
    <w:p w14:paraId="227F7DBD" w14:textId="77777777" w:rsidR="00DA5C2B" w:rsidRPr="00F564D8" w:rsidRDefault="00DA5C2B" w:rsidP="00CD28ED">
      <w:pPr>
        <w:pStyle w:val="NormalWeb"/>
        <w:numPr>
          <w:ilvl w:val="0"/>
          <w:numId w:val="21"/>
        </w:numPr>
        <w:spacing w:before="0" w:beforeAutospacing="0" w:after="0" w:afterAutospacing="0" w:line="240" w:lineRule="auto"/>
        <w:rPr>
          <w:rFonts w:ascii="Calibri" w:hAnsi="Calibri" w:cs="Calibri"/>
          <w:color w:val="1C1E29"/>
        </w:rPr>
      </w:pPr>
      <w:r w:rsidRPr="00F564D8">
        <w:rPr>
          <w:rFonts w:ascii="Calibri" w:hAnsi="Calibri" w:cs="Calibri"/>
          <w:color w:val="1C1E29"/>
        </w:rPr>
        <w:t>Installation and Configuration of Production APO 7.0 from scratch, CRM middleware configuration, BI/Business object configuration, Solution Manager and CHARM configuration</w:t>
      </w:r>
    </w:p>
    <w:p w14:paraId="10077AAE" w14:textId="77777777" w:rsidR="00DA5C2B" w:rsidRPr="00F564D8" w:rsidRDefault="00DA5C2B" w:rsidP="00CD28ED">
      <w:pPr>
        <w:pStyle w:val="NormalWeb"/>
        <w:numPr>
          <w:ilvl w:val="0"/>
          <w:numId w:val="21"/>
        </w:numPr>
        <w:spacing w:before="0" w:beforeAutospacing="0" w:after="0" w:afterAutospacing="0" w:line="240" w:lineRule="auto"/>
        <w:rPr>
          <w:rFonts w:ascii="Calibri" w:hAnsi="Calibri" w:cs="Calibri"/>
          <w:color w:val="1C1E29"/>
        </w:rPr>
      </w:pPr>
      <w:r w:rsidRPr="00F564D8">
        <w:rPr>
          <w:rFonts w:ascii="Calibri" w:hAnsi="Calibri" w:cs="Calibri"/>
          <w:color w:val="1C1E29"/>
        </w:rPr>
        <w:t xml:space="preserve">Installed and configured Production SCM/APO 7.1 </w:t>
      </w:r>
      <w:proofErr w:type="spellStart"/>
      <w:r w:rsidRPr="00F564D8">
        <w:rPr>
          <w:rFonts w:ascii="Calibri" w:hAnsi="Calibri" w:cs="Calibri"/>
          <w:color w:val="1C1E29"/>
        </w:rPr>
        <w:t>LiveCache</w:t>
      </w:r>
      <w:proofErr w:type="spellEnd"/>
      <w:r w:rsidRPr="00F564D8">
        <w:rPr>
          <w:rFonts w:ascii="Calibri" w:hAnsi="Calibri" w:cs="Calibri"/>
          <w:color w:val="1C1E29"/>
        </w:rPr>
        <w:t xml:space="preserve"> from scratch by installing database Instance, Central Instance, </w:t>
      </w:r>
      <w:proofErr w:type="spellStart"/>
      <w:r w:rsidRPr="00F564D8">
        <w:rPr>
          <w:rFonts w:ascii="Calibri" w:hAnsi="Calibri" w:cs="Calibri"/>
          <w:color w:val="1C1E29"/>
        </w:rPr>
        <w:t>MaxDB</w:t>
      </w:r>
      <w:proofErr w:type="spellEnd"/>
      <w:r w:rsidRPr="00F564D8">
        <w:rPr>
          <w:rFonts w:ascii="Calibri" w:hAnsi="Calibri" w:cs="Calibri"/>
          <w:color w:val="1C1E29"/>
        </w:rPr>
        <w:t xml:space="preserve">, </w:t>
      </w:r>
      <w:proofErr w:type="spellStart"/>
      <w:r w:rsidRPr="00F564D8">
        <w:rPr>
          <w:rFonts w:ascii="Calibri" w:hAnsi="Calibri" w:cs="Calibri"/>
          <w:color w:val="1C1E29"/>
        </w:rPr>
        <w:t>LiveCache</w:t>
      </w:r>
      <w:proofErr w:type="spellEnd"/>
      <w:r w:rsidRPr="00F564D8">
        <w:rPr>
          <w:rFonts w:ascii="Calibri" w:hAnsi="Calibri" w:cs="Calibri"/>
          <w:color w:val="1C1E29"/>
        </w:rPr>
        <w:t xml:space="preserve">, application </w:t>
      </w:r>
      <w:proofErr w:type="gramStart"/>
      <w:r w:rsidRPr="00F564D8">
        <w:rPr>
          <w:rFonts w:ascii="Calibri" w:hAnsi="Calibri" w:cs="Calibri"/>
          <w:color w:val="1C1E29"/>
        </w:rPr>
        <w:t>server</w:t>
      </w:r>
      <w:proofErr w:type="gramEnd"/>
    </w:p>
    <w:p w14:paraId="513FDF19" w14:textId="7A064DC9" w:rsidR="00D46DA7" w:rsidRPr="000C6C5C" w:rsidRDefault="00D46DA7" w:rsidP="000C6C5C">
      <w:pPr>
        <w:pStyle w:val="NormalWeb"/>
        <w:spacing w:before="0" w:beforeAutospacing="0" w:after="0" w:afterAutospacing="0"/>
        <w:rPr>
          <w:rFonts w:cstheme="minorHAnsi"/>
          <w:color w:val="1C1E29"/>
        </w:rPr>
      </w:pPr>
    </w:p>
    <w:sectPr w:rsidR="00D46DA7" w:rsidRPr="000C6C5C" w:rsidSect="006F60A5">
      <w:type w:val="continuous"/>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173F8" w14:textId="77777777" w:rsidR="00592286" w:rsidRDefault="00592286" w:rsidP="0024621B">
      <w:r>
        <w:separator/>
      </w:r>
    </w:p>
  </w:endnote>
  <w:endnote w:type="continuationSeparator" w:id="0">
    <w:p w14:paraId="2FE11616" w14:textId="77777777" w:rsidR="00592286" w:rsidRDefault="00592286" w:rsidP="0024621B">
      <w:r>
        <w:continuationSeparator/>
      </w:r>
    </w:p>
  </w:endnote>
  <w:endnote w:type="continuationNotice" w:id="1">
    <w:p w14:paraId="02304EB2" w14:textId="77777777" w:rsidR="00592286" w:rsidRDefault="005922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539153"/>
      <w:docPartObj>
        <w:docPartGallery w:val="Page Numbers (Bottom of Page)"/>
        <w:docPartUnique/>
      </w:docPartObj>
    </w:sdtPr>
    <w:sdtEndPr>
      <w:rPr>
        <w:noProof/>
      </w:rPr>
    </w:sdtEndPr>
    <w:sdtContent>
      <w:p w14:paraId="43D2E838" w14:textId="268F0E5E" w:rsidR="0024621B" w:rsidRDefault="0024621B">
        <w:pPr>
          <w:pStyle w:val="Footer"/>
        </w:pPr>
        <w:r>
          <w:fldChar w:fldCharType="begin"/>
        </w:r>
        <w:r>
          <w:instrText xml:space="preserve"> PAGE   \* MERGEFORMAT </w:instrText>
        </w:r>
        <w:r>
          <w:fldChar w:fldCharType="separate"/>
        </w:r>
        <w:r w:rsidR="00E647AD">
          <w:rPr>
            <w:noProof/>
          </w:rPr>
          <w:t>6</w:t>
        </w:r>
        <w:r>
          <w:rPr>
            <w:noProof/>
          </w:rPr>
          <w:fldChar w:fldCharType="end"/>
        </w:r>
      </w:p>
    </w:sdtContent>
  </w:sdt>
  <w:p w14:paraId="52BDF9FB" w14:textId="77777777" w:rsidR="0024621B" w:rsidRDefault="00246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FE83" w14:textId="77777777" w:rsidR="00DA5C2B" w:rsidRDefault="00DA5C2B">
    <w:pPr>
      <w:pStyle w:val="Footer"/>
    </w:pPr>
  </w:p>
  <w:p w14:paraId="6EBEAE18" w14:textId="77777777" w:rsidR="00DA5C2B" w:rsidRDefault="00DA5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D36D4" w14:textId="77777777" w:rsidR="00592286" w:rsidRDefault="00592286" w:rsidP="0024621B">
      <w:r>
        <w:separator/>
      </w:r>
    </w:p>
  </w:footnote>
  <w:footnote w:type="continuationSeparator" w:id="0">
    <w:p w14:paraId="3865C529" w14:textId="77777777" w:rsidR="00592286" w:rsidRDefault="00592286" w:rsidP="0024621B">
      <w:r>
        <w:continuationSeparator/>
      </w:r>
    </w:p>
  </w:footnote>
  <w:footnote w:type="continuationNotice" w:id="1">
    <w:p w14:paraId="26DFBF32" w14:textId="77777777" w:rsidR="00592286" w:rsidRDefault="005922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7ED"/>
    <w:multiLevelType w:val="hybridMultilevel"/>
    <w:tmpl w:val="84BA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9592B"/>
    <w:multiLevelType w:val="hybridMultilevel"/>
    <w:tmpl w:val="3532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831F3"/>
    <w:multiLevelType w:val="multilevel"/>
    <w:tmpl w:val="F41C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0770A8"/>
    <w:multiLevelType w:val="multilevel"/>
    <w:tmpl w:val="7F928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87E7B"/>
    <w:multiLevelType w:val="hybridMultilevel"/>
    <w:tmpl w:val="1490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F6F22"/>
    <w:multiLevelType w:val="hybridMultilevel"/>
    <w:tmpl w:val="6656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45247"/>
    <w:multiLevelType w:val="hybridMultilevel"/>
    <w:tmpl w:val="5B10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548DD"/>
    <w:multiLevelType w:val="multilevel"/>
    <w:tmpl w:val="F66E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526CB4"/>
    <w:multiLevelType w:val="hybridMultilevel"/>
    <w:tmpl w:val="03D4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866AF"/>
    <w:multiLevelType w:val="multilevel"/>
    <w:tmpl w:val="0980B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0D30EF"/>
    <w:multiLevelType w:val="hybridMultilevel"/>
    <w:tmpl w:val="FB14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0D01"/>
    <w:multiLevelType w:val="hybridMultilevel"/>
    <w:tmpl w:val="22A8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03E00"/>
    <w:multiLevelType w:val="hybridMultilevel"/>
    <w:tmpl w:val="8AE4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82BC5"/>
    <w:multiLevelType w:val="hybridMultilevel"/>
    <w:tmpl w:val="5F1C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16686"/>
    <w:multiLevelType w:val="hybridMultilevel"/>
    <w:tmpl w:val="C106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03006"/>
    <w:multiLevelType w:val="multilevel"/>
    <w:tmpl w:val="4196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0823CA"/>
    <w:multiLevelType w:val="hybridMultilevel"/>
    <w:tmpl w:val="5456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6E11B0"/>
    <w:multiLevelType w:val="hybridMultilevel"/>
    <w:tmpl w:val="9338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70629B"/>
    <w:multiLevelType w:val="hybridMultilevel"/>
    <w:tmpl w:val="5F445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75F22"/>
    <w:multiLevelType w:val="hybridMultilevel"/>
    <w:tmpl w:val="E0DA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54BFE"/>
    <w:multiLevelType w:val="multilevel"/>
    <w:tmpl w:val="1F30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A84457"/>
    <w:multiLevelType w:val="multilevel"/>
    <w:tmpl w:val="1E806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4E69B1"/>
    <w:multiLevelType w:val="hybridMultilevel"/>
    <w:tmpl w:val="180E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E922D2"/>
    <w:multiLevelType w:val="hybridMultilevel"/>
    <w:tmpl w:val="F0AE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D6CDA"/>
    <w:multiLevelType w:val="multilevel"/>
    <w:tmpl w:val="4F34D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B04970"/>
    <w:multiLevelType w:val="hybridMultilevel"/>
    <w:tmpl w:val="256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A273CF"/>
    <w:multiLevelType w:val="hybridMultilevel"/>
    <w:tmpl w:val="2E4A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577A17"/>
    <w:multiLevelType w:val="hybridMultilevel"/>
    <w:tmpl w:val="0CB0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6A160E"/>
    <w:multiLevelType w:val="hybridMultilevel"/>
    <w:tmpl w:val="81446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623A16"/>
    <w:multiLevelType w:val="hybridMultilevel"/>
    <w:tmpl w:val="3D14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3"/>
  </w:num>
  <w:num w:numId="4">
    <w:abstractNumId w:val="4"/>
  </w:num>
  <w:num w:numId="5">
    <w:abstractNumId w:val="29"/>
  </w:num>
  <w:num w:numId="6">
    <w:abstractNumId w:val="12"/>
  </w:num>
  <w:num w:numId="7">
    <w:abstractNumId w:val="14"/>
  </w:num>
  <w:num w:numId="8">
    <w:abstractNumId w:val="19"/>
  </w:num>
  <w:num w:numId="9">
    <w:abstractNumId w:val="5"/>
  </w:num>
  <w:num w:numId="10">
    <w:abstractNumId w:val="1"/>
  </w:num>
  <w:num w:numId="11">
    <w:abstractNumId w:val="0"/>
  </w:num>
  <w:num w:numId="12">
    <w:abstractNumId w:val="8"/>
  </w:num>
  <w:num w:numId="13">
    <w:abstractNumId w:val="23"/>
  </w:num>
  <w:num w:numId="14">
    <w:abstractNumId w:val="6"/>
  </w:num>
  <w:num w:numId="15">
    <w:abstractNumId w:val="27"/>
  </w:num>
  <w:num w:numId="16">
    <w:abstractNumId w:val="10"/>
  </w:num>
  <w:num w:numId="17">
    <w:abstractNumId w:val="18"/>
  </w:num>
  <w:num w:numId="18">
    <w:abstractNumId w:val="17"/>
  </w:num>
  <w:num w:numId="19">
    <w:abstractNumId w:val="26"/>
  </w:num>
  <w:num w:numId="20">
    <w:abstractNumId w:val="22"/>
  </w:num>
  <w:num w:numId="21">
    <w:abstractNumId w:val="28"/>
  </w:num>
  <w:num w:numId="22">
    <w:abstractNumId w:val="7"/>
  </w:num>
  <w:num w:numId="23">
    <w:abstractNumId w:val="25"/>
  </w:num>
  <w:num w:numId="24">
    <w:abstractNumId w:val="20"/>
  </w:num>
  <w:num w:numId="25">
    <w:abstractNumId w:val="2"/>
  </w:num>
  <w:num w:numId="26">
    <w:abstractNumId w:val="24"/>
  </w:num>
  <w:num w:numId="27">
    <w:abstractNumId w:val="21"/>
  </w:num>
  <w:num w:numId="28">
    <w:abstractNumId w:val="3"/>
  </w:num>
  <w:num w:numId="29">
    <w:abstractNumId w:val="9"/>
  </w:num>
  <w:num w:numId="30">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MzAwNzI2MLM0MLRU0lEKTi0uzszPAykwrQUA4W5hiSwAAAA="/>
  </w:docVars>
  <w:rsids>
    <w:rsidRoot w:val="00D46DA7"/>
    <w:rsid w:val="00001D9A"/>
    <w:rsid w:val="00003314"/>
    <w:rsid w:val="000049BB"/>
    <w:rsid w:val="000108DA"/>
    <w:rsid w:val="00014643"/>
    <w:rsid w:val="00016420"/>
    <w:rsid w:val="0001681C"/>
    <w:rsid w:val="0001749F"/>
    <w:rsid w:val="00017A32"/>
    <w:rsid w:val="00022558"/>
    <w:rsid w:val="000257C8"/>
    <w:rsid w:val="000258E1"/>
    <w:rsid w:val="00025EF4"/>
    <w:rsid w:val="00030FAB"/>
    <w:rsid w:val="0003300B"/>
    <w:rsid w:val="00034CCA"/>
    <w:rsid w:val="00036969"/>
    <w:rsid w:val="000369DD"/>
    <w:rsid w:val="000376FE"/>
    <w:rsid w:val="00041363"/>
    <w:rsid w:val="0004169B"/>
    <w:rsid w:val="00042812"/>
    <w:rsid w:val="00044874"/>
    <w:rsid w:val="0005471A"/>
    <w:rsid w:val="00060278"/>
    <w:rsid w:val="0006065D"/>
    <w:rsid w:val="000629DA"/>
    <w:rsid w:val="00062ABC"/>
    <w:rsid w:val="00064645"/>
    <w:rsid w:val="00066C4C"/>
    <w:rsid w:val="00066D3F"/>
    <w:rsid w:val="0006792A"/>
    <w:rsid w:val="00067D68"/>
    <w:rsid w:val="00070667"/>
    <w:rsid w:val="00072E03"/>
    <w:rsid w:val="00074086"/>
    <w:rsid w:val="00074446"/>
    <w:rsid w:val="00076997"/>
    <w:rsid w:val="00076C2F"/>
    <w:rsid w:val="00076D7F"/>
    <w:rsid w:val="00081080"/>
    <w:rsid w:val="00093E9D"/>
    <w:rsid w:val="000941C7"/>
    <w:rsid w:val="0009482F"/>
    <w:rsid w:val="000A0C8B"/>
    <w:rsid w:val="000A11C2"/>
    <w:rsid w:val="000A3F68"/>
    <w:rsid w:val="000A437A"/>
    <w:rsid w:val="000A4ACA"/>
    <w:rsid w:val="000A5076"/>
    <w:rsid w:val="000B067C"/>
    <w:rsid w:val="000B23C0"/>
    <w:rsid w:val="000B7DD7"/>
    <w:rsid w:val="000C047A"/>
    <w:rsid w:val="000C1C4D"/>
    <w:rsid w:val="000C266F"/>
    <w:rsid w:val="000C67F0"/>
    <w:rsid w:val="000C6C5C"/>
    <w:rsid w:val="000C73FB"/>
    <w:rsid w:val="000D0450"/>
    <w:rsid w:val="000D285A"/>
    <w:rsid w:val="000D34B9"/>
    <w:rsid w:val="000D38E3"/>
    <w:rsid w:val="000D4027"/>
    <w:rsid w:val="000D4404"/>
    <w:rsid w:val="000E3C03"/>
    <w:rsid w:val="000E662A"/>
    <w:rsid w:val="000F1187"/>
    <w:rsid w:val="000F188E"/>
    <w:rsid w:val="000F3D1A"/>
    <w:rsid w:val="000F4047"/>
    <w:rsid w:val="000F637A"/>
    <w:rsid w:val="00101B71"/>
    <w:rsid w:val="00103D69"/>
    <w:rsid w:val="001043FA"/>
    <w:rsid w:val="00104629"/>
    <w:rsid w:val="00104D3A"/>
    <w:rsid w:val="00105648"/>
    <w:rsid w:val="00105EEE"/>
    <w:rsid w:val="00105F43"/>
    <w:rsid w:val="00110AAB"/>
    <w:rsid w:val="00110EB8"/>
    <w:rsid w:val="00111EBF"/>
    <w:rsid w:val="0011627C"/>
    <w:rsid w:val="00121184"/>
    <w:rsid w:val="0012409F"/>
    <w:rsid w:val="001311D9"/>
    <w:rsid w:val="00136F3A"/>
    <w:rsid w:val="00137962"/>
    <w:rsid w:val="00137BA7"/>
    <w:rsid w:val="00140552"/>
    <w:rsid w:val="001420FC"/>
    <w:rsid w:val="00144B39"/>
    <w:rsid w:val="001464F6"/>
    <w:rsid w:val="00146551"/>
    <w:rsid w:val="0014694D"/>
    <w:rsid w:val="001469F0"/>
    <w:rsid w:val="001509A2"/>
    <w:rsid w:val="00150DCC"/>
    <w:rsid w:val="00152FA6"/>
    <w:rsid w:val="00154ED5"/>
    <w:rsid w:val="0015693A"/>
    <w:rsid w:val="00156AC5"/>
    <w:rsid w:val="00157472"/>
    <w:rsid w:val="001578AF"/>
    <w:rsid w:val="00157940"/>
    <w:rsid w:val="00160F46"/>
    <w:rsid w:val="00162094"/>
    <w:rsid w:val="0016334D"/>
    <w:rsid w:val="00165723"/>
    <w:rsid w:val="0017043B"/>
    <w:rsid w:val="0017154F"/>
    <w:rsid w:val="00171834"/>
    <w:rsid w:val="0017326C"/>
    <w:rsid w:val="001755FF"/>
    <w:rsid w:val="00176EA4"/>
    <w:rsid w:val="00176EA8"/>
    <w:rsid w:val="00180577"/>
    <w:rsid w:val="00180CEF"/>
    <w:rsid w:val="0018373E"/>
    <w:rsid w:val="001841C0"/>
    <w:rsid w:val="001864B8"/>
    <w:rsid w:val="00187FD9"/>
    <w:rsid w:val="0019052B"/>
    <w:rsid w:val="001909C5"/>
    <w:rsid w:val="00190E95"/>
    <w:rsid w:val="001A03B2"/>
    <w:rsid w:val="001A34C5"/>
    <w:rsid w:val="001A61F0"/>
    <w:rsid w:val="001A6FD1"/>
    <w:rsid w:val="001A756F"/>
    <w:rsid w:val="001B64E8"/>
    <w:rsid w:val="001B7016"/>
    <w:rsid w:val="001C2016"/>
    <w:rsid w:val="001C264E"/>
    <w:rsid w:val="001C399C"/>
    <w:rsid w:val="001C44B5"/>
    <w:rsid w:val="001C4F96"/>
    <w:rsid w:val="001C7ED3"/>
    <w:rsid w:val="001D25DC"/>
    <w:rsid w:val="001D506C"/>
    <w:rsid w:val="001D775C"/>
    <w:rsid w:val="001E12CE"/>
    <w:rsid w:val="001E1E3E"/>
    <w:rsid w:val="001E247D"/>
    <w:rsid w:val="001E4E80"/>
    <w:rsid w:val="001E54A5"/>
    <w:rsid w:val="001E54F7"/>
    <w:rsid w:val="001E5B85"/>
    <w:rsid w:val="001E7D83"/>
    <w:rsid w:val="001F1D89"/>
    <w:rsid w:val="001F26A3"/>
    <w:rsid w:val="001F3AEF"/>
    <w:rsid w:val="001F5E6C"/>
    <w:rsid w:val="001F6AE9"/>
    <w:rsid w:val="001F6BEC"/>
    <w:rsid w:val="0020097A"/>
    <w:rsid w:val="00205BE8"/>
    <w:rsid w:val="00207096"/>
    <w:rsid w:val="00210C32"/>
    <w:rsid w:val="00210E18"/>
    <w:rsid w:val="00211707"/>
    <w:rsid w:val="00212010"/>
    <w:rsid w:val="0021440C"/>
    <w:rsid w:val="00215BAD"/>
    <w:rsid w:val="00216E5B"/>
    <w:rsid w:val="002217B3"/>
    <w:rsid w:val="00222625"/>
    <w:rsid w:val="00222797"/>
    <w:rsid w:val="00223EE5"/>
    <w:rsid w:val="00226130"/>
    <w:rsid w:val="0022618C"/>
    <w:rsid w:val="00230AE9"/>
    <w:rsid w:val="0023232D"/>
    <w:rsid w:val="00232A45"/>
    <w:rsid w:val="002342DC"/>
    <w:rsid w:val="00237BD9"/>
    <w:rsid w:val="00242A40"/>
    <w:rsid w:val="00242EAD"/>
    <w:rsid w:val="00244936"/>
    <w:rsid w:val="00245D83"/>
    <w:rsid w:val="0024621B"/>
    <w:rsid w:val="00247D11"/>
    <w:rsid w:val="0025041C"/>
    <w:rsid w:val="00251962"/>
    <w:rsid w:val="00254B1F"/>
    <w:rsid w:val="002564AE"/>
    <w:rsid w:val="002569CA"/>
    <w:rsid w:val="002601DE"/>
    <w:rsid w:val="00260C9A"/>
    <w:rsid w:val="002646B2"/>
    <w:rsid w:val="00273AF8"/>
    <w:rsid w:val="0028064F"/>
    <w:rsid w:val="002828F2"/>
    <w:rsid w:val="0028456B"/>
    <w:rsid w:val="00291025"/>
    <w:rsid w:val="00292059"/>
    <w:rsid w:val="00292655"/>
    <w:rsid w:val="00292766"/>
    <w:rsid w:val="0029332B"/>
    <w:rsid w:val="00293AAD"/>
    <w:rsid w:val="00294801"/>
    <w:rsid w:val="00297131"/>
    <w:rsid w:val="002A1391"/>
    <w:rsid w:val="002A33EB"/>
    <w:rsid w:val="002A7C13"/>
    <w:rsid w:val="002B1A90"/>
    <w:rsid w:val="002B4BE6"/>
    <w:rsid w:val="002B5A8F"/>
    <w:rsid w:val="002B67FA"/>
    <w:rsid w:val="002C22EE"/>
    <w:rsid w:val="002C278A"/>
    <w:rsid w:val="002C36A7"/>
    <w:rsid w:val="002C3C03"/>
    <w:rsid w:val="002C4904"/>
    <w:rsid w:val="002D1636"/>
    <w:rsid w:val="002E0E71"/>
    <w:rsid w:val="002E5644"/>
    <w:rsid w:val="002E5D80"/>
    <w:rsid w:val="002E64DA"/>
    <w:rsid w:val="002F0796"/>
    <w:rsid w:val="002F26C7"/>
    <w:rsid w:val="002F50BD"/>
    <w:rsid w:val="002F5F10"/>
    <w:rsid w:val="002F6C64"/>
    <w:rsid w:val="0030154E"/>
    <w:rsid w:val="00304247"/>
    <w:rsid w:val="003045DC"/>
    <w:rsid w:val="00310665"/>
    <w:rsid w:val="00310A25"/>
    <w:rsid w:val="00310B3A"/>
    <w:rsid w:val="0031242F"/>
    <w:rsid w:val="00314484"/>
    <w:rsid w:val="00316FCF"/>
    <w:rsid w:val="0031709B"/>
    <w:rsid w:val="00320EAC"/>
    <w:rsid w:val="0032239C"/>
    <w:rsid w:val="00322406"/>
    <w:rsid w:val="00322E3B"/>
    <w:rsid w:val="00322F1B"/>
    <w:rsid w:val="00323114"/>
    <w:rsid w:val="00323419"/>
    <w:rsid w:val="00324789"/>
    <w:rsid w:val="00327160"/>
    <w:rsid w:val="003319B2"/>
    <w:rsid w:val="00331A73"/>
    <w:rsid w:val="00334424"/>
    <w:rsid w:val="00336ACD"/>
    <w:rsid w:val="00341724"/>
    <w:rsid w:val="0034312A"/>
    <w:rsid w:val="0034380B"/>
    <w:rsid w:val="00343F6C"/>
    <w:rsid w:val="00346A3D"/>
    <w:rsid w:val="003474EC"/>
    <w:rsid w:val="00347CEE"/>
    <w:rsid w:val="00347D68"/>
    <w:rsid w:val="00356EEA"/>
    <w:rsid w:val="003570BF"/>
    <w:rsid w:val="00357F6E"/>
    <w:rsid w:val="00360C0E"/>
    <w:rsid w:val="003639AB"/>
    <w:rsid w:val="0037116A"/>
    <w:rsid w:val="00371B0B"/>
    <w:rsid w:val="003749BA"/>
    <w:rsid w:val="00375AD2"/>
    <w:rsid w:val="00376630"/>
    <w:rsid w:val="00377814"/>
    <w:rsid w:val="00377C4F"/>
    <w:rsid w:val="00385CA3"/>
    <w:rsid w:val="00386D54"/>
    <w:rsid w:val="0038737D"/>
    <w:rsid w:val="00387F72"/>
    <w:rsid w:val="0039145F"/>
    <w:rsid w:val="00391C4A"/>
    <w:rsid w:val="0039254C"/>
    <w:rsid w:val="00394BC3"/>
    <w:rsid w:val="003A22B4"/>
    <w:rsid w:val="003A29F2"/>
    <w:rsid w:val="003A3516"/>
    <w:rsid w:val="003A4445"/>
    <w:rsid w:val="003A57B7"/>
    <w:rsid w:val="003A7335"/>
    <w:rsid w:val="003B257D"/>
    <w:rsid w:val="003B7418"/>
    <w:rsid w:val="003C0065"/>
    <w:rsid w:val="003C249E"/>
    <w:rsid w:val="003C45C4"/>
    <w:rsid w:val="003C4AC2"/>
    <w:rsid w:val="003D4876"/>
    <w:rsid w:val="003D7C33"/>
    <w:rsid w:val="003E0388"/>
    <w:rsid w:val="003E1A9D"/>
    <w:rsid w:val="003E2C56"/>
    <w:rsid w:val="003E3BBB"/>
    <w:rsid w:val="003E3D14"/>
    <w:rsid w:val="003E4B05"/>
    <w:rsid w:val="003E5496"/>
    <w:rsid w:val="003E54D6"/>
    <w:rsid w:val="003F0B48"/>
    <w:rsid w:val="003F25AE"/>
    <w:rsid w:val="003F3701"/>
    <w:rsid w:val="003F520D"/>
    <w:rsid w:val="003F682B"/>
    <w:rsid w:val="00403977"/>
    <w:rsid w:val="004040ED"/>
    <w:rsid w:val="0041057A"/>
    <w:rsid w:val="00417CD7"/>
    <w:rsid w:val="00432424"/>
    <w:rsid w:val="00433C92"/>
    <w:rsid w:val="004367DA"/>
    <w:rsid w:val="00436E2E"/>
    <w:rsid w:val="00437677"/>
    <w:rsid w:val="00444810"/>
    <w:rsid w:val="00444DF0"/>
    <w:rsid w:val="00445439"/>
    <w:rsid w:val="0044682D"/>
    <w:rsid w:val="00447941"/>
    <w:rsid w:val="00447EEA"/>
    <w:rsid w:val="004518B2"/>
    <w:rsid w:val="00452BF4"/>
    <w:rsid w:val="00452CA3"/>
    <w:rsid w:val="00453112"/>
    <w:rsid w:val="00456429"/>
    <w:rsid w:val="00457B56"/>
    <w:rsid w:val="00457F2D"/>
    <w:rsid w:val="004610EA"/>
    <w:rsid w:val="00461388"/>
    <w:rsid w:val="00462E68"/>
    <w:rsid w:val="0046334A"/>
    <w:rsid w:val="00465996"/>
    <w:rsid w:val="00465A94"/>
    <w:rsid w:val="0046662C"/>
    <w:rsid w:val="004714F9"/>
    <w:rsid w:val="00471A18"/>
    <w:rsid w:val="00474C8A"/>
    <w:rsid w:val="00475C93"/>
    <w:rsid w:val="00476FD6"/>
    <w:rsid w:val="00477223"/>
    <w:rsid w:val="00480DC2"/>
    <w:rsid w:val="00482320"/>
    <w:rsid w:val="004827E8"/>
    <w:rsid w:val="00482FE0"/>
    <w:rsid w:val="00487553"/>
    <w:rsid w:val="00487F0F"/>
    <w:rsid w:val="00491AB3"/>
    <w:rsid w:val="00491ADF"/>
    <w:rsid w:val="004928D9"/>
    <w:rsid w:val="00493428"/>
    <w:rsid w:val="00494D59"/>
    <w:rsid w:val="0049658B"/>
    <w:rsid w:val="00496D3C"/>
    <w:rsid w:val="004A0822"/>
    <w:rsid w:val="004A3553"/>
    <w:rsid w:val="004A580C"/>
    <w:rsid w:val="004A6AA7"/>
    <w:rsid w:val="004A75B9"/>
    <w:rsid w:val="004B164C"/>
    <w:rsid w:val="004B1F3D"/>
    <w:rsid w:val="004B5632"/>
    <w:rsid w:val="004B620D"/>
    <w:rsid w:val="004C1D5D"/>
    <w:rsid w:val="004C5E6B"/>
    <w:rsid w:val="004C69F1"/>
    <w:rsid w:val="004D401C"/>
    <w:rsid w:val="004E1BE9"/>
    <w:rsid w:val="004F0049"/>
    <w:rsid w:val="004F45D5"/>
    <w:rsid w:val="004F5379"/>
    <w:rsid w:val="004F55CD"/>
    <w:rsid w:val="005021E6"/>
    <w:rsid w:val="00503868"/>
    <w:rsid w:val="00504EE5"/>
    <w:rsid w:val="0050628C"/>
    <w:rsid w:val="00513AF7"/>
    <w:rsid w:val="0051487A"/>
    <w:rsid w:val="0051532B"/>
    <w:rsid w:val="00516987"/>
    <w:rsid w:val="00516F2F"/>
    <w:rsid w:val="00520180"/>
    <w:rsid w:val="00522701"/>
    <w:rsid w:val="005276AB"/>
    <w:rsid w:val="00527708"/>
    <w:rsid w:val="00530145"/>
    <w:rsid w:val="00530914"/>
    <w:rsid w:val="00535FD0"/>
    <w:rsid w:val="005413BB"/>
    <w:rsid w:val="00546E85"/>
    <w:rsid w:val="00550CD5"/>
    <w:rsid w:val="00551EAC"/>
    <w:rsid w:val="00552F53"/>
    <w:rsid w:val="00560A8B"/>
    <w:rsid w:val="00561CC3"/>
    <w:rsid w:val="005637AC"/>
    <w:rsid w:val="005642B3"/>
    <w:rsid w:val="00564A6B"/>
    <w:rsid w:val="0056596C"/>
    <w:rsid w:val="00566045"/>
    <w:rsid w:val="00567A39"/>
    <w:rsid w:val="00571288"/>
    <w:rsid w:val="00571F65"/>
    <w:rsid w:val="00572032"/>
    <w:rsid w:val="00573A24"/>
    <w:rsid w:val="00574538"/>
    <w:rsid w:val="0057551E"/>
    <w:rsid w:val="00575E26"/>
    <w:rsid w:val="00577C73"/>
    <w:rsid w:val="005807CE"/>
    <w:rsid w:val="00581150"/>
    <w:rsid w:val="00581FFC"/>
    <w:rsid w:val="005831BD"/>
    <w:rsid w:val="00584CEE"/>
    <w:rsid w:val="00586A15"/>
    <w:rsid w:val="00592239"/>
    <w:rsid w:val="00592286"/>
    <w:rsid w:val="00592F6C"/>
    <w:rsid w:val="00592FD7"/>
    <w:rsid w:val="005A11EA"/>
    <w:rsid w:val="005A1A27"/>
    <w:rsid w:val="005A3486"/>
    <w:rsid w:val="005A3AAC"/>
    <w:rsid w:val="005A5A8C"/>
    <w:rsid w:val="005B0301"/>
    <w:rsid w:val="005B2DF0"/>
    <w:rsid w:val="005B3063"/>
    <w:rsid w:val="005B4BA9"/>
    <w:rsid w:val="005B673F"/>
    <w:rsid w:val="005B6845"/>
    <w:rsid w:val="005B6B43"/>
    <w:rsid w:val="005C015D"/>
    <w:rsid w:val="005C0788"/>
    <w:rsid w:val="005C0BB7"/>
    <w:rsid w:val="005C38C6"/>
    <w:rsid w:val="005C3CC1"/>
    <w:rsid w:val="005C4E07"/>
    <w:rsid w:val="005C5E93"/>
    <w:rsid w:val="005C70FF"/>
    <w:rsid w:val="005D0B19"/>
    <w:rsid w:val="005D2538"/>
    <w:rsid w:val="005D4DF6"/>
    <w:rsid w:val="005D6F19"/>
    <w:rsid w:val="005D7883"/>
    <w:rsid w:val="005E179B"/>
    <w:rsid w:val="005E19A4"/>
    <w:rsid w:val="005E45F6"/>
    <w:rsid w:val="005E521A"/>
    <w:rsid w:val="005E7C9D"/>
    <w:rsid w:val="005F045B"/>
    <w:rsid w:val="00601BB2"/>
    <w:rsid w:val="00602165"/>
    <w:rsid w:val="00604533"/>
    <w:rsid w:val="006061EC"/>
    <w:rsid w:val="00611A17"/>
    <w:rsid w:val="00612426"/>
    <w:rsid w:val="006138BE"/>
    <w:rsid w:val="00614D41"/>
    <w:rsid w:val="00621D1D"/>
    <w:rsid w:val="00621DCC"/>
    <w:rsid w:val="006227F4"/>
    <w:rsid w:val="00622B7A"/>
    <w:rsid w:val="00623437"/>
    <w:rsid w:val="00623AFA"/>
    <w:rsid w:val="006265F3"/>
    <w:rsid w:val="006278B2"/>
    <w:rsid w:val="006312BC"/>
    <w:rsid w:val="00631860"/>
    <w:rsid w:val="00631D84"/>
    <w:rsid w:val="00632A33"/>
    <w:rsid w:val="0063329B"/>
    <w:rsid w:val="00634703"/>
    <w:rsid w:val="00641697"/>
    <w:rsid w:val="00641CC7"/>
    <w:rsid w:val="006431B2"/>
    <w:rsid w:val="006438D5"/>
    <w:rsid w:val="00650A72"/>
    <w:rsid w:val="00650C20"/>
    <w:rsid w:val="00650CC1"/>
    <w:rsid w:val="00652D1E"/>
    <w:rsid w:val="00654221"/>
    <w:rsid w:val="0065562B"/>
    <w:rsid w:val="006569F7"/>
    <w:rsid w:val="00657D4D"/>
    <w:rsid w:val="00657E79"/>
    <w:rsid w:val="006622E8"/>
    <w:rsid w:val="00665451"/>
    <w:rsid w:val="006656AF"/>
    <w:rsid w:val="006673F8"/>
    <w:rsid w:val="00670C54"/>
    <w:rsid w:val="00671E27"/>
    <w:rsid w:val="00674332"/>
    <w:rsid w:val="006743ED"/>
    <w:rsid w:val="00676566"/>
    <w:rsid w:val="006768D4"/>
    <w:rsid w:val="00676C4F"/>
    <w:rsid w:val="006779CA"/>
    <w:rsid w:val="00683A82"/>
    <w:rsid w:val="00685A5A"/>
    <w:rsid w:val="00685D19"/>
    <w:rsid w:val="00685D74"/>
    <w:rsid w:val="0068731F"/>
    <w:rsid w:val="00687432"/>
    <w:rsid w:val="00691FC8"/>
    <w:rsid w:val="0069200E"/>
    <w:rsid w:val="00693134"/>
    <w:rsid w:val="00694A5C"/>
    <w:rsid w:val="00694BFF"/>
    <w:rsid w:val="00696B45"/>
    <w:rsid w:val="006975B3"/>
    <w:rsid w:val="006975E5"/>
    <w:rsid w:val="00697867"/>
    <w:rsid w:val="006A0126"/>
    <w:rsid w:val="006A16EB"/>
    <w:rsid w:val="006A531D"/>
    <w:rsid w:val="006A62EE"/>
    <w:rsid w:val="006B20B8"/>
    <w:rsid w:val="006B2868"/>
    <w:rsid w:val="006B5A3E"/>
    <w:rsid w:val="006C15E7"/>
    <w:rsid w:val="006C3F3D"/>
    <w:rsid w:val="006C4E27"/>
    <w:rsid w:val="006C6379"/>
    <w:rsid w:val="006D2619"/>
    <w:rsid w:val="006D3A0A"/>
    <w:rsid w:val="006D3AA2"/>
    <w:rsid w:val="006D53D3"/>
    <w:rsid w:val="006E499C"/>
    <w:rsid w:val="006E71BE"/>
    <w:rsid w:val="006F1B22"/>
    <w:rsid w:val="006F4BE9"/>
    <w:rsid w:val="006F60A5"/>
    <w:rsid w:val="0070058F"/>
    <w:rsid w:val="00704BDB"/>
    <w:rsid w:val="00704C6C"/>
    <w:rsid w:val="00706AA5"/>
    <w:rsid w:val="007118E5"/>
    <w:rsid w:val="00712BCC"/>
    <w:rsid w:val="00714491"/>
    <w:rsid w:val="00721A1C"/>
    <w:rsid w:val="00721C79"/>
    <w:rsid w:val="007255AE"/>
    <w:rsid w:val="007276FE"/>
    <w:rsid w:val="00730A02"/>
    <w:rsid w:val="00730EF5"/>
    <w:rsid w:val="00732956"/>
    <w:rsid w:val="00732C14"/>
    <w:rsid w:val="007332C1"/>
    <w:rsid w:val="00735D71"/>
    <w:rsid w:val="007406CB"/>
    <w:rsid w:val="00760284"/>
    <w:rsid w:val="007607C3"/>
    <w:rsid w:val="00766107"/>
    <w:rsid w:val="0077140D"/>
    <w:rsid w:val="007728AA"/>
    <w:rsid w:val="007738C2"/>
    <w:rsid w:val="0077448D"/>
    <w:rsid w:val="00776512"/>
    <w:rsid w:val="007779DE"/>
    <w:rsid w:val="00780437"/>
    <w:rsid w:val="00781138"/>
    <w:rsid w:val="007821DA"/>
    <w:rsid w:val="00782C54"/>
    <w:rsid w:val="00783A2A"/>
    <w:rsid w:val="00786018"/>
    <w:rsid w:val="00790FFC"/>
    <w:rsid w:val="007921A8"/>
    <w:rsid w:val="00793828"/>
    <w:rsid w:val="00794134"/>
    <w:rsid w:val="00794D72"/>
    <w:rsid w:val="007A2754"/>
    <w:rsid w:val="007A4550"/>
    <w:rsid w:val="007A6ACD"/>
    <w:rsid w:val="007A6CB2"/>
    <w:rsid w:val="007B138F"/>
    <w:rsid w:val="007B1E78"/>
    <w:rsid w:val="007B33AE"/>
    <w:rsid w:val="007B34EA"/>
    <w:rsid w:val="007C1B01"/>
    <w:rsid w:val="007C29F7"/>
    <w:rsid w:val="007C29FF"/>
    <w:rsid w:val="007C2F33"/>
    <w:rsid w:val="007C6284"/>
    <w:rsid w:val="007C666D"/>
    <w:rsid w:val="007D4152"/>
    <w:rsid w:val="007D5198"/>
    <w:rsid w:val="007D52EA"/>
    <w:rsid w:val="007D5D6E"/>
    <w:rsid w:val="007D72F6"/>
    <w:rsid w:val="007E2647"/>
    <w:rsid w:val="007E726F"/>
    <w:rsid w:val="007F246D"/>
    <w:rsid w:val="007F466D"/>
    <w:rsid w:val="008016B1"/>
    <w:rsid w:val="008037BC"/>
    <w:rsid w:val="0080530A"/>
    <w:rsid w:val="00805B26"/>
    <w:rsid w:val="00805C86"/>
    <w:rsid w:val="00806791"/>
    <w:rsid w:val="00807560"/>
    <w:rsid w:val="008116CF"/>
    <w:rsid w:val="0081170C"/>
    <w:rsid w:val="008121A3"/>
    <w:rsid w:val="00813D3E"/>
    <w:rsid w:val="00820A03"/>
    <w:rsid w:val="00820D55"/>
    <w:rsid w:val="00823830"/>
    <w:rsid w:val="008259CC"/>
    <w:rsid w:val="0082759D"/>
    <w:rsid w:val="008312B1"/>
    <w:rsid w:val="0083268A"/>
    <w:rsid w:val="008341BD"/>
    <w:rsid w:val="00834F59"/>
    <w:rsid w:val="00840C08"/>
    <w:rsid w:val="00840D2D"/>
    <w:rsid w:val="00841481"/>
    <w:rsid w:val="00853EDA"/>
    <w:rsid w:val="00857DD6"/>
    <w:rsid w:val="008633A7"/>
    <w:rsid w:val="008635CB"/>
    <w:rsid w:val="00863CBA"/>
    <w:rsid w:val="00865615"/>
    <w:rsid w:val="0087020D"/>
    <w:rsid w:val="00873ED4"/>
    <w:rsid w:val="00874679"/>
    <w:rsid w:val="008758E6"/>
    <w:rsid w:val="00875ED5"/>
    <w:rsid w:val="00880F1B"/>
    <w:rsid w:val="00883491"/>
    <w:rsid w:val="008844FA"/>
    <w:rsid w:val="008853C2"/>
    <w:rsid w:val="00886875"/>
    <w:rsid w:val="0088740E"/>
    <w:rsid w:val="00887541"/>
    <w:rsid w:val="0088767A"/>
    <w:rsid w:val="00887858"/>
    <w:rsid w:val="00894835"/>
    <w:rsid w:val="008949AF"/>
    <w:rsid w:val="00896201"/>
    <w:rsid w:val="00896FAF"/>
    <w:rsid w:val="00897096"/>
    <w:rsid w:val="008A0A87"/>
    <w:rsid w:val="008A2B78"/>
    <w:rsid w:val="008A593E"/>
    <w:rsid w:val="008A784C"/>
    <w:rsid w:val="008A7E2D"/>
    <w:rsid w:val="008B0F59"/>
    <w:rsid w:val="008B2939"/>
    <w:rsid w:val="008B58A4"/>
    <w:rsid w:val="008B6246"/>
    <w:rsid w:val="008B79E1"/>
    <w:rsid w:val="008C11C4"/>
    <w:rsid w:val="008C30E0"/>
    <w:rsid w:val="008C351C"/>
    <w:rsid w:val="008C4F52"/>
    <w:rsid w:val="008C57F9"/>
    <w:rsid w:val="008C586E"/>
    <w:rsid w:val="008C6C3C"/>
    <w:rsid w:val="008C6FAD"/>
    <w:rsid w:val="008D6D84"/>
    <w:rsid w:val="008E048D"/>
    <w:rsid w:val="008E301D"/>
    <w:rsid w:val="008E3024"/>
    <w:rsid w:val="008E453E"/>
    <w:rsid w:val="008E5A98"/>
    <w:rsid w:val="008E6C87"/>
    <w:rsid w:val="008F1E06"/>
    <w:rsid w:val="008F7DE1"/>
    <w:rsid w:val="00903F5C"/>
    <w:rsid w:val="00904889"/>
    <w:rsid w:val="0090578D"/>
    <w:rsid w:val="009114CF"/>
    <w:rsid w:val="00912393"/>
    <w:rsid w:val="00912BE1"/>
    <w:rsid w:val="009145D2"/>
    <w:rsid w:val="00914DB9"/>
    <w:rsid w:val="00915B36"/>
    <w:rsid w:val="00916B0C"/>
    <w:rsid w:val="009217A2"/>
    <w:rsid w:val="00921D64"/>
    <w:rsid w:val="009224A5"/>
    <w:rsid w:val="00924719"/>
    <w:rsid w:val="009254A0"/>
    <w:rsid w:val="009266CC"/>
    <w:rsid w:val="00931B6A"/>
    <w:rsid w:val="009358E8"/>
    <w:rsid w:val="009361D6"/>
    <w:rsid w:val="0094095E"/>
    <w:rsid w:val="00941468"/>
    <w:rsid w:val="00941CB9"/>
    <w:rsid w:val="00941FCC"/>
    <w:rsid w:val="0094625B"/>
    <w:rsid w:val="0095315B"/>
    <w:rsid w:val="009535DD"/>
    <w:rsid w:val="0096189C"/>
    <w:rsid w:val="009667DF"/>
    <w:rsid w:val="00967B2E"/>
    <w:rsid w:val="009713B4"/>
    <w:rsid w:val="00971CAF"/>
    <w:rsid w:val="0097233D"/>
    <w:rsid w:val="009762CD"/>
    <w:rsid w:val="009801D1"/>
    <w:rsid w:val="009817F6"/>
    <w:rsid w:val="00983739"/>
    <w:rsid w:val="0099299E"/>
    <w:rsid w:val="00992FCE"/>
    <w:rsid w:val="009946C4"/>
    <w:rsid w:val="009A1C3A"/>
    <w:rsid w:val="009A29D4"/>
    <w:rsid w:val="009A3753"/>
    <w:rsid w:val="009A44C6"/>
    <w:rsid w:val="009A47F5"/>
    <w:rsid w:val="009A6E0B"/>
    <w:rsid w:val="009A7530"/>
    <w:rsid w:val="009A7699"/>
    <w:rsid w:val="009A7A8C"/>
    <w:rsid w:val="009A7ACB"/>
    <w:rsid w:val="009B0713"/>
    <w:rsid w:val="009B2A74"/>
    <w:rsid w:val="009B5499"/>
    <w:rsid w:val="009C043C"/>
    <w:rsid w:val="009C0C00"/>
    <w:rsid w:val="009C1368"/>
    <w:rsid w:val="009C1685"/>
    <w:rsid w:val="009C4046"/>
    <w:rsid w:val="009C4952"/>
    <w:rsid w:val="009C5E93"/>
    <w:rsid w:val="009D0868"/>
    <w:rsid w:val="009D178A"/>
    <w:rsid w:val="009D507A"/>
    <w:rsid w:val="009D5927"/>
    <w:rsid w:val="009D7BDA"/>
    <w:rsid w:val="009E1C53"/>
    <w:rsid w:val="009E5181"/>
    <w:rsid w:val="009E51A5"/>
    <w:rsid w:val="009E5709"/>
    <w:rsid w:val="009E6A70"/>
    <w:rsid w:val="009E740A"/>
    <w:rsid w:val="009F060E"/>
    <w:rsid w:val="009F14A3"/>
    <w:rsid w:val="009F253C"/>
    <w:rsid w:val="009F5C89"/>
    <w:rsid w:val="00A0329F"/>
    <w:rsid w:val="00A0616A"/>
    <w:rsid w:val="00A10324"/>
    <w:rsid w:val="00A1033D"/>
    <w:rsid w:val="00A11628"/>
    <w:rsid w:val="00A11ACF"/>
    <w:rsid w:val="00A1434D"/>
    <w:rsid w:val="00A14FD7"/>
    <w:rsid w:val="00A241DF"/>
    <w:rsid w:val="00A25CA3"/>
    <w:rsid w:val="00A26949"/>
    <w:rsid w:val="00A31736"/>
    <w:rsid w:val="00A367FD"/>
    <w:rsid w:val="00A36C9B"/>
    <w:rsid w:val="00A41C8C"/>
    <w:rsid w:val="00A44D14"/>
    <w:rsid w:val="00A45AE7"/>
    <w:rsid w:val="00A5140E"/>
    <w:rsid w:val="00A5178B"/>
    <w:rsid w:val="00A530EB"/>
    <w:rsid w:val="00A5424E"/>
    <w:rsid w:val="00A548F3"/>
    <w:rsid w:val="00A558A3"/>
    <w:rsid w:val="00A56E77"/>
    <w:rsid w:val="00A57183"/>
    <w:rsid w:val="00A571A0"/>
    <w:rsid w:val="00A603B7"/>
    <w:rsid w:val="00A633CE"/>
    <w:rsid w:val="00A64F69"/>
    <w:rsid w:val="00A67DFD"/>
    <w:rsid w:val="00A7087C"/>
    <w:rsid w:val="00A71A3A"/>
    <w:rsid w:val="00A721C5"/>
    <w:rsid w:val="00A77104"/>
    <w:rsid w:val="00A7710F"/>
    <w:rsid w:val="00A80611"/>
    <w:rsid w:val="00A85F99"/>
    <w:rsid w:val="00A91867"/>
    <w:rsid w:val="00A95331"/>
    <w:rsid w:val="00A96883"/>
    <w:rsid w:val="00AA35CE"/>
    <w:rsid w:val="00AA47C0"/>
    <w:rsid w:val="00AA5093"/>
    <w:rsid w:val="00AA52AF"/>
    <w:rsid w:val="00AA5BF2"/>
    <w:rsid w:val="00AA66A4"/>
    <w:rsid w:val="00AB0E23"/>
    <w:rsid w:val="00AB2D97"/>
    <w:rsid w:val="00AB37AD"/>
    <w:rsid w:val="00AB50A5"/>
    <w:rsid w:val="00AB6235"/>
    <w:rsid w:val="00AC06F6"/>
    <w:rsid w:val="00AC3319"/>
    <w:rsid w:val="00AC4A70"/>
    <w:rsid w:val="00AC6862"/>
    <w:rsid w:val="00AD1E9E"/>
    <w:rsid w:val="00AD2274"/>
    <w:rsid w:val="00AD25A4"/>
    <w:rsid w:val="00AD2E63"/>
    <w:rsid w:val="00AD5D34"/>
    <w:rsid w:val="00AE1D80"/>
    <w:rsid w:val="00AE2C61"/>
    <w:rsid w:val="00AE5845"/>
    <w:rsid w:val="00AE621B"/>
    <w:rsid w:val="00AE7D21"/>
    <w:rsid w:val="00AF0A72"/>
    <w:rsid w:val="00AF10E0"/>
    <w:rsid w:val="00AF2772"/>
    <w:rsid w:val="00AF53D9"/>
    <w:rsid w:val="00AF5C07"/>
    <w:rsid w:val="00AF6CA7"/>
    <w:rsid w:val="00B022BB"/>
    <w:rsid w:val="00B041C4"/>
    <w:rsid w:val="00B12963"/>
    <w:rsid w:val="00B1417D"/>
    <w:rsid w:val="00B15086"/>
    <w:rsid w:val="00B1674D"/>
    <w:rsid w:val="00B20CFB"/>
    <w:rsid w:val="00B244FA"/>
    <w:rsid w:val="00B26DA3"/>
    <w:rsid w:val="00B3286F"/>
    <w:rsid w:val="00B348C1"/>
    <w:rsid w:val="00B34B9F"/>
    <w:rsid w:val="00B374C0"/>
    <w:rsid w:val="00B37D3B"/>
    <w:rsid w:val="00B42C5C"/>
    <w:rsid w:val="00B448CF"/>
    <w:rsid w:val="00B44ABA"/>
    <w:rsid w:val="00B510C8"/>
    <w:rsid w:val="00B510FC"/>
    <w:rsid w:val="00B51457"/>
    <w:rsid w:val="00B52DF9"/>
    <w:rsid w:val="00B550D2"/>
    <w:rsid w:val="00B573EE"/>
    <w:rsid w:val="00B6459E"/>
    <w:rsid w:val="00B6697F"/>
    <w:rsid w:val="00B71861"/>
    <w:rsid w:val="00B722F1"/>
    <w:rsid w:val="00B74C5C"/>
    <w:rsid w:val="00B763C6"/>
    <w:rsid w:val="00B80DAC"/>
    <w:rsid w:val="00B8369E"/>
    <w:rsid w:val="00B84BE1"/>
    <w:rsid w:val="00B8553C"/>
    <w:rsid w:val="00B8730A"/>
    <w:rsid w:val="00B922A8"/>
    <w:rsid w:val="00B92A66"/>
    <w:rsid w:val="00B95868"/>
    <w:rsid w:val="00BA13E5"/>
    <w:rsid w:val="00BA3FEF"/>
    <w:rsid w:val="00BA514C"/>
    <w:rsid w:val="00BA52C7"/>
    <w:rsid w:val="00BA7D1B"/>
    <w:rsid w:val="00BB0931"/>
    <w:rsid w:val="00BB120D"/>
    <w:rsid w:val="00BB1B59"/>
    <w:rsid w:val="00BB2909"/>
    <w:rsid w:val="00BB298E"/>
    <w:rsid w:val="00BB6BB3"/>
    <w:rsid w:val="00BC5015"/>
    <w:rsid w:val="00BC52B2"/>
    <w:rsid w:val="00BC5BB3"/>
    <w:rsid w:val="00BC61C2"/>
    <w:rsid w:val="00BC6384"/>
    <w:rsid w:val="00BD14A6"/>
    <w:rsid w:val="00BD15BD"/>
    <w:rsid w:val="00BD3591"/>
    <w:rsid w:val="00BE0A47"/>
    <w:rsid w:val="00BE1A7A"/>
    <w:rsid w:val="00BE37C4"/>
    <w:rsid w:val="00BE3A80"/>
    <w:rsid w:val="00BE4C38"/>
    <w:rsid w:val="00BE4F31"/>
    <w:rsid w:val="00BE607E"/>
    <w:rsid w:val="00BE7E67"/>
    <w:rsid w:val="00BF36D2"/>
    <w:rsid w:val="00BF75A2"/>
    <w:rsid w:val="00C007DE"/>
    <w:rsid w:val="00C0118C"/>
    <w:rsid w:val="00C0444F"/>
    <w:rsid w:val="00C04E23"/>
    <w:rsid w:val="00C0619D"/>
    <w:rsid w:val="00C10CD4"/>
    <w:rsid w:val="00C11498"/>
    <w:rsid w:val="00C201EE"/>
    <w:rsid w:val="00C21559"/>
    <w:rsid w:val="00C2465A"/>
    <w:rsid w:val="00C30BD9"/>
    <w:rsid w:val="00C3208D"/>
    <w:rsid w:val="00C3367A"/>
    <w:rsid w:val="00C34897"/>
    <w:rsid w:val="00C36697"/>
    <w:rsid w:val="00C37CC1"/>
    <w:rsid w:val="00C4052A"/>
    <w:rsid w:val="00C4058A"/>
    <w:rsid w:val="00C445F0"/>
    <w:rsid w:val="00C44AB4"/>
    <w:rsid w:val="00C45654"/>
    <w:rsid w:val="00C459AB"/>
    <w:rsid w:val="00C51E45"/>
    <w:rsid w:val="00C53397"/>
    <w:rsid w:val="00C534A6"/>
    <w:rsid w:val="00C5414C"/>
    <w:rsid w:val="00C542B1"/>
    <w:rsid w:val="00C54F13"/>
    <w:rsid w:val="00C55D5F"/>
    <w:rsid w:val="00C66079"/>
    <w:rsid w:val="00C66169"/>
    <w:rsid w:val="00C66DFA"/>
    <w:rsid w:val="00C67CF6"/>
    <w:rsid w:val="00C74831"/>
    <w:rsid w:val="00C74B28"/>
    <w:rsid w:val="00C8191A"/>
    <w:rsid w:val="00C81D8D"/>
    <w:rsid w:val="00C83C69"/>
    <w:rsid w:val="00C84B13"/>
    <w:rsid w:val="00C85F4A"/>
    <w:rsid w:val="00C86CBF"/>
    <w:rsid w:val="00C92031"/>
    <w:rsid w:val="00C9519D"/>
    <w:rsid w:val="00C959B9"/>
    <w:rsid w:val="00CA0D39"/>
    <w:rsid w:val="00CA262E"/>
    <w:rsid w:val="00CA2824"/>
    <w:rsid w:val="00CA56DA"/>
    <w:rsid w:val="00CA621D"/>
    <w:rsid w:val="00CA6637"/>
    <w:rsid w:val="00CA6E0F"/>
    <w:rsid w:val="00CA6F0F"/>
    <w:rsid w:val="00CA726A"/>
    <w:rsid w:val="00CA753E"/>
    <w:rsid w:val="00CB11BE"/>
    <w:rsid w:val="00CB378D"/>
    <w:rsid w:val="00CC05FB"/>
    <w:rsid w:val="00CC184A"/>
    <w:rsid w:val="00CC23F4"/>
    <w:rsid w:val="00CC4CAD"/>
    <w:rsid w:val="00CC4E0C"/>
    <w:rsid w:val="00CC5F2C"/>
    <w:rsid w:val="00CD0DF8"/>
    <w:rsid w:val="00CD11A5"/>
    <w:rsid w:val="00CD2089"/>
    <w:rsid w:val="00CD28ED"/>
    <w:rsid w:val="00CD3344"/>
    <w:rsid w:val="00CD3A48"/>
    <w:rsid w:val="00CD5BC6"/>
    <w:rsid w:val="00CE0F08"/>
    <w:rsid w:val="00CE29E1"/>
    <w:rsid w:val="00CE3963"/>
    <w:rsid w:val="00CF0BC4"/>
    <w:rsid w:val="00CF173A"/>
    <w:rsid w:val="00CF20A5"/>
    <w:rsid w:val="00CF2511"/>
    <w:rsid w:val="00CF2697"/>
    <w:rsid w:val="00CF2DC3"/>
    <w:rsid w:val="00CF5B08"/>
    <w:rsid w:val="00CF6583"/>
    <w:rsid w:val="00D02E50"/>
    <w:rsid w:val="00D03F59"/>
    <w:rsid w:val="00D05D2D"/>
    <w:rsid w:val="00D0603D"/>
    <w:rsid w:val="00D102E4"/>
    <w:rsid w:val="00D136EE"/>
    <w:rsid w:val="00D15642"/>
    <w:rsid w:val="00D15FDF"/>
    <w:rsid w:val="00D176DD"/>
    <w:rsid w:val="00D17B17"/>
    <w:rsid w:val="00D2403C"/>
    <w:rsid w:val="00D246CD"/>
    <w:rsid w:val="00D246E7"/>
    <w:rsid w:val="00D24B5B"/>
    <w:rsid w:val="00D24C46"/>
    <w:rsid w:val="00D25DF3"/>
    <w:rsid w:val="00D27ACC"/>
    <w:rsid w:val="00D32A4A"/>
    <w:rsid w:val="00D34527"/>
    <w:rsid w:val="00D34CEE"/>
    <w:rsid w:val="00D42BA7"/>
    <w:rsid w:val="00D46DA7"/>
    <w:rsid w:val="00D5033D"/>
    <w:rsid w:val="00D54051"/>
    <w:rsid w:val="00D54669"/>
    <w:rsid w:val="00D55892"/>
    <w:rsid w:val="00D57B2B"/>
    <w:rsid w:val="00D61081"/>
    <w:rsid w:val="00D612E4"/>
    <w:rsid w:val="00D63BE0"/>
    <w:rsid w:val="00D662E6"/>
    <w:rsid w:val="00D70026"/>
    <w:rsid w:val="00D70BE0"/>
    <w:rsid w:val="00D72E6A"/>
    <w:rsid w:val="00D7328C"/>
    <w:rsid w:val="00D73579"/>
    <w:rsid w:val="00D750F2"/>
    <w:rsid w:val="00D761C3"/>
    <w:rsid w:val="00D77CC8"/>
    <w:rsid w:val="00D812CD"/>
    <w:rsid w:val="00D8161A"/>
    <w:rsid w:val="00D82D40"/>
    <w:rsid w:val="00D83251"/>
    <w:rsid w:val="00D832BD"/>
    <w:rsid w:val="00D83610"/>
    <w:rsid w:val="00D841DF"/>
    <w:rsid w:val="00D860EC"/>
    <w:rsid w:val="00D86140"/>
    <w:rsid w:val="00D9081A"/>
    <w:rsid w:val="00D91496"/>
    <w:rsid w:val="00D91B07"/>
    <w:rsid w:val="00D91F95"/>
    <w:rsid w:val="00D94BD0"/>
    <w:rsid w:val="00D97421"/>
    <w:rsid w:val="00DA35E5"/>
    <w:rsid w:val="00DA548B"/>
    <w:rsid w:val="00DA5C2B"/>
    <w:rsid w:val="00DA7C02"/>
    <w:rsid w:val="00DB40E4"/>
    <w:rsid w:val="00DB5353"/>
    <w:rsid w:val="00DB62DF"/>
    <w:rsid w:val="00DB6520"/>
    <w:rsid w:val="00DB72D8"/>
    <w:rsid w:val="00DB7ABE"/>
    <w:rsid w:val="00DD0066"/>
    <w:rsid w:val="00DD1DEB"/>
    <w:rsid w:val="00DD30F8"/>
    <w:rsid w:val="00DD5A9A"/>
    <w:rsid w:val="00DD7C54"/>
    <w:rsid w:val="00DE01AC"/>
    <w:rsid w:val="00DE4780"/>
    <w:rsid w:val="00DF123A"/>
    <w:rsid w:val="00DF33B8"/>
    <w:rsid w:val="00DF40B1"/>
    <w:rsid w:val="00DF563A"/>
    <w:rsid w:val="00DF57B2"/>
    <w:rsid w:val="00DF5C64"/>
    <w:rsid w:val="00E00268"/>
    <w:rsid w:val="00E00420"/>
    <w:rsid w:val="00E00C97"/>
    <w:rsid w:val="00E0316F"/>
    <w:rsid w:val="00E04DA2"/>
    <w:rsid w:val="00E1075F"/>
    <w:rsid w:val="00E10D04"/>
    <w:rsid w:val="00E11E15"/>
    <w:rsid w:val="00E14DB7"/>
    <w:rsid w:val="00E17E2D"/>
    <w:rsid w:val="00E201AF"/>
    <w:rsid w:val="00E223AA"/>
    <w:rsid w:val="00E239CF"/>
    <w:rsid w:val="00E24200"/>
    <w:rsid w:val="00E24499"/>
    <w:rsid w:val="00E26EBA"/>
    <w:rsid w:val="00E27A62"/>
    <w:rsid w:val="00E33D58"/>
    <w:rsid w:val="00E343FB"/>
    <w:rsid w:val="00E34657"/>
    <w:rsid w:val="00E34814"/>
    <w:rsid w:val="00E37F3A"/>
    <w:rsid w:val="00E43F8E"/>
    <w:rsid w:val="00E50AF1"/>
    <w:rsid w:val="00E51A17"/>
    <w:rsid w:val="00E534E8"/>
    <w:rsid w:val="00E56642"/>
    <w:rsid w:val="00E56FDE"/>
    <w:rsid w:val="00E571EE"/>
    <w:rsid w:val="00E5782F"/>
    <w:rsid w:val="00E61C1E"/>
    <w:rsid w:val="00E62F5D"/>
    <w:rsid w:val="00E647AD"/>
    <w:rsid w:val="00E67ABD"/>
    <w:rsid w:val="00E67C4A"/>
    <w:rsid w:val="00E67ED4"/>
    <w:rsid w:val="00E72124"/>
    <w:rsid w:val="00E764D0"/>
    <w:rsid w:val="00E76C95"/>
    <w:rsid w:val="00E8005F"/>
    <w:rsid w:val="00E80DEB"/>
    <w:rsid w:val="00E83462"/>
    <w:rsid w:val="00E86044"/>
    <w:rsid w:val="00E8677F"/>
    <w:rsid w:val="00E927D1"/>
    <w:rsid w:val="00E94AFF"/>
    <w:rsid w:val="00E97108"/>
    <w:rsid w:val="00E97BDC"/>
    <w:rsid w:val="00EA067C"/>
    <w:rsid w:val="00EA21CF"/>
    <w:rsid w:val="00EA705B"/>
    <w:rsid w:val="00EA7774"/>
    <w:rsid w:val="00EB04E1"/>
    <w:rsid w:val="00EB248C"/>
    <w:rsid w:val="00EB3D3D"/>
    <w:rsid w:val="00EB5494"/>
    <w:rsid w:val="00EB5F07"/>
    <w:rsid w:val="00EC0EF1"/>
    <w:rsid w:val="00EC1B29"/>
    <w:rsid w:val="00EC1FCD"/>
    <w:rsid w:val="00EC263D"/>
    <w:rsid w:val="00EC304C"/>
    <w:rsid w:val="00EC325D"/>
    <w:rsid w:val="00EC3E4A"/>
    <w:rsid w:val="00ED027D"/>
    <w:rsid w:val="00ED63C8"/>
    <w:rsid w:val="00EE1ED5"/>
    <w:rsid w:val="00EE2349"/>
    <w:rsid w:val="00EE23F3"/>
    <w:rsid w:val="00EE2670"/>
    <w:rsid w:val="00EE5701"/>
    <w:rsid w:val="00EE761C"/>
    <w:rsid w:val="00EE7B65"/>
    <w:rsid w:val="00EF01E2"/>
    <w:rsid w:val="00EF15A6"/>
    <w:rsid w:val="00EF3EDA"/>
    <w:rsid w:val="00EF5AF0"/>
    <w:rsid w:val="00EF67EE"/>
    <w:rsid w:val="00F02BC8"/>
    <w:rsid w:val="00F05C55"/>
    <w:rsid w:val="00F075CB"/>
    <w:rsid w:val="00F079AF"/>
    <w:rsid w:val="00F23E95"/>
    <w:rsid w:val="00F242D2"/>
    <w:rsid w:val="00F24A1E"/>
    <w:rsid w:val="00F257D6"/>
    <w:rsid w:val="00F25C13"/>
    <w:rsid w:val="00F31171"/>
    <w:rsid w:val="00F361B6"/>
    <w:rsid w:val="00F40442"/>
    <w:rsid w:val="00F41872"/>
    <w:rsid w:val="00F45ED4"/>
    <w:rsid w:val="00F46B0C"/>
    <w:rsid w:val="00F50013"/>
    <w:rsid w:val="00F51563"/>
    <w:rsid w:val="00F515A7"/>
    <w:rsid w:val="00F53307"/>
    <w:rsid w:val="00F53356"/>
    <w:rsid w:val="00F616CB"/>
    <w:rsid w:val="00F63ED8"/>
    <w:rsid w:val="00F76E2D"/>
    <w:rsid w:val="00F853BD"/>
    <w:rsid w:val="00F90BFC"/>
    <w:rsid w:val="00FA6404"/>
    <w:rsid w:val="00FA6F06"/>
    <w:rsid w:val="00FB3C99"/>
    <w:rsid w:val="00FB6839"/>
    <w:rsid w:val="00FB72E5"/>
    <w:rsid w:val="00FB7B10"/>
    <w:rsid w:val="00FC0F28"/>
    <w:rsid w:val="00FC1D08"/>
    <w:rsid w:val="00FC22B7"/>
    <w:rsid w:val="00FC45D0"/>
    <w:rsid w:val="00FC74A2"/>
    <w:rsid w:val="00FD0574"/>
    <w:rsid w:val="00FD0699"/>
    <w:rsid w:val="00FD085D"/>
    <w:rsid w:val="00FD4FBB"/>
    <w:rsid w:val="00FD6BE7"/>
    <w:rsid w:val="00FE259D"/>
    <w:rsid w:val="00FE462A"/>
    <w:rsid w:val="00FE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DE9A"/>
  <w15:docId w15:val="{092C8FC8-7E89-4014-86E7-EB21FA4B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126"/>
  </w:style>
  <w:style w:type="paragraph" w:styleId="Heading1">
    <w:name w:val="heading 1"/>
    <w:basedOn w:val="Normal"/>
    <w:next w:val="Normal"/>
    <w:link w:val="Heading1Char"/>
    <w:qFormat/>
    <w:rsid w:val="006F60A5"/>
    <w:pPr>
      <w:keepNext/>
      <w:keepLines/>
      <w:shd w:val="clear" w:color="auto" w:fill="A6A6A6" w:themeFill="background1" w:themeFillShade="A6"/>
      <w:spacing w:after="120"/>
      <w:outlineLvl w:val="0"/>
    </w:pPr>
    <w:rPr>
      <w:rFonts w:asciiTheme="majorHAnsi" w:eastAsiaTheme="majorEastAsia" w:hAnsiTheme="majorHAnsi" w:cstheme="majorBidi"/>
      <w:b/>
      <w:bCs/>
      <w:color w:val="FFFFFF" w:themeColor="background1"/>
      <w:sz w:val="32"/>
      <w:szCs w:val="28"/>
    </w:rPr>
  </w:style>
  <w:style w:type="paragraph" w:styleId="Heading2">
    <w:name w:val="heading 2"/>
    <w:basedOn w:val="Normal"/>
    <w:next w:val="Normal"/>
    <w:link w:val="Heading2Char"/>
    <w:unhideWhenUsed/>
    <w:qFormat/>
    <w:rsid w:val="006A012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6A0126"/>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6A0126"/>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nhideWhenUsed/>
    <w:qFormat/>
    <w:rsid w:val="006A0126"/>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nhideWhenUsed/>
    <w:qFormat/>
    <w:rsid w:val="006A012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6A01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012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6A012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126"/>
    <w:pPr>
      <w:ind w:left="720"/>
      <w:contextualSpacing/>
    </w:pPr>
  </w:style>
  <w:style w:type="paragraph" w:customStyle="1" w:styleId="xxmsolistparagraph">
    <w:name w:val="x_xmsolistparagraph"/>
    <w:basedOn w:val="Normal"/>
    <w:rsid w:val="00F853BD"/>
    <w:pPr>
      <w:spacing w:before="100" w:beforeAutospacing="1" w:after="100" w:afterAutospacing="1"/>
    </w:pPr>
  </w:style>
  <w:style w:type="paragraph" w:customStyle="1" w:styleId="xmsonormal">
    <w:name w:val="x_msonormal"/>
    <w:basedOn w:val="Normal"/>
    <w:rsid w:val="00F853BD"/>
    <w:pPr>
      <w:spacing w:before="100" w:beforeAutospacing="1" w:after="100" w:afterAutospacing="1"/>
    </w:pPr>
  </w:style>
  <w:style w:type="paragraph" w:styleId="NormalWeb">
    <w:name w:val="Normal (Web)"/>
    <w:basedOn w:val="Normal"/>
    <w:uiPriority w:val="99"/>
    <w:unhideWhenUsed/>
    <w:rsid w:val="00875ED5"/>
    <w:pPr>
      <w:spacing w:before="100" w:beforeAutospacing="1" w:after="100" w:afterAutospacing="1"/>
    </w:pPr>
  </w:style>
  <w:style w:type="character" w:styleId="Strong">
    <w:name w:val="Strong"/>
    <w:basedOn w:val="DefaultParagraphFont"/>
    <w:uiPriority w:val="22"/>
    <w:qFormat/>
    <w:rsid w:val="006A0126"/>
    <w:rPr>
      <w:b/>
      <w:bCs/>
    </w:rPr>
  </w:style>
  <w:style w:type="character" w:styleId="Hyperlink">
    <w:name w:val="Hyperlink"/>
    <w:basedOn w:val="DefaultParagraphFont"/>
    <w:uiPriority w:val="99"/>
    <w:unhideWhenUsed/>
    <w:rsid w:val="00875ED5"/>
    <w:rPr>
      <w:color w:val="0000FF"/>
      <w:u w:val="single"/>
    </w:rPr>
  </w:style>
  <w:style w:type="paragraph" w:styleId="Header">
    <w:name w:val="header"/>
    <w:basedOn w:val="Normal"/>
    <w:link w:val="HeaderChar"/>
    <w:uiPriority w:val="99"/>
    <w:unhideWhenUsed/>
    <w:rsid w:val="0024621B"/>
    <w:pPr>
      <w:tabs>
        <w:tab w:val="center" w:pos="4680"/>
        <w:tab w:val="right" w:pos="9360"/>
      </w:tabs>
    </w:pPr>
  </w:style>
  <w:style w:type="character" w:customStyle="1" w:styleId="HeaderChar">
    <w:name w:val="Header Char"/>
    <w:basedOn w:val="DefaultParagraphFont"/>
    <w:link w:val="Header"/>
    <w:uiPriority w:val="99"/>
    <w:rsid w:val="0024621B"/>
    <w:rPr>
      <w:sz w:val="24"/>
      <w:szCs w:val="24"/>
    </w:rPr>
  </w:style>
  <w:style w:type="paragraph" w:styleId="Footer">
    <w:name w:val="footer"/>
    <w:basedOn w:val="Normal"/>
    <w:link w:val="FooterChar"/>
    <w:uiPriority w:val="99"/>
    <w:unhideWhenUsed/>
    <w:rsid w:val="0024621B"/>
    <w:pPr>
      <w:tabs>
        <w:tab w:val="center" w:pos="4680"/>
        <w:tab w:val="right" w:pos="9360"/>
      </w:tabs>
    </w:pPr>
  </w:style>
  <w:style w:type="character" w:customStyle="1" w:styleId="FooterChar">
    <w:name w:val="Footer Char"/>
    <w:basedOn w:val="DefaultParagraphFont"/>
    <w:link w:val="Footer"/>
    <w:uiPriority w:val="99"/>
    <w:rsid w:val="0024621B"/>
    <w:rPr>
      <w:sz w:val="24"/>
      <w:szCs w:val="24"/>
    </w:rPr>
  </w:style>
  <w:style w:type="character" w:customStyle="1" w:styleId="Heading7Char">
    <w:name w:val="Heading 7 Char"/>
    <w:basedOn w:val="DefaultParagraphFont"/>
    <w:link w:val="Heading7"/>
    <w:uiPriority w:val="9"/>
    <w:rsid w:val="006A0126"/>
    <w:rPr>
      <w:rFonts w:asciiTheme="majorHAnsi" w:eastAsiaTheme="majorEastAsia" w:hAnsiTheme="majorHAnsi" w:cstheme="majorBidi"/>
      <w:i/>
      <w:iCs/>
      <w:color w:val="404040" w:themeColor="text1" w:themeTint="BF"/>
    </w:rPr>
  </w:style>
  <w:style w:type="paragraph" w:styleId="NoSpacing">
    <w:name w:val="No Spacing"/>
    <w:uiPriority w:val="1"/>
    <w:qFormat/>
    <w:rsid w:val="006A0126"/>
    <w:pPr>
      <w:spacing w:after="0" w:line="240" w:lineRule="auto"/>
    </w:pPr>
  </w:style>
  <w:style w:type="character" w:customStyle="1" w:styleId="UnresolvedMention1">
    <w:name w:val="Unresolved Mention1"/>
    <w:basedOn w:val="DefaultParagraphFont"/>
    <w:uiPriority w:val="99"/>
    <w:semiHidden/>
    <w:unhideWhenUsed/>
    <w:rsid w:val="00863CBA"/>
    <w:rPr>
      <w:color w:val="605E5C"/>
      <w:shd w:val="clear" w:color="auto" w:fill="E1DFDD"/>
    </w:rPr>
  </w:style>
  <w:style w:type="paragraph" w:customStyle="1" w:styleId="xxxwordsection1">
    <w:name w:val="x_xxwordsection1"/>
    <w:basedOn w:val="Normal"/>
    <w:rsid w:val="00E201AF"/>
    <w:pPr>
      <w:spacing w:before="100" w:beforeAutospacing="1" w:after="100" w:afterAutospacing="1"/>
    </w:pPr>
  </w:style>
  <w:style w:type="character" w:customStyle="1" w:styleId="markz09ptk9ns">
    <w:name w:val="markz09ptk9ns"/>
    <w:basedOn w:val="DefaultParagraphFont"/>
    <w:rsid w:val="00E201AF"/>
  </w:style>
  <w:style w:type="character" w:customStyle="1" w:styleId="Heading1Char">
    <w:name w:val="Heading 1 Char"/>
    <w:basedOn w:val="DefaultParagraphFont"/>
    <w:link w:val="Heading1"/>
    <w:rsid w:val="006F60A5"/>
    <w:rPr>
      <w:rFonts w:asciiTheme="majorHAnsi" w:eastAsiaTheme="majorEastAsia" w:hAnsiTheme="majorHAnsi" w:cstheme="majorBidi"/>
      <w:b/>
      <w:bCs/>
      <w:color w:val="FFFFFF" w:themeColor="background1"/>
      <w:sz w:val="32"/>
      <w:szCs w:val="28"/>
      <w:shd w:val="clear" w:color="auto" w:fill="A6A6A6" w:themeFill="background1" w:themeFillShade="A6"/>
    </w:rPr>
  </w:style>
  <w:style w:type="character" w:customStyle="1" w:styleId="Heading2Char">
    <w:name w:val="Heading 2 Char"/>
    <w:basedOn w:val="DefaultParagraphFont"/>
    <w:link w:val="Heading2"/>
    <w:uiPriority w:val="9"/>
    <w:rsid w:val="006A012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6A0126"/>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6A0126"/>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6A0126"/>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6A012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0126"/>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6A012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A0126"/>
    <w:pPr>
      <w:spacing w:line="240" w:lineRule="auto"/>
    </w:pPr>
    <w:rPr>
      <w:b/>
      <w:bCs/>
      <w:color w:val="4472C4" w:themeColor="accent1"/>
      <w:sz w:val="18"/>
      <w:szCs w:val="18"/>
    </w:rPr>
  </w:style>
  <w:style w:type="paragraph" w:styleId="Title">
    <w:name w:val="Title"/>
    <w:basedOn w:val="Normal"/>
    <w:next w:val="Normal"/>
    <w:link w:val="TitleChar"/>
    <w:uiPriority w:val="10"/>
    <w:qFormat/>
    <w:rsid w:val="006A012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0126"/>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6A012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6A0126"/>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6A0126"/>
    <w:rPr>
      <w:i/>
      <w:iCs/>
    </w:rPr>
  </w:style>
  <w:style w:type="paragraph" w:styleId="Quote">
    <w:name w:val="Quote"/>
    <w:basedOn w:val="Normal"/>
    <w:next w:val="Normal"/>
    <w:link w:val="QuoteChar"/>
    <w:uiPriority w:val="29"/>
    <w:qFormat/>
    <w:rsid w:val="006A0126"/>
    <w:rPr>
      <w:i/>
      <w:iCs/>
      <w:color w:val="000000" w:themeColor="text1"/>
    </w:rPr>
  </w:style>
  <w:style w:type="character" w:customStyle="1" w:styleId="QuoteChar">
    <w:name w:val="Quote Char"/>
    <w:basedOn w:val="DefaultParagraphFont"/>
    <w:link w:val="Quote"/>
    <w:uiPriority w:val="29"/>
    <w:rsid w:val="006A0126"/>
    <w:rPr>
      <w:i/>
      <w:iCs/>
      <w:color w:val="000000" w:themeColor="text1"/>
    </w:rPr>
  </w:style>
  <w:style w:type="paragraph" w:styleId="IntenseQuote">
    <w:name w:val="Intense Quote"/>
    <w:basedOn w:val="Normal"/>
    <w:next w:val="Normal"/>
    <w:link w:val="IntenseQuoteChar"/>
    <w:uiPriority w:val="30"/>
    <w:qFormat/>
    <w:rsid w:val="006A0126"/>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6A0126"/>
    <w:rPr>
      <w:b/>
      <w:bCs/>
      <w:i/>
      <w:iCs/>
      <w:color w:val="4472C4" w:themeColor="accent1"/>
    </w:rPr>
  </w:style>
  <w:style w:type="character" w:styleId="SubtleEmphasis">
    <w:name w:val="Subtle Emphasis"/>
    <w:basedOn w:val="DefaultParagraphFont"/>
    <w:uiPriority w:val="19"/>
    <w:qFormat/>
    <w:rsid w:val="006A0126"/>
    <w:rPr>
      <w:i/>
      <w:iCs/>
      <w:color w:val="808080" w:themeColor="text1" w:themeTint="7F"/>
    </w:rPr>
  </w:style>
  <w:style w:type="character" w:styleId="IntenseEmphasis">
    <w:name w:val="Intense Emphasis"/>
    <w:basedOn w:val="DefaultParagraphFont"/>
    <w:uiPriority w:val="21"/>
    <w:qFormat/>
    <w:rsid w:val="006A0126"/>
    <w:rPr>
      <w:b/>
      <w:bCs/>
      <w:i/>
      <w:iCs/>
      <w:color w:val="4472C4" w:themeColor="accent1"/>
    </w:rPr>
  </w:style>
  <w:style w:type="character" w:styleId="SubtleReference">
    <w:name w:val="Subtle Reference"/>
    <w:basedOn w:val="DefaultParagraphFont"/>
    <w:uiPriority w:val="31"/>
    <w:qFormat/>
    <w:rsid w:val="006A0126"/>
    <w:rPr>
      <w:smallCaps/>
      <w:color w:val="ED7D31" w:themeColor="accent2"/>
      <w:u w:val="single"/>
    </w:rPr>
  </w:style>
  <w:style w:type="character" w:styleId="IntenseReference">
    <w:name w:val="Intense Reference"/>
    <w:basedOn w:val="DefaultParagraphFont"/>
    <w:uiPriority w:val="32"/>
    <w:qFormat/>
    <w:rsid w:val="006A0126"/>
    <w:rPr>
      <w:b/>
      <w:bCs/>
      <w:smallCaps/>
      <w:color w:val="ED7D31" w:themeColor="accent2"/>
      <w:spacing w:val="5"/>
      <w:u w:val="single"/>
    </w:rPr>
  </w:style>
  <w:style w:type="character" w:styleId="BookTitle">
    <w:name w:val="Book Title"/>
    <w:basedOn w:val="DefaultParagraphFont"/>
    <w:uiPriority w:val="33"/>
    <w:qFormat/>
    <w:rsid w:val="006A0126"/>
    <w:rPr>
      <w:b/>
      <w:bCs/>
      <w:smallCaps/>
      <w:spacing w:val="5"/>
    </w:rPr>
  </w:style>
  <w:style w:type="paragraph" w:styleId="TOCHeading">
    <w:name w:val="TOC Heading"/>
    <w:basedOn w:val="Heading1"/>
    <w:next w:val="Normal"/>
    <w:uiPriority w:val="39"/>
    <w:semiHidden/>
    <w:unhideWhenUsed/>
    <w:qFormat/>
    <w:rsid w:val="006A0126"/>
    <w:pPr>
      <w:outlineLvl w:val="9"/>
    </w:pPr>
  </w:style>
  <w:style w:type="character" w:customStyle="1" w:styleId="UnresolvedMention2">
    <w:name w:val="Unresolved Mention2"/>
    <w:uiPriority w:val="99"/>
    <w:semiHidden/>
    <w:unhideWhenUsed/>
    <w:rsid w:val="00DA5C2B"/>
    <w:rPr>
      <w:color w:val="605E5C"/>
      <w:shd w:val="clear" w:color="auto" w:fill="E1DFDD"/>
    </w:rPr>
  </w:style>
  <w:style w:type="character" w:customStyle="1" w:styleId="markc77v40im0">
    <w:name w:val="markc77v40im0"/>
    <w:basedOn w:val="DefaultParagraphFont"/>
    <w:rsid w:val="00DA5C2B"/>
  </w:style>
  <w:style w:type="character" w:customStyle="1" w:styleId="markk2rth13w5">
    <w:name w:val="markk2rth13w5"/>
    <w:basedOn w:val="DefaultParagraphFont"/>
    <w:rsid w:val="00DA5C2B"/>
  </w:style>
  <w:style w:type="character" w:customStyle="1" w:styleId="apple-tab-span">
    <w:name w:val="apple-tab-span"/>
    <w:basedOn w:val="DefaultParagraphFont"/>
    <w:rsid w:val="00886875"/>
  </w:style>
  <w:style w:type="character" w:styleId="PlaceholderText">
    <w:name w:val="Placeholder Text"/>
    <w:basedOn w:val="DefaultParagraphFont"/>
    <w:uiPriority w:val="99"/>
    <w:semiHidden/>
    <w:rsid w:val="003E2C56"/>
    <w:rPr>
      <w:color w:val="808080"/>
    </w:rPr>
  </w:style>
  <w:style w:type="character" w:styleId="UnresolvedMention">
    <w:name w:val="Unresolved Mention"/>
    <w:basedOn w:val="DefaultParagraphFont"/>
    <w:uiPriority w:val="99"/>
    <w:semiHidden/>
    <w:unhideWhenUsed/>
    <w:rsid w:val="00B04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5541">
      <w:bodyDiv w:val="1"/>
      <w:marLeft w:val="0"/>
      <w:marRight w:val="0"/>
      <w:marTop w:val="0"/>
      <w:marBottom w:val="0"/>
      <w:divBdr>
        <w:top w:val="none" w:sz="0" w:space="0" w:color="auto"/>
        <w:left w:val="none" w:sz="0" w:space="0" w:color="auto"/>
        <w:bottom w:val="none" w:sz="0" w:space="0" w:color="auto"/>
        <w:right w:val="none" w:sz="0" w:space="0" w:color="auto"/>
      </w:divBdr>
    </w:div>
    <w:div w:id="61611627">
      <w:bodyDiv w:val="1"/>
      <w:marLeft w:val="0"/>
      <w:marRight w:val="0"/>
      <w:marTop w:val="0"/>
      <w:marBottom w:val="0"/>
      <w:divBdr>
        <w:top w:val="none" w:sz="0" w:space="0" w:color="auto"/>
        <w:left w:val="none" w:sz="0" w:space="0" w:color="auto"/>
        <w:bottom w:val="none" w:sz="0" w:space="0" w:color="auto"/>
        <w:right w:val="none" w:sz="0" w:space="0" w:color="auto"/>
      </w:divBdr>
    </w:div>
    <w:div w:id="171264227">
      <w:bodyDiv w:val="1"/>
      <w:marLeft w:val="0"/>
      <w:marRight w:val="0"/>
      <w:marTop w:val="0"/>
      <w:marBottom w:val="0"/>
      <w:divBdr>
        <w:top w:val="none" w:sz="0" w:space="0" w:color="auto"/>
        <w:left w:val="none" w:sz="0" w:space="0" w:color="auto"/>
        <w:bottom w:val="none" w:sz="0" w:space="0" w:color="auto"/>
        <w:right w:val="none" w:sz="0" w:space="0" w:color="auto"/>
      </w:divBdr>
    </w:div>
    <w:div w:id="653144983">
      <w:bodyDiv w:val="1"/>
      <w:marLeft w:val="0"/>
      <w:marRight w:val="0"/>
      <w:marTop w:val="0"/>
      <w:marBottom w:val="0"/>
      <w:divBdr>
        <w:top w:val="none" w:sz="0" w:space="0" w:color="auto"/>
        <w:left w:val="none" w:sz="0" w:space="0" w:color="auto"/>
        <w:bottom w:val="none" w:sz="0" w:space="0" w:color="auto"/>
        <w:right w:val="none" w:sz="0" w:space="0" w:color="auto"/>
      </w:divBdr>
    </w:div>
    <w:div w:id="736325754">
      <w:bodyDiv w:val="1"/>
      <w:marLeft w:val="0"/>
      <w:marRight w:val="0"/>
      <w:marTop w:val="0"/>
      <w:marBottom w:val="0"/>
      <w:divBdr>
        <w:top w:val="none" w:sz="0" w:space="0" w:color="auto"/>
        <w:left w:val="none" w:sz="0" w:space="0" w:color="auto"/>
        <w:bottom w:val="none" w:sz="0" w:space="0" w:color="auto"/>
        <w:right w:val="none" w:sz="0" w:space="0" w:color="auto"/>
      </w:divBdr>
    </w:div>
    <w:div w:id="812217819">
      <w:bodyDiv w:val="1"/>
      <w:marLeft w:val="0"/>
      <w:marRight w:val="0"/>
      <w:marTop w:val="0"/>
      <w:marBottom w:val="0"/>
      <w:divBdr>
        <w:top w:val="none" w:sz="0" w:space="0" w:color="auto"/>
        <w:left w:val="none" w:sz="0" w:space="0" w:color="auto"/>
        <w:bottom w:val="none" w:sz="0" w:space="0" w:color="auto"/>
        <w:right w:val="none" w:sz="0" w:space="0" w:color="auto"/>
      </w:divBdr>
    </w:div>
    <w:div w:id="857080097">
      <w:bodyDiv w:val="1"/>
      <w:marLeft w:val="0"/>
      <w:marRight w:val="0"/>
      <w:marTop w:val="0"/>
      <w:marBottom w:val="0"/>
      <w:divBdr>
        <w:top w:val="none" w:sz="0" w:space="0" w:color="auto"/>
        <w:left w:val="none" w:sz="0" w:space="0" w:color="auto"/>
        <w:bottom w:val="none" w:sz="0" w:space="0" w:color="auto"/>
        <w:right w:val="none" w:sz="0" w:space="0" w:color="auto"/>
      </w:divBdr>
    </w:div>
    <w:div w:id="912742536">
      <w:bodyDiv w:val="1"/>
      <w:marLeft w:val="0"/>
      <w:marRight w:val="0"/>
      <w:marTop w:val="0"/>
      <w:marBottom w:val="0"/>
      <w:divBdr>
        <w:top w:val="none" w:sz="0" w:space="0" w:color="auto"/>
        <w:left w:val="none" w:sz="0" w:space="0" w:color="auto"/>
        <w:bottom w:val="none" w:sz="0" w:space="0" w:color="auto"/>
        <w:right w:val="none" w:sz="0" w:space="0" w:color="auto"/>
      </w:divBdr>
    </w:div>
    <w:div w:id="943729758">
      <w:bodyDiv w:val="1"/>
      <w:marLeft w:val="0"/>
      <w:marRight w:val="0"/>
      <w:marTop w:val="0"/>
      <w:marBottom w:val="0"/>
      <w:divBdr>
        <w:top w:val="none" w:sz="0" w:space="0" w:color="auto"/>
        <w:left w:val="none" w:sz="0" w:space="0" w:color="auto"/>
        <w:bottom w:val="none" w:sz="0" w:space="0" w:color="auto"/>
        <w:right w:val="none" w:sz="0" w:space="0" w:color="auto"/>
      </w:divBdr>
    </w:div>
    <w:div w:id="1087075446">
      <w:bodyDiv w:val="1"/>
      <w:marLeft w:val="0"/>
      <w:marRight w:val="0"/>
      <w:marTop w:val="0"/>
      <w:marBottom w:val="0"/>
      <w:divBdr>
        <w:top w:val="none" w:sz="0" w:space="0" w:color="auto"/>
        <w:left w:val="none" w:sz="0" w:space="0" w:color="auto"/>
        <w:bottom w:val="none" w:sz="0" w:space="0" w:color="auto"/>
        <w:right w:val="none" w:sz="0" w:space="0" w:color="auto"/>
      </w:divBdr>
    </w:div>
    <w:div w:id="1168209881">
      <w:bodyDiv w:val="1"/>
      <w:marLeft w:val="0"/>
      <w:marRight w:val="0"/>
      <w:marTop w:val="0"/>
      <w:marBottom w:val="0"/>
      <w:divBdr>
        <w:top w:val="none" w:sz="0" w:space="0" w:color="auto"/>
        <w:left w:val="none" w:sz="0" w:space="0" w:color="auto"/>
        <w:bottom w:val="none" w:sz="0" w:space="0" w:color="auto"/>
        <w:right w:val="none" w:sz="0" w:space="0" w:color="auto"/>
      </w:divBdr>
    </w:div>
    <w:div w:id="1336573380">
      <w:bodyDiv w:val="1"/>
      <w:marLeft w:val="0"/>
      <w:marRight w:val="0"/>
      <w:marTop w:val="0"/>
      <w:marBottom w:val="0"/>
      <w:divBdr>
        <w:top w:val="none" w:sz="0" w:space="0" w:color="auto"/>
        <w:left w:val="none" w:sz="0" w:space="0" w:color="auto"/>
        <w:bottom w:val="none" w:sz="0" w:space="0" w:color="auto"/>
        <w:right w:val="none" w:sz="0" w:space="0" w:color="auto"/>
      </w:divBdr>
    </w:div>
    <w:div w:id="1506093417">
      <w:bodyDiv w:val="1"/>
      <w:marLeft w:val="0"/>
      <w:marRight w:val="0"/>
      <w:marTop w:val="0"/>
      <w:marBottom w:val="0"/>
      <w:divBdr>
        <w:top w:val="none" w:sz="0" w:space="0" w:color="auto"/>
        <w:left w:val="none" w:sz="0" w:space="0" w:color="auto"/>
        <w:bottom w:val="none" w:sz="0" w:space="0" w:color="auto"/>
        <w:right w:val="none" w:sz="0" w:space="0" w:color="auto"/>
      </w:divBdr>
    </w:div>
    <w:div w:id="1515534236">
      <w:bodyDiv w:val="1"/>
      <w:marLeft w:val="0"/>
      <w:marRight w:val="0"/>
      <w:marTop w:val="0"/>
      <w:marBottom w:val="0"/>
      <w:divBdr>
        <w:top w:val="none" w:sz="0" w:space="0" w:color="auto"/>
        <w:left w:val="none" w:sz="0" w:space="0" w:color="auto"/>
        <w:bottom w:val="none" w:sz="0" w:space="0" w:color="auto"/>
        <w:right w:val="none" w:sz="0" w:space="0" w:color="auto"/>
      </w:divBdr>
    </w:div>
    <w:div w:id="1747528718">
      <w:bodyDiv w:val="1"/>
      <w:marLeft w:val="0"/>
      <w:marRight w:val="0"/>
      <w:marTop w:val="0"/>
      <w:marBottom w:val="0"/>
      <w:divBdr>
        <w:top w:val="none" w:sz="0" w:space="0" w:color="auto"/>
        <w:left w:val="none" w:sz="0" w:space="0" w:color="auto"/>
        <w:bottom w:val="none" w:sz="0" w:space="0" w:color="auto"/>
        <w:right w:val="none" w:sz="0" w:space="0" w:color="auto"/>
      </w:divBdr>
    </w:div>
    <w:div w:id="2097629718">
      <w:bodyDiv w:val="1"/>
      <w:marLeft w:val="0"/>
      <w:marRight w:val="0"/>
      <w:marTop w:val="0"/>
      <w:marBottom w:val="0"/>
      <w:divBdr>
        <w:top w:val="none" w:sz="0" w:space="0" w:color="auto"/>
        <w:left w:val="none" w:sz="0" w:space="0" w:color="auto"/>
        <w:bottom w:val="none" w:sz="0" w:space="0" w:color="auto"/>
        <w:right w:val="none" w:sz="0" w:space="0" w:color="auto"/>
      </w:divBdr>
      <w:divsChild>
        <w:div w:id="725221795">
          <w:marLeft w:val="0"/>
          <w:marRight w:val="0"/>
          <w:marTop w:val="0"/>
          <w:marBottom w:val="0"/>
          <w:divBdr>
            <w:top w:val="none" w:sz="0" w:space="0" w:color="auto"/>
            <w:left w:val="none" w:sz="0" w:space="0" w:color="auto"/>
            <w:bottom w:val="none" w:sz="0" w:space="0" w:color="auto"/>
            <w:right w:val="none" w:sz="0" w:space="0" w:color="auto"/>
          </w:divBdr>
        </w:div>
        <w:div w:id="1497378378">
          <w:marLeft w:val="0"/>
          <w:marRight w:val="0"/>
          <w:marTop w:val="0"/>
          <w:marBottom w:val="0"/>
          <w:divBdr>
            <w:top w:val="none" w:sz="0" w:space="0" w:color="auto"/>
            <w:left w:val="none" w:sz="0" w:space="0" w:color="auto"/>
            <w:bottom w:val="none" w:sz="0" w:space="0" w:color="auto"/>
            <w:right w:val="none" w:sz="0" w:space="0" w:color="auto"/>
          </w:divBdr>
        </w:div>
        <w:div w:id="18371876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63F9D-B0BB-4221-8940-38EEAC92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2632</Words>
  <Characters>15006</Characters>
  <Application>Microsoft Office Word</Application>
  <DocSecurity>0</DocSecurity>
  <Lines>125</Lines>
  <Paragraphs>35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 Shaik</dc:creator>
  <cp:lastModifiedBy>Dino Shaik</cp:lastModifiedBy>
  <cp:revision>4</cp:revision>
  <cp:lastPrinted>2020-10-15T21:26:00Z</cp:lastPrinted>
  <dcterms:created xsi:type="dcterms:W3CDTF">2021-06-12T19:01:00Z</dcterms:created>
  <dcterms:modified xsi:type="dcterms:W3CDTF">2021-06-13T21:34:00Z</dcterms:modified>
</cp:coreProperties>
</file>