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2269B" w14:textId="665C60A2" w:rsidR="00C9025D" w:rsidRPr="007B0097" w:rsidRDefault="00352306" w:rsidP="002D30E5">
      <w:pPr>
        <w:pStyle w:val="Heading1"/>
        <w:jc w:val="center"/>
        <w:rPr>
          <w:rFonts w:asciiTheme="minorHAnsi" w:hAnsiTheme="minorHAnsi" w:cstheme="minorHAnsi"/>
          <w:sz w:val="20"/>
          <w:szCs w:val="20"/>
        </w:rPr>
      </w:pPr>
      <w:r w:rsidRPr="007B0097">
        <w:rPr>
          <w:rFonts w:asciiTheme="minorHAnsi" w:hAnsiTheme="minorHAnsi" w:cstheme="minorHAnsi"/>
          <w:sz w:val="20"/>
          <w:szCs w:val="20"/>
        </w:rPr>
        <w:t>Bal</w:t>
      </w:r>
      <w:r w:rsidR="0041060B" w:rsidRPr="007B0097">
        <w:rPr>
          <w:rFonts w:asciiTheme="minorHAnsi" w:hAnsiTheme="minorHAnsi" w:cstheme="minorHAnsi"/>
          <w:sz w:val="20"/>
          <w:szCs w:val="20"/>
        </w:rPr>
        <w:t>u</w:t>
      </w:r>
      <w:r w:rsidRPr="007B0097">
        <w:rPr>
          <w:rFonts w:asciiTheme="minorHAnsi" w:hAnsiTheme="minorHAnsi" w:cstheme="minorHAnsi"/>
          <w:sz w:val="20"/>
          <w:szCs w:val="20"/>
        </w:rPr>
        <w:t xml:space="preserve"> Sosale</w:t>
      </w:r>
    </w:p>
    <w:p w14:paraId="45DA027C" w14:textId="42D0E90F" w:rsidR="002D30E5" w:rsidRPr="007B0097" w:rsidRDefault="002D30E5" w:rsidP="002D30E5">
      <w:pPr>
        <w:ind w:left="2880" w:hanging="2880"/>
        <w:jc w:val="center"/>
        <w:rPr>
          <w:rFonts w:asciiTheme="minorHAnsi" w:hAnsiTheme="minorHAnsi" w:cstheme="minorHAnsi"/>
          <w:sz w:val="20"/>
          <w:szCs w:val="20"/>
        </w:rPr>
      </w:pPr>
      <w:r w:rsidRPr="007B0097">
        <w:rPr>
          <w:rFonts w:asciiTheme="minorHAnsi" w:hAnsiTheme="minorHAnsi" w:cstheme="minorHAnsi"/>
          <w:sz w:val="20"/>
          <w:szCs w:val="20"/>
        </w:rPr>
        <w:t xml:space="preserve">+1 </w:t>
      </w:r>
      <w:r w:rsidR="00352306" w:rsidRPr="007B0097">
        <w:rPr>
          <w:rFonts w:asciiTheme="minorHAnsi" w:hAnsiTheme="minorHAnsi" w:cstheme="minorHAnsi"/>
          <w:sz w:val="20"/>
          <w:szCs w:val="20"/>
        </w:rPr>
        <w:t>919-469-9482</w:t>
      </w:r>
      <w:r w:rsidR="00B02959" w:rsidRPr="007B0097">
        <w:rPr>
          <w:rFonts w:asciiTheme="minorHAnsi" w:hAnsiTheme="minorHAnsi" w:cstheme="minorHAnsi"/>
          <w:sz w:val="20"/>
          <w:szCs w:val="20"/>
        </w:rPr>
        <w:t xml:space="preserve"> </w:t>
      </w:r>
      <w:r w:rsidRPr="007B0097">
        <w:rPr>
          <w:rFonts w:asciiTheme="minorHAnsi" w:hAnsiTheme="minorHAnsi" w:cstheme="minorHAnsi"/>
          <w:sz w:val="20"/>
          <w:szCs w:val="20"/>
        </w:rPr>
        <w:t xml:space="preserve">| </w:t>
      </w:r>
      <w:hyperlink r:id="rId7" w:history="1">
        <w:r w:rsidR="008F3311" w:rsidRPr="007B0097">
          <w:rPr>
            <w:rStyle w:val="Hyperlink"/>
            <w:rFonts w:asciiTheme="minorHAnsi" w:hAnsiTheme="minorHAnsi" w:cstheme="minorHAnsi"/>
            <w:sz w:val="20"/>
            <w:szCs w:val="20"/>
          </w:rPr>
          <w:t>bsosale@yahoo.com</w:t>
        </w:r>
      </w:hyperlink>
      <w:r w:rsidR="008F3311" w:rsidRPr="007B0097">
        <w:rPr>
          <w:rFonts w:asciiTheme="minorHAnsi" w:hAnsiTheme="minorHAnsi" w:cstheme="minorHAnsi"/>
          <w:sz w:val="20"/>
          <w:szCs w:val="20"/>
        </w:rPr>
        <w:t xml:space="preserve"> </w:t>
      </w:r>
      <w:r w:rsidRPr="007B0097">
        <w:rPr>
          <w:rFonts w:asciiTheme="minorHAnsi" w:hAnsiTheme="minorHAnsi" w:cstheme="minorHAnsi"/>
          <w:sz w:val="20"/>
          <w:szCs w:val="20"/>
        </w:rPr>
        <w:t>| Cary NC 27513</w:t>
      </w:r>
    </w:p>
    <w:p w14:paraId="4CF88591" w14:textId="77777777" w:rsidR="007D02AE" w:rsidRPr="007B0097" w:rsidRDefault="007D02AE" w:rsidP="006B5E5A">
      <w:pPr>
        <w:jc w:val="both"/>
        <w:rPr>
          <w:rFonts w:asciiTheme="minorHAnsi" w:hAnsiTheme="minorHAnsi" w:cstheme="minorHAnsi"/>
          <w:sz w:val="20"/>
          <w:szCs w:val="20"/>
        </w:rPr>
      </w:pPr>
    </w:p>
    <w:p w14:paraId="7528F09A" w14:textId="661C438A" w:rsidR="00421C0C" w:rsidRPr="007B0097" w:rsidRDefault="0086304F" w:rsidP="00421C0C">
      <w:pPr>
        <w:jc w:val="both"/>
        <w:rPr>
          <w:rFonts w:asciiTheme="minorHAnsi" w:hAnsiTheme="minorHAnsi" w:cstheme="minorHAnsi"/>
          <w:sz w:val="20"/>
          <w:szCs w:val="20"/>
        </w:rPr>
      </w:pPr>
      <w:bookmarkStart w:id="0" w:name="_GoBack"/>
      <w:r w:rsidRPr="007B0097">
        <w:rPr>
          <w:rFonts w:asciiTheme="minorHAnsi" w:hAnsiTheme="minorHAnsi" w:cstheme="minorHAnsi"/>
          <w:sz w:val="20"/>
          <w:szCs w:val="20"/>
        </w:rPr>
        <w:t xml:space="preserve">I am seeking a leadership opportunity that enables me to accelerate the implementation of business strategies utilizing </w:t>
      </w:r>
      <w:r w:rsidR="009D510B" w:rsidRPr="007B0097">
        <w:rPr>
          <w:rFonts w:asciiTheme="minorHAnsi" w:hAnsiTheme="minorHAnsi" w:cstheme="minorHAnsi"/>
          <w:sz w:val="20"/>
          <w:szCs w:val="20"/>
        </w:rPr>
        <w:t xml:space="preserve">cloud and modern </w:t>
      </w:r>
      <w:r w:rsidRPr="007B0097">
        <w:rPr>
          <w:rFonts w:asciiTheme="minorHAnsi" w:hAnsiTheme="minorHAnsi" w:cstheme="minorHAnsi"/>
          <w:sz w:val="20"/>
          <w:szCs w:val="20"/>
        </w:rPr>
        <w:t>Information Technolog</w:t>
      </w:r>
      <w:r w:rsidR="009D510B" w:rsidRPr="007B0097">
        <w:rPr>
          <w:rFonts w:asciiTheme="minorHAnsi" w:hAnsiTheme="minorHAnsi" w:cstheme="minorHAnsi"/>
          <w:sz w:val="20"/>
          <w:szCs w:val="20"/>
        </w:rPr>
        <w:t>y practices</w:t>
      </w:r>
      <w:r w:rsidRPr="007B0097">
        <w:rPr>
          <w:rFonts w:asciiTheme="minorHAnsi" w:hAnsiTheme="minorHAnsi" w:cstheme="minorHAnsi"/>
          <w:sz w:val="20"/>
          <w:szCs w:val="20"/>
        </w:rPr>
        <w:t>. My approach is shaped by 2</w:t>
      </w:r>
      <w:r w:rsidR="009A06B5" w:rsidRPr="007B0097">
        <w:rPr>
          <w:rFonts w:asciiTheme="minorHAnsi" w:hAnsiTheme="minorHAnsi" w:cstheme="minorHAnsi"/>
          <w:sz w:val="20"/>
          <w:szCs w:val="20"/>
        </w:rPr>
        <w:t>5</w:t>
      </w:r>
      <w:r w:rsidRPr="007B0097">
        <w:rPr>
          <w:rFonts w:asciiTheme="minorHAnsi" w:hAnsiTheme="minorHAnsi" w:cstheme="minorHAnsi"/>
          <w:sz w:val="20"/>
          <w:szCs w:val="20"/>
        </w:rPr>
        <w:t>+ years of experience spanning Conduent</w:t>
      </w:r>
      <w:r w:rsidR="005A77A8" w:rsidRPr="007B0097">
        <w:rPr>
          <w:rFonts w:asciiTheme="minorHAnsi" w:hAnsiTheme="minorHAnsi" w:cstheme="minorHAnsi"/>
          <w:sz w:val="20"/>
          <w:szCs w:val="20"/>
        </w:rPr>
        <w:t xml:space="preserve"> (Xerox)</w:t>
      </w:r>
      <w:r w:rsidRPr="007B0097">
        <w:rPr>
          <w:rFonts w:asciiTheme="minorHAnsi" w:hAnsiTheme="minorHAnsi" w:cstheme="minorHAnsi"/>
          <w:sz w:val="20"/>
          <w:szCs w:val="20"/>
        </w:rPr>
        <w:t xml:space="preserve">, </w:t>
      </w:r>
      <w:r w:rsidR="005A77A8" w:rsidRPr="007B0097">
        <w:rPr>
          <w:rFonts w:asciiTheme="minorHAnsi" w:hAnsiTheme="minorHAnsi" w:cstheme="minorHAnsi"/>
          <w:sz w:val="20"/>
          <w:szCs w:val="20"/>
        </w:rPr>
        <w:t xml:space="preserve">IBM, </w:t>
      </w:r>
      <w:r w:rsidRPr="007B0097">
        <w:rPr>
          <w:rFonts w:asciiTheme="minorHAnsi" w:hAnsiTheme="minorHAnsi" w:cstheme="minorHAnsi"/>
          <w:sz w:val="20"/>
          <w:szCs w:val="20"/>
        </w:rPr>
        <w:t xml:space="preserve">Advance Auto Parts, </w:t>
      </w:r>
      <w:r w:rsidR="009D510B" w:rsidRPr="007B0097">
        <w:rPr>
          <w:rFonts w:asciiTheme="minorHAnsi" w:hAnsiTheme="minorHAnsi" w:cstheme="minorHAnsi"/>
          <w:sz w:val="20"/>
          <w:szCs w:val="20"/>
        </w:rPr>
        <w:t>Truist Bank</w:t>
      </w:r>
      <w:r w:rsidRPr="007B0097">
        <w:rPr>
          <w:rFonts w:asciiTheme="minorHAnsi" w:hAnsiTheme="minorHAnsi" w:cstheme="minorHAnsi"/>
          <w:sz w:val="20"/>
          <w:szCs w:val="20"/>
        </w:rPr>
        <w:t>, and Keane Inc.</w:t>
      </w:r>
    </w:p>
    <w:bookmarkEnd w:id="0"/>
    <w:p w14:paraId="3EA3377C" w14:textId="77777777" w:rsidR="00053E45" w:rsidRPr="007B0097" w:rsidRDefault="00053E45" w:rsidP="006B5E5A">
      <w:pPr>
        <w:jc w:val="both"/>
        <w:rPr>
          <w:rFonts w:asciiTheme="minorHAnsi" w:hAnsiTheme="minorHAnsi" w:cstheme="minorHAnsi"/>
          <w:sz w:val="20"/>
          <w:szCs w:val="20"/>
        </w:rPr>
      </w:pPr>
    </w:p>
    <w:p w14:paraId="16946D7C" w14:textId="77777777" w:rsidR="003F36C1" w:rsidRPr="007B0097" w:rsidRDefault="000E1B95" w:rsidP="006B5E5A">
      <w:pPr>
        <w:shd w:val="clear" w:color="auto" w:fill="E0E0E0"/>
        <w:jc w:val="both"/>
        <w:rPr>
          <w:rFonts w:asciiTheme="minorHAnsi" w:hAnsiTheme="minorHAnsi" w:cstheme="minorHAnsi"/>
          <w:sz w:val="20"/>
          <w:szCs w:val="20"/>
        </w:rPr>
      </w:pPr>
      <w:r w:rsidRPr="007B0097">
        <w:rPr>
          <w:rFonts w:asciiTheme="minorHAnsi" w:hAnsiTheme="minorHAnsi" w:cstheme="minorHAnsi"/>
          <w:b/>
          <w:sz w:val="20"/>
          <w:szCs w:val="20"/>
        </w:rPr>
        <w:t>PROFILE S</w:t>
      </w:r>
      <w:r w:rsidR="00B02959" w:rsidRPr="007B0097">
        <w:rPr>
          <w:rFonts w:asciiTheme="minorHAnsi" w:hAnsiTheme="minorHAnsi" w:cstheme="minorHAnsi"/>
          <w:b/>
          <w:sz w:val="20"/>
          <w:szCs w:val="20"/>
        </w:rPr>
        <w:t>UMMARY</w:t>
      </w:r>
      <w:r w:rsidRPr="007B0097">
        <w:rPr>
          <w:rFonts w:asciiTheme="minorHAnsi" w:hAnsiTheme="minorHAnsi" w:cstheme="minorHAnsi"/>
          <w:sz w:val="20"/>
          <w:szCs w:val="20"/>
        </w:rPr>
        <w:tab/>
      </w:r>
      <w:r w:rsidRPr="007B0097">
        <w:rPr>
          <w:rFonts w:asciiTheme="minorHAnsi" w:hAnsiTheme="minorHAnsi" w:cstheme="minorHAnsi"/>
          <w:sz w:val="20"/>
          <w:szCs w:val="20"/>
        </w:rPr>
        <w:tab/>
      </w:r>
      <w:r w:rsidRPr="007B0097">
        <w:rPr>
          <w:rFonts w:asciiTheme="minorHAnsi" w:hAnsiTheme="minorHAnsi" w:cstheme="minorHAnsi"/>
          <w:sz w:val="20"/>
          <w:szCs w:val="20"/>
        </w:rPr>
        <w:tab/>
      </w:r>
      <w:r w:rsidRPr="007B0097">
        <w:rPr>
          <w:rFonts w:asciiTheme="minorHAnsi" w:hAnsiTheme="minorHAnsi" w:cstheme="minorHAnsi"/>
          <w:sz w:val="20"/>
          <w:szCs w:val="20"/>
        </w:rPr>
        <w:tab/>
      </w:r>
      <w:r w:rsidRPr="007B0097">
        <w:rPr>
          <w:rFonts w:asciiTheme="minorHAnsi" w:hAnsiTheme="minorHAnsi" w:cstheme="minorHAnsi"/>
          <w:sz w:val="20"/>
          <w:szCs w:val="20"/>
        </w:rPr>
        <w:tab/>
      </w:r>
      <w:r w:rsidR="003F36C1" w:rsidRPr="007B0097">
        <w:rPr>
          <w:rFonts w:asciiTheme="minorHAnsi" w:hAnsiTheme="minorHAnsi" w:cstheme="minorHAnsi"/>
          <w:sz w:val="20"/>
          <w:szCs w:val="20"/>
        </w:rPr>
        <w:tab/>
      </w:r>
    </w:p>
    <w:p w14:paraId="5738F4EE" w14:textId="77777777" w:rsidR="003A73B6" w:rsidRPr="007B0097" w:rsidRDefault="003A73B6" w:rsidP="00FF7682">
      <w:pPr>
        <w:numPr>
          <w:ilvl w:val="0"/>
          <w:numId w:val="12"/>
        </w:numPr>
        <w:jc w:val="both"/>
        <w:rPr>
          <w:rFonts w:asciiTheme="minorHAnsi" w:hAnsiTheme="minorHAnsi" w:cstheme="minorHAnsi"/>
          <w:b/>
          <w:bCs/>
          <w:sz w:val="20"/>
          <w:szCs w:val="20"/>
        </w:rPr>
      </w:pPr>
      <w:r w:rsidRPr="007B0097">
        <w:rPr>
          <w:rFonts w:asciiTheme="minorHAnsi" w:hAnsiTheme="minorHAnsi" w:cstheme="minorHAnsi"/>
          <w:b/>
          <w:bCs/>
          <w:sz w:val="20"/>
          <w:szCs w:val="20"/>
        </w:rPr>
        <w:t>Leadership and Management</w:t>
      </w:r>
    </w:p>
    <w:p w14:paraId="2EF67E77" w14:textId="01B3282B" w:rsidR="009A06B5" w:rsidRPr="007B0097" w:rsidRDefault="009A06B5" w:rsidP="006A59E8">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Managed a team ~ 200, $30 Million</w:t>
      </w:r>
      <w:r w:rsidR="009D510B" w:rsidRPr="007B0097">
        <w:rPr>
          <w:rFonts w:asciiTheme="minorHAnsi" w:hAnsiTheme="minorHAnsi" w:cstheme="minorHAnsi"/>
          <w:sz w:val="20"/>
          <w:szCs w:val="20"/>
        </w:rPr>
        <w:t xml:space="preserve"> </w:t>
      </w:r>
      <w:r w:rsidR="00183705" w:rsidRPr="007B0097">
        <w:rPr>
          <w:rFonts w:asciiTheme="minorHAnsi" w:hAnsiTheme="minorHAnsi" w:cstheme="minorHAnsi"/>
          <w:sz w:val="20"/>
          <w:szCs w:val="20"/>
        </w:rPr>
        <w:t xml:space="preserve">with </w:t>
      </w:r>
      <w:r w:rsidR="00183705" w:rsidRPr="007B0097">
        <w:rPr>
          <w:rFonts w:asciiTheme="minorHAnsi" w:hAnsiTheme="minorHAnsi" w:cstheme="minorHAnsi"/>
          <w:color w:val="25313D"/>
          <w:sz w:val="20"/>
          <w:szCs w:val="20"/>
          <w:lang w:val="en"/>
        </w:rPr>
        <w:t>stakeholder management</w:t>
      </w:r>
      <w:r w:rsidR="00183705" w:rsidRPr="007B0097">
        <w:rPr>
          <w:rFonts w:asciiTheme="minorHAnsi" w:hAnsiTheme="minorHAnsi" w:cstheme="minorHAnsi"/>
          <w:sz w:val="20"/>
          <w:szCs w:val="20"/>
        </w:rPr>
        <w:t xml:space="preserve"> experience and </w:t>
      </w:r>
      <w:r w:rsidRPr="007B0097">
        <w:rPr>
          <w:rFonts w:asciiTheme="minorHAnsi" w:hAnsiTheme="minorHAnsi" w:cstheme="minorHAnsi"/>
          <w:sz w:val="20"/>
          <w:szCs w:val="20"/>
        </w:rPr>
        <w:t>delivered successfully in Financial, Healthcare</w:t>
      </w:r>
      <w:r w:rsidR="009D510B" w:rsidRPr="007B0097">
        <w:rPr>
          <w:rFonts w:asciiTheme="minorHAnsi" w:hAnsiTheme="minorHAnsi" w:cstheme="minorHAnsi"/>
          <w:sz w:val="20"/>
          <w:szCs w:val="20"/>
        </w:rPr>
        <w:t>, Retail</w:t>
      </w:r>
      <w:r w:rsidRPr="007B0097">
        <w:rPr>
          <w:rFonts w:asciiTheme="minorHAnsi" w:hAnsiTheme="minorHAnsi" w:cstheme="minorHAnsi"/>
          <w:sz w:val="20"/>
          <w:szCs w:val="20"/>
        </w:rPr>
        <w:t xml:space="preserve"> and Transport industries</w:t>
      </w:r>
    </w:p>
    <w:p w14:paraId="09E9239D" w14:textId="27563305" w:rsidR="002D4AF3" w:rsidRPr="007B0097" w:rsidRDefault="009D510B" w:rsidP="006A59E8">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 xml:space="preserve">Provided leadership for </w:t>
      </w:r>
      <w:r w:rsidR="009A06B5" w:rsidRPr="007B0097">
        <w:rPr>
          <w:rFonts w:asciiTheme="minorHAnsi" w:hAnsiTheme="minorHAnsi" w:cstheme="minorHAnsi"/>
          <w:sz w:val="20"/>
          <w:szCs w:val="20"/>
        </w:rPr>
        <w:t xml:space="preserve">Cloud, </w:t>
      </w:r>
      <w:r w:rsidR="004F2DB2" w:rsidRPr="007B0097">
        <w:rPr>
          <w:rFonts w:asciiTheme="minorHAnsi" w:hAnsiTheme="minorHAnsi" w:cstheme="minorHAnsi"/>
          <w:sz w:val="20"/>
          <w:szCs w:val="20"/>
        </w:rPr>
        <w:t>Enterprise Architecture Consulting, Business Transformation initiatives</w:t>
      </w:r>
      <w:r w:rsidRPr="007B0097">
        <w:rPr>
          <w:rFonts w:asciiTheme="minorHAnsi" w:hAnsiTheme="minorHAnsi" w:cstheme="minorHAnsi"/>
          <w:sz w:val="20"/>
          <w:szCs w:val="20"/>
        </w:rPr>
        <w:t xml:space="preserve"> by</w:t>
      </w:r>
      <w:r w:rsidR="002D4AF3" w:rsidRPr="007B0097">
        <w:rPr>
          <w:rFonts w:asciiTheme="minorHAnsi" w:hAnsiTheme="minorHAnsi" w:cstheme="minorHAnsi"/>
          <w:sz w:val="20"/>
          <w:szCs w:val="20"/>
        </w:rPr>
        <w:t xml:space="preserve"> adopting pragmatic approach in improvising and resolving </w:t>
      </w:r>
      <w:r w:rsidRPr="007B0097">
        <w:rPr>
          <w:rFonts w:asciiTheme="minorHAnsi" w:hAnsiTheme="minorHAnsi" w:cstheme="minorHAnsi"/>
          <w:sz w:val="20"/>
          <w:szCs w:val="20"/>
        </w:rPr>
        <w:t xml:space="preserve">the </w:t>
      </w:r>
      <w:r w:rsidR="002D4AF3" w:rsidRPr="007B0097">
        <w:rPr>
          <w:rFonts w:asciiTheme="minorHAnsi" w:hAnsiTheme="minorHAnsi" w:cstheme="minorHAnsi"/>
          <w:sz w:val="20"/>
          <w:szCs w:val="20"/>
        </w:rPr>
        <w:t xml:space="preserve">complex business issues </w:t>
      </w:r>
    </w:p>
    <w:p w14:paraId="7A2177BB" w14:textId="799B1410" w:rsidR="004F2DB2" w:rsidRPr="007B0097" w:rsidRDefault="004F2DB2" w:rsidP="006A59E8">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An effective communicator</w:t>
      </w:r>
      <w:r w:rsidR="009D510B" w:rsidRPr="007B0097">
        <w:rPr>
          <w:rFonts w:asciiTheme="minorHAnsi" w:hAnsiTheme="minorHAnsi" w:cstheme="minorHAnsi"/>
          <w:sz w:val="20"/>
          <w:szCs w:val="20"/>
        </w:rPr>
        <w:t>, critical thinking</w:t>
      </w:r>
      <w:r w:rsidRPr="007B0097">
        <w:rPr>
          <w:rFonts w:asciiTheme="minorHAnsi" w:hAnsiTheme="minorHAnsi" w:cstheme="minorHAnsi"/>
          <w:sz w:val="20"/>
          <w:szCs w:val="20"/>
        </w:rPr>
        <w:t xml:space="preserve">, </w:t>
      </w:r>
      <w:r w:rsidR="009D510B" w:rsidRPr="007B0097">
        <w:rPr>
          <w:rFonts w:asciiTheme="minorHAnsi" w:hAnsiTheme="minorHAnsi" w:cstheme="minorHAnsi"/>
          <w:sz w:val="20"/>
          <w:szCs w:val="20"/>
        </w:rPr>
        <w:t xml:space="preserve">problem solving, </w:t>
      </w:r>
      <w:r w:rsidRPr="007B0097">
        <w:rPr>
          <w:rFonts w:asciiTheme="minorHAnsi" w:hAnsiTheme="minorHAnsi" w:cstheme="minorHAnsi"/>
          <w:sz w:val="20"/>
          <w:szCs w:val="20"/>
        </w:rPr>
        <w:t>interpersonal skills</w:t>
      </w:r>
      <w:r w:rsidR="009A06B5" w:rsidRPr="007B0097">
        <w:rPr>
          <w:rFonts w:asciiTheme="minorHAnsi" w:hAnsiTheme="minorHAnsi" w:cstheme="minorHAnsi"/>
          <w:sz w:val="20"/>
          <w:szCs w:val="20"/>
        </w:rPr>
        <w:t xml:space="preserve"> </w:t>
      </w:r>
      <w:r w:rsidR="005841F9" w:rsidRPr="007B0097">
        <w:rPr>
          <w:rFonts w:asciiTheme="minorHAnsi" w:hAnsiTheme="minorHAnsi" w:cstheme="minorHAnsi"/>
          <w:sz w:val="20"/>
          <w:szCs w:val="20"/>
        </w:rPr>
        <w:t xml:space="preserve">and </w:t>
      </w:r>
      <w:r w:rsidR="009A06B5" w:rsidRPr="007B0097">
        <w:rPr>
          <w:rFonts w:asciiTheme="minorHAnsi" w:hAnsiTheme="minorHAnsi" w:cstheme="minorHAnsi"/>
          <w:sz w:val="20"/>
          <w:szCs w:val="20"/>
        </w:rPr>
        <w:t>influencing decision makers</w:t>
      </w:r>
    </w:p>
    <w:p w14:paraId="34620624" w14:textId="77777777" w:rsidR="007772B5" w:rsidRPr="007B0097" w:rsidRDefault="007772B5" w:rsidP="007772B5">
      <w:pPr>
        <w:numPr>
          <w:ilvl w:val="0"/>
          <w:numId w:val="12"/>
        </w:numPr>
        <w:jc w:val="both"/>
        <w:rPr>
          <w:rFonts w:asciiTheme="minorHAnsi" w:hAnsiTheme="minorHAnsi" w:cstheme="minorHAnsi"/>
          <w:b/>
          <w:bCs/>
          <w:sz w:val="20"/>
          <w:szCs w:val="20"/>
        </w:rPr>
      </w:pPr>
      <w:r w:rsidRPr="007B0097">
        <w:rPr>
          <w:rFonts w:asciiTheme="minorHAnsi" w:hAnsiTheme="minorHAnsi" w:cstheme="minorHAnsi"/>
          <w:b/>
          <w:bCs/>
          <w:sz w:val="20"/>
          <w:szCs w:val="20"/>
        </w:rPr>
        <w:t>Major accomplishments</w:t>
      </w:r>
    </w:p>
    <w:p w14:paraId="2F925637" w14:textId="77777777" w:rsidR="007772B5" w:rsidRPr="007B0097" w:rsidRDefault="007772B5" w:rsidP="007772B5">
      <w:pPr>
        <w:numPr>
          <w:ilvl w:val="1"/>
          <w:numId w:val="12"/>
        </w:numPr>
        <w:jc w:val="both"/>
        <w:rPr>
          <w:rFonts w:asciiTheme="minorHAnsi" w:hAnsiTheme="minorHAnsi" w:cstheme="minorHAnsi"/>
          <w:b/>
          <w:bCs/>
          <w:color w:val="555555"/>
          <w:sz w:val="20"/>
          <w:szCs w:val="20"/>
        </w:rPr>
      </w:pPr>
      <w:r w:rsidRPr="007B0097">
        <w:rPr>
          <w:rFonts w:asciiTheme="minorHAnsi" w:hAnsiTheme="minorHAnsi" w:cstheme="minorHAnsi"/>
          <w:color w:val="555555"/>
          <w:sz w:val="20"/>
          <w:szCs w:val="20"/>
        </w:rPr>
        <w:t>Built a</w:t>
      </w:r>
      <w:r>
        <w:rPr>
          <w:rFonts w:asciiTheme="minorHAnsi" w:hAnsiTheme="minorHAnsi" w:cstheme="minorHAnsi"/>
          <w:color w:val="555555"/>
          <w:sz w:val="20"/>
          <w:szCs w:val="20"/>
        </w:rPr>
        <w:t>n</w:t>
      </w:r>
      <w:r w:rsidRPr="007B0097">
        <w:rPr>
          <w:rFonts w:asciiTheme="minorHAnsi" w:hAnsiTheme="minorHAnsi" w:cstheme="minorHAnsi"/>
          <w:color w:val="555555"/>
          <w:sz w:val="20"/>
          <w:szCs w:val="20"/>
        </w:rPr>
        <w:t xml:space="preserve"> </w:t>
      </w:r>
      <w:r>
        <w:rPr>
          <w:rFonts w:asciiTheme="minorHAnsi" w:hAnsiTheme="minorHAnsi" w:cstheme="minorHAnsi"/>
          <w:color w:val="555555"/>
          <w:sz w:val="20"/>
          <w:szCs w:val="20"/>
        </w:rPr>
        <w:t xml:space="preserve">Azure </w:t>
      </w:r>
      <w:r w:rsidRPr="007B0097">
        <w:rPr>
          <w:rFonts w:asciiTheme="minorHAnsi" w:hAnsiTheme="minorHAnsi" w:cstheme="minorHAnsi"/>
          <w:color w:val="555555"/>
          <w:sz w:val="20"/>
          <w:szCs w:val="20"/>
        </w:rPr>
        <w:t xml:space="preserve">cloud practice </w:t>
      </w:r>
      <w:r>
        <w:rPr>
          <w:rFonts w:asciiTheme="minorHAnsi" w:hAnsiTheme="minorHAnsi" w:cstheme="minorHAnsi"/>
          <w:color w:val="555555"/>
          <w:sz w:val="20"/>
          <w:szCs w:val="20"/>
        </w:rPr>
        <w:t xml:space="preserve">team of </w:t>
      </w:r>
      <w:r w:rsidRPr="007B0097">
        <w:rPr>
          <w:rFonts w:asciiTheme="minorHAnsi" w:hAnsiTheme="minorHAnsi" w:cstheme="minorHAnsi"/>
          <w:color w:val="555555"/>
          <w:sz w:val="20"/>
          <w:szCs w:val="20"/>
        </w:rPr>
        <w:t xml:space="preserve">30 </w:t>
      </w:r>
      <w:r>
        <w:rPr>
          <w:rFonts w:asciiTheme="minorHAnsi" w:hAnsiTheme="minorHAnsi" w:cstheme="minorHAnsi"/>
          <w:color w:val="555555"/>
          <w:sz w:val="20"/>
          <w:szCs w:val="20"/>
        </w:rPr>
        <w:t>with $4m</w:t>
      </w:r>
      <w:r w:rsidRPr="007B0097">
        <w:rPr>
          <w:rFonts w:asciiTheme="minorHAnsi" w:hAnsiTheme="minorHAnsi" w:cstheme="minorHAnsi"/>
          <w:color w:val="555555"/>
          <w:sz w:val="20"/>
          <w:szCs w:val="20"/>
        </w:rPr>
        <w:t xml:space="preserve"> in a span of one year </w:t>
      </w:r>
      <w:r>
        <w:rPr>
          <w:rFonts w:asciiTheme="minorHAnsi" w:hAnsiTheme="minorHAnsi" w:cstheme="minorHAnsi"/>
          <w:color w:val="555555"/>
          <w:sz w:val="20"/>
          <w:szCs w:val="20"/>
        </w:rPr>
        <w:t>resulted in revenue of $15M/</w:t>
      </w:r>
      <w:proofErr w:type="spellStart"/>
      <w:r>
        <w:rPr>
          <w:rFonts w:asciiTheme="minorHAnsi" w:hAnsiTheme="minorHAnsi" w:cstheme="minorHAnsi"/>
          <w:color w:val="555555"/>
          <w:sz w:val="20"/>
          <w:szCs w:val="20"/>
        </w:rPr>
        <w:t>Yr</w:t>
      </w:r>
      <w:proofErr w:type="spellEnd"/>
    </w:p>
    <w:p w14:paraId="1C024C3B" w14:textId="77777777" w:rsidR="007772B5" w:rsidRPr="007B0097" w:rsidRDefault="007772B5" w:rsidP="007772B5">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At Xerox, architected end-to-end solution to implement Image Automation of Enrolments (A Covid</w:t>
      </w:r>
      <w:r>
        <w:rPr>
          <w:rFonts w:asciiTheme="minorHAnsi" w:hAnsiTheme="minorHAnsi" w:cstheme="minorHAnsi"/>
          <w:sz w:val="20"/>
          <w:szCs w:val="20"/>
        </w:rPr>
        <w:t>-19</w:t>
      </w:r>
      <w:r w:rsidRPr="007B0097">
        <w:rPr>
          <w:rFonts w:asciiTheme="minorHAnsi" w:hAnsiTheme="minorHAnsi" w:cstheme="minorHAnsi"/>
          <w:sz w:val="20"/>
          <w:szCs w:val="20"/>
        </w:rPr>
        <w:t xml:space="preserve"> project) for 9 healthcare clients thus by saving ~$10 million USD for the cost of manual work </w:t>
      </w:r>
    </w:p>
    <w:p w14:paraId="1F333B84" w14:textId="77777777" w:rsidR="007772B5" w:rsidRPr="007B0097" w:rsidRDefault="007772B5" w:rsidP="007772B5">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 xml:space="preserve">For Advance Auto Parts, Architected migration of financial data from four different legacy systems (Oracle EBS, PeopleSoft, IBS and JDA) by decommission to Oracle Cloud there by saving the client ~$20M USD </w:t>
      </w:r>
    </w:p>
    <w:p w14:paraId="0B7F06C1" w14:textId="77777777" w:rsidR="007772B5" w:rsidRPr="007B0097" w:rsidRDefault="007772B5" w:rsidP="007772B5">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 xml:space="preserve">For IBM, Architected and Managed migration of Custom homegrown Business asset Transformation solution to the Rational Suite thus by saving ~ $5 million USD in development cost as well as reduction of labour force offshore </w:t>
      </w:r>
    </w:p>
    <w:p w14:paraId="4638E3FD" w14:textId="268A4E2E" w:rsidR="009A06B5" w:rsidRPr="007B0097" w:rsidRDefault="009A06B5" w:rsidP="009A06B5">
      <w:pPr>
        <w:numPr>
          <w:ilvl w:val="0"/>
          <w:numId w:val="12"/>
        </w:numPr>
        <w:spacing w:before="100" w:beforeAutospacing="1" w:after="100" w:afterAutospacing="1"/>
        <w:rPr>
          <w:rFonts w:asciiTheme="minorHAnsi" w:hAnsiTheme="minorHAnsi" w:cstheme="minorHAnsi"/>
          <w:b/>
          <w:bCs/>
          <w:color w:val="25313D"/>
          <w:sz w:val="20"/>
          <w:szCs w:val="20"/>
          <w:lang w:val="en"/>
        </w:rPr>
      </w:pPr>
      <w:r w:rsidRPr="007B0097">
        <w:rPr>
          <w:rFonts w:asciiTheme="minorHAnsi" w:hAnsiTheme="minorHAnsi" w:cstheme="minorHAnsi"/>
          <w:b/>
          <w:bCs/>
          <w:color w:val="25313D"/>
          <w:sz w:val="20"/>
          <w:szCs w:val="20"/>
          <w:lang w:val="en"/>
        </w:rPr>
        <w:t xml:space="preserve">Cloud </w:t>
      </w:r>
      <w:r w:rsidR="00BE6984" w:rsidRPr="007B0097">
        <w:rPr>
          <w:rFonts w:asciiTheme="minorHAnsi" w:hAnsiTheme="minorHAnsi" w:cstheme="minorHAnsi"/>
          <w:b/>
          <w:bCs/>
          <w:color w:val="25313D"/>
          <w:sz w:val="20"/>
          <w:szCs w:val="20"/>
          <w:lang w:val="en"/>
        </w:rPr>
        <w:t>p</w:t>
      </w:r>
      <w:r w:rsidR="005841F9" w:rsidRPr="007B0097">
        <w:rPr>
          <w:rFonts w:asciiTheme="minorHAnsi" w:hAnsiTheme="minorHAnsi" w:cstheme="minorHAnsi"/>
          <w:b/>
          <w:bCs/>
          <w:color w:val="25313D"/>
          <w:sz w:val="20"/>
          <w:szCs w:val="20"/>
          <w:lang w:val="en"/>
        </w:rPr>
        <w:t xml:space="preserve">ractice and </w:t>
      </w:r>
      <w:r w:rsidR="00BE6984" w:rsidRPr="007B0097">
        <w:rPr>
          <w:rFonts w:asciiTheme="minorHAnsi" w:hAnsiTheme="minorHAnsi" w:cstheme="minorHAnsi"/>
          <w:b/>
          <w:bCs/>
          <w:color w:val="25313D"/>
          <w:sz w:val="20"/>
          <w:szCs w:val="20"/>
          <w:lang w:val="en"/>
        </w:rPr>
        <w:t>consulting b</w:t>
      </w:r>
      <w:r w:rsidRPr="007B0097">
        <w:rPr>
          <w:rFonts w:asciiTheme="minorHAnsi" w:hAnsiTheme="minorHAnsi" w:cstheme="minorHAnsi"/>
          <w:b/>
          <w:bCs/>
          <w:color w:val="25313D"/>
          <w:sz w:val="20"/>
          <w:szCs w:val="20"/>
          <w:lang w:val="en"/>
        </w:rPr>
        <w:t xml:space="preserve">usiness </w:t>
      </w:r>
      <w:r w:rsidR="005841F9" w:rsidRPr="007B0097">
        <w:rPr>
          <w:rFonts w:asciiTheme="minorHAnsi" w:hAnsiTheme="minorHAnsi" w:cstheme="minorHAnsi"/>
          <w:b/>
          <w:bCs/>
          <w:color w:val="25313D"/>
          <w:sz w:val="20"/>
          <w:szCs w:val="20"/>
          <w:lang w:val="en"/>
        </w:rPr>
        <w:t>development</w:t>
      </w:r>
    </w:p>
    <w:p w14:paraId="77E4CB4B" w14:textId="127FF8BB" w:rsidR="009A06B5" w:rsidRPr="007B0097" w:rsidRDefault="00C036B1" w:rsidP="00C036B1">
      <w:pPr>
        <w:numPr>
          <w:ilvl w:val="1"/>
          <w:numId w:val="12"/>
        </w:numPr>
        <w:spacing w:before="100" w:beforeAutospacing="1" w:after="100" w:afterAutospacing="1"/>
        <w:jc w:val="both"/>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Cloud practice leader with ability to sell, scope and win the projects. Excelled in Sales lifecycle management</w:t>
      </w:r>
      <w:r w:rsidR="005841F9" w:rsidRPr="007B0097">
        <w:rPr>
          <w:rFonts w:asciiTheme="minorHAnsi" w:hAnsiTheme="minorHAnsi" w:cstheme="minorHAnsi"/>
          <w:color w:val="25313D"/>
          <w:sz w:val="20"/>
          <w:szCs w:val="20"/>
          <w:lang w:val="en"/>
        </w:rPr>
        <w:t xml:space="preserve"> (RFI, RFP, SOW)</w:t>
      </w:r>
      <w:r w:rsidRPr="007B0097">
        <w:rPr>
          <w:rFonts w:asciiTheme="minorHAnsi" w:hAnsiTheme="minorHAnsi" w:cstheme="minorHAnsi"/>
          <w:color w:val="25313D"/>
          <w:sz w:val="20"/>
          <w:szCs w:val="20"/>
          <w:lang w:val="en"/>
        </w:rPr>
        <w:t xml:space="preserve"> and client management skill and </w:t>
      </w:r>
      <w:r w:rsidR="009A06B5" w:rsidRPr="007B0097">
        <w:rPr>
          <w:rFonts w:asciiTheme="minorHAnsi" w:hAnsiTheme="minorHAnsi" w:cstheme="minorHAnsi"/>
          <w:color w:val="25313D"/>
          <w:sz w:val="20"/>
          <w:szCs w:val="20"/>
          <w:lang w:val="en"/>
        </w:rPr>
        <w:t xml:space="preserve">certified Azure Practice leader </w:t>
      </w:r>
      <w:r w:rsidRPr="007B0097">
        <w:rPr>
          <w:rFonts w:asciiTheme="minorHAnsi" w:hAnsiTheme="minorHAnsi" w:cstheme="minorHAnsi"/>
          <w:color w:val="25313D"/>
          <w:sz w:val="20"/>
          <w:szCs w:val="20"/>
          <w:lang w:val="en"/>
        </w:rPr>
        <w:t>for Xerox</w:t>
      </w:r>
    </w:p>
    <w:p w14:paraId="2CD2A5D0" w14:textId="77777777" w:rsidR="00BE6984" w:rsidRPr="007B0097" w:rsidRDefault="00BE6984" w:rsidP="00BE6984">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 xml:space="preserve">Skilled in mapping clients’ business requirements and translating these requirements into functional specifications. </w:t>
      </w:r>
    </w:p>
    <w:p w14:paraId="75B29A5C" w14:textId="49DBE237" w:rsidR="009A06B5" w:rsidRPr="007B0097" w:rsidRDefault="005841F9" w:rsidP="009A06B5">
      <w:pPr>
        <w:numPr>
          <w:ilvl w:val="1"/>
          <w:numId w:val="12"/>
        </w:numPr>
        <w:spacing w:before="100" w:beforeAutospacing="1" w:after="100" w:afterAutospacing="1"/>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Mastered in creating the cloud</w:t>
      </w:r>
      <w:r w:rsidR="009A06B5" w:rsidRPr="007B0097">
        <w:rPr>
          <w:rFonts w:asciiTheme="minorHAnsi" w:hAnsiTheme="minorHAnsi" w:cstheme="minorHAnsi"/>
          <w:color w:val="25313D"/>
          <w:sz w:val="20"/>
          <w:szCs w:val="20"/>
          <w:lang w:val="en"/>
        </w:rPr>
        <w:t xml:space="preserve"> adoption</w:t>
      </w:r>
      <w:r w:rsidRPr="007B0097">
        <w:rPr>
          <w:rFonts w:asciiTheme="minorHAnsi" w:hAnsiTheme="minorHAnsi" w:cstheme="minorHAnsi"/>
          <w:color w:val="25313D"/>
          <w:sz w:val="20"/>
          <w:szCs w:val="20"/>
          <w:lang w:val="en"/>
        </w:rPr>
        <w:t>, Operations, Services, Accounts, Governance, Security, Network, systems Engineering, and Financials</w:t>
      </w:r>
    </w:p>
    <w:p w14:paraId="06127AD0" w14:textId="34954742" w:rsidR="009A06B5" w:rsidRPr="007B0097" w:rsidRDefault="0076796E" w:rsidP="009A06B5">
      <w:pPr>
        <w:numPr>
          <w:ilvl w:val="0"/>
          <w:numId w:val="12"/>
        </w:numPr>
        <w:spacing w:before="100" w:beforeAutospacing="1" w:after="100" w:afterAutospacing="1"/>
        <w:rPr>
          <w:rFonts w:asciiTheme="minorHAnsi" w:hAnsiTheme="minorHAnsi" w:cstheme="minorHAnsi"/>
          <w:b/>
          <w:bCs/>
          <w:color w:val="25313D"/>
          <w:sz w:val="20"/>
          <w:szCs w:val="20"/>
          <w:lang w:val="en"/>
        </w:rPr>
      </w:pPr>
      <w:r w:rsidRPr="007B0097">
        <w:rPr>
          <w:rFonts w:asciiTheme="minorHAnsi" w:hAnsiTheme="minorHAnsi" w:cstheme="minorHAnsi"/>
          <w:b/>
          <w:bCs/>
          <w:color w:val="25313D"/>
          <w:sz w:val="20"/>
          <w:szCs w:val="20"/>
          <w:lang w:val="en"/>
        </w:rPr>
        <w:t xml:space="preserve">Cloud </w:t>
      </w:r>
      <w:r w:rsidR="00061D5C" w:rsidRPr="007B0097">
        <w:rPr>
          <w:rFonts w:asciiTheme="minorHAnsi" w:hAnsiTheme="minorHAnsi" w:cstheme="minorHAnsi"/>
          <w:b/>
          <w:bCs/>
          <w:color w:val="25313D"/>
          <w:sz w:val="20"/>
          <w:szCs w:val="20"/>
          <w:lang w:val="en"/>
        </w:rPr>
        <w:t>A</w:t>
      </w:r>
      <w:r w:rsidR="009A06B5" w:rsidRPr="007B0097">
        <w:rPr>
          <w:rFonts w:asciiTheme="minorHAnsi" w:hAnsiTheme="minorHAnsi" w:cstheme="minorHAnsi"/>
          <w:b/>
          <w:bCs/>
          <w:color w:val="25313D"/>
          <w:sz w:val="20"/>
          <w:szCs w:val="20"/>
          <w:lang w:val="en"/>
        </w:rPr>
        <w:t>rchitecture</w:t>
      </w:r>
      <w:r w:rsidRPr="007B0097">
        <w:rPr>
          <w:rFonts w:asciiTheme="minorHAnsi" w:hAnsiTheme="minorHAnsi" w:cstheme="minorHAnsi"/>
          <w:b/>
          <w:bCs/>
          <w:color w:val="25313D"/>
          <w:sz w:val="20"/>
          <w:szCs w:val="20"/>
          <w:lang w:val="en"/>
        </w:rPr>
        <w:t xml:space="preserve"> </w:t>
      </w:r>
    </w:p>
    <w:p w14:paraId="57BBF36E" w14:textId="00A2A9B9" w:rsidR="009A06B5" w:rsidRPr="007B0097" w:rsidRDefault="009A06B5" w:rsidP="009A06B5">
      <w:pPr>
        <w:numPr>
          <w:ilvl w:val="1"/>
          <w:numId w:val="12"/>
        </w:numPr>
        <w:spacing w:before="100" w:beforeAutospacing="1" w:after="100" w:afterAutospacing="1"/>
        <w:jc w:val="both"/>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 xml:space="preserve">Certified </w:t>
      </w:r>
      <w:r w:rsidR="00C036B1" w:rsidRPr="007B0097">
        <w:rPr>
          <w:rFonts w:asciiTheme="minorHAnsi" w:hAnsiTheme="minorHAnsi" w:cstheme="minorHAnsi"/>
          <w:color w:val="25313D"/>
          <w:sz w:val="20"/>
          <w:szCs w:val="20"/>
          <w:lang w:val="en"/>
        </w:rPr>
        <w:t xml:space="preserve">Azure </w:t>
      </w:r>
      <w:r w:rsidRPr="007B0097">
        <w:rPr>
          <w:rFonts w:asciiTheme="minorHAnsi" w:hAnsiTheme="minorHAnsi" w:cstheme="minorHAnsi"/>
          <w:color w:val="25313D"/>
          <w:sz w:val="20"/>
          <w:szCs w:val="20"/>
          <w:lang w:val="en"/>
        </w:rPr>
        <w:t>Solution</w:t>
      </w:r>
      <w:r w:rsidR="0076796E" w:rsidRPr="007B0097">
        <w:rPr>
          <w:rFonts w:asciiTheme="minorHAnsi" w:hAnsiTheme="minorHAnsi" w:cstheme="minorHAnsi"/>
          <w:color w:val="25313D"/>
          <w:sz w:val="20"/>
          <w:szCs w:val="20"/>
          <w:lang w:val="en"/>
        </w:rPr>
        <w:t>s</w:t>
      </w:r>
      <w:r w:rsidRPr="007B0097">
        <w:rPr>
          <w:rFonts w:asciiTheme="minorHAnsi" w:hAnsiTheme="minorHAnsi" w:cstheme="minorHAnsi"/>
          <w:color w:val="25313D"/>
          <w:sz w:val="20"/>
          <w:szCs w:val="20"/>
          <w:lang w:val="en"/>
        </w:rPr>
        <w:t xml:space="preserve"> Architect</w:t>
      </w:r>
      <w:r w:rsidR="0076796E" w:rsidRPr="007B0097">
        <w:rPr>
          <w:rFonts w:asciiTheme="minorHAnsi" w:hAnsiTheme="minorHAnsi" w:cstheme="minorHAnsi"/>
          <w:color w:val="25313D"/>
          <w:sz w:val="20"/>
          <w:szCs w:val="20"/>
          <w:lang w:val="en"/>
        </w:rPr>
        <w:t xml:space="preserve"> - Expert and</w:t>
      </w:r>
      <w:r w:rsidR="00C036B1" w:rsidRPr="007B0097">
        <w:rPr>
          <w:rFonts w:asciiTheme="minorHAnsi" w:hAnsiTheme="minorHAnsi" w:cstheme="minorHAnsi"/>
          <w:color w:val="25313D"/>
          <w:sz w:val="20"/>
          <w:szCs w:val="20"/>
          <w:lang w:val="en"/>
        </w:rPr>
        <w:t xml:space="preserve"> </w:t>
      </w:r>
      <w:r w:rsidR="0076796E" w:rsidRPr="007B0097">
        <w:rPr>
          <w:rFonts w:asciiTheme="minorHAnsi" w:hAnsiTheme="minorHAnsi" w:cstheme="minorHAnsi"/>
          <w:color w:val="25313D"/>
          <w:sz w:val="20"/>
          <w:szCs w:val="20"/>
          <w:lang w:val="en"/>
        </w:rPr>
        <w:t xml:space="preserve">specialized in </w:t>
      </w:r>
      <w:r w:rsidRPr="007B0097">
        <w:rPr>
          <w:rFonts w:asciiTheme="minorHAnsi" w:hAnsiTheme="minorHAnsi" w:cstheme="minorHAnsi"/>
          <w:color w:val="25313D"/>
          <w:sz w:val="20"/>
          <w:szCs w:val="20"/>
          <w:lang w:val="en"/>
        </w:rPr>
        <w:t>migrating on</w:t>
      </w:r>
      <w:r w:rsidR="00C036B1" w:rsidRPr="007B0097">
        <w:rPr>
          <w:rFonts w:asciiTheme="minorHAnsi" w:hAnsiTheme="minorHAnsi" w:cstheme="minorHAnsi"/>
          <w:color w:val="25313D"/>
          <w:sz w:val="20"/>
          <w:szCs w:val="20"/>
          <w:lang w:val="en"/>
        </w:rPr>
        <w:t>-</w:t>
      </w:r>
      <w:r w:rsidRPr="007B0097">
        <w:rPr>
          <w:rFonts w:asciiTheme="minorHAnsi" w:hAnsiTheme="minorHAnsi" w:cstheme="minorHAnsi"/>
          <w:color w:val="25313D"/>
          <w:sz w:val="20"/>
          <w:szCs w:val="20"/>
          <w:lang w:val="en"/>
        </w:rPr>
        <w:t>premise applications to Azure</w:t>
      </w:r>
      <w:r w:rsidR="00BE6984" w:rsidRPr="007B0097">
        <w:rPr>
          <w:rFonts w:asciiTheme="minorHAnsi" w:hAnsiTheme="minorHAnsi" w:cstheme="minorHAnsi"/>
          <w:color w:val="25313D"/>
          <w:sz w:val="20"/>
          <w:szCs w:val="20"/>
          <w:lang w:val="en"/>
        </w:rPr>
        <w:t xml:space="preserve"> (IaaS, PaaS, SaaS) and Hybrid deployments</w:t>
      </w:r>
    </w:p>
    <w:p w14:paraId="17BDE12F" w14:textId="5266552E" w:rsidR="009A06B5" w:rsidRPr="007B0097" w:rsidRDefault="00061D5C" w:rsidP="009A06B5">
      <w:pPr>
        <w:numPr>
          <w:ilvl w:val="0"/>
          <w:numId w:val="12"/>
        </w:numPr>
        <w:spacing w:before="100" w:beforeAutospacing="1" w:after="100" w:afterAutospacing="1"/>
        <w:rPr>
          <w:rFonts w:asciiTheme="minorHAnsi" w:hAnsiTheme="minorHAnsi" w:cstheme="minorHAnsi"/>
          <w:b/>
          <w:bCs/>
          <w:color w:val="25313D"/>
          <w:sz w:val="20"/>
          <w:szCs w:val="20"/>
          <w:lang w:val="en"/>
        </w:rPr>
      </w:pPr>
      <w:r w:rsidRPr="007B0097">
        <w:rPr>
          <w:rFonts w:asciiTheme="minorHAnsi" w:hAnsiTheme="minorHAnsi" w:cstheme="minorHAnsi"/>
          <w:b/>
          <w:bCs/>
          <w:color w:val="25313D"/>
          <w:sz w:val="20"/>
          <w:szCs w:val="20"/>
          <w:lang w:val="en"/>
        </w:rPr>
        <w:t xml:space="preserve">Cloud </w:t>
      </w:r>
      <w:r w:rsidR="00BE6984" w:rsidRPr="007B0097">
        <w:rPr>
          <w:rFonts w:asciiTheme="minorHAnsi" w:hAnsiTheme="minorHAnsi" w:cstheme="minorHAnsi"/>
          <w:b/>
          <w:bCs/>
          <w:color w:val="25313D"/>
          <w:sz w:val="20"/>
          <w:szCs w:val="20"/>
          <w:lang w:val="en"/>
        </w:rPr>
        <w:t xml:space="preserve">deployment, </w:t>
      </w:r>
      <w:r w:rsidR="009A06B5" w:rsidRPr="007B0097">
        <w:rPr>
          <w:rFonts w:asciiTheme="minorHAnsi" w:hAnsiTheme="minorHAnsi" w:cstheme="minorHAnsi"/>
          <w:b/>
          <w:bCs/>
          <w:color w:val="25313D"/>
          <w:sz w:val="20"/>
          <w:szCs w:val="20"/>
          <w:lang w:val="en"/>
        </w:rPr>
        <w:t>Engineering and technologies</w:t>
      </w:r>
    </w:p>
    <w:p w14:paraId="0E7BFAAD" w14:textId="71C41D0B" w:rsidR="0076796E" w:rsidRPr="007B0097" w:rsidRDefault="0076796E" w:rsidP="007E264B">
      <w:pPr>
        <w:numPr>
          <w:ilvl w:val="1"/>
          <w:numId w:val="12"/>
        </w:numPr>
        <w:spacing w:before="100" w:beforeAutospacing="1" w:after="100" w:afterAutospacing="1"/>
        <w:jc w:val="both"/>
        <w:rPr>
          <w:rFonts w:asciiTheme="minorHAnsi" w:hAnsiTheme="minorHAnsi" w:cstheme="minorHAnsi"/>
          <w:color w:val="25313D"/>
          <w:sz w:val="20"/>
          <w:szCs w:val="20"/>
          <w:lang w:val="en"/>
        </w:rPr>
      </w:pPr>
      <w:r w:rsidRPr="007B0097">
        <w:rPr>
          <w:rFonts w:asciiTheme="minorHAnsi" w:hAnsiTheme="minorHAnsi" w:cstheme="minorHAnsi"/>
          <w:sz w:val="20"/>
          <w:szCs w:val="20"/>
        </w:rPr>
        <w:t xml:space="preserve">Implemented Azure Storage Migration (Netezza to Azure Databricks and implemented Azure Synapse predictive analytics replacing SPSS). </w:t>
      </w:r>
    </w:p>
    <w:p w14:paraId="75828603" w14:textId="23EE9A67" w:rsidR="009A06B5" w:rsidRPr="007B0097" w:rsidRDefault="0076796E" w:rsidP="007E264B">
      <w:pPr>
        <w:numPr>
          <w:ilvl w:val="1"/>
          <w:numId w:val="12"/>
        </w:numPr>
        <w:spacing w:before="100" w:beforeAutospacing="1" w:after="100" w:afterAutospacing="1"/>
        <w:jc w:val="both"/>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 xml:space="preserve">Implemented </w:t>
      </w:r>
      <w:r w:rsidR="009A06B5" w:rsidRPr="007B0097">
        <w:rPr>
          <w:rFonts w:asciiTheme="minorHAnsi" w:hAnsiTheme="minorHAnsi" w:cstheme="minorHAnsi"/>
          <w:color w:val="25313D"/>
          <w:sz w:val="20"/>
          <w:szCs w:val="20"/>
          <w:lang w:val="en"/>
        </w:rPr>
        <w:t>Azure security and identity services</w:t>
      </w:r>
      <w:r w:rsidRPr="007B0097">
        <w:rPr>
          <w:rFonts w:asciiTheme="minorHAnsi" w:hAnsiTheme="minorHAnsi" w:cstheme="minorHAnsi"/>
          <w:color w:val="25313D"/>
          <w:sz w:val="20"/>
          <w:szCs w:val="20"/>
          <w:lang w:val="en"/>
        </w:rPr>
        <w:t xml:space="preserve">, </w:t>
      </w:r>
      <w:r w:rsidR="009A06B5" w:rsidRPr="007B0097">
        <w:rPr>
          <w:rFonts w:asciiTheme="minorHAnsi" w:hAnsiTheme="minorHAnsi" w:cstheme="minorHAnsi"/>
          <w:color w:val="25313D"/>
          <w:sz w:val="20"/>
          <w:szCs w:val="20"/>
          <w:lang w:val="en"/>
        </w:rPr>
        <w:t xml:space="preserve">Azure Active Directory, Domain Services, Azure Governance, </w:t>
      </w:r>
      <w:r w:rsidR="005B5A97" w:rsidRPr="007B0097">
        <w:rPr>
          <w:rFonts w:asciiTheme="minorHAnsi" w:hAnsiTheme="minorHAnsi" w:cstheme="minorHAnsi"/>
          <w:color w:val="25313D"/>
          <w:sz w:val="20"/>
          <w:szCs w:val="20"/>
          <w:lang w:val="en"/>
        </w:rPr>
        <w:t xml:space="preserve">Multi Factor Authentication, </w:t>
      </w:r>
      <w:r w:rsidR="009A06B5" w:rsidRPr="007B0097">
        <w:rPr>
          <w:rFonts w:asciiTheme="minorHAnsi" w:hAnsiTheme="minorHAnsi" w:cstheme="minorHAnsi"/>
          <w:color w:val="25313D"/>
          <w:sz w:val="20"/>
          <w:szCs w:val="20"/>
          <w:lang w:val="en"/>
        </w:rPr>
        <w:t>Authorization, Identity and Access Management (IAM), Cryptography</w:t>
      </w:r>
      <w:r w:rsidR="005B5A97" w:rsidRPr="007B0097">
        <w:rPr>
          <w:rFonts w:asciiTheme="minorHAnsi" w:hAnsiTheme="minorHAnsi" w:cstheme="minorHAnsi"/>
          <w:color w:val="25313D"/>
          <w:sz w:val="20"/>
          <w:szCs w:val="20"/>
          <w:lang w:val="en"/>
        </w:rPr>
        <w:t xml:space="preserve">, </w:t>
      </w:r>
      <w:r w:rsidR="009A06B5" w:rsidRPr="007B0097">
        <w:rPr>
          <w:rFonts w:asciiTheme="minorHAnsi" w:hAnsiTheme="minorHAnsi" w:cstheme="minorHAnsi"/>
          <w:color w:val="25313D"/>
          <w:sz w:val="20"/>
          <w:szCs w:val="20"/>
          <w:lang w:val="en"/>
        </w:rPr>
        <w:t>Key Management, Access Controls and Security Protocols</w:t>
      </w:r>
      <w:r w:rsidRPr="007B0097">
        <w:rPr>
          <w:rFonts w:asciiTheme="minorHAnsi" w:hAnsiTheme="minorHAnsi" w:cstheme="minorHAnsi"/>
          <w:color w:val="25313D"/>
          <w:sz w:val="20"/>
          <w:szCs w:val="20"/>
          <w:lang w:val="en"/>
        </w:rPr>
        <w:t>, B2C, Data Privacy</w:t>
      </w:r>
    </w:p>
    <w:p w14:paraId="0B0F4EEE" w14:textId="3ADEB43B" w:rsidR="002D4AF3" w:rsidRPr="007B0097" w:rsidRDefault="009A06B5" w:rsidP="002D4AF3">
      <w:pPr>
        <w:numPr>
          <w:ilvl w:val="1"/>
          <w:numId w:val="12"/>
        </w:numPr>
        <w:spacing w:before="100" w:beforeAutospacing="1" w:after="100" w:afterAutospacing="1"/>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Hands-on experience in configuration</w:t>
      </w:r>
      <w:r w:rsidR="002D4AF3" w:rsidRPr="007B0097">
        <w:rPr>
          <w:rFonts w:asciiTheme="minorHAnsi" w:hAnsiTheme="minorHAnsi" w:cstheme="minorHAnsi"/>
          <w:color w:val="25313D"/>
          <w:sz w:val="20"/>
          <w:szCs w:val="20"/>
          <w:lang w:val="en"/>
        </w:rPr>
        <w:t xml:space="preserve"> of</w:t>
      </w:r>
      <w:r w:rsidRPr="007B0097">
        <w:rPr>
          <w:rFonts w:asciiTheme="minorHAnsi" w:hAnsiTheme="minorHAnsi" w:cstheme="minorHAnsi"/>
          <w:color w:val="25313D"/>
          <w:sz w:val="20"/>
          <w:szCs w:val="20"/>
          <w:lang w:val="en"/>
        </w:rPr>
        <w:t xml:space="preserve"> </w:t>
      </w:r>
      <w:r w:rsidR="002D4AF3" w:rsidRPr="007B0097">
        <w:rPr>
          <w:rFonts w:asciiTheme="minorHAnsi" w:hAnsiTheme="minorHAnsi" w:cstheme="minorHAnsi"/>
          <w:color w:val="25313D"/>
          <w:sz w:val="20"/>
          <w:szCs w:val="20"/>
          <w:lang w:val="en"/>
        </w:rPr>
        <w:t>high availability</w:t>
      </w:r>
      <w:r w:rsidR="00061D5C" w:rsidRPr="007B0097">
        <w:rPr>
          <w:rFonts w:asciiTheme="minorHAnsi" w:hAnsiTheme="minorHAnsi" w:cstheme="minorHAnsi"/>
          <w:color w:val="25313D"/>
          <w:sz w:val="20"/>
          <w:szCs w:val="20"/>
          <w:lang w:val="en"/>
        </w:rPr>
        <w:t xml:space="preserve">, </w:t>
      </w:r>
      <w:r w:rsidR="002D4AF3" w:rsidRPr="007B0097">
        <w:rPr>
          <w:rFonts w:asciiTheme="minorHAnsi" w:hAnsiTheme="minorHAnsi" w:cstheme="minorHAnsi"/>
          <w:color w:val="25313D"/>
          <w:sz w:val="20"/>
          <w:szCs w:val="20"/>
          <w:lang w:val="en"/>
        </w:rPr>
        <w:t>BCP/DR resiliency for Azure environments</w:t>
      </w:r>
    </w:p>
    <w:p w14:paraId="0CB51234" w14:textId="70748F73" w:rsidR="00BE6984" w:rsidRPr="007B0097" w:rsidRDefault="00BE6984" w:rsidP="002D4AF3">
      <w:pPr>
        <w:numPr>
          <w:ilvl w:val="1"/>
          <w:numId w:val="12"/>
        </w:numPr>
        <w:spacing w:before="100" w:beforeAutospacing="1" w:after="100" w:afterAutospacing="1"/>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Deploying SAP workload in Azure</w:t>
      </w:r>
      <w:r w:rsidR="007772B5">
        <w:rPr>
          <w:rFonts w:asciiTheme="minorHAnsi" w:hAnsiTheme="minorHAnsi" w:cstheme="minorHAnsi"/>
          <w:color w:val="25313D"/>
          <w:sz w:val="20"/>
          <w:szCs w:val="20"/>
          <w:lang w:val="en"/>
        </w:rPr>
        <w:t xml:space="preserve"> for a healthcare and retail industry clients</w:t>
      </w:r>
    </w:p>
    <w:p w14:paraId="2C52D1ED" w14:textId="77777777" w:rsidR="006A59E8" w:rsidRPr="007B0097" w:rsidRDefault="006A59E8" w:rsidP="006A59E8">
      <w:pPr>
        <w:numPr>
          <w:ilvl w:val="0"/>
          <w:numId w:val="12"/>
        </w:numPr>
        <w:jc w:val="both"/>
        <w:rPr>
          <w:rFonts w:asciiTheme="minorHAnsi" w:hAnsiTheme="minorHAnsi" w:cstheme="minorHAnsi"/>
          <w:b/>
          <w:bCs/>
          <w:sz w:val="20"/>
          <w:szCs w:val="20"/>
        </w:rPr>
      </w:pPr>
      <w:r w:rsidRPr="007B0097">
        <w:rPr>
          <w:rFonts w:asciiTheme="minorHAnsi" w:hAnsiTheme="minorHAnsi" w:cstheme="minorHAnsi"/>
          <w:b/>
          <w:bCs/>
          <w:sz w:val="20"/>
          <w:szCs w:val="20"/>
        </w:rPr>
        <w:t>Enterprise Architecture</w:t>
      </w:r>
    </w:p>
    <w:p w14:paraId="004C2F24" w14:textId="77777777" w:rsidR="006A59E8" w:rsidRPr="007B0097" w:rsidRDefault="006A59E8" w:rsidP="006A59E8">
      <w:pPr>
        <w:numPr>
          <w:ilvl w:val="1"/>
          <w:numId w:val="12"/>
        </w:numPr>
        <w:spacing w:before="100" w:beforeAutospacing="1" w:after="100" w:afterAutospacing="1"/>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Expertise in planning, executing &amp; spearheading IT Projects and streamlining to enhance operational effectiveness</w:t>
      </w:r>
    </w:p>
    <w:p w14:paraId="05B93AD8" w14:textId="77777777" w:rsidR="006A59E8" w:rsidRPr="007B0097" w:rsidRDefault="006A59E8" w:rsidP="006A59E8">
      <w:pPr>
        <w:numPr>
          <w:ilvl w:val="1"/>
          <w:numId w:val="12"/>
        </w:numPr>
        <w:jc w:val="both"/>
        <w:rPr>
          <w:rFonts w:asciiTheme="minorHAnsi" w:hAnsiTheme="minorHAnsi" w:cstheme="minorHAnsi"/>
          <w:bCs/>
          <w:sz w:val="20"/>
          <w:szCs w:val="20"/>
        </w:rPr>
      </w:pPr>
      <w:r w:rsidRPr="007B0097">
        <w:rPr>
          <w:rFonts w:asciiTheme="minorHAnsi" w:hAnsiTheme="minorHAnsi" w:cstheme="minorHAnsi"/>
          <w:bCs/>
          <w:sz w:val="20"/>
          <w:szCs w:val="20"/>
        </w:rPr>
        <w:t xml:space="preserve">Well versed in redesigning monolithic applications as micro-services, containerized app for serverless in cloud </w:t>
      </w:r>
    </w:p>
    <w:p w14:paraId="2E131DE1" w14:textId="77777777" w:rsidR="006A59E8" w:rsidRPr="007B0097" w:rsidRDefault="006A59E8" w:rsidP="006A59E8">
      <w:pPr>
        <w:numPr>
          <w:ilvl w:val="1"/>
          <w:numId w:val="12"/>
        </w:numPr>
        <w:jc w:val="both"/>
        <w:rPr>
          <w:rFonts w:asciiTheme="minorHAnsi" w:hAnsiTheme="minorHAnsi" w:cstheme="minorHAnsi"/>
          <w:sz w:val="20"/>
          <w:szCs w:val="20"/>
        </w:rPr>
      </w:pPr>
      <w:r w:rsidRPr="007B0097">
        <w:rPr>
          <w:rFonts w:asciiTheme="minorHAnsi" w:hAnsiTheme="minorHAnsi" w:cstheme="minorHAnsi"/>
          <w:sz w:val="20"/>
          <w:szCs w:val="20"/>
        </w:rPr>
        <w:t>Comprehensive experience in Enterprise Architecture and its tools (QualiWare and IBM Rational System Architect)</w:t>
      </w:r>
    </w:p>
    <w:p w14:paraId="43526BA0" w14:textId="77777777" w:rsidR="0076796E" w:rsidRPr="007B0097" w:rsidRDefault="0076796E" w:rsidP="0076796E">
      <w:pPr>
        <w:numPr>
          <w:ilvl w:val="0"/>
          <w:numId w:val="12"/>
        </w:numPr>
        <w:spacing w:before="100" w:beforeAutospacing="1" w:after="100" w:afterAutospacing="1"/>
        <w:rPr>
          <w:rFonts w:asciiTheme="minorHAnsi" w:hAnsiTheme="minorHAnsi" w:cstheme="minorHAnsi"/>
          <w:b/>
          <w:bCs/>
          <w:color w:val="25313D"/>
          <w:sz w:val="20"/>
          <w:szCs w:val="20"/>
          <w:lang w:val="en"/>
        </w:rPr>
      </w:pPr>
      <w:r w:rsidRPr="007B0097">
        <w:rPr>
          <w:rFonts w:asciiTheme="minorHAnsi" w:hAnsiTheme="minorHAnsi" w:cstheme="minorHAnsi"/>
          <w:b/>
          <w:bCs/>
          <w:color w:val="25313D"/>
          <w:sz w:val="20"/>
          <w:szCs w:val="20"/>
          <w:lang w:val="en"/>
        </w:rPr>
        <w:t>Implementation and best practices</w:t>
      </w:r>
    </w:p>
    <w:p w14:paraId="4BF7B403" w14:textId="421AE443" w:rsidR="0076796E" w:rsidRPr="007B0097" w:rsidRDefault="0076796E" w:rsidP="0076796E">
      <w:pPr>
        <w:numPr>
          <w:ilvl w:val="1"/>
          <w:numId w:val="12"/>
        </w:numPr>
        <w:spacing w:before="100" w:beforeAutospacing="1" w:after="100" w:afterAutospacing="1"/>
        <w:jc w:val="both"/>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 xml:space="preserve">Implemented </w:t>
      </w:r>
      <w:r w:rsidR="00061D5C" w:rsidRPr="007B0097">
        <w:rPr>
          <w:rFonts w:asciiTheme="minorHAnsi" w:hAnsiTheme="minorHAnsi" w:cstheme="minorHAnsi"/>
          <w:color w:val="25313D"/>
          <w:sz w:val="20"/>
          <w:szCs w:val="20"/>
          <w:lang w:val="en"/>
        </w:rPr>
        <w:t xml:space="preserve">Azure cloud </w:t>
      </w:r>
      <w:r w:rsidRPr="007B0097">
        <w:rPr>
          <w:rFonts w:asciiTheme="minorHAnsi" w:hAnsiTheme="minorHAnsi" w:cstheme="minorHAnsi"/>
          <w:color w:val="25313D"/>
          <w:sz w:val="20"/>
          <w:szCs w:val="20"/>
          <w:lang w:val="en"/>
        </w:rPr>
        <w:t xml:space="preserve">DevOps, </w:t>
      </w:r>
      <w:r w:rsidR="00BE6984" w:rsidRPr="007B0097">
        <w:rPr>
          <w:rFonts w:asciiTheme="minorHAnsi" w:hAnsiTheme="minorHAnsi" w:cstheme="minorHAnsi"/>
          <w:color w:val="25313D"/>
          <w:sz w:val="20"/>
          <w:szCs w:val="20"/>
          <w:lang w:val="en"/>
        </w:rPr>
        <w:t xml:space="preserve">SLA’s </w:t>
      </w:r>
      <w:r w:rsidRPr="007B0097">
        <w:rPr>
          <w:rFonts w:asciiTheme="minorHAnsi" w:hAnsiTheme="minorHAnsi" w:cstheme="minorHAnsi"/>
          <w:color w:val="25313D"/>
          <w:sz w:val="20"/>
          <w:szCs w:val="20"/>
          <w:lang w:val="en"/>
        </w:rPr>
        <w:t xml:space="preserve">and responsible for end-to-end </w:t>
      </w:r>
      <w:r w:rsidR="00183705" w:rsidRPr="007B0097">
        <w:rPr>
          <w:rFonts w:asciiTheme="minorHAnsi" w:hAnsiTheme="minorHAnsi" w:cstheme="minorHAnsi"/>
          <w:color w:val="25313D"/>
          <w:sz w:val="20"/>
          <w:szCs w:val="20"/>
          <w:lang w:val="en"/>
        </w:rPr>
        <w:t xml:space="preserve">agile </w:t>
      </w:r>
      <w:r w:rsidRPr="007B0097">
        <w:rPr>
          <w:rFonts w:asciiTheme="minorHAnsi" w:hAnsiTheme="minorHAnsi" w:cstheme="minorHAnsi"/>
          <w:color w:val="25313D"/>
          <w:sz w:val="20"/>
          <w:szCs w:val="20"/>
          <w:lang w:val="en"/>
        </w:rPr>
        <w:t xml:space="preserve">Project </w:t>
      </w:r>
      <w:r w:rsidR="00183705" w:rsidRPr="007B0097">
        <w:rPr>
          <w:rFonts w:asciiTheme="minorHAnsi" w:hAnsiTheme="minorHAnsi" w:cstheme="minorHAnsi"/>
          <w:color w:val="25313D"/>
          <w:sz w:val="20"/>
          <w:szCs w:val="20"/>
          <w:lang w:val="en"/>
        </w:rPr>
        <w:t xml:space="preserve">methodologies, </w:t>
      </w:r>
      <w:r w:rsidRPr="007B0097">
        <w:rPr>
          <w:rFonts w:asciiTheme="minorHAnsi" w:hAnsiTheme="minorHAnsi" w:cstheme="minorHAnsi"/>
          <w:color w:val="25313D"/>
          <w:sz w:val="20"/>
          <w:szCs w:val="20"/>
          <w:lang w:val="en"/>
        </w:rPr>
        <w:t xml:space="preserve">and </w:t>
      </w:r>
    </w:p>
    <w:p w14:paraId="7C120AB2" w14:textId="56420D5A" w:rsidR="003A73B6" w:rsidRPr="007B0097" w:rsidRDefault="00BE6984" w:rsidP="00FF7682">
      <w:pPr>
        <w:numPr>
          <w:ilvl w:val="0"/>
          <w:numId w:val="12"/>
        </w:numPr>
        <w:jc w:val="both"/>
        <w:rPr>
          <w:rFonts w:asciiTheme="minorHAnsi" w:hAnsiTheme="minorHAnsi" w:cstheme="minorHAnsi"/>
          <w:b/>
          <w:bCs/>
          <w:sz w:val="20"/>
          <w:szCs w:val="20"/>
        </w:rPr>
      </w:pPr>
      <w:r w:rsidRPr="007B0097">
        <w:rPr>
          <w:rFonts w:asciiTheme="minorHAnsi" w:hAnsiTheme="minorHAnsi" w:cstheme="minorHAnsi"/>
          <w:b/>
          <w:bCs/>
          <w:sz w:val="20"/>
          <w:szCs w:val="20"/>
        </w:rPr>
        <w:t xml:space="preserve">Other </w:t>
      </w:r>
      <w:r w:rsidR="004F2DB2" w:rsidRPr="007B0097">
        <w:rPr>
          <w:rFonts w:asciiTheme="minorHAnsi" w:hAnsiTheme="minorHAnsi" w:cstheme="minorHAnsi"/>
          <w:b/>
          <w:bCs/>
          <w:sz w:val="20"/>
          <w:szCs w:val="20"/>
        </w:rPr>
        <w:t>Technologies</w:t>
      </w:r>
      <w:r w:rsidR="003A73B6" w:rsidRPr="007B0097">
        <w:rPr>
          <w:rFonts w:asciiTheme="minorHAnsi" w:hAnsiTheme="minorHAnsi" w:cstheme="minorHAnsi"/>
          <w:b/>
          <w:bCs/>
          <w:sz w:val="20"/>
          <w:szCs w:val="20"/>
        </w:rPr>
        <w:t xml:space="preserve"> and hands on </w:t>
      </w:r>
      <w:r w:rsidR="004F2DB2" w:rsidRPr="007B0097">
        <w:rPr>
          <w:rFonts w:asciiTheme="minorHAnsi" w:hAnsiTheme="minorHAnsi" w:cstheme="minorHAnsi"/>
          <w:b/>
          <w:bCs/>
          <w:sz w:val="20"/>
          <w:szCs w:val="20"/>
        </w:rPr>
        <w:t>expertise</w:t>
      </w:r>
    </w:p>
    <w:p w14:paraId="5B31371D" w14:textId="11FDE4A2" w:rsidR="004F2DB2" w:rsidRPr="007B0097" w:rsidRDefault="004F2DB2" w:rsidP="00FF7682">
      <w:pPr>
        <w:numPr>
          <w:ilvl w:val="1"/>
          <w:numId w:val="12"/>
        </w:numPr>
        <w:spacing w:before="100" w:beforeAutospacing="1" w:after="100" w:afterAutospacing="1"/>
        <w:rPr>
          <w:rFonts w:asciiTheme="minorHAnsi" w:hAnsiTheme="minorHAnsi" w:cstheme="minorHAnsi"/>
          <w:color w:val="25313D"/>
          <w:sz w:val="20"/>
          <w:szCs w:val="20"/>
          <w:lang w:val="en"/>
        </w:rPr>
      </w:pPr>
      <w:r w:rsidRPr="007B0097">
        <w:rPr>
          <w:rFonts w:asciiTheme="minorHAnsi" w:hAnsiTheme="minorHAnsi" w:cstheme="minorHAnsi"/>
          <w:color w:val="25313D"/>
          <w:sz w:val="20"/>
          <w:szCs w:val="20"/>
          <w:lang w:val="en"/>
        </w:rPr>
        <w:t xml:space="preserve">SAP </w:t>
      </w:r>
      <w:r w:rsidR="00BE6984" w:rsidRPr="007B0097">
        <w:rPr>
          <w:rFonts w:asciiTheme="minorHAnsi" w:hAnsiTheme="minorHAnsi" w:cstheme="minorHAnsi"/>
          <w:color w:val="25313D"/>
          <w:sz w:val="20"/>
          <w:szCs w:val="20"/>
          <w:lang w:val="en"/>
        </w:rPr>
        <w:t xml:space="preserve">- </w:t>
      </w:r>
      <w:r w:rsidRPr="007B0097">
        <w:rPr>
          <w:rFonts w:asciiTheme="minorHAnsi" w:hAnsiTheme="minorHAnsi" w:cstheme="minorHAnsi"/>
          <w:color w:val="25313D"/>
          <w:sz w:val="20"/>
          <w:szCs w:val="20"/>
          <w:lang w:val="en"/>
        </w:rPr>
        <w:t>Basis, HANA, GRC, Security background</w:t>
      </w:r>
      <w:r w:rsidR="00BE6984" w:rsidRPr="007B0097">
        <w:rPr>
          <w:rFonts w:asciiTheme="minorHAnsi" w:hAnsiTheme="minorHAnsi" w:cstheme="minorHAnsi"/>
          <w:color w:val="25313D"/>
          <w:sz w:val="20"/>
          <w:szCs w:val="20"/>
          <w:lang w:val="en"/>
        </w:rPr>
        <w:t xml:space="preserve">. .Net, React, Java Script, </w:t>
      </w:r>
      <w:r w:rsidR="001B567E">
        <w:rPr>
          <w:rFonts w:asciiTheme="minorHAnsi" w:hAnsiTheme="minorHAnsi" w:cstheme="minorHAnsi"/>
          <w:color w:val="25313D"/>
          <w:sz w:val="20"/>
          <w:szCs w:val="20"/>
          <w:lang w:val="en"/>
        </w:rPr>
        <w:t xml:space="preserve">WebSphere application server, </w:t>
      </w:r>
      <w:r w:rsidR="00BE6984" w:rsidRPr="007B0097">
        <w:rPr>
          <w:rFonts w:asciiTheme="minorHAnsi" w:hAnsiTheme="minorHAnsi" w:cstheme="minorHAnsi"/>
          <w:color w:val="25313D"/>
          <w:sz w:val="20"/>
          <w:szCs w:val="20"/>
          <w:lang w:val="en"/>
        </w:rPr>
        <w:t>Linux</w:t>
      </w:r>
    </w:p>
    <w:p w14:paraId="0A1C3578" w14:textId="42B6499B" w:rsidR="004F2DB2" w:rsidRPr="007B0097" w:rsidRDefault="004F2DB2" w:rsidP="00FF7682">
      <w:pPr>
        <w:numPr>
          <w:ilvl w:val="1"/>
          <w:numId w:val="12"/>
        </w:numPr>
        <w:jc w:val="both"/>
        <w:rPr>
          <w:rFonts w:asciiTheme="minorHAnsi" w:hAnsiTheme="minorHAnsi" w:cstheme="minorHAnsi"/>
          <w:bCs/>
          <w:sz w:val="20"/>
          <w:szCs w:val="20"/>
        </w:rPr>
      </w:pPr>
      <w:r w:rsidRPr="007B0097">
        <w:rPr>
          <w:rFonts w:asciiTheme="minorHAnsi" w:hAnsiTheme="minorHAnsi" w:cstheme="minorHAnsi"/>
          <w:bCs/>
          <w:sz w:val="20"/>
          <w:szCs w:val="20"/>
        </w:rPr>
        <w:t xml:space="preserve">Hands on experience in implementing spring boot, Dockers and </w:t>
      </w:r>
      <w:r w:rsidR="00BE6984" w:rsidRPr="007B0097">
        <w:rPr>
          <w:rFonts w:asciiTheme="minorHAnsi" w:hAnsiTheme="minorHAnsi" w:cstheme="minorHAnsi"/>
          <w:bCs/>
          <w:sz w:val="20"/>
          <w:szCs w:val="20"/>
        </w:rPr>
        <w:t>DevOps, CI</w:t>
      </w:r>
      <w:r w:rsidRPr="007B0097">
        <w:rPr>
          <w:rFonts w:asciiTheme="minorHAnsi" w:hAnsiTheme="minorHAnsi" w:cstheme="minorHAnsi"/>
          <w:bCs/>
          <w:sz w:val="20"/>
          <w:szCs w:val="20"/>
        </w:rPr>
        <w:t>/</w:t>
      </w:r>
      <w:r w:rsidR="00BE6984" w:rsidRPr="007B0097">
        <w:rPr>
          <w:rFonts w:asciiTheme="minorHAnsi" w:hAnsiTheme="minorHAnsi" w:cstheme="minorHAnsi"/>
          <w:bCs/>
          <w:sz w:val="20"/>
          <w:szCs w:val="20"/>
        </w:rPr>
        <w:t>CD</w:t>
      </w:r>
      <w:r w:rsidRPr="007B0097">
        <w:rPr>
          <w:rFonts w:asciiTheme="minorHAnsi" w:hAnsiTheme="minorHAnsi" w:cstheme="minorHAnsi"/>
          <w:bCs/>
          <w:sz w:val="20"/>
          <w:szCs w:val="20"/>
        </w:rPr>
        <w:t xml:space="preserve"> pipeline</w:t>
      </w:r>
      <w:r w:rsidR="00BE6984" w:rsidRPr="007B0097">
        <w:rPr>
          <w:rFonts w:asciiTheme="minorHAnsi" w:hAnsiTheme="minorHAnsi" w:cstheme="minorHAnsi"/>
          <w:bCs/>
          <w:sz w:val="20"/>
          <w:szCs w:val="20"/>
        </w:rPr>
        <w:t>, Linux</w:t>
      </w:r>
    </w:p>
    <w:p w14:paraId="3CC09238" w14:textId="77777777" w:rsidR="00183705" w:rsidRPr="007B0097" w:rsidRDefault="00183705" w:rsidP="00183705">
      <w:pPr>
        <w:ind w:left="1080"/>
        <w:jc w:val="both"/>
        <w:rPr>
          <w:rFonts w:asciiTheme="minorHAnsi" w:hAnsiTheme="minorHAnsi" w:cstheme="minorHAnsi"/>
          <w:bCs/>
          <w:sz w:val="20"/>
          <w:szCs w:val="20"/>
        </w:rPr>
      </w:pPr>
    </w:p>
    <w:p w14:paraId="26FD40CD" w14:textId="77777777" w:rsidR="003F36C1" w:rsidRPr="007B0097" w:rsidRDefault="003908AF" w:rsidP="006B5E5A">
      <w:pPr>
        <w:shd w:val="clear" w:color="auto" w:fill="E0E0E0"/>
        <w:jc w:val="both"/>
        <w:rPr>
          <w:rFonts w:asciiTheme="minorHAnsi" w:hAnsiTheme="minorHAnsi" w:cstheme="minorHAnsi"/>
          <w:b/>
          <w:sz w:val="20"/>
          <w:szCs w:val="20"/>
        </w:rPr>
      </w:pPr>
      <w:r w:rsidRPr="007B0097">
        <w:rPr>
          <w:rFonts w:asciiTheme="minorHAnsi" w:hAnsiTheme="minorHAnsi" w:cstheme="minorHAnsi"/>
          <w:b/>
          <w:sz w:val="20"/>
          <w:szCs w:val="20"/>
        </w:rPr>
        <w:t>EMPLOYME</w:t>
      </w:r>
      <w:r w:rsidR="0017642D" w:rsidRPr="007B0097">
        <w:rPr>
          <w:rFonts w:asciiTheme="minorHAnsi" w:hAnsiTheme="minorHAnsi" w:cstheme="minorHAnsi"/>
          <w:b/>
          <w:sz w:val="20"/>
          <w:szCs w:val="20"/>
        </w:rPr>
        <w:t>NT DETAILS</w:t>
      </w:r>
    </w:p>
    <w:p w14:paraId="3F88C8B3" w14:textId="77777777" w:rsidR="00183705" w:rsidRPr="007B0097" w:rsidRDefault="00183705" w:rsidP="00F07941">
      <w:pPr>
        <w:rPr>
          <w:rFonts w:asciiTheme="minorHAnsi" w:hAnsiTheme="minorHAnsi" w:cstheme="minorHAnsi"/>
          <w:b/>
          <w:sz w:val="20"/>
          <w:szCs w:val="20"/>
        </w:rPr>
      </w:pPr>
    </w:p>
    <w:p w14:paraId="27F92DD5" w14:textId="21F6BB5B" w:rsidR="00F07941" w:rsidRPr="007B0097" w:rsidRDefault="00B87FFC" w:rsidP="00F07941">
      <w:pPr>
        <w:rPr>
          <w:rFonts w:asciiTheme="minorHAnsi" w:hAnsiTheme="minorHAnsi" w:cstheme="minorHAnsi"/>
          <w:b/>
          <w:sz w:val="20"/>
          <w:szCs w:val="20"/>
        </w:rPr>
      </w:pPr>
      <w:r w:rsidRPr="007B0097">
        <w:rPr>
          <w:rFonts w:asciiTheme="minorHAnsi" w:hAnsiTheme="minorHAnsi" w:cstheme="minorHAnsi"/>
          <w:b/>
          <w:sz w:val="20"/>
          <w:szCs w:val="20"/>
        </w:rPr>
        <w:t>Conduent</w:t>
      </w:r>
      <w:r w:rsidR="00490233" w:rsidRPr="007B0097">
        <w:rPr>
          <w:rFonts w:asciiTheme="minorHAnsi" w:hAnsiTheme="minorHAnsi" w:cstheme="minorHAnsi"/>
          <w:b/>
          <w:sz w:val="20"/>
          <w:szCs w:val="20"/>
        </w:rPr>
        <w:t xml:space="preserve"> (</w:t>
      </w:r>
      <w:r w:rsidR="003B78F1" w:rsidRPr="007B0097">
        <w:rPr>
          <w:rFonts w:asciiTheme="minorHAnsi" w:hAnsiTheme="minorHAnsi" w:cstheme="minorHAnsi"/>
          <w:b/>
          <w:sz w:val="20"/>
          <w:szCs w:val="20"/>
        </w:rPr>
        <w:t xml:space="preserve">A </w:t>
      </w:r>
      <w:r w:rsidR="00490233" w:rsidRPr="007B0097">
        <w:rPr>
          <w:rFonts w:asciiTheme="minorHAnsi" w:hAnsiTheme="minorHAnsi" w:cstheme="minorHAnsi"/>
          <w:b/>
          <w:sz w:val="20"/>
          <w:szCs w:val="20"/>
        </w:rPr>
        <w:t>Xerox</w:t>
      </w:r>
      <w:r w:rsidR="003B78F1" w:rsidRPr="007B0097">
        <w:rPr>
          <w:rFonts w:asciiTheme="minorHAnsi" w:hAnsiTheme="minorHAnsi" w:cstheme="minorHAnsi"/>
          <w:b/>
          <w:sz w:val="20"/>
          <w:szCs w:val="20"/>
        </w:rPr>
        <w:t xml:space="preserve"> company</w:t>
      </w:r>
      <w:r w:rsidR="00490233" w:rsidRPr="007B0097">
        <w:rPr>
          <w:rFonts w:asciiTheme="minorHAnsi" w:hAnsiTheme="minorHAnsi" w:cstheme="minorHAnsi"/>
          <w:b/>
          <w:sz w:val="20"/>
          <w:szCs w:val="20"/>
        </w:rPr>
        <w:t>)</w:t>
      </w:r>
      <w:r w:rsidRPr="007B0097">
        <w:rPr>
          <w:rFonts w:asciiTheme="minorHAnsi" w:hAnsiTheme="minorHAnsi" w:cstheme="minorHAnsi"/>
          <w:b/>
          <w:sz w:val="20"/>
          <w:szCs w:val="20"/>
        </w:rPr>
        <w:t xml:space="preserve"> </w:t>
      </w:r>
      <w:r w:rsidR="003B78F1" w:rsidRPr="007B0097">
        <w:rPr>
          <w:rFonts w:asciiTheme="minorHAnsi" w:hAnsiTheme="minorHAnsi" w:cstheme="minorHAnsi"/>
          <w:b/>
          <w:sz w:val="20"/>
          <w:szCs w:val="20"/>
        </w:rPr>
        <w:tab/>
      </w:r>
      <w:r w:rsidR="007772B5">
        <w:rPr>
          <w:rFonts w:asciiTheme="minorHAnsi" w:hAnsiTheme="minorHAnsi" w:cstheme="minorHAnsi"/>
          <w:b/>
          <w:sz w:val="20"/>
          <w:szCs w:val="20"/>
        </w:rPr>
        <w:tab/>
        <w:t xml:space="preserve">Director - </w:t>
      </w:r>
      <w:r w:rsidR="005C0FD5" w:rsidRPr="007B0097">
        <w:rPr>
          <w:rFonts w:asciiTheme="minorHAnsi" w:hAnsiTheme="minorHAnsi" w:cstheme="minorHAnsi"/>
          <w:b/>
          <w:bCs/>
          <w:sz w:val="20"/>
          <w:szCs w:val="20"/>
        </w:rPr>
        <w:t>Azure Infrastructure</w:t>
      </w:r>
      <w:r w:rsidR="007772B5">
        <w:rPr>
          <w:rFonts w:asciiTheme="minorHAnsi" w:hAnsiTheme="minorHAnsi" w:cstheme="minorHAnsi"/>
          <w:b/>
          <w:bCs/>
          <w:sz w:val="20"/>
          <w:szCs w:val="20"/>
        </w:rPr>
        <w:t xml:space="preserve"> – ETS Leader</w:t>
      </w:r>
      <w:r w:rsidR="003B78F1" w:rsidRPr="007B0097">
        <w:rPr>
          <w:rFonts w:asciiTheme="minorHAnsi" w:hAnsiTheme="minorHAnsi" w:cstheme="minorHAnsi"/>
          <w:b/>
          <w:sz w:val="20"/>
          <w:szCs w:val="20"/>
        </w:rPr>
        <w:tab/>
      </w:r>
      <w:r w:rsidR="004F2DB2" w:rsidRPr="007B0097">
        <w:rPr>
          <w:rFonts w:asciiTheme="minorHAnsi" w:hAnsiTheme="minorHAnsi" w:cstheme="minorHAnsi"/>
          <w:b/>
          <w:sz w:val="20"/>
          <w:szCs w:val="20"/>
        </w:rPr>
        <w:tab/>
      </w:r>
      <w:r w:rsidR="003B78F1" w:rsidRPr="007B0097">
        <w:rPr>
          <w:rFonts w:asciiTheme="minorHAnsi" w:hAnsiTheme="minorHAnsi" w:cstheme="minorHAnsi"/>
          <w:b/>
          <w:sz w:val="20"/>
          <w:szCs w:val="20"/>
        </w:rPr>
        <w:tab/>
      </w:r>
      <w:r w:rsidR="004F2DB2" w:rsidRPr="007B0097">
        <w:rPr>
          <w:rFonts w:asciiTheme="minorHAnsi" w:hAnsiTheme="minorHAnsi" w:cstheme="minorHAnsi"/>
          <w:b/>
          <w:sz w:val="20"/>
          <w:szCs w:val="20"/>
        </w:rPr>
        <w:t>May 2019 to Present</w:t>
      </w:r>
    </w:p>
    <w:p w14:paraId="2F71E20E" w14:textId="3915F5CD" w:rsidR="00BB34B2" w:rsidRPr="007B0097" w:rsidRDefault="003B78F1" w:rsidP="00F07941">
      <w:pPr>
        <w:numPr>
          <w:ilvl w:val="0"/>
          <w:numId w:val="22"/>
        </w:numPr>
        <w:rPr>
          <w:rFonts w:asciiTheme="minorHAnsi" w:hAnsiTheme="minorHAnsi" w:cstheme="minorHAnsi"/>
          <w:color w:val="555555"/>
          <w:sz w:val="20"/>
          <w:szCs w:val="20"/>
        </w:rPr>
      </w:pPr>
      <w:r w:rsidRPr="007B0097">
        <w:rPr>
          <w:rFonts w:asciiTheme="minorHAnsi" w:hAnsiTheme="minorHAnsi" w:cstheme="minorHAnsi"/>
          <w:color w:val="555555"/>
          <w:sz w:val="20"/>
          <w:szCs w:val="20"/>
        </w:rPr>
        <w:t>As leader in Cloud Enterprise implementation services, a</w:t>
      </w:r>
      <w:r w:rsidR="00BB34B2" w:rsidRPr="007B0097">
        <w:rPr>
          <w:rFonts w:asciiTheme="minorHAnsi" w:hAnsiTheme="minorHAnsi" w:cstheme="minorHAnsi"/>
          <w:color w:val="555555"/>
          <w:sz w:val="20"/>
          <w:szCs w:val="20"/>
        </w:rPr>
        <w:t xml:space="preserve">ligned </w:t>
      </w:r>
      <w:r w:rsidR="00B87FFC" w:rsidRPr="007B0097">
        <w:rPr>
          <w:rFonts w:asciiTheme="minorHAnsi" w:hAnsiTheme="minorHAnsi" w:cstheme="minorHAnsi"/>
          <w:color w:val="555555"/>
          <w:sz w:val="20"/>
          <w:szCs w:val="20"/>
        </w:rPr>
        <w:t xml:space="preserve">with </w:t>
      </w:r>
      <w:r w:rsidR="00F07941" w:rsidRPr="007B0097">
        <w:rPr>
          <w:rFonts w:asciiTheme="minorHAnsi" w:hAnsiTheme="minorHAnsi" w:cstheme="minorHAnsi"/>
          <w:color w:val="555555"/>
          <w:sz w:val="20"/>
          <w:szCs w:val="20"/>
        </w:rPr>
        <w:t xml:space="preserve">Financials, </w:t>
      </w:r>
      <w:r w:rsidR="00BB34B2" w:rsidRPr="007B0097">
        <w:rPr>
          <w:rFonts w:asciiTheme="minorHAnsi" w:hAnsiTheme="minorHAnsi" w:cstheme="minorHAnsi"/>
          <w:color w:val="555555"/>
          <w:sz w:val="20"/>
          <w:szCs w:val="20"/>
        </w:rPr>
        <w:t xml:space="preserve">Government </w:t>
      </w:r>
      <w:r w:rsidR="00F07941" w:rsidRPr="007B0097">
        <w:rPr>
          <w:rFonts w:asciiTheme="minorHAnsi" w:hAnsiTheme="minorHAnsi" w:cstheme="minorHAnsi"/>
          <w:color w:val="555555"/>
          <w:sz w:val="20"/>
          <w:szCs w:val="20"/>
        </w:rPr>
        <w:t xml:space="preserve">and </w:t>
      </w:r>
      <w:r w:rsidR="00B87FFC" w:rsidRPr="007B0097">
        <w:rPr>
          <w:rFonts w:asciiTheme="minorHAnsi" w:hAnsiTheme="minorHAnsi" w:cstheme="minorHAnsi"/>
          <w:color w:val="555555"/>
          <w:sz w:val="20"/>
          <w:szCs w:val="20"/>
        </w:rPr>
        <w:t>Transportation</w:t>
      </w:r>
      <w:r w:rsidR="00BB34B2" w:rsidRPr="007B0097">
        <w:rPr>
          <w:rFonts w:asciiTheme="minorHAnsi" w:hAnsiTheme="minorHAnsi" w:cstheme="minorHAnsi"/>
          <w:color w:val="555555"/>
          <w:sz w:val="20"/>
          <w:szCs w:val="20"/>
        </w:rPr>
        <w:t xml:space="preserve"> </w:t>
      </w:r>
      <w:r w:rsidRPr="007B0097">
        <w:rPr>
          <w:rFonts w:asciiTheme="minorHAnsi" w:hAnsiTheme="minorHAnsi" w:cstheme="minorHAnsi"/>
          <w:color w:val="555555"/>
          <w:sz w:val="20"/>
          <w:szCs w:val="20"/>
        </w:rPr>
        <w:t xml:space="preserve">verticals </w:t>
      </w:r>
      <w:r w:rsidR="006A59E8" w:rsidRPr="007B0097">
        <w:rPr>
          <w:rFonts w:asciiTheme="minorHAnsi" w:hAnsiTheme="minorHAnsi" w:cstheme="minorHAnsi"/>
          <w:color w:val="555555"/>
          <w:sz w:val="20"/>
          <w:szCs w:val="20"/>
        </w:rPr>
        <w:t xml:space="preserve">and </w:t>
      </w:r>
      <w:r w:rsidRPr="007B0097">
        <w:rPr>
          <w:rFonts w:asciiTheme="minorHAnsi" w:hAnsiTheme="minorHAnsi" w:cstheme="minorHAnsi"/>
          <w:color w:val="555555"/>
          <w:sz w:val="20"/>
          <w:szCs w:val="20"/>
        </w:rPr>
        <w:t xml:space="preserve">responsible for practice development and cloud implementations </w:t>
      </w:r>
    </w:p>
    <w:p w14:paraId="2849AB54" w14:textId="43EAE66E" w:rsidR="004F2DB2" w:rsidRPr="007B0097" w:rsidRDefault="004F2DB2" w:rsidP="0013475C">
      <w:pPr>
        <w:ind w:left="360"/>
        <w:jc w:val="both"/>
        <w:rPr>
          <w:rFonts w:asciiTheme="minorHAnsi" w:hAnsiTheme="minorHAnsi" w:cstheme="minorHAnsi"/>
          <w:b/>
          <w:bCs/>
          <w:color w:val="555555"/>
          <w:sz w:val="20"/>
          <w:szCs w:val="20"/>
        </w:rPr>
      </w:pPr>
      <w:r w:rsidRPr="007B0097">
        <w:rPr>
          <w:rFonts w:asciiTheme="minorHAnsi" w:hAnsiTheme="minorHAnsi" w:cstheme="minorHAnsi"/>
          <w:b/>
          <w:bCs/>
          <w:color w:val="555555"/>
          <w:sz w:val="20"/>
          <w:szCs w:val="20"/>
        </w:rPr>
        <w:t>Leadership</w:t>
      </w:r>
    </w:p>
    <w:p w14:paraId="3C74EC9C" w14:textId="2BE6FB84" w:rsidR="006A59E8" w:rsidRPr="007B0097" w:rsidRDefault="006A59E8" w:rsidP="006A59E8">
      <w:pPr>
        <w:numPr>
          <w:ilvl w:val="1"/>
          <w:numId w:val="21"/>
        </w:numPr>
        <w:ind w:left="720"/>
        <w:jc w:val="both"/>
        <w:rPr>
          <w:rFonts w:asciiTheme="minorHAnsi" w:hAnsiTheme="minorHAnsi" w:cstheme="minorHAnsi"/>
          <w:b/>
          <w:bCs/>
          <w:color w:val="555555"/>
          <w:sz w:val="20"/>
          <w:szCs w:val="20"/>
        </w:rPr>
      </w:pPr>
      <w:r w:rsidRPr="007B0097">
        <w:rPr>
          <w:rFonts w:asciiTheme="minorHAnsi" w:hAnsiTheme="minorHAnsi" w:cstheme="minorHAnsi"/>
          <w:color w:val="555555"/>
          <w:sz w:val="20"/>
          <w:szCs w:val="20"/>
        </w:rPr>
        <w:t xml:space="preserve">Built a cloud practice </w:t>
      </w:r>
      <w:r w:rsidR="007772B5">
        <w:rPr>
          <w:rFonts w:asciiTheme="minorHAnsi" w:hAnsiTheme="minorHAnsi" w:cstheme="minorHAnsi"/>
          <w:color w:val="555555"/>
          <w:sz w:val="20"/>
          <w:szCs w:val="20"/>
        </w:rPr>
        <w:t xml:space="preserve">team of </w:t>
      </w:r>
      <w:r w:rsidRPr="007B0097">
        <w:rPr>
          <w:rFonts w:asciiTheme="minorHAnsi" w:hAnsiTheme="minorHAnsi" w:cstheme="minorHAnsi"/>
          <w:color w:val="555555"/>
          <w:sz w:val="20"/>
          <w:szCs w:val="20"/>
        </w:rPr>
        <w:t>30 (offshore</w:t>
      </w:r>
      <w:r w:rsidR="007772B5">
        <w:rPr>
          <w:rFonts w:asciiTheme="minorHAnsi" w:hAnsiTheme="minorHAnsi" w:cstheme="minorHAnsi"/>
          <w:color w:val="555555"/>
          <w:sz w:val="20"/>
          <w:szCs w:val="20"/>
        </w:rPr>
        <w:t>,</w:t>
      </w:r>
      <w:r w:rsidRPr="007B0097">
        <w:rPr>
          <w:rFonts w:asciiTheme="minorHAnsi" w:hAnsiTheme="minorHAnsi" w:cstheme="minorHAnsi"/>
          <w:color w:val="555555"/>
          <w:sz w:val="20"/>
          <w:szCs w:val="20"/>
        </w:rPr>
        <w:t xml:space="preserve"> onshore)</w:t>
      </w:r>
      <w:r w:rsidR="007772B5">
        <w:rPr>
          <w:rFonts w:asciiTheme="minorHAnsi" w:hAnsiTheme="minorHAnsi" w:cstheme="minorHAnsi"/>
          <w:color w:val="555555"/>
          <w:sz w:val="20"/>
          <w:szCs w:val="20"/>
        </w:rPr>
        <w:t xml:space="preserve"> with $4m</w:t>
      </w:r>
      <w:r w:rsidRPr="007B0097">
        <w:rPr>
          <w:rFonts w:asciiTheme="minorHAnsi" w:hAnsiTheme="minorHAnsi" w:cstheme="minorHAnsi"/>
          <w:color w:val="555555"/>
          <w:sz w:val="20"/>
          <w:szCs w:val="20"/>
        </w:rPr>
        <w:t xml:space="preserve"> in a span of one year </w:t>
      </w:r>
      <w:r w:rsidR="00530646">
        <w:rPr>
          <w:rFonts w:asciiTheme="minorHAnsi" w:hAnsiTheme="minorHAnsi" w:cstheme="minorHAnsi"/>
          <w:color w:val="555555"/>
          <w:sz w:val="20"/>
          <w:szCs w:val="20"/>
        </w:rPr>
        <w:t xml:space="preserve">resulted in revenue </w:t>
      </w:r>
      <w:r w:rsidR="007772B5">
        <w:rPr>
          <w:rFonts w:asciiTheme="minorHAnsi" w:hAnsiTheme="minorHAnsi" w:cstheme="minorHAnsi"/>
          <w:color w:val="555555"/>
          <w:sz w:val="20"/>
          <w:szCs w:val="20"/>
        </w:rPr>
        <w:t>of $15M/Y</w:t>
      </w:r>
      <w:r w:rsidR="0036142E">
        <w:rPr>
          <w:rFonts w:asciiTheme="minorHAnsi" w:hAnsiTheme="minorHAnsi" w:cstheme="minorHAnsi"/>
          <w:color w:val="555555"/>
          <w:sz w:val="20"/>
          <w:szCs w:val="20"/>
        </w:rPr>
        <w:t>ea</w:t>
      </w:r>
      <w:r w:rsidR="007772B5">
        <w:rPr>
          <w:rFonts w:asciiTheme="minorHAnsi" w:hAnsiTheme="minorHAnsi" w:cstheme="minorHAnsi"/>
          <w:color w:val="555555"/>
          <w:sz w:val="20"/>
          <w:szCs w:val="20"/>
        </w:rPr>
        <w:t>r</w:t>
      </w:r>
    </w:p>
    <w:p w14:paraId="0E959085" w14:textId="5F86B41B" w:rsidR="006A59E8" w:rsidRPr="007B0097" w:rsidRDefault="00530646" w:rsidP="006A59E8">
      <w:pPr>
        <w:numPr>
          <w:ilvl w:val="1"/>
          <w:numId w:val="21"/>
        </w:numPr>
        <w:ind w:left="720"/>
        <w:jc w:val="both"/>
        <w:rPr>
          <w:rFonts w:asciiTheme="minorHAnsi" w:hAnsiTheme="minorHAnsi" w:cstheme="minorHAnsi"/>
          <w:b/>
          <w:bCs/>
          <w:color w:val="555555"/>
          <w:sz w:val="20"/>
          <w:szCs w:val="20"/>
        </w:rPr>
      </w:pPr>
      <w:r>
        <w:rPr>
          <w:rFonts w:asciiTheme="minorHAnsi" w:hAnsiTheme="minorHAnsi" w:cstheme="minorHAnsi"/>
          <w:bCs/>
          <w:color w:val="555555"/>
          <w:sz w:val="20"/>
          <w:szCs w:val="20"/>
        </w:rPr>
        <w:t xml:space="preserve">Maintained the </w:t>
      </w:r>
      <w:r w:rsidR="006A59E8" w:rsidRPr="007B0097">
        <w:rPr>
          <w:rFonts w:asciiTheme="minorHAnsi" w:hAnsiTheme="minorHAnsi" w:cstheme="minorHAnsi"/>
          <w:bCs/>
          <w:color w:val="555555"/>
          <w:sz w:val="20"/>
          <w:szCs w:val="20"/>
        </w:rPr>
        <w:t>C</w:t>
      </w:r>
      <w:r w:rsidR="00B3571C" w:rsidRPr="007B0097">
        <w:rPr>
          <w:rFonts w:asciiTheme="minorHAnsi" w:hAnsiTheme="minorHAnsi" w:cstheme="minorHAnsi"/>
          <w:bCs/>
          <w:color w:val="555555"/>
          <w:sz w:val="20"/>
          <w:szCs w:val="20"/>
        </w:rPr>
        <w:t xml:space="preserve">lient </w:t>
      </w:r>
      <w:r w:rsidR="006A59E8" w:rsidRPr="007B0097">
        <w:rPr>
          <w:rFonts w:asciiTheme="minorHAnsi" w:hAnsiTheme="minorHAnsi" w:cstheme="minorHAnsi"/>
          <w:bCs/>
          <w:color w:val="555555"/>
          <w:sz w:val="20"/>
          <w:szCs w:val="20"/>
        </w:rPr>
        <w:t xml:space="preserve">relationship with </w:t>
      </w:r>
      <w:r w:rsidR="00B3571C" w:rsidRPr="007B0097">
        <w:rPr>
          <w:rFonts w:asciiTheme="minorHAnsi" w:hAnsiTheme="minorHAnsi" w:cstheme="minorHAnsi"/>
          <w:bCs/>
          <w:color w:val="555555"/>
          <w:sz w:val="20"/>
          <w:szCs w:val="20"/>
        </w:rPr>
        <w:t xml:space="preserve">C-level execs </w:t>
      </w:r>
      <w:r w:rsidR="003C34E8" w:rsidRPr="007B0097">
        <w:rPr>
          <w:rFonts w:asciiTheme="minorHAnsi" w:hAnsiTheme="minorHAnsi" w:cstheme="minorHAnsi"/>
          <w:bCs/>
          <w:color w:val="555555"/>
          <w:sz w:val="20"/>
          <w:szCs w:val="20"/>
        </w:rPr>
        <w:t xml:space="preserve">and educating on </w:t>
      </w:r>
      <w:r w:rsidR="004F2DB2" w:rsidRPr="007B0097">
        <w:rPr>
          <w:rFonts w:asciiTheme="minorHAnsi" w:hAnsiTheme="minorHAnsi" w:cstheme="minorHAnsi"/>
          <w:bCs/>
          <w:color w:val="555555"/>
          <w:sz w:val="20"/>
          <w:szCs w:val="20"/>
        </w:rPr>
        <w:t xml:space="preserve">evolution of </w:t>
      </w:r>
      <w:r w:rsidR="00B3571C" w:rsidRPr="007B0097">
        <w:rPr>
          <w:rFonts w:asciiTheme="minorHAnsi" w:hAnsiTheme="minorHAnsi" w:cstheme="minorHAnsi"/>
          <w:bCs/>
          <w:color w:val="555555"/>
          <w:sz w:val="20"/>
          <w:szCs w:val="20"/>
        </w:rPr>
        <w:t xml:space="preserve">cloud </w:t>
      </w:r>
      <w:r w:rsidR="004F2DB2" w:rsidRPr="007B0097">
        <w:rPr>
          <w:rFonts w:asciiTheme="minorHAnsi" w:hAnsiTheme="minorHAnsi" w:cstheme="minorHAnsi"/>
          <w:bCs/>
          <w:color w:val="555555"/>
          <w:sz w:val="20"/>
          <w:szCs w:val="20"/>
        </w:rPr>
        <w:t>technolog</w:t>
      </w:r>
      <w:r w:rsidR="003C34E8" w:rsidRPr="007B0097">
        <w:rPr>
          <w:rFonts w:asciiTheme="minorHAnsi" w:hAnsiTheme="minorHAnsi" w:cstheme="minorHAnsi"/>
          <w:bCs/>
          <w:color w:val="555555"/>
          <w:sz w:val="20"/>
          <w:szCs w:val="20"/>
        </w:rPr>
        <w:t>ies and its adoption</w:t>
      </w:r>
    </w:p>
    <w:p w14:paraId="06BAD84C" w14:textId="5CF7F119" w:rsidR="004F2DB2" w:rsidRPr="007B0097" w:rsidRDefault="00EE67CF" w:rsidP="006A59E8">
      <w:pPr>
        <w:numPr>
          <w:ilvl w:val="1"/>
          <w:numId w:val="21"/>
        </w:numPr>
        <w:ind w:left="720"/>
        <w:jc w:val="both"/>
        <w:rPr>
          <w:rFonts w:asciiTheme="minorHAnsi" w:hAnsiTheme="minorHAnsi" w:cstheme="minorHAnsi"/>
          <w:b/>
          <w:bCs/>
          <w:color w:val="555555"/>
          <w:sz w:val="20"/>
          <w:szCs w:val="20"/>
        </w:rPr>
      </w:pPr>
      <w:r w:rsidRPr="007B0097">
        <w:rPr>
          <w:rFonts w:asciiTheme="minorHAnsi" w:hAnsiTheme="minorHAnsi" w:cstheme="minorHAnsi"/>
          <w:bCs/>
          <w:color w:val="555555"/>
          <w:sz w:val="20"/>
          <w:szCs w:val="20"/>
        </w:rPr>
        <w:t xml:space="preserve">Responsible for </w:t>
      </w:r>
      <w:r w:rsidR="003C34E8" w:rsidRPr="007B0097">
        <w:rPr>
          <w:rFonts w:asciiTheme="minorHAnsi" w:hAnsiTheme="minorHAnsi" w:cstheme="minorHAnsi"/>
          <w:bCs/>
          <w:color w:val="555555"/>
          <w:sz w:val="20"/>
          <w:szCs w:val="20"/>
        </w:rPr>
        <w:t>P</w:t>
      </w:r>
      <w:r w:rsidR="004F2DB2" w:rsidRPr="007B0097">
        <w:rPr>
          <w:rFonts w:asciiTheme="minorHAnsi" w:hAnsiTheme="minorHAnsi" w:cstheme="minorHAnsi"/>
          <w:bCs/>
          <w:color w:val="555555"/>
          <w:sz w:val="20"/>
          <w:szCs w:val="20"/>
        </w:rPr>
        <w:t>roduct</w:t>
      </w:r>
      <w:r w:rsidR="003C34E8" w:rsidRPr="007B0097">
        <w:rPr>
          <w:rFonts w:asciiTheme="minorHAnsi" w:hAnsiTheme="minorHAnsi" w:cstheme="minorHAnsi"/>
          <w:bCs/>
          <w:color w:val="555555"/>
          <w:sz w:val="20"/>
          <w:szCs w:val="20"/>
        </w:rPr>
        <w:t xml:space="preserve"> management </w:t>
      </w:r>
      <w:r w:rsidRPr="007B0097">
        <w:rPr>
          <w:rFonts w:asciiTheme="minorHAnsi" w:hAnsiTheme="minorHAnsi" w:cstheme="minorHAnsi"/>
          <w:bCs/>
          <w:color w:val="555555"/>
          <w:sz w:val="20"/>
          <w:szCs w:val="20"/>
        </w:rPr>
        <w:t xml:space="preserve">of </w:t>
      </w:r>
      <w:r w:rsidR="003C34E8" w:rsidRPr="007B0097">
        <w:rPr>
          <w:rFonts w:asciiTheme="minorHAnsi" w:hAnsiTheme="minorHAnsi" w:cstheme="minorHAnsi"/>
          <w:bCs/>
          <w:color w:val="555555"/>
          <w:sz w:val="20"/>
          <w:szCs w:val="20"/>
        </w:rPr>
        <w:t xml:space="preserve">6 Internal solutions and </w:t>
      </w:r>
      <w:r w:rsidR="00530646">
        <w:rPr>
          <w:rFonts w:asciiTheme="minorHAnsi" w:hAnsiTheme="minorHAnsi" w:cstheme="minorHAnsi"/>
          <w:bCs/>
          <w:color w:val="555555"/>
          <w:sz w:val="20"/>
          <w:szCs w:val="20"/>
        </w:rPr>
        <w:t xml:space="preserve">planned </w:t>
      </w:r>
      <w:r w:rsidR="003C34E8" w:rsidRPr="007B0097">
        <w:rPr>
          <w:rFonts w:asciiTheme="minorHAnsi" w:hAnsiTheme="minorHAnsi" w:cstheme="minorHAnsi"/>
          <w:bCs/>
          <w:color w:val="555555"/>
          <w:sz w:val="20"/>
          <w:szCs w:val="20"/>
        </w:rPr>
        <w:t xml:space="preserve">its </w:t>
      </w:r>
      <w:r w:rsidR="00B3571C" w:rsidRPr="007B0097">
        <w:rPr>
          <w:rFonts w:asciiTheme="minorHAnsi" w:hAnsiTheme="minorHAnsi" w:cstheme="minorHAnsi"/>
          <w:bCs/>
          <w:color w:val="555555"/>
          <w:sz w:val="20"/>
          <w:szCs w:val="20"/>
        </w:rPr>
        <w:t>Investments</w:t>
      </w:r>
      <w:r w:rsidR="003C34E8" w:rsidRPr="007B0097">
        <w:rPr>
          <w:rFonts w:asciiTheme="minorHAnsi" w:hAnsiTheme="minorHAnsi" w:cstheme="minorHAnsi"/>
          <w:bCs/>
          <w:color w:val="555555"/>
          <w:sz w:val="20"/>
          <w:szCs w:val="20"/>
        </w:rPr>
        <w:t xml:space="preserve">, delivery and best practices </w:t>
      </w:r>
    </w:p>
    <w:p w14:paraId="14EAC644" w14:textId="77777777" w:rsidR="006A59E8" w:rsidRPr="007B0097" w:rsidRDefault="004F2DB2" w:rsidP="0013475C">
      <w:pPr>
        <w:ind w:left="360"/>
        <w:jc w:val="both"/>
        <w:rPr>
          <w:rFonts w:asciiTheme="minorHAnsi" w:hAnsiTheme="minorHAnsi" w:cstheme="minorHAnsi"/>
          <w:b/>
          <w:bCs/>
          <w:color w:val="555555"/>
          <w:sz w:val="20"/>
          <w:szCs w:val="20"/>
        </w:rPr>
      </w:pPr>
      <w:r w:rsidRPr="007B0097">
        <w:rPr>
          <w:rFonts w:asciiTheme="minorHAnsi" w:hAnsiTheme="minorHAnsi" w:cstheme="minorHAnsi"/>
          <w:b/>
          <w:bCs/>
          <w:color w:val="555555"/>
          <w:sz w:val="20"/>
          <w:szCs w:val="20"/>
        </w:rPr>
        <w:t>Client Impact</w:t>
      </w:r>
    </w:p>
    <w:p w14:paraId="49FA627E" w14:textId="41A83497" w:rsidR="003C34E8" w:rsidRPr="007B0097" w:rsidRDefault="003C34E8" w:rsidP="003C34E8">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 xml:space="preserve">Provide technical oversight for client engagements and </w:t>
      </w:r>
      <w:r w:rsidR="00530646">
        <w:rPr>
          <w:rFonts w:asciiTheme="minorHAnsi" w:hAnsiTheme="minorHAnsi" w:cstheme="minorHAnsi"/>
          <w:bCs/>
          <w:color w:val="555555"/>
          <w:sz w:val="20"/>
          <w:szCs w:val="20"/>
        </w:rPr>
        <w:t xml:space="preserve">align with </w:t>
      </w:r>
      <w:r w:rsidRPr="007B0097">
        <w:rPr>
          <w:rFonts w:asciiTheme="minorHAnsi" w:hAnsiTheme="minorHAnsi" w:cstheme="minorHAnsi"/>
          <w:bCs/>
          <w:color w:val="555555"/>
          <w:sz w:val="20"/>
          <w:szCs w:val="20"/>
        </w:rPr>
        <w:t>business objectives</w:t>
      </w:r>
      <w:r w:rsidR="00530646">
        <w:rPr>
          <w:rFonts w:asciiTheme="minorHAnsi" w:hAnsiTheme="minorHAnsi" w:cstheme="minorHAnsi"/>
          <w:bCs/>
          <w:color w:val="555555"/>
          <w:sz w:val="20"/>
          <w:szCs w:val="20"/>
        </w:rPr>
        <w:t xml:space="preserve"> that resulted successful execution </w:t>
      </w:r>
    </w:p>
    <w:p w14:paraId="65A5D059" w14:textId="644BC150" w:rsidR="004F2DB2" w:rsidRPr="007B0097" w:rsidRDefault="00EE67CF" w:rsidP="007C6853">
      <w:pPr>
        <w:numPr>
          <w:ilvl w:val="1"/>
          <w:numId w:val="13"/>
        </w:numPr>
        <w:jc w:val="both"/>
        <w:rPr>
          <w:rFonts w:asciiTheme="minorHAnsi" w:hAnsiTheme="minorHAnsi" w:cstheme="minorHAnsi"/>
          <w:b/>
          <w:bCs/>
          <w:color w:val="555555"/>
          <w:sz w:val="20"/>
          <w:szCs w:val="20"/>
        </w:rPr>
      </w:pPr>
      <w:r w:rsidRPr="007B0097">
        <w:rPr>
          <w:rFonts w:asciiTheme="minorHAnsi" w:hAnsiTheme="minorHAnsi" w:cstheme="minorHAnsi"/>
          <w:bCs/>
          <w:color w:val="555555"/>
          <w:sz w:val="20"/>
          <w:szCs w:val="20"/>
        </w:rPr>
        <w:t xml:space="preserve">Impacted ~25 </w:t>
      </w:r>
      <w:r w:rsidR="003C34E8" w:rsidRPr="007B0097">
        <w:rPr>
          <w:rFonts w:asciiTheme="minorHAnsi" w:hAnsiTheme="minorHAnsi" w:cstheme="minorHAnsi"/>
          <w:bCs/>
          <w:color w:val="555555"/>
          <w:sz w:val="20"/>
          <w:szCs w:val="20"/>
        </w:rPr>
        <w:t>c</w:t>
      </w:r>
      <w:r w:rsidR="004F2DB2" w:rsidRPr="007B0097">
        <w:rPr>
          <w:rFonts w:asciiTheme="minorHAnsi" w:hAnsiTheme="minorHAnsi" w:cstheme="minorHAnsi"/>
          <w:bCs/>
          <w:color w:val="555555"/>
          <w:sz w:val="20"/>
          <w:szCs w:val="20"/>
        </w:rPr>
        <w:t xml:space="preserve">lient </w:t>
      </w:r>
      <w:r w:rsidR="00B3571C" w:rsidRPr="007B0097">
        <w:rPr>
          <w:rFonts w:asciiTheme="minorHAnsi" w:hAnsiTheme="minorHAnsi" w:cstheme="minorHAnsi"/>
          <w:bCs/>
          <w:color w:val="555555"/>
          <w:sz w:val="20"/>
          <w:szCs w:val="20"/>
        </w:rPr>
        <w:t>engagements</w:t>
      </w:r>
      <w:r w:rsidRPr="007B0097">
        <w:rPr>
          <w:rFonts w:asciiTheme="minorHAnsi" w:hAnsiTheme="minorHAnsi" w:cstheme="minorHAnsi"/>
          <w:bCs/>
          <w:color w:val="555555"/>
          <w:sz w:val="20"/>
          <w:szCs w:val="20"/>
        </w:rPr>
        <w:t xml:space="preserve"> </w:t>
      </w:r>
      <w:r w:rsidR="003C34E8" w:rsidRPr="007B0097">
        <w:rPr>
          <w:rFonts w:asciiTheme="minorHAnsi" w:hAnsiTheme="minorHAnsi" w:cstheme="minorHAnsi"/>
          <w:bCs/>
          <w:color w:val="555555"/>
          <w:sz w:val="20"/>
          <w:szCs w:val="20"/>
        </w:rPr>
        <w:t xml:space="preserve">in </w:t>
      </w:r>
      <w:r w:rsidR="004F2DB2" w:rsidRPr="007B0097">
        <w:rPr>
          <w:rFonts w:asciiTheme="minorHAnsi" w:hAnsiTheme="minorHAnsi" w:cstheme="minorHAnsi"/>
          <w:bCs/>
          <w:color w:val="555555"/>
          <w:sz w:val="20"/>
          <w:szCs w:val="20"/>
        </w:rPr>
        <w:t>healthcare</w:t>
      </w:r>
      <w:r w:rsidR="003C34E8" w:rsidRPr="007B0097">
        <w:rPr>
          <w:rFonts w:asciiTheme="minorHAnsi" w:hAnsiTheme="minorHAnsi" w:cstheme="minorHAnsi"/>
          <w:bCs/>
          <w:color w:val="555555"/>
          <w:sz w:val="20"/>
          <w:szCs w:val="20"/>
        </w:rPr>
        <w:t xml:space="preserve"> (</w:t>
      </w:r>
      <w:r w:rsidR="00F55AB2" w:rsidRPr="007B0097">
        <w:rPr>
          <w:rFonts w:asciiTheme="minorHAnsi" w:hAnsiTheme="minorHAnsi" w:cstheme="minorHAnsi"/>
          <w:bCs/>
          <w:color w:val="555555"/>
          <w:sz w:val="20"/>
          <w:szCs w:val="20"/>
        </w:rPr>
        <w:t xml:space="preserve">HIPAA data migration from Netezza to Azure data bricks, Synapse for </w:t>
      </w:r>
      <w:r w:rsidR="004F2DB2" w:rsidRPr="007B0097">
        <w:rPr>
          <w:rFonts w:asciiTheme="minorHAnsi" w:hAnsiTheme="minorHAnsi" w:cstheme="minorHAnsi"/>
          <w:bCs/>
          <w:color w:val="555555"/>
          <w:sz w:val="20"/>
          <w:szCs w:val="20"/>
        </w:rPr>
        <w:t>Aetna, BCBS FL, Humana, CareFirst</w:t>
      </w:r>
      <w:r w:rsidR="003C34E8" w:rsidRPr="007B0097">
        <w:rPr>
          <w:rFonts w:asciiTheme="minorHAnsi" w:hAnsiTheme="minorHAnsi" w:cstheme="minorHAnsi"/>
          <w:bCs/>
          <w:color w:val="555555"/>
          <w:sz w:val="20"/>
          <w:szCs w:val="20"/>
        </w:rPr>
        <w:t>)</w:t>
      </w:r>
      <w:r w:rsidR="004F2DB2" w:rsidRPr="007B0097">
        <w:rPr>
          <w:rFonts w:asciiTheme="minorHAnsi" w:hAnsiTheme="minorHAnsi" w:cstheme="minorHAnsi"/>
          <w:bCs/>
          <w:color w:val="555555"/>
          <w:sz w:val="20"/>
          <w:szCs w:val="20"/>
        </w:rPr>
        <w:t xml:space="preserve">, </w:t>
      </w:r>
      <w:r w:rsidR="003C34E8" w:rsidRPr="007B0097">
        <w:rPr>
          <w:rFonts w:asciiTheme="minorHAnsi" w:hAnsiTheme="minorHAnsi" w:cstheme="minorHAnsi"/>
          <w:bCs/>
          <w:color w:val="555555"/>
          <w:sz w:val="20"/>
          <w:szCs w:val="20"/>
        </w:rPr>
        <w:t>Transport (</w:t>
      </w:r>
      <w:r w:rsidR="00F55AB2" w:rsidRPr="007B0097">
        <w:rPr>
          <w:rFonts w:asciiTheme="minorHAnsi" w:hAnsiTheme="minorHAnsi" w:cstheme="minorHAnsi"/>
          <w:bCs/>
          <w:color w:val="555555"/>
          <w:sz w:val="20"/>
          <w:szCs w:val="20"/>
        </w:rPr>
        <w:t xml:space="preserve">mission critical e-learning platform </w:t>
      </w:r>
      <w:r w:rsidR="004F2DB2" w:rsidRPr="007B0097">
        <w:rPr>
          <w:rFonts w:asciiTheme="minorHAnsi" w:hAnsiTheme="minorHAnsi" w:cstheme="minorHAnsi"/>
          <w:bCs/>
          <w:color w:val="555555"/>
          <w:sz w:val="20"/>
          <w:szCs w:val="20"/>
        </w:rPr>
        <w:t>European Airbus, NY MTA)</w:t>
      </w:r>
      <w:r w:rsidR="00F07941" w:rsidRPr="007B0097">
        <w:rPr>
          <w:rFonts w:asciiTheme="minorHAnsi" w:hAnsiTheme="minorHAnsi" w:cstheme="minorHAnsi"/>
          <w:bCs/>
          <w:color w:val="555555"/>
          <w:sz w:val="20"/>
          <w:szCs w:val="20"/>
        </w:rPr>
        <w:t xml:space="preserve">, </w:t>
      </w:r>
      <w:r w:rsidR="003C34E8" w:rsidRPr="007B0097">
        <w:rPr>
          <w:rFonts w:asciiTheme="minorHAnsi" w:hAnsiTheme="minorHAnsi" w:cstheme="minorHAnsi"/>
          <w:bCs/>
          <w:color w:val="555555"/>
          <w:sz w:val="20"/>
          <w:szCs w:val="20"/>
        </w:rPr>
        <w:t xml:space="preserve">Financials </w:t>
      </w:r>
      <w:r w:rsidR="003C34E8" w:rsidRPr="007B0097">
        <w:rPr>
          <w:rFonts w:asciiTheme="minorHAnsi" w:hAnsiTheme="minorHAnsi" w:cstheme="minorHAnsi"/>
          <w:bCs/>
          <w:color w:val="555555"/>
          <w:sz w:val="20"/>
          <w:szCs w:val="20"/>
        </w:rPr>
        <w:lastRenderedPageBreak/>
        <w:t xml:space="preserve">(Bank </w:t>
      </w:r>
      <w:r w:rsidRPr="007B0097">
        <w:rPr>
          <w:rFonts w:asciiTheme="minorHAnsi" w:hAnsiTheme="minorHAnsi" w:cstheme="minorHAnsi"/>
          <w:bCs/>
          <w:color w:val="555555"/>
          <w:sz w:val="20"/>
          <w:szCs w:val="20"/>
        </w:rPr>
        <w:t>of</w:t>
      </w:r>
      <w:r w:rsidR="003C34E8" w:rsidRPr="007B0097">
        <w:rPr>
          <w:rFonts w:asciiTheme="minorHAnsi" w:hAnsiTheme="minorHAnsi" w:cstheme="minorHAnsi"/>
          <w:bCs/>
          <w:color w:val="555555"/>
          <w:sz w:val="20"/>
          <w:szCs w:val="20"/>
        </w:rPr>
        <w:t xml:space="preserve"> America, </w:t>
      </w:r>
      <w:r w:rsidRPr="007B0097">
        <w:rPr>
          <w:rFonts w:asciiTheme="minorHAnsi" w:hAnsiTheme="minorHAnsi" w:cstheme="minorHAnsi"/>
          <w:bCs/>
          <w:color w:val="555555"/>
          <w:sz w:val="20"/>
          <w:szCs w:val="20"/>
        </w:rPr>
        <w:t>SunTrust</w:t>
      </w:r>
      <w:r w:rsidR="003C34E8" w:rsidRPr="007B0097">
        <w:rPr>
          <w:rFonts w:asciiTheme="minorHAnsi" w:hAnsiTheme="minorHAnsi" w:cstheme="minorHAnsi"/>
          <w:bCs/>
          <w:color w:val="555555"/>
          <w:sz w:val="20"/>
          <w:szCs w:val="20"/>
        </w:rPr>
        <w:t xml:space="preserve">), </w:t>
      </w:r>
      <w:r w:rsidR="004F2DB2" w:rsidRPr="007B0097">
        <w:rPr>
          <w:rFonts w:asciiTheme="minorHAnsi" w:hAnsiTheme="minorHAnsi" w:cstheme="minorHAnsi"/>
          <w:bCs/>
          <w:color w:val="555555"/>
          <w:sz w:val="20"/>
          <w:szCs w:val="20"/>
        </w:rPr>
        <w:t xml:space="preserve">and Government </w:t>
      </w:r>
      <w:r w:rsidR="003C34E8" w:rsidRPr="007B0097">
        <w:rPr>
          <w:rFonts w:asciiTheme="minorHAnsi" w:hAnsiTheme="minorHAnsi" w:cstheme="minorHAnsi"/>
          <w:bCs/>
          <w:color w:val="555555"/>
          <w:sz w:val="20"/>
          <w:szCs w:val="20"/>
        </w:rPr>
        <w:t xml:space="preserve">(Child services for </w:t>
      </w:r>
      <w:r w:rsidR="004F2DB2" w:rsidRPr="007B0097">
        <w:rPr>
          <w:rFonts w:asciiTheme="minorHAnsi" w:hAnsiTheme="minorHAnsi" w:cstheme="minorHAnsi"/>
          <w:bCs/>
          <w:color w:val="555555"/>
          <w:sz w:val="20"/>
          <w:szCs w:val="20"/>
        </w:rPr>
        <w:t>C</w:t>
      </w:r>
      <w:r w:rsidR="003C34E8" w:rsidRPr="007B0097">
        <w:rPr>
          <w:rFonts w:asciiTheme="minorHAnsi" w:hAnsiTheme="minorHAnsi" w:cstheme="minorHAnsi"/>
          <w:bCs/>
          <w:color w:val="555555"/>
          <w:sz w:val="20"/>
          <w:szCs w:val="20"/>
        </w:rPr>
        <w:t>alifornia</w:t>
      </w:r>
      <w:r w:rsidR="004F2DB2" w:rsidRPr="007B0097">
        <w:rPr>
          <w:rFonts w:asciiTheme="minorHAnsi" w:hAnsiTheme="minorHAnsi" w:cstheme="minorHAnsi"/>
          <w:bCs/>
          <w:color w:val="555555"/>
          <w:sz w:val="20"/>
          <w:szCs w:val="20"/>
        </w:rPr>
        <w:t>, M</w:t>
      </w:r>
      <w:r w:rsidR="003C34E8" w:rsidRPr="007B0097">
        <w:rPr>
          <w:rFonts w:asciiTheme="minorHAnsi" w:hAnsiTheme="minorHAnsi" w:cstheme="minorHAnsi"/>
          <w:bCs/>
          <w:color w:val="555555"/>
          <w:sz w:val="20"/>
          <w:szCs w:val="20"/>
        </w:rPr>
        <w:t>ichigan</w:t>
      </w:r>
      <w:r w:rsidR="004F2DB2" w:rsidRPr="007B0097">
        <w:rPr>
          <w:rFonts w:asciiTheme="minorHAnsi" w:hAnsiTheme="minorHAnsi" w:cstheme="minorHAnsi"/>
          <w:bCs/>
          <w:color w:val="555555"/>
          <w:sz w:val="20"/>
          <w:szCs w:val="20"/>
        </w:rPr>
        <w:t>, A</w:t>
      </w:r>
      <w:r w:rsidR="003C34E8" w:rsidRPr="007B0097">
        <w:rPr>
          <w:rFonts w:asciiTheme="minorHAnsi" w:hAnsiTheme="minorHAnsi" w:cstheme="minorHAnsi"/>
          <w:bCs/>
          <w:color w:val="555555"/>
          <w:sz w:val="20"/>
          <w:szCs w:val="20"/>
        </w:rPr>
        <w:t>labama)</w:t>
      </w:r>
      <w:r w:rsidR="004F2DB2" w:rsidRPr="007B0097">
        <w:rPr>
          <w:rFonts w:asciiTheme="minorHAnsi" w:hAnsiTheme="minorHAnsi" w:cstheme="minorHAnsi"/>
          <w:bCs/>
          <w:color w:val="555555"/>
          <w:sz w:val="20"/>
          <w:szCs w:val="20"/>
        </w:rPr>
        <w:t xml:space="preserve"> </w:t>
      </w:r>
      <w:r w:rsidRPr="007B0097">
        <w:rPr>
          <w:rFonts w:asciiTheme="minorHAnsi" w:hAnsiTheme="minorHAnsi" w:cstheme="minorHAnsi"/>
          <w:bCs/>
          <w:color w:val="555555"/>
          <w:sz w:val="20"/>
          <w:szCs w:val="20"/>
        </w:rPr>
        <w:t xml:space="preserve">and others </w:t>
      </w:r>
      <w:r w:rsidR="00B3571C" w:rsidRPr="007B0097">
        <w:rPr>
          <w:rFonts w:asciiTheme="minorHAnsi" w:hAnsiTheme="minorHAnsi" w:cstheme="minorHAnsi"/>
          <w:bCs/>
          <w:color w:val="555555"/>
          <w:sz w:val="20"/>
          <w:szCs w:val="20"/>
        </w:rPr>
        <w:t xml:space="preserve">that resulted in </w:t>
      </w:r>
      <w:r w:rsidRPr="007B0097">
        <w:rPr>
          <w:rFonts w:asciiTheme="minorHAnsi" w:hAnsiTheme="minorHAnsi" w:cstheme="minorHAnsi"/>
          <w:bCs/>
          <w:color w:val="555555"/>
          <w:sz w:val="20"/>
          <w:szCs w:val="20"/>
        </w:rPr>
        <w:t xml:space="preserve">well architected, Secure, on time and </w:t>
      </w:r>
      <w:r w:rsidR="00B3571C" w:rsidRPr="007B0097">
        <w:rPr>
          <w:rFonts w:asciiTheme="minorHAnsi" w:hAnsiTheme="minorHAnsi" w:cstheme="minorHAnsi"/>
          <w:bCs/>
          <w:color w:val="555555"/>
          <w:sz w:val="20"/>
          <w:szCs w:val="20"/>
        </w:rPr>
        <w:t>successful implementation</w:t>
      </w:r>
      <w:r w:rsidRPr="007B0097">
        <w:rPr>
          <w:rFonts w:asciiTheme="minorHAnsi" w:hAnsiTheme="minorHAnsi" w:cstheme="minorHAnsi"/>
          <w:bCs/>
          <w:color w:val="555555"/>
          <w:sz w:val="20"/>
          <w:szCs w:val="20"/>
        </w:rPr>
        <w:t>s</w:t>
      </w:r>
      <w:r w:rsidR="00B3571C" w:rsidRPr="007B0097">
        <w:rPr>
          <w:rFonts w:asciiTheme="minorHAnsi" w:hAnsiTheme="minorHAnsi" w:cstheme="minorHAnsi"/>
          <w:bCs/>
          <w:color w:val="555555"/>
          <w:sz w:val="20"/>
          <w:szCs w:val="20"/>
        </w:rPr>
        <w:t xml:space="preserve"> </w:t>
      </w:r>
    </w:p>
    <w:p w14:paraId="423A755A" w14:textId="3946CD7F" w:rsidR="004F2DB2" w:rsidRPr="007B0097" w:rsidRDefault="00EE67CF" w:rsidP="0013475C">
      <w:pPr>
        <w:ind w:left="360"/>
        <w:jc w:val="both"/>
        <w:rPr>
          <w:rFonts w:asciiTheme="minorHAnsi" w:hAnsiTheme="minorHAnsi" w:cstheme="minorHAnsi"/>
          <w:b/>
          <w:bCs/>
          <w:color w:val="555555"/>
          <w:sz w:val="20"/>
          <w:szCs w:val="20"/>
        </w:rPr>
      </w:pPr>
      <w:r w:rsidRPr="007B0097">
        <w:rPr>
          <w:rFonts w:asciiTheme="minorHAnsi" w:hAnsiTheme="minorHAnsi" w:cstheme="minorHAnsi"/>
          <w:b/>
          <w:bCs/>
          <w:color w:val="555555"/>
          <w:sz w:val="20"/>
          <w:szCs w:val="20"/>
        </w:rPr>
        <w:t xml:space="preserve">Azure </w:t>
      </w:r>
      <w:r w:rsidR="004F2DB2" w:rsidRPr="007B0097">
        <w:rPr>
          <w:rFonts w:asciiTheme="minorHAnsi" w:hAnsiTheme="minorHAnsi" w:cstheme="minorHAnsi"/>
          <w:b/>
          <w:bCs/>
          <w:color w:val="555555"/>
          <w:sz w:val="20"/>
          <w:szCs w:val="20"/>
        </w:rPr>
        <w:t>Cloud Practice</w:t>
      </w:r>
    </w:p>
    <w:p w14:paraId="6038F7A3" w14:textId="0F8005DB" w:rsidR="00632A52" w:rsidRPr="007B0097" w:rsidRDefault="00632A52" w:rsidP="005D33B4">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 xml:space="preserve">Leadership for Azure </w:t>
      </w:r>
      <w:r w:rsidR="00EE67CF" w:rsidRPr="007B0097">
        <w:rPr>
          <w:rFonts w:asciiTheme="minorHAnsi" w:hAnsiTheme="minorHAnsi" w:cstheme="minorHAnsi"/>
          <w:bCs/>
          <w:color w:val="555555"/>
          <w:sz w:val="20"/>
          <w:szCs w:val="20"/>
        </w:rPr>
        <w:t xml:space="preserve">consulting by </w:t>
      </w:r>
      <w:r w:rsidR="00B91509">
        <w:rPr>
          <w:rFonts w:asciiTheme="minorHAnsi" w:hAnsiTheme="minorHAnsi" w:cstheme="minorHAnsi"/>
          <w:bCs/>
          <w:color w:val="555555"/>
          <w:sz w:val="20"/>
          <w:szCs w:val="20"/>
        </w:rPr>
        <w:t xml:space="preserve">defining </w:t>
      </w:r>
      <w:r w:rsidRPr="007B0097">
        <w:rPr>
          <w:rFonts w:asciiTheme="minorHAnsi" w:hAnsiTheme="minorHAnsi" w:cstheme="minorHAnsi"/>
          <w:bCs/>
          <w:color w:val="555555"/>
          <w:sz w:val="20"/>
          <w:szCs w:val="20"/>
        </w:rPr>
        <w:t>strateg</w:t>
      </w:r>
      <w:r w:rsidR="00EE67CF" w:rsidRPr="007B0097">
        <w:rPr>
          <w:rFonts w:asciiTheme="minorHAnsi" w:hAnsiTheme="minorHAnsi" w:cstheme="minorHAnsi"/>
          <w:bCs/>
          <w:color w:val="555555"/>
          <w:sz w:val="20"/>
          <w:szCs w:val="20"/>
        </w:rPr>
        <w:t xml:space="preserve">y, </w:t>
      </w:r>
      <w:r w:rsidR="00B91509" w:rsidRPr="007B0097">
        <w:rPr>
          <w:rFonts w:asciiTheme="minorHAnsi" w:hAnsiTheme="minorHAnsi" w:cstheme="minorHAnsi"/>
          <w:bCs/>
          <w:color w:val="555555"/>
          <w:sz w:val="20"/>
          <w:szCs w:val="20"/>
        </w:rPr>
        <w:t>architecture principles, best practices</w:t>
      </w:r>
      <w:r w:rsidR="00B91509">
        <w:rPr>
          <w:rFonts w:asciiTheme="minorHAnsi" w:hAnsiTheme="minorHAnsi" w:cstheme="minorHAnsi"/>
          <w:bCs/>
          <w:color w:val="555555"/>
          <w:sz w:val="20"/>
          <w:szCs w:val="20"/>
        </w:rPr>
        <w:t xml:space="preserve"> </w:t>
      </w:r>
      <w:r w:rsidR="00B91509" w:rsidRPr="007B0097">
        <w:rPr>
          <w:rFonts w:asciiTheme="minorHAnsi" w:hAnsiTheme="minorHAnsi" w:cstheme="minorHAnsi"/>
          <w:bCs/>
          <w:color w:val="555555"/>
          <w:sz w:val="20"/>
          <w:szCs w:val="20"/>
        </w:rPr>
        <w:t>and technical design standards</w:t>
      </w:r>
      <w:r w:rsidR="00B91509">
        <w:rPr>
          <w:rFonts w:asciiTheme="minorHAnsi" w:hAnsiTheme="minorHAnsi" w:cstheme="minorHAnsi"/>
          <w:bCs/>
          <w:color w:val="555555"/>
          <w:sz w:val="20"/>
          <w:szCs w:val="20"/>
        </w:rPr>
        <w:t xml:space="preserve">, developed assets for </w:t>
      </w:r>
      <w:r w:rsidRPr="007B0097">
        <w:rPr>
          <w:rFonts w:asciiTheme="minorHAnsi" w:hAnsiTheme="minorHAnsi" w:cstheme="minorHAnsi"/>
          <w:bCs/>
          <w:color w:val="555555"/>
          <w:sz w:val="20"/>
          <w:szCs w:val="20"/>
        </w:rPr>
        <w:t xml:space="preserve">assessments, </w:t>
      </w:r>
      <w:r w:rsidR="00B91509">
        <w:rPr>
          <w:rFonts w:asciiTheme="minorHAnsi" w:hAnsiTheme="minorHAnsi" w:cstheme="minorHAnsi"/>
          <w:bCs/>
          <w:color w:val="555555"/>
          <w:sz w:val="20"/>
          <w:szCs w:val="20"/>
        </w:rPr>
        <w:t xml:space="preserve">accelerators, </w:t>
      </w:r>
      <w:r w:rsidRPr="007B0097">
        <w:rPr>
          <w:rFonts w:asciiTheme="minorHAnsi" w:hAnsiTheme="minorHAnsi" w:cstheme="minorHAnsi"/>
          <w:bCs/>
          <w:color w:val="555555"/>
          <w:sz w:val="20"/>
          <w:szCs w:val="20"/>
        </w:rPr>
        <w:t>POCs</w:t>
      </w:r>
      <w:r w:rsidR="00B91509">
        <w:rPr>
          <w:rFonts w:asciiTheme="minorHAnsi" w:hAnsiTheme="minorHAnsi" w:cstheme="minorHAnsi"/>
          <w:bCs/>
          <w:color w:val="555555"/>
          <w:sz w:val="20"/>
          <w:szCs w:val="20"/>
        </w:rPr>
        <w:t xml:space="preserve"> and</w:t>
      </w:r>
      <w:r w:rsidR="00EE67CF" w:rsidRPr="007B0097">
        <w:rPr>
          <w:rFonts w:asciiTheme="minorHAnsi" w:hAnsiTheme="minorHAnsi" w:cstheme="minorHAnsi"/>
          <w:bCs/>
          <w:color w:val="555555"/>
          <w:sz w:val="20"/>
          <w:szCs w:val="20"/>
        </w:rPr>
        <w:t xml:space="preserve"> </w:t>
      </w:r>
      <w:r w:rsidRPr="007B0097">
        <w:rPr>
          <w:rFonts w:asciiTheme="minorHAnsi" w:hAnsiTheme="minorHAnsi" w:cstheme="minorHAnsi"/>
          <w:bCs/>
          <w:color w:val="555555"/>
          <w:sz w:val="20"/>
          <w:szCs w:val="20"/>
        </w:rPr>
        <w:t xml:space="preserve">sales lifecycle </w:t>
      </w:r>
      <w:r w:rsidR="00B91509">
        <w:rPr>
          <w:rFonts w:asciiTheme="minorHAnsi" w:hAnsiTheme="minorHAnsi" w:cstheme="minorHAnsi"/>
          <w:bCs/>
          <w:color w:val="555555"/>
          <w:sz w:val="20"/>
          <w:szCs w:val="20"/>
        </w:rPr>
        <w:t>presentations and templates</w:t>
      </w:r>
    </w:p>
    <w:p w14:paraId="12E5D445" w14:textId="14B0D3BD" w:rsidR="00632A52" w:rsidRPr="007B0097" w:rsidRDefault="00632A52" w:rsidP="00632A52">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Provide</w:t>
      </w:r>
      <w:r w:rsidR="00EE67CF" w:rsidRPr="007B0097">
        <w:rPr>
          <w:rFonts w:asciiTheme="minorHAnsi" w:hAnsiTheme="minorHAnsi" w:cstheme="minorHAnsi"/>
          <w:bCs/>
          <w:color w:val="555555"/>
          <w:sz w:val="20"/>
          <w:szCs w:val="20"/>
        </w:rPr>
        <w:t>d</w:t>
      </w:r>
      <w:r w:rsidRPr="007B0097">
        <w:rPr>
          <w:rFonts w:asciiTheme="minorHAnsi" w:hAnsiTheme="minorHAnsi" w:cstheme="minorHAnsi"/>
          <w:bCs/>
          <w:color w:val="555555"/>
          <w:sz w:val="20"/>
          <w:szCs w:val="20"/>
        </w:rPr>
        <w:t xml:space="preserve"> thought leadership through regular publications and </w:t>
      </w:r>
      <w:r w:rsidR="00B91509">
        <w:rPr>
          <w:rFonts w:asciiTheme="minorHAnsi" w:hAnsiTheme="minorHAnsi" w:cstheme="minorHAnsi"/>
          <w:bCs/>
          <w:color w:val="555555"/>
          <w:sz w:val="20"/>
          <w:szCs w:val="20"/>
        </w:rPr>
        <w:t>lunch-n-learn sessions</w:t>
      </w:r>
      <w:r w:rsidR="00EE67CF" w:rsidRPr="007B0097">
        <w:rPr>
          <w:rFonts w:asciiTheme="minorHAnsi" w:hAnsiTheme="minorHAnsi" w:cstheme="minorHAnsi"/>
          <w:bCs/>
          <w:color w:val="555555"/>
          <w:sz w:val="20"/>
          <w:szCs w:val="20"/>
        </w:rPr>
        <w:t xml:space="preserve">. </w:t>
      </w:r>
    </w:p>
    <w:p w14:paraId="13947D95" w14:textId="6F6B7A36" w:rsidR="00632A52" w:rsidRPr="007B0097" w:rsidRDefault="00EE67CF" w:rsidP="00632A52">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G</w:t>
      </w:r>
      <w:r w:rsidR="00632A52" w:rsidRPr="007B0097">
        <w:rPr>
          <w:rFonts w:asciiTheme="minorHAnsi" w:hAnsiTheme="minorHAnsi" w:cstheme="minorHAnsi"/>
          <w:bCs/>
          <w:color w:val="555555"/>
          <w:sz w:val="20"/>
          <w:szCs w:val="20"/>
        </w:rPr>
        <w:t>uidance for the implementation of hosting complex application</w:t>
      </w:r>
      <w:r w:rsidR="00F55AB2" w:rsidRPr="007B0097">
        <w:rPr>
          <w:rFonts w:asciiTheme="minorHAnsi" w:hAnsiTheme="minorHAnsi" w:cstheme="minorHAnsi"/>
          <w:bCs/>
          <w:color w:val="555555"/>
          <w:sz w:val="20"/>
          <w:szCs w:val="20"/>
        </w:rPr>
        <w:t>s</w:t>
      </w:r>
      <w:r w:rsidR="00632A52" w:rsidRPr="007B0097">
        <w:rPr>
          <w:rFonts w:asciiTheme="minorHAnsi" w:hAnsiTheme="minorHAnsi" w:cstheme="minorHAnsi"/>
          <w:bCs/>
          <w:color w:val="555555"/>
          <w:sz w:val="20"/>
          <w:szCs w:val="20"/>
        </w:rPr>
        <w:t xml:space="preserve"> workloads utilizing Azure PaaS (SQL Server, HDInsight, service bus) and other cloud services</w:t>
      </w:r>
    </w:p>
    <w:p w14:paraId="53173969" w14:textId="30652036" w:rsidR="00632A52" w:rsidRPr="007B0097" w:rsidRDefault="00F55AB2" w:rsidP="00632A52">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 xml:space="preserve">Delivered </w:t>
      </w:r>
      <w:r w:rsidR="00632A52" w:rsidRPr="007B0097">
        <w:rPr>
          <w:rFonts w:asciiTheme="minorHAnsi" w:hAnsiTheme="minorHAnsi" w:cstheme="minorHAnsi"/>
          <w:bCs/>
          <w:color w:val="555555"/>
          <w:sz w:val="20"/>
          <w:szCs w:val="20"/>
        </w:rPr>
        <w:t xml:space="preserve">Azure Deployment diagrams </w:t>
      </w:r>
      <w:r w:rsidRPr="007B0097">
        <w:rPr>
          <w:rFonts w:asciiTheme="minorHAnsi" w:hAnsiTheme="minorHAnsi" w:cstheme="minorHAnsi"/>
          <w:bCs/>
          <w:color w:val="555555"/>
          <w:sz w:val="20"/>
          <w:szCs w:val="20"/>
        </w:rPr>
        <w:t xml:space="preserve">of </w:t>
      </w:r>
      <w:r w:rsidR="00632A52" w:rsidRPr="007B0097">
        <w:rPr>
          <w:rFonts w:asciiTheme="minorHAnsi" w:hAnsiTheme="minorHAnsi" w:cstheme="minorHAnsi"/>
          <w:bCs/>
          <w:color w:val="555555"/>
          <w:sz w:val="20"/>
          <w:szCs w:val="20"/>
        </w:rPr>
        <w:t>Integration Architecture for the migration for Lift and Shift initiatives</w:t>
      </w:r>
    </w:p>
    <w:p w14:paraId="414777A0" w14:textId="661F8B82" w:rsidR="00632A52" w:rsidRPr="008135A4" w:rsidRDefault="00632A52" w:rsidP="00632A52">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 xml:space="preserve">Responsible for defining cloud systems engineering, network architecture </w:t>
      </w:r>
      <w:r w:rsidRPr="008135A4">
        <w:rPr>
          <w:rFonts w:asciiTheme="minorHAnsi" w:hAnsiTheme="minorHAnsi" w:cstheme="minorHAnsi"/>
          <w:bCs/>
          <w:color w:val="555555"/>
          <w:sz w:val="20"/>
          <w:szCs w:val="20"/>
        </w:rPr>
        <w:t>using Azure virtual networks, VPN and express route to establish connectivity between on-premise and cloud</w:t>
      </w:r>
      <w:r w:rsidR="00B91509">
        <w:rPr>
          <w:rFonts w:asciiTheme="minorHAnsi" w:hAnsiTheme="minorHAnsi" w:cstheme="minorHAnsi"/>
          <w:bCs/>
          <w:color w:val="555555"/>
          <w:sz w:val="20"/>
          <w:szCs w:val="20"/>
        </w:rPr>
        <w:t xml:space="preserve">, Azure resource management templates </w:t>
      </w:r>
    </w:p>
    <w:p w14:paraId="48D90D90" w14:textId="60D1EA7F" w:rsidR="00F07941" w:rsidRPr="007B0097" w:rsidRDefault="00632A52" w:rsidP="00F07941">
      <w:pPr>
        <w:numPr>
          <w:ilvl w:val="1"/>
          <w:numId w:val="13"/>
        </w:numPr>
        <w:jc w:val="both"/>
        <w:rPr>
          <w:rFonts w:asciiTheme="minorHAnsi" w:hAnsiTheme="minorHAnsi" w:cstheme="minorHAnsi"/>
          <w:bCs/>
          <w:color w:val="555555"/>
          <w:sz w:val="20"/>
          <w:szCs w:val="20"/>
        </w:rPr>
      </w:pPr>
      <w:r w:rsidRPr="007B0097">
        <w:rPr>
          <w:rFonts w:asciiTheme="minorHAnsi" w:hAnsiTheme="minorHAnsi" w:cstheme="minorHAnsi"/>
          <w:bCs/>
          <w:color w:val="555555"/>
          <w:sz w:val="20"/>
          <w:szCs w:val="20"/>
        </w:rPr>
        <w:t>Established Cloud Implementations</w:t>
      </w:r>
      <w:r w:rsidR="00F55AB2" w:rsidRPr="007B0097">
        <w:rPr>
          <w:rFonts w:asciiTheme="minorHAnsi" w:hAnsiTheme="minorHAnsi" w:cstheme="minorHAnsi"/>
          <w:bCs/>
          <w:color w:val="555555"/>
          <w:sz w:val="20"/>
          <w:szCs w:val="20"/>
        </w:rPr>
        <w:t xml:space="preserve"> </w:t>
      </w:r>
      <w:r w:rsidRPr="007B0097">
        <w:rPr>
          <w:rFonts w:asciiTheme="minorHAnsi" w:hAnsiTheme="minorHAnsi" w:cstheme="minorHAnsi"/>
          <w:bCs/>
          <w:color w:val="555555"/>
          <w:sz w:val="20"/>
          <w:szCs w:val="20"/>
        </w:rPr>
        <w:t>practices</w:t>
      </w:r>
      <w:r w:rsidR="00B91509">
        <w:rPr>
          <w:rFonts w:asciiTheme="minorHAnsi" w:hAnsiTheme="minorHAnsi" w:cstheme="minorHAnsi"/>
          <w:bCs/>
          <w:color w:val="555555"/>
          <w:sz w:val="20"/>
          <w:szCs w:val="20"/>
        </w:rPr>
        <w:t xml:space="preserve">, </w:t>
      </w:r>
      <w:r w:rsidR="00F55AB2" w:rsidRPr="007B0097">
        <w:rPr>
          <w:rFonts w:asciiTheme="minorHAnsi" w:hAnsiTheme="minorHAnsi" w:cstheme="minorHAnsi"/>
          <w:bCs/>
          <w:color w:val="555555"/>
          <w:sz w:val="20"/>
          <w:szCs w:val="20"/>
        </w:rPr>
        <w:t>troubleshooting</w:t>
      </w:r>
      <w:r w:rsidR="004F2DB2" w:rsidRPr="007B0097">
        <w:rPr>
          <w:rFonts w:asciiTheme="minorHAnsi" w:hAnsiTheme="minorHAnsi" w:cstheme="minorHAnsi"/>
          <w:bCs/>
          <w:color w:val="555555"/>
          <w:sz w:val="20"/>
          <w:szCs w:val="20"/>
        </w:rPr>
        <w:t xml:space="preserve"> and identify performance</w:t>
      </w:r>
      <w:r w:rsidR="00F55AB2" w:rsidRPr="007B0097">
        <w:rPr>
          <w:rFonts w:asciiTheme="minorHAnsi" w:hAnsiTheme="minorHAnsi" w:cstheme="minorHAnsi"/>
          <w:bCs/>
          <w:color w:val="555555"/>
          <w:sz w:val="20"/>
          <w:szCs w:val="20"/>
        </w:rPr>
        <w:t xml:space="preserve"> improvements</w:t>
      </w:r>
      <w:r w:rsidR="004F2DB2" w:rsidRPr="007B0097">
        <w:rPr>
          <w:rFonts w:asciiTheme="minorHAnsi" w:hAnsiTheme="minorHAnsi" w:cstheme="minorHAnsi"/>
          <w:bCs/>
          <w:color w:val="555555"/>
          <w:sz w:val="20"/>
          <w:szCs w:val="20"/>
        </w:rPr>
        <w:t xml:space="preserve">, connectivity and other issues for the applications </w:t>
      </w:r>
      <w:r w:rsidR="00B91509">
        <w:rPr>
          <w:rFonts w:asciiTheme="minorHAnsi" w:hAnsiTheme="minorHAnsi" w:cstheme="minorHAnsi"/>
          <w:bCs/>
          <w:color w:val="555555"/>
          <w:sz w:val="20"/>
          <w:szCs w:val="20"/>
        </w:rPr>
        <w:t xml:space="preserve">to </w:t>
      </w:r>
      <w:r w:rsidR="004F2DB2" w:rsidRPr="007B0097">
        <w:rPr>
          <w:rFonts w:asciiTheme="minorHAnsi" w:hAnsiTheme="minorHAnsi" w:cstheme="minorHAnsi"/>
          <w:bCs/>
          <w:color w:val="555555"/>
          <w:sz w:val="20"/>
          <w:szCs w:val="20"/>
        </w:rPr>
        <w:t xml:space="preserve">hosted in Azure </w:t>
      </w:r>
      <w:r w:rsidR="00F55AB2" w:rsidRPr="007B0097">
        <w:rPr>
          <w:rFonts w:asciiTheme="minorHAnsi" w:hAnsiTheme="minorHAnsi" w:cstheme="minorHAnsi"/>
          <w:bCs/>
          <w:color w:val="555555"/>
          <w:sz w:val="20"/>
          <w:szCs w:val="20"/>
        </w:rPr>
        <w:t>by developing custom scripts</w:t>
      </w:r>
      <w:r w:rsidR="00B91509">
        <w:rPr>
          <w:rFonts w:asciiTheme="minorHAnsi" w:hAnsiTheme="minorHAnsi" w:cstheme="minorHAnsi"/>
          <w:bCs/>
          <w:color w:val="555555"/>
          <w:sz w:val="20"/>
          <w:szCs w:val="20"/>
        </w:rPr>
        <w:t xml:space="preserve"> and template for faster implementation </w:t>
      </w:r>
    </w:p>
    <w:p w14:paraId="537FC215" w14:textId="77777777" w:rsidR="00F55AB2" w:rsidRPr="007B0097" w:rsidRDefault="00F55AB2" w:rsidP="00F045A0">
      <w:pPr>
        <w:jc w:val="both"/>
        <w:rPr>
          <w:rFonts w:asciiTheme="minorHAnsi" w:hAnsiTheme="minorHAnsi" w:cstheme="minorHAnsi"/>
          <w:b/>
          <w:sz w:val="20"/>
          <w:szCs w:val="20"/>
        </w:rPr>
      </w:pPr>
    </w:p>
    <w:p w14:paraId="7C734007" w14:textId="149BA241" w:rsidR="00F045A0" w:rsidRPr="007B0097" w:rsidRDefault="00FA11B0" w:rsidP="00F045A0">
      <w:pPr>
        <w:jc w:val="both"/>
        <w:rPr>
          <w:rFonts w:asciiTheme="minorHAnsi" w:hAnsiTheme="minorHAnsi" w:cstheme="minorHAnsi"/>
          <w:b/>
          <w:sz w:val="20"/>
          <w:szCs w:val="20"/>
        </w:rPr>
      </w:pPr>
      <w:r w:rsidRPr="007B0097">
        <w:rPr>
          <w:rFonts w:asciiTheme="minorHAnsi" w:hAnsiTheme="minorHAnsi" w:cstheme="minorHAnsi"/>
          <w:b/>
          <w:sz w:val="20"/>
          <w:szCs w:val="20"/>
        </w:rPr>
        <w:t xml:space="preserve">Advance Auto Parts </w:t>
      </w:r>
      <w:r w:rsidR="00530646">
        <w:rPr>
          <w:rFonts w:asciiTheme="minorHAnsi" w:hAnsiTheme="minorHAnsi" w:cstheme="minorHAnsi"/>
          <w:b/>
          <w:sz w:val="20"/>
          <w:szCs w:val="20"/>
        </w:rPr>
        <w:tab/>
      </w:r>
      <w:r w:rsidRPr="007B0097">
        <w:rPr>
          <w:rFonts w:asciiTheme="minorHAnsi" w:hAnsiTheme="minorHAnsi" w:cstheme="minorHAnsi"/>
          <w:b/>
          <w:sz w:val="20"/>
          <w:szCs w:val="20"/>
        </w:rPr>
        <w:t>Financial Transformation</w:t>
      </w:r>
      <w:r w:rsidR="00911F6F" w:rsidRPr="007B0097">
        <w:rPr>
          <w:rFonts w:asciiTheme="minorHAnsi" w:hAnsiTheme="minorHAnsi" w:cstheme="minorHAnsi"/>
          <w:b/>
          <w:sz w:val="20"/>
          <w:szCs w:val="20"/>
        </w:rPr>
        <w:t xml:space="preserve"> Integration </w:t>
      </w:r>
      <w:r w:rsidRPr="007B0097">
        <w:rPr>
          <w:rFonts w:asciiTheme="minorHAnsi" w:hAnsiTheme="minorHAnsi" w:cstheme="minorHAnsi"/>
          <w:b/>
          <w:sz w:val="20"/>
          <w:szCs w:val="20"/>
        </w:rPr>
        <w:t>Architect</w:t>
      </w:r>
      <w:r w:rsidR="004F2DB2" w:rsidRPr="007B0097">
        <w:rPr>
          <w:rFonts w:asciiTheme="minorHAnsi" w:hAnsiTheme="minorHAnsi" w:cstheme="minorHAnsi"/>
          <w:b/>
          <w:sz w:val="20"/>
          <w:szCs w:val="20"/>
        </w:rPr>
        <w:t xml:space="preserve"> </w:t>
      </w:r>
      <w:r w:rsidR="004F2DB2" w:rsidRPr="007B0097">
        <w:rPr>
          <w:rFonts w:asciiTheme="minorHAnsi" w:hAnsiTheme="minorHAnsi" w:cstheme="minorHAnsi"/>
          <w:b/>
          <w:sz w:val="20"/>
          <w:szCs w:val="20"/>
        </w:rPr>
        <w:tab/>
      </w:r>
      <w:r w:rsidR="004F2DB2"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r>
      <w:r w:rsidR="004F2DB2" w:rsidRPr="007B0097">
        <w:rPr>
          <w:rFonts w:asciiTheme="minorHAnsi" w:hAnsiTheme="minorHAnsi" w:cstheme="minorHAnsi"/>
          <w:b/>
          <w:sz w:val="20"/>
          <w:szCs w:val="20"/>
        </w:rPr>
        <w:t>August 20, 2018 to April 2019</w:t>
      </w:r>
    </w:p>
    <w:p w14:paraId="375B405B" w14:textId="43616D23" w:rsidR="00F0205C" w:rsidRPr="00685D99" w:rsidRDefault="00F0205C" w:rsidP="00FE7D37">
      <w:pPr>
        <w:numPr>
          <w:ilvl w:val="0"/>
          <w:numId w:val="15"/>
        </w:numPr>
        <w:jc w:val="both"/>
        <w:rPr>
          <w:rFonts w:asciiTheme="minorHAnsi" w:hAnsiTheme="minorHAnsi" w:cstheme="minorHAnsi"/>
          <w:bCs/>
          <w:color w:val="555555"/>
          <w:sz w:val="20"/>
          <w:szCs w:val="20"/>
        </w:rPr>
      </w:pPr>
      <w:r w:rsidRPr="007B0097">
        <w:rPr>
          <w:rFonts w:asciiTheme="minorHAnsi" w:hAnsiTheme="minorHAnsi" w:cstheme="minorHAnsi"/>
          <w:sz w:val="20"/>
          <w:szCs w:val="20"/>
          <w:u w:val="single" w:color="FFFFFF"/>
        </w:rPr>
        <w:t>Provided cloud architectural consultation</w:t>
      </w:r>
      <w:r w:rsidRPr="007B0097">
        <w:rPr>
          <w:rFonts w:asciiTheme="minorHAnsi" w:hAnsiTheme="minorHAnsi" w:cstheme="minorHAnsi"/>
          <w:color w:val="555555"/>
          <w:sz w:val="20"/>
          <w:szCs w:val="20"/>
        </w:rPr>
        <w:t xml:space="preserve"> to </w:t>
      </w:r>
      <w:r w:rsidR="00083489">
        <w:rPr>
          <w:rFonts w:asciiTheme="minorHAnsi" w:hAnsiTheme="minorHAnsi" w:cstheme="minorHAnsi"/>
          <w:color w:val="555555"/>
          <w:sz w:val="20"/>
          <w:szCs w:val="20"/>
        </w:rPr>
        <w:t xml:space="preserve">align </w:t>
      </w:r>
      <w:r w:rsidR="00083489" w:rsidRPr="007B0097">
        <w:rPr>
          <w:rFonts w:asciiTheme="minorHAnsi" w:hAnsiTheme="minorHAnsi" w:cstheme="minorHAnsi"/>
          <w:bCs/>
          <w:sz w:val="20"/>
          <w:szCs w:val="20"/>
          <w:u w:color="FFFFFF"/>
          <w:lang w:val="en-US"/>
        </w:rPr>
        <w:t>business priorities</w:t>
      </w:r>
      <w:r w:rsidR="00083489" w:rsidRPr="007B0097">
        <w:rPr>
          <w:rFonts w:asciiTheme="minorHAnsi" w:hAnsiTheme="minorHAnsi" w:cstheme="minorHAnsi"/>
          <w:color w:val="555555"/>
          <w:sz w:val="20"/>
          <w:szCs w:val="20"/>
        </w:rPr>
        <w:t xml:space="preserve"> </w:t>
      </w:r>
      <w:r w:rsidR="00083489">
        <w:rPr>
          <w:rFonts w:asciiTheme="minorHAnsi" w:hAnsiTheme="minorHAnsi" w:cstheme="minorHAnsi"/>
          <w:color w:val="555555"/>
          <w:sz w:val="20"/>
          <w:szCs w:val="20"/>
        </w:rPr>
        <w:t xml:space="preserve">with </w:t>
      </w:r>
      <w:r w:rsidRPr="007B0097">
        <w:rPr>
          <w:rFonts w:asciiTheme="minorHAnsi" w:hAnsiTheme="minorHAnsi" w:cstheme="minorHAnsi"/>
          <w:color w:val="555555"/>
          <w:sz w:val="20"/>
          <w:szCs w:val="20"/>
        </w:rPr>
        <w:t xml:space="preserve">Corporate </w:t>
      </w:r>
      <w:r w:rsidR="009659CB" w:rsidRPr="007B0097">
        <w:rPr>
          <w:rFonts w:asciiTheme="minorHAnsi" w:hAnsiTheme="minorHAnsi" w:cstheme="minorHAnsi"/>
          <w:color w:val="555555"/>
          <w:sz w:val="20"/>
          <w:szCs w:val="20"/>
        </w:rPr>
        <w:t>Finance, CTO, PMO and Development team</w:t>
      </w:r>
      <w:r w:rsidRPr="007B0097">
        <w:rPr>
          <w:rFonts w:asciiTheme="minorHAnsi" w:hAnsiTheme="minorHAnsi" w:cstheme="minorHAnsi"/>
          <w:color w:val="555555"/>
          <w:sz w:val="20"/>
          <w:szCs w:val="20"/>
        </w:rPr>
        <w:t xml:space="preserve">s. </w:t>
      </w:r>
      <w:r w:rsidRPr="007B0097">
        <w:rPr>
          <w:rFonts w:asciiTheme="minorHAnsi" w:hAnsiTheme="minorHAnsi" w:cstheme="minorHAnsi"/>
          <w:sz w:val="20"/>
          <w:szCs w:val="20"/>
          <w:u w:val="single" w:color="FFFFFF"/>
        </w:rPr>
        <w:t xml:space="preserve">This is </w:t>
      </w:r>
      <w:r w:rsidR="009659CB" w:rsidRPr="007B0097">
        <w:rPr>
          <w:rFonts w:asciiTheme="minorHAnsi" w:hAnsiTheme="minorHAnsi" w:cstheme="minorHAnsi"/>
          <w:bCs/>
          <w:sz w:val="20"/>
          <w:szCs w:val="20"/>
        </w:rPr>
        <w:t xml:space="preserve">to migrate the legacy systems (EBS, PS, IBS and JDA) to Oracle ERP finance cloud R13 and HRIS to Workday. </w:t>
      </w:r>
    </w:p>
    <w:p w14:paraId="7E9E5795" w14:textId="12A14823" w:rsidR="00685D99" w:rsidRPr="00685D99" w:rsidRDefault="00530646" w:rsidP="00F46EBC">
      <w:pPr>
        <w:numPr>
          <w:ilvl w:val="0"/>
          <w:numId w:val="15"/>
        </w:numPr>
        <w:jc w:val="both"/>
        <w:rPr>
          <w:rFonts w:asciiTheme="minorHAnsi" w:hAnsiTheme="minorHAnsi" w:cstheme="minorHAnsi"/>
          <w:bCs/>
          <w:color w:val="555555"/>
          <w:sz w:val="20"/>
          <w:szCs w:val="20"/>
        </w:rPr>
      </w:pPr>
      <w:r>
        <w:rPr>
          <w:rFonts w:asciiTheme="minorHAnsi" w:hAnsiTheme="minorHAnsi" w:cstheme="minorHAnsi"/>
          <w:bCs/>
          <w:sz w:val="20"/>
          <w:szCs w:val="20"/>
          <w:u w:color="FFFFFF"/>
          <w:lang w:val="en-US"/>
        </w:rPr>
        <w:t xml:space="preserve">Responsible for </w:t>
      </w:r>
      <w:r w:rsidR="00685D99" w:rsidRPr="00685D99">
        <w:rPr>
          <w:rFonts w:asciiTheme="minorHAnsi" w:hAnsiTheme="minorHAnsi" w:cstheme="minorHAnsi"/>
          <w:bCs/>
          <w:sz w:val="20"/>
          <w:szCs w:val="20"/>
          <w:u w:color="FFFFFF"/>
          <w:lang w:val="en-US"/>
        </w:rPr>
        <w:t xml:space="preserve">Architectural leadership in designing </w:t>
      </w:r>
      <w:r w:rsidR="001A4A7C">
        <w:rPr>
          <w:rFonts w:asciiTheme="minorHAnsi" w:hAnsiTheme="minorHAnsi" w:cstheme="minorHAnsi"/>
          <w:bCs/>
          <w:sz w:val="20"/>
          <w:szCs w:val="20"/>
          <w:u w:color="FFFFFF"/>
          <w:lang w:val="en-US"/>
        </w:rPr>
        <w:t xml:space="preserve">and implementation of </w:t>
      </w:r>
      <w:r w:rsidR="00685D99" w:rsidRPr="00685D99">
        <w:rPr>
          <w:rFonts w:asciiTheme="minorHAnsi" w:hAnsiTheme="minorHAnsi" w:cstheme="minorHAnsi"/>
          <w:bCs/>
          <w:sz w:val="20"/>
          <w:szCs w:val="20"/>
          <w:u w:color="FFFFFF"/>
          <w:lang w:val="en-US"/>
        </w:rPr>
        <w:t xml:space="preserve">integration strategy between a </w:t>
      </w:r>
      <w:r w:rsidR="00685D99">
        <w:rPr>
          <w:rFonts w:asciiTheme="minorHAnsi" w:hAnsiTheme="minorHAnsi" w:cstheme="minorHAnsi"/>
          <w:bCs/>
          <w:sz w:val="20"/>
          <w:szCs w:val="20"/>
          <w:u w:color="FFFFFF"/>
          <w:lang w:val="en-US"/>
        </w:rPr>
        <w:t xml:space="preserve">four legacy finance systems and </w:t>
      </w:r>
      <w:r w:rsidR="001A4A7C">
        <w:rPr>
          <w:rFonts w:asciiTheme="minorHAnsi" w:hAnsiTheme="minorHAnsi" w:cstheme="minorHAnsi"/>
          <w:bCs/>
          <w:sz w:val="20"/>
          <w:szCs w:val="20"/>
          <w:u w:color="FFFFFF"/>
          <w:lang w:val="en-US"/>
        </w:rPr>
        <w:t xml:space="preserve">target state </w:t>
      </w:r>
      <w:r w:rsidR="00685D99">
        <w:rPr>
          <w:rFonts w:asciiTheme="minorHAnsi" w:hAnsiTheme="minorHAnsi" w:cstheme="minorHAnsi"/>
          <w:bCs/>
          <w:sz w:val="20"/>
          <w:szCs w:val="20"/>
          <w:u w:color="FFFFFF"/>
          <w:lang w:val="en-US"/>
        </w:rPr>
        <w:t>Oracle cloud finance systems</w:t>
      </w:r>
      <w:r>
        <w:rPr>
          <w:rFonts w:asciiTheme="minorHAnsi" w:hAnsiTheme="minorHAnsi" w:cstheme="minorHAnsi"/>
          <w:bCs/>
          <w:sz w:val="20"/>
          <w:szCs w:val="20"/>
          <w:u w:color="FFFFFF"/>
          <w:lang w:val="en-US"/>
        </w:rPr>
        <w:t xml:space="preserve"> that resulted in successful implementation</w:t>
      </w:r>
    </w:p>
    <w:p w14:paraId="33CB5015" w14:textId="573E5C0E" w:rsidR="00534C10" w:rsidRPr="00083489" w:rsidRDefault="00534C10" w:rsidP="009C3A47">
      <w:pPr>
        <w:numPr>
          <w:ilvl w:val="0"/>
          <w:numId w:val="15"/>
        </w:numPr>
        <w:jc w:val="both"/>
        <w:rPr>
          <w:rFonts w:asciiTheme="minorHAnsi" w:hAnsiTheme="minorHAnsi" w:cstheme="minorHAnsi"/>
          <w:bCs/>
          <w:color w:val="555555"/>
          <w:sz w:val="20"/>
          <w:szCs w:val="20"/>
        </w:rPr>
      </w:pPr>
      <w:r w:rsidRPr="00083489">
        <w:rPr>
          <w:rFonts w:asciiTheme="minorHAnsi" w:hAnsiTheme="minorHAnsi" w:cstheme="minorHAnsi"/>
          <w:bCs/>
          <w:color w:val="555555"/>
          <w:sz w:val="20"/>
          <w:szCs w:val="20"/>
        </w:rPr>
        <w:t>Defined business processes flow (GL, Treasury, Accounting, HR)</w:t>
      </w:r>
      <w:r w:rsidR="00083489" w:rsidRPr="00083489">
        <w:rPr>
          <w:rFonts w:asciiTheme="minorHAnsi" w:hAnsiTheme="minorHAnsi" w:cstheme="minorHAnsi"/>
          <w:bCs/>
          <w:color w:val="555555"/>
          <w:sz w:val="20"/>
          <w:szCs w:val="20"/>
        </w:rPr>
        <w:t xml:space="preserve">, </w:t>
      </w:r>
      <w:r w:rsidR="00083489">
        <w:rPr>
          <w:rFonts w:asciiTheme="minorHAnsi" w:hAnsiTheme="minorHAnsi" w:cstheme="minorHAnsi"/>
          <w:bCs/>
          <w:color w:val="555555"/>
          <w:sz w:val="20"/>
          <w:szCs w:val="20"/>
        </w:rPr>
        <w:t xml:space="preserve">identified opportunities for </w:t>
      </w:r>
      <w:r w:rsidR="00083489" w:rsidRPr="00083489">
        <w:rPr>
          <w:rFonts w:asciiTheme="minorHAnsi" w:hAnsiTheme="minorHAnsi" w:cstheme="minorHAnsi"/>
          <w:bCs/>
          <w:color w:val="555555"/>
          <w:sz w:val="20"/>
          <w:szCs w:val="20"/>
        </w:rPr>
        <w:t xml:space="preserve">automation, and </w:t>
      </w:r>
      <w:r w:rsidR="00083489">
        <w:rPr>
          <w:rFonts w:asciiTheme="minorHAnsi" w:hAnsiTheme="minorHAnsi" w:cstheme="minorHAnsi"/>
          <w:bCs/>
          <w:color w:val="555555"/>
          <w:sz w:val="20"/>
          <w:szCs w:val="20"/>
        </w:rPr>
        <w:t xml:space="preserve">roadmap </w:t>
      </w:r>
      <w:r w:rsidR="00083489" w:rsidRPr="00083489">
        <w:rPr>
          <w:rFonts w:asciiTheme="minorHAnsi" w:hAnsiTheme="minorHAnsi" w:cstheme="minorHAnsi"/>
          <w:bCs/>
          <w:color w:val="555555"/>
          <w:sz w:val="20"/>
          <w:szCs w:val="20"/>
        </w:rPr>
        <w:t xml:space="preserve">for the implementation of future state financial systems </w:t>
      </w:r>
      <w:r w:rsidR="00083489">
        <w:rPr>
          <w:rFonts w:asciiTheme="minorHAnsi" w:hAnsiTheme="minorHAnsi" w:cstheme="minorHAnsi"/>
          <w:bCs/>
          <w:color w:val="555555"/>
          <w:sz w:val="20"/>
          <w:szCs w:val="20"/>
        </w:rPr>
        <w:t xml:space="preserve">that aligns with broader </w:t>
      </w:r>
      <w:r w:rsidR="001A4A7C" w:rsidRPr="00083489">
        <w:rPr>
          <w:rFonts w:asciiTheme="minorHAnsi" w:hAnsiTheme="minorHAnsi" w:cstheme="minorHAnsi"/>
          <w:bCs/>
          <w:color w:val="555555"/>
          <w:sz w:val="20"/>
          <w:szCs w:val="20"/>
        </w:rPr>
        <w:t>cloud transformation</w:t>
      </w:r>
    </w:p>
    <w:p w14:paraId="6F1F53A7" w14:textId="6CC615E4" w:rsidR="00582A84" w:rsidRPr="00582A84" w:rsidRDefault="00582A84" w:rsidP="00534C10">
      <w:pPr>
        <w:numPr>
          <w:ilvl w:val="0"/>
          <w:numId w:val="15"/>
        </w:numPr>
        <w:jc w:val="both"/>
        <w:rPr>
          <w:rFonts w:asciiTheme="minorHAnsi" w:hAnsiTheme="minorHAnsi" w:cstheme="minorHAnsi"/>
          <w:bCs/>
          <w:color w:val="555555"/>
          <w:sz w:val="20"/>
          <w:szCs w:val="20"/>
        </w:rPr>
      </w:pPr>
      <w:r w:rsidRPr="00582A84">
        <w:rPr>
          <w:rFonts w:asciiTheme="minorHAnsi" w:hAnsiTheme="minorHAnsi" w:cstheme="minorHAnsi"/>
          <w:color w:val="181717"/>
          <w:sz w:val="20"/>
          <w:szCs w:val="20"/>
          <w:shd w:val="clear" w:color="auto" w:fill="FFFFFF"/>
        </w:rPr>
        <w:t xml:space="preserve">Implemented </w:t>
      </w:r>
      <w:r w:rsidR="00083489">
        <w:rPr>
          <w:rFonts w:asciiTheme="minorHAnsi" w:hAnsiTheme="minorHAnsi" w:cstheme="minorHAnsi"/>
          <w:color w:val="181717"/>
          <w:sz w:val="20"/>
          <w:szCs w:val="20"/>
          <w:shd w:val="clear" w:color="auto" w:fill="FFFFFF"/>
        </w:rPr>
        <w:t>Resiliency -</w:t>
      </w:r>
      <w:r w:rsidRPr="00582A84">
        <w:rPr>
          <w:rFonts w:asciiTheme="minorHAnsi" w:hAnsiTheme="minorHAnsi" w:cstheme="minorHAnsi"/>
          <w:color w:val="181717"/>
          <w:sz w:val="20"/>
          <w:szCs w:val="20"/>
          <w:shd w:val="clear" w:color="auto" w:fill="FFFFFF"/>
        </w:rPr>
        <w:t xml:space="preserve"> Emergency Response</w:t>
      </w:r>
      <w:r w:rsidR="00083489">
        <w:rPr>
          <w:rFonts w:asciiTheme="minorHAnsi" w:hAnsiTheme="minorHAnsi" w:cstheme="minorHAnsi"/>
          <w:color w:val="181717"/>
          <w:sz w:val="20"/>
          <w:szCs w:val="20"/>
          <w:shd w:val="clear" w:color="auto" w:fill="FFFFFF"/>
        </w:rPr>
        <w:t>,</w:t>
      </w:r>
      <w:r w:rsidRPr="00582A84">
        <w:rPr>
          <w:rFonts w:asciiTheme="minorHAnsi" w:hAnsiTheme="minorHAnsi" w:cstheme="minorHAnsi"/>
          <w:color w:val="181717"/>
          <w:sz w:val="20"/>
          <w:szCs w:val="20"/>
          <w:shd w:val="clear" w:color="auto" w:fill="FFFFFF"/>
        </w:rPr>
        <w:t xml:space="preserve"> Disaster Recovery (</w:t>
      </w:r>
      <w:r w:rsidR="00083489" w:rsidRPr="00582A84">
        <w:rPr>
          <w:rFonts w:asciiTheme="minorHAnsi" w:hAnsiTheme="minorHAnsi" w:cstheme="minorHAnsi"/>
          <w:color w:val="181717"/>
          <w:sz w:val="20"/>
          <w:szCs w:val="20"/>
          <w:shd w:val="clear" w:color="auto" w:fill="FFFFFF"/>
        </w:rPr>
        <w:t>DR)</w:t>
      </w:r>
      <w:r w:rsidR="00083489">
        <w:rPr>
          <w:rFonts w:asciiTheme="minorHAnsi" w:hAnsiTheme="minorHAnsi" w:cstheme="minorHAnsi"/>
          <w:color w:val="181717"/>
          <w:sz w:val="20"/>
          <w:szCs w:val="20"/>
          <w:shd w:val="clear" w:color="auto" w:fill="FFFFFF"/>
        </w:rPr>
        <w:t xml:space="preserve"> and </w:t>
      </w:r>
      <w:r w:rsidR="00083489" w:rsidRPr="00582A84">
        <w:rPr>
          <w:rFonts w:asciiTheme="minorHAnsi" w:hAnsiTheme="minorHAnsi" w:cstheme="minorHAnsi"/>
          <w:color w:val="181717"/>
          <w:sz w:val="20"/>
          <w:szCs w:val="20"/>
          <w:shd w:val="clear" w:color="auto" w:fill="FFFFFF"/>
        </w:rPr>
        <w:t>Business Continuity (BCP)</w:t>
      </w:r>
      <w:r w:rsidR="00083489">
        <w:rPr>
          <w:rFonts w:asciiTheme="minorHAnsi" w:hAnsiTheme="minorHAnsi" w:cstheme="minorHAnsi"/>
          <w:color w:val="181717"/>
          <w:sz w:val="20"/>
          <w:szCs w:val="20"/>
          <w:shd w:val="clear" w:color="auto" w:fill="FFFFFF"/>
        </w:rPr>
        <w:t xml:space="preserve"> plans</w:t>
      </w:r>
    </w:p>
    <w:p w14:paraId="38EF0CDB" w14:textId="53976C2A" w:rsidR="00530646" w:rsidRDefault="00BC3678" w:rsidP="00D07213">
      <w:pPr>
        <w:numPr>
          <w:ilvl w:val="1"/>
          <w:numId w:val="9"/>
        </w:numPr>
        <w:jc w:val="both"/>
        <w:rPr>
          <w:rFonts w:asciiTheme="minorHAnsi" w:hAnsiTheme="minorHAnsi" w:cstheme="minorHAnsi"/>
          <w:bCs/>
          <w:sz w:val="20"/>
          <w:szCs w:val="20"/>
          <w:u w:color="FFFFFF"/>
          <w:lang w:val="en-US"/>
        </w:rPr>
      </w:pPr>
      <w:r w:rsidRPr="00530646">
        <w:rPr>
          <w:rFonts w:asciiTheme="minorHAnsi" w:hAnsiTheme="minorHAnsi" w:cstheme="minorHAnsi"/>
          <w:bCs/>
          <w:sz w:val="20"/>
          <w:szCs w:val="20"/>
          <w:u w:color="FFFFFF"/>
          <w:lang w:val="en-US"/>
        </w:rPr>
        <w:t>Define</w:t>
      </w:r>
      <w:r w:rsidR="00806266" w:rsidRPr="00530646">
        <w:rPr>
          <w:rFonts w:asciiTheme="minorHAnsi" w:hAnsiTheme="minorHAnsi" w:cstheme="minorHAnsi"/>
          <w:bCs/>
          <w:sz w:val="20"/>
          <w:szCs w:val="20"/>
          <w:u w:color="FFFFFF"/>
          <w:lang w:val="en-US"/>
        </w:rPr>
        <w:t>d</w:t>
      </w:r>
      <w:r w:rsidRPr="00530646">
        <w:rPr>
          <w:rFonts w:asciiTheme="minorHAnsi" w:hAnsiTheme="minorHAnsi" w:cstheme="minorHAnsi"/>
          <w:bCs/>
          <w:sz w:val="20"/>
          <w:szCs w:val="20"/>
          <w:u w:color="FFFFFF"/>
          <w:lang w:val="en-US"/>
        </w:rPr>
        <w:t>, document</w:t>
      </w:r>
      <w:r w:rsidR="00806266" w:rsidRPr="00530646">
        <w:rPr>
          <w:rFonts w:asciiTheme="minorHAnsi" w:hAnsiTheme="minorHAnsi" w:cstheme="minorHAnsi"/>
          <w:bCs/>
          <w:sz w:val="20"/>
          <w:szCs w:val="20"/>
          <w:u w:color="FFFFFF"/>
          <w:lang w:val="en-US"/>
        </w:rPr>
        <w:t>ed</w:t>
      </w:r>
      <w:r w:rsidRPr="00530646">
        <w:rPr>
          <w:rFonts w:asciiTheme="minorHAnsi" w:hAnsiTheme="minorHAnsi" w:cstheme="minorHAnsi"/>
          <w:bCs/>
          <w:sz w:val="20"/>
          <w:szCs w:val="20"/>
          <w:u w:color="FFFFFF"/>
          <w:lang w:val="en-US"/>
        </w:rPr>
        <w:t xml:space="preserve"> and maintai</w:t>
      </w:r>
      <w:r w:rsidR="00806266" w:rsidRPr="00530646">
        <w:rPr>
          <w:rFonts w:asciiTheme="minorHAnsi" w:hAnsiTheme="minorHAnsi" w:cstheme="minorHAnsi"/>
          <w:bCs/>
          <w:sz w:val="20"/>
          <w:szCs w:val="20"/>
          <w:u w:color="FFFFFF"/>
          <w:lang w:val="en-US"/>
        </w:rPr>
        <w:t>ned</w:t>
      </w:r>
      <w:r w:rsidRPr="00530646">
        <w:rPr>
          <w:rFonts w:asciiTheme="minorHAnsi" w:hAnsiTheme="minorHAnsi" w:cstheme="minorHAnsi"/>
          <w:bCs/>
          <w:sz w:val="20"/>
          <w:szCs w:val="20"/>
          <w:u w:color="FFFFFF"/>
          <w:lang w:val="en-US"/>
        </w:rPr>
        <w:t xml:space="preserve"> </w:t>
      </w:r>
      <w:r w:rsidR="00530646" w:rsidRPr="00530646">
        <w:rPr>
          <w:rFonts w:asciiTheme="minorHAnsi" w:hAnsiTheme="minorHAnsi" w:cstheme="minorHAnsi"/>
          <w:bCs/>
          <w:sz w:val="20"/>
          <w:szCs w:val="20"/>
          <w:u w:color="FFFFFF"/>
          <w:lang w:val="en-US"/>
        </w:rPr>
        <w:t xml:space="preserve">target state </w:t>
      </w:r>
      <w:r w:rsidRPr="00530646">
        <w:rPr>
          <w:rFonts w:asciiTheme="minorHAnsi" w:hAnsiTheme="minorHAnsi" w:cstheme="minorHAnsi"/>
          <w:bCs/>
          <w:sz w:val="20"/>
          <w:szCs w:val="20"/>
          <w:u w:color="FFFFFF"/>
          <w:lang w:val="en-US"/>
        </w:rPr>
        <w:t>domain architectures</w:t>
      </w:r>
      <w:r w:rsidR="00083489" w:rsidRPr="00530646">
        <w:rPr>
          <w:rFonts w:asciiTheme="minorHAnsi" w:hAnsiTheme="minorHAnsi" w:cstheme="minorHAnsi"/>
          <w:bCs/>
          <w:sz w:val="20"/>
          <w:szCs w:val="20"/>
          <w:u w:color="FFFFFF"/>
          <w:lang w:val="en-US"/>
        </w:rPr>
        <w:t xml:space="preserve"> </w:t>
      </w:r>
      <w:r w:rsidRPr="00530646">
        <w:rPr>
          <w:rFonts w:asciiTheme="minorHAnsi" w:hAnsiTheme="minorHAnsi" w:cstheme="minorHAnsi"/>
          <w:bCs/>
          <w:sz w:val="20"/>
          <w:szCs w:val="20"/>
          <w:u w:color="FFFFFF"/>
          <w:lang w:val="en-US"/>
        </w:rPr>
        <w:t xml:space="preserve">applying </w:t>
      </w:r>
      <w:r w:rsidR="00530646" w:rsidRPr="00530646">
        <w:rPr>
          <w:rFonts w:asciiTheme="minorHAnsi" w:hAnsiTheme="minorHAnsi" w:cstheme="minorHAnsi"/>
          <w:bCs/>
          <w:sz w:val="20"/>
          <w:szCs w:val="20"/>
          <w:u w:color="FFFFFF"/>
          <w:lang w:val="en-US"/>
        </w:rPr>
        <w:t xml:space="preserve">with </w:t>
      </w:r>
      <w:r w:rsidRPr="00530646">
        <w:rPr>
          <w:rFonts w:asciiTheme="minorHAnsi" w:hAnsiTheme="minorHAnsi" w:cstheme="minorHAnsi"/>
          <w:bCs/>
          <w:sz w:val="20"/>
          <w:szCs w:val="20"/>
          <w:u w:color="FFFFFF"/>
          <w:lang w:val="en-US"/>
        </w:rPr>
        <w:t>guiding principles</w:t>
      </w:r>
      <w:r w:rsidR="00530646" w:rsidRPr="00530646">
        <w:rPr>
          <w:rFonts w:asciiTheme="minorHAnsi" w:hAnsiTheme="minorHAnsi" w:cstheme="minorHAnsi"/>
          <w:bCs/>
          <w:sz w:val="20"/>
          <w:szCs w:val="20"/>
          <w:u w:color="FFFFFF"/>
          <w:lang w:val="en-US"/>
        </w:rPr>
        <w:t xml:space="preserve"> and technology standards that resulted in </w:t>
      </w:r>
      <w:r w:rsidR="00530646">
        <w:rPr>
          <w:rFonts w:asciiTheme="minorHAnsi" w:hAnsiTheme="minorHAnsi" w:cstheme="minorHAnsi"/>
          <w:bCs/>
          <w:sz w:val="20"/>
          <w:szCs w:val="20"/>
          <w:u w:color="FFFFFF"/>
          <w:lang w:val="en-US"/>
        </w:rPr>
        <w:t>resolving inefficiencies, remediate gaps, improved the alignment between Business and IT</w:t>
      </w:r>
    </w:p>
    <w:p w14:paraId="46082C02" w14:textId="58A7757B" w:rsidR="007A76AF" w:rsidRPr="007B0097" w:rsidRDefault="00530646" w:rsidP="00C3034A">
      <w:pPr>
        <w:numPr>
          <w:ilvl w:val="1"/>
          <w:numId w:val="9"/>
        </w:numPr>
        <w:jc w:val="both"/>
        <w:rPr>
          <w:rFonts w:asciiTheme="minorHAnsi" w:hAnsiTheme="minorHAnsi" w:cstheme="minorHAnsi"/>
          <w:sz w:val="20"/>
          <w:szCs w:val="20"/>
        </w:rPr>
      </w:pPr>
      <w:r>
        <w:rPr>
          <w:rFonts w:asciiTheme="minorHAnsi" w:hAnsiTheme="minorHAnsi" w:cstheme="minorHAnsi"/>
          <w:bCs/>
          <w:sz w:val="20"/>
          <w:szCs w:val="20"/>
          <w:u w:color="FFFFFF"/>
          <w:lang w:val="en-US"/>
        </w:rPr>
        <w:t xml:space="preserve">Delivered </w:t>
      </w:r>
      <w:r w:rsidR="007A76AF" w:rsidRPr="007B0097">
        <w:rPr>
          <w:rFonts w:asciiTheme="minorHAnsi" w:hAnsiTheme="minorHAnsi" w:cstheme="minorHAnsi"/>
          <w:color w:val="222222"/>
          <w:sz w:val="20"/>
          <w:szCs w:val="20"/>
          <w:shd w:val="clear" w:color="auto" w:fill="FFFFFF"/>
        </w:rPr>
        <w:t xml:space="preserve">Solution Architecture Design (SAD) documentation </w:t>
      </w:r>
      <w:r>
        <w:rPr>
          <w:rFonts w:asciiTheme="minorHAnsi" w:hAnsiTheme="minorHAnsi" w:cstheme="minorHAnsi"/>
          <w:color w:val="222222"/>
          <w:sz w:val="20"/>
          <w:szCs w:val="20"/>
          <w:shd w:val="clear" w:color="auto" w:fill="FFFFFF"/>
        </w:rPr>
        <w:t xml:space="preserve">and diagrams </w:t>
      </w:r>
      <w:r w:rsidR="007A76AF" w:rsidRPr="007B0097">
        <w:rPr>
          <w:rFonts w:asciiTheme="minorHAnsi" w:hAnsiTheme="minorHAnsi" w:cstheme="minorHAnsi"/>
          <w:color w:val="222222"/>
          <w:sz w:val="20"/>
          <w:szCs w:val="20"/>
          <w:shd w:val="clear" w:color="auto" w:fill="FFFFFF"/>
        </w:rPr>
        <w:t xml:space="preserve">and perform formal presentations </w:t>
      </w:r>
      <w:r>
        <w:rPr>
          <w:rFonts w:asciiTheme="minorHAnsi" w:hAnsiTheme="minorHAnsi" w:cstheme="minorHAnsi"/>
          <w:color w:val="222222"/>
          <w:sz w:val="20"/>
          <w:szCs w:val="20"/>
          <w:shd w:val="clear" w:color="auto" w:fill="FFFFFF"/>
        </w:rPr>
        <w:t xml:space="preserve">for the approvals of </w:t>
      </w:r>
      <w:r w:rsidR="007A76AF" w:rsidRPr="007B0097">
        <w:rPr>
          <w:rFonts w:asciiTheme="minorHAnsi" w:hAnsiTheme="minorHAnsi" w:cstheme="minorHAnsi"/>
          <w:color w:val="222222"/>
          <w:sz w:val="20"/>
          <w:szCs w:val="20"/>
          <w:shd w:val="clear" w:color="auto" w:fill="FFFFFF"/>
        </w:rPr>
        <w:t>Architecture Review Board (ARB) and Client’s executives</w:t>
      </w:r>
      <w:r w:rsidR="002A3BBF" w:rsidRPr="007B0097">
        <w:rPr>
          <w:rFonts w:asciiTheme="minorHAnsi" w:hAnsiTheme="minorHAnsi" w:cstheme="minorHAnsi"/>
          <w:color w:val="222222"/>
          <w:sz w:val="20"/>
          <w:szCs w:val="20"/>
          <w:shd w:val="clear" w:color="auto" w:fill="FFFFFF"/>
        </w:rPr>
        <w:t>.</w:t>
      </w:r>
    </w:p>
    <w:p w14:paraId="6A41C6C9" w14:textId="77777777" w:rsidR="008D1495" w:rsidRPr="007B0097" w:rsidRDefault="008D1495" w:rsidP="008D1495">
      <w:pPr>
        <w:jc w:val="both"/>
        <w:rPr>
          <w:rFonts w:asciiTheme="minorHAnsi" w:hAnsiTheme="minorHAnsi" w:cstheme="minorHAnsi"/>
          <w:bCs/>
          <w:sz w:val="20"/>
          <w:szCs w:val="20"/>
        </w:rPr>
      </w:pPr>
    </w:p>
    <w:p w14:paraId="78740739" w14:textId="480B3365" w:rsidR="00EB4FEE" w:rsidRPr="007B0097" w:rsidRDefault="00BE7FF0" w:rsidP="00F0205C">
      <w:pPr>
        <w:jc w:val="both"/>
        <w:rPr>
          <w:rFonts w:asciiTheme="minorHAnsi" w:hAnsiTheme="minorHAnsi" w:cstheme="minorHAnsi"/>
          <w:b/>
          <w:sz w:val="20"/>
          <w:szCs w:val="20"/>
        </w:rPr>
      </w:pPr>
      <w:r>
        <w:rPr>
          <w:rFonts w:asciiTheme="minorHAnsi" w:hAnsiTheme="minorHAnsi" w:cstheme="minorHAnsi"/>
          <w:b/>
          <w:sz w:val="20"/>
          <w:szCs w:val="20"/>
        </w:rPr>
        <w:t xml:space="preserve">Truist - </w:t>
      </w:r>
      <w:r w:rsidR="00490DB2" w:rsidRPr="007B0097">
        <w:rPr>
          <w:rFonts w:asciiTheme="minorHAnsi" w:hAnsiTheme="minorHAnsi" w:cstheme="minorHAnsi"/>
          <w:b/>
          <w:sz w:val="20"/>
          <w:szCs w:val="20"/>
        </w:rPr>
        <w:t>BB&amp;T</w:t>
      </w:r>
      <w:r w:rsidR="00F045A0" w:rsidRPr="007B0097">
        <w:rPr>
          <w:rFonts w:asciiTheme="minorHAnsi" w:hAnsiTheme="minorHAnsi" w:cstheme="minorHAnsi"/>
          <w:b/>
          <w:sz w:val="20"/>
          <w:szCs w:val="20"/>
        </w:rPr>
        <w:t xml:space="preserve"> Bank</w:t>
      </w:r>
      <w:r w:rsidR="005D2477" w:rsidRPr="007B0097">
        <w:rPr>
          <w:rFonts w:asciiTheme="minorHAnsi" w:hAnsiTheme="minorHAnsi" w:cstheme="minorHAnsi"/>
          <w:b/>
          <w:sz w:val="20"/>
          <w:szCs w:val="20"/>
        </w:rPr>
        <w:t xml:space="preserve">, </w:t>
      </w:r>
      <w:r w:rsidR="00490DB2" w:rsidRPr="007B0097">
        <w:rPr>
          <w:rFonts w:asciiTheme="minorHAnsi" w:hAnsiTheme="minorHAnsi" w:cstheme="minorHAnsi"/>
          <w:b/>
          <w:sz w:val="20"/>
          <w:szCs w:val="20"/>
        </w:rPr>
        <w:t xml:space="preserve">Raleigh </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78575F" w:rsidRPr="007B0097">
        <w:rPr>
          <w:rFonts w:asciiTheme="minorHAnsi" w:hAnsiTheme="minorHAnsi" w:cstheme="minorHAnsi"/>
          <w:b/>
          <w:sz w:val="20"/>
          <w:szCs w:val="20"/>
        </w:rPr>
        <w:t>Senior Enterprise Architect</w:t>
      </w:r>
      <w:r w:rsidR="00F045A0"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t>August 2014 to August 2018</w:t>
      </w:r>
    </w:p>
    <w:p w14:paraId="1B3BEC87" w14:textId="744C280C" w:rsidR="002B6BA9" w:rsidRPr="007B0097" w:rsidRDefault="0013475C" w:rsidP="0013475C">
      <w:pPr>
        <w:ind w:firstLine="450"/>
        <w:jc w:val="both"/>
        <w:rPr>
          <w:rFonts w:asciiTheme="minorHAnsi" w:hAnsiTheme="minorHAnsi" w:cstheme="minorHAnsi"/>
          <w:b/>
          <w:bCs/>
          <w:sz w:val="20"/>
          <w:szCs w:val="20"/>
        </w:rPr>
      </w:pPr>
      <w:r>
        <w:rPr>
          <w:rFonts w:asciiTheme="minorHAnsi" w:hAnsiTheme="minorHAnsi" w:cstheme="minorHAnsi"/>
          <w:b/>
          <w:bCs/>
          <w:sz w:val="20"/>
          <w:szCs w:val="20"/>
        </w:rPr>
        <w:t xml:space="preserve">Architecture </w:t>
      </w:r>
      <w:r w:rsidR="002B6BA9" w:rsidRPr="007B0097">
        <w:rPr>
          <w:rFonts w:asciiTheme="minorHAnsi" w:hAnsiTheme="minorHAnsi" w:cstheme="minorHAnsi"/>
          <w:b/>
          <w:bCs/>
          <w:sz w:val="20"/>
          <w:szCs w:val="20"/>
        </w:rPr>
        <w:t xml:space="preserve">Leadership </w:t>
      </w:r>
    </w:p>
    <w:p w14:paraId="74D10A99" w14:textId="77777777" w:rsidR="0013475C" w:rsidRPr="006C4E54" w:rsidRDefault="0013475C" w:rsidP="0013475C">
      <w:pPr>
        <w:numPr>
          <w:ilvl w:val="1"/>
          <w:numId w:val="16"/>
        </w:numPr>
        <w:jc w:val="both"/>
        <w:rPr>
          <w:rFonts w:asciiTheme="minorHAnsi" w:hAnsiTheme="minorHAnsi" w:cstheme="minorHAnsi"/>
          <w:sz w:val="20"/>
          <w:szCs w:val="20"/>
        </w:rPr>
      </w:pPr>
      <w:r w:rsidRPr="006C4E54">
        <w:rPr>
          <w:rFonts w:asciiTheme="minorHAnsi" w:hAnsiTheme="minorHAnsi" w:cstheme="minorHAnsi"/>
          <w:sz w:val="20"/>
          <w:szCs w:val="20"/>
        </w:rPr>
        <w:t xml:space="preserve">Managed $2M budget 30 people offshore </w:t>
      </w:r>
      <w:r>
        <w:rPr>
          <w:rFonts w:asciiTheme="minorHAnsi" w:hAnsiTheme="minorHAnsi" w:cstheme="minorHAnsi"/>
          <w:sz w:val="20"/>
          <w:szCs w:val="20"/>
        </w:rPr>
        <w:t xml:space="preserve">team </w:t>
      </w:r>
      <w:r w:rsidRPr="006C4E54">
        <w:rPr>
          <w:rFonts w:asciiTheme="minorHAnsi" w:hAnsiTheme="minorHAnsi" w:cstheme="minorHAnsi"/>
          <w:sz w:val="20"/>
          <w:szCs w:val="20"/>
        </w:rPr>
        <w:t xml:space="preserve">to support creating </w:t>
      </w:r>
      <w:r>
        <w:rPr>
          <w:rFonts w:asciiTheme="minorHAnsi" w:hAnsiTheme="minorHAnsi" w:cstheme="minorHAnsi"/>
          <w:sz w:val="20"/>
          <w:szCs w:val="20"/>
        </w:rPr>
        <w:t xml:space="preserve">complex </w:t>
      </w:r>
      <w:r w:rsidRPr="006C4E54">
        <w:rPr>
          <w:rFonts w:asciiTheme="minorHAnsi" w:hAnsiTheme="minorHAnsi" w:cstheme="minorHAnsi"/>
          <w:sz w:val="20"/>
          <w:szCs w:val="20"/>
        </w:rPr>
        <w:t xml:space="preserve">diagrams, </w:t>
      </w:r>
      <w:r>
        <w:rPr>
          <w:rFonts w:asciiTheme="minorHAnsi" w:hAnsiTheme="minorHAnsi" w:cstheme="minorHAnsi"/>
          <w:sz w:val="20"/>
          <w:szCs w:val="20"/>
        </w:rPr>
        <w:t xml:space="preserve">integrations and </w:t>
      </w:r>
      <w:r w:rsidRPr="006C4E54">
        <w:rPr>
          <w:rFonts w:asciiTheme="minorHAnsi" w:hAnsiTheme="minorHAnsi" w:cstheme="minorHAnsi"/>
          <w:sz w:val="20"/>
          <w:szCs w:val="20"/>
        </w:rPr>
        <w:t xml:space="preserve">meta model </w:t>
      </w:r>
    </w:p>
    <w:p w14:paraId="21788F5A" w14:textId="77777777" w:rsidR="0013475C" w:rsidRPr="0075303A" w:rsidRDefault="0013475C" w:rsidP="0013475C">
      <w:pPr>
        <w:numPr>
          <w:ilvl w:val="1"/>
          <w:numId w:val="16"/>
        </w:numPr>
        <w:jc w:val="both"/>
        <w:rPr>
          <w:rFonts w:asciiTheme="minorHAnsi" w:hAnsiTheme="minorHAnsi" w:cstheme="minorHAnsi"/>
          <w:sz w:val="20"/>
          <w:szCs w:val="20"/>
        </w:rPr>
      </w:pPr>
      <w:r>
        <w:rPr>
          <w:rFonts w:asciiTheme="minorHAnsi" w:hAnsiTheme="minorHAnsi" w:cstheme="minorHAnsi"/>
          <w:sz w:val="20"/>
          <w:szCs w:val="20"/>
          <w:u w:val="single" w:color="FFFFFF"/>
        </w:rPr>
        <w:t>Completed ~2,000 L1, L2 Architecture, context diagrams as part of regulatory and BIAN 4.0 standards requirements</w:t>
      </w:r>
    </w:p>
    <w:p w14:paraId="140F0849" w14:textId="77777777" w:rsidR="0013475C" w:rsidRPr="007B0097" w:rsidRDefault="0013475C" w:rsidP="0013475C">
      <w:pPr>
        <w:numPr>
          <w:ilvl w:val="1"/>
          <w:numId w:val="16"/>
        </w:numPr>
        <w:suppressAutoHyphens/>
        <w:rPr>
          <w:rFonts w:asciiTheme="minorHAnsi" w:hAnsiTheme="minorHAnsi" w:cstheme="minorHAnsi"/>
          <w:sz w:val="20"/>
          <w:szCs w:val="20"/>
          <w:u w:val="single" w:color="FFFFFF"/>
        </w:rPr>
      </w:pPr>
      <w:r w:rsidRPr="007B0097">
        <w:rPr>
          <w:rFonts w:asciiTheme="minorHAnsi" w:hAnsiTheme="minorHAnsi" w:cstheme="minorHAnsi"/>
          <w:sz w:val="20"/>
          <w:szCs w:val="20"/>
          <w:u w:val="single" w:color="FFFFFF"/>
        </w:rPr>
        <w:t>Ensured that BB&amp;T’s development projects</w:t>
      </w:r>
      <w:r>
        <w:rPr>
          <w:rFonts w:asciiTheme="minorHAnsi" w:hAnsiTheme="minorHAnsi" w:cstheme="minorHAnsi"/>
          <w:sz w:val="20"/>
          <w:szCs w:val="20"/>
          <w:u w:val="single" w:color="FFFFFF"/>
        </w:rPr>
        <w:t xml:space="preserve"> (~800)</w:t>
      </w:r>
      <w:r w:rsidRPr="007B0097">
        <w:rPr>
          <w:rFonts w:asciiTheme="minorHAnsi" w:hAnsiTheme="minorHAnsi" w:cstheme="minorHAnsi"/>
          <w:sz w:val="20"/>
          <w:szCs w:val="20"/>
          <w:u w:val="single" w:color="FFFFFF"/>
        </w:rPr>
        <w:t xml:space="preserve"> achieve a high standard of architecture assurance and reuse </w:t>
      </w:r>
      <w:r>
        <w:rPr>
          <w:rFonts w:asciiTheme="minorHAnsi" w:hAnsiTheme="minorHAnsi" w:cstheme="minorHAnsi"/>
          <w:sz w:val="20"/>
          <w:szCs w:val="20"/>
          <w:u w:val="single" w:color="FFFFFF"/>
        </w:rPr>
        <w:t xml:space="preserve">(20-30%) </w:t>
      </w:r>
      <w:r w:rsidRPr="007B0097">
        <w:rPr>
          <w:rFonts w:asciiTheme="minorHAnsi" w:hAnsiTheme="minorHAnsi" w:cstheme="minorHAnsi"/>
          <w:sz w:val="20"/>
          <w:szCs w:val="20"/>
          <w:u w:val="single" w:color="FFFFFF"/>
        </w:rPr>
        <w:t>by following enterprise standards and industry best practices</w:t>
      </w:r>
      <w:r>
        <w:rPr>
          <w:rFonts w:asciiTheme="minorHAnsi" w:hAnsiTheme="minorHAnsi" w:cstheme="minorHAnsi"/>
          <w:sz w:val="20"/>
          <w:szCs w:val="20"/>
          <w:u w:val="single" w:color="FFFFFF"/>
        </w:rPr>
        <w:t xml:space="preserve"> </w:t>
      </w:r>
    </w:p>
    <w:p w14:paraId="4724BD3B" w14:textId="77777777" w:rsidR="0013475C" w:rsidRPr="007B0097" w:rsidRDefault="0013475C" w:rsidP="0013475C">
      <w:pPr>
        <w:numPr>
          <w:ilvl w:val="1"/>
          <w:numId w:val="16"/>
        </w:numPr>
        <w:suppressAutoHyphens/>
        <w:jc w:val="both"/>
        <w:rPr>
          <w:rFonts w:asciiTheme="minorHAnsi" w:hAnsiTheme="minorHAnsi" w:cstheme="minorHAnsi"/>
          <w:b/>
          <w:caps/>
          <w:sz w:val="20"/>
          <w:szCs w:val="20"/>
        </w:rPr>
      </w:pPr>
      <w:r>
        <w:rPr>
          <w:rFonts w:asciiTheme="minorHAnsi" w:hAnsiTheme="minorHAnsi" w:cstheme="minorHAnsi"/>
          <w:color w:val="222222"/>
          <w:sz w:val="20"/>
          <w:szCs w:val="20"/>
          <w:shd w:val="clear" w:color="auto" w:fill="FFFFFF"/>
        </w:rPr>
        <w:t xml:space="preserve">Partnered with Bankers on field for a newly launched on-line banking platform for the usability experience </w:t>
      </w:r>
    </w:p>
    <w:p w14:paraId="76EF6E7B" w14:textId="0654A8F0" w:rsidR="00A57712" w:rsidRPr="00A57712" w:rsidRDefault="00F917CD" w:rsidP="00FF7682">
      <w:pPr>
        <w:numPr>
          <w:ilvl w:val="1"/>
          <w:numId w:val="16"/>
        </w:numPr>
        <w:jc w:val="both"/>
        <w:rPr>
          <w:rFonts w:asciiTheme="minorHAnsi" w:hAnsiTheme="minorHAnsi" w:cstheme="minorHAnsi"/>
          <w:sz w:val="20"/>
          <w:szCs w:val="20"/>
        </w:rPr>
      </w:pPr>
      <w:r>
        <w:rPr>
          <w:rFonts w:asciiTheme="minorHAnsi" w:hAnsiTheme="minorHAnsi" w:cstheme="minorHAnsi"/>
          <w:sz w:val="20"/>
          <w:szCs w:val="20"/>
          <w:u w:val="single" w:color="FFFFFF"/>
        </w:rPr>
        <w:t>Analysed</w:t>
      </w:r>
      <w:r w:rsidR="002B6BA9" w:rsidRPr="007B0097">
        <w:rPr>
          <w:rFonts w:asciiTheme="minorHAnsi" w:hAnsiTheme="minorHAnsi" w:cstheme="minorHAnsi"/>
          <w:sz w:val="20"/>
          <w:szCs w:val="20"/>
          <w:u w:val="single" w:color="FFFFFF"/>
        </w:rPr>
        <w:t xml:space="preserve"> the current BB&amp;T Information Technology landscape to identify weaknesses and work with BB&amp;T IT Services owners to develop opportunities for improvements</w:t>
      </w:r>
      <w:r w:rsidR="00A57712">
        <w:rPr>
          <w:rFonts w:asciiTheme="minorHAnsi" w:hAnsiTheme="minorHAnsi" w:cstheme="minorHAnsi"/>
          <w:sz w:val="20"/>
          <w:szCs w:val="20"/>
          <w:u w:val="single" w:color="FFFFFF"/>
        </w:rPr>
        <w:t xml:space="preserve"> resulted report to the CIO for investments roadmap</w:t>
      </w:r>
    </w:p>
    <w:p w14:paraId="6CD51362" w14:textId="77777777" w:rsidR="00A57712" w:rsidRPr="00A57712" w:rsidRDefault="0075303A" w:rsidP="00202C7E">
      <w:pPr>
        <w:numPr>
          <w:ilvl w:val="1"/>
          <w:numId w:val="16"/>
        </w:numPr>
        <w:jc w:val="both"/>
        <w:rPr>
          <w:rFonts w:asciiTheme="minorHAnsi" w:hAnsiTheme="minorHAnsi" w:cstheme="minorHAnsi"/>
          <w:b/>
          <w:bCs/>
          <w:sz w:val="20"/>
          <w:szCs w:val="20"/>
        </w:rPr>
      </w:pPr>
      <w:r w:rsidRPr="00A57712">
        <w:rPr>
          <w:rFonts w:asciiTheme="minorHAnsi" w:hAnsiTheme="minorHAnsi" w:cstheme="minorHAnsi"/>
          <w:color w:val="181717"/>
          <w:sz w:val="20"/>
          <w:szCs w:val="20"/>
          <w:shd w:val="clear" w:color="auto" w:fill="FFFFFF"/>
        </w:rPr>
        <w:t>Drove the adoption of the first ever curriculum-based training model for new technologies within IT resulting in a repeatable capability-based development program</w:t>
      </w:r>
      <w:r w:rsidR="00A57712" w:rsidRPr="00A57712">
        <w:rPr>
          <w:rFonts w:asciiTheme="minorHAnsi" w:hAnsiTheme="minorHAnsi" w:cstheme="minorHAnsi"/>
          <w:color w:val="181717"/>
          <w:sz w:val="20"/>
          <w:szCs w:val="20"/>
          <w:shd w:val="clear" w:color="auto" w:fill="FFFFFF"/>
        </w:rPr>
        <w:t xml:space="preserve"> </w:t>
      </w:r>
    </w:p>
    <w:p w14:paraId="64F0561F" w14:textId="60D52ABA" w:rsidR="002B6BA9" w:rsidRPr="00A57712" w:rsidRDefault="002B6BA9" w:rsidP="00A57712">
      <w:pPr>
        <w:ind w:left="450"/>
        <w:jc w:val="both"/>
        <w:rPr>
          <w:rFonts w:asciiTheme="minorHAnsi" w:hAnsiTheme="minorHAnsi" w:cstheme="minorHAnsi"/>
          <w:b/>
          <w:bCs/>
          <w:sz w:val="20"/>
          <w:szCs w:val="20"/>
        </w:rPr>
      </w:pPr>
      <w:r w:rsidRPr="00A57712">
        <w:rPr>
          <w:rFonts w:asciiTheme="minorHAnsi" w:hAnsiTheme="minorHAnsi" w:cstheme="minorHAnsi"/>
          <w:b/>
          <w:bCs/>
          <w:sz w:val="20"/>
          <w:szCs w:val="20"/>
        </w:rPr>
        <w:t>Enterprise Architecture</w:t>
      </w:r>
    </w:p>
    <w:p w14:paraId="7834AFE4" w14:textId="77777777" w:rsidR="0013475C" w:rsidRPr="007B0097" w:rsidRDefault="0013475C" w:rsidP="0013475C">
      <w:pPr>
        <w:numPr>
          <w:ilvl w:val="1"/>
          <w:numId w:val="16"/>
        </w:numPr>
        <w:suppressAutoHyphens/>
        <w:rPr>
          <w:rFonts w:asciiTheme="minorHAnsi" w:hAnsiTheme="minorHAnsi" w:cstheme="minorHAnsi"/>
          <w:sz w:val="20"/>
          <w:szCs w:val="20"/>
          <w:u w:val="single" w:color="FFFFFF"/>
        </w:rPr>
      </w:pPr>
      <w:r w:rsidRPr="007B0097">
        <w:rPr>
          <w:rFonts w:asciiTheme="minorHAnsi" w:hAnsiTheme="minorHAnsi" w:cstheme="minorHAnsi"/>
          <w:sz w:val="20"/>
          <w:szCs w:val="20"/>
          <w:u w:val="single" w:color="FFFFFF"/>
        </w:rPr>
        <w:t xml:space="preserve">Develop conceptual and detailed architecture, and </w:t>
      </w:r>
      <w:r>
        <w:rPr>
          <w:rFonts w:asciiTheme="minorHAnsi" w:hAnsiTheme="minorHAnsi" w:cstheme="minorHAnsi"/>
          <w:sz w:val="20"/>
          <w:szCs w:val="20"/>
          <w:u w:val="single" w:color="FFFFFF"/>
        </w:rPr>
        <w:t>collaborate</w:t>
      </w:r>
      <w:r w:rsidRPr="007B0097">
        <w:rPr>
          <w:rFonts w:asciiTheme="minorHAnsi" w:hAnsiTheme="minorHAnsi" w:cstheme="minorHAnsi"/>
          <w:sz w:val="20"/>
          <w:szCs w:val="20"/>
          <w:u w:val="single" w:color="FFFFFF"/>
        </w:rPr>
        <w:t xml:space="preserve"> with </w:t>
      </w:r>
      <w:r>
        <w:rPr>
          <w:rFonts w:asciiTheme="minorHAnsi" w:hAnsiTheme="minorHAnsi" w:cstheme="minorHAnsi"/>
          <w:sz w:val="20"/>
          <w:szCs w:val="20"/>
          <w:u w:val="single" w:color="FFFFFF"/>
        </w:rPr>
        <w:t xml:space="preserve">business stakeholders </w:t>
      </w:r>
      <w:r w:rsidRPr="007B0097">
        <w:rPr>
          <w:rFonts w:asciiTheme="minorHAnsi" w:hAnsiTheme="minorHAnsi" w:cstheme="minorHAnsi"/>
          <w:sz w:val="20"/>
          <w:szCs w:val="20"/>
          <w:u w:val="single" w:color="FFFFFF"/>
        </w:rPr>
        <w:t xml:space="preserve">to drive </w:t>
      </w:r>
      <w:r>
        <w:rPr>
          <w:rFonts w:asciiTheme="minorHAnsi" w:hAnsiTheme="minorHAnsi" w:cstheme="minorHAnsi"/>
          <w:sz w:val="20"/>
          <w:szCs w:val="20"/>
          <w:u w:val="single" w:color="FFFFFF"/>
        </w:rPr>
        <w:t xml:space="preserve">fruition of the </w:t>
      </w:r>
      <w:r w:rsidRPr="007B0097">
        <w:rPr>
          <w:rFonts w:asciiTheme="minorHAnsi" w:hAnsiTheme="minorHAnsi" w:cstheme="minorHAnsi"/>
          <w:sz w:val="20"/>
          <w:szCs w:val="20"/>
          <w:u w:val="single" w:color="FFFFFF"/>
        </w:rPr>
        <w:t xml:space="preserve">plans </w:t>
      </w:r>
    </w:p>
    <w:p w14:paraId="7425E834" w14:textId="77777777" w:rsidR="0013475C" w:rsidRPr="007B0097" w:rsidRDefault="0013475C" w:rsidP="0013475C">
      <w:pPr>
        <w:numPr>
          <w:ilvl w:val="1"/>
          <w:numId w:val="16"/>
        </w:numPr>
        <w:suppressAutoHyphens/>
        <w:rPr>
          <w:rFonts w:asciiTheme="minorHAnsi" w:hAnsiTheme="minorHAnsi" w:cstheme="minorHAnsi"/>
          <w:sz w:val="20"/>
          <w:szCs w:val="20"/>
          <w:u w:val="single" w:color="FFFFFF"/>
        </w:rPr>
      </w:pPr>
      <w:r>
        <w:rPr>
          <w:rFonts w:asciiTheme="minorHAnsi" w:hAnsiTheme="minorHAnsi" w:cstheme="minorHAnsi"/>
          <w:sz w:val="20"/>
          <w:szCs w:val="20"/>
          <w:u w:val="single" w:color="FFFFFF"/>
        </w:rPr>
        <w:t xml:space="preserve">Provided </w:t>
      </w:r>
      <w:r w:rsidRPr="007B0097">
        <w:rPr>
          <w:rFonts w:asciiTheme="minorHAnsi" w:hAnsiTheme="minorHAnsi" w:cstheme="minorHAnsi"/>
          <w:sz w:val="20"/>
          <w:szCs w:val="20"/>
          <w:u w:val="single" w:color="FFFFFF"/>
        </w:rPr>
        <w:t>consultation, Training, and guidance to Enterprise</w:t>
      </w:r>
      <w:r>
        <w:rPr>
          <w:rFonts w:asciiTheme="minorHAnsi" w:hAnsiTheme="minorHAnsi" w:cstheme="minorHAnsi"/>
          <w:sz w:val="20"/>
          <w:szCs w:val="20"/>
          <w:u w:val="single" w:color="FFFFFF"/>
        </w:rPr>
        <w:t>/</w:t>
      </w:r>
      <w:r w:rsidRPr="007B0097">
        <w:rPr>
          <w:rFonts w:asciiTheme="minorHAnsi" w:hAnsiTheme="minorHAnsi" w:cstheme="minorHAnsi"/>
          <w:sz w:val="20"/>
          <w:szCs w:val="20"/>
          <w:u w:val="single" w:color="FFFFFF"/>
        </w:rPr>
        <w:t>Solution</w:t>
      </w:r>
      <w:r>
        <w:rPr>
          <w:rFonts w:asciiTheme="minorHAnsi" w:hAnsiTheme="minorHAnsi" w:cstheme="minorHAnsi"/>
          <w:sz w:val="20"/>
          <w:szCs w:val="20"/>
          <w:u w:val="single" w:color="FFFFFF"/>
        </w:rPr>
        <w:t>/Domain</w:t>
      </w:r>
      <w:r w:rsidRPr="007B0097">
        <w:rPr>
          <w:rFonts w:asciiTheme="minorHAnsi" w:hAnsiTheme="minorHAnsi" w:cstheme="minorHAnsi"/>
          <w:sz w:val="20"/>
          <w:szCs w:val="20"/>
          <w:u w:val="single" w:color="FFFFFF"/>
        </w:rPr>
        <w:t xml:space="preserve"> Architects in their related subject area</w:t>
      </w:r>
      <w:r>
        <w:rPr>
          <w:rFonts w:asciiTheme="minorHAnsi" w:hAnsiTheme="minorHAnsi" w:cstheme="minorHAnsi"/>
          <w:sz w:val="20"/>
          <w:szCs w:val="20"/>
          <w:u w:val="single" w:color="FFFFFF"/>
        </w:rPr>
        <w:t>s</w:t>
      </w:r>
    </w:p>
    <w:p w14:paraId="7324BD9F" w14:textId="41B0B794" w:rsidR="002B6BA9" w:rsidRPr="007B0097" w:rsidRDefault="002B6BA9" w:rsidP="00FF7682">
      <w:pPr>
        <w:numPr>
          <w:ilvl w:val="1"/>
          <w:numId w:val="16"/>
        </w:numPr>
        <w:suppressAutoHyphens/>
        <w:rPr>
          <w:rFonts w:asciiTheme="minorHAnsi" w:hAnsiTheme="minorHAnsi" w:cstheme="minorHAnsi"/>
          <w:sz w:val="20"/>
          <w:szCs w:val="20"/>
          <w:u w:val="single" w:color="FFFFFF"/>
        </w:rPr>
      </w:pPr>
      <w:r w:rsidRPr="007B0097">
        <w:rPr>
          <w:rFonts w:asciiTheme="minorHAnsi" w:hAnsiTheme="minorHAnsi" w:cstheme="minorHAnsi"/>
          <w:sz w:val="20"/>
          <w:szCs w:val="20"/>
          <w:u w:val="single" w:color="FFFFFF"/>
        </w:rPr>
        <w:t>Define</w:t>
      </w:r>
      <w:r w:rsidR="00F257DF" w:rsidRPr="007B0097">
        <w:rPr>
          <w:rFonts w:asciiTheme="minorHAnsi" w:hAnsiTheme="minorHAnsi" w:cstheme="minorHAnsi"/>
          <w:sz w:val="20"/>
          <w:szCs w:val="20"/>
          <w:u w:val="single" w:color="FFFFFF"/>
        </w:rPr>
        <w:t>d</w:t>
      </w:r>
      <w:r w:rsidR="00A57712">
        <w:rPr>
          <w:rFonts w:asciiTheme="minorHAnsi" w:hAnsiTheme="minorHAnsi" w:cstheme="minorHAnsi"/>
          <w:sz w:val="20"/>
          <w:szCs w:val="20"/>
          <w:u w:val="single" w:color="FFFFFF"/>
        </w:rPr>
        <w:t xml:space="preserve"> EA Methodology,</w:t>
      </w:r>
      <w:r w:rsidRPr="007B0097">
        <w:rPr>
          <w:rFonts w:asciiTheme="minorHAnsi" w:hAnsiTheme="minorHAnsi" w:cstheme="minorHAnsi"/>
          <w:sz w:val="20"/>
          <w:szCs w:val="20"/>
          <w:u w:val="single" w:color="FFFFFF"/>
        </w:rPr>
        <w:t xml:space="preserve"> improve</w:t>
      </w:r>
      <w:r w:rsidR="00F257DF" w:rsidRPr="007B0097">
        <w:rPr>
          <w:rFonts w:asciiTheme="minorHAnsi" w:hAnsiTheme="minorHAnsi" w:cstheme="minorHAnsi"/>
          <w:sz w:val="20"/>
          <w:szCs w:val="20"/>
          <w:u w:val="single" w:color="FFFFFF"/>
        </w:rPr>
        <w:t>d</w:t>
      </w:r>
      <w:r w:rsidRPr="007B0097">
        <w:rPr>
          <w:rFonts w:asciiTheme="minorHAnsi" w:hAnsiTheme="minorHAnsi" w:cstheme="minorHAnsi"/>
          <w:sz w:val="20"/>
          <w:szCs w:val="20"/>
          <w:u w:val="single" w:color="FFFFFF"/>
        </w:rPr>
        <w:t xml:space="preserve"> and advocate</w:t>
      </w:r>
      <w:r w:rsidR="00F257DF" w:rsidRPr="007B0097">
        <w:rPr>
          <w:rFonts w:asciiTheme="minorHAnsi" w:hAnsiTheme="minorHAnsi" w:cstheme="minorHAnsi"/>
          <w:sz w:val="20"/>
          <w:szCs w:val="20"/>
          <w:u w:val="single" w:color="FFFFFF"/>
        </w:rPr>
        <w:t>d</w:t>
      </w:r>
      <w:r w:rsidRPr="007B0097">
        <w:rPr>
          <w:rFonts w:asciiTheme="minorHAnsi" w:hAnsiTheme="minorHAnsi" w:cstheme="minorHAnsi"/>
          <w:sz w:val="20"/>
          <w:szCs w:val="20"/>
          <w:u w:val="single" w:color="FFFFFF"/>
        </w:rPr>
        <w:t xml:space="preserve"> corporate standards, procedures, metrics and policies</w:t>
      </w:r>
      <w:r w:rsidR="00A57712">
        <w:rPr>
          <w:rFonts w:asciiTheme="minorHAnsi" w:hAnsiTheme="minorHAnsi" w:cstheme="minorHAnsi"/>
          <w:sz w:val="20"/>
          <w:szCs w:val="20"/>
          <w:u w:val="single" w:color="FFFFFF"/>
        </w:rPr>
        <w:t xml:space="preserve"> </w:t>
      </w:r>
    </w:p>
    <w:p w14:paraId="638B7F36" w14:textId="65B96318" w:rsidR="002B6BA9" w:rsidRPr="007B0097" w:rsidRDefault="002B6BA9" w:rsidP="00FF7682">
      <w:pPr>
        <w:numPr>
          <w:ilvl w:val="1"/>
          <w:numId w:val="16"/>
        </w:numPr>
        <w:jc w:val="both"/>
        <w:rPr>
          <w:rFonts w:asciiTheme="minorHAnsi" w:hAnsiTheme="minorHAnsi" w:cstheme="minorHAnsi"/>
          <w:sz w:val="20"/>
          <w:szCs w:val="20"/>
        </w:rPr>
      </w:pPr>
      <w:r w:rsidRPr="007B0097">
        <w:rPr>
          <w:rFonts w:asciiTheme="minorHAnsi" w:hAnsiTheme="minorHAnsi" w:cstheme="minorHAnsi"/>
          <w:sz w:val="20"/>
          <w:szCs w:val="20"/>
        </w:rPr>
        <w:t>Develop</w:t>
      </w:r>
      <w:r w:rsidR="00F257DF" w:rsidRPr="007B0097">
        <w:rPr>
          <w:rFonts w:asciiTheme="minorHAnsi" w:hAnsiTheme="minorHAnsi" w:cstheme="minorHAnsi"/>
          <w:sz w:val="20"/>
          <w:szCs w:val="20"/>
        </w:rPr>
        <w:t>ed</w:t>
      </w:r>
      <w:r w:rsidRPr="007B0097">
        <w:rPr>
          <w:rFonts w:asciiTheme="minorHAnsi" w:hAnsiTheme="minorHAnsi" w:cstheme="minorHAnsi"/>
          <w:sz w:val="20"/>
          <w:szCs w:val="20"/>
        </w:rPr>
        <w:t xml:space="preserve"> Business Unit Assessment </w:t>
      </w:r>
      <w:r w:rsidR="00A57712">
        <w:rPr>
          <w:rFonts w:asciiTheme="minorHAnsi" w:hAnsiTheme="minorHAnsi" w:cstheme="minorHAnsi"/>
          <w:sz w:val="20"/>
          <w:szCs w:val="20"/>
        </w:rPr>
        <w:t xml:space="preserve">a motivation </w:t>
      </w:r>
      <w:r w:rsidRPr="007B0097">
        <w:rPr>
          <w:rFonts w:asciiTheme="minorHAnsi" w:hAnsiTheme="minorHAnsi" w:cstheme="minorHAnsi"/>
          <w:sz w:val="20"/>
          <w:szCs w:val="20"/>
        </w:rPr>
        <w:t xml:space="preserve">Framework </w:t>
      </w:r>
      <w:r w:rsidR="00A57712">
        <w:rPr>
          <w:rFonts w:asciiTheme="minorHAnsi" w:hAnsiTheme="minorHAnsi" w:cstheme="minorHAnsi"/>
          <w:sz w:val="20"/>
          <w:szCs w:val="20"/>
        </w:rPr>
        <w:t xml:space="preserve">to accelerate Business architects understanding </w:t>
      </w:r>
    </w:p>
    <w:p w14:paraId="1D691DCD" w14:textId="06BE10A5" w:rsidR="002B6BA9" w:rsidRPr="006C4E54" w:rsidRDefault="006C4E54" w:rsidP="00FF7682">
      <w:pPr>
        <w:numPr>
          <w:ilvl w:val="1"/>
          <w:numId w:val="16"/>
        </w:numPr>
        <w:suppressAutoHyphens/>
        <w:jc w:val="both"/>
        <w:rPr>
          <w:rFonts w:asciiTheme="minorHAnsi" w:hAnsiTheme="minorHAnsi" w:cstheme="minorHAnsi"/>
          <w:b/>
          <w:caps/>
          <w:sz w:val="20"/>
          <w:szCs w:val="20"/>
        </w:rPr>
      </w:pPr>
      <w:r>
        <w:rPr>
          <w:rFonts w:asciiTheme="minorHAnsi" w:hAnsiTheme="minorHAnsi" w:cstheme="minorHAnsi"/>
          <w:bCs/>
          <w:sz w:val="20"/>
          <w:szCs w:val="20"/>
          <w:u w:color="FFFFFF"/>
          <w:lang w:val="en-US"/>
        </w:rPr>
        <w:t xml:space="preserve">Onboarded Architects (~50) on standardizing </w:t>
      </w:r>
      <w:r w:rsidR="002B6BA9" w:rsidRPr="007B0097">
        <w:rPr>
          <w:rFonts w:asciiTheme="minorHAnsi" w:hAnsiTheme="minorHAnsi" w:cstheme="minorHAnsi"/>
          <w:bCs/>
          <w:sz w:val="20"/>
          <w:szCs w:val="20"/>
          <w:u w:color="FFFFFF"/>
          <w:lang w:val="en-US"/>
        </w:rPr>
        <w:t xml:space="preserve">Developed </w:t>
      </w:r>
      <w:r w:rsidR="002B6BA9" w:rsidRPr="007B0097">
        <w:rPr>
          <w:rFonts w:asciiTheme="minorHAnsi" w:hAnsiTheme="minorHAnsi" w:cstheme="minorHAnsi"/>
          <w:color w:val="222222"/>
          <w:sz w:val="20"/>
          <w:szCs w:val="20"/>
          <w:shd w:val="clear" w:color="auto" w:fill="FFFFFF"/>
        </w:rPr>
        <w:t xml:space="preserve">Solution Architecture Design (SAD) documentation </w:t>
      </w:r>
      <w:r>
        <w:rPr>
          <w:rFonts w:asciiTheme="minorHAnsi" w:hAnsiTheme="minorHAnsi" w:cstheme="minorHAnsi"/>
          <w:color w:val="222222"/>
          <w:sz w:val="20"/>
          <w:szCs w:val="20"/>
          <w:shd w:val="clear" w:color="auto" w:fill="FFFFFF"/>
        </w:rPr>
        <w:t xml:space="preserve">in IBM Rational Systems architect tool to </w:t>
      </w:r>
      <w:r w:rsidR="002B6BA9" w:rsidRPr="007B0097">
        <w:rPr>
          <w:rFonts w:asciiTheme="minorHAnsi" w:hAnsiTheme="minorHAnsi" w:cstheme="minorHAnsi"/>
          <w:color w:val="222222"/>
          <w:sz w:val="20"/>
          <w:szCs w:val="20"/>
          <w:shd w:val="clear" w:color="auto" w:fill="FFFFFF"/>
        </w:rPr>
        <w:t xml:space="preserve">perform </w:t>
      </w:r>
      <w:r>
        <w:rPr>
          <w:rFonts w:asciiTheme="minorHAnsi" w:hAnsiTheme="minorHAnsi" w:cstheme="minorHAnsi"/>
          <w:color w:val="222222"/>
          <w:sz w:val="20"/>
          <w:szCs w:val="20"/>
          <w:shd w:val="clear" w:color="auto" w:fill="FFFFFF"/>
        </w:rPr>
        <w:t xml:space="preserve">digital </w:t>
      </w:r>
      <w:r w:rsidR="002B6BA9" w:rsidRPr="007B0097">
        <w:rPr>
          <w:rFonts w:asciiTheme="minorHAnsi" w:hAnsiTheme="minorHAnsi" w:cstheme="minorHAnsi"/>
          <w:color w:val="222222"/>
          <w:sz w:val="20"/>
          <w:szCs w:val="20"/>
          <w:shd w:val="clear" w:color="auto" w:fill="FFFFFF"/>
        </w:rPr>
        <w:t>presentations to the Architecture Review Board (ARB) and executives</w:t>
      </w:r>
    </w:p>
    <w:p w14:paraId="791BBD07" w14:textId="03FDB275" w:rsidR="00F174A3" w:rsidRPr="0013475C" w:rsidRDefault="006C4E54" w:rsidP="006C4E54">
      <w:pPr>
        <w:ind w:firstLine="450"/>
        <w:jc w:val="both"/>
        <w:rPr>
          <w:rFonts w:asciiTheme="minorHAnsi" w:hAnsiTheme="minorHAnsi" w:cstheme="minorHAnsi"/>
          <w:b/>
          <w:bCs/>
          <w:sz w:val="20"/>
          <w:szCs w:val="20"/>
        </w:rPr>
      </w:pPr>
      <w:r w:rsidRPr="0013475C">
        <w:rPr>
          <w:rFonts w:asciiTheme="minorHAnsi" w:hAnsiTheme="minorHAnsi" w:cstheme="minorHAnsi"/>
          <w:b/>
          <w:bCs/>
          <w:sz w:val="20"/>
          <w:szCs w:val="20"/>
        </w:rPr>
        <w:t xml:space="preserve">Product management for </w:t>
      </w:r>
      <w:r w:rsidR="0013475C" w:rsidRPr="0013475C">
        <w:rPr>
          <w:rFonts w:asciiTheme="minorHAnsi" w:hAnsiTheme="minorHAnsi" w:cstheme="minorHAnsi"/>
          <w:b/>
          <w:bCs/>
          <w:sz w:val="20"/>
          <w:szCs w:val="20"/>
          <w:u w:val="single" w:color="FFFFFF"/>
        </w:rPr>
        <w:t>IBM rational system architect to support BB&amp;T EA practice</w:t>
      </w:r>
      <w:r w:rsidR="0013475C" w:rsidRPr="0013475C">
        <w:rPr>
          <w:rFonts w:asciiTheme="minorHAnsi" w:hAnsiTheme="minorHAnsi" w:cstheme="minorHAnsi"/>
          <w:b/>
          <w:bCs/>
          <w:sz w:val="20"/>
          <w:szCs w:val="20"/>
        </w:rPr>
        <w:t xml:space="preserve"> </w:t>
      </w:r>
    </w:p>
    <w:p w14:paraId="1314FBF6" w14:textId="51AEEF32" w:rsidR="002B6BA9" w:rsidRPr="007B0097" w:rsidRDefault="006C4E54" w:rsidP="00FF7682">
      <w:pPr>
        <w:numPr>
          <w:ilvl w:val="1"/>
          <w:numId w:val="16"/>
        </w:numPr>
        <w:jc w:val="both"/>
        <w:rPr>
          <w:rFonts w:asciiTheme="minorHAnsi" w:hAnsiTheme="minorHAnsi" w:cstheme="minorHAnsi"/>
          <w:sz w:val="20"/>
          <w:szCs w:val="20"/>
        </w:rPr>
      </w:pPr>
      <w:r>
        <w:rPr>
          <w:rFonts w:asciiTheme="minorHAnsi" w:hAnsiTheme="minorHAnsi" w:cstheme="minorHAnsi"/>
          <w:sz w:val="20"/>
          <w:szCs w:val="20"/>
          <w:u w:val="single" w:color="FFFFFF"/>
        </w:rPr>
        <w:t xml:space="preserve">Established central source of truth for enterprise and </w:t>
      </w:r>
      <w:r w:rsidR="008B747A" w:rsidRPr="007B0097">
        <w:rPr>
          <w:rFonts w:asciiTheme="minorHAnsi" w:hAnsiTheme="minorHAnsi" w:cstheme="minorHAnsi"/>
          <w:sz w:val="20"/>
          <w:szCs w:val="20"/>
          <w:u w:val="single" w:color="FFFFFF"/>
        </w:rPr>
        <w:t>domain specific architecture models and patterns</w:t>
      </w:r>
      <w:r>
        <w:rPr>
          <w:rFonts w:asciiTheme="minorHAnsi" w:hAnsiTheme="minorHAnsi" w:cstheme="minorHAnsi"/>
          <w:sz w:val="20"/>
          <w:szCs w:val="20"/>
          <w:u w:val="single" w:color="FFFFFF"/>
        </w:rPr>
        <w:t xml:space="preserve"> for all LOB’s</w:t>
      </w:r>
    </w:p>
    <w:p w14:paraId="527BA529" w14:textId="380DDF08" w:rsidR="00F43138" w:rsidRPr="00685D99" w:rsidRDefault="0013475C" w:rsidP="002E22C9">
      <w:pPr>
        <w:numPr>
          <w:ilvl w:val="1"/>
          <w:numId w:val="16"/>
        </w:numPr>
        <w:jc w:val="both"/>
        <w:rPr>
          <w:rFonts w:asciiTheme="minorHAnsi" w:hAnsiTheme="minorHAnsi" w:cstheme="minorHAnsi"/>
          <w:sz w:val="20"/>
          <w:szCs w:val="20"/>
        </w:rPr>
      </w:pPr>
      <w:r>
        <w:rPr>
          <w:rFonts w:asciiTheme="minorHAnsi" w:hAnsiTheme="minorHAnsi" w:cstheme="minorHAnsi"/>
          <w:sz w:val="20"/>
          <w:szCs w:val="20"/>
          <w:u w:val="single" w:color="FFFFFF"/>
        </w:rPr>
        <w:t>Foundation laid for ServiceNow, Archer and s</w:t>
      </w:r>
      <w:r w:rsidR="00F43138" w:rsidRPr="00F43138">
        <w:rPr>
          <w:rFonts w:asciiTheme="minorHAnsi" w:hAnsiTheme="minorHAnsi" w:cstheme="minorHAnsi"/>
          <w:sz w:val="20"/>
          <w:szCs w:val="20"/>
          <w:u w:val="single" w:color="FFFFFF"/>
        </w:rPr>
        <w:t xml:space="preserve">treamlined vendor management process by saving </w:t>
      </w:r>
      <w:r>
        <w:rPr>
          <w:rFonts w:asciiTheme="minorHAnsi" w:hAnsiTheme="minorHAnsi" w:cstheme="minorHAnsi"/>
          <w:sz w:val="20"/>
          <w:szCs w:val="20"/>
          <w:u w:val="single" w:color="FFFFFF"/>
        </w:rPr>
        <w:t>Millions of dollars</w:t>
      </w:r>
    </w:p>
    <w:p w14:paraId="77593D85" w14:textId="77777777" w:rsidR="003B78F1" w:rsidRPr="007B0097" w:rsidRDefault="003B78F1" w:rsidP="003B78F1">
      <w:pPr>
        <w:ind w:left="2160"/>
        <w:jc w:val="both"/>
        <w:rPr>
          <w:rFonts w:asciiTheme="minorHAnsi" w:hAnsiTheme="minorHAnsi" w:cstheme="minorHAnsi"/>
          <w:sz w:val="20"/>
          <w:szCs w:val="20"/>
        </w:rPr>
      </w:pPr>
    </w:p>
    <w:p w14:paraId="2F2C62ED" w14:textId="692D02DA" w:rsidR="00BE2B83" w:rsidRPr="007B0097" w:rsidRDefault="00BE2B83" w:rsidP="00BE2B83">
      <w:pPr>
        <w:jc w:val="both"/>
        <w:rPr>
          <w:rFonts w:asciiTheme="minorHAnsi" w:hAnsiTheme="minorHAnsi" w:cstheme="minorHAnsi"/>
          <w:b/>
          <w:sz w:val="20"/>
          <w:szCs w:val="20"/>
        </w:rPr>
      </w:pPr>
      <w:r w:rsidRPr="007B0097">
        <w:rPr>
          <w:rFonts w:asciiTheme="minorHAnsi" w:hAnsiTheme="minorHAnsi" w:cstheme="minorHAnsi"/>
          <w:b/>
          <w:sz w:val="20"/>
          <w:szCs w:val="20"/>
        </w:rPr>
        <w:t>IBM</w:t>
      </w:r>
      <w:r w:rsidR="00F045A0" w:rsidRPr="007B0097">
        <w:rPr>
          <w:rFonts w:asciiTheme="minorHAnsi" w:hAnsiTheme="minorHAnsi" w:cstheme="minorHAnsi"/>
          <w:b/>
          <w:sz w:val="20"/>
          <w:szCs w:val="20"/>
        </w:rPr>
        <w:t xml:space="preserve"> Inc</w:t>
      </w:r>
      <w:r w:rsidR="006A151F">
        <w:rPr>
          <w:rFonts w:asciiTheme="minorHAnsi" w:hAnsiTheme="minorHAnsi" w:cstheme="minorHAnsi"/>
          <w:b/>
          <w:sz w:val="20"/>
          <w:szCs w:val="20"/>
        </w:rPr>
        <w:t xml:space="preserve">.               </w:t>
      </w:r>
      <w:r w:rsidRPr="007B0097">
        <w:rPr>
          <w:rFonts w:asciiTheme="minorHAnsi" w:hAnsiTheme="minorHAnsi" w:cstheme="minorHAnsi"/>
          <w:b/>
          <w:sz w:val="20"/>
          <w:szCs w:val="20"/>
        </w:rPr>
        <w:t xml:space="preserve">Research Triangle </w:t>
      </w:r>
      <w:r w:rsidR="006C4E54">
        <w:rPr>
          <w:rFonts w:asciiTheme="minorHAnsi" w:hAnsiTheme="minorHAnsi" w:cstheme="minorHAnsi"/>
          <w:b/>
          <w:sz w:val="20"/>
          <w:szCs w:val="20"/>
        </w:rPr>
        <w:t>Park</w:t>
      </w:r>
      <w:r w:rsidR="007772B5">
        <w:rPr>
          <w:rFonts w:asciiTheme="minorHAnsi" w:hAnsiTheme="minorHAnsi" w:cstheme="minorHAnsi"/>
          <w:b/>
          <w:sz w:val="20"/>
          <w:szCs w:val="20"/>
        </w:rPr>
        <w:t>, NC</w:t>
      </w:r>
      <w:r w:rsidR="006C4E54">
        <w:rPr>
          <w:rFonts w:asciiTheme="minorHAnsi" w:hAnsiTheme="minorHAnsi" w:cstheme="minorHAnsi"/>
          <w:b/>
          <w:sz w:val="20"/>
          <w:szCs w:val="20"/>
        </w:rPr>
        <w:t xml:space="preserve"> </w:t>
      </w:r>
      <w:r w:rsidR="007772B5">
        <w:rPr>
          <w:rFonts w:asciiTheme="minorHAnsi" w:hAnsiTheme="minorHAnsi" w:cstheme="minorHAnsi"/>
          <w:b/>
          <w:sz w:val="20"/>
          <w:szCs w:val="20"/>
        </w:rPr>
        <w:tab/>
      </w:r>
      <w:r w:rsidR="0078575F" w:rsidRPr="007B0097">
        <w:rPr>
          <w:rFonts w:asciiTheme="minorHAnsi" w:hAnsiTheme="minorHAnsi" w:cstheme="minorHAnsi"/>
          <w:b/>
          <w:sz w:val="20"/>
          <w:szCs w:val="20"/>
        </w:rPr>
        <w:t>Enterprise Architect</w:t>
      </w:r>
      <w:r w:rsidRPr="007B0097">
        <w:rPr>
          <w:rFonts w:asciiTheme="minorHAnsi" w:hAnsiTheme="minorHAnsi" w:cstheme="minorHAnsi"/>
          <w:b/>
          <w:sz w:val="20"/>
          <w:szCs w:val="20"/>
        </w:rPr>
        <w:t xml:space="preserve"> Consultant</w:t>
      </w:r>
      <w:r w:rsidR="00F045A0" w:rsidRPr="007B0097">
        <w:rPr>
          <w:rFonts w:asciiTheme="minorHAnsi" w:hAnsiTheme="minorHAnsi" w:cstheme="minorHAnsi"/>
          <w:b/>
          <w:sz w:val="20"/>
          <w:szCs w:val="20"/>
        </w:rPr>
        <w:t xml:space="preserve"> </w:t>
      </w:r>
      <w:r w:rsidR="00F045A0"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t>May 2002 – August 2015</w:t>
      </w:r>
    </w:p>
    <w:p w14:paraId="7513BCCA" w14:textId="28CEEDD4" w:rsidR="007523FB" w:rsidRPr="007523FB" w:rsidRDefault="007523FB" w:rsidP="0013475C">
      <w:pPr>
        <w:suppressAutoHyphens/>
        <w:ind w:firstLine="450"/>
        <w:rPr>
          <w:rFonts w:asciiTheme="minorHAnsi" w:hAnsiTheme="minorHAnsi" w:cstheme="minorHAnsi"/>
          <w:sz w:val="20"/>
          <w:szCs w:val="20"/>
          <w:lang w:val="en-US" w:eastAsia="ar-SA"/>
        </w:rPr>
      </w:pPr>
      <w:r>
        <w:rPr>
          <w:rFonts w:asciiTheme="minorHAnsi" w:hAnsiTheme="minorHAnsi" w:cstheme="minorHAnsi"/>
          <w:sz w:val="20"/>
          <w:szCs w:val="20"/>
          <w:lang w:val="en-US" w:eastAsia="ar-SA"/>
        </w:rPr>
        <w:t xml:space="preserve">Played multiple leadership roles </w:t>
      </w:r>
      <w:r w:rsidR="003316DE">
        <w:rPr>
          <w:rFonts w:asciiTheme="minorHAnsi" w:hAnsiTheme="minorHAnsi" w:cstheme="minorHAnsi"/>
          <w:sz w:val="20"/>
          <w:szCs w:val="20"/>
          <w:lang w:val="en-US" w:eastAsia="ar-SA"/>
        </w:rPr>
        <w:t xml:space="preserve">i.e. </w:t>
      </w:r>
      <w:r w:rsidRPr="007523FB">
        <w:rPr>
          <w:rFonts w:asciiTheme="minorHAnsi" w:hAnsiTheme="minorHAnsi" w:cstheme="minorHAnsi"/>
          <w:sz w:val="20"/>
          <w:szCs w:val="20"/>
          <w:lang w:val="en-US" w:eastAsia="ar-SA"/>
        </w:rPr>
        <w:t>establish</w:t>
      </w:r>
      <w:r>
        <w:rPr>
          <w:rFonts w:asciiTheme="minorHAnsi" w:hAnsiTheme="minorHAnsi" w:cstheme="minorHAnsi"/>
          <w:sz w:val="20"/>
          <w:szCs w:val="20"/>
          <w:lang w:val="en-US" w:eastAsia="ar-SA"/>
        </w:rPr>
        <w:t xml:space="preserve">ed </w:t>
      </w:r>
      <w:r w:rsidRPr="007523FB">
        <w:rPr>
          <w:rFonts w:asciiTheme="minorHAnsi" w:hAnsiTheme="minorHAnsi" w:cstheme="minorHAnsi"/>
          <w:sz w:val="20"/>
          <w:szCs w:val="20"/>
          <w:lang w:val="en-US" w:eastAsia="ar-SA"/>
        </w:rPr>
        <w:t>EA practice,</w:t>
      </w:r>
      <w:r>
        <w:rPr>
          <w:rFonts w:asciiTheme="minorHAnsi" w:hAnsiTheme="minorHAnsi" w:cstheme="minorHAnsi"/>
          <w:sz w:val="20"/>
          <w:szCs w:val="20"/>
          <w:lang w:val="en-US" w:eastAsia="ar-SA"/>
        </w:rPr>
        <w:t xml:space="preserve"> </w:t>
      </w:r>
      <w:r w:rsidR="003316DE">
        <w:rPr>
          <w:rFonts w:asciiTheme="minorHAnsi" w:hAnsiTheme="minorHAnsi" w:cstheme="minorHAnsi"/>
          <w:sz w:val="20"/>
          <w:szCs w:val="20"/>
          <w:lang w:val="en-US" w:eastAsia="ar-SA"/>
        </w:rPr>
        <w:t>m</w:t>
      </w:r>
      <w:r>
        <w:rPr>
          <w:rFonts w:asciiTheme="minorHAnsi" w:hAnsiTheme="minorHAnsi" w:cstheme="minorHAnsi"/>
          <w:sz w:val="20"/>
          <w:szCs w:val="20"/>
          <w:lang w:val="en-US" w:eastAsia="ar-SA"/>
        </w:rPr>
        <w:t>odernize</w:t>
      </w:r>
      <w:r w:rsidR="003316DE">
        <w:rPr>
          <w:rFonts w:asciiTheme="minorHAnsi" w:hAnsiTheme="minorHAnsi" w:cstheme="minorHAnsi"/>
          <w:sz w:val="20"/>
          <w:szCs w:val="20"/>
          <w:lang w:val="en-US" w:eastAsia="ar-SA"/>
        </w:rPr>
        <w:t>d</w:t>
      </w:r>
      <w:r>
        <w:rPr>
          <w:rFonts w:asciiTheme="minorHAnsi" w:hAnsiTheme="minorHAnsi" w:cstheme="minorHAnsi"/>
          <w:sz w:val="20"/>
          <w:szCs w:val="20"/>
          <w:lang w:val="en-US" w:eastAsia="ar-SA"/>
        </w:rPr>
        <w:t xml:space="preserve"> Business transformation systems for global IT </w:t>
      </w:r>
    </w:p>
    <w:p w14:paraId="6F02BA96" w14:textId="33378C72" w:rsidR="00BB34B2" w:rsidRPr="0013475C" w:rsidRDefault="00BB34B2" w:rsidP="0013475C">
      <w:pPr>
        <w:suppressAutoHyphens/>
        <w:ind w:firstLine="450"/>
        <w:rPr>
          <w:rFonts w:asciiTheme="minorHAnsi" w:hAnsiTheme="minorHAnsi" w:cstheme="minorHAnsi"/>
          <w:b/>
          <w:bCs/>
          <w:sz w:val="20"/>
          <w:szCs w:val="20"/>
          <w:lang w:val="en-US" w:eastAsia="ar-SA"/>
        </w:rPr>
      </w:pPr>
      <w:r w:rsidRPr="0013475C">
        <w:rPr>
          <w:rFonts w:asciiTheme="minorHAnsi" w:hAnsiTheme="minorHAnsi" w:cstheme="minorHAnsi"/>
          <w:b/>
          <w:bCs/>
          <w:sz w:val="20"/>
          <w:szCs w:val="20"/>
          <w:lang w:val="en-US" w:eastAsia="ar-SA"/>
        </w:rPr>
        <w:t>Leadership</w:t>
      </w:r>
    </w:p>
    <w:p w14:paraId="073EAAD9" w14:textId="46FB44EF" w:rsidR="00F174A3" w:rsidRPr="00680C7E" w:rsidRDefault="00680C7E" w:rsidP="009D7547">
      <w:pPr>
        <w:numPr>
          <w:ilvl w:val="1"/>
          <w:numId w:val="19"/>
        </w:numPr>
        <w:suppressAutoHyphens/>
        <w:rPr>
          <w:rFonts w:asciiTheme="minorHAnsi" w:hAnsiTheme="minorHAnsi" w:cstheme="minorHAnsi"/>
          <w:sz w:val="20"/>
          <w:szCs w:val="20"/>
          <w:lang w:val="en-US" w:eastAsia="ar-SA"/>
        </w:rPr>
      </w:pPr>
      <w:r w:rsidRPr="00680C7E">
        <w:rPr>
          <w:rFonts w:asciiTheme="minorHAnsi" w:hAnsiTheme="minorHAnsi" w:cstheme="minorHAnsi"/>
          <w:sz w:val="20"/>
          <w:szCs w:val="20"/>
          <w:lang w:val="en-US" w:eastAsia="ar-SA"/>
        </w:rPr>
        <w:t xml:space="preserve">As part of IBM’s IT initiative established </w:t>
      </w:r>
      <w:r w:rsidR="003316DE" w:rsidRPr="00680C7E">
        <w:rPr>
          <w:rFonts w:asciiTheme="minorHAnsi" w:hAnsiTheme="minorHAnsi" w:cstheme="minorHAnsi"/>
          <w:color w:val="181717"/>
          <w:sz w:val="20"/>
          <w:szCs w:val="20"/>
          <w:shd w:val="clear" w:color="auto" w:fill="FFFFFF"/>
        </w:rPr>
        <w:t xml:space="preserve">enterprise architecture </w:t>
      </w:r>
      <w:r w:rsidR="003316DE" w:rsidRPr="00680C7E">
        <w:rPr>
          <w:rFonts w:asciiTheme="minorHAnsi" w:hAnsiTheme="minorHAnsi" w:cstheme="minorHAnsi"/>
          <w:sz w:val="20"/>
          <w:szCs w:val="20"/>
          <w:lang w:val="en-US" w:eastAsia="ar-SA"/>
        </w:rPr>
        <w:t>practice</w:t>
      </w:r>
      <w:r w:rsidRPr="00680C7E">
        <w:rPr>
          <w:rFonts w:asciiTheme="minorHAnsi" w:hAnsiTheme="minorHAnsi" w:cstheme="minorHAnsi"/>
          <w:sz w:val="20"/>
          <w:szCs w:val="20"/>
          <w:lang w:val="en-US" w:eastAsia="ar-SA"/>
        </w:rPr>
        <w:t xml:space="preserve"> </w:t>
      </w:r>
      <w:r w:rsidR="003316DE">
        <w:rPr>
          <w:rFonts w:asciiTheme="minorHAnsi" w:hAnsiTheme="minorHAnsi" w:cstheme="minorHAnsi"/>
          <w:sz w:val="20"/>
          <w:szCs w:val="20"/>
          <w:lang w:val="en-US" w:eastAsia="ar-SA"/>
        </w:rPr>
        <w:t xml:space="preserve">with sponsorship from global CIO, and collaborating with </w:t>
      </w:r>
      <w:r>
        <w:rPr>
          <w:rFonts w:asciiTheme="minorHAnsi" w:hAnsiTheme="minorHAnsi" w:cstheme="minorHAnsi"/>
          <w:color w:val="181717"/>
          <w:sz w:val="20"/>
          <w:szCs w:val="20"/>
          <w:shd w:val="clear" w:color="auto" w:fill="FFFFFF"/>
        </w:rPr>
        <w:t xml:space="preserve">IT Execs, </w:t>
      </w:r>
      <w:r w:rsidR="00F174A3" w:rsidRPr="00680C7E">
        <w:rPr>
          <w:rFonts w:asciiTheme="minorHAnsi" w:hAnsiTheme="minorHAnsi" w:cstheme="minorHAnsi"/>
          <w:color w:val="181717"/>
          <w:sz w:val="20"/>
          <w:szCs w:val="20"/>
          <w:shd w:val="clear" w:color="auto" w:fill="FFFFFF"/>
        </w:rPr>
        <w:t xml:space="preserve">and internal teams </w:t>
      </w:r>
      <w:r w:rsidR="003316DE">
        <w:rPr>
          <w:rFonts w:asciiTheme="minorHAnsi" w:hAnsiTheme="minorHAnsi" w:cstheme="minorHAnsi"/>
          <w:color w:val="181717"/>
          <w:sz w:val="20"/>
          <w:szCs w:val="20"/>
          <w:shd w:val="clear" w:color="auto" w:fill="FFFFFF"/>
        </w:rPr>
        <w:t xml:space="preserve">to support </w:t>
      </w:r>
      <w:r>
        <w:rPr>
          <w:rFonts w:asciiTheme="minorHAnsi" w:hAnsiTheme="minorHAnsi" w:cstheme="minorHAnsi"/>
          <w:color w:val="181717"/>
          <w:sz w:val="20"/>
          <w:szCs w:val="20"/>
          <w:shd w:val="clear" w:color="auto" w:fill="FFFFFF"/>
        </w:rPr>
        <w:t>250 architects</w:t>
      </w:r>
      <w:r w:rsidR="003316DE">
        <w:rPr>
          <w:rFonts w:asciiTheme="minorHAnsi" w:hAnsiTheme="minorHAnsi" w:cstheme="minorHAnsi"/>
          <w:color w:val="181717"/>
          <w:sz w:val="20"/>
          <w:szCs w:val="20"/>
          <w:shd w:val="clear" w:color="auto" w:fill="FFFFFF"/>
        </w:rPr>
        <w:t xml:space="preserve"> that lasted for 10+ Years</w:t>
      </w:r>
    </w:p>
    <w:p w14:paraId="1369BF6B" w14:textId="450C4100" w:rsidR="00DB497D" w:rsidRDefault="00DB497D" w:rsidP="00BB34B2">
      <w:pPr>
        <w:numPr>
          <w:ilvl w:val="1"/>
          <w:numId w:val="19"/>
        </w:numPr>
        <w:suppressAutoHyphens/>
        <w:rPr>
          <w:rFonts w:asciiTheme="minorHAnsi" w:hAnsiTheme="minorHAnsi" w:cstheme="minorHAnsi"/>
          <w:sz w:val="20"/>
          <w:szCs w:val="20"/>
          <w:lang w:val="en-US" w:eastAsia="ar-SA"/>
        </w:rPr>
      </w:pPr>
      <w:r>
        <w:rPr>
          <w:rFonts w:asciiTheme="minorHAnsi" w:hAnsiTheme="minorHAnsi" w:cstheme="minorHAnsi"/>
          <w:sz w:val="20"/>
          <w:szCs w:val="20"/>
          <w:lang w:val="en-US" w:eastAsia="ar-SA"/>
        </w:rPr>
        <w:t xml:space="preserve">Responsible for establishing customer support for Rational Systems architect for clients e.g. US Dept of Defense </w:t>
      </w:r>
    </w:p>
    <w:p w14:paraId="657A55BE" w14:textId="2EABE480" w:rsidR="00BB34B2" w:rsidRDefault="003316DE" w:rsidP="00BB34B2">
      <w:pPr>
        <w:numPr>
          <w:ilvl w:val="1"/>
          <w:numId w:val="19"/>
        </w:numPr>
        <w:suppressAutoHyphens/>
        <w:rPr>
          <w:rFonts w:asciiTheme="minorHAnsi" w:hAnsiTheme="minorHAnsi" w:cstheme="minorHAnsi"/>
          <w:sz w:val="20"/>
          <w:szCs w:val="20"/>
          <w:lang w:val="en-US" w:eastAsia="ar-SA"/>
        </w:rPr>
      </w:pPr>
      <w:r>
        <w:rPr>
          <w:rFonts w:asciiTheme="minorHAnsi" w:hAnsiTheme="minorHAnsi" w:cstheme="minorHAnsi"/>
          <w:sz w:val="20"/>
          <w:szCs w:val="20"/>
          <w:lang w:val="en-US" w:eastAsia="ar-SA"/>
        </w:rPr>
        <w:t xml:space="preserve">For $1B IT transformation (Project Blue), </w:t>
      </w:r>
      <w:r w:rsidR="00680C7E">
        <w:rPr>
          <w:rFonts w:asciiTheme="minorHAnsi" w:hAnsiTheme="minorHAnsi" w:cstheme="minorHAnsi"/>
          <w:sz w:val="20"/>
          <w:szCs w:val="20"/>
          <w:lang w:val="en-US" w:eastAsia="ar-SA"/>
        </w:rPr>
        <w:t xml:space="preserve">Established architecture artifacts repository with diagrams, </w:t>
      </w:r>
      <w:r w:rsidR="00BB34B2" w:rsidRPr="007B0097">
        <w:rPr>
          <w:rFonts w:asciiTheme="minorHAnsi" w:hAnsiTheme="minorHAnsi" w:cstheme="minorHAnsi"/>
          <w:sz w:val="20"/>
          <w:szCs w:val="20"/>
          <w:lang w:val="en-US" w:eastAsia="ar-SA"/>
        </w:rPr>
        <w:t>design</w:t>
      </w:r>
      <w:r w:rsidR="00680C7E">
        <w:rPr>
          <w:rFonts w:asciiTheme="minorHAnsi" w:hAnsiTheme="minorHAnsi" w:cstheme="minorHAnsi"/>
          <w:sz w:val="20"/>
          <w:szCs w:val="20"/>
          <w:lang w:val="en-US" w:eastAsia="ar-SA"/>
        </w:rPr>
        <w:t>s</w:t>
      </w:r>
      <w:r w:rsidR="00BB34B2" w:rsidRPr="007B0097">
        <w:rPr>
          <w:rFonts w:asciiTheme="minorHAnsi" w:hAnsiTheme="minorHAnsi" w:cstheme="minorHAnsi"/>
          <w:sz w:val="20"/>
          <w:szCs w:val="20"/>
          <w:lang w:val="en-US" w:eastAsia="ar-SA"/>
        </w:rPr>
        <w:t xml:space="preserve">, business analysis, </w:t>
      </w:r>
      <w:r w:rsidR="00680C7E">
        <w:rPr>
          <w:rFonts w:asciiTheme="minorHAnsi" w:hAnsiTheme="minorHAnsi" w:cstheme="minorHAnsi"/>
          <w:sz w:val="20"/>
          <w:szCs w:val="20"/>
          <w:lang w:val="en-US" w:eastAsia="ar-SA"/>
        </w:rPr>
        <w:t xml:space="preserve">databases, </w:t>
      </w:r>
      <w:r w:rsidR="00BB34B2" w:rsidRPr="007B0097">
        <w:rPr>
          <w:rFonts w:asciiTheme="minorHAnsi" w:hAnsiTheme="minorHAnsi" w:cstheme="minorHAnsi"/>
          <w:sz w:val="20"/>
          <w:szCs w:val="20"/>
          <w:lang w:val="en-US" w:eastAsia="ar-SA"/>
        </w:rPr>
        <w:t xml:space="preserve">systems, and a </w:t>
      </w:r>
      <w:r w:rsidR="00680C7E">
        <w:rPr>
          <w:rFonts w:asciiTheme="minorHAnsi" w:hAnsiTheme="minorHAnsi" w:cstheme="minorHAnsi"/>
          <w:sz w:val="20"/>
          <w:szCs w:val="20"/>
          <w:lang w:val="en-US" w:eastAsia="ar-SA"/>
        </w:rPr>
        <w:t xml:space="preserve">meta model </w:t>
      </w:r>
      <w:r w:rsidR="006C3BE6">
        <w:rPr>
          <w:rFonts w:asciiTheme="minorHAnsi" w:hAnsiTheme="minorHAnsi" w:cstheme="minorHAnsi"/>
          <w:sz w:val="20"/>
          <w:szCs w:val="20"/>
          <w:lang w:val="en-US" w:eastAsia="ar-SA"/>
        </w:rPr>
        <w:t xml:space="preserve">for </w:t>
      </w:r>
      <w:r w:rsidR="00680C7E">
        <w:rPr>
          <w:rFonts w:asciiTheme="minorHAnsi" w:hAnsiTheme="minorHAnsi" w:cstheme="minorHAnsi"/>
          <w:sz w:val="20"/>
          <w:szCs w:val="20"/>
          <w:lang w:val="en-US" w:eastAsia="ar-SA"/>
        </w:rPr>
        <w:t xml:space="preserve">Sales, Supply chain, </w:t>
      </w:r>
      <w:r w:rsidR="00BB34B2" w:rsidRPr="007B0097">
        <w:rPr>
          <w:rFonts w:asciiTheme="minorHAnsi" w:hAnsiTheme="minorHAnsi" w:cstheme="minorHAnsi"/>
          <w:sz w:val="20"/>
          <w:szCs w:val="20"/>
          <w:lang w:val="en-US" w:eastAsia="ar-SA"/>
        </w:rPr>
        <w:t>retail, manufacturing</w:t>
      </w:r>
      <w:r>
        <w:rPr>
          <w:rFonts w:asciiTheme="minorHAnsi" w:hAnsiTheme="minorHAnsi" w:cstheme="minorHAnsi"/>
          <w:sz w:val="20"/>
          <w:szCs w:val="20"/>
          <w:lang w:val="en-US" w:eastAsia="ar-SA"/>
        </w:rPr>
        <w:t xml:space="preserve"> and</w:t>
      </w:r>
      <w:r w:rsidR="00BB34B2" w:rsidRPr="007B0097">
        <w:rPr>
          <w:rFonts w:asciiTheme="minorHAnsi" w:hAnsiTheme="minorHAnsi" w:cstheme="minorHAnsi"/>
          <w:sz w:val="20"/>
          <w:szCs w:val="20"/>
          <w:lang w:val="en-US" w:eastAsia="ar-SA"/>
        </w:rPr>
        <w:t xml:space="preserve"> distribution</w:t>
      </w:r>
      <w:r w:rsidR="006C3BE6">
        <w:rPr>
          <w:rFonts w:asciiTheme="minorHAnsi" w:hAnsiTheme="minorHAnsi" w:cstheme="minorHAnsi"/>
          <w:sz w:val="20"/>
          <w:szCs w:val="20"/>
          <w:lang w:val="en-US" w:eastAsia="ar-SA"/>
        </w:rPr>
        <w:t xml:space="preserve"> domain</w:t>
      </w:r>
      <w:r>
        <w:rPr>
          <w:rFonts w:asciiTheme="minorHAnsi" w:hAnsiTheme="minorHAnsi" w:cstheme="minorHAnsi"/>
          <w:sz w:val="20"/>
          <w:szCs w:val="20"/>
          <w:lang w:val="en-US" w:eastAsia="ar-SA"/>
        </w:rPr>
        <w:t>s</w:t>
      </w:r>
      <w:r w:rsidR="006C3BE6">
        <w:rPr>
          <w:rFonts w:asciiTheme="minorHAnsi" w:hAnsiTheme="minorHAnsi" w:cstheme="minorHAnsi"/>
          <w:sz w:val="20"/>
          <w:szCs w:val="20"/>
          <w:lang w:val="en-US" w:eastAsia="ar-SA"/>
        </w:rPr>
        <w:t xml:space="preserve"> </w:t>
      </w:r>
    </w:p>
    <w:p w14:paraId="181D094D" w14:textId="77777777" w:rsidR="007523FB" w:rsidRPr="007523FB" w:rsidRDefault="007523FB" w:rsidP="007523FB">
      <w:pPr>
        <w:suppressAutoHyphens/>
        <w:ind w:left="450"/>
        <w:rPr>
          <w:rFonts w:asciiTheme="minorHAnsi" w:hAnsiTheme="minorHAnsi" w:cstheme="minorHAnsi"/>
          <w:b/>
          <w:bCs/>
          <w:sz w:val="20"/>
          <w:szCs w:val="20"/>
          <w:lang w:val="en-US" w:eastAsia="ar-SA"/>
        </w:rPr>
      </w:pPr>
      <w:r w:rsidRPr="007523FB">
        <w:rPr>
          <w:rFonts w:asciiTheme="minorHAnsi" w:hAnsiTheme="minorHAnsi" w:cstheme="minorHAnsi"/>
          <w:b/>
          <w:bCs/>
          <w:sz w:val="20"/>
          <w:szCs w:val="20"/>
          <w:lang w:val="en-US" w:eastAsia="ar-SA"/>
        </w:rPr>
        <w:t>Major Accomplishments</w:t>
      </w:r>
    </w:p>
    <w:p w14:paraId="3E2D7909" w14:textId="3BC65B04" w:rsidR="001B567E" w:rsidRPr="007B0097" w:rsidRDefault="001B567E" w:rsidP="001B567E">
      <w:pPr>
        <w:numPr>
          <w:ilvl w:val="1"/>
          <w:numId w:val="19"/>
        </w:numPr>
        <w:jc w:val="both"/>
        <w:rPr>
          <w:rFonts w:asciiTheme="minorHAnsi" w:hAnsiTheme="minorHAnsi" w:cstheme="minorHAnsi"/>
          <w:sz w:val="20"/>
          <w:szCs w:val="20"/>
        </w:rPr>
      </w:pPr>
      <w:r>
        <w:rPr>
          <w:rFonts w:asciiTheme="minorHAnsi" w:hAnsiTheme="minorHAnsi" w:cstheme="minorHAnsi"/>
          <w:sz w:val="20"/>
          <w:szCs w:val="20"/>
        </w:rPr>
        <w:t xml:space="preserve">As a </w:t>
      </w:r>
      <w:r w:rsidRPr="00F174A3">
        <w:rPr>
          <w:rFonts w:asciiTheme="minorHAnsi" w:hAnsiTheme="minorHAnsi" w:cstheme="minorHAnsi"/>
          <w:sz w:val="20"/>
          <w:szCs w:val="20"/>
        </w:rPr>
        <w:t>Manager</w:t>
      </w:r>
      <w:r>
        <w:rPr>
          <w:rFonts w:asciiTheme="minorHAnsi" w:hAnsiTheme="minorHAnsi" w:cstheme="minorHAnsi"/>
          <w:sz w:val="20"/>
          <w:szCs w:val="20"/>
        </w:rPr>
        <w:t>,</w:t>
      </w:r>
      <w:r w:rsidRPr="00F174A3">
        <w:rPr>
          <w:rFonts w:asciiTheme="minorHAnsi" w:hAnsiTheme="minorHAnsi" w:cstheme="minorHAnsi"/>
          <w:sz w:val="20"/>
          <w:szCs w:val="20"/>
        </w:rPr>
        <w:t xml:space="preserve"> </w:t>
      </w:r>
      <w:r w:rsidR="003316DE" w:rsidRPr="007B0097">
        <w:rPr>
          <w:rFonts w:asciiTheme="minorHAnsi" w:hAnsiTheme="minorHAnsi" w:cstheme="minorHAnsi"/>
          <w:sz w:val="20"/>
          <w:szCs w:val="20"/>
        </w:rPr>
        <w:t>migrat</w:t>
      </w:r>
      <w:r>
        <w:rPr>
          <w:rFonts w:asciiTheme="minorHAnsi" w:hAnsiTheme="minorHAnsi" w:cstheme="minorHAnsi"/>
          <w:sz w:val="20"/>
          <w:szCs w:val="20"/>
        </w:rPr>
        <w:t>ed</w:t>
      </w:r>
      <w:r w:rsidR="003316DE" w:rsidRPr="007B0097">
        <w:rPr>
          <w:rFonts w:asciiTheme="minorHAnsi" w:hAnsiTheme="minorHAnsi" w:cstheme="minorHAnsi"/>
          <w:sz w:val="20"/>
          <w:szCs w:val="20"/>
        </w:rPr>
        <w:t xml:space="preserve"> Custom homegrown Business asset Transformation solution to the Rational Suite </w:t>
      </w:r>
      <w:r>
        <w:rPr>
          <w:rFonts w:asciiTheme="minorHAnsi" w:hAnsiTheme="minorHAnsi" w:cstheme="minorHAnsi"/>
          <w:sz w:val="20"/>
          <w:szCs w:val="20"/>
        </w:rPr>
        <w:t xml:space="preserve">resulted in </w:t>
      </w:r>
      <w:r w:rsidR="003316DE" w:rsidRPr="007B0097">
        <w:rPr>
          <w:rFonts w:asciiTheme="minorHAnsi" w:hAnsiTheme="minorHAnsi" w:cstheme="minorHAnsi"/>
          <w:sz w:val="20"/>
          <w:szCs w:val="20"/>
        </w:rPr>
        <w:t>saving ~ $5 million USD</w:t>
      </w:r>
      <w:r>
        <w:rPr>
          <w:rFonts w:asciiTheme="minorHAnsi" w:hAnsiTheme="minorHAnsi" w:cstheme="minorHAnsi"/>
          <w:sz w:val="20"/>
          <w:szCs w:val="20"/>
        </w:rPr>
        <w:t>/</w:t>
      </w:r>
      <w:proofErr w:type="spellStart"/>
      <w:r>
        <w:rPr>
          <w:rFonts w:asciiTheme="minorHAnsi" w:hAnsiTheme="minorHAnsi" w:cstheme="minorHAnsi"/>
          <w:sz w:val="20"/>
          <w:szCs w:val="20"/>
        </w:rPr>
        <w:t>Yr</w:t>
      </w:r>
      <w:proofErr w:type="spellEnd"/>
      <w:r>
        <w:rPr>
          <w:rFonts w:asciiTheme="minorHAnsi" w:hAnsiTheme="minorHAnsi" w:cstheme="minorHAnsi"/>
          <w:sz w:val="20"/>
          <w:szCs w:val="20"/>
        </w:rPr>
        <w:t xml:space="preserve"> and reduced team from 55 to </w:t>
      </w:r>
      <w:r w:rsidRPr="00F174A3">
        <w:rPr>
          <w:rFonts w:asciiTheme="minorHAnsi" w:hAnsiTheme="minorHAnsi" w:cstheme="minorHAnsi"/>
          <w:sz w:val="20"/>
          <w:szCs w:val="20"/>
        </w:rPr>
        <w:t xml:space="preserve">30 in </w:t>
      </w:r>
      <w:r>
        <w:rPr>
          <w:rFonts w:asciiTheme="minorHAnsi" w:hAnsiTheme="minorHAnsi" w:cstheme="minorHAnsi"/>
          <w:sz w:val="20"/>
          <w:szCs w:val="20"/>
        </w:rPr>
        <w:t xml:space="preserve">USA, </w:t>
      </w:r>
      <w:r w:rsidRPr="00F174A3">
        <w:rPr>
          <w:rFonts w:asciiTheme="minorHAnsi" w:hAnsiTheme="minorHAnsi" w:cstheme="minorHAnsi"/>
          <w:sz w:val="20"/>
          <w:szCs w:val="20"/>
        </w:rPr>
        <w:t xml:space="preserve">India, Japan and China </w:t>
      </w:r>
    </w:p>
    <w:p w14:paraId="7AF5E912" w14:textId="77777777" w:rsidR="00DB497D" w:rsidRPr="007B0097" w:rsidRDefault="00DB497D" w:rsidP="00DB497D">
      <w:pPr>
        <w:numPr>
          <w:ilvl w:val="1"/>
          <w:numId w:val="19"/>
        </w:numPr>
        <w:suppressAutoHyphens/>
        <w:jc w:val="both"/>
        <w:rPr>
          <w:rFonts w:asciiTheme="minorHAnsi" w:hAnsiTheme="minorHAnsi" w:cstheme="minorHAnsi"/>
          <w:sz w:val="20"/>
          <w:szCs w:val="20"/>
          <w:lang w:val="en-US" w:eastAsia="ar-SA"/>
        </w:rPr>
      </w:pPr>
      <w:r w:rsidRPr="007B0097">
        <w:rPr>
          <w:rFonts w:asciiTheme="minorHAnsi" w:hAnsiTheme="minorHAnsi" w:cstheme="minorHAnsi"/>
          <w:sz w:val="20"/>
          <w:szCs w:val="20"/>
          <w:lang w:val="en-US" w:eastAsia="ar-SA"/>
        </w:rPr>
        <w:t>Created sophisticated custom code to migrate 70,000 definitions/diagrams of Enterprise Architecture content from Qualiware to IBM Rational System Architect. Code enabled quick migration that resulted in productivity</w:t>
      </w:r>
      <w:r>
        <w:rPr>
          <w:rFonts w:asciiTheme="minorHAnsi" w:hAnsiTheme="minorHAnsi" w:cstheme="minorHAnsi"/>
          <w:sz w:val="20"/>
          <w:szCs w:val="20"/>
          <w:lang w:val="en-US" w:eastAsia="ar-SA"/>
        </w:rPr>
        <w:t xml:space="preserve"> and cost saving of $2 million</w:t>
      </w:r>
    </w:p>
    <w:p w14:paraId="383FD0BA" w14:textId="77777777" w:rsidR="003316DE" w:rsidRPr="0075303A" w:rsidRDefault="003316DE" w:rsidP="003316DE">
      <w:pPr>
        <w:numPr>
          <w:ilvl w:val="1"/>
          <w:numId w:val="19"/>
        </w:numPr>
        <w:suppressAutoHyphens/>
        <w:rPr>
          <w:rFonts w:asciiTheme="minorHAnsi" w:hAnsiTheme="minorHAnsi" w:cstheme="minorHAnsi"/>
          <w:sz w:val="20"/>
          <w:szCs w:val="20"/>
          <w:lang w:val="en-US" w:eastAsia="ar-SA"/>
        </w:rPr>
      </w:pPr>
      <w:r w:rsidRPr="0075303A">
        <w:rPr>
          <w:rFonts w:asciiTheme="minorHAnsi" w:hAnsiTheme="minorHAnsi" w:cstheme="minorHAnsi"/>
          <w:color w:val="181717"/>
          <w:sz w:val="20"/>
          <w:szCs w:val="20"/>
          <w:shd w:val="clear" w:color="auto" w:fill="FFFFFF"/>
        </w:rPr>
        <w:lastRenderedPageBreak/>
        <w:t>Established standardized IT models for program deliverables, increasing the accuracy of implementation costs and reducing the cycle time by over 50% for solution delivery</w:t>
      </w:r>
    </w:p>
    <w:p w14:paraId="24C8A1BD" w14:textId="1C2A66FB" w:rsidR="001B567E" w:rsidRPr="001B567E" w:rsidRDefault="001B567E" w:rsidP="001B567E">
      <w:pPr>
        <w:suppressAutoHyphens/>
        <w:ind w:left="450"/>
        <w:jc w:val="both"/>
        <w:rPr>
          <w:rFonts w:asciiTheme="minorHAnsi" w:hAnsiTheme="minorHAnsi" w:cstheme="minorHAnsi"/>
          <w:b/>
          <w:bCs/>
          <w:sz w:val="20"/>
          <w:szCs w:val="20"/>
          <w:lang w:val="en-US" w:eastAsia="ar-SA"/>
        </w:rPr>
      </w:pPr>
      <w:r w:rsidRPr="001B567E">
        <w:rPr>
          <w:rFonts w:asciiTheme="minorHAnsi" w:hAnsiTheme="minorHAnsi" w:cstheme="minorHAnsi"/>
          <w:b/>
          <w:bCs/>
          <w:sz w:val="20"/>
          <w:szCs w:val="20"/>
          <w:lang w:val="en-US" w:eastAsia="ar-SA"/>
        </w:rPr>
        <w:t xml:space="preserve">Enterprise Architecture practice </w:t>
      </w:r>
    </w:p>
    <w:p w14:paraId="591CD39F" w14:textId="100643CD" w:rsidR="001B567E" w:rsidRDefault="001B567E" w:rsidP="001B567E">
      <w:pPr>
        <w:numPr>
          <w:ilvl w:val="1"/>
          <w:numId w:val="19"/>
        </w:numPr>
        <w:suppressAutoHyphens/>
        <w:jc w:val="both"/>
        <w:rPr>
          <w:rFonts w:asciiTheme="minorHAnsi" w:hAnsiTheme="minorHAnsi" w:cstheme="minorHAnsi"/>
          <w:sz w:val="20"/>
          <w:szCs w:val="20"/>
          <w:lang w:val="en-US" w:eastAsia="ar-SA"/>
        </w:rPr>
      </w:pPr>
      <w:r>
        <w:rPr>
          <w:rFonts w:asciiTheme="minorHAnsi" w:hAnsiTheme="minorHAnsi" w:cstheme="minorHAnsi"/>
          <w:sz w:val="20"/>
          <w:szCs w:val="20"/>
          <w:lang w:val="en-US" w:eastAsia="ar-SA"/>
        </w:rPr>
        <w:t xml:space="preserve">Delivered standards and repository for </w:t>
      </w:r>
      <w:r w:rsidRPr="00F174A3">
        <w:rPr>
          <w:rFonts w:asciiTheme="minorHAnsi" w:hAnsiTheme="minorHAnsi" w:cstheme="minorHAnsi"/>
          <w:sz w:val="20"/>
          <w:szCs w:val="20"/>
          <w:lang w:val="en-US" w:eastAsia="ar-SA"/>
        </w:rPr>
        <w:t>reference architectures</w:t>
      </w:r>
      <w:r>
        <w:rPr>
          <w:rFonts w:asciiTheme="minorHAnsi" w:hAnsiTheme="minorHAnsi" w:cstheme="minorHAnsi"/>
          <w:sz w:val="20"/>
          <w:szCs w:val="20"/>
          <w:lang w:val="en-US" w:eastAsia="ar-SA"/>
        </w:rPr>
        <w:t xml:space="preserve">, </w:t>
      </w:r>
      <w:r w:rsidRPr="007B0097">
        <w:rPr>
          <w:rFonts w:asciiTheme="minorHAnsi" w:hAnsiTheme="minorHAnsi" w:cstheme="minorHAnsi"/>
          <w:sz w:val="20"/>
          <w:szCs w:val="20"/>
          <w:lang w:val="en-US" w:eastAsia="ar-SA"/>
        </w:rPr>
        <w:t xml:space="preserve">Business, Information, Data, Network, Infrastructure, Strategic Roadmaps, Application Portfolio Management, Technology Life Cycle Management and </w:t>
      </w:r>
      <w:r>
        <w:rPr>
          <w:rFonts w:asciiTheme="minorHAnsi" w:hAnsiTheme="minorHAnsi" w:cstheme="minorHAnsi"/>
          <w:sz w:val="20"/>
          <w:szCs w:val="20"/>
          <w:lang w:val="en-US" w:eastAsia="ar-SA"/>
        </w:rPr>
        <w:t>Exec/CIO Dashboards</w:t>
      </w:r>
    </w:p>
    <w:p w14:paraId="3D1AD25D" w14:textId="074CC82C" w:rsidR="00BB34B2" w:rsidRPr="0013475C" w:rsidRDefault="008602DF" w:rsidP="0013475C">
      <w:pPr>
        <w:suppressAutoHyphens/>
        <w:ind w:firstLine="450"/>
        <w:rPr>
          <w:rFonts w:asciiTheme="minorHAnsi" w:hAnsiTheme="minorHAnsi" w:cstheme="minorHAnsi"/>
          <w:b/>
          <w:bCs/>
          <w:sz w:val="20"/>
          <w:szCs w:val="20"/>
          <w:lang w:val="en-US" w:eastAsia="ar-SA"/>
        </w:rPr>
      </w:pPr>
      <w:r w:rsidRPr="0013475C">
        <w:rPr>
          <w:rFonts w:asciiTheme="minorHAnsi" w:hAnsiTheme="minorHAnsi" w:cstheme="minorHAnsi"/>
          <w:b/>
          <w:bCs/>
          <w:sz w:val="20"/>
          <w:szCs w:val="20"/>
          <w:lang w:val="en-US" w:eastAsia="ar-SA"/>
        </w:rPr>
        <w:t xml:space="preserve">Solution </w:t>
      </w:r>
      <w:r w:rsidR="00BB34B2" w:rsidRPr="0013475C">
        <w:rPr>
          <w:rFonts w:asciiTheme="minorHAnsi" w:hAnsiTheme="minorHAnsi" w:cstheme="minorHAnsi"/>
          <w:b/>
          <w:bCs/>
          <w:sz w:val="20"/>
          <w:szCs w:val="20"/>
          <w:lang w:val="en-US" w:eastAsia="ar-SA"/>
        </w:rPr>
        <w:t>Architecture responsibilities</w:t>
      </w:r>
    </w:p>
    <w:p w14:paraId="47036778" w14:textId="2A6BA52E" w:rsidR="00F174A3" w:rsidRPr="00F174A3" w:rsidRDefault="00F174A3" w:rsidP="001900EF">
      <w:pPr>
        <w:numPr>
          <w:ilvl w:val="1"/>
          <w:numId w:val="19"/>
        </w:numPr>
        <w:suppressAutoHyphens/>
        <w:jc w:val="both"/>
        <w:rPr>
          <w:rFonts w:asciiTheme="minorHAnsi" w:hAnsiTheme="minorHAnsi" w:cstheme="minorHAnsi"/>
          <w:sz w:val="20"/>
          <w:szCs w:val="20"/>
          <w:lang w:val="en-US" w:eastAsia="ar-SA"/>
        </w:rPr>
      </w:pPr>
      <w:r w:rsidRPr="00F174A3">
        <w:rPr>
          <w:rFonts w:asciiTheme="minorHAnsi" w:hAnsiTheme="minorHAnsi" w:cstheme="minorHAnsi"/>
          <w:sz w:val="20"/>
          <w:szCs w:val="20"/>
          <w:lang w:val="en-US" w:eastAsia="ar-SA"/>
        </w:rPr>
        <w:t xml:space="preserve">Translated business requirements into systems qualities and repeatable design strategies and patterns, such as </w:t>
      </w:r>
      <w:r w:rsidR="00DB497D">
        <w:rPr>
          <w:rFonts w:asciiTheme="minorHAnsi" w:hAnsiTheme="minorHAnsi" w:cstheme="minorHAnsi"/>
          <w:sz w:val="20"/>
          <w:szCs w:val="20"/>
          <w:lang w:val="en-US" w:eastAsia="ar-SA"/>
        </w:rPr>
        <w:t>Non-functional requirements (</w:t>
      </w:r>
      <w:r w:rsidRPr="00F174A3">
        <w:rPr>
          <w:rFonts w:asciiTheme="minorHAnsi" w:hAnsiTheme="minorHAnsi" w:cstheme="minorHAnsi"/>
          <w:sz w:val="20"/>
          <w:szCs w:val="20"/>
          <w:lang w:val="en-US" w:eastAsia="ar-SA"/>
        </w:rPr>
        <w:t>adaptability, scalability, availability, and reusability</w:t>
      </w:r>
      <w:r w:rsidR="00DB497D">
        <w:rPr>
          <w:rFonts w:asciiTheme="minorHAnsi" w:hAnsiTheme="minorHAnsi" w:cstheme="minorHAnsi"/>
          <w:sz w:val="20"/>
          <w:szCs w:val="20"/>
          <w:lang w:val="en-US" w:eastAsia="ar-SA"/>
        </w:rPr>
        <w:t>)</w:t>
      </w:r>
    </w:p>
    <w:p w14:paraId="3804309F" w14:textId="0D467AE3" w:rsidR="00F174A3" w:rsidRPr="001900EF" w:rsidRDefault="001900EF" w:rsidP="001900EF">
      <w:pPr>
        <w:numPr>
          <w:ilvl w:val="1"/>
          <w:numId w:val="19"/>
        </w:numPr>
        <w:suppressAutoHyphens/>
        <w:jc w:val="both"/>
        <w:rPr>
          <w:rFonts w:asciiTheme="minorHAnsi" w:hAnsiTheme="minorHAnsi" w:cstheme="minorHAnsi"/>
          <w:sz w:val="20"/>
          <w:szCs w:val="20"/>
          <w:lang w:val="en-US" w:eastAsia="ar-SA"/>
        </w:rPr>
      </w:pPr>
      <w:r w:rsidRPr="001900EF">
        <w:rPr>
          <w:rFonts w:asciiTheme="minorHAnsi" w:hAnsiTheme="minorHAnsi" w:cstheme="minorHAnsi"/>
          <w:color w:val="181717"/>
          <w:sz w:val="20"/>
          <w:szCs w:val="20"/>
          <w:shd w:val="clear" w:color="auto" w:fill="FFFFFF"/>
        </w:rPr>
        <w:t>Drove the adoption of enterprise level capabilities in the areas of business process automation, business intelligence, business rules externalization, document generation, and enterprise service bus. Completed several large implementations aimed at transforming business operations, increasing premium volume, and operational efficiency</w:t>
      </w:r>
      <w:r w:rsidRPr="001900EF">
        <w:rPr>
          <w:rFonts w:asciiTheme="minorHAnsi" w:hAnsiTheme="minorHAnsi" w:cstheme="minorHAnsi"/>
          <w:sz w:val="20"/>
          <w:szCs w:val="20"/>
          <w:lang w:val="en-US" w:eastAsia="ar-SA"/>
        </w:rPr>
        <w:t xml:space="preserve"> </w:t>
      </w:r>
    </w:p>
    <w:p w14:paraId="7BE06FD0" w14:textId="603993D1" w:rsidR="00BB34B2" w:rsidRPr="007B0097" w:rsidRDefault="00F174A3" w:rsidP="001900EF">
      <w:pPr>
        <w:numPr>
          <w:ilvl w:val="1"/>
          <w:numId w:val="19"/>
        </w:numPr>
        <w:suppressAutoHyphens/>
        <w:jc w:val="both"/>
        <w:rPr>
          <w:rFonts w:asciiTheme="minorHAnsi" w:hAnsiTheme="minorHAnsi" w:cstheme="minorHAnsi"/>
          <w:sz w:val="20"/>
          <w:szCs w:val="20"/>
          <w:lang w:val="en-US" w:eastAsia="ar-SA"/>
        </w:rPr>
      </w:pPr>
      <w:r w:rsidRPr="00F174A3">
        <w:rPr>
          <w:rFonts w:asciiTheme="minorHAnsi" w:hAnsiTheme="minorHAnsi" w:cstheme="minorHAnsi"/>
          <w:sz w:val="20"/>
          <w:szCs w:val="20"/>
          <w:lang w:val="en-US" w:eastAsia="ar-SA"/>
        </w:rPr>
        <w:t>Ensured development and incorporation of business architecture with other layers.</w:t>
      </w:r>
    </w:p>
    <w:p w14:paraId="021BDA32" w14:textId="77777777" w:rsidR="00BB34B2" w:rsidRPr="007B0097" w:rsidRDefault="00BB34B2" w:rsidP="001900EF">
      <w:pPr>
        <w:numPr>
          <w:ilvl w:val="1"/>
          <w:numId w:val="19"/>
        </w:numPr>
        <w:suppressAutoHyphens/>
        <w:jc w:val="both"/>
        <w:rPr>
          <w:rFonts w:asciiTheme="minorHAnsi" w:hAnsiTheme="minorHAnsi" w:cstheme="minorHAnsi"/>
          <w:sz w:val="20"/>
          <w:szCs w:val="20"/>
          <w:lang w:val="en-US" w:eastAsia="ar-SA"/>
        </w:rPr>
      </w:pPr>
      <w:r w:rsidRPr="007B0097">
        <w:rPr>
          <w:rFonts w:asciiTheme="minorHAnsi" w:hAnsiTheme="minorHAnsi" w:cstheme="minorHAnsi"/>
          <w:sz w:val="20"/>
          <w:szCs w:val="20"/>
          <w:lang w:val="en-US" w:eastAsia="ar-SA"/>
        </w:rPr>
        <w:t>Lead project teams through potential POC efforts related to new technologies or new use of existing technologies</w:t>
      </w:r>
    </w:p>
    <w:p w14:paraId="32E81854" w14:textId="7EACA97A" w:rsidR="00BB34B2" w:rsidRDefault="00BB34B2" w:rsidP="001900EF">
      <w:pPr>
        <w:numPr>
          <w:ilvl w:val="1"/>
          <w:numId w:val="19"/>
        </w:numPr>
        <w:suppressAutoHyphens/>
        <w:jc w:val="both"/>
        <w:rPr>
          <w:rFonts w:asciiTheme="minorHAnsi" w:hAnsiTheme="minorHAnsi" w:cstheme="minorHAnsi"/>
          <w:sz w:val="20"/>
          <w:szCs w:val="20"/>
          <w:lang w:val="en-US" w:eastAsia="ar-SA"/>
        </w:rPr>
      </w:pPr>
      <w:r w:rsidRPr="007B0097">
        <w:rPr>
          <w:rFonts w:asciiTheme="minorHAnsi" w:hAnsiTheme="minorHAnsi" w:cstheme="minorHAnsi"/>
          <w:sz w:val="20"/>
          <w:szCs w:val="20"/>
          <w:lang w:val="en-US" w:eastAsia="ar-SA"/>
        </w:rPr>
        <w:t>Co-responsible with the Business Transformation and EA Governance team for the overall success of the project.</w:t>
      </w:r>
    </w:p>
    <w:p w14:paraId="40EEB05F" w14:textId="77777777" w:rsidR="00DB497D" w:rsidRPr="007B0097" w:rsidRDefault="00DB497D" w:rsidP="00DB497D">
      <w:pPr>
        <w:suppressAutoHyphens/>
        <w:ind w:left="810"/>
        <w:jc w:val="both"/>
        <w:rPr>
          <w:rFonts w:asciiTheme="minorHAnsi" w:hAnsiTheme="minorHAnsi" w:cstheme="minorHAnsi"/>
          <w:sz w:val="20"/>
          <w:szCs w:val="20"/>
          <w:lang w:val="en-US" w:eastAsia="ar-SA"/>
        </w:rPr>
      </w:pPr>
    </w:p>
    <w:p w14:paraId="1741E80E" w14:textId="4FE2F41A" w:rsidR="003041FF" w:rsidRPr="007523FB" w:rsidRDefault="001B567E" w:rsidP="007523FB">
      <w:pPr>
        <w:suppressAutoHyphens/>
        <w:ind w:left="360"/>
        <w:rPr>
          <w:rFonts w:asciiTheme="minorHAnsi" w:hAnsiTheme="minorHAnsi" w:cstheme="minorHAnsi"/>
          <w:sz w:val="20"/>
          <w:szCs w:val="20"/>
          <w:lang w:val="en-US" w:eastAsia="ar-SA"/>
        </w:rPr>
      </w:pPr>
      <w:r>
        <w:rPr>
          <w:rFonts w:asciiTheme="minorHAnsi" w:hAnsiTheme="minorHAnsi" w:cstheme="minorHAnsi"/>
          <w:b/>
          <w:sz w:val="20"/>
          <w:szCs w:val="20"/>
        </w:rPr>
        <w:t xml:space="preserve">Product management for IBM Rational </w:t>
      </w:r>
      <w:r w:rsidR="003041FF" w:rsidRPr="007523FB">
        <w:rPr>
          <w:rFonts w:asciiTheme="minorHAnsi" w:hAnsiTheme="minorHAnsi" w:cstheme="minorHAnsi"/>
          <w:b/>
          <w:sz w:val="20"/>
          <w:szCs w:val="20"/>
        </w:rPr>
        <w:t>System Architect Administration and Training</w:t>
      </w:r>
      <w:r w:rsidR="002D30E5" w:rsidRPr="007523FB">
        <w:rPr>
          <w:rFonts w:asciiTheme="minorHAnsi" w:hAnsiTheme="minorHAnsi" w:cstheme="minorHAnsi"/>
          <w:b/>
          <w:sz w:val="20"/>
          <w:szCs w:val="20"/>
        </w:rPr>
        <w:t xml:space="preserve">  </w:t>
      </w:r>
    </w:p>
    <w:p w14:paraId="0195C9DA" w14:textId="2624D655" w:rsidR="00B276C8" w:rsidRDefault="00B276C8" w:rsidP="00FA2289">
      <w:pPr>
        <w:numPr>
          <w:ilvl w:val="0"/>
          <w:numId w:val="5"/>
        </w:numPr>
        <w:tabs>
          <w:tab w:val="num" w:pos="0"/>
        </w:tabs>
        <w:suppressAutoHyphens/>
        <w:ind w:left="720"/>
        <w:rPr>
          <w:rFonts w:asciiTheme="minorHAnsi" w:hAnsiTheme="minorHAnsi" w:cstheme="minorHAnsi"/>
          <w:sz w:val="20"/>
          <w:szCs w:val="20"/>
          <w:lang w:val="en-US" w:eastAsia="ar-SA"/>
        </w:rPr>
      </w:pPr>
      <w:r w:rsidRPr="007B0097">
        <w:rPr>
          <w:rFonts w:asciiTheme="minorHAnsi" w:hAnsiTheme="minorHAnsi" w:cstheme="minorHAnsi"/>
          <w:bCs/>
          <w:spacing w:val="-2"/>
          <w:sz w:val="20"/>
          <w:szCs w:val="20"/>
        </w:rPr>
        <w:t xml:space="preserve">Managed </w:t>
      </w:r>
      <w:r>
        <w:rPr>
          <w:rFonts w:asciiTheme="minorHAnsi" w:hAnsiTheme="minorHAnsi" w:cstheme="minorHAnsi"/>
          <w:bCs/>
          <w:spacing w:val="-2"/>
          <w:sz w:val="20"/>
          <w:szCs w:val="20"/>
        </w:rPr>
        <w:t xml:space="preserve">a team of 8 developers and </w:t>
      </w:r>
      <w:r w:rsidRPr="007B0097">
        <w:rPr>
          <w:rFonts w:asciiTheme="minorHAnsi" w:hAnsiTheme="minorHAnsi" w:cstheme="minorHAnsi"/>
          <w:bCs/>
          <w:spacing w:val="-2"/>
          <w:sz w:val="20"/>
          <w:szCs w:val="20"/>
        </w:rPr>
        <w:t xml:space="preserve">a team of 165 users worldwide as </w:t>
      </w:r>
      <w:r w:rsidRPr="007B0097">
        <w:rPr>
          <w:rFonts w:asciiTheme="minorHAnsi" w:hAnsiTheme="minorHAnsi" w:cstheme="minorHAnsi"/>
          <w:b/>
          <w:sz w:val="20"/>
          <w:szCs w:val="20"/>
        </w:rPr>
        <w:t>Enterprise Architect</w:t>
      </w:r>
      <w:r w:rsidRPr="007B0097">
        <w:rPr>
          <w:rFonts w:asciiTheme="minorHAnsi" w:hAnsiTheme="minorHAnsi" w:cstheme="minorHAnsi"/>
          <w:sz w:val="20"/>
          <w:szCs w:val="20"/>
          <w:lang w:val="en-US" w:eastAsia="ar-SA"/>
        </w:rPr>
        <w:t xml:space="preserve"> </w:t>
      </w:r>
    </w:p>
    <w:p w14:paraId="267836FA" w14:textId="2387297B" w:rsidR="003041FF" w:rsidRPr="007B0097" w:rsidRDefault="00407EDA" w:rsidP="007C6853">
      <w:pPr>
        <w:numPr>
          <w:ilvl w:val="0"/>
          <w:numId w:val="5"/>
        </w:numPr>
        <w:tabs>
          <w:tab w:val="num" w:pos="0"/>
        </w:tabs>
        <w:suppressAutoHyphens/>
        <w:ind w:left="720"/>
        <w:jc w:val="both"/>
        <w:rPr>
          <w:rFonts w:asciiTheme="minorHAnsi" w:hAnsiTheme="minorHAnsi" w:cstheme="minorHAnsi"/>
          <w:sz w:val="20"/>
          <w:szCs w:val="20"/>
          <w:lang w:val="en-US" w:eastAsia="ar-SA"/>
        </w:rPr>
      </w:pPr>
      <w:r>
        <w:rPr>
          <w:rFonts w:asciiTheme="minorHAnsi" w:hAnsiTheme="minorHAnsi" w:cstheme="minorHAnsi"/>
          <w:sz w:val="20"/>
          <w:szCs w:val="20"/>
          <w:lang w:val="en-US" w:eastAsia="ar-SA"/>
        </w:rPr>
        <w:t xml:space="preserve">Managed </w:t>
      </w:r>
      <w:r w:rsidR="002575F7" w:rsidRPr="007B0097">
        <w:rPr>
          <w:rFonts w:asciiTheme="minorHAnsi" w:hAnsiTheme="minorHAnsi" w:cstheme="minorHAnsi"/>
          <w:sz w:val="20"/>
          <w:szCs w:val="20"/>
          <w:lang w:val="en-US" w:eastAsia="ar-SA"/>
        </w:rPr>
        <w:t xml:space="preserve">the deployment of the infrastructure supporting Rational System Architect (SA) Tooling to CIO global architect community to establish consistent modeling practices, instituting mechanisms for reuse and harvesting of IBM asset content for future use. The program exceeded expectations in achieving goals while improving the use of EA data in support of real APM projects. </w:t>
      </w:r>
    </w:p>
    <w:p w14:paraId="377ACB0E" w14:textId="77777777" w:rsidR="002575F7" w:rsidRPr="007B0097" w:rsidRDefault="002575F7" w:rsidP="007B0097">
      <w:pPr>
        <w:numPr>
          <w:ilvl w:val="0"/>
          <w:numId w:val="5"/>
        </w:numPr>
        <w:tabs>
          <w:tab w:val="num" w:pos="0"/>
        </w:tabs>
        <w:suppressAutoHyphens/>
        <w:ind w:left="720"/>
        <w:rPr>
          <w:rFonts w:asciiTheme="minorHAnsi" w:hAnsiTheme="minorHAnsi" w:cstheme="minorHAnsi"/>
          <w:sz w:val="20"/>
          <w:szCs w:val="20"/>
          <w:lang w:val="en-US" w:eastAsia="ar-SA"/>
        </w:rPr>
      </w:pPr>
      <w:r w:rsidRPr="007B0097">
        <w:rPr>
          <w:rFonts w:asciiTheme="minorHAnsi" w:hAnsiTheme="minorHAnsi" w:cstheme="minorHAnsi"/>
          <w:sz w:val="20"/>
          <w:szCs w:val="20"/>
          <w:lang w:val="en-US" w:eastAsia="ar-SA"/>
        </w:rPr>
        <w:t>Created reusable Architectural Building Blocks (ABBs) to increase productivity and eliminate errors during the creation of Solution Designs and Enterprise Architecture diagrams.</w:t>
      </w:r>
    </w:p>
    <w:p w14:paraId="7CCCA8DB" w14:textId="359A0B88" w:rsidR="002575F7" w:rsidRPr="007B0097" w:rsidRDefault="002575F7" w:rsidP="007B0097">
      <w:pPr>
        <w:numPr>
          <w:ilvl w:val="0"/>
          <w:numId w:val="5"/>
        </w:numPr>
        <w:tabs>
          <w:tab w:val="num" w:pos="0"/>
        </w:tabs>
        <w:suppressAutoHyphens/>
        <w:ind w:left="720"/>
        <w:rPr>
          <w:rFonts w:asciiTheme="minorHAnsi" w:hAnsiTheme="minorHAnsi" w:cstheme="minorHAnsi"/>
          <w:sz w:val="20"/>
          <w:szCs w:val="20"/>
          <w:lang w:val="en-US" w:eastAsia="ar-SA"/>
        </w:rPr>
      </w:pPr>
      <w:r w:rsidRPr="007B0097">
        <w:rPr>
          <w:rFonts w:asciiTheme="minorHAnsi" w:hAnsiTheme="minorHAnsi" w:cstheme="minorHAnsi"/>
          <w:sz w:val="20"/>
          <w:szCs w:val="20"/>
          <w:lang w:val="en-US" w:eastAsia="ar-SA"/>
        </w:rPr>
        <w:t>Eliminated $60K/year server cost and $100K/year of Qualiware maintenance costs.</w:t>
      </w:r>
    </w:p>
    <w:p w14:paraId="71B92FC1" w14:textId="77777777" w:rsidR="003B78F1" w:rsidRPr="007B0097" w:rsidRDefault="003B78F1" w:rsidP="003B78F1">
      <w:pPr>
        <w:suppressAutoHyphens/>
        <w:ind w:left="1080"/>
        <w:rPr>
          <w:rFonts w:asciiTheme="minorHAnsi" w:hAnsiTheme="minorHAnsi" w:cstheme="minorHAnsi"/>
          <w:sz w:val="20"/>
          <w:szCs w:val="20"/>
          <w:lang w:val="en-US" w:eastAsia="ar-SA"/>
        </w:rPr>
      </w:pPr>
    </w:p>
    <w:p w14:paraId="17688A6E" w14:textId="7BD5CA2B" w:rsidR="00C86A0D" w:rsidRPr="007B0097" w:rsidRDefault="00C86A0D" w:rsidP="00C86A0D">
      <w:pPr>
        <w:jc w:val="both"/>
        <w:rPr>
          <w:rFonts w:asciiTheme="minorHAnsi" w:hAnsiTheme="minorHAnsi" w:cstheme="minorHAnsi"/>
          <w:b/>
          <w:sz w:val="20"/>
          <w:szCs w:val="20"/>
        </w:rPr>
      </w:pPr>
      <w:r w:rsidRPr="007B0097">
        <w:rPr>
          <w:rFonts w:asciiTheme="minorHAnsi" w:hAnsiTheme="minorHAnsi" w:cstheme="minorHAnsi"/>
          <w:b/>
          <w:sz w:val="20"/>
          <w:szCs w:val="20"/>
        </w:rPr>
        <w:t>Keane</w:t>
      </w:r>
      <w:r w:rsidR="00F045A0" w:rsidRPr="007B0097">
        <w:rPr>
          <w:rFonts w:asciiTheme="minorHAnsi" w:hAnsiTheme="minorHAnsi" w:cstheme="minorHAnsi"/>
          <w:b/>
          <w:sz w:val="20"/>
          <w:szCs w:val="20"/>
        </w:rPr>
        <w:t xml:space="preserve"> Inc</w:t>
      </w:r>
      <w:r w:rsidRPr="007B0097">
        <w:rPr>
          <w:rFonts w:asciiTheme="minorHAnsi" w:hAnsiTheme="minorHAnsi" w:cstheme="minorHAnsi"/>
          <w:b/>
          <w:sz w:val="20"/>
          <w:szCs w:val="20"/>
        </w:rPr>
        <w:t>, Charlotte, Minneapolis as an IT Consultant</w:t>
      </w:r>
      <w:r w:rsidR="00F045A0" w:rsidRPr="007B0097">
        <w:rPr>
          <w:rFonts w:asciiTheme="minorHAnsi" w:hAnsiTheme="minorHAnsi" w:cstheme="minorHAnsi"/>
          <w:b/>
          <w:sz w:val="20"/>
          <w:szCs w:val="20"/>
        </w:rPr>
        <w:t xml:space="preserve"> </w:t>
      </w:r>
      <w:r w:rsidR="00F045A0"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r>
      <w:r w:rsidR="00F045A0" w:rsidRPr="007B0097">
        <w:rPr>
          <w:rFonts w:asciiTheme="minorHAnsi" w:hAnsiTheme="minorHAnsi" w:cstheme="minorHAnsi"/>
          <w:b/>
          <w:sz w:val="20"/>
          <w:szCs w:val="20"/>
        </w:rPr>
        <w:tab/>
      </w:r>
      <w:r w:rsidR="006A151F">
        <w:rPr>
          <w:rFonts w:asciiTheme="minorHAnsi" w:hAnsiTheme="minorHAnsi" w:cstheme="minorHAnsi"/>
          <w:b/>
          <w:sz w:val="20"/>
          <w:szCs w:val="20"/>
        </w:rPr>
        <w:t xml:space="preserve">            </w:t>
      </w:r>
      <w:r w:rsidR="00F045A0" w:rsidRPr="007B0097">
        <w:rPr>
          <w:rFonts w:asciiTheme="minorHAnsi" w:hAnsiTheme="minorHAnsi" w:cstheme="minorHAnsi"/>
          <w:b/>
          <w:sz w:val="20"/>
          <w:szCs w:val="20"/>
        </w:rPr>
        <w:t>May 1994 – August 2002</w:t>
      </w:r>
    </w:p>
    <w:p w14:paraId="19859E75" w14:textId="77777777" w:rsidR="007B0097" w:rsidRDefault="002D30E5" w:rsidP="007B0097">
      <w:pPr>
        <w:rPr>
          <w:rFonts w:asciiTheme="minorHAnsi" w:hAnsiTheme="minorHAnsi" w:cstheme="minorHAnsi"/>
          <w:sz w:val="20"/>
          <w:szCs w:val="20"/>
        </w:rPr>
      </w:pPr>
      <w:r w:rsidRPr="007B0097">
        <w:rPr>
          <w:rFonts w:asciiTheme="minorHAnsi" w:hAnsiTheme="minorHAnsi" w:cstheme="minorHAnsi"/>
          <w:b/>
          <w:i/>
          <w:sz w:val="20"/>
          <w:szCs w:val="20"/>
        </w:rPr>
        <w:t xml:space="preserve">SAP </w:t>
      </w:r>
      <w:r w:rsidR="00C86A0D" w:rsidRPr="007B0097">
        <w:rPr>
          <w:rFonts w:asciiTheme="minorHAnsi" w:hAnsiTheme="minorHAnsi" w:cstheme="minorHAnsi"/>
          <w:b/>
          <w:i/>
          <w:sz w:val="20"/>
          <w:szCs w:val="20"/>
        </w:rPr>
        <w:t>ABAP Developer</w:t>
      </w:r>
    </w:p>
    <w:p w14:paraId="5B26354C" w14:textId="77777777" w:rsidR="007B0097" w:rsidRDefault="00C86A0D" w:rsidP="007C6853">
      <w:pPr>
        <w:pStyle w:val="ListParagraph"/>
        <w:numPr>
          <w:ilvl w:val="0"/>
          <w:numId w:val="24"/>
        </w:numPr>
        <w:spacing w:after="100" w:afterAutospacing="1" w:line="240" w:lineRule="auto"/>
        <w:jc w:val="both"/>
        <w:rPr>
          <w:rFonts w:asciiTheme="minorHAnsi" w:hAnsiTheme="minorHAnsi" w:cstheme="minorHAnsi"/>
          <w:sz w:val="20"/>
          <w:szCs w:val="20"/>
        </w:rPr>
      </w:pPr>
      <w:r w:rsidRPr="007B0097">
        <w:rPr>
          <w:rFonts w:asciiTheme="minorHAnsi" w:hAnsiTheme="minorHAnsi" w:cstheme="minorHAnsi"/>
          <w:sz w:val="20"/>
          <w:szCs w:val="20"/>
        </w:rPr>
        <w:t>Selected to define company structure, personnel structure, pay scale structure and wage type structure. Led team to create Jobs, Positions and Organization, and Info Types for the company.</w:t>
      </w:r>
    </w:p>
    <w:p w14:paraId="3CA4BAFE" w14:textId="5A2867E2" w:rsidR="00C86A0D" w:rsidRPr="007B0097" w:rsidRDefault="00C86A0D" w:rsidP="007C6853">
      <w:pPr>
        <w:pStyle w:val="ListParagraph"/>
        <w:numPr>
          <w:ilvl w:val="0"/>
          <w:numId w:val="24"/>
        </w:numPr>
        <w:spacing w:after="100" w:afterAutospacing="1" w:line="240" w:lineRule="auto"/>
        <w:jc w:val="both"/>
        <w:rPr>
          <w:rFonts w:asciiTheme="minorHAnsi" w:hAnsiTheme="minorHAnsi" w:cstheme="minorHAnsi"/>
          <w:sz w:val="20"/>
          <w:szCs w:val="20"/>
        </w:rPr>
      </w:pPr>
      <w:r w:rsidRPr="007B0097">
        <w:rPr>
          <w:rFonts w:asciiTheme="minorHAnsi" w:hAnsiTheme="minorHAnsi" w:cstheme="minorHAnsi"/>
          <w:sz w:val="20"/>
          <w:szCs w:val="20"/>
        </w:rPr>
        <w:t>Extended 850 (outbound PO) and 810 (inbound invoice) IDOC’s by adding VAT registration number and defined messages types and partner profiles. Carried out testing and monitoring of the EDI interface after configuration. Mapped the IDOC data into EDI subsystem using Mercator tool.</w:t>
      </w:r>
    </w:p>
    <w:p w14:paraId="0AD4C325" w14:textId="6BEC8166" w:rsidR="00C86A0D" w:rsidRPr="007B0097" w:rsidRDefault="00C86A0D" w:rsidP="00C86A0D">
      <w:pPr>
        <w:tabs>
          <w:tab w:val="right" w:pos="10440"/>
        </w:tabs>
        <w:rPr>
          <w:rFonts w:asciiTheme="minorHAnsi" w:hAnsiTheme="minorHAnsi" w:cstheme="minorHAnsi"/>
          <w:b/>
          <w:i/>
          <w:sz w:val="20"/>
          <w:szCs w:val="20"/>
        </w:rPr>
      </w:pPr>
      <w:r w:rsidRPr="007B0097">
        <w:rPr>
          <w:rFonts w:asciiTheme="minorHAnsi" w:hAnsiTheme="minorHAnsi" w:cstheme="minorHAnsi"/>
          <w:b/>
          <w:smallCaps/>
          <w:sz w:val="20"/>
          <w:szCs w:val="20"/>
          <w:u w:val="single" w:color="FFFFFF"/>
        </w:rPr>
        <w:t>AHOLD INFORMATION SYSTEMS – Greenville, SC</w:t>
      </w:r>
      <w:r w:rsidR="006A151F">
        <w:rPr>
          <w:rFonts w:asciiTheme="minorHAnsi" w:hAnsiTheme="minorHAnsi" w:cstheme="minorHAnsi"/>
          <w:b/>
          <w:smallCaps/>
          <w:sz w:val="20"/>
          <w:szCs w:val="20"/>
          <w:u w:val="single" w:color="FFFFFF"/>
        </w:rPr>
        <w:tab/>
      </w:r>
      <w:r w:rsidRPr="007B0097">
        <w:rPr>
          <w:rFonts w:asciiTheme="minorHAnsi" w:hAnsiTheme="minorHAnsi" w:cstheme="minorHAnsi"/>
          <w:b/>
          <w:smallCaps/>
          <w:sz w:val="20"/>
          <w:szCs w:val="20"/>
          <w:u w:val="single" w:color="FFFFFF"/>
        </w:rPr>
        <w:t>1999-2000</w:t>
      </w:r>
    </w:p>
    <w:p w14:paraId="29E3F3FD" w14:textId="77777777" w:rsidR="007B0097" w:rsidRDefault="00C86A0D" w:rsidP="007B0097">
      <w:pPr>
        <w:rPr>
          <w:rFonts w:asciiTheme="minorHAnsi" w:hAnsiTheme="minorHAnsi" w:cstheme="minorHAnsi"/>
          <w:sz w:val="20"/>
          <w:szCs w:val="20"/>
        </w:rPr>
      </w:pPr>
      <w:r w:rsidRPr="007B0097">
        <w:rPr>
          <w:rFonts w:asciiTheme="minorHAnsi" w:hAnsiTheme="minorHAnsi" w:cstheme="minorHAnsi"/>
          <w:b/>
          <w:i/>
          <w:sz w:val="20"/>
          <w:szCs w:val="20"/>
        </w:rPr>
        <w:t>Technical Team Lead</w:t>
      </w:r>
    </w:p>
    <w:p w14:paraId="59790A01" w14:textId="4BE21E57" w:rsidR="007B0097" w:rsidRDefault="00B276C8" w:rsidP="00B276C8">
      <w:pPr>
        <w:pStyle w:val="ListParagraph"/>
        <w:numPr>
          <w:ilvl w:val="0"/>
          <w:numId w:val="25"/>
        </w:numPr>
        <w:spacing w:after="100" w:afterAutospacing="1" w:line="240" w:lineRule="auto"/>
        <w:rPr>
          <w:rFonts w:asciiTheme="minorHAnsi" w:hAnsiTheme="minorHAnsi" w:cstheme="minorHAnsi"/>
          <w:sz w:val="20"/>
          <w:szCs w:val="20"/>
        </w:rPr>
      </w:pPr>
      <w:r>
        <w:rPr>
          <w:rFonts w:asciiTheme="minorHAnsi" w:hAnsiTheme="minorHAnsi" w:cstheme="minorHAnsi"/>
          <w:sz w:val="20"/>
          <w:szCs w:val="20"/>
        </w:rPr>
        <w:t xml:space="preserve">Provided leadership </w:t>
      </w:r>
      <w:r w:rsidR="002D30E5" w:rsidRPr="007B0097">
        <w:rPr>
          <w:rFonts w:asciiTheme="minorHAnsi" w:hAnsiTheme="minorHAnsi" w:cstheme="minorHAnsi"/>
          <w:sz w:val="20"/>
          <w:szCs w:val="20"/>
        </w:rPr>
        <w:t xml:space="preserve">to </w:t>
      </w:r>
      <w:r w:rsidR="00C86A0D" w:rsidRPr="007B0097">
        <w:rPr>
          <w:rFonts w:asciiTheme="minorHAnsi" w:hAnsiTheme="minorHAnsi" w:cstheme="minorHAnsi"/>
          <w:sz w:val="20"/>
          <w:szCs w:val="20"/>
        </w:rPr>
        <w:t>create statements of work and build databases to ease the analysis for inventory.</w:t>
      </w:r>
    </w:p>
    <w:p w14:paraId="33645057" w14:textId="77777777" w:rsidR="007B0097" w:rsidRDefault="00C86A0D" w:rsidP="00B276C8">
      <w:pPr>
        <w:pStyle w:val="ListParagraph"/>
        <w:numPr>
          <w:ilvl w:val="0"/>
          <w:numId w:val="25"/>
        </w:numPr>
        <w:spacing w:after="100" w:afterAutospacing="1" w:line="240" w:lineRule="auto"/>
        <w:rPr>
          <w:rFonts w:asciiTheme="minorHAnsi" w:hAnsiTheme="minorHAnsi" w:cstheme="minorHAnsi"/>
          <w:sz w:val="20"/>
          <w:szCs w:val="20"/>
        </w:rPr>
      </w:pPr>
      <w:r w:rsidRPr="007B0097">
        <w:rPr>
          <w:rFonts w:asciiTheme="minorHAnsi" w:hAnsiTheme="minorHAnsi" w:cstheme="minorHAnsi"/>
          <w:sz w:val="20"/>
          <w:szCs w:val="20"/>
        </w:rPr>
        <w:t>Prepared test plans for the online programs and built a routine for conversion of ADABAS calls in 200 programs</w:t>
      </w:r>
    </w:p>
    <w:p w14:paraId="3F5D27BA" w14:textId="77777777" w:rsidR="00183F44" w:rsidRPr="00183F44" w:rsidRDefault="00B276C8" w:rsidP="00D16B3E">
      <w:pPr>
        <w:pStyle w:val="ListParagraph"/>
        <w:numPr>
          <w:ilvl w:val="0"/>
          <w:numId w:val="25"/>
        </w:numPr>
        <w:tabs>
          <w:tab w:val="right" w:pos="10440"/>
        </w:tabs>
        <w:spacing w:after="100" w:afterAutospacing="1" w:line="240" w:lineRule="auto"/>
        <w:rPr>
          <w:rFonts w:asciiTheme="minorHAnsi" w:hAnsiTheme="minorHAnsi" w:cstheme="minorHAnsi"/>
          <w:b/>
          <w:i/>
          <w:sz w:val="20"/>
          <w:szCs w:val="20"/>
        </w:rPr>
      </w:pPr>
      <w:r w:rsidRPr="00183F44">
        <w:rPr>
          <w:rFonts w:asciiTheme="minorHAnsi" w:hAnsiTheme="minorHAnsi" w:cstheme="minorHAnsi"/>
          <w:sz w:val="20"/>
          <w:szCs w:val="20"/>
        </w:rPr>
        <w:t xml:space="preserve">Managed </w:t>
      </w:r>
      <w:r w:rsidR="00183F44" w:rsidRPr="00183F44">
        <w:rPr>
          <w:rFonts w:asciiTheme="minorHAnsi" w:hAnsiTheme="minorHAnsi" w:cstheme="minorHAnsi"/>
          <w:sz w:val="20"/>
          <w:szCs w:val="20"/>
        </w:rPr>
        <w:t xml:space="preserve">a team of 40 to architect and develop </w:t>
      </w:r>
      <w:r w:rsidR="00C86A0D" w:rsidRPr="00183F44">
        <w:rPr>
          <w:rFonts w:asciiTheme="minorHAnsi" w:hAnsiTheme="minorHAnsi" w:cstheme="minorHAnsi"/>
          <w:sz w:val="20"/>
          <w:szCs w:val="20"/>
        </w:rPr>
        <w:t xml:space="preserve">ADABAS to DB2 conversion pilot project requiring high-level analysis </w:t>
      </w:r>
    </w:p>
    <w:p w14:paraId="753D475E" w14:textId="247E5F76" w:rsidR="00C86A0D" w:rsidRPr="00DE765A" w:rsidRDefault="00C86A0D" w:rsidP="00DE765A">
      <w:pPr>
        <w:rPr>
          <w:rFonts w:asciiTheme="minorHAnsi" w:hAnsiTheme="minorHAnsi" w:cstheme="minorHAnsi"/>
          <w:sz w:val="20"/>
          <w:szCs w:val="20"/>
        </w:rPr>
      </w:pPr>
      <w:r w:rsidRPr="00183F44">
        <w:rPr>
          <w:rFonts w:asciiTheme="minorHAnsi" w:hAnsiTheme="minorHAnsi" w:cstheme="minorHAnsi"/>
          <w:b/>
          <w:smallCaps/>
          <w:sz w:val="20"/>
          <w:szCs w:val="20"/>
          <w:u w:val="single" w:color="FFFFFF"/>
        </w:rPr>
        <w:t>Pillsbury</w:t>
      </w:r>
      <w:r w:rsidR="00DE765A">
        <w:rPr>
          <w:rFonts w:asciiTheme="minorHAnsi" w:hAnsiTheme="minorHAnsi" w:cstheme="minorHAnsi"/>
          <w:b/>
          <w:smallCaps/>
          <w:sz w:val="20"/>
          <w:szCs w:val="20"/>
          <w:u w:val="single" w:color="FFFFFF"/>
        </w:rPr>
        <w:t xml:space="preserve"> Inc</w:t>
      </w:r>
      <w:r w:rsidRPr="00183F44">
        <w:rPr>
          <w:rFonts w:asciiTheme="minorHAnsi" w:hAnsiTheme="minorHAnsi" w:cstheme="minorHAnsi"/>
          <w:b/>
          <w:smallCaps/>
          <w:sz w:val="20"/>
          <w:szCs w:val="20"/>
          <w:u w:val="single" w:color="FFFFFF"/>
        </w:rPr>
        <w:t>, MN</w:t>
      </w:r>
      <w:r w:rsidR="00DE765A" w:rsidRPr="00DE765A">
        <w:rPr>
          <w:rFonts w:asciiTheme="minorHAnsi" w:hAnsiTheme="minorHAnsi" w:cstheme="minorHAnsi"/>
          <w:b/>
          <w:i/>
          <w:sz w:val="20"/>
          <w:szCs w:val="20"/>
        </w:rPr>
        <w:t xml:space="preserve"> </w:t>
      </w:r>
      <w:r w:rsidR="00DE765A">
        <w:rPr>
          <w:rFonts w:asciiTheme="minorHAnsi" w:hAnsiTheme="minorHAnsi" w:cstheme="minorHAnsi"/>
          <w:b/>
          <w:i/>
          <w:sz w:val="20"/>
          <w:szCs w:val="20"/>
        </w:rPr>
        <w:tab/>
        <w:t xml:space="preserve">Sr. </w:t>
      </w:r>
      <w:r w:rsidR="00DE765A" w:rsidRPr="007B0097">
        <w:rPr>
          <w:rFonts w:asciiTheme="minorHAnsi" w:hAnsiTheme="minorHAnsi" w:cstheme="minorHAnsi"/>
          <w:b/>
          <w:i/>
          <w:sz w:val="20"/>
          <w:szCs w:val="20"/>
        </w:rPr>
        <w:t>Systems Analyst</w:t>
      </w:r>
      <w:r w:rsidR="00DE765A" w:rsidRPr="00DE765A">
        <w:rPr>
          <w:rFonts w:asciiTheme="minorHAnsi" w:hAnsiTheme="minorHAnsi" w:cstheme="minorHAnsi"/>
          <w:b/>
          <w:smallCaps/>
          <w:sz w:val="20"/>
          <w:szCs w:val="20"/>
          <w:u w:val="single" w:color="FFFFFF"/>
        </w:rPr>
        <w:t xml:space="preserve"> </w:t>
      </w:r>
      <w:r w:rsidR="00DE765A">
        <w:rPr>
          <w:rFonts w:asciiTheme="minorHAnsi" w:hAnsiTheme="minorHAnsi" w:cstheme="minorHAnsi"/>
          <w:b/>
          <w:smallCaps/>
          <w:sz w:val="20"/>
          <w:szCs w:val="20"/>
          <w:u w:val="single" w:color="FFFFFF"/>
        </w:rPr>
        <w:t xml:space="preserve">- </w:t>
      </w:r>
      <w:r w:rsidR="00DE765A" w:rsidRPr="00183F44">
        <w:rPr>
          <w:rFonts w:asciiTheme="minorHAnsi" w:hAnsiTheme="minorHAnsi" w:cstheme="minorHAnsi"/>
          <w:b/>
          <w:smallCaps/>
          <w:sz w:val="20"/>
          <w:szCs w:val="20"/>
          <w:u w:val="single" w:color="FFFFFF"/>
        </w:rPr>
        <w:t>Supply Chain Management</w:t>
      </w:r>
      <w:r w:rsidR="00DE765A">
        <w:rPr>
          <w:rFonts w:asciiTheme="minorHAnsi" w:hAnsiTheme="minorHAnsi" w:cstheme="minorHAnsi"/>
          <w:b/>
          <w:smallCaps/>
          <w:sz w:val="20"/>
          <w:szCs w:val="20"/>
          <w:u w:val="single" w:color="FFFFFF"/>
        </w:rPr>
        <w:tab/>
      </w:r>
      <w:r w:rsidR="00DE765A">
        <w:rPr>
          <w:rFonts w:asciiTheme="minorHAnsi" w:hAnsiTheme="minorHAnsi" w:cstheme="minorHAnsi"/>
          <w:b/>
          <w:smallCaps/>
          <w:sz w:val="20"/>
          <w:szCs w:val="20"/>
          <w:u w:val="single" w:color="FFFFFF"/>
        </w:rPr>
        <w:tab/>
      </w:r>
      <w:r w:rsidR="00DE765A">
        <w:rPr>
          <w:rFonts w:asciiTheme="minorHAnsi" w:hAnsiTheme="minorHAnsi" w:cstheme="minorHAnsi"/>
          <w:b/>
          <w:smallCaps/>
          <w:sz w:val="20"/>
          <w:szCs w:val="20"/>
          <w:u w:val="single" w:color="FFFFFF"/>
        </w:rPr>
        <w:tab/>
      </w:r>
      <w:r w:rsidR="00DE765A">
        <w:rPr>
          <w:rFonts w:asciiTheme="minorHAnsi" w:hAnsiTheme="minorHAnsi" w:cstheme="minorHAnsi"/>
          <w:sz w:val="20"/>
          <w:szCs w:val="20"/>
        </w:rPr>
        <w:tab/>
      </w:r>
      <w:r w:rsidR="00DE765A">
        <w:rPr>
          <w:rFonts w:asciiTheme="minorHAnsi" w:hAnsiTheme="minorHAnsi" w:cstheme="minorHAnsi"/>
          <w:sz w:val="20"/>
          <w:szCs w:val="20"/>
        </w:rPr>
        <w:tab/>
      </w:r>
      <w:r w:rsidRPr="00183F44">
        <w:rPr>
          <w:rFonts w:asciiTheme="minorHAnsi" w:hAnsiTheme="minorHAnsi" w:cstheme="minorHAnsi"/>
          <w:b/>
          <w:smallCaps/>
          <w:sz w:val="20"/>
          <w:szCs w:val="20"/>
          <w:u w:val="single" w:color="FFFFFF"/>
        </w:rPr>
        <w:t>1994-1999</w:t>
      </w:r>
    </w:p>
    <w:p w14:paraId="2BF79F54" w14:textId="5CBACB41" w:rsidR="007B0097" w:rsidRDefault="00C86A0D" w:rsidP="007C6853">
      <w:pPr>
        <w:pStyle w:val="ListParagraph"/>
        <w:numPr>
          <w:ilvl w:val="0"/>
          <w:numId w:val="26"/>
        </w:numPr>
        <w:spacing w:after="100" w:afterAutospacing="1" w:line="240" w:lineRule="auto"/>
        <w:jc w:val="both"/>
        <w:rPr>
          <w:rFonts w:asciiTheme="minorHAnsi" w:hAnsiTheme="minorHAnsi" w:cstheme="minorHAnsi"/>
          <w:sz w:val="20"/>
          <w:szCs w:val="20"/>
        </w:rPr>
      </w:pPr>
      <w:r w:rsidRPr="007B0097">
        <w:rPr>
          <w:rFonts w:asciiTheme="minorHAnsi" w:hAnsiTheme="minorHAnsi" w:cstheme="minorHAnsi"/>
          <w:sz w:val="20"/>
          <w:szCs w:val="20"/>
        </w:rPr>
        <w:t xml:space="preserve">Managed large-scale projects to implement value-driven systems that enabled the organization to transform and grow. </w:t>
      </w:r>
      <w:r w:rsidR="00B276C8">
        <w:rPr>
          <w:rFonts w:asciiTheme="minorHAnsi" w:hAnsiTheme="minorHAnsi" w:cstheme="minorHAnsi"/>
          <w:sz w:val="20"/>
          <w:szCs w:val="20"/>
        </w:rPr>
        <w:t>a</w:t>
      </w:r>
      <w:r w:rsidR="00B276C8" w:rsidRPr="007B0097">
        <w:rPr>
          <w:rFonts w:asciiTheme="minorHAnsi" w:hAnsiTheme="minorHAnsi" w:cstheme="minorHAnsi"/>
          <w:sz w:val="20"/>
          <w:szCs w:val="20"/>
        </w:rPr>
        <w:t>nalyzed</w:t>
      </w:r>
      <w:r w:rsidRPr="007B0097">
        <w:rPr>
          <w:rFonts w:asciiTheme="minorHAnsi" w:hAnsiTheme="minorHAnsi" w:cstheme="minorHAnsi"/>
          <w:sz w:val="20"/>
          <w:szCs w:val="20"/>
        </w:rPr>
        <w:t xml:space="preserve"> needs and issues, established objectives and requirements, secured the funding, defined the strategy and approach, and led the standardization and automation of core processes. Trained, mentored, and managed team of 8, and established the framework necessary to deliver results across complex environments.</w:t>
      </w:r>
    </w:p>
    <w:p w14:paraId="5C52523E" w14:textId="77777777" w:rsidR="00DE765A" w:rsidRPr="00DE765A" w:rsidRDefault="00B276C8" w:rsidP="003C5856">
      <w:pPr>
        <w:pStyle w:val="ListParagraph"/>
        <w:numPr>
          <w:ilvl w:val="0"/>
          <w:numId w:val="26"/>
        </w:numPr>
        <w:tabs>
          <w:tab w:val="right" w:pos="10440"/>
        </w:tabs>
        <w:spacing w:after="100" w:afterAutospacing="1" w:line="240" w:lineRule="auto"/>
        <w:jc w:val="both"/>
        <w:rPr>
          <w:rFonts w:asciiTheme="minorHAnsi" w:hAnsiTheme="minorHAnsi" w:cstheme="minorHAnsi"/>
          <w:b/>
          <w:smallCaps/>
          <w:sz w:val="20"/>
          <w:szCs w:val="20"/>
          <w:u w:val="single" w:color="FFFFFF"/>
        </w:rPr>
      </w:pPr>
      <w:r w:rsidRPr="00DE765A">
        <w:rPr>
          <w:rFonts w:asciiTheme="minorHAnsi" w:hAnsiTheme="minorHAnsi" w:cstheme="minorHAnsi"/>
          <w:sz w:val="20"/>
          <w:szCs w:val="20"/>
        </w:rPr>
        <w:t xml:space="preserve">Managed multiple projects as Account Manager of Keane and made Pillsbury as one of the biggest client accounts for </w:t>
      </w:r>
    </w:p>
    <w:p w14:paraId="292596EA" w14:textId="77777777" w:rsidR="00DE765A" w:rsidRDefault="00C86A0D" w:rsidP="00DE765A">
      <w:pPr>
        <w:tabs>
          <w:tab w:val="right" w:pos="10440"/>
        </w:tabs>
        <w:spacing w:after="100" w:afterAutospacing="1"/>
        <w:jc w:val="both"/>
        <w:rPr>
          <w:rFonts w:asciiTheme="minorHAnsi" w:hAnsiTheme="minorHAnsi" w:cstheme="minorHAnsi"/>
          <w:b/>
          <w:smallCaps/>
          <w:sz w:val="20"/>
          <w:szCs w:val="20"/>
          <w:u w:val="single" w:color="FFFFFF"/>
        </w:rPr>
      </w:pPr>
      <w:r w:rsidRPr="00DE765A">
        <w:rPr>
          <w:rFonts w:asciiTheme="minorHAnsi" w:hAnsiTheme="minorHAnsi" w:cstheme="minorHAnsi"/>
          <w:b/>
          <w:smallCaps/>
          <w:sz w:val="20"/>
          <w:szCs w:val="20"/>
          <w:u w:val="single" w:color="FFFFFF"/>
        </w:rPr>
        <w:t>Rocket Scientist - India</w:t>
      </w:r>
      <w:r w:rsidRPr="00DE765A">
        <w:rPr>
          <w:rFonts w:asciiTheme="minorHAnsi" w:hAnsiTheme="minorHAnsi" w:cstheme="minorHAnsi"/>
          <w:b/>
          <w:smallCaps/>
          <w:sz w:val="20"/>
          <w:szCs w:val="20"/>
          <w:u w:val="single" w:color="FFFFFF"/>
        </w:rPr>
        <w:tab/>
        <w:t>1987-1992</w:t>
      </w:r>
    </w:p>
    <w:p w14:paraId="508CAB4E" w14:textId="0FAF08B9" w:rsidR="00C86A0D" w:rsidRPr="00AA69D3" w:rsidRDefault="00C86A0D" w:rsidP="00DE765A">
      <w:pPr>
        <w:tabs>
          <w:tab w:val="right" w:pos="10440"/>
        </w:tabs>
        <w:spacing w:after="100" w:afterAutospacing="1"/>
        <w:jc w:val="both"/>
        <w:rPr>
          <w:rFonts w:asciiTheme="minorHAnsi" w:hAnsiTheme="minorHAnsi" w:cstheme="minorHAnsi"/>
          <w:sz w:val="20"/>
          <w:szCs w:val="20"/>
        </w:rPr>
      </w:pPr>
      <w:r w:rsidRPr="00AA69D3">
        <w:rPr>
          <w:rFonts w:asciiTheme="minorHAnsi" w:hAnsiTheme="minorHAnsi" w:cstheme="minorHAnsi"/>
          <w:sz w:val="20"/>
          <w:szCs w:val="20"/>
        </w:rPr>
        <w:t xml:space="preserve">Designed Canopy and Windshield frames for a fighter aircraft using CATIA </w:t>
      </w:r>
      <w:r w:rsidR="002575F7" w:rsidRPr="00AA69D3">
        <w:rPr>
          <w:rFonts w:asciiTheme="minorHAnsi" w:hAnsiTheme="minorHAnsi" w:cstheme="minorHAnsi"/>
          <w:sz w:val="20"/>
          <w:szCs w:val="20"/>
        </w:rPr>
        <w:t>modelling</w:t>
      </w:r>
      <w:r w:rsidRPr="00AA69D3">
        <w:rPr>
          <w:rFonts w:asciiTheme="minorHAnsi" w:hAnsiTheme="minorHAnsi" w:cstheme="minorHAnsi"/>
          <w:sz w:val="20"/>
          <w:szCs w:val="20"/>
        </w:rPr>
        <w:t xml:space="preserve"> tool</w:t>
      </w:r>
    </w:p>
    <w:p w14:paraId="45FCCB94" w14:textId="77777777" w:rsidR="003F36C1" w:rsidRPr="007B0097" w:rsidRDefault="002032F1" w:rsidP="006B5E5A">
      <w:pPr>
        <w:shd w:val="clear" w:color="auto" w:fill="E0E0E0"/>
        <w:jc w:val="both"/>
        <w:rPr>
          <w:rFonts w:asciiTheme="minorHAnsi" w:hAnsiTheme="minorHAnsi" w:cstheme="minorHAnsi"/>
          <w:b/>
          <w:sz w:val="20"/>
          <w:szCs w:val="20"/>
        </w:rPr>
      </w:pPr>
      <w:r w:rsidRPr="007B0097">
        <w:rPr>
          <w:rFonts w:asciiTheme="minorHAnsi" w:hAnsiTheme="minorHAnsi" w:cstheme="minorHAnsi"/>
          <w:b/>
          <w:sz w:val="20"/>
          <w:szCs w:val="20"/>
        </w:rPr>
        <w:t>EDUCATION</w:t>
      </w:r>
    </w:p>
    <w:p w14:paraId="0877AD6A" w14:textId="77777777" w:rsidR="00AA69D3" w:rsidRDefault="00702C9D" w:rsidP="00183F44">
      <w:pPr>
        <w:pStyle w:val="ListParagraph"/>
        <w:numPr>
          <w:ilvl w:val="0"/>
          <w:numId w:val="27"/>
        </w:numPr>
        <w:suppressAutoHyphens/>
        <w:spacing w:after="0" w:line="240" w:lineRule="auto"/>
        <w:rPr>
          <w:rFonts w:asciiTheme="minorHAnsi" w:hAnsiTheme="minorHAnsi" w:cstheme="minorHAnsi"/>
          <w:sz w:val="20"/>
          <w:szCs w:val="20"/>
        </w:rPr>
      </w:pPr>
      <w:r w:rsidRPr="00AA69D3">
        <w:rPr>
          <w:rFonts w:asciiTheme="minorHAnsi" w:hAnsiTheme="minorHAnsi" w:cstheme="minorHAnsi"/>
          <w:sz w:val="20"/>
          <w:szCs w:val="20"/>
        </w:rPr>
        <w:t xml:space="preserve">BANGALORE UNIVERSITY, </w:t>
      </w:r>
      <w:r w:rsidR="006031C8" w:rsidRPr="00AA69D3">
        <w:rPr>
          <w:rFonts w:asciiTheme="minorHAnsi" w:hAnsiTheme="minorHAnsi" w:cstheme="minorHAnsi"/>
          <w:sz w:val="20"/>
          <w:szCs w:val="20"/>
        </w:rPr>
        <w:t>India Bachelor</w:t>
      </w:r>
      <w:r w:rsidRPr="00AA69D3">
        <w:rPr>
          <w:rFonts w:asciiTheme="minorHAnsi" w:hAnsiTheme="minorHAnsi" w:cstheme="minorHAnsi"/>
          <w:sz w:val="20"/>
          <w:szCs w:val="20"/>
        </w:rPr>
        <w:t xml:space="preserve"> of Science in Mechanical Engineering (BSME)</w:t>
      </w:r>
    </w:p>
    <w:p w14:paraId="35199048" w14:textId="7CBA0C52" w:rsidR="00702C9D" w:rsidRPr="00AA69D3" w:rsidRDefault="00702C9D" w:rsidP="00183F44">
      <w:pPr>
        <w:pStyle w:val="ListParagraph"/>
        <w:numPr>
          <w:ilvl w:val="0"/>
          <w:numId w:val="27"/>
        </w:numPr>
        <w:suppressAutoHyphens/>
        <w:spacing w:after="0" w:line="240" w:lineRule="auto"/>
        <w:rPr>
          <w:rFonts w:asciiTheme="minorHAnsi" w:hAnsiTheme="minorHAnsi" w:cstheme="minorHAnsi"/>
          <w:sz w:val="20"/>
          <w:szCs w:val="20"/>
        </w:rPr>
      </w:pPr>
      <w:r w:rsidRPr="00AA69D3">
        <w:rPr>
          <w:rFonts w:asciiTheme="minorHAnsi" w:hAnsiTheme="minorHAnsi" w:cstheme="minorHAnsi"/>
          <w:sz w:val="20"/>
          <w:szCs w:val="20"/>
        </w:rPr>
        <w:t>Kennedy We</w:t>
      </w:r>
      <w:r w:rsidR="001A2470" w:rsidRPr="00AA69D3">
        <w:rPr>
          <w:rFonts w:asciiTheme="minorHAnsi" w:hAnsiTheme="minorHAnsi" w:cstheme="minorHAnsi"/>
          <w:sz w:val="20"/>
          <w:szCs w:val="20"/>
        </w:rPr>
        <w:t>stern U</w:t>
      </w:r>
      <w:r w:rsidR="002D30E5" w:rsidRPr="00AA69D3">
        <w:rPr>
          <w:rFonts w:asciiTheme="minorHAnsi" w:hAnsiTheme="minorHAnsi" w:cstheme="minorHAnsi"/>
          <w:sz w:val="20"/>
          <w:szCs w:val="20"/>
        </w:rPr>
        <w:t xml:space="preserve">niversity </w:t>
      </w:r>
      <w:r w:rsidR="001A2470" w:rsidRPr="00AA69D3">
        <w:rPr>
          <w:rFonts w:asciiTheme="minorHAnsi" w:hAnsiTheme="minorHAnsi" w:cstheme="minorHAnsi"/>
          <w:sz w:val="20"/>
          <w:szCs w:val="20"/>
        </w:rPr>
        <w:t>–</w:t>
      </w:r>
      <w:r w:rsidRPr="00AA69D3">
        <w:rPr>
          <w:rFonts w:asciiTheme="minorHAnsi" w:hAnsiTheme="minorHAnsi" w:cstheme="minorHAnsi"/>
          <w:sz w:val="20"/>
          <w:szCs w:val="20"/>
        </w:rPr>
        <w:t xml:space="preserve"> CA MBA in MIS</w:t>
      </w:r>
      <w:r w:rsidR="004C34D3" w:rsidRPr="00AA69D3">
        <w:rPr>
          <w:rFonts w:asciiTheme="minorHAnsi" w:hAnsiTheme="minorHAnsi" w:cstheme="minorHAnsi"/>
          <w:sz w:val="20"/>
          <w:szCs w:val="20"/>
        </w:rPr>
        <w:t xml:space="preserve">. </w:t>
      </w:r>
      <w:r w:rsidRPr="00AA69D3">
        <w:rPr>
          <w:rFonts w:asciiTheme="minorHAnsi" w:hAnsiTheme="minorHAnsi" w:cstheme="minorHAnsi"/>
          <w:sz w:val="20"/>
          <w:szCs w:val="20"/>
        </w:rPr>
        <w:t xml:space="preserve"> </w:t>
      </w:r>
      <w:r w:rsidR="004C34D3" w:rsidRPr="00AA69D3">
        <w:rPr>
          <w:rFonts w:asciiTheme="minorHAnsi" w:hAnsiTheme="minorHAnsi" w:cstheme="minorHAnsi"/>
          <w:sz w:val="20"/>
          <w:szCs w:val="20"/>
        </w:rPr>
        <w:t xml:space="preserve">Thesis due Aug 2020 in </w:t>
      </w:r>
      <w:r w:rsidR="00740A1B" w:rsidRPr="00AA69D3">
        <w:rPr>
          <w:rFonts w:asciiTheme="minorHAnsi" w:hAnsiTheme="minorHAnsi" w:cstheme="minorHAnsi"/>
          <w:sz w:val="20"/>
          <w:szCs w:val="20"/>
        </w:rPr>
        <w:t>Cloud Deployment of HyperScience</w:t>
      </w:r>
      <w:r w:rsidR="004C34D3" w:rsidRPr="00AA69D3">
        <w:rPr>
          <w:rFonts w:asciiTheme="minorHAnsi" w:hAnsiTheme="minorHAnsi" w:cstheme="minorHAnsi"/>
          <w:sz w:val="20"/>
          <w:szCs w:val="20"/>
        </w:rPr>
        <w:t xml:space="preserve"> </w:t>
      </w:r>
    </w:p>
    <w:p w14:paraId="0417E8EB" w14:textId="77777777" w:rsidR="00E74756" w:rsidRPr="007B0097" w:rsidRDefault="008E60CD" w:rsidP="006B5E5A">
      <w:pPr>
        <w:shd w:val="clear" w:color="auto" w:fill="E0E0E0"/>
        <w:jc w:val="both"/>
        <w:rPr>
          <w:rFonts w:asciiTheme="minorHAnsi" w:hAnsiTheme="minorHAnsi" w:cstheme="minorHAnsi"/>
          <w:b/>
          <w:sz w:val="20"/>
          <w:szCs w:val="20"/>
        </w:rPr>
      </w:pPr>
      <w:r w:rsidRPr="007B0097">
        <w:rPr>
          <w:rFonts w:asciiTheme="minorHAnsi" w:hAnsiTheme="minorHAnsi" w:cstheme="minorHAnsi"/>
          <w:b/>
          <w:sz w:val="20"/>
          <w:szCs w:val="20"/>
        </w:rPr>
        <w:t>CERTIFICATION</w:t>
      </w:r>
    </w:p>
    <w:p w14:paraId="77C29931" w14:textId="2DCBC90A" w:rsidR="00AA69D3" w:rsidRDefault="002D30E5" w:rsidP="00183F44">
      <w:pPr>
        <w:pStyle w:val="ListParagraph"/>
        <w:numPr>
          <w:ilvl w:val="0"/>
          <w:numId w:val="28"/>
        </w:numPr>
        <w:spacing w:after="0" w:line="240" w:lineRule="auto"/>
        <w:jc w:val="both"/>
        <w:rPr>
          <w:rFonts w:asciiTheme="minorHAnsi" w:hAnsiTheme="minorHAnsi" w:cstheme="minorHAnsi"/>
          <w:sz w:val="20"/>
          <w:szCs w:val="20"/>
        </w:rPr>
      </w:pPr>
      <w:r w:rsidRPr="00AA69D3">
        <w:rPr>
          <w:rFonts w:asciiTheme="minorHAnsi" w:hAnsiTheme="minorHAnsi" w:cstheme="minorHAnsi"/>
          <w:sz w:val="20"/>
          <w:szCs w:val="20"/>
        </w:rPr>
        <w:t xml:space="preserve">Cloud: </w:t>
      </w:r>
      <w:r w:rsidR="003F4602" w:rsidRPr="00AA69D3">
        <w:rPr>
          <w:rFonts w:asciiTheme="minorHAnsi" w:hAnsiTheme="minorHAnsi" w:cstheme="minorHAnsi"/>
          <w:sz w:val="20"/>
          <w:szCs w:val="20"/>
        </w:rPr>
        <w:t>Awarded Microsoft Certification as Azure Solution Architect Expert on Jan 4</w:t>
      </w:r>
      <w:r w:rsidR="003F4602" w:rsidRPr="00AA69D3">
        <w:rPr>
          <w:rFonts w:asciiTheme="minorHAnsi" w:hAnsiTheme="minorHAnsi" w:cstheme="minorHAnsi"/>
          <w:sz w:val="20"/>
          <w:szCs w:val="20"/>
          <w:vertAlign w:val="superscript"/>
        </w:rPr>
        <w:t>th</w:t>
      </w:r>
      <w:r w:rsidR="003F4602" w:rsidRPr="00AA69D3">
        <w:rPr>
          <w:rFonts w:asciiTheme="minorHAnsi" w:hAnsiTheme="minorHAnsi" w:cstheme="minorHAnsi"/>
          <w:sz w:val="20"/>
          <w:szCs w:val="20"/>
        </w:rPr>
        <w:t>, 2020</w:t>
      </w:r>
      <w:r w:rsidRPr="00AA69D3">
        <w:rPr>
          <w:rFonts w:asciiTheme="minorHAnsi" w:hAnsiTheme="minorHAnsi" w:cstheme="minorHAnsi"/>
          <w:sz w:val="20"/>
          <w:szCs w:val="20"/>
        </w:rPr>
        <w:t>, P</w:t>
      </w:r>
      <w:r w:rsidR="003F4602" w:rsidRPr="00AA69D3">
        <w:rPr>
          <w:rFonts w:asciiTheme="minorHAnsi" w:hAnsiTheme="minorHAnsi" w:cstheme="minorHAnsi"/>
          <w:sz w:val="20"/>
          <w:szCs w:val="20"/>
        </w:rPr>
        <w:t xml:space="preserve">assed AZ 300 and AZ 301 </w:t>
      </w:r>
    </w:p>
    <w:p w14:paraId="3E242BA1" w14:textId="77777777" w:rsidR="00AA69D3" w:rsidRDefault="00702C9D" w:rsidP="00183F44">
      <w:pPr>
        <w:pStyle w:val="ListParagraph"/>
        <w:numPr>
          <w:ilvl w:val="0"/>
          <w:numId w:val="28"/>
        </w:numPr>
        <w:spacing w:after="0" w:line="240" w:lineRule="auto"/>
        <w:jc w:val="both"/>
        <w:rPr>
          <w:rFonts w:asciiTheme="minorHAnsi" w:hAnsiTheme="minorHAnsi" w:cstheme="minorHAnsi"/>
          <w:sz w:val="20"/>
          <w:szCs w:val="20"/>
        </w:rPr>
      </w:pPr>
      <w:r w:rsidRPr="00AA69D3">
        <w:rPr>
          <w:rFonts w:asciiTheme="minorHAnsi" w:hAnsiTheme="minorHAnsi" w:cstheme="minorHAnsi"/>
          <w:sz w:val="20"/>
          <w:szCs w:val="20"/>
        </w:rPr>
        <w:t>Completed Eight open SAP HANA certifications with Record of Achievements</w:t>
      </w:r>
    </w:p>
    <w:p w14:paraId="204C3A44" w14:textId="77777777" w:rsidR="00AA69D3" w:rsidRDefault="00702C9D" w:rsidP="00183F44">
      <w:pPr>
        <w:pStyle w:val="ListParagraph"/>
        <w:numPr>
          <w:ilvl w:val="0"/>
          <w:numId w:val="28"/>
        </w:numPr>
        <w:spacing w:after="0" w:line="240" w:lineRule="auto"/>
        <w:jc w:val="both"/>
        <w:rPr>
          <w:rFonts w:asciiTheme="minorHAnsi" w:hAnsiTheme="minorHAnsi" w:cstheme="minorHAnsi"/>
          <w:sz w:val="20"/>
          <w:szCs w:val="20"/>
        </w:rPr>
      </w:pPr>
      <w:r w:rsidRPr="00AA69D3">
        <w:rPr>
          <w:rFonts w:asciiTheme="minorHAnsi" w:hAnsiTheme="minorHAnsi" w:cstheme="minorHAnsi"/>
          <w:sz w:val="20"/>
          <w:szCs w:val="20"/>
        </w:rPr>
        <w:t>Certified Java Programmer</w:t>
      </w:r>
    </w:p>
    <w:p w14:paraId="02BD4803" w14:textId="611290DC" w:rsidR="002D30E5" w:rsidRPr="00AA69D3" w:rsidRDefault="002D30E5" w:rsidP="00183F44">
      <w:pPr>
        <w:pStyle w:val="ListParagraph"/>
        <w:numPr>
          <w:ilvl w:val="0"/>
          <w:numId w:val="28"/>
        </w:numPr>
        <w:spacing w:after="0" w:line="240" w:lineRule="auto"/>
        <w:jc w:val="both"/>
        <w:rPr>
          <w:rFonts w:asciiTheme="minorHAnsi" w:hAnsiTheme="minorHAnsi" w:cstheme="minorHAnsi"/>
          <w:sz w:val="20"/>
          <w:szCs w:val="20"/>
        </w:rPr>
      </w:pPr>
      <w:r w:rsidRPr="00AA69D3">
        <w:rPr>
          <w:rFonts w:asciiTheme="minorHAnsi" w:hAnsiTheme="minorHAnsi" w:cstheme="minorHAnsi"/>
          <w:sz w:val="20"/>
          <w:szCs w:val="20"/>
        </w:rPr>
        <w:t xml:space="preserve">Attended advanced Applied Business Architect curriculum conducted by IAG </w:t>
      </w:r>
    </w:p>
    <w:sectPr w:rsidR="002D30E5" w:rsidRPr="00AA69D3" w:rsidSect="004D55F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20" w:right="720" w:bottom="720" w:left="720" w:header="288" w:footer="288"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E8C9" w14:textId="77777777" w:rsidR="003F44B5" w:rsidRDefault="003F44B5" w:rsidP="00BE635C">
      <w:r>
        <w:separator/>
      </w:r>
    </w:p>
  </w:endnote>
  <w:endnote w:type="continuationSeparator" w:id="0">
    <w:p w14:paraId="38CB67F8" w14:textId="77777777" w:rsidR="003F44B5" w:rsidRDefault="003F44B5" w:rsidP="00BE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2A2B9" w14:textId="77777777" w:rsidR="004713D7" w:rsidRDefault="00471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B57B" w14:textId="77777777" w:rsidR="004713D7" w:rsidRDefault="00471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DDBFE" w14:textId="77777777" w:rsidR="004713D7" w:rsidRDefault="00471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5D648" w14:textId="77777777" w:rsidR="003F44B5" w:rsidRDefault="003F44B5" w:rsidP="00BE635C">
      <w:r>
        <w:separator/>
      </w:r>
    </w:p>
  </w:footnote>
  <w:footnote w:type="continuationSeparator" w:id="0">
    <w:p w14:paraId="0E868FCE" w14:textId="77777777" w:rsidR="003F44B5" w:rsidRDefault="003F44B5" w:rsidP="00BE6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9C1E3" w14:textId="77777777" w:rsidR="004713D7" w:rsidRDefault="004713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7A7B2" w14:textId="77777777" w:rsidR="004713D7" w:rsidRDefault="00471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57F44" w14:textId="77777777" w:rsidR="004713D7" w:rsidRDefault="00471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olor w:val="auto"/>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caps/>
        <w:sz w:val="28"/>
      </w:rPr>
    </w:lvl>
  </w:abstractNum>
  <w:abstractNum w:abstractNumId="2" w15:restartNumberingAfterBreak="0">
    <w:nsid w:val="00000004"/>
    <w:multiLevelType w:val="singleLevel"/>
    <w:tmpl w:val="4DA89538"/>
    <w:lvl w:ilvl="0">
      <w:start w:val="1"/>
      <w:numFmt w:val="bullet"/>
      <w:lvlText w:val="o"/>
      <w:lvlJc w:val="left"/>
      <w:pPr>
        <w:ind w:left="810" w:hanging="360"/>
      </w:pPr>
      <w:rPr>
        <w:rFonts w:ascii="Courier New" w:hAnsi="Courier New" w:cs="Courier New" w:hint="default"/>
        <w:caps/>
        <w:sz w:val="20"/>
        <w:szCs w:val="20"/>
      </w:rPr>
    </w:lvl>
  </w:abstractNum>
  <w:abstractNum w:abstractNumId="3" w15:restartNumberingAfterBreak="0">
    <w:nsid w:val="00000006"/>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4" w15:restartNumberingAfterBreak="0">
    <w:nsid w:val="00000008"/>
    <w:multiLevelType w:val="singleLevel"/>
    <w:tmpl w:val="04090003"/>
    <w:lvl w:ilvl="0">
      <w:start w:val="1"/>
      <w:numFmt w:val="bullet"/>
      <w:lvlText w:val="o"/>
      <w:lvlJc w:val="left"/>
      <w:pPr>
        <w:ind w:left="810" w:hanging="360"/>
      </w:pPr>
      <w:rPr>
        <w:rFonts w:ascii="Courier New" w:hAnsi="Courier New" w:cs="Courier New" w:hint="default"/>
      </w:rPr>
    </w:lvl>
  </w:abstractNum>
  <w:abstractNum w:abstractNumId="5" w15:restartNumberingAfterBreak="0">
    <w:nsid w:val="00000009"/>
    <w:multiLevelType w:val="singleLevel"/>
    <w:tmpl w:val="39A252B2"/>
    <w:lvl w:ilvl="0">
      <w:start w:val="1"/>
      <w:numFmt w:val="bullet"/>
      <w:lvlText w:val="o"/>
      <w:lvlJc w:val="left"/>
      <w:pPr>
        <w:ind w:left="810" w:hanging="360"/>
      </w:pPr>
      <w:rPr>
        <w:rFonts w:ascii="Courier New" w:hAnsi="Courier New" w:cs="Courier New" w:hint="default"/>
        <w:smallCaps/>
        <w:sz w:val="20"/>
        <w:szCs w:val="20"/>
      </w:rPr>
    </w:lvl>
  </w:abstractNum>
  <w:abstractNum w:abstractNumId="6" w15:restartNumberingAfterBreak="0">
    <w:nsid w:val="0000000A"/>
    <w:multiLevelType w:val="singleLevel"/>
    <w:tmpl w:val="9620C826"/>
    <w:lvl w:ilvl="0">
      <w:start w:val="1"/>
      <w:numFmt w:val="bullet"/>
      <w:lvlText w:val="o"/>
      <w:lvlJc w:val="left"/>
      <w:pPr>
        <w:ind w:left="720" w:hanging="360"/>
      </w:pPr>
      <w:rPr>
        <w:rFonts w:ascii="Courier New" w:hAnsi="Courier New" w:cs="Courier New" w:hint="default"/>
        <w:caps/>
        <w:sz w:val="20"/>
        <w:szCs w:val="20"/>
      </w:rPr>
    </w:lvl>
  </w:abstractNum>
  <w:abstractNum w:abstractNumId="7" w15:restartNumberingAfterBreak="0">
    <w:nsid w:val="055A74DD"/>
    <w:multiLevelType w:val="hybridMultilevel"/>
    <w:tmpl w:val="4BD6D762"/>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347CC3"/>
    <w:multiLevelType w:val="hybridMultilevel"/>
    <w:tmpl w:val="154EA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776823"/>
    <w:multiLevelType w:val="hybridMultilevel"/>
    <w:tmpl w:val="B9627B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4938C2"/>
    <w:multiLevelType w:val="hybridMultilevel"/>
    <w:tmpl w:val="3806B4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42C16D1"/>
    <w:multiLevelType w:val="hybridMultilevel"/>
    <w:tmpl w:val="55D64E02"/>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7357D2A"/>
    <w:multiLevelType w:val="hybridMultilevel"/>
    <w:tmpl w:val="2B0A7D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651739"/>
    <w:multiLevelType w:val="multilevel"/>
    <w:tmpl w:val="3404C3E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1C996370"/>
    <w:multiLevelType w:val="multilevel"/>
    <w:tmpl w:val="8E721118"/>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C91F11"/>
    <w:multiLevelType w:val="hybridMultilevel"/>
    <w:tmpl w:val="F0CE92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CE6014"/>
    <w:multiLevelType w:val="hybridMultilevel"/>
    <w:tmpl w:val="3D0C83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2F82EEC"/>
    <w:multiLevelType w:val="hybridMultilevel"/>
    <w:tmpl w:val="EF983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36EC8"/>
    <w:multiLevelType w:val="hybridMultilevel"/>
    <w:tmpl w:val="377E3A12"/>
    <w:lvl w:ilvl="0" w:tplc="85D6DF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372E7E"/>
    <w:multiLevelType w:val="hybridMultilevel"/>
    <w:tmpl w:val="B5B6BC08"/>
    <w:lvl w:ilvl="0" w:tplc="85D6DF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B6FE4"/>
    <w:multiLevelType w:val="hybridMultilevel"/>
    <w:tmpl w:val="A14452F0"/>
    <w:lvl w:ilvl="0" w:tplc="00000009">
      <w:start w:val="1"/>
      <w:numFmt w:val="bullet"/>
      <w:lvlText w:val=""/>
      <w:lvlJc w:val="left"/>
      <w:pPr>
        <w:tabs>
          <w:tab w:val="num" w:pos="-360"/>
        </w:tabs>
        <w:ind w:left="360" w:hanging="360"/>
      </w:pPr>
      <w:rPr>
        <w:rFonts w:ascii="Symbol" w:hAnsi="Symbol" w:hint="default"/>
        <w:smallCaps/>
        <w:sz w:val="27"/>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B274A"/>
    <w:multiLevelType w:val="hybridMultilevel"/>
    <w:tmpl w:val="DC240900"/>
    <w:lvl w:ilvl="0" w:tplc="00000009">
      <w:start w:val="1"/>
      <w:numFmt w:val="bullet"/>
      <w:lvlText w:val=""/>
      <w:lvlJc w:val="left"/>
      <w:pPr>
        <w:tabs>
          <w:tab w:val="num" w:pos="-360"/>
        </w:tabs>
        <w:ind w:left="360" w:hanging="360"/>
      </w:pPr>
      <w:rPr>
        <w:rFonts w:ascii="Symbol" w:hAnsi="Symbol" w:hint="default"/>
        <w:smallCaps/>
        <w:sz w:val="27"/>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0B3390"/>
    <w:multiLevelType w:val="hybridMultilevel"/>
    <w:tmpl w:val="1BD40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B803519"/>
    <w:multiLevelType w:val="multilevel"/>
    <w:tmpl w:val="6EB23A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BC4E15"/>
    <w:multiLevelType w:val="multilevel"/>
    <w:tmpl w:val="670CBFF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15:restartNumberingAfterBreak="0">
    <w:nsid w:val="5AE60534"/>
    <w:multiLevelType w:val="hybridMultilevel"/>
    <w:tmpl w:val="87CE7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C7740"/>
    <w:multiLevelType w:val="hybridMultilevel"/>
    <w:tmpl w:val="3C724C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D47672"/>
    <w:multiLevelType w:val="hybridMultilevel"/>
    <w:tmpl w:val="8DE62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870E0C"/>
    <w:multiLevelType w:val="hybridMultilevel"/>
    <w:tmpl w:val="03146652"/>
    <w:lvl w:ilvl="0" w:tplc="CC126ADE">
      <w:start w:val="1"/>
      <w:numFmt w:val="bullet"/>
      <w:pStyle w:val="Ariel"/>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8274C9"/>
    <w:multiLevelType w:val="hybridMultilevel"/>
    <w:tmpl w:val="3C5275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8"/>
  </w:num>
  <w:num w:numId="4">
    <w:abstractNumId w:val="6"/>
  </w:num>
  <w:num w:numId="5">
    <w:abstractNumId w:val="5"/>
  </w:num>
  <w:num w:numId="6">
    <w:abstractNumId w:val="2"/>
  </w:num>
  <w:num w:numId="7">
    <w:abstractNumId w:val="3"/>
  </w:num>
  <w:num w:numId="8">
    <w:abstractNumId w:val="4"/>
  </w:num>
  <w:num w:numId="9">
    <w:abstractNumId w:val="24"/>
  </w:num>
  <w:num w:numId="10">
    <w:abstractNumId w:val="13"/>
  </w:num>
  <w:num w:numId="11">
    <w:abstractNumId w:val="23"/>
  </w:num>
  <w:num w:numId="12">
    <w:abstractNumId w:val="10"/>
  </w:num>
  <w:num w:numId="13">
    <w:abstractNumId w:val="26"/>
  </w:num>
  <w:num w:numId="14">
    <w:abstractNumId w:val="25"/>
  </w:num>
  <w:num w:numId="15">
    <w:abstractNumId w:val="14"/>
  </w:num>
  <w:num w:numId="16">
    <w:abstractNumId w:val="7"/>
  </w:num>
  <w:num w:numId="17">
    <w:abstractNumId w:val="19"/>
  </w:num>
  <w:num w:numId="18">
    <w:abstractNumId w:val="8"/>
  </w:num>
  <w:num w:numId="19">
    <w:abstractNumId w:val="20"/>
  </w:num>
  <w:num w:numId="20">
    <w:abstractNumId w:val="21"/>
  </w:num>
  <w:num w:numId="21">
    <w:abstractNumId w:val="22"/>
  </w:num>
  <w:num w:numId="22">
    <w:abstractNumId w:val="27"/>
  </w:num>
  <w:num w:numId="23">
    <w:abstractNumId w:val="16"/>
  </w:num>
  <w:num w:numId="24">
    <w:abstractNumId w:val="29"/>
  </w:num>
  <w:num w:numId="25">
    <w:abstractNumId w:val="9"/>
  </w:num>
  <w:num w:numId="26">
    <w:abstractNumId w:val="15"/>
  </w:num>
  <w:num w:numId="27">
    <w:abstractNumId w:val="17"/>
  </w:num>
  <w:num w:numId="2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842"/>
    <w:rsid w:val="00001CA2"/>
    <w:rsid w:val="00012032"/>
    <w:rsid w:val="00012B59"/>
    <w:rsid w:val="00012B63"/>
    <w:rsid w:val="00013459"/>
    <w:rsid w:val="0001448B"/>
    <w:rsid w:val="00014752"/>
    <w:rsid w:val="00015590"/>
    <w:rsid w:val="000218E4"/>
    <w:rsid w:val="00021C56"/>
    <w:rsid w:val="00023863"/>
    <w:rsid w:val="000276A3"/>
    <w:rsid w:val="000277CC"/>
    <w:rsid w:val="000308B8"/>
    <w:rsid w:val="00031DCD"/>
    <w:rsid w:val="00034E2D"/>
    <w:rsid w:val="00037469"/>
    <w:rsid w:val="00037A2A"/>
    <w:rsid w:val="00042293"/>
    <w:rsid w:val="0004245B"/>
    <w:rsid w:val="00042C43"/>
    <w:rsid w:val="000432BE"/>
    <w:rsid w:val="00044CC2"/>
    <w:rsid w:val="000450E7"/>
    <w:rsid w:val="0004627B"/>
    <w:rsid w:val="000507EF"/>
    <w:rsid w:val="000509EC"/>
    <w:rsid w:val="00051F34"/>
    <w:rsid w:val="00053E45"/>
    <w:rsid w:val="00056D5C"/>
    <w:rsid w:val="00057CE1"/>
    <w:rsid w:val="00060F9E"/>
    <w:rsid w:val="00061D5C"/>
    <w:rsid w:val="000713FC"/>
    <w:rsid w:val="00071A65"/>
    <w:rsid w:val="0007248C"/>
    <w:rsid w:val="00075EA5"/>
    <w:rsid w:val="0007603A"/>
    <w:rsid w:val="0007672D"/>
    <w:rsid w:val="00083489"/>
    <w:rsid w:val="00085D5B"/>
    <w:rsid w:val="000873D4"/>
    <w:rsid w:val="000903AB"/>
    <w:rsid w:val="00091409"/>
    <w:rsid w:val="000923E6"/>
    <w:rsid w:val="000935B9"/>
    <w:rsid w:val="000936D1"/>
    <w:rsid w:val="000A12C4"/>
    <w:rsid w:val="000A1B95"/>
    <w:rsid w:val="000B1125"/>
    <w:rsid w:val="000B36CB"/>
    <w:rsid w:val="000B3C68"/>
    <w:rsid w:val="000C24F2"/>
    <w:rsid w:val="000C58EA"/>
    <w:rsid w:val="000D074F"/>
    <w:rsid w:val="000D7DC9"/>
    <w:rsid w:val="000D7F7E"/>
    <w:rsid w:val="000E06CE"/>
    <w:rsid w:val="000E1B95"/>
    <w:rsid w:val="000E2EBD"/>
    <w:rsid w:val="000F103E"/>
    <w:rsid w:val="000F2098"/>
    <w:rsid w:val="000F4443"/>
    <w:rsid w:val="000F471C"/>
    <w:rsid w:val="000F5E96"/>
    <w:rsid w:val="000F67A9"/>
    <w:rsid w:val="000F72AE"/>
    <w:rsid w:val="00100CA2"/>
    <w:rsid w:val="00103616"/>
    <w:rsid w:val="00104DDE"/>
    <w:rsid w:val="0010601E"/>
    <w:rsid w:val="001060A1"/>
    <w:rsid w:val="001060AD"/>
    <w:rsid w:val="00112C24"/>
    <w:rsid w:val="001142D1"/>
    <w:rsid w:val="00120FE9"/>
    <w:rsid w:val="0012596A"/>
    <w:rsid w:val="00126676"/>
    <w:rsid w:val="0012765F"/>
    <w:rsid w:val="00130FD9"/>
    <w:rsid w:val="001322FC"/>
    <w:rsid w:val="001323ED"/>
    <w:rsid w:val="0013475C"/>
    <w:rsid w:val="00136465"/>
    <w:rsid w:val="00137A34"/>
    <w:rsid w:val="001471CB"/>
    <w:rsid w:val="00147F93"/>
    <w:rsid w:val="0015477A"/>
    <w:rsid w:val="001553A6"/>
    <w:rsid w:val="0015767E"/>
    <w:rsid w:val="00160E6F"/>
    <w:rsid w:val="0016179B"/>
    <w:rsid w:val="00163DC2"/>
    <w:rsid w:val="0016472A"/>
    <w:rsid w:val="0016667E"/>
    <w:rsid w:val="00167C8F"/>
    <w:rsid w:val="00172297"/>
    <w:rsid w:val="00172E25"/>
    <w:rsid w:val="00172F26"/>
    <w:rsid w:val="0017642D"/>
    <w:rsid w:val="00180E74"/>
    <w:rsid w:val="001815B3"/>
    <w:rsid w:val="00182B49"/>
    <w:rsid w:val="00183705"/>
    <w:rsid w:val="00183F44"/>
    <w:rsid w:val="0018488C"/>
    <w:rsid w:val="00185258"/>
    <w:rsid w:val="001853EB"/>
    <w:rsid w:val="001900EF"/>
    <w:rsid w:val="00194495"/>
    <w:rsid w:val="001A221B"/>
    <w:rsid w:val="001A22E4"/>
    <w:rsid w:val="001A2470"/>
    <w:rsid w:val="001A36FB"/>
    <w:rsid w:val="001A4A7C"/>
    <w:rsid w:val="001A5036"/>
    <w:rsid w:val="001A5630"/>
    <w:rsid w:val="001A5C8F"/>
    <w:rsid w:val="001A71A3"/>
    <w:rsid w:val="001A791B"/>
    <w:rsid w:val="001B567E"/>
    <w:rsid w:val="001B5A76"/>
    <w:rsid w:val="001C0390"/>
    <w:rsid w:val="001C0CD5"/>
    <w:rsid w:val="001C6CCA"/>
    <w:rsid w:val="001D0556"/>
    <w:rsid w:val="001D1725"/>
    <w:rsid w:val="001D60CB"/>
    <w:rsid w:val="001E1227"/>
    <w:rsid w:val="001E327B"/>
    <w:rsid w:val="001E5985"/>
    <w:rsid w:val="001E62AE"/>
    <w:rsid w:val="001E7F12"/>
    <w:rsid w:val="001F01BB"/>
    <w:rsid w:val="001F2179"/>
    <w:rsid w:val="001F2E93"/>
    <w:rsid w:val="001F3270"/>
    <w:rsid w:val="001F5538"/>
    <w:rsid w:val="001F6488"/>
    <w:rsid w:val="001F762B"/>
    <w:rsid w:val="0020195D"/>
    <w:rsid w:val="002032F1"/>
    <w:rsid w:val="002039B2"/>
    <w:rsid w:val="00203E91"/>
    <w:rsid w:val="0021050B"/>
    <w:rsid w:val="00212C24"/>
    <w:rsid w:val="002146AD"/>
    <w:rsid w:val="00216E14"/>
    <w:rsid w:val="00221CCD"/>
    <w:rsid w:val="002221EC"/>
    <w:rsid w:val="002259FF"/>
    <w:rsid w:val="00225CAA"/>
    <w:rsid w:val="00226695"/>
    <w:rsid w:val="00227497"/>
    <w:rsid w:val="00230E8A"/>
    <w:rsid w:val="0023111C"/>
    <w:rsid w:val="002369A4"/>
    <w:rsid w:val="00237B46"/>
    <w:rsid w:val="00243E37"/>
    <w:rsid w:val="00247942"/>
    <w:rsid w:val="002517C5"/>
    <w:rsid w:val="00251823"/>
    <w:rsid w:val="002522F8"/>
    <w:rsid w:val="00256E0C"/>
    <w:rsid w:val="002575F7"/>
    <w:rsid w:val="0026058E"/>
    <w:rsid w:val="002630B2"/>
    <w:rsid w:val="0026394F"/>
    <w:rsid w:val="00264543"/>
    <w:rsid w:val="00265A7E"/>
    <w:rsid w:val="00265C21"/>
    <w:rsid w:val="002667C9"/>
    <w:rsid w:val="00270E86"/>
    <w:rsid w:val="00273267"/>
    <w:rsid w:val="002743EA"/>
    <w:rsid w:val="00275CB5"/>
    <w:rsid w:val="0027749D"/>
    <w:rsid w:val="0028249C"/>
    <w:rsid w:val="002825A4"/>
    <w:rsid w:val="00283E47"/>
    <w:rsid w:val="0028692F"/>
    <w:rsid w:val="00295C34"/>
    <w:rsid w:val="002961F0"/>
    <w:rsid w:val="002A0F76"/>
    <w:rsid w:val="002A15C1"/>
    <w:rsid w:val="002A3BBF"/>
    <w:rsid w:val="002A67D3"/>
    <w:rsid w:val="002A733E"/>
    <w:rsid w:val="002B0BB8"/>
    <w:rsid w:val="002B0BDF"/>
    <w:rsid w:val="002B11B9"/>
    <w:rsid w:val="002B2A2A"/>
    <w:rsid w:val="002B385C"/>
    <w:rsid w:val="002B3F8D"/>
    <w:rsid w:val="002B5DDF"/>
    <w:rsid w:val="002B6BA9"/>
    <w:rsid w:val="002B711D"/>
    <w:rsid w:val="002C4507"/>
    <w:rsid w:val="002C4A47"/>
    <w:rsid w:val="002C5C73"/>
    <w:rsid w:val="002D0E48"/>
    <w:rsid w:val="002D30E5"/>
    <w:rsid w:val="002D4AF3"/>
    <w:rsid w:val="002D5327"/>
    <w:rsid w:val="002D5CBC"/>
    <w:rsid w:val="002D60C3"/>
    <w:rsid w:val="002E4323"/>
    <w:rsid w:val="002E492F"/>
    <w:rsid w:val="002E682E"/>
    <w:rsid w:val="002E784A"/>
    <w:rsid w:val="002E7B9F"/>
    <w:rsid w:val="002F349A"/>
    <w:rsid w:val="002F400B"/>
    <w:rsid w:val="002F470A"/>
    <w:rsid w:val="002F75E8"/>
    <w:rsid w:val="003019B0"/>
    <w:rsid w:val="00302FBD"/>
    <w:rsid w:val="003041FF"/>
    <w:rsid w:val="003042DA"/>
    <w:rsid w:val="00311635"/>
    <w:rsid w:val="003125EF"/>
    <w:rsid w:val="00313A2C"/>
    <w:rsid w:val="00314717"/>
    <w:rsid w:val="003207B1"/>
    <w:rsid w:val="00320EAB"/>
    <w:rsid w:val="003224F9"/>
    <w:rsid w:val="00323C8F"/>
    <w:rsid w:val="00326264"/>
    <w:rsid w:val="003268F5"/>
    <w:rsid w:val="00327F5D"/>
    <w:rsid w:val="00330397"/>
    <w:rsid w:val="00330477"/>
    <w:rsid w:val="003316DE"/>
    <w:rsid w:val="00331983"/>
    <w:rsid w:val="003329C7"/>
    <w:rsid w:val="00341F45"/>
    <w:rsid w:val="00345296"/>
    <w:rsid w:val="0034638D"/>
    <w:rsid w:val="00352306"/>
    <w:rsid w:val="003524DA"/>
    <w:rsid w:val="00352E1E"/>
    <w:rsid w:val="00354911"/>
    <w:rsid w:val="0036029A"/>
    <w:rsid w:val="0036142E"/>
    <w:rsid w:val="00363203"/>
    <w:rsid w:val="0036379C"/>
    <w:rsid w:val="003647E8"/>
    <w:rsid w:val="00365DBD"/>
    <w:rsid w:val="003676A3"/>
    <w:rsid w:val="003678F0"/>
    <w:rsid w:val="00367B0C"/>
    <w:rsid w:val="003769F8"/>
    <w:rsid w:val="003779E9"/>
    <w:rsid w:val="00377FE4"/>
    <w:rsid w:val="00384EAE"/>
    <w:rsid w:val="0038620A"/>
    <w:rsid w:val="0038638F"/>
    <w:rsid w:val="00386712"/>
    <w:rsid w:val="003869E7"/>
    <w:rsid w:val="00386C5E"/>
    <w:rsid w:val="003870B5"/>
    <w:rsid w:val="003908AF"/>
    <w:rsid w:val="00391C05"/>
    <w:rsid w:val="003927BB"/>
    <w:rsid w:val="00392CEE"/>
    <w:rsid w:val="0039341E"/>
    <w:rsid w:val="00393C74"/>
    <w:rsid w:val="003A003F"/>
    <w:rsid w:val="003A05E6"/>
    <w:rsid w:val="003A3556"/>
    <w:rsid w:val="003A372E"/>
    <w:rsid w:val="003A73B6"/>
    <w:rsid w:val="003B02DE"/>
    <w:rsid w:val="003B0502"/>
    <w:rsid w:val="003B4F78"/>
    <w:rsid w:val="003B548F"/>
    <w:rsid w:val="003B6591"/>
    <w:rsid w:val="003B78F1"/>
    <w:rsid w:val="003C02CD"/>
    <w:rsid w:val="003C07D5"/>
    <w:rsid w:val="003C0C2D"/>
    <w:rsid w:val="003C0CFF"/>
    <w:rsid w:val="003C1640"/>
    <w:rsid w:val="003C1ACD"/>
    <w:rsid w:val="003C34E8"/>
    <w:rsid w:val="003C499C"/>
    <w:rsid w:val="003C4FB0"/>
    <w:rsid w:val="003C6579"/>
    <w:rsid w:val="003D05FE"/>
    <w:rsid w:val="003D40CC"/>
    <w:rsid w:val="003D4F43"/>
    <w:rsid w:val="003E1C13"/>
    <w:rsid w:val="003E57FB"/>
    <w:rsid w:val="003F36C1"/>
    <w:rsid w:val="003F3922"/>
    <w:rsid w:val="003F44B5"/>
    <w:rsid w:val="003F45FF"/>
    <w:rsid w:val="003F4602"/>
    <w:rsid w:val="003F5482"/>
    <w:rsid w:val="00404D43"/>
    <w:rsid w:val="004058EE"/>
    <w:rsid w:val="0040745C"/>
    <w:rsid w:val="00407EDA"/>
    <w:rsid w:val="0041060B"/>
    <w:rsid w:val="00411DFA"/>
    <w:rsid w:val="00412CE3"/>
    <w:rsid w:val="00413055"/>
    <w:rsid w:val="0041796F"/>
    <w:rsid w:val="0042179D"/>
    <w:rsid w:val="00421C0C"/>
    <w:rsid w:val="00424189"/>
    <w:rsid w:val="00425344"/>
    <w:rsid w:val="00427825"/>
    <w:rsid w:val="00433B35"/>
    <w:rsid w:val="00433D69"/>
    <w:rsid w:val="00434BE6"/>
    <w:rsid w:val="00435D75"/>
    <w:rsid w:val="00436977"/>
    <w:rsid w:val="00437339"/>
    <w:rsid w:val="0043746C"/>
    <w:rsid w:val="004414DD"/>
    <w:rsid w:val="0044223F"/>
    <w:rsid w:val="00444249"/>
    <w:rsid w:val="004443F5"/>
    <w:rsid w:val="004451E8"/>
    <w:rsid w:val="00450E56"/>
    <w:rsid w:val="00452C2B"/>
    <w:rsid w:val="004536B4"/>
    <w:rsid w:val="004559BB"/>
    <w:rsid w:val="00456C18"/>
    <w:rsid w:val="00457637"/>
    <w:rsid w:val="004623C9"/>
    <w:rsid w:val="00463B54"/>
    <w:rsid w:val="00465D24"/>
    <w:rsid w:val="00466394"/>
    <w:rsid w:val="004713D7"/>
    <w:rsid w:val="004755B5"/>
    <w:rsid w:val="00476C06"/>
    <w:rsid w:val="00477EFA"/>
    <w:rsid w:val="0048107C"/>
    <w:rsid w:val="00481137"/>
    <w:rsid w:val="00481F7D"/>
    <w:rsid w:val="004869D1"/>
    <w:rsid w:val="004901CE"/>
    <w:rsid w:val="00490233"/>
    <w:rsid w:val="00490DB2"/>
    <w:rsid w:val="004911EC"/>
    <w:rsid w:val="004930F2"/>
    <w:rsid w:val="0049395C"/>
    <w:rsid w:val="00496EAB"/>
    <w:rsid w:val="00497FDA"/>
    <w:rsid w:val="004A18E4"/>
    <w:rsid w:val="004A2D75"/>
    <w:rsid w:val="004A4C59"/>
    <w:rsid w:val="004A7175"/>
    <w:rsid w:val="004B2352"/>
    <w:rsid w:val="004B29E1"/>
    <w:rsid w:val="004B2A5C"/>
    <w:rsid w:val="004B45B6"/>
    <w:rsid w:val="004B6608"/>
    <w:rsid w:val="004C34D3"/>
    <w:rsid w:val="004C6C01"/>
    <w:rsid w:val="004D0DF9"/>
    <w:rsid w:val="004D18BD"/>
    <w:rsid w:val="004D463D"/>
    <w:rsid w:val="004D55F7"/>
    <w:rsid w:val="004D7BA9"/>
    <w:rsid w:val="004E1E06"/>
    <w:rsid w:val="004E4B21"/>
    <w:rsid w:val="004E6D27"/>
    <w:rsid w:val="004F2DB2"/>
    <w:rsid w:val="004F4C58"/>
    <w:rsid w:val="004F5792"/>
    <w:rsid w:val="004F59E6"/>
    <w:rsid w:val="004F6921"/>
    <w:rsid w:val="005000AC"/>
    <w:rsid w:val="00502BC0"/>
    <w:rsid w:val="00503C4D"/>
    <w:rsid w:val="00504404"/>
    <w:rsid w:val="00505486"/>
    <w:rsid w:val="005063A6"/>
    <w:rsid w:val="0051071C"/>
    <w:rsid w:val="0051168A"/>
    <w:rsid w:val="00517011"/>
    <w:rsid w:val="00520A0C"/>
    <w:rsid w:val="00521CA3"/>
    <w:rsid w:val="0052395D"/>
    <w:rsid w:val="005262AB"/>
    <w:rsid w:val="005267E7"/>
    <w:rsid w:val="005276D0"/>
    <w:rsid w:val="00527CAE"/>
    <w:rsid w:val="00530646"/>
    <w:rsid w:val="00530A68"/>
    <w:rsid w:val="005318C3"/>
    <w:rsid w:val="005323DF"/>
    <w:rsid w:val="005332D1"/>
    <w:rsid w:val="005341D1"/>
    <w:rsid w:val="00534C10"/>
    <w:rsid w:val="00540D28"/>
    <w:rsid w:val="005416E9"/>
    <w:rsid w:val="0054287D"/>
    <w:rsid w:val="00542CCF"/>
    <w:rsid w:val="0054403B"/>
    <w:rsid w:val="00547414"/>
    <w:rsid w:val="00551F8F"/>
    <w:rsid w:val="005532CC"/>
    <w:rsid w:val="00564A05"/>
    <w:rsid w:val="00564FF6"/>
    <w:rsid w:val="0057244B"/>
    <w:rsid w:val="00574E5C"/>
    <w:rsid w:val="00575B90"/>
    <w:rsid w:val="00577863"/>
    <w:rsid w:val="00582A84"/>
    <w:rsid w:val="00582B14"/>
    <w:rsid w:val="005841F9"/>
    <w:rsid w:val="005901A9"/>
    <w:rsid w:val="005901D0"/>
    <w:rsid w:val="00592D23"/>
    <w:rsid w:val="00593B6F"/>
    <w:rsid w:val="005A24BA"/>
    <w:rsid w:val="005A6745"/>
    <w:rsid w:val="005A741E"/>
    <w:rsid w:val="005A77A8"/>
    <w:rsid w:val="005B192D"/>
    <w:rsid w:val="005B3A3E"/>
    <w:rsid w:val="005B4F58"/>
    <w:rsid w:val="005B5A97"/>
    <w:rsid w:val="005B686E"/>
    <w:rsid w:val="005C0FD5"/>
    <w:rsid w:val="005C17F2"/>
    <w:rsid w:val="005C2E16"/>
    <w:rsid w:val="005C3FD9"/>
    <w:rsid w:val="005D2477"/>
    <w:rsid w:val="005D36F3"/>
    <w:rsid w:val="005D47F6"/>
    <w:rsid w:val="005E1348"/>
    <w:rsid w:val="005E2372"/>
    <w:rsid w:val="005E60F4"/>
    <w:rsid w:val="005E7ECA"/>
    <w:rsid w:val="005F0F30"/>
    <w:rsid w:val="005F1CDB"/>
    <w:rsid w:val="005F276B"/>
    <w:rsid w:val="005F5D6F"/>
    <w:rsid w:val="005F6E2A"/>
    <w:rsid w:val="005F6E66"/>
    <w:rsid w:val="00600576"/>
    <w:rsid w:val="00602080"/>
    <w:rsid w:val="006031C8"/>
    <w:rsid w:val="00603CA7"/>
    <w:rsid w:val="00610A34"/>
    <w:rsid w:val="00610E09"/>
    <w:rsid w:val="006146CF"/>
    <w:rsid w:val="00615C3A"/>
    <w:rsid w:val="00616300"/>
    <w:rsid w:val="0061630A"/>
    <w:rsid w:val="00621AD2"/>
    <w:rsid w:val="00632A52"/>
    <w:rsid w:val="00635296"/>
    <w:rsid w:val="006419A7"/>
    <w:rsid w:val="006436FA"/>
    <w:rsid w:val="00643CF9"/>
    <w:rsid w:val="00643E33"/>
    <w:rsid w:val="00644915"/>
    <w:rsid w:val="0064585D"/>
    <w:rsid w:val="006501B0"/>
    <w:rsid w:val="0065464F"/>
    <w:rsid w:val="00654B10"/>
    <w:rsid w:val="00655856"/>
    <w:rsid w:val="00655AB5"/>
    <w:rsid w:val="00660FA3"/>
    <w:rsid w:val="00672F60"/>
    <w:rsid w:val="00672F90"/>
    <w:rsid w:val="00674D15"/>
    <w:rsid w:val="00674F1A"/>
    <w:rsid w:val="006750E6"/>
    <w:rsid w:val="0068031C"/>
    <w:rsid w:val="006809CA"/>
    <w:rsid w:val="00680C7E"/>
    <w:rsid w:val="006817E1"/>
    <w:rsid w:val="0068181C"/>
    <w:rsid w:val="006827D2"/>
    <w:rsid w:val="00685D99"/>
    <w:rsid w:val="00685F1D"/>
    <w:rsid w:val="00693BF3"/>
    <w:rsid w:val="00695102"/>
    <w:rsid w:val="00695E1D"/>
    <w:rsid w:val="00696592"/>
    <w:rsid w:val="006A01F1"/>
    <w:rsid w:val="006A151F"/>
    <w:rsid w:val="006A36D9"/>
    <w:rsid w:val="006A56DC"/>
    <w:rsid w:val="006A59E8"/>
    <w:rsid w:val="006A6289"/>
    <w:rsid w:val="006A6CE0"/>
    <w:rsid w:val="006B2F3B"/>
    <w:rsid w:val="006B3069"/>
    <w:rsid w:val="006B47BB"/>
    <w:rsid w:val="006B5E5A"/>
    <w:rsid w:val="006B777F"/>
    <w:rsid w:val="006B7D58"/>
    <w:rsid w:val="006C0DF8"/>
    <w:rsid w:val="006C3BE6"/>
    <w:rsid w:val="006C4194"/>
    <w:rsid w:val="006C4E54"/>
    <w:rsid w:val="006C66FB"/>
    <w:rsid w:val="006D2F97"/>
    <w:rsid w:val="006D69FB"/>
    <w:rsid w:val="006D7021"/>
    <w:rsid w:val="006F5259"/>
    <w:rsid w:val="006F71C8"/>
    <w:rsid w:val="007003A7"/>
    <w:rsid w:val="00701434"/>
    <w:rsid w:val="00702C9D"/>
    <w:rsid w:val="0070671A"/>
    <w:rsid w:val="007139C6"/>
    <w:rsid w:val="00713A9F"/>
    <w:rsid w:val="0071538B"/>
    <w:rsid w:val="00716DD3"/>
    <w:rsid w:val="007178F0"/>
    <w:rsid w:val="00722333"/>
    <w:rsid w:val="00723423"/>
    <w:rsid w:val="0073117C"/>
    <w:rsid w:val="00731717"/>
    <w:rsid w:val="00733A63"/>
    <w:rsid w:val="00733BE6"/>
    <w:rsid w:val="00736F08"/>
    <w:rsid w:val="00740A1B"/>
    <w:rsid w:val="00744EE2"/>
    <w:rsid w:val="007503DE"/>
    <w:rsid w:val="007523FB"/>
    <w:rsid w:val="0075278D"/>
    <w:rsid w:val="0075303A"/>
    <w:rsid w:val="00763EF5"/>
    <w:rsid w:val="007667BF"/>
    <w:rsid w:val="0076796E"/>
    <w:rsid w:val="0077022E"/>
    <w:rsid w:val="00770B78"/>
    <w:rsid w:val="00772221"/>
    <w:rsid w:val="00772A38"/>
    <w:rsid w:val="0077362D"/>
    <w:rsid w:val="00775C5D"/>
    <w:rsid w:val="00776BAD"/>
    <w:rsid w:val="007772B5"/>
    <w:rsid w:val="00777BEC"/>
    <w:rsid w:val="00780AFF"/>
    <w:rsid w:val="007830B7"/>
    <w:rsid w:val="0078575F"/>
    <w:rsid w:val="007873E1"/>
    <w:rsid w:val="00787970"/>
    <w:rsid w:val="00790616"/>
    <w:rsid w:val="007960B4"/>
    <w:rsid w:val="007A0C17"/>
    <w:rsid w:val="007A313C"/>
    <w:rsid w:val="007A3625"/>
    <w:rsid w:val="007A5910"/>
    <w:rsid w:val="007A5C8D"/>
    <w:rsid w:val="007A6F7B"/>
    <w:rsid w:val="007A7224"/>
    <w:rsid w:val="007A76AF"/>
    <w:rsid w:val="007A7B06"/>
    <w:rsid w:val="007B0097"/>
    <w:rsid w:val="007B0962"/>
    <w:rsid w:val="007B0A70"/>
    <w:rsid w:val="007B102A"/>
    <w:rsid w:val="007B64FC"/>
    <w:rsid w:val="007B76B6"/>
    <w:rsid w:val="007B77CC"/>
    <w:rsid w:val="007C237C"/>
    <w:rsid w:val="007C42D5"/>
    <w:rsid w:val="007C4FE8"/>
    <w:rsid w:val="007C59C3"/>
    <w:rsid w:val="007C6853"/>
    <w:rsid w:val="007D0019"/>
    <w:rsid w:val="007D025D"/>
    <w:rsid w:val="007D02AE"/>
    <w:rsid w:val="007D05C0"/>
    <w:rsid w:val="007D06E8"/>
    <w:rsid w:val="007D3010"/>
    <w:rsid w:val="007D5406"/>
    <w:rsid w:val="007D64DA"/>
    <w:rsid w:val="007E073A"/>
    <w:rsid w:val="007E375F"/>
    <w:rsid w:val="007E5D88"/>
    <w:rsid w:val="007F2360"/>
    <w:rsid w:val="007F2FC6"/>
    <w:rsid w:val="007F329E"/>
    <w:rsid w:val="007F3649"/>
    <w:rsid w:val="00803172"/>
    <w:rsid w:val="00805C42"/>
    <w:rsid w:val="00806266"/>
    <w:rsid w:val="008079DC"/>
    <w:rsid w:val="0081053D"/>
    <w:rsid w:val="008135A4"/>
    <w:rsid w:val="0081418A"/>
    <w:rsid w:val="0081570A"/>
    <w:rsid w:val="00816521"/>
    <w:rsid w:val="00821821"/>
    <w:rsid w:val="00821F8D"/>
    <w:rsid w:val="00822D65"/>
    <w:rsid w:val="00823234"/>
    <w:rsid w:val="00823C1E"/>
    <w:rsid w:val="00831E22"/>
    <w:rsid w:val="008324C7"/>
    <w:rsid w:val="00836743"/>
    <w:rsid w:val="0084018C"/>
    <w:rsid w:val="00842A92"/>
    <w:rsid w:val="008459F9"/>
    <w:rsid w:val="008470AD"/>
    <w:rsid w:val="00850CC6"/>
    <w:rsid w:val="00853A02"/>
    <w:rsid w:val="00857CE7"/>
    <w:rsid w:val="008602DF"/>
    <w:rsid w:val="0086304F"/>
    <w:rsid w:val="008642AE"/>
    <w:rsid w:val="00865327"/>
    <w:rsid w:val="00867629"/>
    <w:rsid w:val="00872080"/>
    <w:rsid w:val="008738F4"/>
    <w:rsid w:val="008762CC"/>
    <w:rsid w:val="008825A8"/>
    <w:rsid w:val="00885B38"/>
    <w:rsid w:val="00886842"/>
    <w:rsid w:val="00886CD5"/>
    <w:rsid w:val="00890F70"/>
    <w:rsid w:val="00893DC7"/>
    <w:rsid w:val="00896BB7"/>
    <w:rsid w:val="008A0607"/>
    <w:rsid w:val="008A2D4E"/>
    <w:rsid w:val="008A4CE4"/>
    <w:rsid w:val="008A5249"/>
    <w:rsid w:val="008A6629"/>
    <w:rsid w:val="008B2574"/>
    <w:rsid w:val="008B3AB5"/>
    <w:rsid w:val="008B3B1E"/>
    <w:rsid w:val="008B52B0"/>
    <w:rsid w:val="008B6695"/>
    <w:rsid w:val="008B747A"/>
    <w:rsid w:val="008C254E"/>
    <w:rsid w:val="008C5611"/>
    <w:rsid w:val="008D13B9"/>
    <w:rsid w:val="008D1495"/>
    <w:rsid w:val="008D1993"/>
    <w:rsid w:val="008D3E62"/>
    <w:rsid w:val="008D4903"/>
    <w:rsid w:val="008D5795"/>
    <w:rsid w:val="008D6C23"/>
    <w:rsid w:val="008D7559"/>
    <w:rsid w:val="008E0356"/>
    <w:rsid w:val="008E2C25"/>
    <w:rsid w:val="008E409D"/>
    <w:rsid w:val="008E46AE"/>
    <w:rsid w:val="008E56BE"/>
    <w:rsid w:val="008E588B"/>
    <w:rsid w:val="008E60CD"/>
    <w:rsid w:val="008E6119"/>
    <w:rsid w:val="008F1887"/>
    <w:rsid w:val="008F1ECE"/>
    <w:rsid w:val="008F2C8B"/>
    <w:rsid w:val="008F3311"/>
    <w:rsid w:val="008F4258"/>
    <w:rsid w:val="008F4322"/>
    <w:rsid w:val="0090081E"/>
    <w:rsid w:val="0090119E"/>
    <w:rsid w:val="00901B48"/>
    <w:rsid w:val="00901EAE"/>
    <w:rsid w:val="009046AB"/>
    <w:rsid w:val="00905E35"/>
    <w:rsid w:val="00911F6F"/>
    <w:rsid w:val="009147B9"/>
    <w:rsid w:val="00914D5E"/>
    <w:rsid w:val="00914E13"/>
    <w:rsid w:val="009163C0"/>
    <w:rsid w:val="00922AEE"/>
    <w:rsid w:val="00924B04"/>
    <w:rsid w:val="00924E82"/>
    <w:rsid w:val="00925A0A"/>
    <w:rsid w:val="00926315"/>
    <w:rsid w:val="00931CEC"/>
    <w:rsid w:val="009366D9"/>
    <w:rsid w:val="00937B34"/>
    <w:rsid w:val="009423FD"/>
    <w:rsid w:val="00942E63"/>
    <w:rsid w:val="00945216"/>
    <w:rsid w:val="0094627C"/>
    <w:rsid w:val="009511B5"/>
    <w:rsid w:val="00952822"/>
    <w:rsid w:val="00952D1C"/>
    <w:rsid w:val="00954984"/>
    <w:rsid w:val="00954E80"/>
    <w:rsid w:val="00962A15"/>
    <w:rsid w:val="00963723"/>
    <w:rsid w:val="009659CB"/>
    <w:rsid w:val="00967572"/>
    <w:rsid w:val="00971B2B"/>
    <w:rsid w:val="00972AA8"/>
    <w:rsid w:val="00972D26"/>
    <w:rsid w:val="00972EAD"/>
    <w:rsid w:val="00974020"/>
    <w:rsid w:val="00977020"/>
    <w:rsid w:val="0097791C"/>
    <w:rsid w:val="00977C7A"/>
    <w:rsid w:val="00981111"/>
    <w:rsid w:val="00982F8A"/>
    <w:rsid w:val="009833D0"/>
    <w:rsid w:val="00983512"/>
    <w:rsid w:val="009861BC"/>
    <w:rsid w:val="00986376"/>
    <w:rsid w:val="00987958"/>
    <w:rsid w:val="00994A40"/>
    <w:rsid w:val="009A06B5"/>
    <w:rsid w:val="009A3C7D"/>
    <w:rsid w:val="009A3E71"/>
    <w:rsid w:val="009A4A6C"/>
    <w:rsid w:val="009B22C8"/>
    <w:rsid w:val="009B2F16"/>
    <w:rsid w:val="009B6A04"/>
    <w:rsid w:val="009C1689"/>
    <w:rsid w:val="009C22CA"/>
    <w:rsid w:val="009C24B6"/>
    <w:rsid w:val="009C3080"/>
    <w:rsid w:val="009C5858"/>
    <w:rsid w:val="009C6215"/>
    <w:rsid w:val="009D464E"/>
    <w:rsid w:val="009D510B"/>
    <w:rsid w:val="009D648C"/>
    <w:rsid w:val="009D752E"/>
    <w:rsid w:val="009E239D"/>
    <w:rsid w:val="009E3223"/>
    <w:rsid w:val="009E347E"/>
    <w:rsid w:val="009E5222"/>
    <w:rsid w:val="009E7EBD"/>
    <w:rsid w:val="009F0ACF"/>
    <w:rsid w:val="009F136D"/>
    <w:rsid w:val="009F1BD7"/>
    <w:rsid w:val="009F2563"/>
    <w:rsid w:val="009F2A17"/>
    <w:rsid w:val="009F3A3A"/>
    <w:rsid w:val="009F4979"/>
    <w:rsid w:val="009F4AFE"/>
    <w:rsid w:val="009F5C74"/>
    <w:rsid w:val="00A00032"/>
    <w:rsid w:val="00A02AB3"/>
    <w:rsid w:val="00A03AB7"/>
    <w:rsid w:val="00A0504F"/>
    <w:rsid w:val="00A050B2"/>
    <w:rsid w:val="00A06890"/>
    <w:rsid w:val="00A115EE"/>
    <w:rsid w:val="00A1365E"/>
    <w:rsid w:val="00A20735"/>
    <w:rsid w:val="00A21319"/>
    <w:rsid w:val="00A213D5"/>
    <w:rsid w:val="00A21D38"/>
    <w:rsid w:val="00A22B62"/>
    <w:rsid w:val="00A23BAC"/>
    <w:rsid w:val="00A24675"/>
    <w:rsid w:val="00A249ED"/>
    <w:rsid w:val="00A279E7"/>
    <w:rsid w:val="00A30686"/>
    <w:rsid w:val="00A32416"/>
    <w:rsid w:val="00A33B48"/>
    <w:rsid w:val="00A3401E"/>
    <w:rsid w:val="00A34D3B"/>
    <w:rsid w:val="00A4149F"/>
    <w:rsid w:val="00A44090"/>
    <w:rsid w:val="00A44C33"/>
    <w:rsid w:val="00A44F9C"/>
    <w:rsid w:val="00A468E3"/>
    <w:rsid w:val="00A473E9"/>
    <w:rsid w:val="00A500D5"/>
    <w:rsid w:val="00A50748"/>
    <w:rsid w:val="00A509CB"/>
    <w:rsid w:val="00A51D40"/>
    <w:rsid w:val="00A57418"/>
    <w:rsid w:val="00A57712"/>
    <w:rsid w:val="00A57F4E"/>
    <w:rsid w:val="00A72A15"/>
    <w:rsid w:val="00A73BF1"/>
    <w:rsid w:val="00A779AC"/>
    <w:rsid w:val="00A8045E"/>
    <w:rsid w:val="00A83697"/>
    <w:rsid w:val="00A837C1"/>
    <w:rsid w:val="00A84ABA"/>
    <w:rsid w:val="00A901DC"/>
    <w:rsid w:val="00A915BE"/>
    <w:rsid w:val="00A920A1"/>
    <w:rsid w:val="00A939F1"/>
    <w:rsid w:val="00A968BD"/>
    <w:rsid w:val="00A9712C"/>
    <w:rsid w:val="00A97506"/>
    <w:rsid w:val="00A9783D"/>
    <w:rsid w:val="00AA0610"/>
    <w:rsid w:val="00AA0BA4"/>
    <w:rsid w:val="00AA2EB2"/>
    <w:rsid w:val="00AA53DF"/>
    <w:rsid w:val="00AA69D3"/>
    <w:rsid w:val="00AA7DF3"/>
    <w:rsid w:val="00AB0963"/>
    <w:rsid w:val="00AB2AEA"/>
    <w:rsid w:val="00AC080E"/>
    <w:rsid w:val="00AC0977"/>
    <w:rsid w:val="00AC3DC8"/>
    <w:rsid w:val="00AC443C"/>
    <w:rsid w:val="00AC5B77"/>
    <w:rsid w:val="00AC6CEB"/>
    <w:rsid w:val="00AD1577"/>
    <w:rsid w:val="00AD3FC2"/>
    <w:rsid w:val="00AD46DC"/>
    <w:rsid w:val="00AD5D09"/>
    <w:rsid w:val="00AD7E01"/>
    <w:rsid w:val="00AE22FE"/>
    <w:rsid w:val="00AE3265"/>
    <w:rsid w:val="00AE4B36"/>
    <w:rsid w:val="00AE6A8C"/>
    <w:rsid w:val="00AF0D76"/>
    <w:rsid w:val="00AF10D6"/>
    <w:rsid w:val="00AF3C57"/>
    <w:rsid w:val="00AF5439"/>
    <w:rsid w:val="00AF620A"/>
    <w:rsid w:val="00AF74E9"/>
    <w:rsid w:val="00B0284A"/>
    <w:rsid w:val="00B02959"/>
    <w:rsid w:val="00B02CA8"/>
    <w:rsid w:val="00B04253"/>
    <w:rsid w:val="00B10895"/>
    <w:rsid w:val="00B129C5"/>
    <w:rsid w:val="00B1574B"/>
    <w:rsid w:val="00B20D3B"/>
    <w:rsid w:val="00B21A91"/>
    <w:rsid w:val="00B24D1B"/>
    <w:rsid w:val="00B276C8"/>
    <w:rsid w:val="00B27DA5"/>
    <w:rsid w:val="00B32686"/>
    <w:rsid w:val="00B34C49"/>
    <w:rsid w:val="00B34EB6"/>
    <w:rsid w:val="00B3571C"/>
    <w:rsid w:val="00B37E67"/>
    <w:rsid w:val="00B450A7"/>
    <w:rsid w:val="00B472DE"/>
    <w:rsid w:val="00B51660"/>
    <w:rsid w:val="00B5223B"/>
    <w:rsid w:val="00B53C1D"/>
    <w:rsid w:val="00B5439E"/>
    <w:rsid w:val="00B5481C"/>
    <w:rsid w:val="00B62AF1"/>
    <w:rsid w:val="00B63AF1"/>
    <w:rsid w:val="00B662C9"/>
    <w:rsid w:val="00B663FC"/>
    <w:rsid w:val="00B73CD5"/>
    <w:rsid w:val="00B82BB9"/>
    <w:rsid w:val="00B8573C"/>
    <w:rsid w:val="00B87FFC"/>
    <w:rsid w:val="00B91509"/>
    <w:rsid w:val="00B921FF"/>
    <w:rsid w:val="00B937D0"/>
    <w:rsid w:val="00B9386A"/>
    <w:rsid w:val="00B976D9"/>
    <w:rsid w:val="00B97FF6"/>
    <w:rsid w:val="00BA5041"/>
    <w:rsid w:val="00BB0FDA"/>
    <w:rsid w:val="00BB133B"/>
    <w:rsid w:val="00BB14C4"/>
    <w:rsid w:val="00BB34B2"/>
    <w:rsid w:val="00BB34E3"/>
    <w:rsid w:val="00BB39ED"/>
    <w:rsid w:val="00BB3B6F"/>
    <w:rsid w:val="00BB4AC0"/>
    <w:rsid w:val="00BB4EAC"/>
    <w:rsid w:val="00BB7A25"/>
    <w:rsid w:val="00BC20A5"/>
    <w:rsid w:val="00BC218E"/>
    <w:rsid w:val="00BC3678"/>
    <w:rsid w:val="00BC368E"/>
    <w:rsid w:val="00BC4D43"/>
    <w:rsid w:val="00BC5712"/>
    <w:rsid w:val="00BD732C"/>
    <w:rsid w:val="00BD7D37"/>
    <w:rsid w:val="00BE0AD8"/>
    <w:rsid w:val="00BE17A4"/>
    <w:rsid w:val="00BE1F08"/>
    <w:rsid w:val="00BE2853"/>
    <w:rsid w:val="00BE2942"/>
    <w:rsid w:val="00BE2B83"/>
    <w:rsid w:val="00BE2CDD"/>
    <w:rsid w:val="00BE4671"/>
    <w:rsid w:val="00BE4C33"/>
    <w:rsid w:val="00BE4EAA"/>
    <w:rsid w:val="00BE60E4"/>
    <w:rsid w:val="00BE635C"/>
    <w:rsid w:val="00BE6984"/>
    <w:rsid w:val="00BE7459"/>
    <w:rsid w:val="00BE7FF0"/>
    <w:rsid w:val="00BF0510"/>
    <w:rsid w:val="00BF2B7C"/>
    <w:rsid w:val="00BF2CFB"/>
    <w:rsid w:val="00C00222"/>
    <w:rsid w:val="00C032CC"/>
    <w:rsid w:val="00C036B1"/>
    <w:rsid w:val="00C05B83"/>
    <w:rsid w:val="00C061EE"/>
    <w:rsid w:val="00C06A94"/>
    <w:rsid w:val="00C0742F"/>
    <w:rsid w:val="00C227C0"/>
    <w:rsid w:val="00C2347A"/>
    <w:rsid w:val="00C266DF"/>
    <w:rsid w:val="00C3034A"/>
    <w:rsid w:val="00C30727"/>
    <w:rsid w:val="00C308ED"/>
    <w:rsid w:val="00C319E1"/>
    <w:rsid w:val="00C33426"/>
    <w:rsid w:val="00C33F98"/>
    <w:rsid w:val="00C33FF8"/>
    <w:rsid w:val="00C35B88"/>
    <w:rsid w:val="00C41813"/>
    <w:rsid w:val="00C50998"/>
    <w:rsid w:val="00C519AA"/>
    <w:rsid w:val="00C52DBD"/>
    <w:rsid w:val="00C54265"/>
    <w:rsid w:val="00C56231"/>
    <w:rsid w:val="00C627A6"/>
    <w:rsid w:val="00C62AED"/>
    <w:rsid w:val="00C642FE"/>
    <w:rsid w:val="00C65383"/>
    <w:rsid w:val="00C65D4F"/>
    <w:rsid w:val="00C666C6"/>
    <w:rsid w:val="00C710E0"/>
    <w:rsid w:val="00C72FFB"/>
    <w:rsid w:val="00C74C70"/>
    <w:rsid w:val="00C82D55"/>
    <w:rsid w:val="00C852CB"/>
    <w:rsid w:val="00C85EDB"/>
    <w:rsid w:val="00C86965"/>
    <w:rsid w:val="00C86A0D"/>
    <w:rsid w:val="00C9025D"/>
    <w:rsid w:val="00C94702"/>
    <w:rsid w:val="00C947B1"/>
    <w:rsid w:val="00C94C64"/>
    <w:rsid w:val="00C95D15"/>
    <w:rsid w:val="00C973E1"/>
    <w:rsid w:val="00C9762B"/>
    <w:rsid w:val="00CA1777"/>
    <w:rsid w:val="00CA31F5"/>
    <w:rsid w:val="00CA4B92"/>
    <w:rsid w:val="00CB1385"/>
    <w:rsid w:val="00CB1AF1"/>
    <w:rsid w:val="00CB4C90"/>
    <w:rsid w:val="00CB6C3A"/>
    <w:rsid w:val="00CB7214"/>
    <w:rsid w:val="00CD1588"/>
    <w:rsid w:val="00CD1AEC"/>
    <w:rsid w:val="00CD507E"/>
    <w:rsid w:val="00CD5556"/>
    <w:rsid w:val="00CD6972"/>
    <w:rsid w:val="00CE0C7D"/>
    <w:rsid w:val="00CE3F92"/>
    <w:rsid w:val="00CE4C3B"/>
    <w:rsid w:val="00CE5031"/>
    <w:rsid w:val="00CE6A60"/>
    <w:rsid w:val="00CF21B9"/>
    <w:rsid w:val="00CF3ED5"/>
    <w:rsid w:val="00CF528B"/>
    <w:rsid w:val="00D00411"/>
    <w:rsid w:val="00D01E44"/>
    <w:rsid w:val="00D0586F"/>
    <w:rsid w:val="00D1075A"/>
    <w:rsid w:val="00D1717B"/>
    <w:rsid w:val="00D2240F"/>
    <w:rsid w:val="00D2302C"/>
    <w:rsid w:val="00D23D5E"/>
    <w:rsid w:val="00D25909"/>
    <w:rsid w:val="00D26C2D"/>
    <w:rsid w:val="00D27610"/>
    <w:rsid w:val="00D3025C"/>
    <w:rsid w:val="00D337DC"/>
    <w:rsid w:val="00D33E3C"/>
    <w:rsid w:val="00D34257"/>
    <w:rsid w:val="00D37A8A"/>
    <w:rsid w:val="00D40A5D"/>
    <w:rsid w:val="00D4190F"/>
    <w:rsid w:val="00D43264"/>
    <w:rsid w:val="00D43D75"/>
    <w:rsid w:val="00D45E91"/>
    <w:rsid w:val="00D50993"/>
    <w:rsid w:val="00D522BB"/>
    <w:rsid w:val="00D54657"/>
    <w:rsid w:val="00D557A4"/>
    <w:rsid w:val="00D56121"/>
    <w:rsid w:val="00D571AF"/>
    <w:rsid w:val="00D61982"/>
    <w:rsid w:val="00D65AC8"/>
    <w:rsid w:val="00D65CD2"/>
    <w:rsid w:val="00D673F4"/>
    <w:rsid w:val="00D711C6"/>
    <w:rsid w:val="00D73B57"/>
    <w:rsid w:val="00D744C3"/>
    <w:rsid w:val="00D74A45"/>
    <w:rsid w:val="00D76B54"/>
    <w:rsid w:val="00D77C0C"/>
    <w:rsid w:val="00D824C3"/>
    <w:rsid w:val="00D83F31"/>
    <w:rsid w:val="00D862BC"/>
    <w:rsid w:val="00D87DB3"/>
    <w:rsid w:val="00D90815"/>
    <w:rsid w:val="00D9289B"/>
    <w:rsid w:val="00DA11B5"/>
    <w:rsid w:val="00DA328F"/>
    <w:rsid w:val="00DA50F6"/>
    <w:rsid w:val="00DA5747"/>
    <w:rsid w:val="00DA66B3"/>
    <w:rsid w:val="00DA7357"/>
    <w:rsid w:val="00DB10B1"/>
    <w:rsid w:val="00DB38A0"/>
    <w:rsid w:val="00DB497D"/>
    <w:rsid w:val="00DB566E"/>
    <w:rsid w:val="00DB5F68"/>
    <w:rsid w:val="00DB7635"/>
    <w:rsid w:val="00DC14C0"/>
    <w:rsid w:val="00DC43AC"/>
    <w:rsid w:val="00DC6019"/>
    <w:rsid w:val="00DD0905"/>
    <w:rsid w:val="00DD1389"/>
    <w:rsid w:val="00DD14B4"/>
    <w:rsid w:val="00DD6F8F"/>
    <w:rsid w:val="00DE2172"/>
    <w:rsid w:val="00DE4D00"/>
    <w:rsid w:val="00DE5F4C"/>
    <w:rsid w:val="00DE6278"/>
    <w:rsid w:val="00DE739D"/>
    <w:rsid w:val="00DE765A"/>
    <w:rsid w:val="00E03A3F"/>
    <w:rsid w:val="00E14FF2"/>
    <w:rsid w:val="00E15266"/>
    <w:rsid w:val="00E20106"/>
    <w:rsid w:val="00E21846"/>
    <w:rsid w:val="00E227A6"/>
    <w:rsid w:val="00E25779"/>
    <w:rsid w:val="00E2643D"/>
    <w:rsid w:val="00E26678"/>
    <w:rsid w:val="00E27326"/>
    <w:rsid w:val="00E27D3F"/>
    <w:rsid w:val="00E332D1"/>
    <w:rsid w:val="00E35BAA"/>
    <w:rsid w:val="00E36413"/>
    <w:rsid w:val="00E36B04"/>
    <w:rsid w:val="00E36EE3"/>
    <w:rsid w:val="00E43259"/>
    <w:rsid w:val="00E4432A"/>
    <w:rsid w:val="00E50B75"/>
    <w:rsid w:val="00E51919"/>
    <w:rsid w:val="00E52641"/>
    <w:rsid w:val="00E532CC"/>
    <w:rsid w:val="00E62D30"/>
    <w:rsid w:val="00E63A76"/>
    <w:rsid w:val="00E63CAC"/>
    <w:rsid w:val="00E6534D"/>
    <w:rsid w:val="00E6552F"/>
    <w:rsid w:val="00E65CB7"/>
    <w:rsid w:val="00E744D0"/>
    <w:rsid w:val="00E74756"/>
    <w:rsid w:val="00E759E6"/>
    <w:rsid w:val="00E805C3"/>
    <w:rsid w:val="00E80CD9"/>
    <w:rsid w:val="00E83F2A"/>
    <w:rsid w:val="00E852E8"/>
    <w:rsid w:val="00E87729"/>
    <w:rsid w:val="00E9011A"/>
    <w:rsid w:val="00E90741"/>
    <w:rsid w:val="00E94192"/>
    <w:rsid w:val="00E943AD"/>
    <w:rsid w:val="00E9493F"/>
    <w:rsid w:val="00E95D45"/>
    <w:rsid w:val="00E97539"/>
    <w:rsid w:val="00EA1F81"/>
    <w:rsid w:val="00EA27F1"/>
    <w:rsid w:val="00EA2E0B"/>
    <w:rsid w:val="00EB4FEE"/>
    <w:rsid w:val="00EB50A2"/>
    <w:rsid w:val="00EB7245"/>
    <w:rsid w:val="00EB7B47"/>
    <w:rsid w:val="00EB7B78"/>
    <w:rsid w:val="00EC34A7"/>
    <w:rsid w:val="00EC5FF2"/>
    <w:rsid w:val="00EC6323"/>
    <w:rsid w:val="00ED5C7C"/>
    <w:rsid w:val="00ED687E"/>
    <w:rsid w:val="00EE4EB8"/>
    <w:rsid w:val="00EE67CF"/>
    <w:rsid w:val="00EF2AEC"/>
    <w:rsid w:val="00EF309C"/>
    <w:rsid w:val="00EF49F4"/>
    <w:rsid w:val="00F00ACB"/>
    <w:rsid w:val="00F0205C"/>
    <w:rsid w:val="00F045A0"/>
    <w:rsid w:val="00F06395"/>
    <w:rsid w:val="00F07524"/>
    <w:rsid w:val="00F07941"/>
    <w:rsid w:val="00F07D4A"/>
    <w:rsid w:val="00F144BA"/>
    <w:rsid w:val="00F174A3"/>
    <w:rsid w:val="00F20846"/>
    <w:rsid w:val="00F21AFE"/>
    <w:rsid w:val="00F2200B"/>
    <w:rsid w:val="00F23141"/>
    <w:rsid w:val="00F23B2C"/>
    <w:rsid w:val="00F252CE"/>
    <w:rsid w:val="00F257DF"/>
    <w:rsid w:val="00F262DA"/>
    <w:rsid w:val="00F2745A"/>
    <w:rsid w:val="00F35205"/>
    <w:rsid w:val="00F37F70"/>
    <w:rsid w:val="00F42CF1"/>
    <w:rsid w:val="00F43138"/>
    <w:rsid w:val="00F433D9"/>
    <w:rsid w:val="00F45AAD"/>
    <w:rsid w:val="00F47535"/>
    <w:rsid w:val="00F51B83"/>
    <w:rsid w:val="00F54143"/>
    <w:rsid w:val="00F55AB2"/>
    <w:rsid w:val="00F61B6D"/>
    <w:rsid w:val="00F624E1"/>
    <w:rsid w:val="00F6514E"/>
    <w:rsid w:val="00F72D62"/>
    <w:rsid w:val="00F72F87"/>
    <w:rsid w:val="00F73593"/>
    <w:rsid w:val="00F764B3"/>
    <w:rsid w:val="00F76C7A"/>
    <w:rsid w:val="00F80901"/>
    <w:rsid w:val="00F80CFA"/>
    <w:rsid w:val="00F819A0"/>
    <w:rsid w:val="00F81DB1"/>
    <w:rsid w:val="00F850B2"/>
    <w:rsid w:val="00F91762"/>
    <w:rsid w:val="00F917CD"/>
    <w:rsid w:val="00F93104"/>
    <w:rsid w:val="00FA0D0C"/>
    <w:rsid w:val="00FA11B0"/>
    <w:rsid w:val="00FA2289"/>
    <w:rsid w:val="00FA7F4F"/>
    <w:rsid w:val="00FB4294"/>
    <w:rsid w:val="00FB54B9"/>
    <w:rsid w:val="00FB5E9C"/>
    <w:rsid w:val="00FC04F4"/>
    <w:rsid w:val="00FC5D36"/>
    <w:rsid w:val="00FC71B4"/>
    <w:rsid w:val="00FD13BD"/>
    <w:rsid w:val="00FD393C"/>
    <w:rsid w:val="00FD57AB"/>
    <w:rsid w:val="00FD7B15"/>
    <w:rsid w:val="00FE137C"/>
    <w:rsid w:val="00FE1616"/>
    <w:rsid w:val="00FE620B"/>
    <w:rsid w:val="00FF3969"/>
    <w:rsid w:val="00FF72AF"/>
    <w:rsid w:val="00F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CDFC9E"/>
  <w15:chartTrackingRefBased/>
  <w15:docId w15:val="{91169868-B7A3-42D2-9096-1E00102A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link w:val="Heading1Char"/>
    <w:qFormat/>
    <w:rsid w:val="008E60CD"/>
    <w:pPr>
      <w:keepNext/>
      <w:outlineLvl w:val="0"/>
    </w:pPr>
    <w:rPr>
      <w:b/>
      <w:bCs/>
      <w:sz w:val="28"/>
      <w:lang w:val="x-none" w:eastAsia="x-none"/>
    </w:rPr>
  </w:style>
  <w:style w:type="paragraph" w:styleId="Heading3">
    <w:name w:val="heading 3"/>
    <w:basedOn w:val="Normal"/>
    <w:next w:val="Normal"/>
    <w:link w:val="Heading3Char"/>
    <w:semiHidden/>
    <w:unhideWhenUsed/>
    <w:qFormat/>
    <w:rsid w:val="007A6F7B"/>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86842"/>
    <w:rPr>
      <w:color w:val="0000FF"/>
      <w:u w:val="single"/>
    </w:rPr>
  </w:style>
  <w:style w:type="table" w:styleId="TableGrid">
    <w:name w:val="Table Grid"/>
    <w:basedOn w:val="TableNormal"/>
    <w:rsid w:val="00685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ied">
    <w:name w:val="Justified"/>
    <w:basedOn w:val="Normal"/>
    <w:rsid w:val="0068031C"/>
    <w:rPr>
      <w:rFonts w:ascii="Arial" w:hAnsi="Arial" w:cs="Arial"/>
      <w:sz w:val="20"/>
      <w:szCs w:val="20"/>
    </w:rPr>
  </w:style>
  <w:style w:type="paragraph" w:styleId="Header">
    <w:name w:val="header"/>
    <w:basedOn w:val="Normal"/>
    <w:link w:val="HeaderChar"/>
    <w:rsid w:val="00BE635C"/>
    <w:pPr>
      <w:tabs>
        <w:tab w:val="center" w:pos="4680"/>
        <w:tab w:val="right" w:pos="9360"/>
      </w:tabs>
    </w:pPr>
    <w:rPr>
      <w:lang w:val="x-none" w:eastAsia="x-none"/>
    </w:rPr>
  </w:style>
  <w:style w:type="character" w:customStyle="1" w:styleId="HeaderChar">
    <w:name w:val="Header Char"/>
    <w:link w:val="Header"/>
    <w:rsid w:val="00BE635C"/>
    <w:rPr>
      <w:sz w:val="24"/>
      <w:szCs w:val="24"/>
    </w:rPr>
  </w:style>
  <w:style w:type="paragraph" w:styleId="Footer">
    <w:name w:val="footer"/>
    <w:basedOn w:val="Normal"/>
    <w:link w:val="FooterChar"/>
    <w:rsid w:val="00BE635C"/>
    <w:pPr>
      <w:tabs>
        <w:tab w:val="center" w:pos="4680"/>
        <w:tab w:val="right" w:pos="9360"/>
      </w:tabs>
    </w:pPr>
    <w:rPr>
      <w:lang w:val="x-none" w:eastAsia="x-none"/>
    </w:rPr>
  </w:style>
  <w:style w:type="character" w:customStyle="1" w:styleId="FooterChar">
    <w:name w:val="Footer Char"/>
    <w:link w:val="Footer"/>
    <w:rsid w:val="00BE635C"/>
    <w:rPr>
      <w:sz w:val="24"/>
      <w:szCs w:val="24"/>
    </w:rPr>
  </w:style>
  <w:style w:type="paragraph" w:customStyle="1" w:styleId="CharCharCharCharCharCharChar">
    <w:name w:val="Char Char Char Char Char Char Char"/>
    <w:basedOn w:val="Normal"/>
    <w:rsid w:val="0044223F"/>
    <w:pPr>
      <w:spacing w:before="60" w:after="160" w:line="240" w:lineRule="exact"/>
    </w:pPr>
    <w:rPr>
      <w:rFonts w:ascii="Verdana" w:hAnsi="Verdana" w:cs="Arial"/>
      <w:color w:val="FF00FF"/>
      <w:sz w:val="20"/>
    </w:rPr>
  </w:style>
  <w:style w:type="paragraph" w:styleId="ListParagraph">
    <w:name w:val="List Paragraph"/>
    <w:basedOn w:val="Normal"/>
    <w:uiPriority w:val="34"/>
    <w:qFormat/>
    <w:rsid w:val="002032F1"/>
    <w:pPr>
      <w:spacing w:after="200" w:line="276" w:lineRule="auto"/>
      <w:ind w:left="720"/>
    </w:pPr>
    <w:rPr>
      <w:rFonts w:ascii="Calibri" w:eastAsia="Calibri" w:hAnsi="Calibri" w:cs="Calibri"/>
      <w:sz w:val="22"/>
      <w:szCs w:val="22"/>
      <w:lang w:val="en-US"/>
    </w:rPr>
  </w:style>
  <w:style w:type="paragraph" w:customStyle="1" w:styleId="CharCharCharCharCharCharCharCharChar">
    <w:name w:val="Char Char Char Char Char Char Char Char Char"/>
    <w:basedOn w:val="Normal"/>
    <w:rsid w:val="00B8573C"/>
    <w:pPr>
      <w:spacing w:before="60" w:after="160" w:line="240" w:lineRule="exact"/>
    </w:pPr>
    <w:rPr>
      <w:rFonts w:ascii="Verdana" w:hAnsi="Verdana" w:cs="Arial"/>
      <w:color w:val="FF00FF"/>
      <w:sz w:val="20"/>
    </w:rPr>
  </w:style>
  <w:style w:type="paragraph" w:styleId="NoSpacing">
    <w:name w:val="No Spacing"/>
    <w:qFormat/>
    <w:rsid w:val="004930F2"/>
    <w:rPr>
      <w:rFonts w:ascii="Calibri" w:eastAsia="Calibri" w:hAnsi="Calibri" w:cs="Arial"/>
      <w:sz w:val="22"/>
      <w:szCs w:val="22"/>
    </w:rPr>
  </w:style>
  <w:style w:type="paragraph" w:customStyle="1" w:styleId="Default">
    <w:name w:val="Default"/>
    <w:rsid w:val="004930F2"/>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8E60CD"/>
    <w:pPr>
      <w:spacing w:after="120"/>
    </w:pPr>
    <w:rPr>
      <w:sz w:val="16"/>
      <w:szCs w:val="16"/>
      <w:lang w:val="x-none" w:eastAsia="x-none"/>
    </w:rPr>
  </w:style>
  <w:style w:type="character" w:customStyle="1" w:styleId="BodyText3Char">
    <w:name w:val="Body Text 3 Char"/>
    <w:link w:val="BodyText3"/>
    <w:rsid w:val="008E60CD"/>
    <w:rPr>
      <w:sz w:val="16"/>
      <w:szCs w:val="16"/>
    </w:rPr>
  </w:style>
  <w:style w:type="character" w:styleId="Strong">
    <w:name w:val="Strong"/>
    <w:uiPriority w:val="22"/>
    <w:qFormat/>
    <w:rsid w:val="008E60CD"/>
    <w:rPr>
      <w:b/>
      <w:bCs/>
    </w:rPr>
  </w:style>
  <w:style w:type="paragraph" w:styleId="BodyTextIndent">
    <w:name w:val="Body Text Indent"/>
    <w:basedOn w:val="Normal"/>
    <w:link w:val="BodyTextIndentChar"/>
    <w:rsid w:val="008E60CD"/>
    <w:pPr>
      <w:spacing w:after="120"/>
      <w:ind w:left="360"/>
    </w:pPr>
    <w:rPr>
      <w:lang w:val="x-none" w:eastAsia="x-none"/>
    </w:rPr>
  </w:style>
  <w:style w:type="character" w:customStyle="1" w:styleId="BodyTextIndentChar">
    <w:name w:val="Body Text Indent Char"/>
    <w:link w:val="BodyTextIndent"/>
    <w:rsid w:val="008E60CD"/>
    <w:rPr>
      <w:sz w:val="24"/>
      <w:szCs w:val="24"/>
    </w:rPr>
  </w:style>
  <w:style w:type="character" w:customStyle="1" w:styleId="Heading1Char">
    <w:name w:val="Heading 1 Char"/>
    <w:link w:val="Heading1"/>
    <w:rsid w:val="008E60CD"/>
    <w:rPr>
      <w:b/>
      <w:bCs/>
      <w:sz w:val="28"/>
      <w:szCs w:val="24"/>
    </w:rPr>
  </w:style>
  <w:style w:type="paragraph" w:customStyle="1" w:styleId="Ariel">
    <w:name w:val="Ariel"/>
    <w:basedOn w:val="Normal"/>
    <w:link w:val="ArielChar"/>
    <w:rsid w:val="00053E45"/>
    <w:pPr>
      <w:widowControl w:val="0"/>
      <w:numPr>
        <w:numId w:val="3"/>
      </w:numPr>
      <w:tabs>
        <w:tab w:val="left" w:pos="360"/>
      </w:tabs>
      <w:autoSpaceDE w:val="0"/>
      <w:autoSpaceDN w:val="0"/>
      <w:adjustRightInd w:val="0"/>
      <w:spacing w:line="360" w:lineRule="auto"/>
    </w:pPr>
    <w:rPr>
      <w:color w:val="000000"/>
      <w:sz w:val="30"/>
      <w:szCs w:val="30"/>
      <w:lang w:val="x-none" w:eastAsia="x-none"/>
    </w:rPr>
  </w:style>
  <w:style w:type="character" w:customStyle="1" w:styleId="ArielChar">
    <w:name w:val="Ariel Char"/>
    <w:link w:val="Ariel"/>
    <w:rsid w:val="00053E45"/>
    <w:rPr>
      <w:color w:val="000000"/>
      <w:sz w:val="30"/>
      <w:szCs w:val="30"/>
      <w:lang w:val="x-none" w:eastAsia="x-none"/>
    </w:rPr>
  </w:style>
  <w:style w:type="paragraph" w:customStyle="1" w:styleId="Char">
    <w:name w:val="Char"/>
    <w:basedOn w:val="Normal"/>
    <w:rsid w:val="00B02959"/>
    <w:pPr>
      <w:spacing w:before="60" w:after="160" w:line="240" w:lineRule="exact"/>
    </w:pPr>
    <w:rPr>
      <w:rFonts w:ascii="Verdana" w:hAnsi="Verdana" w:cs="Arial"/>
      <w:color w:val="FF00FF"/>
      <w:sz w:val="20"/>
    </w:rPr>
  </w:style>
  <w:style w:type="character" w:styleId="CommentReference">
    <w:name w:val="annotation reference"/>
    <w:rsid w:val="00D2240F"/>
    <w:rPr>
      <w:sz w:val="16"/>
      <w:szCs w:val="16"/>
    </w:rPr>
  </w:style>
  <w:style w:type="paragraph" w:styleId="CommentText">
    <w:name w:val="annotation text"/>
    <w:basedOn w:val="Normal"/>
    <w:link w:val="CommentTextChar"/>
    <w:rsid w:val="00D2240F"/>
    <w:rPr>
      <w:sz w:val="20"/>
      <w:szCs w:val="20"/>
      <w:lang w:eastAsia="x-none"/>
    </w:rPr>
  </w:style>
  <w:style w:type="character" w:customStyle="1" w:styleId="CommentTextChar">
    <w:name w:val="Comment Text Char"/>
    <w:link w:val="CommentText"/>
    <w:rsid w:val="00D2240F"/>
    <w:rPr>
      <w:lang w:val="en-GB"/>
    </w:rPr>
  </w:style>
  <w:style w:type="paragraph" w:styleId="CommentSubject">
    <w:name w:val="annotation subject"/>
    <w:basedOn w:val="CommentText"/>
    <w:next w:val="CommentText"/>
    <w:link w:val="CommentSubjectChar"/>
    <w:rsid w:val="00D2240F"/>
    <w:rPr>
      <w:b/>
      <w:bCs/>
    </w:rPr>
  </w:style>
  <w:style w:type="character" w:customStyle="1" w:styleId="CommentSubjectChar">
    <w:name w:val="Comment Subject Char"/>
    <w:link w:val="CommentSubject"/>
    <w:rsid w:val="00D2240F"/>
    <w:rPr>
      <w:b/>
      <w:bCs/>
      <w:lang w:val="en-GB"/>
    </w:rPr>
  </w:style>
  <w:style w:type="paragraph" w:styleId="BalloonText">
    <w:name w:val="Balloon Text"/>
    <w:basedOn w:val="Normal"/>
    <w:link w:val="BalloonTextChar"/>
    <w:rsid w:val="00D2240F"/>
    <w:rPr>
      <w:rFonts w:ascii="Tahoma" w:hAnsi="Tahoma"/>
      <w:sz w:val="16"/>
      <w:szCs w:val="16"/>
      <w:lang w:eastAsia="x-none"/>
    </w:rPr>
  </w:style>
  <w:style w:type="character" w:customStyle="1" w:styleId="BalloonTextChar">
    <w:name w:val="Balloon Text Char"/>
    <w:link w:val="BalloonText"/>
    <w:rsid w:val="00D2240F"/>
    <w:rPr>
      <w:rFonts w:ascii="Tahoma" w:hAnsi="Tahoma" w:cs="Tahoma"/>
      <w:sz w:val="16"/>
      <w:szCs w:val="16"/>
      <w:lang w:val="en-GB"/>
    </w:rPr>
  </w:style>
  <w:style w:type="character" w:customStyle="1" w:styleId="Heading3Char">
    <w:name w:val="Heading 3 Char"/>
    <w:link w:val="Heading3"/>
    <w:semiHidden/>
    <w:rsid w:val="007A6F7B"/>
    <w:rPr>
      <w:rFonts w:ascii="Calibri Light" w:eastAsia="Times New Roman" w:hAnsi="Calibri Light" w:cs="Times New Roman"/>
      <w:b/>
      <w:bCs/>
      <w:sz w:val="26"/>
      <w:szCs w:val="26"/>
      <w:lang w:val="en-GB"/>
    </w:rPr>
  </w:style>
  <w:style w:type="paragraph" w:styleId="NormalWeb">
    <w:name w:val="Normal (Web)"/>
    <w:basedOn w:val="Normal"/>
    <w:uiPriority w:val="99"/>
    <w:unhideWhenUsed/>
    <w:rsid w:val="008D1495"/>
    <w:pPr>
      <w:spacing w:before="100" w:beforeAutospacing="1" w:after="100" w:afterAutospacing="1"/>
    </w:pPr>
    <w:rPr>
      <w:lang w:val="en-US"/>
    </w:rPr>
  </w:style>
  <w:style w:type="character" w:customStyle="1" w:styleId="background-details">
    <w:name w:val="background-details"/>
    <w:rsid w:val="004911EC"/>
  </w:style>
  <w:style w:type="character" w:styleId="UnresolvedMention">
    <w:name w:val="Unresolved Mention"/>
    <w:uiPriority w:val="99"/>
    <w:semiHidden/>
    <w:unhideWhenUsed/>
    <w:rsid w:val="008F3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5226">
      <w:bodyDiv w:val="1"/>
      <w:marLeft w:val="0"/>
      <w:marRight w:val="0"/>
      <w:marTop w:val="0"/>
      <w:marBottom w:val="0"/>
      <w:divBdr>
        <w:top w:val="none" w:sz="0" w:space="0" w:color="auto"/>
        <w:left w:val="none" w:sz="0" w:space="0" w:color="auto"/>
        <w:bottom w:val="none" w:sz="0" w:space="0" w:color="auto"/>
        <w:right w:val="none" w:sz="0" w:space="0" w:color="auto"/>
      </w:divBdr>
    </w:div>
    <w:div w:id="150564970">
      <w:bodyDiv w:val="1"/>
      <w:marLeft w:val="0"/>
      <w:marRight w:val="0"/>
      <w:marTop w:val="0"/>
      <w:marBottom w:val="0"/>
      <w:divBdr>
        <w:top w:val="none" w:sz="0" w:space="0" w:color="auto"/>
        <w:left w:val="none" w:sz="0" w:space="0" w:color="auto"/>
        <w:bottom w:val="none" w:sz="0" w:space="0" w:color="auto"/>
        <w:right w:val="none" w:sz="0" w:space="0" w:color="auto"/>
      </w:divBdr>
    </w:div>
    <w:div w:id="212694403">
      <w:bodyDiv w:val="1"/>
      <w:marLeft w:val="0"/>
      <w:marRight w:val="0"/>
      <w:marTop w:val="0"/>
      <w:marBottom w:val="0"/>
      <w:divBdr>
        <w:top w:val="none" w:sz="0" w:space="0" w:color="auto"/>
        <w:left w:val="none" w:sz="0" w:space="0" w:color="auto"/>
        <w:bottom w:val="none" w:sz="0" w:space="0" w:color="auto"/>
        <w:right w:val="none" w:sz="0" w:space="0" w:color="auto"/>
      </w:divBdr>
    </w:div>
    <w:div w:id="232085978">
      <w:bodyDiv w:val="1"/>
      <w:marLeft w:val="0"/>
      <w:marRight w:val="0"/>
      <w:marTop w:val="0"/>
      <w:marBottom w:val="0"/>
      <w:divBdr>
        <w:top w:val="none" w:sz="0" w:space="0" w:color="auto"/>
        <w:left w:val="none" w:sz="0" w:space="0" w:color="auto"/>
        <w:bottom w:val="none" w:sz="0" w:space="0" w:color="auto"/>
        <w:right w:val="none" w:sz="0" w:space="0" w:color="auto"/>
      </w:divBdr>
    </w:div>
    <w:div w:id="319969381">
      <w:bodyDiv w:val="1"/>
      <w:marLeft w:val="0"/>
      <w:marRight w:val="0"/>
      <w:marTop w:val="0"/>
      <w:marBottom w:val="0"/>
      <w:divBdr>
        <w:top w:val="none" w:sz="0" w:space="0" w:color="auto"/>
        <w:left w:val="none" w:sz="0" w:space="0" w:color="auto"/>
        <w:bottom w:val="none" w:sz="0" w:space="0" w:color="auto"/>
        <w:right w:val="none" w:sz="0" w:space="0" w:color="auto"/>
      </w:divBdr>
      <w:divsChild>
        <w:div w:id="1189248449">
          <w:marLeft w:val="0"/>
          <w:marRight w:val="0"/>
          <w:marTop w:val="0"/>
          <w:marBottom w:val="0"/>
          <w:divBdr>
            <w:top w:val="none" w:sz="0" w:space="0" w:color="auto"/>
            <w:left w:val="none" w:sz="0" w:space="0" w:color="auto"/>
            <w:bottom w:val="none" w:sz="0" w:space="0" w:color="auto"/>
            <w:right w:val="none" w:sz="0" w:space="0" w:color="auto"/>
          </w:divBdr>
          <w:divsChild>
            <w:div w:id="644117984">
              <w:marLeft w:val="0"/>
              <w:marRight w:val="0"/>
              <w:marTop w:val="0"/>
              <w:marBottom w:val="0"/>
              <w:divBdr>
                <w:top w:val="none" w:sz="0" w:space="0" w:color="auto"/>
                <w:left w:val="none" w:sz="0" w:space="0" w:color="auto"/>
                <w:bottom w:val="none" w:sz="0" w:space="0" w:color="auto"/>
                <w:right w:val="none" w:sz="0" w:space="0" w:color="auto"/>
              </w:divBdr>
              <w:divsChild>
                <w:div w:id="1582133884">
                  <w:marLeft w:val="-225"/>
                  <w:marRight w:val="-225"/>
                  <w:marTop w:val="0"/>
                  <w:marBottom w:val="0"/>
                  <w:divBdr>
                    <w:top w:val="none" w:sz="0" w:space="0" w:color="auto"/>
                    <w:left w:val="none" w:sz="0" w:space="0" w:color="auto"/>
                    <w:bottom w:val="none" w:sz="0" w:space="0" w:color="auto"/>
                    <w:right w:val="none" w:sz="0" w:space="0" w:color="auto"/>
                  </w:divBdr>
                  <w:divsChild>
                    <w:div w:id="407505132">
                      <w:marLeft w:val="0"/>
                      <w:marRight w:val="0"/>
                      <w:marTop w:val="0"/>
                      <w:marBottom w:val="0"/>
                      <w:divBdr>
                        <w:top w:val="none" w:sz="0" w:space="0" w:color="auto"/>
                        <w:left w:val="none" w:sz="0" w:space="0" w:color="auto"/>
                        <w:bottom w:val="none" w:sz="0" w:space="0" w:color="auto"/>
                        <w:right w:val="none" w:sz="0" w:space="0" w:color="auto"/>
                      </w:divBdr>
                      <w:divsChild>
                        <w:div w:id="1958826130">
                          <w:marLeft w:val="0"/>
                          <w:marRight w:val="0"/>
                          <w:marTop w:val="0"/>
                          <w:marBottom w:val="0"/>
                          <w:divBdr>
                            <w:top w:val="none" w:sz="0" w:space="0" w:color="auto"/>
                            <w:left w:val="none" w:sz="0" w:space="0" w:color="auto"/>
                            <w:bottom w:val="none" w:sz="0" w:space="0" w:color="auto"/>
                            <w:right w:val="none" w:sz="0" w:space="0" w:color="auto"/>
                          </w:divBdr>
                          <w:divsChild>
                            <w:div w:id="137889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6830917">
      <w:bodyDiv w:val="1"/>
      <w:marLeft w:val="0"/>
      <w:marRight w:val="0"/>
      <w:marTop w:val="0"/>
      <w:marBottom w:val="0"/>
      <w:divBdr>
        <w:top w:val="none" w:sz="0" w:space="0" w:color="auto"/>
        <w:left w:val="none" w:sz="0" w:space="0" w:color="auto"/>
        <w:bottom w:val="none" w:sz="0" w:space="0" w:color="auto"/>
        <w:right w:val="none" w:sz="0" w:space="0" w:color="auto"/>
      </w:divBdr>
      <w:divsChild>
        <w:div w:id="969436085">
          <w:marLeft w:val="0"/>
          <w:marRight w:val="0"/>
          <w:marTop w:val="0"/>
          <w:marBottom w:val="0"/>
          <w:divBdr>
            <w:top w:val="none" w:sz="0" w:space="0" w:color="auto"/>
            <w:left w:val="none" w:sz="0" w:space="0" w:color="auto"/>
            <w:bottom w:val="none" w:sz="0" w:space="0" w:color="auto"/>
            <w:right w:val="none" w:sz="0" w:space="0" w:color="auto"/>
          </w:divBdr>
          <w:divsChild>
            <w:div w:id="22287650">
              <w:marLeft w:val="0"/>
              <w:marRight w:val="0"/>
              <w:marTop w:val="0"/>
              <w:marBottom w:val="0"/>
              <w:divBdr>
                <w:top w:val="none" w:sz="0" w:space="0" w:color="auto"/>
                <w:left w:val="none" w:sz="0" w:space="0" w:color="auto"/>
                <w:bottom w:val="none" w:sz="0" w:space="0" w:color="auto"/>
                <w:right w:val="none" w:sz="0" w:space="0" w:color="auto"/>
              </w:divBdr>
              <w:divsChild>
                <w:div w:id="1343161254">
                  <w:marLeft w:val="-225"/>
                  <w:marRight w:val="-225"/>
                  <w:marTop w:val="0"/>
                  <w:marBottom w:val="0"/>
                  <w:divBdr>
                    <w:top w:val="none" w:sz="0" w:space="0" w:color="auto"/>
                    <w:left w:val="none" w:sz="0" w:space="0" w:color="auto"/>
                    <w:bottom w:val="none" w:sz="0" w:space="0" w:color="auto"/>
                    <w:right w:val="none" w:sz="0" w:space="0" w:color="auto"/>
                  </w:divBdr>
                  <w:divsChild>
                    <w:div w:id="316540627">
                      <w:marLeft w:val="0"/>
                      <w:marRight w:val="0"/>
                      <w:marTop w:val="0"/>
                      <w:marBottom w:val="0"/>
                      <w:divBdr>
                        <w:top w:val="none" w:sz="0" w:space="0" w:color="auto"/>
                        <w:left w:val="none" w:sz="0" w:space="0" w:color="auto"/>
                        <w:bottom w:val="none" w:sz="0" w:space="0" w:color="auto"/>
                        <w:right w:val="none" w:sz="0" w:space="0" w:color="auto"/>
                      </w:divBdr>
                      <w:divsChild>
                        <w:div w:id="257719665">
                          <w:marLeft w:val="0"/>
                          <w:marRight w:val="0"/>
                          <w:marTop w:val="0"/>
                          <w:marBottom w:val="0"/>
                          <w:divBdr>
                            <w:top w:val="none" w:sz="0" w:space="0" w:color="auto"/>
                            <w:left w:val="none" w:sz="0" w:space="0" w:color="auto"/>
                            <w:bottom w:val="none" w:sz="0" w:space="0" w:color="auto"/>
                            <w:right w:val="none" w:sz="0" w:space="0" w:color="auto"/>
                          </w:divBdr>
                          <w:divsChild>
                            <w:div w:id="7149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420346">
      <w:bodyDiv w:val="1"/>
      <w:marLeft w:val="0"/>
      <w:marRight w:val="0"/>
      <w:marTop w:val="0"/>
      <w:marBottom w:val="0"/>
      <w:divBdr>
        <w:top w:val="none" w:sz="0" w:space="0" w:color="auto"/>
        <w:left w:val="none" w:sz="0" w:space="0" w:color="auto"/>
        <w:bottom w:val="none" w:sz="0" w:space="0" w:color="auto"/>
        <w:right w:val="none" w:sz="0" w:space="0" w:color="auto"/>
      </w:divBdr>
    </w:div>
    <w:div w:id="402607846">
      <w:bodyDiv w:val="1"/>
      <w:marLeft w:val="0"/>
      <w:marRight w:val="0"/>
      <w:marTop w:val="0"/>
      <w:marBottom w:val="0"/>
      <w:divBdr>
        <w:top w:val="none" w:sz="0" w:space="0" w:color="auto"/>
        <w:left w:val="none" w:sz="0" w:space="0" w:color="auto"/>
        <w:bottom w:val="none" w:sz="0" w:space="0" w:color="auto"/>
        <w:right w:val="none" w:sz="0" w:space="0" w:color="auto"/>
      </w:divBdr>
      <w:divsChild>
        <w:div w:id="1785152998">
          <w:marLeft w:val="0"/>
          <w:marRight w:val="0"/>
          <w:marTop w:val="0"/>
          <w:marBottom w:val="0"/>
          <w:divBdr>
            <w:top w:val="none" w:sz="0" w:space="0" w:color="auto"/>
            <w:left w:val="none" w:sz="0" w:space="0" w:color="auto"/>
            <w:bottom w:val="none" w:sz="0" w:space="0" w:color="auto"/>
            <w:right w:val="none" w:sz="0" w:space="0" w:color="auto"/>
          </w:divBdr>
          <w:divsChild>
            <w:div w:id="1558053507">
              <w:marLeft w:val="0"/>
              <w:marRight w:val="0"/>
              <w:marTop w:val="0"/>
              <w:marBottom w:val="0"/>
              <w:divBdr>
                <w:top w:val="none" w:sz="0" w:space="0" w:color="auto"/>
                <w:left w:val="none" w:sz="0" w:space="0" w:color="auto"/>
                <w:bottom w:val="none" w:sz="0" w:space="0" w:color="auto"/>
                <w:right w:val="none" w:sz="0" w:space="0" w:color="auto"/>
              </w:divBdr>
              <w:divsChild>
                <w:div w:id="688026387">
                  <w:marLeft w:val="-225"/>
                  <w:marRight w:val="-225"/>
                  <w:marTop w:val="0"/>
                  <w:marBottom w:val="0"/>
                  <w:divBdr>
                    <w:top w:val="none" w:sz="0" w:space="0" w:color="auto"/>
                    <w:left w:val="none" w:sz="0" w:space="0" w:color="auto"/>
                    <w:bottom w:val="none" w:sz="0" w:space="0" w:color="auto"/>
                    <w:right w:val="none" w:sz="0" w:space="0" w:color="auto"/>
                  </w:divBdr>
                  <w:divsChild>
                    <w:div w:id="1519613955">
                      <w:marLeft w:val="0"/>
                      <w:marRight w:val="0"/>
                      <w:marTop w:val="0"/>
                      <w:marBottom w:val="0"/>
                      <w:divBdr>
                        <w:top w:val="none" w:sz="0" w:space="0" w:color="auto"/>
                        <w:left w:val="none" w:sz="0" w:space="0" w:color="auto"/>
                        <w:bottom w:val="none" w:sz="0" w:space="0" w:color="auto"/>
                        <w:right w:val="none" w:sz="0" w:space="0" w:color="auto"/>
                      </w:divBdr>
                      <w:divsChild>
                        <w:div w:id="559943843">
                          <w:marLeft w:val="0"/>
                          <w:marRight w:val="0"/>
                          <w:marTop w:val="0"/>
                          <w:marBottom w:val="0"/>
                          <w:divBdr>
                            <w:top w:val="none" w:sz="0" w:space="0" w:color="auto"/>
                            <w:left w:val="none" w:sz="0" w:space="0" w:color="auto"/>
                            <w:bottom w:val="none" w:sz="0" w:space="0" w:color="auto"/>
                            <w:right w:val="none" w:sz="0" w:space="0" w:color="auto"/>
                          </w:divBdr>
                          <w:divsChild>
                            <w:div w:id="1718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405216">
      <w:bodyDiv w:val="1"/>
      <w:marLeft w:val="0"/>
      <w:marRight w:val="0"/>
      <w:marTop w:val="0"/>
      <w:marBottom w:val="0"/>
      <w:divBdr>
        <w:top w:val="none" w:sz="0" w:space="0" w:color="auto"/>
        <w:left w:val="none" w:sz="0" w:space="0" w:color="auto"/>
        <w:bottom w:val="none" w:sz="0" w:space="0" w:color="auto"/>
        <w:right w:val="none" w:sz="0" w:space="0" w:color="auto"/>
      </w:divBdr>
      <w:divsChild>
        <w:div w:id="1503931996">
          <w:marLeft w:val="0"/>
          <w:marRight w:val="0"/>
          <w:marTop w:val="0"/>
          <w:marBottom w:val="0"/>
          <w:divBdr>
            <w:top w:val="none" w:sz="0" w:space="0" w:color="auto"/>
            <w:left w:val="none" w:sz="0" w:space="0" w:color="auto"/>
            <w:bottom w:val="none" w:sz="0" w:space="0" w:color="auto"/>
            <w:right w:val="none" w:sz="0" w:space="0" w:color="auto"/>
          </w:divBdr>
          <w:divsChild>
            <w:div w:id="664018478">
              <w:marLeft w:val="0"/>
              <w:marRight w:val="0"/>
              <w:marTop w:val="0"/>
              <w:marBottom w:val="0"/>
              <w:divBdr>
                <w:top w:val="none" w:sz="0" w:space="0" w:color="auto"/>
                <w:left w:val="none" w:sz="0" w:space="0" w:color="auto"/>
                <w:bottom w:val="none" w:sz="0" w:space="0" w:color="auto"/>
                <w:right w:val="none" w:sz="0" w:space="0" w:color="auto"/>
              </w:divBdr>
              <w:divsChild>
                <w:div w:id="1269047126">
                  <w:marLeft w:val="-225"/>
                  <w:marRight w:val="-225"/>
                  <w:marTop w:val="0"/>
                  <w:marBottom w:val="0"/>
                  <w:divBdr>
                    <w:top w:val="none" w:sz="0" w:space="0" w:color="auto"/>
                    <w:left w:val="none" w:sz="0" w:space="0" w:color="auto"/>
                    <w:bottom w:val="none" w:sz="0" w:space="0" w:color="auto"/>
                    <w:right w:val="none" w:sz="0" w:space="0" w:color="auto"/>
                  </w:divBdr>
                  <w:divsChild>
                    <w:div w:id="2047369548">
                      <w:marLeft w:val="0"/>
                      <w:marRight w:val="0"/>
                      <w:marTop w:val="0"/>
                      <w:marBottom w:val="0"/>
                      <w:divBdr>
                        <w:top w:val="none" w:sz="0" w:space="0" w:color="auto"/>
                        <w:left w:val="none" w:sz="0" w:space="0" w:color="auto"/>
                        <w:bottom w:val="none" w:sz="0" w:space="0" w:color="auto"/>
                        <w:right w:val="none" w:sz="0" w:space="0" w:color="auto"/>
                      </w:divBdr>
                      <w:divsChild>
                        <w:div w:id="281227521">
                          <w:marLeft w:val="0"/>
                          <w:marRight w:val="0"/>
                          <w:marTop w:val="0"/>
                          <w:marBottom w:val="0"/>
                          <w:divBdr>
                            <w:top w:val="none" w:sz="0" w:space="0" w:color="auto"/>
                            <w:left w:val="none" w:sz="0" w:space="0" w:color="auto"/>
                            <w:bottom w:val="none" w:sz="0" w:space="0" w:color="auto"/>
                            <w:right w:val="none" w:sz="0" w:space="0" w:color="auto"/>
                          </w:divBdr>
                          <w:divsChild>
                            <w:div w:id="6277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362293">
      <w:bodyDiv w:val="1"/>
      <w:marLeft w:val="0"/>
      <w:marRight w:val="0"/>
      <w:marTop w:val="0"/>
      <w:marBottom w:val="0"/>
      <w:divBdr>
        <w:top w:val="none" w:sz="0" w:space="0" w:color="auto"/>
        <w:left w:val="none" w:sz="0" w:space="0" w:color="auto"/>
        <w:bottom w:val="none" w:sz="0" w:space="0" w:color="auto"/>
        <w:right w:val="none" w:sz="0" w:space="0" w:color="auto"/>
      </w:divBdr>
      <w:divsChild>
        <w:div w:id="1098284495">
          <w:marLeft w:val="0"/>
          <w:marRight w:val="0"/>
          <w:marTop w:val="0"/>
          <w:marBottom w:val="0"/>
          <w:divBdr>
            <w:top w:val="none" w:sz="0" w:space="0" w:color="auto"/>
            <w:left w:val="none" w:sz="0" w:space="0" w:color="auto"/>
            <w:bottom w:val="none" w:sz="0" w:space="0" w:color="auto"/>
            <w:right w:val="none" w:sz="0" w:space="0" w:color="auto"/>
          </w:divBdr>
          <w:divsChild>
            <w:div w:id="1086347128">
              <w:marLeft w:val="0"/>
              <w:marRight w:val="0"/>
              <w:marTop w:val="0"/>
              <w:marBottom w:val="0"/>
              <w:divBdr>
                <w:top w:val="none" w:sz="0" w:space="0" w:color="auto"/>
                <w:left w:val="none" w:sz="0" w:space="0" w:color="auto"/>
                <w:bottom w:val="none" w:sz="0" w:space="0" w:color="auto"/>
                <w:right w:val="none" w:sz="0" w:space="0" w:color="auto"/>
              </w:divBdr>
              <w:divsChild>
                <w:div w:id="192772406">
                  <w:marLeft w:val="-225"/>
                  <w:marRight w:val="-225"/>
                  <w:marTop w:val="0"/>
                  <w:marBottom w:val="0"/>
                  <w:divBdr>
                    <w:top w:val="none" w:sz="0" w:space="0" w:color="auto"/>
                    <w:left w:val="none" w:sz="0" w:space="0" w:color="auto"/>
                    <w:bottom w:val="none" w:sz="0" w:space="0" w:color="auto"/>
                    <w:right w:val="none" w:sz="0" w:space="0" w:color="auto"/>
                  </w:divBdr>
                  <w:divsChild>
                    <w:div w:id="1219320452">
                      <w:marLeft w:val="0"/>
                      <w:marRight w:val="0"/>
                      <w:marTop w:val="0"/>
                      <w:marBottom w:val="0"/>
                      <w:divBdr>
                        <w:top w:val="none" w:sz="0" w:space="0" w:color="auto"/>
                        <w:left w:val="none" w:sz="0" w:space="0" w:color="auto"/>
                        <w:bottom w:val="none" w:sz="0" w:space="0" w:color="auto"/>
                        <w:right w:val="none" w:sz="0" w:space="0" w:color="auto"/>
                      </w:divBdr>
                      <w:divsChild>
                        <w:div w:id="1479031821">
                          <w:marLeft w:val="0"/>
                          <w:marRight w:val="0"/>
                          <w:marTop w:val="0"/>
                          <w:marBottom w:val="0"/>
                          <w:divBdr>
                            <w:top w:val="none" w:sz="0" w:space="0" w:color="auto"/>
                            <w:left w:val="none" w:sz="0" w:space="0" w:color="auto"/>
                            <w:bottom w:val="none" w:sz="0" w:space="0" w:color="auto"/>
                            <w:right w:val="none" w:sz="0" w:space="0" w:color="auto"/>
                          </w:divBdr>
                          <w:divsChild>
                            <w:div w:id="158499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731498">
      <w:bodyDiv w:val="1"/>
      <w:marLeft w:val="0"/>
      <w:marRight w:val="0"/>
      <w:marTop w:val="0"/>
      <w:marBottom w:val="0"/>
      <w:divBdr>
        <w:top w:val="none" w:sz="0" w:space="0" w:color="auto"/>
        <w:left w:val="none" w:sz="0" w:space="0" w:color="auto"/>
        <w:bottom w:val="none" w:sz="0" w:space="0" w:color="auto"/>
        <w:right w:val="none" w:sz="0" w:space="0" w:color="auto"/>
      </w:divBdr>
    </w:div>
    <w:div w:id="638925678">
      <w:bodyDiv w:val="1"/>
      <w:marLeft w:val="0"/>
      <w:marRight w:val="0"/>
      <w:marTop w:val="0"/>
      <w:marBottom w:val="0"/>
      <w:divBdr>
        <w:top w:val="none" w:sz="0" w:space="0" w:color="auto"/>
        <w:left w:val="none" w:sz="0" w:space="0" w:color="auto"/>
        <w:bottom w:val="none" w:sz="0" w:space="0" w:color="auto"/>
        <w:right w:val="none" w:sz="0" w:space="0" w:color="auto"/>
      </w:divBdr>
    </w:div>
    <w:div w:id="722026764">
      <w:bodyDiv w:val="1"/>
      <w:marLeft w:val="0"/>
      <w:marRight w:val="0"/>
      <w:marTop w:val="0"/>
      <w:marBottom w:val="0"/>
      <w:divBdr>
        <w:top w:val="none" w:sz="0" w:space="0" w:color="auto"/>
        <w:left w:val="none" w:sz="0" w:space="0" w:color="auto"/>
        <w:bottom w:val="none" w:sz="0" w:space="0" w:color="auto"/>
        <w:right w:val="none" w:sz="0" w:space="0" w:color="auto"/>
      </w:divBdr>
    </w:div>
    <w:div w:id="768428609">
      <w:bodyDiv w:val="1"/>
      <w:marLeft w:val="0"/>
      <w:marRight w:val="0"/>
      <w:marTop w:val="0"/>
      <w:marBottom w:val="0"/>
      <w:divBdr>
        <w:top w:val="none" w:sz="0" w:space="0" w:color="auto"/>
        <w:left w:val="none" w:sz="0" w:space="0" w:color="auto"/>
        <w:bottom w:val="none" w:sz="0" w:space="0" w:color="auto"/>
        <w:right w:val="none" w:sz="0" w:space="0" w:color="auto"/>
      </w:divBdr>
      <w:divsChild>
        <w:div w:id="358818216">
          <w:marLeft w:val="0"/>
          <w:marRight w:val="0"/>
          <w:marTop w:val="0"/>
          <w:marBottom w:val="0"/>
          <w:divBdr>
            <w:top w:val="none" w:sz="0" w:space="0" w:color="auto"/>
            <w:left w:val="none" w:sz="0" w:space="0" w:color="auto"/>
            <w:bottom w:val="none" w:sz="0" w:space="0" w:color="auto"/>
            <w:right w:val="none" w:sz="0" w:space="0" w:color="auto"/>
          </w:divBdr>
        </w:div>
      </w:divsChild>
    </w:div>
    <w:div w:id="788279850">
      <w:bodyDiv w:val="1"/>
      <w:marLeft w:val="0"/>
      <w:marRight w:val="0"/>
      <w:marTop w:val="0"/>
      <w:marBottom w:val="0"/>
      <w:divBdr>
        <w:top w:val="none" w:sz="0" w:space="0" w:color="auto"/>
        <w:left w:val="none" w:sz="0" w:space="0" w:color="auto"/>
        <w:bottom w:val="none" w:sz="0" w:space="0" w:color="auto"/>
        <w:right w:val="none" w:sz="0" w:space="0" w:color="auto"/>
      </w:divBdr>
      <w:divsChild>
        <w:div w:id="514930349">
          <w:marLeft w:val="0"/>
          <w:marRight w:val="0"/>
          <w:marTop w:val="0"/>
          <w:marBottom w:val="0"/>
          <w:divBdr>
            <w:top w:val="none" w:sz="0" w:space="0" w:color="auto"/>
            <w:left w:val="none" w:sz="0" w:space="0" w:color="auto"/>
            <w:bottom w:val="none" w:sz="0" w:space="0" w:color="auto"/>
            <w:right w:val="none" w:sz="0" w:space="0" w:color="auto"/>
          </w:divBdr>
          <w:divsChild>
            <w:div w:id="90202283">
              <w:marLeft w:val="0"/>
              <w:marRight w:val="0"/>
              <w:marTop w:val="0"/>
              <w:marBottom w:val="0"/>
              <w:divBdr>
                <w:top w:val="none" w:sz="0" w:space="0" w:color="auto"/>
                <w:left w:val="none" w:sz="0" w:space="0" w:color="auto"/>
                <w:bottom w:val="none" w:sz="0" w:space="0" w:color="auto"/>
                <w:right w:val="none" w:sz="0" w:space="0" w:color="auto"/>
              </w:divBdr>
              <w:divsChild>
                <w:div w:id="1606114097">
                  <w:marLeft w:val="0"/>
                  <w:marRight w:val="0"/>
                  <w:marTop w:val="0"/>
                  <w:marBottom w:val="0"/>
                  <w:divBdr>
                    <w:top w:val="none" w:sz="0" w:space="0" w:color="auto"/>
                    <w:left w:val="none" w:sz="0" w:space="0" w:color="auto"/>
                    <w:bottom w:val="none" w:sz="0" w:space="0" w:color="auto"/>
                    <w:right w:val="none" w:sz="0" w:space="0" w:color="auto"/>
                  </w:divBdr>
                  <w:divsChild>
                    <w:div w:id="51388758">
                      <w:marLeft w:val="0"/>
                      <w:marRight w:val="0"/>
                      <w:marTop w:val="0"/>
                      <w:marBottom w:val="0"/>
                      <w:divBdr>
                        <w:top w:val="none" w:sz="0" w:space="0" w:color="auto"/>
                        <w:left w:val="none" w:sz="0" w:space="0" w:color="auto"/>
                        <w:bottom w:val="none" w:sz="0" w:space="0" w:color="auto"/>
                        <w:right w:val="none" w:sz="0" w:space="0" w:color="auto"/>
                      </w:divBdr>
                      <w:divsChild>
                        <w:div w:id="1844318786">
                          <w:marLeft w:val="0"/>
                          <w:marRight w:val="0"/>
                          <w:marTop w:val="0"/>
                          <w:marBottom w:val="0"/>
                          <w:divBdr>
                            <w:top w:val="none" w:sz="0" w:space="0" w:color="auto"/>
                            <w:left w:val="none" w:sz="0" w:space="0" w:color="auto"/>
                            <w:bottom w:val="none" w:sz="0" w:space="0" w:color="auto"/>
                            <w:right w:val="none" w:sz="0" w:space="0" w:color="auto"/>
                          </w:divBdr>
                          <w:divsChild>
                            <w:div w:id="1181166084">
                              <w:marLeft w:val="0"/>
                              <w:marRight w:val="0"/>
                              <w:marTop w:val="0"/>
                              <w:marBottom w:val="0"/>
                              <w:divBdr>
                                <w:top w:val="none" w:sz="0" w:space="0" w:color="auto"/>
                                <w:left w:val="none" w:sz="0" w:space="0" w:color="auto"/>
                                <w:bottom w:val="none" w:sz="0" w:space="0" w:color="auto"/>
                                <w:right w:val="none" w:sz="0" w:space="0" w:color="auto"/>
                              </w:divBdr>
                              <w:divsChild>
                                <w:div w:id="570891074">
                                  <w:marLeft w:val="0"/>
                                  <w:marRight w:val="0"/>
                                  <w:marTop w:val="0"/>
                                  <w:marBottom w:val="0"/>
                                  <w:divBdr>
                                    <w:top w:val="none" w:sz="0" w:space="0" w:color="auto"/>
                                    <w:left w:val="none" w:sz="0" w:space="0" w:color="auto"/>
                                    <w:bottom w:val="none" w:sz="0" w:space="0" w:color="auto"/>
                                    <w:right w:val="none" w:sz="0" w:space="0" w:color="auto"/>
                                  </w:divBdr>
                                  <w:divsChild>
                                    <w:div w:id="2093693053">
                                      <w:marLeft w:val="0"/>
                                      <w:marRight w:val="0"/>
                                      <w:marTop w:val="0"/>
                                      <w:marBottom w:val="0"/>
                                      <w:divBdr>
                                        <w:top w:val="none" w:sz="0" w:space="0" w:color="auto"/>
                                        <w:left w:val="none" w:sz="0" w:space="0" w:color="auto"/>
                                        <w:bottom w:val="none" w:sz="0" w:space="0" w:color="auto"/>
                                        <w:right w:val="none" w:sz="0" w:space="0" w:color="auto"/>
                                      </w:divBdr>
                                      <w:divsChild>
                                        <w:div w:id="274870208">
                                          <w:marLeft w:val="0"/>
                                          <w:marRight w:val="0"/>
                                          <w:marTop w:val="0"/>
                                          <w:marBottom w:val="0"/>
                                          <w:divBdr>
                                            <w:top w:val="none" w:sz="0" w:space="0" w:color="auto"/>
                                            <w:left w:val="none" w:sz="0" w:space="0" w:color="auto"/>
                                            <w:bottom w:val="none" w:sz="0" w:space="0" w:color="auto"/>
                                            <w:right w:val="none" w:sz="0" w:space="0" w:color="auto"/>
                                          </w:divBdr>
                                          <w:divsChild>
                                            <w:div w:id="628433062">
                                              <w:marLeft w:val="0"/>
                                              <w:marRight w:val="0"/>
                                              <w:marTop w:val="0"/>
                                              <w:marBottom w:val="0"/>
                                              <w:divBdr>
                                                <w:top w:val="none" w:sz="0" w:space="0" w:color="auto"/>
                                                <w:left w:val="none" w:sz="0" w:space="0" w:color="auto"/>
                                                <w:bottom w:val="none" w:sz="0" w:space="0" w:color="auto"/>
                                                <w:right w:val="none" w:sz="0" w:space="0" w:color="auto"/>
                                              </w:divBdr>
                                              <w:divsChild>
                                                <w:div w:id="1287080072">
                                                  <w:marLeft w:val="0"/>
                                                  <w:marRight w:val="0"/>
                                                  <w:marTop w:val="0"/>
                                                  <w:marBottom w:val="0"/>
                                                  <w:divBdr>
                                                    <w:top w:val="none" w:sz="0" w:space="0" w:color="auto"/>
                                                    <w:left w:val="none" w:sz="0" w:space="0" w:color="auto"/>
                                                    <w:bottom w:val="none" w:sz="0" w:space="0" w:color="auto"/>
                                                    <w:right w:val="none" w:sz="0" w:space="0" w:color="auto"/>
                                                  </w:divBdr>
                                                  <w:divsChild>
                                                    <w:div w:id="120071873">
                                                      <w:marLeft w:val="0"/>
                                                      <w:marRight w:val="0"/>
                                                      <w:marTop w:val="0"/>
                                                      <w:marBottom w:val="0"/>
                                                      <w:divBdr>
                                                        <w:top w:val="none" w:sz="0" w:space="0" w:color="auto"/>
                                                        <w:left w:val="none" w:sz="0" w:space="0" w:color="auto"/>
                                                        <w:bottom w:val="none" w:sz="0" w:space="0" w:color="auto"/>
                                                        <w:right w:val="none" w:sz="0" w:space="0" w:color="auto"/>
                                                      </w:divBdr>
                                                      <w:divsChild>
                                                        <w:div w:id="1619989078">
                                                          <w:marLeft w:val="0"/>
                                                          <w:marRight w:val="0"/>
                                                          <w:marTop w:val="0"/>
                                                          <w:marBottom w:val="0"/>
                                                          <w:divBdr>
                                                            <w:top w:val="none" w:sz="0" w:space="0" w:color="auto"/>
                                                            <w:left w:val="none" w:sz="0" w:space="0" w:color="auto"/>
                                                            <w:bottom w:val="none" w:sz="0" w:space="0" w:color="auto"/>
                                                            <w:right w:val="none" w:sz="0" w:space="0" w:color="auto"/>
                                                          </w:divBdr>
                                                          <w:divsChild>
                                                            <w:div w:id="1118915678">
                                                              <w:marLeft w:val="0"/>
                                                              <w:marRight w:val="0"/>
                                                              <w:marTop w:val="0"/>
                                                              <w:marBottom w:val="0"/>
                                                              <w:divBdr>
                                                                <w:top w:val="none" w:sz="0" w:space="0" w:color="auto"/>
                                                                <w:left w:val="none" w:sz="0" w:space="0" w:color="auto"/>
                                                                <w:bottom w:val="none" w:sz="0" w:space="0" w:color="auto"/>
                                                                <w:right w:val="none" w:sz="0" w:space="0" w:color="auto"/>
                                                              </w:divBdr>
                                                              <w:divsChild>
                                                                <w:div w:id="429349776">
                                                                  <w:marLeft w:val="0"/>
                                                                  <w:marRight w:val="0"/>
                                                                  <w:marTop w:val="0"/>
                                                                  <w:marBottom w:val="0"/>
                                                                  <w:divBdr>
                                                                    <w:top w:val="none" w:sz="0" w:space="0" w:color="auto"/>
                                                                    <w:left w:val="none" w:sz="0" w:space="0" w:color="auto"/>
                                                                    <w:bottom w:val="none" w:sz="0" w:space="0" w:color="auto"/>
                                                                    <w:right w:val="none" w:sz="0" w:space="0" w:color="auto"/>
                                                                  </w:divBdr>
                                                                  <w:divsChild>
                                                                    <w:div w:id="1072309291">
                                                                      <w:marLeft w:val="0"/>
                                                                      <w:marRight w:val="0"/>
                                                                      <w:marTop w:val="0"/>
                                                                      <w:marBottom w:val="0"/>
                                                                      <w:divBdr>
                                                                        <w:top w:val="none" w:sz="0" w:space="0" w:color="auto"/>
                                                                        <w:left w:val="none" w:sz="0" w:space="0" w:color="auto"/>
                                                                        <w:bottom w:val="none" w:sz="0" w:space="0" w:color="auto"/>
                                                                        <w:right w:val="none" w:sz="0" w:space="0" w:color="auto"/>
                                                                      </w:divBdr>
                                                                      <w:divsChild>
                                                                        <w:div w:id="1900703410">
                                                                          <w:marLeft w:val="0"/>
                                                                          <w:marRight w:val="0"/>
                                                                          <w:marTop w:val="0"/>
                                                                          <w:marBottom w:val="0"/>
                                                                          <w:divBdr>
                                                                            <w:top w:val="none" w:sz="0" w:space="0" w:color="auto"/>
                                                                            <w:left w:val="none" w:sz="0" w:space="0" w:color="auto"/>
                                                                            <w:bottom w:val="none" w:sz="0" w:space="0" w:color="auto"/>
                                                                            <w:right w:val="none" w:sz="0" w:space="0" w:color="auto"/>
                                                                          </w:divBdr>
                                                                          <w:divsChild>
                                                                            <w:div w:id="136722912">
                                                                              <w:marLeft w:val="0"/>
                                                                              <w:marRight w:val="0"/>
                                                                              <w:marTop w:val="0"/>
                                                                              <w:marBottom w:val="0"/>
                                                                              <w:divBdr>
                                                                                <w:top w:val="none" w:sz="0" w:space="0" w:color="auto"/>
                                                                                <w:left w:val="none" w:sz="0" w:space="0" w:color="auto"/>
                                                                                <w:bottom w:val="none" w:sz="0" w:space="0" w:color="auto"/>
                                                                                <w:right w:val="none" w:sz="0" w:space="0" w:color="auto"/>
                                                                              </w:divBdr>
                                                                              <w:divsChild>
                                                                                <w:div w:id="335040848">
                                                                                  <w:marLeft w:val="0"/>
                                                                                  <w:marRight w:val="0"/>
                                                                                  <w:marTop w:val="0"/>
                                                                                  <w:marBottom w:val="0"/>
                                                                                  <w:divBdr>
                                                                                    <w:top w:val="none" w:sz="0" w:space="0" w:color="auto"/>
                                                                                    <w:left w:val="none" w:sz="0" w:space="0" w:color="auto"/>
                                                                                    <w:bottom w:val="none" w:sz="0" w:space="0" w:color="auto"/>
                                                                                    <w:right w:val="none" w:sz="0" w:space="0" w:color="auto"/>
                                                                                  </w:divBdr>
                                                                                  <w:divsChild>
                                                                                    <w:div w:id="986201323">
                                                                                      <w:marLeft w:val="0"/>
                                                                                      <w:marRight w:val="0"/>
                                                                                      <w:marTop w:val="0"/>
                                                                                      <w:marBottom w:val="0"/>
                                                                                      <w:divBdr>
                                                                                        <w:top w:val="none" w:sz="0" w:space="0" w:color="auto"/>
                                                                                        <w:left w:val="none" w:sz="0" w:space="0" w:color="auto"/>
                                                                                        <w:bottom w:val="none" w:sz="0" w:space="0" w:color="auto"/>
                                                                                        <w:right w:val="none" w:sz="0" w:space="0" w:color="auto"/>
                                                                                      </w:divBdr>
                                                                                      <w:divsChild>
                                                                                        <w:div w:id="931469972">
                                                                                          <w:marLeft w:val="0"/>
                                                                                          <w:marRight w:val="0"/>
                                                                                          <w:marTop w:val="0"/>
                                                                                          <w:marBottom w:val="0"/>
                                                                                          <w:divBdr>
                                                                                            <w:top w:val="none" w:sz="0" w:space="0" w:color="auto"/>
                                                                                            <w:left w:val="none" w:sz="0" w:space="0" w:color="auto"/>
                                                                                            <w:bottom w:val="none" w:sz="0" w:space="0" w:color="auto"/>
                                                                                            <w:right w:val="none" w:sz="0" w:space="0" w:color="auto"/>
                                                                                          </w:divBdr>
                                                                                          <w:divsChild>
                                                                                            <w:div w:id="1043746382">
                                                                                              <w:marLeft w:val="0"/>
                                                                                              <w:marRight w:val="120"/>
                                                                                              <w:marTop w:val="0"/>
                                                                                              <w:marBottom w:val="150"/>
                                                                                              <w:divBdr>
                                                                                                <w:top w:val="single" w:sz="2" w:space="0" w:color="EFEFEF"/>
                                                                                                <w:left w:val="single" w:sz="6" w:space="0" w:color="EFEFEF"/>
                                                                                                <w:bottom w:val="single" w:sz="6" w:space="0" w:color="E2E2E2"/>
                                                                                                <w:right w:val="single" w:sz="6" w:space="0" w:color="EFEFEF"/>
                                                                                              </w:divBdr>
                                                                                              <w:divsChild>
                                                                                                <w:div w:id="2050718120">
                                                                                                  <w:marLeft w:val="0"/>
                                                                                                  <w:marRight w:val="0"/>
                                                                                                  <w:marTop w:val="0"/>
                                                                                                  <w:marBottom w:val="0"/>
                                                                                                  <w:divBdr>
                                                                                                    <w:top w:val="none" w:sz="0" w:space="0" w:color="auto"/>
                                                                                                    <w:left w:val="none" w:sz="0" w:space="0" w:color="auto"/>
                                                                                                    <w:bottom w:val="none" w:sz="0" w:space="0" w:color="auto"/>
                                                                                                    <w:right w:val="none" w:sz="0" w:space="0" w:color="auto"/>
                                                                                                  </w:divBdr>
                                                                                                  <w:divsChild>
                                                                                                    <w:div w:id="1701586476">
                                                                                                      <w:marLeft w:val="0"/>
                                                                                                      <w:marRight w:val="0"/>
                                                                                                      <w:marTop w:val="0"/>
                                                                                                      <w:marBottom w:val="0"/>
                                                                                                      <w:divBdr>
                                                                                                        <w:top w:val="none" w:sz="0" w:space="0" w:color="auto"/>
                                                                                                        <w:left w:val="none" w:sz="0" w:space="0" w:color="auto"/>
                                                                                                        <w:bottom w:val="none" w:sz="0" w:space="0" w:color="auto"/>
                                                                                                        <w:right w:val="none" w:sz="0" w:space="0" w:color="auto"/>
                                                                                                      </w:divBdr>
                                                                                                      <w:divsChild>
                                                                                                        <w:div w:id="2115436853">
                                                                                                          <w:marLeft w:val="0"/>
                                                                                                          <w:marRight w:val="0"/>
                                                                                                          <w:marTop w:val="0"/>
                                                                                                          <w:marBottom w:val="0"/>
                                                                                                          <w:divBdr>
                                                                                                            <w:top w:val="none" w:sz="0" w:space="0" w:color="auto"/>
                                                                                                            <w:left w:val="none" w:sz="0" w:space="0" w:color="auto"/>
                                                                                                            <w:bottom w:val="none" w:sz="0" w:space="0" w:color="auto"/>
                                                                                                            <w:right w:val="none" w:sz="0" w:space="0" w:color="auto"/>
                                                                                                          </w:divBdr>
                                                                                                          <w:divsChild>
                                                                                                            <w:div w:id="1868834912">
                                                                                                              <w:marLeft w:val="0"/>
                                                                                                              <w:marRight w:val="0"/>
                                                                                                              <w:marTop w:val="0"/>
                                                                                                              <w:marBottom w:val="0"/>
                                                                                                              <w:divBdr>
                                                                                                                <w:top w:val="none" w:sz="0" w:space="0" w:color="auto"/>
                                                                                                                <w:left w:val="none" w:sz="0" w:space="0" w:color="auto"/>
                                                                                                                <w:bottom w:val="none" w:sz="0" w:space="0" w:color="auto"/>
                                                                                                                <w:right w:val="none" w:sz="0" w:space="0" w:color="auto"/>
                                                                                                              </w:divBdr>
                                                                                                              <w:divsChild>
                                                                                                                <w:div w:id="559245078">
                                                                                                                  <w:marLeft w:val="-570"/>
                                                                                                                  <w:marRight w:val="0"/>
                                                                                                                  <w:marTop w:val="150"/>
                                                                                                                  <w:marBottom w:val="225"/>
                                                                                                                  <w:divBdr>
                                                                                                                    <w:top w:val="none" w:sz="0" w:space="4" w:color="auto"/>
                                                                                                                    <w:left w:val="none" w:sz="0" w:space="0" w:color="auto"/>
                                                                                                                    <w:bottom w:val="none" w:sz="0" w:space="4" w:color="auto"/>
                                                                                                                    <w:right w:val="none" w:sz="0" w:space="0" w:color="auto"/>
                                                                                                                  </w:divBdr>
                                                                                                                  <w:divsChild>
                                                                                                                    <w:div w:id="885022744">
                                                                                                                      <w:marLeft w:val="0"/>
                                                                                                                      <w:marRight w:val="0"/>
                                                                                                                      <w:marTop w:val="0"/>
                                                                                                                      <w:marBottom w:val="0"/>
                                                                                                                      <w:divBdr>
                                                                                                                        <w:top w:val="none" w:sz="0" w:space="0" w:color="auto"/>
                                                                                                                        <w:left w:val="none" w:sz="0" w:space="0" w:color="auto"/>
                                                                                                                        <w:bottom w:val="none" w:sz="0" w:space="0" w:color="auto"/>
                                                                                                                        <w:right w:val="none" w:sz="0" w:space="0" w:color="auto"/>
                                                                                                                      </w:divBdr>
                                                                                                                      <w:divsChild>
                                                                                                                        <w:div w:id="1483081883">
                                                                                                                          <w:marLeft w:val="225"/>
                                                                                                                          <w:marRight w:val="225"/>
                                                                                                                          <w:marTop w:val="75"/>
                                                                                                                          <w:marBottom w:val="75"/>
                                                                                                                          <w:divBdr>
                                                                                                                            <w:top w:val="none" w:sz="0" w:space="0" w:color="auto"/>
                                                                                                                            <w:left w:val="none" w:sz="0" w:space="0" w:color="auto"/>
                                                                                                                            <w:bottom w:val="none" w:sz="0" w:space="0" w:color="auto"/>
                                                                                                                            <w:right w:val="none" w:sz="0" w:space="0" w:color="auto"/>
                                                                                                                          </w:divBdr>
                                                                                                                          <w:divsChild>
                                                                                                                            <w:div w:id="2047636710">
                                                                                                                              <w:marLeft w:val="0"/>
                                                                                                                              <w:marRight w:val="0"/>
                                                                                                                              <w:marTop w:val="0"/>
                                                                                                                              <w:marBottom w:val="0"/>
                                                                                                                              <w:divBdr>
                                                                                                                                <w:top w:val="single" w:sz="6" w:space="0" w:color="auto"/>
                                                                                                                                <w:left w:val="single" w:sz="6" w:space="0" w:color="auto"/>
                                                                                                                                <w:bottom w:val="single" w:sz="6" w:space="0" w:color="auto"/>
                                                                                                                                <w:right w:val="single" w:sz="6" w:space="0" w:color="auto"/>
                                                                                                                              </w:divBdr>
                                                                                                                              <w:divsChild>
                                                                                                                                <w:div w:id="582180717">
                                                                                                                                  <w:marLeft w:val="0"/>
                                                                                                                                  <w:marRight w:val="0"/>
                                                                                                                                  <w:marTop w:val="0"/>
                                                                                                                                  <w:marBottom w:val="0"/>
                                                                                                                                  <w:divBdr>
                                                                                                                                    <w:top w:val="none" w:sz="0" w:space="0" w:color="auto"/>
                                                                                                                                    <w:left w:val="none" w:sz="0" w:space="0" w:color="auto"/>
                                                                                                                                    <w:bottom w:val="none" w:sz="0" w:space="0" w:color="auto"/>
                                                                                                                                    <w:right w:val="none" w:sz="0" w:space="0" w:color="auto"/>
                                                                                                                                  </w:divBdr>
                                                                                                                                  <w:divsChild>
                                                                                                                                    <w:div w:id="20286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19470">
      <w:bodyDiv w:val="1"/>
      <w:marLeft w:val="0"/>
      <w:marRight w:val="0"/>
      <w:marTop w:val="0"/>
      <w:marBottom w:val="0"/>
      <w:divBdr>
        <w:top w:val="none" w:sz="0" w:space="0" w:color="auto"/>
        <w:left w:val="none" w:sz="0" w:space="0" w:color="auto"/>
        <w:bottom w:val="none" w:sz="0" w:space="0" w:color="auto"/>
        <w:right w:val="none" w:sz="0" w:space="0" w:color="auto"/>
      </w:divBdr>
    </w:div>
    <w:div w:id="984359215">
      <w:bodyDiv w:val="1"/>
      <w:marLeft w:val="0"/>
      <w:marRight w:val="0"/>
      <w:marTop w:val="0"/>
      <w:marBottom w:val="0"/>
      <w:divBdr>
        <w:top w:val="none" w:sz="0" w:space="0" w:color="auto"/>
        <w:left w:val="none" w:sz="0" w:space="0" w:color="auto"/>
        <w:bottom w:val="none" w:sz="0" w:space="0" w:color="auto"/>
        <w:right w:val="none" w:sz="0" w:space="0" w:color="auto"/>
      </w:divBdr>
      <w:divsChild>
        <w:div w:id="608008629">
          <w:marLeft w:val="0"/>
          <w:marRight w:val="0"/>
          <w:marTop w:val="0"/>
          <w:marBottom w:val="0"/>
          <w:divBdr>
            <w:top w:val="none" w:sz="0" w:space="0" w:color="auto"/>
            <w:left w:val="none" w:sz="0" w:space="0" w:color="auto"/>
            <w:bottom w:val="none" w:sz="0" w:space="0" w:color="auto"/>
            <w:right w:val="none" w:sz="0" w:space="0" w:color="auto"/>
          </w:divBdr>
          <w:divsChild>
            <w:div w:id="1070346104">
              <w:marLeft w:val="0"/>
              <w:marRight w:val="0"/>
              <w:marTop w:val="0"/>
              <w:marBottom w:val="0"/>
              <w:divBdr>
                <w:top w:val="none" w:sz="0" w:space="0" w:color="auto"/>
                <w:left w:val="none" w:sz="0" w:space="0" w:color="auto"/>
                <w:bottom w:val="none" w:sz="0" w:space="0" w:color="auto"/>
                <w:right w:val="none" w:sz="0" w:space="0" w:color="auto"/>
              </w:divBdr>
              <w:divsChild>
                <w:div w:id="797993873">
                  <w:marLeft w:val="0"/>
                  <w:marRight w:val="0"/>
                  <w:marTop w:val="0"/>
                  <w:marBottom w:val="0"/>
                  <w:divBdr>
                    <w:top w:val="none" w:sz="0" w:space="0" w:color="auto"/>
                    <w:left w:val="none" w:sz="0" w:space="0" w:color="auto"/>
                    <w:bottom w:val="none" w:sz="0" w:space="0" w:color="auto"/>
                    <w:right w:val="none" w:sz="0" w:space="0" w:color="auto"/>
                  </w:divBdr>
                  <w:divsChild>
                    <w:div w:id="1062564086">
                      <w:marLeft w:val="0"/>
                      <w:marRight w:val="0"/>
                      <w:marTop w:val="0"/>
                      <w:marBottom w:val="0"/>
                      <w:divBdr>
                        <w:top w:val="none" w:sz="0" w:space="0" w:color="auto"/>
                        <w:left w:val="none" w:sz="0" w:space="0" w:color="auto"/>
                        <w:bottom w:val="none" w:sz="0" w:space="0" w:color="auto"/>
                        <w:right w:val="none" w:sz="0" w:space="0" w:color="auto"/>
                      </w:divBdr>
                      <w:divsChild>
                        <w:div w:id="1201360633">
                          <w:marLeft w:val="0"/>
                          <w:marRight w:val="0"/>
                          <w:marTop w:val="0"/>
                          <w:marBottom w:val="0"/>
                          <w:divBdr>
                            <w:top w:val="none" w:sz="0" w:space="0" w:color="auto"/>
                            <w:left w:val="none" w:sz="0" w:space="0" w:color="auto"/>
                            <w:bottom w:val="none" w:sz="0" w:space="0" w:color="auto"/>
                            <w:right w:val="none" w:sz="0" w:space="0" w:color="auto"/>
                          </w:divBdr>
                          <w:divsChild>
                            <w:div w:id="152532328">
                              <w:marLeft w:val="0"/>
                              <w:marRight w:val="0"/>
                              <w:marTop w:val="0"/>
                              <w:marBottom w:val="0"/>
                              <w:divBdr>
                                <w:top w:val="none" w:sz="0" w:space="0" w:color="auto"/>
                                <w:left w:val="none" w:sz="0" w:space="0" w:color="auto"/>
                                <w:bottom w:val="none" w:sz="0" w:space="0" w:color="auto"/>
                                <w:right w:val="none" w:sz="0" w:space="0" w:color="auto"/>
                              </w:divBdr>
                              <w:divsChild>
                                <w:div w:id="1095594626">
                                  <w:marLeft w:val="0"/>
                                  <w:marRight w:val="0"/>
                                  <w:marTop w:val="0"/>
                                  <w:marBottom w:val="0"/>
                                  <w:divBdr>
                                    <w:top w:val="none" w:sz="0" w:space="0" w:color="auto"/>
                                    <w:left w:val="none" w:sz="0" w:space="0" w:color="auto"/>
                                    <w:bottom w:val="none" w:sz="0" w:space="0" w:color="auto"/>
                                    <w:right w:val="none" w:sz="0" w:space="0" w:color="auto"/>
                                  </w:divBdr>
                                  <w:divsChild>
                                    <w:div w:id="1161389028">
                                      <w:marLeft w:val="0"/>
                                      <w:marRight w:val="0"/>
                                      <w:marTop w:val="0"/>
                                      <w:marBottom w:val="0"/>
                                      <w:divBdr>
                                        <w:top w:val="none" w:sz="0" w:space="0" w:color="auto"/>
                                        <w:left w:val="none" w:sz="0" w:space="0" w:color="auto"/>
                                        <w:bottom w:val="none" w:sz="0" w:space="0" w:color="auto"/>
                                        <w:right w:val="none" w:sz="0" w:space="0" w:color="auto"/>
                                      </w:divBdr>
                                      <w:divsChild>
                                        <w:div w:id="606038208">
                                          <w:marLeft w:val="0"/>
                                          <w:marRight w:val="0"/>
                                          <w:marTop w:val="0"/>
                                          <w:marBottom w:val="0"/>
                                          <w:divBdr>
                                            <w:top w:val="none" w:sz="0" w:space="0" w:color="auto"/>
                                            <w:left w:val="none" w:sz="0" w:space="0" w:color="auto"/>
                                            <w:bottom w:val="none" w:sz="0" w:space="0" w:color="auto"/>
                                            <w:right w:val="none" w:sz="0" w:space="0" w:color="auto"/>
                                          </w:divBdr>
                                          <w:divsChild>
                                            <w:div w:id="853226033">
                                              <w:marLeft w:val="0"/>
                                              <w:marRight w:val="0"/>
                                              <w:marTop w:val="0"/>
                                              <w:marBottom w:val="0"/>
                                              <w:divBdr>
                                                <w:top w:val="none" w:sz="0" w:space="0" w:color="auto"/>
                                                <w:left w:val="none" w:sz="0" w:space="0" w:color="auto"/>
                                                <w:bottom w:val="none" w:sz="0" w:space="0" w:color="auto"/>
                                                <w:right w:val="none" w:sz="0" w:space="0" w:color="auto"/>
                                              </w:divBdr>
                                              <w:divsChild>
                                                <w:div w:id="745880875">
                                                  <w:marLeft w:val="0"/>
                                                  <w:marRight w:val="0"/>
                                                  <w:marTop w:val="0"/>
                                                  <w:marBottom w:val="0"/>
                                                  <w:divBdr>
                                                    <w:top w:val="none" w:sz="0" w:space="0" w:color="auto"/>
                                                    <w:left w:val="none" w:sz="0" w:space="0" w:color="auto"/>
                                                    <w:bottom w:val="none" w:sz="0" w:space="0" w:color="auto"/>
                                                    <w:right w:val="none" w:sz="0" w:space="0" w:color="auto"/>
                                                  </w:divBdr>
                                                  <w:divsChild>
                                                    <w:div w:id="484318381">
                                                      <w:marLeft w:val="0"/>
                                                      <w:marRight w:val="0"/>
                                                      <w:marTop w:val="0"/>
                                                      <w:marBottom w:val="0"/>
                                                      <w:divBdr>
                                                        <w:top w:val="none" w:sz="0" w:space="0" w:color="auto"/>
                                                        <w:left w:val="none" w:sz="0" w:space="0" w:color="auto"/>
                                                        <w:bottom w:val="none" w:sz="0" w:space="0" w:color="auto"/>
                                                        <w:right w:val="none" w:sz="0" w:space="0" w:color="auto"/>
                                                      </w:divBdr>
                                                      <w:divsChild>
                                                        <w:div w:id="1501772728">
                                                          <w:marLeft w:val="0"/>
                                                          <w:marRight w:val="0"/>
                                                          <w:marTop w:val="0"/>
                                                          <w:marBottom w:val="0"/>
                                                          <w:divBdr>
                                                            <w:top w:val="none" w:sz="0" w:space="0" w:color="auto"/>
                                                            <w:left w:val="none" w:sz="0" w:space="0" w:color="auto"/>
                                                            <w:bottom w:val="none" w:sz="0" w:space="0" w:color="auto"/>
                                                            <w:right w:val="none" w:sz="0" w:space="0" w:color="auto"/>
                                                          </w:divBdr>
                                                          <w:divsChild>
                                                            <w:div w:id="365183410">
                                                              <w:marLeft w:val="0"/>
                                                              <w:marRight w:val="0"/>
                                                              <w:marTop w:val="0"/>
                                                              <w:marBottom w:val="0"/>
                                                              <w:divBdr>
                                                                <w:top w:val="none" w:sz="0" w:space="0" w:color="auto"/>
                                                                <w:left w:val="none" w:sz="0" w:space="0" w:color="auto"/>
                                                                <w:bottom w:val="none" w:sz="0" w:space="0" w:color="auto"/>
                                                                <w:right w:val="none" w:sz="0" w:space="0" w:color="auto"/>
                                                              </w:divBdr>
                                                              <w:divsChild>
                                                                <w:div w:id="659238946">
                                                                  <w:marLeft w:val="0"/>
                                                                  <w:marRight w:val="0"/>
                                                                  <w:marTop w:val="0"/>
                                                                  <w:marBottom w:val="0"/>
                                                                  <w:divBdr>
                                                                    <w:top w:val="none" w:sz="0" w:space="0" w:color="auto"/>
                                                                    <w:left w:val="none" w:sz="0" w:space="0" w:color="auto"/>
                                                                    <w:bottom w:val="none" w:sz="0" w:space="0" w:color="auto"/>
                                                                    <w:right w:val="none" w:sz="0" w:space="0" w:color="auto"/>
                                                                  </w:divBdr>
                                                                  <w:divsChild>
                                                                    <w:div w:id="615061360">
                                                                      <w:marLeft w:val="0"/>
                                                                      <w:marRight w:val="0"/>
                                                                      <w:marTop w:val="0"/>
                                                                      <w:marBottom w:val="0"/>
                                                                      <w:divBdr>
                                                                        <w:top w:val="none" w:sz="0" w:space="0" w:color="auto"/>
                                                                        <w:left w:val="none" w:sz="0" w:space="0" w:color="auto"/>
                                                                        <w:bottom w:val="none" w:sz="0" w:space="0" w:color="auto"/>
                                                                        <w:right w:val="none" w:sz="0" w:space="0" w:color="auto"/>
                                                                      </w:divBdr>
                                                                      <w:divsChild>
                                                                        <w:div w:id="1841042022">
                                                                          <w:marLeft w:val="0"/>
                                                                          <w:marRight w:val="0"/>
                                                                          <w:marTop w:val="0"/>
                                                                          <w:marBottom w:val="0"/>
                                                                          <w:divBdr>
                                                                            <w:top w:val="none" w:sz="0" w:space="0" w:color="auto"/>
                                                                            <w:left w:val="none" w:sz="0" w:space="0" w:color="auto"/>
                                                                            <w:bottom w:val="none" w:sz="0" w:space="0" w:color="auto"/>
                                                                            <w:right w:val="none" w:sz="0" w:space="0" w:color="auto"/>
                                                                          </w:divBdr>
                                                                          <w:divsChild>
                                                                            <w:div w:id="1585840307">
                                                                              <w:marLeft w:val="0"/>
                                                                              <w:marRight w:val="0"/>
                                                                              <w:marTop w:val="0"/>
                                                                              <w:marBottom w:val="0"/>
                                                                              <w:divBdr>
                                                                                <w:top w:val="none" w:sz="0" w:space="0" w:color="auto"/>
                                                                                <w:left w:val="none" w:sz="0" w:space="0" w:color="auto"/>
                                                                                <w:bottom w:val="none" w:sz="0" w:space="0" w:color="auto"/>
                                                                                <w:right w:val="none" w:sz="0" w:space="0" w:color="auto"/>
                                                                              </w:divBdr>
                                                                              <w:divsChild>
                                                                                <w:div w:id="1888103967">
                                                                                  <w:marLeft w:val="0"/>
                                                                                  <w:marRight w:val="0"/>
                                                                                  <w:marTop w:val="0"/>
                                                                                  <w:marBottom w:val="0"/>
                                                                                  <w:divBdr>
                                                                                    <w:top w:val="none" w:sz="0" w:space="0" w:color="auto"/>
                                                                                    <w:left w:val="none" w:sz="0" w:space="0" w:color="auto"/>
                                                                                    <w:bottom w:val="none" w:sz="0" w:space="0" w:color="auto"/>
                                                                                    <w:right w:val="none" w:sz="0" w:space="0" w:color="auto"/>
                                                                                  </w:divBdr>
                                                                                  <w:divsChild>
                                                                                    <w:div w:id="2074036532">
                                                                                      <w:marLeft w:val="0"/>
                                                                                      <w:marRight w:val="0"/>
                                                                                      <w:marTop w:val="0"/>
                                                                                      <w:marBottom w:val="0"/>
                                                                                      <w:divBdr>
                                                                                        <w:top w:val="none" w:sz="0" w:space="0" w:color="auto"/>
                                                                                        <w:left w:val="none" w:sz="0" w:space="0" w:color="auto"/>
                                                                                        <w:bottom w:val="none" w:sz="0" w:space="0" w:color="auto"/>
                                                                                        <w:right w:val="none" w:sz="0" w:space="0" w:color="auto"/>
                                                                                      </w:divBdr>
                                                                                      <w:divsChild>
                                                                                        <w:div w:id="107359692">
                                                                                          <w:marLeft w:val="0"/>
                                                                                          <w:marRight w:val="0"/>
                                                                                          <w:marTop w:val="0"/>
                                                                                          <w:marBottom w:val="0"/>
                                                                                          <w:divBdr>
                                                                                            <w:top w:val="none" w:sz="0" w:space="0" w:color="auto"/>
                                                                                            <w:left w:val="none" w:sz="0" w:space="0" w:color="auto"/>
                                                                                            <w:bottom w:val="none" w:sz="0" w:space="0" w:color="auto"/>
                                                                                            <w:right w:val="none" w:sz="0" w:space="0" w:color="auto"/>
                                                                                          </w:divBdr>
                                                                                          <w:divsChild>
                                                                                            <w:div w:id="509100647">
                                                                                              <w:marLeft w:val="0"/>
                                                                                              <w:marRight w:val="120"/>
                                                                                              <w:marTop w:val="0"/>
                                                                                              <w:marBottom w:val="150"/>
                                                                                              <w:divBdr>
                                                                                                <w:top w:val="single" w:sz="2" w:space="0" w:color="EFEFEF"/>
                                                                                                <w:left w:val="single" w:sz="6" w:space="0" w:color="EFEFEF"/>
                                                                                                <w:bottom w:val="single" w:sz="6" w:space="0" w:color="E2E2E2"/>
                                                                                                <w:right w:val="single" w:sz="6" w:space="0" w:color="EFEFEF"/>
                                                                                              </w:divBdr>
                                                                                              <w:divsChild>
                                                                                                <w:div w:id="2146388291">
                                                                                                  <w:marLeft w:val="0"/>
                                                                                                  <w:marRight w:val="0"/>
                                                                                                  <w:marTop w:val="0"/>
                                                                                                  <w:marBottom w:val="0"/>
                                                                                                  <w:divBdr>
                                                                                                    <w:top w:val="none" w:sz="0" w:space="0" w:color="auto"/>
                                                                                                    <w:left w:val="none" w:sz="0" w:space="0" w:color="auto"/>
                                                                                                    <w:bottom w:val="none" w:sz="0" w:space="0" w:color="auto"/>
                                                                                                    <w:right w:val="none" w:sz="0" w:space="0" w:color="auto"/>
                                                                                                  </w:divBdr>
                                                                                                  <w:divsChild>
                                                                                                    <w:div w:id="787512058">
                                                                                                      <w:marLeft w:val="0"/>
                                                                                                      <w:marRight w:val="0"/>
                                                                                                      <w:marTop w:val="0"/>
                                                                                                      <w:marBottom w:val="0"/>
                                                                                                      <w:divBdr>
                                                                                                        <w:top w:val="none" w:sz="0" w:space="0" w:color="auto"/>
                                                                                                        <w:left w:val="none" w:sz="0" w:space="0" w:color="auto"/>
                                                                                                        <w:bottom w:val="none" w:sz="0" w:space="0" w:color="auto"/>
                                                                                                        <w:right w:val="none" w:sz="0" w:space="0" w:color="auto"/>
                                                                                                      </w:divBdr>
                                                                                                      <w:divsChild>
                                                                                                        <w:div w:id="1797722074">
                                                                                                          <w:marLeft w:val="0"/>
                                                                                                          <w:marRight w:val="0"/>
                                                                                                          <w:marTop w:val="0"/>
                                                                                                          <w:marBottom w:val="0"/>
                                                                                                          <w:divBdr>
                                                                                                            <w:top w:val="none" w:sz="0" w:space="0" w:color="auto"/>
                                                                                                            <w:left w:val="none" w:sz="0" w:space="0" w:color="auto"/>
                                                                                                            <w:bottom w:val="none" w:sz="0" w:space="0" w:color="auto"/>
                                                                                                            <w:right w:val="none" w:sz="0" w:space="0" w:color="auto"/>
                                                                                                          </w:divBdr>
                                                                                                          <w:divsChild>
                                                                                                            <w:div w:id="1132793559">
                                                                                                              <w:marLeft w:val="0"/>
                                                                                                              <w:marRight w:val="0"/>
                                                                                                              <w:marTop w:val="0"/>
                                                                                                              <w:marBottom w:val="0"/>
                                                                                                              <w:divBdr>
                                                                                                                <w:top w:val="none" w:sz="0" w:space="0" w:color="auto"/>
                                                                                                                <w:left w:val="none" w:sz="0" w:space="0" w:color="auto"/>
                                                                                                                <w:bottom w:val="none" w:sz="0" w:space="0" w:color="auto"/>
                                                                                                                <w:right w:val="none" w:sz="0" w:space="0" w:color="auto"/>
                                                                                                              </w:divBdr>
                                                                                                              <w:divsChild>
                                                                                                                <w:div w:id="218174604">
                                                                                                                  <w:marLeft w:val="-570"/>
                                                                                                                  <w:marRight w:val="0"/>
                                                                                                                  <w:marTop w:val="150"/>
                                                                                                                  <w:marBottom w:val="225"/>
                                                                                                                  <w:divBdr>
                                                                                                                    <w:top w:val="none" w:sz="0" w:space="4" w:color="auto"/>
                                                                                                                    <w:left w:val="none" w:sz="0" w:space="0" w:color="auto"/>
                                                                                                                    <w:bottom w:val="none" w:sz="0" w:space="4" w:color="auto"/>
                                                                                                                    <w:right w:val="none" w:sz="0" w:space="0" w:color="auto"/>
                                                                                                                  </w:divBdr>
                                                                                                                  <w:divsChild>
                                                                                                                    <w:div w:id="1605730056">
                                                                                                                      <w:marLeft w:val="0"/>
                                                                                                                      <w:marRight w:val="0"/>
                                                                                                                      <w:marTop w:val="0"/>
                                                                                                                      <w:marBottom w:val="0"/>
                                                                                                                      <w:divBdr>
                                                                                                                        <w:top w:val="none" w:sz="0" w:space="0" w:color="auto"/>
                                                                                                                        <w:left w:val="none" w:sz="0" w:space="0" w:color="auto"/>
                                                                                                                        <w:bottom w:val="none" w:sz="0" w:space="0" w:color="auto"/>
                                                                                                                        <w:right w:val="none" w:sz="0" w:space="0" w:color="auto"/>
                                                                                                                      </w:divBdr>
                                                                                                                      <w:divsChild>
                                                                                                                        <w:div w:id="1042365140">
                                                                                                                          <w:marLeft w:val="225"/>
                                                                                                                          <w:marRight w:val="225"/>
                                                                                                                          <w:marTop w:val="75"/>
                                                                                                                          <w:marBottom w:val="75"/>
                                                                                                                          <w:divBdr>
                                                                                                                            <w:top w:val="none" w:sz="0" w:space="0" w:color="auto"/>
                                                                                                                            <w:left w:val="none" w:sz="0" w:space="0" w:color="auto"/>
                                                                                                                            <w:bottom w:val="none" w:sz="0" w:space="0" w:color="auto"/>
                                                                                                                            <w:right w:val="none" w:sz="0" w:space="0" w:color="auto"/>
                                                                                                                          </w:divBdr>
                                                                                                                          <w:divsChild>
                                                                                                                            <w:div w:id="796948507">
                                                                                                                              <w:marLeft w:val="0"/>
                                                                                                                              <w:marRight w:val="0"/>
                                                                                                                              <w:marTop w:val="0"/>
                                                                                                                              <w:marBottom w:val="0"/>
                                                                                                                              <w:divBdr>
                                                                                                                                <w:top w:val="single" w:sz="6" w:space="0" w:color="auto"/>
                                                                                                                                <w:left w:val="single" w:sz="6" w:space="0" w:color="auto"/>
                                                                                                                                <w:bottom w:val="single" w:sz="6" w:space="0" w:color="auto"/>
                                                                                                                                <w:right w:val="single" w:sz="6" w:space="0" w:color="auto"/>
                                                                                                                              </w:divBdr>
                                                                                                                              <w:divsChild>
                                                                                                                                <w:div w:id="123013025">
                                                                                                                                  <w:marLeft w:val="0"/>
                                                                                                                                  <w:marRight w:val="0"/>
                                                                                                                                  <w:marTop w:val="0"/>
                                                                                                                                  <w:marBottom w:val="0"/>
                                                                                                                                  <w:divBdr>
                                                                                                                                    <w:top w:val="none" w:sz="0" w:space="0" w:color="auto"/>
                                                                                                                                    <w:left w:val="none" w:sz="0" w:space="0" w:color="auto"/>
                                                                                                                                    <w:bottom w:val="none" w:sz="0" w:space="0" w:color="auto"/>
                                                                                                                                    <w:right w:val="none" w:sz="0" w:space="0" w:color="auto"/>
                                                                                                                                  </w:divBdr>
                                                                                                                                  <w:divsChild>
                                                                                                                                    <w:div w:id="9762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3567">
      <w:bodyDiv w:val="1"/>
      <w:marLeft w:val="0"/>
      <w:marRight w:val="0"/>
      <w:marTop w:val="0"/>
      <w:marBottom w:val="0"/>
      <w:divBdr>
        <w:top w:val="none" w:sz="0" w:space="0" w:color="auto"/>
        <w:left w:val="none" w:sz="0" w:space="0" w:color="auto"/>
        <w:bottom w:val="none" w:sz="0" w:space="0" w:color="auto"/>
        <w:right w:val="none" w:sz="0" w:space="0" w:color="auto"/>
      </w:divBdr>
    </w:div>
    <w:div w:id="1102451921">
      <w:bodyDiv w:val="1"/>
      <w:marLeft w:val="0"/>
      <w:marRight w:val="0"/>
      <w:marTop w:val="0"/>
      <w:marBottom w:val="0"/>
      <w:divBdr>
        <w:top w:val="none" w:sz="0" w:space="0" w:color="auto"/>
        <w:left w:val="none" w:sz="0" w:space="0" w:color="auto"/>
        <w:bottom w:val="none" w:sz="0" w:space="0" w:color="auto"/>
        <w:right w:val="none" w:sz="0" w:space="0" w:color="auto"/>
      </w:divBdr>
      <w:divsChild>
        <w:div w:id="1605923189">
          <w:marLeft w:val="0"/>
          <w:marRight w:val="0"/>
          <w:marTop w:val="0"/>
          <w:marBottom w:val="0"/>
          <w:divBdr>
            <w:top w:val="none" w:sz="0" w:space="0" w:color="auto"/>
            <w:left w:val="none" w:sz="0" w:space="0" w:color="auto"/>
            <w:bottom w:val="none" w:sz="0" w:space="0" w:color="auto"/>
            <w:right w:val="none" w:sz="0" w:space="0" w:color="auto"/>
          </w:divBdr>
          <w:divsChild>
            <w:div w:id="1037705267">
              <w:marLeft w:val="0"/>
              <w:marRight w:val="0"/>
              <w:marTop w:val="0"/>
              <w:marBottom w:val="0"/>
              <w:divBdr>
                <w:top w:val="none" w:sz="0" w:space="0" w:color="auto"/>
                <w:left w:val="none" w:sz="0" w:space="0" w:color="auto"/>
                <w:bottom w:val="none" w:sz="0" w:space="0" w:color="auto"/>
                <w:right w:val="none" w:sz="0" w:space="0" w:color="auto"/>
              </w:divBdr>
              <w:divsChild>
                <w:div w:id="540753769">
                  <w:marLeft w:val="0"/>
                  <w:marRight w:val="0"/>
                  <w:marTop w:val="0"/>
                  <w:marBottom w:val="0"/>
                  <w:divBdr>
                    <w:top w:val="none" w:sz="0" w:space="0" w:color="auto"/>
                    <w:left w:val="none" w:sz="0" w:space="0" w:color="auto"/>
                    <w:bottom w:val="none" w:sz="0" w:space="0" w:color="auto"/>
                    <w:right w:val="none" w:sz="0" w:space="0" w:color="auto"/>
                  </w:divBdr>
                  <w:divsChild>
                    <w:div w:id="867793335">
                      <w:marLeft w:val="0"/>
                      <w:marRight w:val="0"/>
                      <w:marTop w:val="0"/>
                      <w:marBottom w:val="0"/>
                      <w:divBdr>
                        <w:top w:val="none" w:sz="0" w:space="0" w:color="auto"/>
                        <w:left w:val="none" w:sz="0" w:space="0" w:color="auto"/>
                        <w:bottom w:val="none" w:sz="0" w:space="0" w:color="auto"/>
                        <w:right w:val="none" w:sz="0" w:space="0" w:color="auto"/>
                      </w:divBdr>
                      <w:divsChild>
                        <w:div w:id="1004091614">
                          <w:marLeft w:val="0"/>
                          <w:marRight w:val="0"/>
                          <w:marTop w:val="0"/>
                          <w:marBottom w:val="0"/>
                          <w:divBdr>
                            <w:top w:val="single" w:sz="6" w:space="19" w:color="E0E0E0"/>
                            <w:left w:val="single" w:sz="6" w:space="26" w:color="E0E0E0"/>
                            <w:bottom w:val="single" w:sz="6" w:space="26" w:color="E0E0E0"/>
                            <w:right w:val="single" w:sz="6" w:space="26" w:color="E0E0E0"/>
                          </w:divBdr>
                          <w:divsChild>
                            <w:div w:id="1476098872">
                              <w:marLeft w:val="-375"/>
                              <w:marRight w:val="-375"/>
                              <w:marTop w:val="300"/>
                              <w:marBottom w:val="225"/>
                              <w:divBdr>
                                <w:top w:val="none" w:sz="0" w:space="0" w:color="auto"/>
                                <w:left w:val="none" w:sz="0" w:space="0" w:color="auto"/>
                                <w:bottom w:val="none" w:sz="0" w:space="0" w:color="auto"/>
                                <w:right w:val="none" w:sz="0" w:space="0" w:color="auto"/>
                              </w:divBdr>
                              <w:divsChild>
                                <w:div w:id="1632901628">
                                  <w:marLeft w:val="0"/>
                                  <w:marRight w:val="0"/>
                                  <w:marTop w:val="0"/>
                                  <w:marBottom w:val="0"/>
                                  <w:divBdr>
                                    <w:top w:val="none" w:sz="0" w:space="0" w:color="auto"/>
                                    <w:left w:val="none" w:sz="0" w:space="0" w:color="auto"/>
                                    <w:bottom w:val="none" w:sz="0" w:space="0" w:color="auto"/>
                                    <w:right w:val="none" w:sz="0" w:space="0" w:color="auto"/>
                                  </w:divBdr>
                                  <w:divsChild>
                                    <w:div w:id="2011105440">
                                      <w:marLeft w:val="0"/>
                                      <w:marRight w:val="0"/>
                                      <w:marTop w:val="0"/>
                                      <w:marBottom w:val="0"/>
                                      <w:divBdr>
                                        <w:top w:val="single" w:sz="6" w:space="0" w:color="AAAAAA"/>
                                        <w:left w:val="single" w:sz="6" w:space="0" w:color="AAAAAA"/>
                                        <w:bottom w:val="single" w:sz="6" w:space="0" w:color="AAAAAA"/>
                                        <w:right w:val="single" w:sz="6" w:space="0" w:color="AAAAAA"/>
                                      </w:divBdr>
                                      <w:divsChild>
                                        <w:div w:id="495271133">
                                          <w:marLeft w:val="0"/>
                                          <w:marRight w:val="0"/>
                                          <w:marTop w:val="0"/>
                                          <w:marBottom w:val="0"/>
                                          <w:divBdr>
                                            <w:top w:val="none" w:sz="0" w:space="0" w:color="auto"/>
                                            <w:left w:val="none" w:sz="0" w:space="0" w:color="auto"/>
                                            <w:bottom w:val="none" w:sz="0" w:space="0" w:color="auto"/>
                                            <w:right w:val="none" w:sz="0" w:space="0" w:color="auto"/>
                                          </w:divBdr>
                                          <w:divsChild>
                                            <w:div w:id="902911726">
                                              <w:marLeft w:val="0"/>
                                              <w:marRight w:val="0"/>
                                              <w:marTop w:val="0"/>
                                              <w:marBottom w:val="0"/>
                                              <w:divBdr>
                                                <w:top w:val="none" w:sz="0" w:space="0" w:color="auto"/>
                                                <w:left w:val="none" w:sz="0" w:space="0" w:color="auto"/>
                                                <w:bottom w:val="none" w:sz="0" w:space="0" w:color="auto"/>
                                                <w:right w:val="none" w:sz="0" w:space="0" w:color="auto"/>
                                              </w:divBdr>
                                              <w:divsChild>
                                                <w:div w:id="70350064">
                                                  <w:marLeft w:val="0"/>
                                                  <w:marRight w:val="0"/>
                                                  <w:marTop w:val="0"/>
                                                  <w:marBottom w:val="0"/>
                                                  <w:divBdr>
                                                    <w:top w:val="none" w:sz="0" w:space="0" w:color="auto"/>
                                                    <w:left w:val="none" w:sz="0" w:space="0" w:color="auto"/>
                                                    <w:bottom w:val="none" w:sz="0" w:space="0" w:color="auto"/>
                                                    <w:right w:val="none" w:sz="0" w:space="0" w:color="auto"/>
                                                  </w:divBdr>
                                                  <w:divsChild>
                                                    <w:div w:id="110248754">
                                                      <w:marLeft w:val="0"/>
                                                      <w:marRight w:val="0"/>
                                                      <w:marTop w:val="0"/>
                                                      <w:marBottom w:val="0"/>
                                                      <w:divBdr>
                                                        <w:top w:val="none" w:sz="0" w:space="0" w:color="auto"/>
                                                        <w:left w:val="none" w:sz="0" w:space="0" w:color="auto"/>
                                                        <w:bottom w:val="none" w:sz="0" w:space="0" w:color="auto"/>
                                                        <w:right w:val="none" w:sz="0" w:space="0" w:color="auto"/>
                                                      </w:divBdr>
                                                      <w:divsChild>
                                                        <w:div w:id="2049911517">
                                                          <w:marLeft w:val="0"/>
                                                          <w:marRight w:val="0"/>
                                                          <w:marTop w:val="0"/>
                                                          <w:marBottom w:val="0"/>
                                                          <w:divBdr>
                                                            <w:top w:val="none" w:sz="0" w:space="0" w:color="auto"/>
                                                            <w:left w:val="none" w:sz="0" w:space="0" w:color="auto"/>
                                                            <w:bottom w:val="none" w:sz="0" w:space="0" w:color="auto"/>
                                                            <w:right w:val="none" w:sz="0" w:space="0" w:color="auto"/>
                                                          </w:divBdr>
                                                          <w:divsChild>
                                                            <w:div w:id="1271426149">
                                                              <w:marLeft w:val="0"/>
                                                              <w:marRight w:val="0"/>
                                                              <w:marTop w:val="0"/>
                                                              <w:marBottom w:val="0"/>
                                                              <w:divBdr>
                                                                <w:top w:val="none" w:sz="0" w:space="0" w:color="auto"/>
                                                                <w:left w:val="none" w:sz="0" w:space="0" w:color="auto"/>
                                                                <w:bottom w:val="none" w:sz="0" w:space="0" w:color="auto"/>
                                                                <w:right w:val="none" w:sz="0" w:space="0" w:color="auto"/>
                                                              </w:divBdr>
                                                              <w:divsChild>
                                                                <w:div w:id="1451902309">
                                                                  <w:marLeft w:val="0"/>
                                                                  <w:marRight w:val="0"/>
                                                                  <w:marTop w:val="0"/>
                                                                  <w:marBottom w:val="0"/>
                                                                  <w:divBdr>
                                                                    <w:top w:val="none" w:sz="0" w:space="0" w:color="auto"/>
                                                                    <w:left w:val="none" w:sz="0" w:space="0" w:color="auto"/>
                                                                    <w:bottom w:val="none" w:sz="0" w:space="0" w:color="auto"/>
                                                                    <w:right w:val="none" w:sz="0" w:space="0" w:color="auto"/>
                                                                  </w:divBdr>
                                                                  <w:divsChild>
                                                                    <w:div w:id="1795098326">
                                                                      <w:marLeft w:val="0"/>
                                                                      <w:marRight w:val="0"/>
                                                                      <w:marTop w:val="0"/>
                                                                      <w:marBottom w:val="0"/>
                                                                      <w:divBdr>
                                                                        <w:top w:val="none" w:sz="0" w:space="0" w:color="auto"/>
                                                                        <w:left w:val="none" w:sz="0" w:space="0" w:color="auto"/>
                                                                        <w:bottom w:val="none" w:sz="0" w:space="0" w:color="auto"/>
                                                                        <w:right w:val="none" w:sz="0" w:space="0" w:color="auto"/>
                                                                      </w:divBdr>
                                                                      <w:divsChild>
                                                                        <w:div w:id="825828991">
                                                                          <w:marLeft w:val="0"/>
                                                                          <w:marRight w:val="0"/>
                                                                          <w:marTop w:val="0"/>
                                                                          <w:marBottom w:val="0"/>
                                                                          <w:divBdr>
                                                                            <w:top w:val="none" w:sz="0" w:space="0" w:color="auto"/>
                                                                            <w:left w:val="none" w:sz="0" w:space="0" w:color="auto"/>
                                                                            <w:bottom w:val="none" w:sz="0" w:space="0" w:color="auto"/>
                                                                            <w:right w:val="none" w:sz="0" w:space="0" w:color="auto"/>
                                                                          </w:divBdr>
                                                                          <w:divsChild>
                                                                            <w:div w:id="871722103">
                                                                              <w:marLeft w:val="0"/>
                                                                              <w:marRight w:val="0"/>
                                                                              <w:marTop w:val="0"/>
                                                                              <w:marBottom w:val="0"/>
                                                                              <w:divBdr>
                                                                                <w:top w:val="none" w:sz="0" w:space="0" w:color="auto"/>
                                                                                <w:left w:val="none" w:sz="0" w:space="0" w:color="auto"/>
                                                                                <w:bottom w:val="none" w:sz="0" w:space="0" w:color="auto"/>
                                                                                <w:right w:val="none" w:sz="0" w:space="0" w:color="auto"/>
                                                                              </w:divBdr>
                                                                              <w:divsChild>
                                                                                <w:div w:id="2458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130327">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6">
          <w:marLeft w:val="0"/>
          <w:marRight w:val="0"/>
          <w:marTop w:val="0"/>
          <w:marBottom w:val="0"/>
          <w:divBdr>
            <w:top w:val="none" w:sz="0" w:space="0" w:color="auto"/>
            <w:left w:val="none" w:sz="0" w:space="0" w:color="auto"/>
            <w:bottom w:val="none" w:sz="0" w:space="0" w:color="auto"/>
            <w:right w:val="none" w:sz="0" w:space="0" w:color="auto"/>
          </w:divBdr>
          <w:divsChild>
            <w:div w:id="1980841404">
              <w:marLeft w:val="0"/>
              <w:marRight w:val="0"/>
              <w:marTop w:val="0"/>
              <w:marBottom w:val="0"/>
              <w:divBdr>
                <w:top w:val="none" w:sz="0" w:space="0" w:color="auto"/>
                <w:left w:val="none" w:sz="0" w:space="0" w:color="auto"/>
                <w:bottom w:val="none" w:sz="0" w:space="0" w:color="auto"/>
                <w:right w:val="none" w:sz="0" w:space="0" w:color="auto"/>
              </w:divBdr>
              <w:divsChild>
                <w:div w:id="765461410">
                  <w:marLeft w:val="-225"/>
                  <w:marRight w:val="-225"/>
                  <w:marTop w:val="0"/>
                  <w:marBottom w:val="0"/>
                  <w:divBdr>
                    <w:top w:val="none" w:sz="0" w:space="0" w:color="auto"/>
                    <w:left w:val="none" w:sz="0" w:space="0" w:color="auto"/>
                    <w:bottom w:val="none" w:sz="0" w:space="0" w:color="auto"/>
                    <w:right w:val="none" w:sz="0" w:space="0" w:color="auto"/>
                  </w:divBdr>
                  <w:divsChild>
                    <w:div w:id="1894190459">
                      <w:marLeft w:val="0"/>
                      <w:marRight w:val="0"/>
                      <w:marTop w:val="0"/>
                      <w:marBottom w:val="0"/>
                      <w:divBdr>
                        <w:top w:val="none" w:sz="0" w:space="0" w:color="auto"/>
                        <w:left w:val="none" w:sz="0" w:space="0" w:color="auto"/>
                        <w:bottom w:val="none" w:sz="0" w:space="0" w:color="auto"/>
                        <w:right w:val="none" w:sz="0" w:space="0" w:color="auto"/>
                      </w:divBdr>
                      <w:divsChild>
                        <w:div w:id="1147160907">
                          <w:marLeft w:val="0"/>
                          <w:marRight w:val="0"/>
                          <w:marTop w:val="0"/>
                          <w:marBottom w:val="0"/>
                          <w:divBdr>
                            <w:top w:val="none" w:sz="0" w:space="0" w:color="auto"/>
                            <w:left w:val="none" w:sz="0" w:space="0" w:color="auto"/>
                            <w:bottom w:val="none" w:sz="0" w:space="0" w:color="auto"/>
                            <w:right w:val="none" w:sz="0" w:space="0" w:color="auto"/>
                          </w:divBdr>
                          <w:divsChild>
                            <w:div w:id="11225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5439">
      <w:bodyDiv w:val="1"/>
      <w:marLeft w:val="0"/>
      <w:marRight w:val="0"/>
      <w:marTop w:val="0"/>
      <w:marBottom w:val="0"/>
      <w:divBdr>
        <w:top w:val="none" w:sz="0" w:space="0" w:color="auto"/>
        <w:left w:val="none" w:sz="0" w:space="0" w:color="auto"/>
        <w:bottom w:val="none" w:sz="0" w:space="0" w:color="auto"/>
        <w:right w:val="none" w:sz="0" w:space="0" w:color="auto"/>
      </w:divBdr>
    </w:div>
    <w:div w:id="1653827441">
      <w:bodyDiv w:val="1"/>
      <w:marLeft w:val="0"/>
      <w:marRight w:val="0"/>
      <w:marTop w:val="0"/>
      <w:marBottom w:val="0"/>
      <w:divBdr>
        <w:top w:val="none" w:sz="0" w:space="0" w:color="auto"/>
        <w:left w:val="none" w:sz="0" w:space="0" w:color="auto"/>
        <w:bottom w:val="none" w:sz="0" w:space="0" w:color="auto"/>
        <w:right w:val="none" w:sz="0" w:space="0" w:color="auto"/>
      </w:divBdr>
    </w:div>
    <w:div w:id="1741636017">
      <w:bodyDiv w:val="1"/>
      <w:marLeft w:val="0"/>
      <w:marRight w:val="0"/>
      <w:marTop w:val="0"/>
      <w:marBottom w:val="0"/>
      <w:divBdr>
        <w:top w:val="none" w:sz="0" w:space="0" w:color="auto"/>
        <w:left w:val="none" w:sz="0" w:space="0" w:color="auto"/>
        <w:bottom w:val="none" w:sz="0" w:space="0" w:color="auto"/>
        <w:right w:val="none" w:sz="0" w:space="0" w:color="auto"/>
      </w:divBdr>
    </w:div>
    <w:div w:id="1792896223">
      <w:bodyDiv w:val="1"/>
      <w:marLeft w:val="0"/>
      <w:marRight w:val="0"/>
      <w:marTop w:val="0"/>
      <w:marBottom w:val="0"/>
      <w:divBdr>
        <w:top w:val="none" w:sz="0" w:space="0" w:color="auto"/>
        <w:left w:val="none" w:sz="0" w:space="0" w:color="auto"/>
        <w:bottom w:val="none" w:sz="0" w:space="0" w:color="auto"/>
        <w:right w:val="none" w:sz="0" w:space="0" w:color="auto"/>
      </w:divBdr>
    </w:div>
    <w:div w:id="1909225832">
      <w:bodyDiv w:val="1"/>
      <w:marLeft w:val="0"/>
      <w:marRight w:val="0"/>
      <w:marTop w:val="0"/>
      <w:marBottom w:val="0"/>
      <w:divBdr>
        <w:top w:val="none" w:sz="0" w:space="0" w:color="auto"/>
        <w:left w:val="none" w:sz="0" w:space="0" w:color="auto"/>
        <w:bottom w:val="none" w:sz="0" w:space="0" w:color="auto"/>
        <w:right w:val="none" w:sz="0" w:space="0" w:color="auto"/>
      </w:divBdr>
      <w:divsChild>
        <w:div w:id="730738597">
          <w:marLeft w:val="0"/>
          <w:marRight w:val="0"/>
          <w:marTop w:val="0"/>
          <w:marBottom w:val="0"/>
          <w:divBdr>
            <w:top w:val="none" w:sz="0" w:space="0" w:color="auto"/>
            <w:left w:val="none" w:sz="0" w:space="0" w:color="auto"/>
            <w:bottom w:val="none" w:sz="0" w:space="0" w:color="auto"/>
            <w:right w:val="none" w:sz="0" w:space="0" w:color="auto"/>
          </w:divBdr>
          <w:divsChild>
            <w:div w:id="935215560">
              <w:marLeft w:val="0"/>
              <w:marRight w:val="0"/>
              <w:marTop w:val="0"/>
              <w:marBottom w:val="0"/>
              <w:divBdr>
                <w:top w:val="none" w:sz="0" w:space="0" w:color="auto"/>
                <w:left w:val="none" w:sz="0" w:space="0" w:color="auto"/>
                <w:bottom w:val="none" w:sz="0" w:space="0" w:color="auto"/>
                <w:right w:val="none" w:sz="0" w:space="0" w:color="auto"/>
              </w:divBdr>
              <w:divsChild>
                <w:div w:id="1971090478">
                  <w:marLeft w:val="0"/>
                  <w:marRight w:val="0"/>
                  <w:marTop w:val="0"/>
                  <w:marBottom w:val="0"/>
                  <w:divBdr>
                    <w:top w:val="none" w:sz="0" w:space="0" w:color="auto"/>
                    <w:left w:val="none" w:sz="0" w:space="0" w:color="auto"/>
                    <w:bottom w:val="none" w:sz="0" w:space="0" w:color="auto"/>
                    <w:right w:val="none" w:sz="0" w:space="0" w:color="auto"/>
                  </w:divBdr>
                  <w:divsChild>
                    <w:div w:id="1293362719">
                      <w:marLeft w:val="0"/>
                      <w:marRight w:val="0"/>
                      <w:marTop w:val="0"/>
                      <w:marBottom w:val="0"/>
                      <w:divBdr>
                        <w:top w:val="none" w:sz="0" w:space="0" w:color="auto"/>
                        <w:left w:val="none" w:sz="0" w:space="0" w:color="auto"/>
                        <w:bottom w:val="none" w:sz="0" w:space="0" w:color="auto"/>
                        <w:right w:val="none" w:sz="0" w:space="0" w:color="auto"/>
                      </w:divBdr>
                      <w:divsChild>
                        <w:div w:id="648170340">
                          <w:marLeft w:val="0"/>
                          <w:marRight w:val="0"/>
                          <w:marTop w:val="0"/>
                          <w:marBottom w:val="0"/>
                          <w:divBdr>
                            <w:top w:val="single" w:sz="6" w:space="19" w:color="E0E0E0"/>
                            <w:left w:val="single" w:sz="6" w:space="26" w:color="E0E0E0"/>
                            <w:bottom w:val="single" w:sz="6" w:space="26" w:color="E0E0E0"/>
                            <w:right w:val="single" w:sz="6" w:space="26" w:color="E0E0E0"/>
                          </w:divBdr>
                          <w:divsChild>
                            <w:div w:id="1958876933">
                              <w:marLeft w:val="-375"/>
                              <w:marRight w:val="-375"/>
                              <w:marTop w:val="300"/>
                              <w:marBottom w:val="225"/>
                              <w:divBdr>
                                <w:top w:val="none" w:sz="0" w:space="0" w:color="auto"/>
                                <w:left w:val="none" w:sz="0" w:space="0" w:color="auto"/>
                                <w:bottom w:val="none" w:sz="0" w:space="0" w:color="auto"/>
                                <w:right w:val="none" w:sz="0" w:space="0" w:color="auto"/>
                              </w:divBdr>
                              <w:divsChild>
                                <w:div w:id="1666126936">
                                  <w:marLeft w:val="0"/>
                                  <w:marRight w:val="0"/>
                                  <w:marTop w:val="0"/>
                                  <w:marBottom w:val="0"/>
                                  <w:divBdr>
                                    <w:top w:val="none" w:sz="0" w:space="0" w:color="auto"/>
                                    <w:left w:val="none" w:sz="0" w:space="0" w:color="auto"/>
                                    <w:bottom w:val="none" w:sz="0" w:space="0" w:color="auto"/>
                                    <w:right w:val="none" w:sz="0" w:space="0" w:color="auto"/>
                                  </w:divBdr>
                                  <w:divsChild>
                                    <w:div w:id="1248999791">
                                      <w:marLeft w:val="0"/>
                                      <w:marRight w:val="0"/>
                                      <w:marTop w:val="0"/>
                                      <w:marBottom w:val="0"/>
                                      <w:divBdr>
                                        <w:top w:val="single" w:sz="6" w:space="0" w:color="AAAAAA"/>
                                        <w:left w:val="single" w:sz="6" w:space="0" w:color="AAAAAA"/>
                                        <w:bottom w:val="single" w:sz="6" w:space="0" w:color="AAAAAA"/>
                                        <w:right w:val="single" w:sz="6" w:space="0" w:color="AAAAAA"/>
                                      </w:divBdr>
                                      <w:divsChild>
                                        <w:div w:id="770247069">
                                          <w:marLeft w:val="0"/>
                                          <w:marRight w:val="0"/>
                                          <w:marTop w:val="0"/>
                                          <w:marBottom w:val="0"/>
                                          <w:divBdr>
                                            <w:top w:val="none" w:sz="0" w:space="0" w:color="auto"/>
                                            <w:left w:val="none" w:sz="0" w:space="0" w:color="auto"/>
                                            <w:bottom w:val="none" w:sz="0" w:space="0" w:color="auto"/>
                                            <w:right w:val="none" w:sz="0" w:space="0" w:color="auto"/>
                                          </w:divBdr>
                                          <w:divsChild>
                                            <w:div w:id="1951468856">
                                              <w:marLeft w:val="0"/>
                                              <w:marRight w:val="0"/>
                                              <w:marTop w:val="0"/>
                                              <w:marBottom w:val="0"/>
                                              <w:divBdr>
                                                <w:top w:val="none" w:sz="0" w:space="0" w:color="auto"/>
                                                <w:left w:val="none" w:sz="0" w:space="0" w:color="auto"/>
                                                <w:bottom w:val="none" w:sz="0" w:space="0" w:color="auto"/>
                                                <w:right w:val="none" w:sz="0" w:space="0" w:color="auto"/>
                                              </w:divBdr>
                                              <w:divsChild>
                                                <w:div w:id="1402098917">
                                                  <w:marLeft w:val="0"/>
                                                  <w:marRight w:val="0"/>
                                                  <w:marTop w:val="0"/>
                                                  <w:marBottom w:val="0"/>
                                                  <w:divBdr>
                                                    <w:top w:val="none" w:sz="0" w:space="0" w:color="auto"/>
                                                    <w:left w:val="none" w:sz="0" w:space="0" w:color="auto"/>
                                                    <w:bottom w:val="none" w:sz="0" w:space="0" w:color="auto"/>
                                                    <w:right w:val="none" w:sz="0" w:space="0" w:color="auto"/>
                                                  </w:divBdr>
                                                  <w:divsChild>
                                                    <w:div w:id="260068987">
                                                      <w:marLeft w:val="0"/>
                                                      <w:marRight w:val="0"/>
                                                      <w:marTop w:val="0"/>
                                                      <w:marBottom w:val="0"/>
                                                      <w:divBdr>
                                                        <w:top w:val="none" w:sz="0" w:space="0" w:color="auto"/>
                                                        <w:left w:val="none" w:sz="0" w:space="0" w:color="auto"/>
                                                        <w:bottom w:val="none" w:sz="0" w:space="0" w:color="auto"/>
                                                        <w:right w:val="none" w:sz="0" w:space="0" w:color="auto"/>
                                                      </w:divBdr>
                                                      <w:divsChild>
                                                        <w:div w:id="1790273350">
                                                          <w:marLeft w:val="0"/>
                                                          <w:marRight w:val="0"/>
                                                          <w:marTop w:val="0"/>
                                                          <w:marBottom w:val="0"/>
                                                          <w:divBdr>
                                                            <w:top w:val="none" w:sz="0" w:space="0" w:color="auto"/>
                                                            <w:left w:val="none" w:sz="0" w:space="0" w:color="auto"/>
                                                            <w:bottom w:val="none" w:sz="0" w:space="0" w:color="auto"/>
                                                            <w:right w:val="none" w:sz="0" w:space="0" w:color="auto"/>
                                                          </w:divBdr>
                                                          <w:divsChild>
                                                            <w:div w:id="662322787">
                                                              <w:marLeft w:val="0"/>
                                                              <w:marRight w:val="0"/>
                                                              <w:marTop w:val="0"/>
                                                              <w:marBottom w:val="0"/>
                                                              <w:divBdr>
                                                                <w:top w:val="none" w:sz="0" w:space="0" w:color="auto"/>
                                                                <w:left w:val="none" w:sz="0" w:space="0" w:color="auto"/>
                                                                <w:bottom w:val="none" w:sz="0" w:space="0" w:color="auto"/>
                                                                <w:right w:val="none" w:sz="0" w:space="0" w:color="auto"/>
                                                              </w:divBdr>
                                                              <w:divsChild>
                                                                <w:div w:id="556018875">
                                                                  <w:marLeft w:val="0"/>
                                                                  <w:marRight w:val="0"/>
                                                                  <w:marTop w:val="0"/>
                                                                  <w:marBottom w:val="0"/>
                                                                  <w:divBdr>
                                                                    <w:top w:val="none" w:sz="0" w:space="0" w:color="auto"/>
                                                                    <w:left w:val="none" w:sz="0" w:space="0" w:color="auto"/>
                                                                    <w:bottom w:val="none" w:sz="0" w:space="0" w:color="auto"/>
                                                                    <w:right w:val="none" w:sz="0" w:space="0" w:color="auto"/>
                                                                  </w:divBdr>
                                                                  <w:divsChild>
                                                                    <w:div w:id="1607271055">
                                                                      <w:marLeft w:val="0"/>
                                                                      <w:marRight w:val="0"/>
                                                                      <w:marTop w:val="0"/>
                                                                      <w:marBottom w:val="0"/>
                                                                      <w:divBdr>
                                                                        <w:top w:val="none" w:sz="0" w:space="0" w:color="auto"/>
                                                                        <w:left w:val="none" w:sz="0" w:space="0" w:color="auto"/>
                                                                        <w:bottom w:val="none" w:sz="0" w:space="0" w:color="auto"/>
                                                                        <w:right w:val="none" w:sz="0" w:space="0" w:color="auto"/>
                                                                      </w:divBdr>
                                                                      <w:divsChild>
                                                                        <w:div w:id="1659571697">
                                                                          <w:marLeft w:val="0"/>
                                                                          <w:marRight w:val="0"/>
                                                                          <w:marTop w:val="0"/>
                                                                          <w:marBottom w:val="0"/>
                                                                          <w:divBdr>
                                                                            <w:top w:val="none" w:sz="0" w:space="0" w:color="auto"/>
                                                                            <w:left w:val="none" w:sz="0" w:space="0" w:color="auto"/>
                                                                            <w:bottom w:val="none" w:sz="0" w:space="0" w:color="auto"/>
                                                                            <w:right w:val="none" w:sz="0" w:space="0" w:color="auto"/>
                                                                          </w:divBdr>
                                                                          <w:divsChild>
                                                                            <w:div w:id="1241721735">
                                                                              <w:marLeft w:val="0"/>
                                                                              <w:marRight w:val="0"/>
                                                                              <w:marTop w:val="0"/>
                                                                              <w:marBottom w:val="0"/>
                                                                              <w:divBdr>
                                                                                <w:top w:val="none" w:sz="0" w:space="0" w:color="auto"/>
                                                                                <w:left w:val="none" w:sz="0" w:space="0" w:color="auto"/>
                                                                                <w:bottom w:val="none" w:sz="0" w:space="0" w:color="auto"/>
                                                                                <w:right w:val="none" w:sz="0" w:space="0" w:color="auto"/>
                                                                              </w:divBdr>
                                                                              <w:divsChild>
                                                                                <w:div w:id="12410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72188">
      <w:bodyDiv w:val="1"/>
      <w:marLeft w:val="0"/>
      <w:marRight w:val="0"/>
      <w:marTop w:val="0"/>
      <w:marBottom w:val="0"/>
      <w:divBdr>
        <w:top w:val="none" w:sz="0" w:space="0" w:color="auto"/>
        <w:left w:val="none" w:sz="0" w:space="0" w:color="auto"/>
        <w:bottom w:val="none" w:sz="0" w:space="0" w:color="auto"/>
        <w:right w:val="none" w:sz="0" w:space="0" w:color="auto"/>
      </w:divBdr>
    </w:div>
    <w:div w:id="2003578147">
      <w:bodyDiv w:val="1"/>
      <w:marLeft w:val="0"/>
      <w:marRight w:val="0"/>
      <w:marTop w:val="0"/>
      <w:marBottom w:val="0"/>
      <w:divBdr>
        <w:top w:val="none" w:sz="0" w:space="0" w:color="auto"/>
        <w:left w:val="none" w:sz="0" w:space="0" w:color="auto"/>
        <w:bottom w:val="none" w:sz="0" w:space="0" w:color="auto"/>
        <w:right w:val="none" w:sz="0" w:space="0" w:color="auto"/>
      </w:divBdr>
      <w:divsChild>
        <w:div w:id="202064663">
          <w:marLeft w:val="0"/>
          <w:marRight w:val="0"/>
          <w:marTop w:val="0"/>
          <w:marBottom w:val="0"/>
          <w:divBdr>
            <w:top w:val="none" w:sz="0" w:space="0" w:color="auto"/>
            <w:left w:val="none" w:sz="0" w:space="0" w:color="auto"/>
            <w:bottom w:val="none" w:sz="0" w:space="0" w:color="auto"/>
            <w:right w:val="none" w:sz="0" w:space="0" w:color="auto"/>
          </w:divBdr>
          <w:divsChild>
            <w:div w:id="1213153648">
              <w:marLeft w:val="0"/>
              <w:marRight w:val="0"/>
              <w:marTop w:val="0"/>
              <w:marBottom w:val="0"/>
              <w:divBdr>
                <w:top w:val="none" w:sz="0" w:space="0" w:color="auto"/>
                <w:left w:val="none" w:sz="0" w:space="0" w:color="auto"/>
                <w:bottom w:val="none" w:sz="0" w:space="0" w:color="auto"/>
                <w:right w:val="none" w:sz="0" w:space="0" w:color="auto"/>
              </w:divBdr>
              <w:divsChild>
                <w:div w:id="1255017211">
                  <w:marLeft w:val="0"/>
                  <w:marRight w:val="0"/>
                  <w:marTop w:val="0"/>
                  <w:marBottom w:val="0"/>
                  <w:divBdr>
                    <w:top w:val="none" w:sz="0" w:space="0" w:color="auto"/>
                    <w:left w:val="none" w:sz="0" w:space="0" w:color="auto"/>
                    <w:bottom w:val="none" w:sz="0" w:space="0" w:color="auto"/>
                    <w:right w:val="none" w:sz="0" w:space="0" w:color="auto"/>
                  </w:divBdr>
                  <w:divsChild>
                    <w:div w:id="636683016">
                      <w:marLeft w:val="0"/>
                      <w:marRight w:val="0"/>
                      <w:marTop w:val="0"/>
                      <w:marBottom w:val="0"/>
                      <w:divBdr>
                        <w:top w:val="none" w:sz="0" w:space="0" w:color="auto"/>
                        <w:left w:val="none" w:sz="0" w:space="0" w:color="auto"/>
                        <w:bottom w:val="none" w:sz="0" w:space="0" w:color="auto"/>
                        <w:right w:val="none" w:sz="0" w:space="0" w:color="auto"/>
                      </w:divBdr>
                      <w:divsChild>
                        <w:div w:id="1446388929">
                          <w:marLeft w:val="0"/>
                          <w:marRight w:val="0"/>
                          <w:marTop w:val="0"/>
                          <w:marBottom w:val="0"/>
                          <w:divBdr>
                            <w:top w:val="none" w:sz="0" w:space="0" w:color="auto"/>
                            <w:left w:val="none" w:sz="0" w:space="0" w:color="auto"/>
                            <w:bottom w:val="none" w:sz="0" w:space="0" w:color="auto"/>
                            <w:right w:val="none" w:sz="0" w:space="0" w:color="auto"/>
                          </w:divBdr>
                          <w:divsChild>
                            <w:div w:id="1007951262">
                              <w:marLeft w:val="0"/>
                              <w:marRight w:val="0"/>
                              <w:marTop w:val="0"/>
                              <w:marBottom w:val="0"/>
                              <w:divBdr>
                                <w:top w:val="none" w:sz="0" w:space="0" w:color="auto"/>
                                <w:left w:val="none" w:sz="0" w:space="0" w:color="auto"/>
                                <w:bottom w:val="none" w:sz="0" w:space="0" w:color="auto"/>
                                <w:right w:val="none" w:sz="0" w:space="0" w:color="auto"/>
                              </w:divBdr>
                              <w:divsChild>
                                <w:div w:id="1725326832">
                                  <w:marLeft w:val="0"/>
                                  <w:marRight w:val="0"/>
                                  <w:marTop w:val="0"/>
                                  <w:marBottom w:val="0"/>
                                  <w:divBdr>
                                    <w:top w:val="none" w:sz="0" w:space="0" w:color="auto"/>
                                    <w:left w:val="none" w:sz="0" w:space="0" w:color="auto"/>
                                    <w:bottom w:val="none" w:sz="0" w:space="0" w:color="auto"/>
                                    <w:right w:val="none" w:sz="0" w:space="0" w:color="auto"/>
                                  </w:divBdr>
                                  <w:divsChild>
                                    <w:div w:id="1700352001">
                                      <w:marLeft w:val="0"/>
                                      <w:marRight w:val="0"/>
                                      <w:marTop w:val="0"/>
                                      <w:marBottom w:val="0"/>
                                      <w:divBdr>
                                        <w:top w:val="none" w:sz="0" w:space="0" w:color="auto"/>
                                        <w:left w:val="none" w:sz="0" w:space="0" w:color="auto"/>
                                        <w:bottom w:val="none" w:sz="0" w:space="0" w:color="auto"/>
                                        <w:right w:val="none" w:sz="0" w:space="0" w:color="auto"/>
                                      </w:divBdr>
                                      <w:divsChild>
                                        <w:div w:id="1956329275">
                                          <w:marLeft w:val="0"/>
                                          <w:marRight w:val="0"/>
                                          <w:marTop w:val="0"/>
                                          <w:marBottom w:val="0"/>
                                          <w:divBdr>
                                            <w:top w:val="none" w:sz="0" w:space="0" w:color="auto"/>
                                            <w:left w:val="none" w:sz="0" w:space="0" w:color="auto"/>
                                            <w:bottom w:val="none" w:sz="0" w:space="0" w:color="auto"/>
                                            <w:right w:val="none" w:sz="0" w:space="0" w:color="auto"/>
                                          </w:divBdr>
                                          <w:divsChild>
                                            <w:div w:id="1568414034">
                                              <w:marLeft w:val="0"/>
                                              <w:marRight w:val="0"/>
                                              <w:marTop w:val="0"/>
                                              <w:marBottom w:val="0"/>
                                              <w:divBdr>
                                                <w:top w:val="none" w:sz="0" w:space="0" w:color="auto"/>
                                                <w:left w:val="none" w:sz="0" w:space="0" w:color="auto"/>
                                                <w:bottom w:val="none" w:sz="0" w:space="0" w:color="auto"/>
                                                <w:right w:val="none" w:sz="0" w:space="0" w:color="auto"/>
                                              </w:divBdr>
                                              <w:divsChild>
                                                <w:div w:id="1139496832">
                                                  <w:marLeft w:val="0"/>
                                                  <w:marRight w:val="0"/>
                                                  <w:marTop w:val="0"/>
                                                  <w:marBottom w:val="0"/>
                                                  <w:divBdr>
                                                    <w:top w:val="none" w:sz="0" w:space="0" w:color="auto"/>
                                                    <w:left w:val="none" w:sz="0" w:space="0" w:color="auto"/>
                                                    <w:bottom w:val="none" w:sz="0" w:space="0" w:color="auto"/>
                                                    <w:right w:val="none" w:sz="0" w:space="0" w:color="auto"/>
                                                  </w:divBdr>
                                                  <w:divsChild>
                                                    <w:div w:id="986207510">
                                                      <w:marLeft w:val="0"/>
                                                      <w:marRight w:val="0"/>
                                                      <w:marTop w:val="0"/>
                                                      <w:marBottom w:val="0"/>
                                                      <w:divBdr>
                                                        <w:top w:val="none" w:sz="0" w:space="0" w:color="auto"/>
                                                        <w:left w:val="none" w:sz="0" w:space="0" w:color="auto"/>
                                                        <w:bottom w:val="none" w:sz="0" w:space="0" w:color="auto"/>
                                                        <w:right w:val="none" w:sz="0" w:space="0" w:color="auto"/>
                                                      </w:divBdr>
                                                      <w:divsChild>
                                                        <w:div w:id="787313440">
                                                          <w:marLeft w:val="0"/>
                                                          <w:marRight w:val="0"/>
                                                          <w:marTop w:val="0"/>
                                                          <w:marBottom w:val="0"/>
                                                          <w:divBdr>
                                                            <w:top w:val="none" w:sz="0" w:space="0" w:color="auto"/>
                                                            <w:left w:val="none" w:sz="0" w:space="0" w:color="auto"/>
                                                            <w:bottom w:val="none" w:sz="0" w:space="0" w:color="auto"/>
                                                            <w:right w:val="none" w:sz="0" w:space="0" w:color="auto"/>
                                                          </w:divBdr>
                                                          <w:divsChild>
                                                            <w:div w:id="711999657">
                                                              <w:marLeft w:val="0"/>
                                                              <w:marRight w:val="0"/>
                                                              <w:marTop w:val="0"/>
                                                              <w:marBottom w:val="0"/>
                                                              <w:divBdr>
                                                                <w:top w:val="none" w:sz="0" w:space="0" w:color="auto"/>
                                                                <w:left w:val="none" w:sz="0" w:space="0" w:color="auto"/>
                                                                <w:bottom w:val="none" w:sz="0" w:space="0" w:color="auto"/>
                                                                <w:right w:val="none" w:sz="0" w:space="0" w:color="auto"/>
                                                              </w:divBdr>
                                                              <w:divsChild>
                                                                <w:div w:id="384571618">
                                                                  <w:marLeft w:val="0"/>
                                                                  <w:marRight w:val="0"/>
                                                                  <w:marTop w:val="0"/>
                                                                  <w:marBottom w:val="0"/>
                                                                  <w:divBdr>
                                                                    <w:top w:val="none" w:sz="0" w:space="0" w:color="auto"/>
                                                                    <w:left w:val="none" w:sz="0" w:space="0" w:color="auto"/>
                                                                    <w:bottom w:val="none" w:sz="0" w:space="0" w:color="auto"/>
                                                                    <w:right w:val="none" w:sz="0" w:space="0" w:color="auto"/>
                                                                  </w:divBdr>
                                                                  <w:divsChild>
                                                                    <w:div w:id="403603445">
                                                                      <w:marLeft w:val="0"/>
                                                                      <w:marRight w:val="0"/>
                                                                      <w:marTop w:val="0"/>
                                                                      <w:marBottom w:val="0"/>
                                                                      <w:divBdr>
                                                                        <w:top w:val="none" w:sz="0" w:space="0" w:color="auto"/>
                                                                        <w:left w:val="none" w:sz="0" w:space="0" w:color="auto"/>
                                                                        <w:bottom w:val="none" w:sz="0" w:space="0" w:color="auto"/>
                                                                        <w:right w:val="none" w:sz="0" w:space="0" w:color="auto"/>
                                                                      </w:divBdr>
                                                                      <w:divsChild>
                                                                        <w:div w:id="994339263">
                                                                          <w:marLeft w:val="0"/>
                                                                          <w:marRight w:val="0"/>
                                                                          <w:marTop w:val="0"/>
                                                                          <w:marBottom w:val="0"/>
                                                                          <w:divBdr>
                                                                            <w:top w:val="none" w:sz="0" w:space="0" w:color="auto"/>
                                                                            <w:left w:val="none" w:sz="0" w:space="0" w:color="auto"/>
                                                                            <w:bottom w:val="none" w:sz="0" w:space="0" w:color="auto"/>
                                                                            <w:right w:val="none" w:sz="0" w:space="0" w:color="auto"/>
                                                                          </w:divBdr>
                                                                          <w:divsChild>
                                                                            <w:div w:id="2123258664">
                                                                              <w:marLeft w:val="0"/>
                                                                              <w:marRight w:val="0"/>
                                                                              <w:marTop w:val="0"/>
                                                                              <w:marBottom w:val="0"/>
                                                                              <w:divBdr>
                                                                                <w:top w:val="none" w:sz="0" w:space="0" w:color="auto"/>
                                                                                <w:left w:val="none" w:sz="0" w:space="0" w:color="auto"/>
                                                                                <w:bottom w:val="none" w:sz="0" w:space="0" w:color="auto"/>
                                                                                <w:right w:val="none" w:sz="0" w:space="0" w:color="auto"/>
                                                                              </w:divBdr>
                                                                              <w:divsChild>
                                                                                <w:div w:id="1525709569">
                                                                                  <w:marLeft w:val="0"/>
                                                                                  <w:marRight w:val="0"/>
                                                                                  <w:marTop w:val="0"/>
                                                                                  <w:marBottom w:val="0"/>
                                                                                  <w:divBdr>
                                                                                    <w:top w:val="none" w:sz="0" w:space="0" w:color="auto"/>
                                                                                    <w:left w:val="none" w:sz="0" w:space="0" w:color="auto"/>
                                                                                    <w:bottom w:val="none" w:sz="0" w:space="0" w:color="auto"/>
                                                                                    <w:right w:val="none" w:sz="0" w:space="0" w:color="auto"/>
                                                                                  </w:divBdr>
                                                                                  <w:divsChild>
                                                                                    <w:div w:id="1647247489">
                                                                                      <w:marLeft w:val="0"/>
                                                                                      <w:marRight w:val="0"/>
                                                                                      <w:marTop w:val="0"/>
                                                                                      <w:marBottom w:val="0"/>
                                                                                      <w:divBdr>
                                                                                        <w:top w:val="none" w:sz="0" w:space="0" w:color="auto"/>
                                                                                        <w:left w:val="none" w:sz="0" w:space="0" w:color="auto"/>
                                                                                        <w:bottom w:val="none" w:sz="0" w:space="0" w:color="auto"/>
                                                                                        <w:right w:val="none" w:sz="0" w:space="0" w:color="auto"/>
                                                                                      </w:divBdr>
                                                                                      <w:divsChild>
                                                                                        <w:div w:id="1166945913">
                                                                                          <w:marLeft w:val="0"/>
                                                                                          <w:marRight w:val="0"/>
                                                                                          <w:marTop w:val="0"/>
                                                                                          <w:marBottom w:val="0"/>
                                                                                          <w:divBdr>
                                                                                            <w:top w:val="none" w:sz="0" w:space="0" w:color="auto"/>
                                                                                            <w:left w:val="none" w:sz="0" w:space="0" w:color="auto"/>
                                                                                            <w:bottom w:val="none" w:sz="0" w:space="0" w:color="auto"/>
                                                                                            <w:right w:val="none" w:sz="0" w:space="0" w:color="auto"/>
                                                                                          </w:divBdr>
                                                                                          <w:divsChild>
                                                                                            <w:div w:id="1469586429">
                                                                                              <w:marLeft w:val="0"/>
                                                                                              <w:marRight w:val="120"/>
                                                                                              <w:marTop w:val="0"/>
                                                                                              <w:marBottom w:val="150"/>
                                                                                              <w:divBdr>
                                                                                                <w:top w:val="single" w:sz="2" w:space="0" w:color="EFEFEF"/>
                                                                                                <w:left w:val="single" w:sz="6" w:space="0" w:color="EFEFEF"/>
                                                                                                <w:bottom w:val="single" w:sz="6" w:space="0" w:color="E2E2E2"/>
                                                                                                <w:right w:val="single" w:sz="6" w:space="0" w:color="EFEFEF"/>
                                                                                              </w:divBdr>
                                                                                              <w:divsChild>
                                                                                                <w:div w:id="1740782211">
                                                                                                  <w:marLeft w:val="0"/>
                                                                                                  <w:marRight w:val="0"/>
                                                                                                  <w:marTop w:val="0"/>
                                                                                                  <w:marBottom w:val="0"/>
                                                                                                  <w:divBdr>
                                                                                                    <w:top w:val="none" w:sz="0" w:space="0" w:color="auto"/>
                                                                                                    <w:left w:val="none" w:sz="0" w:space="0" w:color="auto"/>
                                                                                                    <w:bottom w:val="none" w:sz="0" w:space="0" w:color="auto"/>
                                                                                                    <w:right w:val="none" w:sz="0" w:space="0" w:color="auto"/>
                                                                                                  </w:divBdr>
                                                                                                  <w:divsChild>
                                                                                                    <w:div w:id="1377655537">
                                                                                                      <w:marLeft w:val="0"/>
                                                                                                      <w:marRight w:val="0"/>
                                                                                                      <w:marTop w:val="0"/>
                                                                                                      <w:marBottom w:val="0"/>
                                                                                                      <w:divBdr>
                                                                                                        <w:top w:val="none" w:sz="0" w:space="0" w:color="auto"/>
                                                                                                        <w:left w:val="none" w:sz="0" w:space="0" w:color="auto"/>
                                                                                                        <w:bottom w:val="none" w:sz="0" w:space="0" w:color="auto"/>
                                                                                                        <w:right w:val="none" w:sz="0" w:space="0" w:color="auto"/>
                                                                                                      </w:divBdr>
                                                                                                      <w:divsChild>
                                                                                                        <w:div w:id="1312297097">
                                                                                                          <w:marLeft w:val="0"/>
                                                                                                          <w:marRight w:val="0"/>
                                                                                                          <w:marTop w:val="0"/>
                                                                                                          <w:marBottom w:val="0"/>
                                                                                                          <w:divBdr>
                                                                                                            <w:top w:val="none" w:sz="0" w:space="0" w:color="auto"/>
                                                                                                            <w:left w:val="none" w:sz="0" w:space="0" w:color="auto"/>
                                                                                                            <w:bottom w:val="none" w:sz="0" w:space="0" w:color="auto"/>
                                                                                                            <w:right w:val="none" w:sz="0" w:space="0" w:color="auto"/>
                                                                                                          </w:divBdr>
                                                                                                          <w:divsChild>
                                                                                                            <w:div w:id="327759214">
                                                                                                              <w:marLeft w:val="0"/>
                                                                                                              <w:marRight w:val="0"/>
                                                                                                              <w:marTop w:val="0"/>
                                                                                                              <w:marBottom w:val="0"/>
                                                                                                              <w:divBdr>
                                                                                                                <w:top w:val="none" w:sz="0" w:space="0" w:color="auto"/>
                                                                                                                <w:left w:val="none" w:sz="0" w:space="0" w:color="auto"/>
                                                                                                                <w:bottom w:val="none" w:sz="0" w:space="0" w:color="auto"/>
                                                                                                                <w:right w:val="none" w:sz="0" w:space="0" w:color="auto"/>
                                                                                                              </w:divBdr>
                                                                                                              <w:divsChild>
                                                                                                                <w:div w:id="1119689016">
                                                                                                                  <w:marLeft w:val="-570"/>
                                                                                                                  <w:marRight w:val="0"/>
                                                                                                                  <w:marTop w:val="150"/>
                                                                                                                  <w:marBottom w:val="225"/>
                                                                                                                  <w:divBdr>
                                                                                                                    <w:top w:val="none" w:sz="0" w:space="4" w:color="auto"/>
                                                                                                                    <w:left w:val="none" w:sz="0" w:space="0" w:color="auto"/>
                                                                                                                    <w:bottom w:val="none" w:sz="0" w:space="4" w:color="auto"/>
                                                                                                                    <w:right w:val="none" w:sz="0" w:space="0" w:color="auto"/>
                                                                                                                  </w:divBdr>
                                                                                                                  <w:divsChild>
                                                                                                                    <w:div w:id="729036188">
                                                                                                                      <w:marLeft w:val="0"/>
                                                                                                                      <w:marRight w:val="0"/>
                                                                                                                      <w:marTop w:val="0"/>
                                                                                                                      <w:marBottom w:val="0"/>
                                                                                                                      <w:divBdr>
                                                                                                                        <w:top w:val="none" w:sz="0" w:space="0" w:color="auto"/>
                                                                                                                        <w:left w:val="none" w:sz="0" w:space="0" w:color="auto"/>
                                                                                                                        <w:bottom w:val="none" w:sz="0" w:space="0" w:color="auto"/>
                                                                                                                        <w:right w:val="none" w:sz="0" w:space="0" w:color="auto"/>
                                                                                                                      </w:divBdr>
                                                                                                                      <w:divsChild>
                                                                                                                        <w:div w:id="735662220">
                                                                                                                          <w:marLeft w:val="225"/>
                                                                                                                          <w:marRight w:val="225"/>
                                                                                                                          <w:marTop w:val="75"/>
                                                                                                                          <w:marBottom w:val="75"/>
                                                                                                                          <w:divBdr>
                                                                                                                            <w:top w:val="none" w:sz="0" w:space="0" w:color="auto"/>
                                                                                                                            <w:left w:val="none" w:sz="0" w:space="0" w:color="auto"/>
                                                                                                                            <w:bottom w:val="none" w:sz="0" w:space="0" w:color="auto"/>
                                                                                                                            <w:right w:val="none" w:sz="0" w:space="0" w:color="auto"/>
                                                                                                                          </w:divBdr>
                                                                                                                          <w:divsChild>
                                                                                                                            <w:div w:id="1411931257">
                                                                                                                              <w:marLeft w:val="0"/>
                                                                                                                              <w:marRight w:val="0"/>
                                                                                                                              <w:marTop w:val="0"/>
                                                                                                                              <w:marBottom w:val="0"/>
                                                                                                                              <w:divBdr>
                                                                                                                                <w:top w:val="single" w:sz="6" w:space="0" w:color="auto"/>
                                                                                                                                <w:left w:val="single" w:sz="6" w:space="0" w:color="auto"/>
                                                                                                                                <w:bottom w:val="single" w:sz="6" w:space="0" w:color="auto"/>
                                                                                                                                <w:right w:val="single" w:sz="6" w:space="0" w:color="auto"/>
                                                                                                                              </w:divBdr>
                                                                                                                              <w:divsChild>
                                                                                                                                <w:div w:id="633750852">
                                                                                                                                  <w:marLeft w:val="0"/>
                                                                                                                                  <w:marRight w:val="0"/>
                                                                                                                                  <w:marTop w:val="0"/>
                                                                                                                                  <w:marBottom w:val="0"/>
                                                                                                                                  <w:divBdr>
                                                                                                                                    <w:top w:val="none" w:sz="0" w:space="0" w:color="auto"/>
                                                                                                                                    <w:left w:val="none" w:sz="0" w:space="0" w:color="auto"/>
                                                                                                                                    <w:bottom w:val="none" w:sz="0" w:space="0" w:color="auto"/>
                                                                                                                                    <w:right w:val="none" w:sz="0" w:space="0" w:color="auto"/>
                                                                                                                                  </w:divBdr>
                                                                                                                                  <w:divsChild>
                                                                                                                                    <w:div w:id="18877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685384">
      <w:bodyDiv w:val="1"/>
      <w:marLeft w:val="0"/>
      <w:marRight w:val="0"/>
      <w:marTop w:val="0"/>
      <w:marBottom w:val="0"/>
      <w:divBdr>
        <w:top w:val="none" w:sz="0" w:space="0" w:color="auto"/>
        <w:left w:val="none" w:sz="0" w:space="0" w:color="auto"/>
        <w:bottom w:val="none" w:sz="0" w:space="0" w:color="auto"/>
        <w:right w:val="none" w:sz="0" w:space="0" w:color="auto"/>
      </w:divBdr>
    </w:div>
    <w:div w:id="2111581031">
      <w:bodyDiv w:val="1"/>
      <w:marLeft w:val="0"/>
      <w:marRight w:val="0"/>
      <w:marTop w:val="0"/>
      <w:marBottom w:val="0"/>
      <w:divBdr>
        <w:top w:val="none" w:sz="0" w:space="0" w:color="auto"/>
        <w:left w:val="none" w:sz="0" w:space="0" w:color="auto"/>
        <w:bottom w:val="none" w:sz="0" w:space="0" w:color="auto"/>
        <w:right w:val="none" w:sz="0" w:space="0" w:color="auto"/>
      </w:divBdr>
      <w:divsChild>
        <w:div w:id="1718512023">
          <w:marLeft w:val="0"/>
          <w:marRight w:val="0"/>
          <w:marTop w:val="0"/>
          <w:marBottom w:val="0"/>
          <w:divBdr>
            <w:top w:val="none" w:sz="0" w:space="0" w:color="auto"/>
            <w:left w:val="none" w:sz="0" w:space="0" w:color="auto"/>
            <w:bottom w:val="none" w:sz="0" w:space="0" w:color="auto"/>
            <w:right w:val="none" w:sz="0" w:space="0" w:color="auto"/>
          </w:divBdr>
          <w:divsChild>
            <w:div w:id="1239710658">
              <w:marLeft w:val="0"/>
              <w:marRight w:val="0"/>
              <w:marTop w:val="0"/>
              <w:marBottom w:val="0"/>
              <w:divBdr>
                <w:top w:val="none" w:sz="0" w:space="0" w:color="auto"/>
                <w:left w:val="none" w:sz="0" w:space="0" w:color="auto"/>
                <w:bottom w:val="none" w:sz="0" w:space="0" w:color="auto"/>
                <w:right w:val="none" w:sz="0" w:space="0" w:color="auto"/>
              </w:divBdr>
              <w:divsChild>
                <w:div w:id="1451851006">
                  <w:marLeft w:val="-225"/>
                  <w:marRight w:val="-225"/>
                  <w:marTop w:val="0"/>
                  <w:marBottom w:val="0"/>
                  <w:divBdr>
                    <w:top w:val="none" w:sz="0" w:space="0" w:color="auto"/>
                    <w:left w:val="none" w:sz="0" w:space="0" w:color="auto"/>
                    <w:bottom w:val="none" w:sz="0" w:space="0" w:color="auto"/>
                    <w:right w:val="none" w:sz="0" w:space="0" w:color="auto"/>
                  </w:divBdr>
                  <w:divsChild>
                    <w:div w:id="1097603813">
                      <w:marLeft w:val="0"/>
                      <w:marRight w:val="0"/>
                      <w:marTop w:val="0"/>
                      <w:marBottom w:val="0"/>
                      <w:divBdr>
                        <w:top w:val="none" w:sz="0" w:space="0" w:color="auto"/>
                        <w:left w:val="none" w:sz="0" w:space="0" w:color="auto"/>
                        <w:bottom w:val="none" w:sz="0" w:space="0" w:color="auto"/>
                        <w:right w:val="none" w:sz="0" w:space="0" w:color="auto"/>
                      </w:divBdr>
                      <w:divsChild>
                        <w:div w:id="1113132785">
                          <w:marLeft w:val="0"/>
                          <w:marRight w:val="0"/>
                          <w:marTop w:val="0"/>
                          <w:marBottom w:val="0"/>
                          <w:divBdr>
                            <w:top w:val="none" w:sz="0" w:space="0" w:color="auto"/>
                            <w:left w:val="none" w:sz="0" w:space="0" w:color="auto"/>
                            <w:bottom w:val="none" w:sz="0" w:space="0" w:color="auto"/>
                            <w:right w:val="none" w:sz="0" w:space="0" w:color="auto"/>
                          </w:divBdr>
                          <w:divsChild>
                            <w:div w:id="186377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sosale@yahoo.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2236</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Resume</vt:lpstr>
    </vt:vector>
  </TitlesOfParts>
  <Company>Arkansas State University</Company>
  <LinksUpToDate>false</LinksUpToDate>
  <CharactersWithSpaces>14955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subject/>
  <dc:creator>MindMajix</dc:creator>
  <cp:keywords/>
  <cp:lastModifiedBy>Sosale sosale, Balasubramanya N</cp:lastModifiedBy>
  <cp:revision>2</cp:revision>
  <cp:lastPrinted>2017-03-30T20:08:00Z</cp:lastPrinted>
  <dcterms:created xsi:type="dcterms:W3CDTF">2020-06-29T00:50:00Z</dcterms:created>
  <dcterms:modified xsi:type="dcterms:W3CDTF">2020-06-29T00:50:00Z</dcterms:modified>
</cp:coreProperties>
</file>