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spacing w:before="0" w:after="100" w:afterAutospacing="true" w:lineRule="atLeast" w:line="240"/>
        <w:ind w:left="0"/>
        <w:rPr/>
      </w:pPr>
      <w:r>
        <w:rPr>
          <w:sz w:val="32"/>
          <w:szCs w:val="32"/>
        </w:rPr>
        <w:t>NAVEEN KUMAR SONI</w:t>
      </w:r>
      <w:r>
        <w:rPr>
          <w:sz w:val="32"/>
          <w:szCs w:val="32"/>
        </w:rPr>
        <w:tab/>
      </w:r>
      <w:r>
        <w:rPr>
          <w:sz w:val="32"/>
          <w:szCs w:val="32"/>
        </w:rPr>
        <w:tab/>
      </w:r>
      <w:r>
        <w:rPr>
          <w:sz w:val="32"/>
          <w:szCs w:val="32"/>
        </w:rPr>
        <w:t xml:space="preserve">    </w:t>
      </w:r>
      <w:r>
        <w:t xml:space="preserve"> Senior</w:t>
      </w:r>
      <w:r>
        <w:rPr>
          <w:sz w:val="32"/>
          <w:szCs w:val="32"/>
        </w:rPr>
        <w:t xml:space="preserve"> </w:t>
      </w:r>
      <w:r>
        <w:t xml:space="preserve">System Engineer, </w:t>
      </w:r>
      <w:r>
        <w:t>IBM India</w:t>
      </w:r>
      <w:r>
        <w:t xml:space="preserve"> Ltd.</w:t>
      </w:r>
    </w:p>
    <w:p>
      <w:pPr>
        <w:pStyle w:val="style4098"/>
        <w:spacing w:lineRule="atLeast" w:line="240"/>
        <w:ind w:left="0"/>
        <w:rPr>
          <w:rFonts w:ascii="Times New Roman" w:cs="Times New Roman" w:hAnsi="Times New Roman"/>
          <w:sz w:val="24"/>
          <w:szCs w:val="24"/>
        </w:rPr>
      </w:pPr>
      <w:r>
        <w:rPr>
          <w:rFonts w:ascii="Times New Roman" w:cs="Times New Roman" w:hAnsi="Times New Roman"/>
          <w:sz w:val="24"/>
          <w:szCs w:val="24"/>
        </w:rPr>
        <w:t>E-mail ID: nsoni433@gmail.com</w:t>
      </w:r>
      <w:r>
        <w:rPr>
          <w:rFonts w:ascii="Times New Roman" w:cs="Times New Roman" w:hAnsi="Times New Roman"/>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Ph.: +91-7742782839</w:t>
      </w:r>
    </w:p>
    <w:p>
      <w:pPr>
        <w:pStyle w:val="style4098"/>
        <w:spacing w:lineRule="atLeast" w:line="240"/>
        <w:ind w:left="0"/>
        <w:rPr>
          <w:rFonts w:ascii="Times New Roman" w:cs="Times New Roman" w:hAnsi="Times New Roman"/>
          <w:sz w:val="24"/>
          <w:szCs w:val="24"/>
          <w:lang w:eastAsia="en-US"/>
        </w:rPr>
      </w:pPr>
      <w:r>
        <w:rPr>
          <w:rFonts w:ascii="Times New Roman" w:cs="Times New Roman" w:hAnsi="Times New Roman"/>
          <w:noProof/>
          <w:sz w:val="24"/>
          <w:szCs w:val="24"/>
          <w:lang w:eastAsia="en-US"/>
        </w:rPr>
        <w:pict>
          <v:line id="1026" stroked="t" from="0.0pt,13.75pt" to="558.0pt,13.75pt" style="position:absolute;z-index:2;mso-position-horizontal:center;mso-position-horizontal-relative:margin;mso-position-vertical-relative:text;mso-width-relative:page;mso-height-relative:page;mso-wrap-distance-left:0.0pt;mso-wrap-distance-right:0.0pt;visibility:visible;flip:x;">
            <v:stroke endcap="square" joinstyle="miter" color="#1f497d" weight="5.24pt"/>
            <v:fill/>
          </v:line>
        </w:pict>
      </w:r>
    </w:p>
    <w:bookmarkStart w:id="0" w:name="_GoBack"/>
    <w:bookmarkEnd w:id="0"/>
    <w:p>
      <w:pPr>
        <w:pStyle w:val="style4098"/>
        <w:spacing w:lineRule="atLeast" w:line="240"/>
        <w:ind w:left="0"/>
        <w:rPr>
          <w:rFonts w:ascii="Times New Roman" w:cs="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rPr>
        <w:t>Career Objective</w:t>
      </w:r>
      <w:r>
        <w:rPr>
          <w:rFonts w:ascii="Times New Roman" w:cs="Times New Roman" w:hAnsi="Times New Roman"/>
          <w:sz w:val="24"/>
          <w:szCs w:val="24"/>
          <w:lang w:eastAsia="en-US"/>
        </w:rPr>
        <w:t>:</w:t>
      </w:r>
    </w:p>
    <w:p>
      <w:pPr>
        <w:pStyle w:val="style0"/>
        <w:shd w:val="clear" w:color="auto" w:fill="ffffff"/>
        <w:suppressAutoHyphens w:val="false"/>
        <w:spacing w:after="0" w:lineRule="atLeast" w:line="240"/>
        <w:ind w:left="36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Seeking a Siebel Developer position in a progressive challenging environment where my technical experience would add value and work in innovative projects.</w:t>
      </w:r>
    </w:p>
    <w:p>
      <w:pPr>
        <w:pStyle w:val="style0"/>
        <w:shd w:val="clear" w:color="auto" w:fill="ffffff"/>
        <w:suppressAutoHyphens w:val="false"/>
        <w:spacing w:after="0" w:lineRule="atLeast" w:line="240"/>
        <w:ind w:left="360"/>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rPr>
        <w:t>Professional Experience</w:t>
      </w:r>
      <w:r>
        <w:rPr>
          <w:rFonts w:ascii="Times New Roman" w:cs="Times New Roman" w:hAnsi="Times New Roman"/>
          <w:sz w:val="24"/>
          <w:szCs w:val="24"/>
          <w:lang w:eastAsia="en-US"/>
        </w:rPr>
        <w:t>:</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lang w:val="en-US"/>
        </w:rPr>
        <w:t xml:space="preserve">4 </w:t>
      </w:r>
      <w:r>
        <w:rPr>
          <w:rFonts w:ascii="Times New Roman" w:hAnsi="Times New Roman"/>
          <w:sz w:val="24"/>
          <w:szCs w:val="24"/>
          <w:lang w:val="en-IN"/>
        </w:rPr>
        <w:t xml:space="preserve"> </w:t>
      </w:r>
      <w:r>
        <w:rPr>
          <w:rFonts w:ascii="Times New Roman" w:hAnsi="Times New Roman"/>
          <w:sz w:val="24"/>
          <w:szCs w:val="24"/>
        </w:rPr>
        <w:t xml:space="preserve">years of total work experience in IT Industry.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Experience in support and development in </w:t>
      </w:r>
      <w:r>
        <w:rPr>
          <w:rFonts w:ascii="Times New Roman" w:hAnsi="Times New Roman"/>
          <w:sz w:val="24"/>
          <w:szCs w:val="24"/>
          <w:lang w:val="en-IN"/>
        </w:rPr>
        <w:t>S</w:t>
      </w:r>
      <w:r>
        <w:rPr>
          <w:rFonts w:ascii="Times New Roman" w:hAnsi="Times New Roman"/>
          <w:sz w:val="24"/>
          <w:szCs w:val="24"/>
        </w:rPr>
        <w:t xml:space="preserve">iebel 8.x.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Worked on</w:t>
      </w:r>
      <w:r>
        <w:rPr>
          <w:rFonts w:ascii="Times New Roman" w:hAnsi="Times New Roman"/>
          <w:sz w:val="24"/>
          <w:szCs w:val="24"/>
          <w:lang w:val="en-IN"/>
        </w:rPr>
        <w:t xml:space="preserve"> Siebel Configuration,</w:t>
      </w:r>
      <w:r>
        <w:rPr>
          <w:rFonts w:ascii="Times New Roman" w:hAnsi="Times New Roman"/>
          <w:sz w:val="24"/>
          <w:szCs w:val="24"/>
        </w:rPr>
        <w:t xml:space="preserve"> Siebel Workflow, </w:t>
      </w:r>
      <w:r>
        <w:rPr>
          <w:rFonts w:ascii="Times New Roman" w:hAnsi="Times New Roman"/>
          <w:sz w:val="24"/>
          <w:szCs w:val="24"/>
          <w:lang w:val="en-IN"/>
        </w:rPr>
        <w:t>S</w:t>
      </w:r>
      <w:r>
        <w:rPr>
          <w:rFonts w:ascii="Times New Roman" w:hAnsi="Times New Roman"/>
          <w:sz w:val="24"/>
          <w:szCs w:val="24"/>
        </w:rPr>
        <w:t xml:space="preserve">iebel ecripting and business service.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EIM Batch job development.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Experience in incident remedy resolution through BMC Remedy tool.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Good at issue debugging and regression testing.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Also worked on Microsoft Excel for weekly report. </w:t>
      </w:r>
    </w:p>
    <w:p>
      <w:pPr>
        <w:pStyle w:val="style0"/>
        <w:numPr>
          <w:ilvl w:val="0"/>
          <w:numId w:val="2"/>
        </w:numPr>
        <w:spacing w:after="0" w:lineRule="atLeast" w:line="240"/>
        <w:ind w:left="720"/>
        <w:jc w:val="both"/>
        <w:rPr>
          <w:rFonts w:ascii="Times New Roman" w:hAnsi="Times New Roman"/>
          <w:b/>
          <w:sz w:val="24"/>
          <w:szCs w:val="24"/>
        </w:rPr>
      </w:pPr>
      <w:r>
        <w:rPr>
          <w:rFonts w:ascii="Times New Roman" w:hAnsi="Times New Roman"/>
          <w:sz w:val="24"/>
          <w:szCs w:val="24"/>
        </w:rPr>
        <w:t xml:space="preserve">Trained and worked in Agile.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Understand software development life cycles (SDLC) and software engineering.</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Working knowledge of SQL and PL/SQL.</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Good working knowledge of SQL queries, Python</w:t>
      </w:r>
      <w:r>
        <w:rPr>
          <w:rFonts w:ascii="Times New Roman" w:hAnsi="Times New Roman"/>
          <w:b/>
          <w:sz w:val="24"/>
          <w:szCs w:val="24"/>
        </w:rPr>
        <w:t>, PL/SQL, Oracle Sales Cloud.</w:t>
      </w:r>
    </w:p>
    <w:p>
      <w:pPr>
        <w:pStyle w:val="style0"/>
        <w:spacing w:after="0" w:lineRule="atLeast" w:line="240"/>
        <w:jc w:val="both"/>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rPr>
        <w:t>Education Qualification:</w:t>
      </w:r>
    </w:p>
    <w:tbl>
      <w:tblPr>
        <w:tblW w:w="9053" w:type="dxa"/>
        <w:tblInd w:w="355" w:type="dxa"/>
        <w:tblLayout w:type="fixed"/>
        <w:tblLook w:val="04A0" w:firstRow="1" w:lastRow="0" w:firstColumn="1" w:lastColumn="0" w:noHBand="0" w:noVBand="1"/>
      </w:tblPr>
      <w:tblGrid>
        <w:gridCol w:w="1371"/>
        <w:gridCol w:w="2703"/>
        <w:gridCol w:w="3893"/>
        <w:gridCol w:w="1086"/>
      </w:tblGrid>
      <w:tr>
        <w:trPr>
          <w:trHeight w:val="225" w:hRule="atLeast"/>
        </w:trPr>
        <w:tc>
          <w:tcPr>
            <w:tcW w:w="1371"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Year</w:t>
            </w:r>
          </w:p>
        </w:tc>
        <w:tc>
          <w:tcPr>
            <w:tcW w:w="270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Qualification</w:t>
            </w:r>
          </w:p>
        </w:tc>
        <w:tc>
          <w:tcPr>
            <w:tcW w:w="389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Institute</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Marks</w:t>
            </w:r>
          </w:p>
        </w:tc>
      </w:tr>
      <w:tr>
        <w:tblPrEx/>
        <w:trPr>
          <w:trHeight w:val="389" w:hRule="atLeast"/>
        </w:trPr>
        <w:tc>
          <w:tcPr>
            <w:tcW w:w="1371"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2011-2015</w:t>
            </w:r>
          </w:p>
        </w:tc>
        <w:tc>
          <w:tcPr>
            <w:tcW w:w="270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Bachelor of Technology</w:t>
            </w:r>
          </w:p>
          <w:p>
            <w:pPr>
              <w:pStyle w:val="style0"/>
              <w:spacing w:after="0" w:lineRule="atLeast" w:line="240"/>
              <w:jc w:val="center"/>
              <w:rPr>
                <w:rFonts w:ascii="Times New Roman" w:hAnsi="Times New Roman"/>
                <w:sz w:val="24"/>
                <w:szCs w:val="24"/>
              </w:rPr>
            </w:pPr>
            <w:r>
              <w:rPr>
                <w:rFonts w:ascii="Times New Roman" w:hAnsi="Times New Roman"/>
                <w:sz w:val="24"/>
                <w:szCs w:val="24"/>
              </w:rPr>
              <w:t>(B-Tech, EEE)</w:t>
            </w:r>
          </w:p>
        </w:tc>
        <w:tc>
          <w:tcPr>
            <w:tcW w:w="389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 xml:space="preserve">Birla Institute Of Technology </w:t>
            </w:r>
            <w:r>
              <w:rPr>
                <w:rFonts w:ascii="Times New Roman" w:hAnsi="Times New Roman"/>
                <w:sz w:val="24"/>
                <w:szCs w:val="24"/>
              </w:rPr>
              <w:t>Mesra,Ranchi</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tLeast" w:line="240"/>
              <w:jc w:val="center"/>
              <w:rPr>
                <w:rFonts w:ascii="Times New Roman" w:hAnsi="Times New Roman"/>
              </w:rPr>
            </w:pPr>
            <w:r>
              <w:rPr>
                <w:rFonts w:ascii="Times New Roman" w:hAnsi="Times New Roman"/>
                <w:sz w:val="24"/>
                <w:szCs w:val="24"/>
              </w:rPr>
              <w:t>7.51 CGPA</w:t>
            </w:r>
          </w:p>
          <w:p>
            <w:pPr>
              <w:pStyle w:val="style0"/>
              <w:spacing w:after="0" w:lineRule="atLeast" w:line="240"/>
              <w:jc w:val="center"/>
              <w:rPr>
                <w:rFonts w:ascii="Times New Roman" w:hAnsi="Times New Roman"/>
                <w:sz w:val="24"/>
                <w:szCs w:val="24"/>
              </w:rPr>
            </w:pPr>
          </w:p>
        </w:tc>
      </w:tr>
      <w:tr>
        <w:tblPrEx/>
        <w:trPr>
          <w:trHeight w:val="516" w:hRule="atLeast"/>
        </w:trPr>
        <w:tc>
          <w:tcPr>
            <w:tcW w:w="1371"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2010</w:t>
            </w:r>
          </w:p>
        </w:tc>
        <w:tc>
          <w:tcPr>
            <w:tcW w:w="270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vertAlign w:val="superscript"/>
              </w:rPr>
              <w:t>th</w:t>
            </w:r>
          </w:p>
        </w:tc>
        <w:tc>
          <w:tcPr>
            <w:tcW w:w="3893" w:type="dxa"/>
            <w:tcBorders>
              <w:top w:val="single" w:sz="4" w:space="0" w:color="000000"/>
              <w:left w:val="single" w:sz="4" w:space="0" w:color="000000"/>
              <w:bottom w:val="single" w:sz="4" w:space="0" w:color="000000"/>
            </w:tcBorders>
            <w:shd w:val="clear" w:color="auto" w:fill="auto"/>
          </w:tcPr>
          <w:p>
            <w:pPr>
              <w:pStyle w:val="style0"/>
              <w:spacing w:after="0" w:lineRule="atLeast" w:line="240"/>
              <w:rPr>
                <w:rFonts w:ascii="Times New Roman" w:hAnsi="Times New Roman"/>
                <w:sz w:val="24"/>
                <w:szCs w:val="24"/>
              </w:rPr>
            </w:pPr>
            <w:r>
              <w:rPr>
                <w:rFonts w:ascii="Times New Roman" w:hAnsi="Times New Roman"/>
                <w:sz w:val="24"/>
                <w:szCs w:val="24"/>
              </w:rPr>
              <w:t xml:space="preserve">Navjeevan Public Sr. Sec. School </w:t>
            </w:r>
            <w:r>
              <w:rPr>
                <w:rFonts w:ascii="Times New Roman" w:hAnsi="Times New Roman"/>
                <w:sz w:val="24"/>
                <w:szCs w:val="24"/>
              </w:rPr>
              <w:t>Sikar,Rajasthan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88.31%</w:t>
            </w:r>
          </w:p>
        </w:tc>
      </w:tr>
      <w:tr>
        <w:tblPrEx/>
        <w:trPr>
          <w:trHeight w:val="590" w:hRule="atLeast"/>
        </w:trPr>
        <w:tc>
          <w:tcPr>
            <w:tcW w:w="1371"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2008</w:t>
            </w:r>
          </w:p>
        </w:tc>
        <w:tc>
          <w:tcPr>
            <w:tcW w:w="270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vertAlign w:val="superscript"/>
              </w:rPr>
              <w:t>th</w:t>
            </w:r>
          </w:p>
        </w:tc>
        <w:tc>
          <w:tcPr>
            <w:tcW w:w="3893" w:type="dxa"/>
            <w:tcBorders>
              <w:top w:val="single" w:sz="4" w:space="0" w:color="000000"/>
              <w:left w:val="single" w:sz="4" w:space="0" w:color="000000"/>
              <w:bottom w:val="single" w:sz="4" w:space="0" w:color="000000"/>
            </w:tcBorders>
            <w:shd w:val="clear" w:color="auto" w:fill="auto"/>
          </w:tcPr>
          <w:p>
            <w:pPr>
              <w:pStyle w:val="style0"/>
              <w:spacing w:after="0" w:lineRule="atLeast" w:line="240"/>
              <w:jc w:val="center"/>
              <w:rPr>
                <w:rFonts w:ascii="Times New Roman" w:hAnsi="Times New Roman"/>
                <w:sz w:val="24"/>
                <w:szCs w:val="24"/>
              </w:rPr>
            </w:pPr>
            <w:r>
              <w:rPr>
                <w:rFonts w:ascii="Times New Roman" w:hAnsi="Times New Roman"/>
                <w:sz w:val="24"/>
                <w:szCs w:val="24"/>
              </w:rPr>
              <w:t xml:space="preserve">Sarvodaya Bal Niketan </w:t>
            </w:r>
            <w:r>
              <w:rPr>
                <w:rFonts w:ascii="Times New Roman" w:hAnsi="Times New Roman"/>
                <w:sz w:val="24"/>
                <w:szCs w:val="24"/>
              </w:rPr>
              <w:t>Lawan ,Dausa</w:t>
            </w:r>
            <w:r>
              <w:rPr>
                <w:rFonts w:ascii="Times New Roman" w:hAnsi="Times New Roman"/>
                <w:sz w:val="24"/>
                <w:szCs w:val="24"/>
              </w:rPr>
              <w:t>,Rajasthan</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tLeast" w:line="240"/>
              <w:jc w:val="center"/>
              <w:rPr>
                <w:rFonts w:ascii="Times New Roman" w:hAnsi="Times New Roman"/>
              </w:rPr>
            </w:pPr>
            <w:r>
              <w:rPr>
                <w:rFonts w:ascii="Times New Roman" w:hAnsi="Times New Roman"/>
                <w:sz w:val="24"/>
                <w:szCs w:val="24"/>
              </w:rPr>
              <w:t>83.17%</w:t>
            </w:r>
          </w:p>
        </w:tc>
      </w:tr>
    </w:tbl>
    <w:p>
      <w:pPr>
        <w:pStyle w:val="style0"/>
        <w:spacing w:after="0" w:lineRule="atLeast" w:line="240"/>
        <w:ind w:left="720"/>
        <w:jc w:val="both"/>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rPr>
        <w:t>Working Experience</w:t>
      </w:r>
      <w:r>
        <w:rPr>
          <w:rFonts w:ascii="Times New Roman" w:cs="Times New Roman" w:hAnsi="Times New Roman"/>
          <w:sz w:val="24"/>
          <w:szCs w:val="24"/>
          <w:lang w:eastAsia="en-US"/>
        </w:rPr>
        <w:t>:</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Currently working as a </w:t>
      </w:r>
      <w:r>
        <w:rPr>
          <w:rFonts w:ascii="Times New Roman" w:hAnsi="Times New Roman"/>
          <w:sz w:val="24"/>
          <w:szCs w:val="24"/>
        </w:rPr>
        <w:t xml:space="preserve">Senior Technical Service Specialist </w:t>
      </w:r>
      <w:r>
        <w:rPr>
          <w:rFonts w:ascii="Times New Roman" w:hAnsi="Times New Roman"/>
          <w:sz w:val="24"/>
          <w:szCs w:val="24"/>
        </w:rPr>
        <w:t>in</w:t>
      </w:r>
      <w:r>
        <w:rPr>
          <w:rFonts w:ascii="Times New Roman" w:hAnsi="Times New Roman"/>
          <w:b/>
          <w:sz w:val="24"/>
          <w:szCs w:val="24"/>
        </w:rPr>
        <w:t xml:space="preserve"> </w:t>
      </w:r>
      <w:r>
        <w:rPr>
          <w:rFonts w:ascii="Times New Roman" w:hAnsi="Times New Roman"/>
          <w:b/>
          <w:sz w:val="24"/>
          <w:szCs w:val="24"/>
        </w:rPr>
        <w:t xml:space="preserve">IBM India Ltd </w:t>
      </w:r>
      <w:r>
        <w:rPr>
          <w:rFonts w:ascii="Times New Roman" w:hAnsi="Times New Roman"/>
          <w:b/>
          <w:sz w:val="24"/>
          <w:szCs w:val="24"/>
        </w:rPr>
        <w:t xml:space="preserve">Noida </w:t>
      </w:r>
      <w:r>
        <w:rPr>
          <w:rFonts w:ascii="Times New Roman" w:hAnsi="Times New Roman"/>
          <w:sz w:val="24"/>
          <w:szCs w:val="24"/>
        </w:rPr>
        <w:t>.</w:t>
      </w:r>
    </w:p>
    <w:p>
      <w:pPr>
        <w:pStyle w:val="style0"/>
        <w:numPr>
          <w:ilvl w:val="0"/>
          <w:numId w:val="2"/>
        </w:numPr>
        <w:spacing w:after="0" w:lineRule="atLeast" w:line="240"/>
        <w:ind w:left="720"/>
        <w:jc w:val="both"/>
        <w:rPr/>
      </w:pPr>
      <w:r>
        <w:rPr>
          <w:rFonts w:ascii="Times New Roman" w:hAnsi="Times New Roman"/>
          <w:sz w:val="24"/>
          <w:szCs w:val="24"/>
        </w:rPr>
        <w:t>Worked on a project based on enhancing the learning experience for training in Infosys using Oracle Siebel.</w:t>
      </w:r>
    </w:p>
    <w:p>
      <w:pPr>
        <w:pStyle w:val="style0"/>
        <w:spacing w:after="0" w:lineRule="atLeast" w:line="240"/>
        <w:jc w:val="both"/>
        <w:rPr/>
      </w:pPr>
    </w:p>
    <w:p>
      <w:pPr>
        <w:pStyle w:val="style0"/>
        <w:spacing w:after="0" w:lineRule="atLeast" w:line="240"/>
        <w:jc w:val="both"/>
        <w:rPr/>
      </w:pPr>
    </w:p>
    <w:p>
      <w:pPr>
        <w:pStyle w:val="style4099"/>
        <w:spacing w:before="0" w:after="100" w:afterAutospacing="true" w:lineRule="atLeast" w:line="240"/>
        <w:ind w:left="0"/>
        <w:rPr>
          <w:rFonts w:ascii="Times New Roman" w:cs="Times New Roman" w:hAnsi="Times New Roman"/>
          <w:sz w:val="24"/>
          <w:szCs w:val="24"/>
          <w:lang w:eastAsia="en-US"/>
        </w:rPr>
      </w:pPr>
      <w:r>
        <w:rPr>
          <w:rFonts w:ascii="Times New Roman" w:cs="Times New Roman" w:hAnsi="Times New Roman"/>
          <w:sz w:val="24"/>
          <w:szCs w:val="24"/>
        </w:rPr>
        <w:t xml:space="preserve">Curriculum </w:t>
      </w:r>
      <w:r>
        <w:rPr>
          <w:rFonts w:ascii="Times New Roman" w:cs="Times New Roman" w:hAnsi="Times New Roman"/>
          <w:sz w:val="24"/>
          <w:szCs w:val="24"/>
        </w:rPr>
        <w:t xml:space="preserve">Undertaken </w:t>
      </w:r>
      <w:r>
        <w:rPr>
          <w:rFonts w:ascii="Times New Roman" w:cs="Times New Roman" w:hAnsi="Times New Roman"/>
          <w:sz w:val="24"/>
          <w:szCs w:val="24"/>
          <w:lang w:eastAsia="en-US"/>
        </w:rPr>
        <w:t>:</w:t>
      </w:r>
      <w:r>
        <w:rPr>
          <w:rFonts w:ascii="Times New Roman" w:cs="Times New Roman" w:hAnsi="Times New Roman"/>
          <w:sz w:val="24"/>
          <w:szCs w:val="24"/>
          <w:lang w:val="en-IN" w:eastAsia="en-US"/>
        </w:rPr>
        <w:t xml:space="preserve"> Training</w:t>
      </w:r>
    </w:p>
    <w:p>
      <w:pPr>
        <w:pStyle w:val="style4099"/>
        <w:spacing w:before="0" w:after="100" w:afterAutospacing="true" w:lineRule="atLeast" w:line="240"/>
        <w:ind w:left="0"/>
        <w:rPr/>
      </w:pPr>
      <w:r>
        <w:rPr>
          <w:rFonts w:ascii="Times New Roman" w:cs="Times New Roman" w:hAnsi="Times New Roman"/>
          <w:sz w:val="24"/>
          <w:szCs w:val="24"/>
          <w:lang w:eastAsia="en-US"/>
        </w:rPr>
        <w:t xml:space="preserve">Duration: 5 </w:t>
      </w:r>
      <w:r>
        <w:rPr>
          <w:rFonts w:ascii="Times New Roman" w:cs="Times New Roman" w:hAnsi="Times New Roman"/>
          <w:sz w:val="24"/>
          <w:szCs w:val="24"/>
          <w:lang w:eastAsia="en-US"/>
        </w:rPr>
        <w:t>month</w:t>
      </w:r>
    </w:p>
    <w:p>
      <w:pPr>
        <w:pStyle w:val="style0"/>
        <w:numPr>
          <w:ilvl w:val="0"/>
          <w:numId w:val="2"/>
        </w:numPr>
        <w:spacing w:after="0" w:lineRule="atLeast" w:line="240"/>
        <w:ind w:left="720"/>
        <w:jc w:val="both"/>
        <w:rPr>
          <w:rFonts w:ascii="Times New Roman" w:hAnsi="Times New Roman"/>
          <w:sz w:val="24"/>
          <w:szCs w:val="24"/>
        </w:rPr>
      </w:pPr>
      <w:r>
        <w:t xml:space="preserve">. </w:t>
      </w:r>
      <w:r>
        <w:rPr>
          <w:rFonts w:ascii="Times New Roman" w:hAnsi="Times New Roman"/>
          <w:sz w:val="24"/>
          <w:szCs w:val="24"/>
          <w:lang w:val="en-IN"/>
        </w:rPr>
        <w:t xml:space="preserve">Undergone Oracle Siebel </w:t>
      </w:r>
      <w:r>
        <w:rPr>
          <w:rFonts w:ascii="Times New Roman" w:hAnsi="Times New Roman"/>
          <w:sz w:val="24"/>
          <w:szCs w:val="24"/>
          <w:lang w:val="en-IN"/>
        </w:rPr>
        <w:t>Training .</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IN"/>
        </w:rPr>
        <w:t>Siebel Employee Application such as Siebel Call Center.</w:t>
      </w:r>
    </w:p>
    <w:p>
      <w:pPr>
        <w:pStyle w:val="style0"/>
        <w:numPr>
          <w:ilvl w:val="0"/>
          <w:numId w:val="2"/>
        </w:numPr>
        <w:spacing w:after="0" w:lineRule="atLeast" w:line="240"/>
        <w:ind w:left="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IN"/>
        </w:rPr>
        <w:t>Basic Knowledge of Python, PL/SQL, Oracle Database, Software Engineering.</w:t>
      </w:r>
    </w:p>
    <w:p>
      <w:pPr>
        <w:pStyle w:val="style0"/>
        <w:spacing w:after="0" w:lineRule="atLeast" w:line="240"/>
        <w:jc w:val="both"/>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Technical Skills:</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 xml:space="preserve">Programming Skills: </w:t>
      </w:r>
      <w:r>
        <w:rPr>
          <w:rFonts w:ascii="Times New Roman" w:hAnsi="Times New Roman"/>
          <w:sz w:val="24"/>
          <w:szCs w:val="24"/>
        </w:rPr>
        <w:tab/>
      </w:r>
      <w:r>
        <w:rPr>
          <w:rFonts w:ascii="Times New Roman" w:hAnsi="Times New Roman"/>
          <w:sz w:val="24"/>
          <w:szCs w:val="24"/>
        </w:rPr>
        <w:t xml:space="preserve"> PL/SQL, Sql, C, Python etc. </w:t>
      </w:r>
    </w:p>
    <w:p>
      <w:pPr>
        <w:pStyle w:val="style0"/>
        <w:spacing w:after="0" w:lineRule="atLeast" w:line="240"/>
        <w:ind w:firstLine="360"/>
        <w:jc w:val="both"/>
        <w:rPr>
          <w:rFonts w:ascii="Times New Roman" w:hAnsi="Times New Roman"/>
          <w:sz w:val="24"/>
          <w:szCs w:val="24"/>
        </w:rPr>
      </w:pPr>
      <w:r>
        <w:rPr>
          <w:rFonts w:ascii="Times New Roman" w:hAnsi="Times New Roman"/>
          <w:sz w:val="24"/>
          <w:szCs w:val="24"/>
        </w:rPr>
        <w:t xml:space="preserve"> Environment </w:t>
      </w:r>
      <w:r>
        <w:rPr>
          <w:rFonts w:ascii="Times New Roman" w:hAnsi="Times New Roman"/>
          <w:sz w:val="24"/>
          <w:szCs w:val="24"/>
        </w:rPr>
        <w:t>Used  :</w:t>
      </w:r>
      <w:r>
        <w:rPr>
          <w:rFonts w:ascii="Times New Roman" w:hAnsi="Times New Roman"/>
          <w:sz w:val="24"/>
          <w:szCs w:val="24"/>
        </w:rPr>
        <w:t xml:space="preserve">    Oracle Siebel 8.x, Siebel </w:t>
      </w:r>
      <w:r>
        <w:rPr>
          <w:rFonts w:ascii="Times New Roman" w:hAnsi="Times New Roman"/>
          <w:sz w:val="24"/>
          <w:szCs w:val="24"/>
        </w:rPr>
        <w:t>Tool ,</w:t>
      </w:r>
      <w:r>
        <w:rPr>
          <w:rFonts w:ascii="Times New Roman" w:hAnsi="Times New Roman"/>
          <w:sz w:val="24"/>
          <w:szCs w:val="24"/>
        </w:rPr>
        <w:t xml:space="preserve">BMC </w:t>
      </w:r>
      <w:r>
        <w:rPr>
          <w:rFonts w:ascii="Times New Roman" w:hAnsi="Times New Roman"/>
          <w:sz w:val="24"/>
          <w:szCs w:val="24"/>
        </w:rPr>
        <w:t>Remedy,Oracle</w:t>
      </w:r>
      <w:r>
        <w:rPr>
          <w:rFonts w:ascii="Times New Roman" w:hAnsi="Times New Roman"/>
          <w:sz w:val="24"/>
          <w:szCs w:val="24"/>
        </w:rPr>
        <w:t xml:space="preserve"> database 11g. </w:t>
      </w: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Projects Experience: Project #1</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Title :</w:t>
      </w:r>
      <w:r>
        <w:rPr>
          <w:rFonts w:ascii="Times New Roman" w:hAnsi="Times New Roman"/>
          <w:sz w:val="24"/>
          <w:szCs w:val="24"/>
        </w:rPr>
        <w:t xml:space="preserve"> Banking project (Australian bank) </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Domain: Siebel</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Team Size:15</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 xml:space="preserve">Technology Used:  Siebel Configuration, Siebel tool, Siebel EIM, </w:t>
      </w:r>
      <w:r>
        <w:rPr>
          <w:rFonts w:ascii="Times New Roman" w:hAnsi="Times New Roman"/>
          <w:sz w:val="24"/>
          <w:szCs w:val="24"/>
          <w:lang w:val="en-IN"/>
        </w:rPr>
        <w:t>S</w:t>
      </w:r>
      <w:r>
        <w:rPr>
          <w:rFonts w:ascii="Times New Roman" w:hAnsi="Times New Roman"/>
          <w:sz w:val="24"/>
          <w:szCs w:val="24"/>
        </w:rPr>
        <w:t>iebel Workflows, Business Services, ecripting etc.</w:t>
      </w:r>
    </w:p>
    <w:p>
      <w:pPr>
        <w:pStyle w:val="style0"/>
        <w:spacing w:after="0" w:lineRule="atLeast" w:line="240"/>
        <w:ind w:firstLine="360"/>
        <w:jc w:val="both"/>
        <w:rPr>
          <w:rFonts w:ascii="Times New Roman" w:hAnsi="Times New Roman"/>
          <w:sz w:val="24"/>
          <w:szCs w:val="24"/>
        </w:rPr>
      </w:pPr>
    </w:p>
    <w:p>
      <w:pPr>
        <w:pStyle w:val="style0"/>
        <w:spacing w:after="0" w:lineRule="atLeast" w:line="240"/>
        <w:rPr>
          <w:rFonts w:ascii="Times New Roman" w:hAnsi="Times New Roman"/>
          <w:sz w:val="24"/>
          <w:szCs w:val="24"/>
        </w:rPr>
      </w:pPr>
      <w:r>
        <w:rPr>
          <w:rFonts w:ascii="Times New Roman" w:hAnsi="Times New Roman"/>
          <w:b/>
          <w:bCs/>
          <w:sz w:val="24"/>
          <w:szCs w:val="24"/>
        </w:rPr>
        <w:t xml:space="preserve">Major task accomplished in </w:t>
      </w:r>
      <w:r>
        <w:rPr>
          <w:rFonts w:ascii="Times New Roman" w:hAnsi="Times New Roman"/>
          <w:b/>
          <w:bCs/>
          <w:sz w:val="24"/>
          <w:szCs w:val="24"/>
        </w:rPr>
        <w:t xml:space="preserve">project </w:t>
      </w:r>
      <w:r>
        <w:rPr>
          <w:rFonts w:ascii="Times New Roman" w:hAnsi="Times New Roman"/>
          <w:sz w:val="24"/>
          <w:szCs w:val="24"/>
        </w:rPr>
        <w:t>:</w:t>
      </w:r>
    </w:p>
    <w:p>
      <w:pPr>
        <w:pStyle w:val="style0"/>
        <w:spacing w:after="0" w:lineRule="atLeast" w:line="240"/>
        <w:ind w:firstLine="360"/>
        <w:rPr>
          <w:rFonts w:ascii="Times New Roman" w:hAnsi="Times New Roman"/>
          <w:sz w:val="24"/>
          <w:szCs w:val="24"/>
        </w:rPr>
      </w:pP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Actively involved in configuring Siebel UCM Application known as Group Customer Master for Various new projects. Project mainly involves use of Siebel Configuration, Siebel EIM and Siebel EAI and Siebel ecripting.</w:t>
      </w:r>
    </w:p>
    <w:p>
      <w:pPr>
        <w:pStyle w:val="style0"/>
        <w:spacing w:after="0" w:lineRule="atLeast" w:line="240"/>
        <w:ind w:left="240" w:leftChars="109" w:firstLine="271" w:firstLineChars="113"/>
        <w:jc w:val="both"/>
        <w:rPr>
          <w:rFonts w:ascii="Times New Roman" w:hAnsi="Times New Roman"/>
          <w:sz w:val="24"/>
          <w:szCs w:val="24"/>
          <w:lang w:val="en-IN"/>
        </w:rPr>
      </w:pPr>
    </w:p>
    <w:p>
      <w:pPr>
        <w:pStyle w:val="style0"/>
        <w:spacing w:after="0" w:lineRule="atLeast" w:line="240"/>
        <w:jc w:val="both"/>
        <w:rPr>
          <w:rFonts w:ascii="Times New Roman" w:hAnsi="Times New Roman"/>
          <w:sz w:val="24"/>
          <w:szCs w:val="24"/>
          <w:lang w:val="en-IN"/>
        </w:rPr>
      </w:pPr>
      <w:r>
        <w:rPr>
          <w:rFonts w:ascii="Times New Roman" w:hAnsi="Times New Roman"/>
          <w:sz w:val="24"/>
          <w:szCs w:val="24"/>
          <w:lang w:val="en-IN"/>
        </w:rPr>
        <w:t>Involved in unit testing and integration testing of application to identify potentials bugs and issue and rectify the same.</w:t>
      </w:r>
    </w:p>
    <w:p>
      <w:pPr>
        <w:pStyle w:val="style0"/>
        <w:spacing w:after="0" w:lineRule="atLeast" w:line="240"/>
        <w:jc w:val="both"/>
        <w:rPr>
          <w:rFonts w:ascii="Times New Roman" w:hAnsi="Times New Roman"/>
          <w:sz w:val="24"/>
          <w:szCs w:val="24"/>
        </w:rPr>
      </w:pPr>
      <w:r>
        <w:rPr>
          <w:rFonts w:ascii="Times New Roman" w:hAnsi="Times New Roman"/>
          <w:sz w:val="24"/>
          <w:szCs w:val="24"/>
        </w:rPr>
        <w:t>EIM Batch job</w:t>
      </w:r>
      <w:r>
        <w:rPr>
          <w:rFonts w:ascii="Times New Roman" w:hAnsi="Times New Roman"/>
          <w:sz w:val="24"/>
          <w:szCs w:val="24"/>
        </w:rPr>
        <w:t xml:space="preserve"> development.</w:t>
      </w:r>
    </w:p>
    <w:p>
      <w:pPr>
        <w:pStyle w:val="style0"/>
        <w:spacing w:after="0" w:lineRule="atLeast" w:line="240"/>
        <w:jc w:val="both"/>
        <w:rPr>
          <w:rFonts w:ascii="Times New Roman" w:hAnsi="Times New Roman"/>
          <w:sz w:val="24"/>
          <w:szCs w:val="24"/>
        </w:rPr>
      </w:pPr>
      <w:r>
        <w:rPr>
          <w:rFonts w:ascii="Times New Roman" w:hAnsi="Times New Roman"/>
          <w:sz w:val="24"/>
          <w:szCs w:val="24"/>
        </w:rPr>
        <w:t xml:space="preserve">Development in production environment. </w:t>
      </w:r>
    </w:p>
    <w:p>
      <w:pPr>
        <w:pStyle w:val="style0"/>
        <w:spacing w:after="0" w:lineRule="atLeast" w:line="240"/>
        <w:jc w:val="both"/>
        <w:rPr>
          <w:rFonts w:ascii="Times New Roman" w:hAnsi="Times New Roman"/>
          <w:sz w:val="24"/>
          <w:szCs w:val="24"/>
        </w:rPr>
      </w:pPr>
      <w:r>
        <w:rPr>
          <w:rFonts w:ascii="Times New Roman" w:hAnsi="Times New Roman"/>
          <w:sz w:val="24"/>
          <w:szCs w:val="24"/>
        </w:rPr>
        <w:t xml:space="preserve">Worked on Siebel business services, Workflow, Siebel EIM. </w:t>
      </w:r>
    </w:p>
    <w:p>
      <w:pPr>
        <w:pStyle w:val="style0"/>
        <w:spacing w:after="0" w:lineRule="atLeast" w:line="240"/>
        <w:ind w:firstLine="360"/>
        <w:jc w:val="both"/>
        <w:rPr>
          <w:rFonts w:ascii="Times New Roman" w:hAnsi="Times New Roman"/>
          <w:sz w:val="24"/>
          <w:szCs w:val="24"/>
        </w:rPr>
      </w:pPr>
    </w:p>
    <w:p>
      <w:pPr>
        <w:pStyle w:val="style0"/>
        <w:spacing w:after="0" w:lineRule="atLeast" w:line="240"/>
        <w:jc w:val="both"/>
        <w:rPr>
          <w:rFonts w:ascii="Times New Roman" w:hAnsi="Times New Roman"/>
          <w:sz w:val="24"/>
          <w:szCs w:val="24"/>
        </w:rPr>
      </w:pPr>
      <w:r>
        <w:rPr>
          <w:rFonts w:ascii="Times New Roman" w:hAnsi="Times New Roman"/>
          <w:sz w:val="24"/>
          <w:szCs w:val="24"/>
        </w:rPr>
        <w:t>Description: Worked as a Siebel Developer in various Challenging Assignments of this project.</w:t>
      </w: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0"/>
        <w:spacing w:after="0" w:lineRule="atLeast" w:line="240"/>
        <w:ind w:firstLine="360"/>
        <w:jc w:val="both"/>
        <w:rPr>
          <w:rFonts w:ascii="Times New Roman" w:hAnsi="Times New Roman"/>
          <w:sz w:val="24"/>
          <w:szCs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Projects Experience: Project #2</w:t>
      </w:r>
    </w:p>
    <w:p>
      <w:pPr>
        <w:pStyle w:val="style0"/>
        <w:spacing w:after="0" w:lineRule="atLeast" w:line="240"/>
        <w:ind w:firstLine="360"/>
        <w:rPr>
          <w:rFonts w:ascii="Times New Roman" w:hAnsi="Times New Roman"/>
          <w:b/>
          <w:sz w:val="24"/>
          <w:szCs w:val="24"/>
        </w:rPr>
      </w:pPr>
      <w:r>
        <w:rPr>
          <w:rFonts w:ascii="Times New Roman" w:hAnsi="Times New Roman"/>
          <w:sz w:val="24"/>
          <w:szCs w:val="24"/>
        </w:rPr>
        <w:t xml:space="preserve">Title: </w:t>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rPr>
        <w:t xml:space="preserve">Automotive </w:t>
      </w:r>
      <w:r>
        <w:rPr>
          <w:rFonts w:ascii="Times New Roman" w:hAnsi="Times New Roman"/>
          <w:b/>
          <w:sz w:val="24"/>
          <w:szCs w:val="24"/>
        </w:rPr>
        <w:t>Project(</w:t>
      </w:r>
      <w:r>
        <w:rPr>
          <w:rFonts w:ascii="Times New Roman" w:hAnsi="Times New Roman"/>
          <w:b/>
          <w:sz w:val="24"/>
          <w:szCs w:val="24"/>
        </w:rPr>
        <w:t>Cars)</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Domain: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Siebel Automotive</w:t>
      </w:r>
      <w:r>
        <w:rPr>
          <w:rFonts w:ascii="Times New Roman" w:hAnsi="Times New Roman"/>
          <w:sz w:val="24"/>
          <w:szCs w:val="24"/>
        </w:rPr>
        <w:t xml:space="preserve"> </w:t>
      </w:r>
    </w:p>
    <w:p>
      <w:pPr>
        <w:pStyle w:val="style0"/>
        <w:spacing w:after="0" w:lineRule="atLeast" w:line="240"/>
        <w:ind w:left="4320" w:hanging="3960"/>
        <w:rPr>
          <w:rFonts w:ascii="Times New Roman" w:hAnsi="Times New Roman"/>
          <w:sz w:val="24"/>
          <w:szCs w:val="24"/>
        </w:rPr>
      </w:pPr>
      <w:r>
        <w:rPr>
          <w:rFonts w:ascii="Times New Roman" w:hAnsi="Times New Roman"/>
          <w:sz w:val="24"/>
          <w:szCs w:val="24"/>
        </w:rPr>
        <w:t>Team size:</w:t>
      </w:r>
      <w:r>
        <w:rPr>
          <w:rFonts w:ascii="Times New Roman" w:hAnsi="Times New Roman"/>
          <w:sz w:val="24"/>
          <w:szCs w:val="24"/>
        </w:rPr>
        <w:tab/>
      </w:r>
      <w:r>
        <w:rPr>
          <w:rFonts w:ascii="Times New Roman" w:hAnsi="Times New Roman"/>
          <w:sz w:val="24"/>
          <w:szCs w:val="24"/>
        </w:rPr>
        <w:t>6</w:t>
      </w:r>
    </w:p>
    <w:p>
      <w:pPr>
        <w:pStyle w:val="style0"/>
        <w:spacing w:after="0" w:lineRule="atLeast" w:line="240"/>
        <w:ind w:left="4320" w:hanging="3960"/>
        <w:rPr>
          <w:rFonts w:ascii="Times New Roman" w:hAnsi="Times New Roman"/>
          <w:sz w:val="24"/>
        </w:rPr>
      </w:pPr>
      <w:r>
        <w:rPr>
          <w:rFonts w:ascii="Times New Roman" w:hAnsi="Times New Roman"/>
          <w:sz w:val="24"/>
        </w:rPr>
        <w:t xml:space="preserve">Technology Used:                                     </w:t>
      </w:r>
      <w:r>
        <w:rPr>
          <w:rFonts w:ascii="Times New Roman" w:hAnsi="Times New Roman"/>
          <w:sz w:val="24"/>
        </w:rPr>
        <w:t>Siebel CRM</w:t>
      </w:r>
    </w:p>
    <w:p>
      <w:pPr>
        <w:pStyle w:val="style0"/>
        <w:spacing w:after="0" w:lineRule="atLeast" w:line="240"/>
        <w:ind w:left="4320" w:hanging="3960"/>
        <w:rPr>
          <w:rFonts w:ascii="Times New Roman" w:hAnsi="Times New Roman"/>
          <w:sz w:val="24"/>
        </w:rPr>
      </w:pPr>
      <w:r>
        <w:rPr>
          <w:rFonts w:ascii="Times New Roman" w:hAnsi="Times New Roman"/>
          <w:sz w:val="24"/>
        </w:rPr>
        <w:tab/>
      </w:r>
    </w:p>
    <w:p>
      <w:pPr>
        <w:pStyle w:val="style0"/>
        <w:spacing w:after="0" w:lineRule="atLeast" w:line="240"/>
        <w:ind w:left="4320" w:hanging="4320"/>
        <w:rPr>
          <w:rFonts w:ascii="Times New Roman" w:hAnsi="Times New Roman"/>
          <w:sz w:val="24"/>
        </w:rPr>
      </w:pPr>
      <w:r>
        <w:rPr>
          <w:rFonts w:ascii="Times New Roman" w:hAnsi="Times New Roman"/>
          <w:sz w:val="24"/>
        </w:rPr>
        <w:t xml:space="preserve">      Description:                   </w:t>
      </w:r>
      <w:r>
        <w:rPr>
          <w:rFonts w:ascii="Times New Roman" w:hAnsi="Times New Roman"/>
          <w:sz w:val="24"/>
        </w:rPr>
        <w:tab/>
      </w:r>
      <w:r>
        <w:rPr>
          <w:rFonts w:ascii="Times New Roman" w:hAnsi="Times New Roman"/>
          <w:sz w:val="24"/>
        </w:rPr>
        <w:t>Worked on Siebel development for Configuration and EIM also support the project for fixing the defects,</w:t>
      </w:r>
    </w:p>
    <w:p>
      <w:pPr>
        <w:pStyle w:val="style0"/>
        <w:spacing w:after="0" w:lineRule="atLeast" w:line="240"/>
        <w:ind w:left="4320" w:hanging="4320"/>
        <w:rPr>
          <w:rFonts w:ascii="Times New Roman" w:hAnsi="Times New Roman"/>
          <w:sz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Projects Experience: Project #3</w:t>
      </w:r>
    </w:p>
    <w:p>
      <w:pPr>
        <w:pStyle w:val="style0"/>
        <w:spacing w:after="0" w:lineRule="atLeast" w:line="240"/>
        <w:rPr>
          <w:rFonts w:ascii="Times New Roman" w:hAnsi="Times New Roman"/>
          <w:sz w:val="24"/>
          <w:szCs w:val="24"/>
        </w:rPr>
      </w:pPr>
      <w:r>
        <w:rPr>
          <w:rFonts w:ascii="Times New Roman" w:hAnsi="Times New Roman"/>
          <w:sz w:val="24"/>
          <w:szCs w:val="24"/>
        </w:rPr>
        <w:t>Title :</w:t>
      </w:r>
      <w:r>
        <w:rPr>
          <w:rFonts w:ascii="Times New Roman" w:hAnsi="Times New Roman"/>
          <w:sz w:val="24"/>
          <w:szCs w:val="24"/>
        </w:rPr>
        <w:t xml:space="preserve"> Banking project</w:t>
      </w:r>
      <w:r>
        <w:rPr>
          <w:rFonts w:ascii="Times New Roman" w:hAnsi="Times New Roman"/>
          <w:sz w:val="24"/>
          <w:szCs w:val="24"/>
        </w:rPr>
        <w:t>(Abu-Dhabi)</w:t>
      </w:r>
    </w:p>
    <w:p>
      <w:pPr>
        <w:pStyle w:val="style0"/>
        <w:spacing w:after="0" w:lineRule="atLeast" w:line="240"/>
        <w:rPr>
          <w:rFonts w:ascii="Times New Roman" w:hAnsi="Times New Roman"/>
          <w:sz w:val="24"/>
          <w:szCs w:val="24"/>
        </w:rPr>
      </w:pPr>
      <w:r>
        <w:rPr>
          <w:rFonts w:ascii="Times New Roman" w:hAnsi="Times New Roman"/>
          <w:sz w:val="24"/>
          <w:szCs w:val="24"/>
        </w:rPr>
        <w:t>Domain: Siebel</w:t>
      </w:r>
    </w:p>
    <w:p>
      <w:pPr>
        <w:pStyle w:val="style0"/>
        <w:spacing w:after="0" w:lineRule="atLeast" w:line="240"/>
        <w:rPr>
          <w:rFonts w:ascii="Times New Roman" w:hAnsi="Times New Roman"/>
          <w:sz w:val="24"/>
          <w:szCs w:val="24"/>
        </w:rPr>
      </w:pPr>
      <w:r>
        <w:rPr>
          <w:rFonts w:ascii="Times New Roman" w:hAnsi="Times New Roman"/>
          <w:sz w:val="24"/>
          <w:szCs w:val="24"/>
        </w:rPr>
        <w:t>Team Size:1</w:t>
      </w:r>
      <w:r>
        <w:rPr>
          <w:rFonts w:ascii="Times New Roman" w:hAnsi="Times New Roman"/>
          <w:sz w:val="24"/>
          <w:szCs w:val="24"/>
        </w:rPr>
        <w:t>2</w:t>
      </w:r>
    </w:p>
    <w:p>
      <w:pPr>
        <w:pStyle w:val="style0"/>
        <w:spacing w:after="0" w:lineRule="atLeast" w:line="240"/>
        <w:rPr>
          <w:rFonts w:ascii="Times New Roman" w:hAnsi="Times New Roman"/>
          <w:sz w:val="24"/>
        </w:rPr>
      </w:pPr>
      <w:r>
        <w:rPr>
          <w:rFonts w:ascii="Times New Roman" w:hAnsi="Times New Roman"/>
          <w:sz w:val="24"/>
        </w:rPr>
        <w:t xml:space="preserve">               </w:t>
      </w:r>
      <w:r>
        <w:rPr>
          <w:rFonts w:ascii="Times New Roman" w:hAnsi="Times New Roman"/>
          <w:sz w:val="24"/>
        </w:rPr>
        <w:tab/>
      </w:r>
    </w:p>
    <w:p>
      <w:pPr>
        <w:pStyle w:val="style0"/>
        <w:spacing w:after="0" w:lineRule="atLeast" w:line="240"/>
        <w:ind w:left="4320" w:hanging="3960"/>
        <w:rPr>
          <w:rFonts w:ascii="Times New Roman" w:hAnsi="Times New Roman"/>
          <w:sz w:val="24"/>
        </w:rPr>
      </w:pPr>
    </w:p>
    <w:p>
      <w:pPr>
        <w:pStyle w:val="style0"/>
        <w:spacing w:after="0" w:lineRule="atLeast" w:line="240"/>
        <w:rPr>
          <w:rFonts w:ascii="Times New Roman" w:hAnsi="Times New Roman"/>
          <w:sz w:val="24"/>
        </w:rPr>
      </w:pPr>
      <w:r>
        <w:rPr>
          <w:rFonts w:ascii="Times New Roman" w:hAnsi="Times New Roman"/>
          <w:sz w:val="24"/>
        </w:rPr>
        <w:t>Role and Responsibilities</w:t>
      </w:r>
      <w:r>
        <w:rPr>
          <w:rFonts w:ascii="Times New Roman" w:hAnsi="Times New Roman"/>
          <w:sz w:val="24"/>
        </w:rPr>
        <w:t>: .</w:t>
      </w:r>
    </w:p>
    <w:p>
      <w:pPr>
        <w:pStyle w:val="style0"/>
        <w:numPr>
          <w:ilvl w:val="0"/>
          <w:numId w:val="3"/>
        </w:numPr>
        <w:spacing w:after="0" w:lineRule="atLeast" w:line="240"/>
        <w:rPr>
          <w:rFonts w:ascii="Times New Roman" w:eastAsia="Times New Roman" w:hAnsi="Times New Roman"/>
          <w:sz w:val="24"/>
        </w:rPr>
      </w:pPr>
      <w:r>
        <w:rPr>
          <w:rFonts w:ascii="Times New Roman" w:eastAsia="Times New Roman" w:hAnsi="Times New Roman"/>
          <w:sz w:val="24"/>
        </w:rPr>
        <w:t>Siebel Configuration</w:t>
      </w:r>
      <w:r>
        <w:rPr>
          <w:rFonts w:ascii="Times New Roman" w:eastAsia="Times New Roman" w:hAnsi="Times New Roman"/>
          <w:sz w:val="24"/>
        </w:rPr>
        <w:t xml:space="preserve"> </w:t>
      </w:r>
      <w:r>
        <w:rPr>
          <w:rFonts w:ascii="Times New Roman" w:eastAsia="Times New Roman" w:hAnsi="Times New Roman"/>
          <w:sz w:val="24"/>
          <w:lang w:val="en-IN"/>
        </w:rPr>
        <w:t xml:space="preserve">  and Siebel </w:t>
      </w:r>
      <w:r>
        <w:rPr>
          <w:rFonts w:ascii="Times New Roman" w:eastAsia="Times New Roman" w:hAnsi="Times New Roman"/>
          <w:sz w:val="24"/>
        </w:rPr>
        <w:t>Scripting</w:t>
      </w:r>
      <w:r>
        <w:rPr>
          <w:rFonts w:ascii="Times New Roman" w:eastAsia="Times New Roman" w:hAnsi="Times New Roman"/>
          <w:sz w:val="24"/>
          <w:lang w:val="en-IN"/>
        </w:rPr>
        <w:t xml:space="preserve"> used to </w:t>
      </w:r>
      <w:r>
        <w:rPr>
          <w:rFonts w:ascii="Times New Roman" w:eastAsia="Times New Roman" w:hAnsi="Times New Roman"/>
          <w:sz w:val="24"/>
          <w:lang w:val="en-IN"/>
        </w:rPr>
        <w:t>fulfill</w:t>
      </w:r>
      <w:r>
        <w:rPr>
          <w:rFonts w:ascii="Times New Roman" w:eastAsia="Times New Roman" w:hAnsi="Times New Roman"/>
          <w:sz w:val="24"/>
          <w:lang w:val="en-IN"/>
        </w:rPr>
        <w:t xml:space="preserve"> the business requirements.</w:t>
      </w:r>
    </w:p>
    <w:p>
      <w:pPr>
        <w:pStyle w:val="style0"/>
        <w:numPr>
          <w:ilvl w:val="0"/>
          <w:numId w:val="3"/>
        </w:numPr>
        <w:spacing w:after="0" w:lineRule="atLeast" w:line="240"/>
        <w:rPr>
          <w:rFonts w:ascii="Times New Roman" w:eastAsia="Times New Roman" w:hAnsi="Times New Roman"/>
          <w:sz w:val="24"/>
        </w:rPr>
      </w:pPr>
      <w:r>
        <w:rPr>
          <w:rFonts w:ascii="Times New Roman" w:eastAsia="Times New Roman" w:hAnsi="Times New Roman"/>
          <w:sz w:val="24"/>
        </w:rPr>
        <w:t>Worked on Siebel UI Part Like Applet, business component, business object, screen, Picklist, State Model</w:t>
      </w:r>
      <w:r>
        <w:rPr>
          <w:rFonts w:ascii="Times New Roman" w:eastAsia="Times New Roman" w:hAnsi="Times New Roman"/>
          <w:sz w:val="24"/>
          <w:lang w:val="en-IN"/>
        </w:rPr>
        <w:t>, Integration object and Integration Component etc.</w:t>
      </w:r>
    </w:p>
    <w:p>
      <w:pPr>
        <w:pStyle w:val="style0"/>
        <w:spacing w:after="0" w:lineRule="atLeast" w:line="240"/>
        <w:rPr>
          <w:rFonts w:ascii="Times New Roman" w:eastAsia="Times New Roman" w:hAnsi="Times New Roman"/>
          <w:sz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Projects Experience: Project #4</w:t>
      </w:r>
    </w:p>
    <w:p>
      <w:pPr>
        <w:pStyle w:val="style0"/>
        <w:spacing w:after="0" w:lineRule="atLeast" w:line="240"/>
        <w:rPr>
          <w:rFonts w:ascii="Times New Roman" w:hAnsi="Times New Roman"/>
          <w:sz w:val="24"/>
          <w:szCs w:val="24"/>
        </w:rPr>
      </w:pPr>
      <w:r>
        <w:rPr>
          <w:rFonts w:ascii="Times New Roman" w:hAnsi="Times New Roman"/>
          <w:sz w:val="24"/>
          <w:szCs w:val="24"/>
        </w:rPr>
        <w:t>Title :</w:t>
      </w:r>
      <w:r>
        <w:rPr>
          <w:rFonts w:ascii="Times New Roman" w:hAnsi="Times New Roman"/>
          <w:sz w:val="24"/>
          <w:szCs w:val="24"/>
        </w:rPr>
        <w:t xml:space="preserve"> Banking project </w:t>
      </w:r>
      <w:r>
        <w:rPr>
          <w:rFonts w:ascii="Times New Roman" w:hAnsi="Times New Roman"/>
          <w:sz w:val="24"/>
          <w:szCs w:val="24"/>
          <w:lang w:val="en-IN"/>
        </w:rPr>
        <w:t>: Hyundai</w:t>
      </w:r>
    </w:p>
    <w:p>
      <w:pPr>
        <w:pStyle w:val="style0"/>
        <w:spacing w:after="0" w:lineRule="atLeast" w:line="240"/>
        <w:rPr>
          <w:rFonts w:ascii="Times New Roman" w:hAnsi="Times New Roman"/>
          <w:sz w:val="24"/>
          <w:szCs w:val="24"/>
        </w:rPr>
      </w:pPr>
      <w:r>
        <w:rPr>
          <w:rFonts w:ascii="Times New Roman" w:hAnsi="Times New Roman"/>
          <w:sz w:val="24"/>
          <w:szCs w:val="24"/>
        </w:rPr>
        <w:t>Domain: Siebel</w:t>
      </w:r>
      <w:r>
        <w:rPr>
          <w:rFonts w:ascii="Times New Roman" w:hAnsi="Times New Roman"/>
          <w:sz w:val="24"/>
          <w:szCs w:val="24"/>
          <w:lang w:val="en-IN"/>
        </w:rPr>
        <w:t xml:space="preserve"> Automotive</w:t>
      </w:r>
    </w:p>
    <w:p>
      <w:pPr>
        <w:pStyle w:val="style0"/>
        <w:spacing w:after="0" w:lineRule="atLeast" w:line="240"/>
        <w:rPr>
          <w:rFonts w:ascii="Times New Roman" w:hAnsi="Times New Roman"/>
          <w:sz w:val="24"/>
          <w:szCs w:val="24"/>
        </w:rPr>
      </w:pPr>
      <w:r>
        <w:rPr>
          <w:rFonts w:ascii="Times New Roman" w:hAnsi="Times New Roman"/>
          <w:sz w:val="24"/>
          <w:szCs w:val="24"/>
        </w:rPr>
        <w:t>Team Size:15</w:t>
      </w:r>
    </w:p>
    <w:p>
      <w:pPr>
        <w:pStyle w:val="style0"/>
        <w:spacing w:after="0" w:lineRule="atLeast" w:line="240"/>
        <w:rPr>
          <w:rFonts w:ascii="Times New Roman" w:hAnsi="Times New Roman"/>
          <w:sz w:val="24"/>
          <w:szCs w:val="24"/>
        </w:rPr>
      </w:pPr>
      <w:r>
        <w:rPr>
          <w:rFonts w:ascii="Times New Roman" w:hAnsi="Times New Roman"/>
          <w:sz w:val="24"/>
          <w:szCs w:val="24"/>
        </w:rPr>
        <w:t xml:space="preserve">Technology Used:  Siebel Configuration, Siebel tool, Siebel EIM, </w:t>
      </w:r>
      <w:r>
        <w:rPr>
          <w:rFonts w:ascii="Times New Roman" w:hAnsi="Times New Roman"/>
          <w:sz w:val="24"/>
          <w:szCs w:val="24"/>
          <w:lang w:val="en-IN"/>
        </w:rPr>
        <w:t>S</w:t>
      </w:r>
      <w:r>
        <w:rPr>
          <w:rFonts w:ascii="Times New Roman" w:hAnsi="Times New Roman"/>
          <w:sz w:val="24"/>
          <w:szCs w:val="24"/>
        </w:rPr>
        <w:t>iebel Workflows, Business Services, ecripting etc.</w:t>
      </w:r>
    </w:p>
    <w:p>
      <w:pPr>
        <w:pStyle w:val="style0"/>
        <w:spacing w:after="0" w:lineRule="atLeast" w:line="240"/>
        <w:rPr>
          <w:rFonts w:ascii="Times New Roman" w:hAnsi="Times New Roman"/>
          <w:sz w:val="24"/>
          <w:szCs w:val="24"/>
        </w:rPr>
      </w:pPr>
    </w:p>
    <w:p>
      <w:pPr>
        <w:pStyle w:val="style0"/>
        <w:spacing w:after="0" w:lineRule="atLeast" w:line="240"/>
        <w:rPr>
          <w:rFonts w:ascii="Times New Roman" w:hAnsi="Times New Roman"/>
          <w:sz w:val="24"/>
          <w:szCs w:val="24"/>
        </w:rPr>
      </w:pPr>
      <w:r>
        <w:rPr>
          <w:rFonts w:ascii="Times New Roman" w:hAnsi="Times New Roman"/>
          <w:b/>
          <w:bCs/>
          <w:sz w:val="24"/>
          <w:szCs w:val="24"/>
        </w:rPr>
        <w:t xml:space="preserve">Major task accomplished in </w:t>
      </w:r>
      <w:r>
        <w:rPr>
          <w:rFonts w:ascii="Times New Roman" w:hAnsi="Times New Roman"/>
          <w:b/>
          <w:bCs/>
          <w:sz w:val="24"/>
          <w:szCs w:val="24"/>
        </w:rPr>
        <w:t xml:space="preserve">project </w:t>
      </w:r>
      <w:r>
        <w:rPr>
          <w:rFonts w:ascii="Times New Roman" w:hAnsi="Times New Roman"/>
          <w:sz w:val="24"/>
          <w:szCs w:val="24"/>
        </w:rPr>
        <w:t>:</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 xml:space="preserve"> </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 xml:space="preserve">Designed and Developed Siebel UI part using Siebel Configuration like Applet, </w:t>
      </w:r>
      <w:r>
        <w:rPr>
          <w:rFonts w:ascii="Times New Roman" w:hAnsi="Times New Roman"/>
          <w:sz w:val="24"/>
          <w:szCs w:val="24"/>
          <w:lang w:val="en-IN"/>
        </w:rPr>
        <w:t>BC,BO</w:t>
      </w:r>
      <w:r>
        <w:rPr>
          <w:rFonts w:ascii="Times New Roman" w:hAnsi="Times New Roman"/>
          <w:sz w:val="24"/>
          <w:szCs w:val="24"/>
          <w:lang w:val="en-IN"/>
        </w:rPr>
        <w:t>,View,Screen, Applet and BC User Property,Symolic String, Symobilc url.</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Worked on Siebel ecript for various Button Functionality inside applets.</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Worked on LLD and HLD Design Documents.</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Worked on Siebel Custom Business Services.</w:t>
      </w:r>
    </w:p>
    <w:p>
      <w:pPr>
        <w:pStyle w:val="style0"/>
        <w:spacing w:after="0" w:lineRule="atLeast" w:line="240"/>
        <w:rPr>
          <w:rFonts w:ascii="Times New Roman" w:hAnsi="Times New Roman"/>
          <w:sz w:val="24"/>
          <w:szCs w:val="24"/>
          <w:lang w:val="en-IN"/>
        </w:rPr>
      </w:pPr>
      <w:r>
        <w:rPr>
          <w:rFonts w:ascii="Times New Roman" w:hAnsi="Times New Roman"/>
          <w:sz w:val="24"/>
          <w:szCs w:val="24"/>
          <w:lang w:val="en-IN"/>
        </w:rPr>
        <w:t xml:space="preserve">Worked on </w:t>
      </w:r>
      <w:r>
        <w:rPr>
          <w:rFonts w:ascii="Times New Roman" w:hAnsi="Times New Roman"/>
          <w:sz w:val="24"/>
          <w:szCs w:val="24"/>
          <w:lang w:val="en-IN"/>
        </w:rPr>
        <w:t>EBC,VBC</w:t>
      </w:r>
      <w:r>
        <w:rPr>
          <w:rFonts w:ascii="Times New Roman" w:hAnsi="Times New Roman"/>
          <w:sz w:val="24"/>
          <w:szCs w:val="24"/>
          <w:lang w:val="en-IN"/>
        </w:rPr>
        <w:t xml:space="preserve"> also.</w:t>
      </w:r>
    </w:p>
    <w:p>
      <w:pPr>
        <w:pStyle w:val="style0"/>
        <w:spacing w:after="0" w:lineRule="atLeast" w:line="240"/>
        <w:rPr>
          <w:rFonts w:ascii="Times New Roman" w:hAnsi="Times New Roman"/>
          <w:sz w:val="24"/>
          <w:szCs w:val="24"/>
          <w:lang w:val="en-IN"/>
        </w:rPr>
      </w:pPr>
    </w:p>
    <w:p>
      <w:pPr>
        <w:pStyle w:val="style0"/>
        <w:spacing w:after="0" w:lineRule="atLeast" w:line="240"/>
        <w:rPr>
          <w:rFonts w:ascii="Times New Roman" w:eastAsia="Times New Roman" w:hAnsi="Times New Roman"/>
          <w:sz w:val="24"/>
        </w:rPr>
      </w:pPr>
    </w:p>
    <w:p>
      <w:pPr>
        <w:pStyle w:val="style0"/>
        <w:spacing w:after="0" w:lineRule="atLeast" w:line="240"/>
        <w:rPr>
          <w:rFonts w:ascii="Times New Roman" w:eastAsia="Times New Roman" w:hAnsi="Times New Roman"/>
          <w:sz w:val="24"/>
        </w:rPr>
      </w:pP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Achievements:</w:t>
      </w:r>
    </w:p>
    <w:p>
      <w:pPr>
        <w:pStyle w:val="style0"/>
        <w:numPr>
          <w:ilvl w:val="0"/>
          <w:numId w:val="2"/>
        </w:numPr>
        <w:spacing w:after="100" w:afterAutospacing="true" w:lineRule="atLeast" w:line="240"/>
        <w:ind w:left="360"/>
        <w:jc w:val="both"/>
        <w:rPr>
          <w:rFonts w:ascii="Times New Roman" w:hAnsi="Times New Roman"/>
          <w:sz w:val="24"/>
          <w:szCs w:val="24"/>
        </w:rPr>
      </w:pPr>
      <w:r>
        <w:rPr>
          <w:rFonts w:ascii="Times New Roman" w:hAnsi="Times New Roman"/>
          <w:sz w:val="24"/>
          <w:szCs w:val="24"/>
        </w:rPr>
        <w:t>Cleared Infosys Internal Certification Siebel Tech Overview and Web Fundamental.</w:t>
      </w:r>
    </w:p>
    <w:p>
      <w:pPr>
        <w:pStyle w:val="style0"/>
        <w:numPr>
          <w:ilvl w:val="0"/>
          <w:numId w:val="2"/>
        </w:numPr>
        <w:spacing w:after="100" w:afterAutospacing="true" w:lineRule="atLeast" w:line="240"/>
        <w:ind w:left="360"/>
        <w:jc w:val="both"/>
        <w:rPr>
          <w:rFonts w:ascii="Times New Roman" w:hAnsi="Times New Roman"/>
          <w:sz w:val="24"/>
          <w:szCs w:val="24"/>
        </w:rPr>
      </w:pPr>
      <w:r>
        <w:rPr>
          <w:rFonts w:ascii="Times New Roman" w:hAnsi="Times New Roman"/>
          <w:sz w:val="24"/>
          <w:szCs w:val="24"/>
        </w:rPr>
        <w:t>Got the First Class with Distinction in BE degree.</w:t>
      </w:r>
    </w:p>
    <w:p>
      <w:pPr>
        <w:pStyle w:val="style0"/>
        <w:numPr>
          <w:ilvl w:val="0"/>
          <w:numId w:val="2"/>
        </w:numPr>
        <w:spacing w:after="100" w:afterAutospacing="true" w:lineRule="atLeast" w:line="240"/>
        <w:ind w:left="360"/>
        <w:jc w:val="both"/>
        <w:rPr>
          <w:rFonts w:ascii="Times New Roman" w:hAnsi="Times New Roman"/>
          <w:sz w:val="24"/>
          <w:szCs w:val="24"/>
        </w:rPr>
      </w:pPr>
      <w:r>
        <w:rPr>
          <w:rFonts w:ascii="Times New Roman" w:hAnsi="Times New Roman"/>
          <w:sz w:val="24"/>
          <w:szCs w:val="24"/>
        </w:rPr>
        <w:t>Got Good Marks in 10</w:t>
      </w:r>
      <w:r>
        <w:rPr>
          <w:rFonts w:ascii="Times New Roman" w:hAnsi="Times New Roman"/>
          <w:sz w:val="24"/>
          <w:szCs w:val="24"/>
          <w:vertAlign w:val="superscript"/>
        </w:rPr>
        <w:t>th</w:t>
      </w:r>
      <w:r>
        <w:rPr>
          <w:rFonts w:ascii="Times New Roman" w:hAnsi="Times New Roman"/>
          <w:sz w:val="24"/>
          <w:szCs w:val="24"/>
        </w:rPr>
        <w:t xml:space="preserve"> and 12</w:t>
      </w:r>
      <w:r>
        <w:rPr>
          <w:rFonts w:ascii="Times New Roman" w:hAnsi="Times New Roman"/>
          <w:sz w:val="24"/>
          <w:szCs w:val="24"/>
          <w:vertAlign w:val="superscript"/>
        </w:rPr>
        <w:t>th</w:t>
      </w:r>
      <w:r>
        <w:rPr>
          <w:rFonts w:ascii="Times New Roman" w:hAnsi="Times New Roman"/>
          <w:sz w:val="24"/>
          <w:szCs w:val="24"/>
        </w:rPr>
        <w:t>.</w:t>
      </w:r>
    </w:p>
    <w:p>
      <w:pPr>
        <w:pStyle w:val="style0"/>
        <w:spacing w:after="100" w:afterAutospacing="true" w:lineRule="atLeast" w:line="240"/>
        <w:jc w:val="both"/>
        <w:rPr>
          <w:rFonts w:ascii="Times New Roman" w:hAnsi="Times New Roman"/>
          <w:sz w:val="24"/>
          <w:szCs w:val="24"/>
        </w:rPr>
      </w:pPr>
      <w:r>
        <w:rPr>
          <w:rFonts w:ascii="Times New Roman" w:hAnsi="Times New Roman"/>
          <w:sz w:val="24"/>
          <w:szCs w:val="24"/>
          <w:lang w:val="en-IN" w:eastAsia="en-US"/>
        </w:rPr>
        <w:t>Hobbies and Interests:</w:t>
      </w:r>
    </w:p>
    <w:p>
      <w:pPr>
        <w:pStyle w:val="style4100"/>
        <w:numPr>
          <w:ilvl w:val="0"/>
          <w:numId w:val="1"/>
        </w:numPr>
        <w:spacing w:before="0" w:after="100" w:afterAutospacing="true" w:lineRule="atLeast" w:line="240"/>
        <w:ind w:left="360"/>
        <w:rPr>
          <w:rFonts w:ascii="Times New Roman" w:hAnsi="Times New Roman"/>
          <w:sz w:val="24"/>
          <w:szCs w:val="24"/>
        </w:rPr>
      </w:pPr>
      <w:r>
        <w:rPr>
          <w:rFonts w:ascii="Times New Roman" w:hAnsi="Times New Roman"/>
          <w:sz w:val="24"/>
          <w:szCs w:val="24"/>
        </w:rPr>
        <w:t>Travelling</w:t>
      </w:r>
    </w:p>
    <w:p>
      <w:pPr>
        <w:pStyle w:val="style4100"/>
        <w:numPr>
          <w:ilvl w:val="0"/>
          <w:numId w:val="1"/>
        </w:numPr>
        <w:spacing w:before="0" w:after="100" w:afterAutospacing="true" w:lineRule="atLeast" w:line="240"/>
        <w:ind w:left="360"/>
        <w:rPr>
          <w:rFonts w:ascii="Times New Roman" w:hAnsi="Times New Roman"/>
          <w:sz w:val="24"/>
          <w:szCs w:val="24"/>
        </w:rPr>
      </w:pPr>
      <w:r>
        <w:rPr>
          <w:rFonts w:ascii="Times New Roman" w:hAnsi="Times New Roman"/>
          <w:sz w:val="24"/>
          <w:szCs w:val="24"/>
        </w:rPr>
        <w:t>Reading Books</w:t>
      </w:r>
    </w:p>
    <w:p>
      <w:pPr>
        <w:pStyle w:val="style4100"/>
        <w:numPr>
          <w:ilvl w:val="0"/>
          <w:numId w:val="1"/>
        </w:numPr>
        <w:spacing w:before="0" w:after="100" w:afterAutospacing="true" w:lineRule="atLeast" w:line="240"/>
        <w:ind w:left="360"/>
        <w:rPr>
          <w:rFonts w:ascii="Times New Roman" w:hAnsi="Times New Roman"/>
          <w:sz w:val="24"/>
          <w:szCs w:val="24"/>
        </w:rPr>
      </w:pPr>
      <w:r>
        <w:rPr>
          <w:rFonts w:ascii="Times New Roman" w:hAnsi="Times New Roman"/>
          <w:sz w:val="24"/>
          <w:szCs w:val="24"/>
        </w:rPr>
        <w:t>Interacting with new people</w:t>
      </w:r>
    </w:p>
    <w:p>
      <w:pPr>
        <w:pStyle w:val="style4100"/>
        <w:numPr>
          <w:ilvl w:val="0"/>
          <w:numId w:val="1"/>
        </w:numPr>
        <w:spacing w:before="0" w:after="100" w:afterAutospacing="true" w:lineRule="atLeast" w:line="240"/>
        <w:ind w:left="360"/>
        <w:rPr>
          <w:rFonts w:ascii="Times New Roman" w:hAnsi="Times New Roman"/>
          <w:sz w:val="24"/>
          <w:szCs w:val="24"/>
        </w:rPr>
      </w:pPr>
      <w:r>
        <w:rPr>
          <w:rFonts w:ascii="Times New Roman" w:hAnsi="Times New Roman"/>
          <w:sz w:val="24"/>
          <w:szCs w:val="24"/>
        </w:rPr>
        <w:t>Eager to learn new technologies</w:t>
      </w:r>
    </w:p>
    <w:p>
      <w:pPr>
        <w:pStyle w:val="style4099"/>
        <w:spacing w:before="0" w:after="100" w:afterAutospacing="true" w:lineRule="atLeast" w:line="240"/>
        <w:ind w:left="0"/>
        <w:rPr>
          <w:rFonts w:ascii="Times New Roman" w:cs="Times New Roman" w:hAnsi="Times New Roman"/>
          <w:sz w:val="24"/>
          <w:szCs w:val="24"/>
        </w:rPr>
      </w:pPr>
      <w:r>
        <w:rPr>
          <w:rFonts w:ascii="Times New Roman" w:cs="Times New Roman" w:hAnsi="Times New Roman"/>
          <w:sz w:val="24"/>
          <w:szCs w:val="24"/>
          <w:lang w:val="en-IN" w:eastAsia="en-US"/>
        </w:rPr>
        <w:t>Personal Information:</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Naveen Kumar Soni</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Gender: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Male</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Date of Birth: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25</w:t>
      </w:r>
      <w:r>
        <w:rPr>
          <w:rFonts w:ascii="Times New Roman" w:hAnsi="Times New Roman"/>
          <w:sz w:val="24"/>
          <w:szCs w:val="24"/>
          <w:vertAlign w:val="superscript"/>
        </w:rPr>
        <w:t>th</w:t>
      </w:r>
      <w:r>
        <w:rPr>
          <w:rFonts w:ascii="Times New Roman" w:hAnsi="Times New Roman"/>
          <w:sz w:val="24"/>
          <w:szCs w:val="24"/>
        </w:rPr>
        <w:t xml:space="preserve"> Feb 1994</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Father’s 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Mr. Hari Babu Soni</w:t>
      </w:r>
    </w:p>
    <w:p>
      <w:pPr>
        <w:pStyle w:val="style0"/>
        <w:spacing w:after="0" w:lineRule="atLeast" w:line="240"/>
        <w:ind w:firstLine="360"/>
        <w:rPr>
          <w:rFonts w:ascii="Times New Roman" w:hAnsi="Times New Roman"/>
          <w:sz w:val="24"/>
          <w:szCs w:val="24"/>
        </w:rPr>
      </w:pPr>
      <w:r>
        <w:rPr>
          <w:rFonts w:ascii="Times New Roman" w:hAnsi="Times New Roman"/>
          <w:sz w:val="24"/>
          <w:szCs w:val="24"/>
        </w:rPr>
        <w:t>Languages: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English, Hindi, Basic French</w:t>
      </w:r>
    </w:p>
    <w:p>
      <w:pPr>
        <w:pStyle w:val="style0"/>
        <w:spacing w:after="0" w:lineRule="atLeast" w:line="240"/>
        <w:ind w:left="4320" w:hanging="3960"/>
        <w:rPr>
          <w:rFonts w:ascii="Times New Roman" w:hAnsi="Times New Roman"/>
          <w:sz w:val="24"/>
        </w:rPr>
      </w:pPr>
      <w:r>
        <w:rPr>
          <w:rFonts w:ascii="Times New Roman" w:hAnsi="Times New Roman"/>
          <w:sz w:val="24"/>
        </w:rPr>
        <w:t>Passport:</w:t>
      </w:r>
      <w:r>
        <w:rPr>
          <w:rFonts w:ascii="Times New Roman" w:hAnsi="Times New Roman"/>
          <w:sz w:val="24"/>
        </w:rPr>
        <w:tab/>
      </w:r>
      <w:r>
        <w:rPr>
          <w:rFonts w:ascii="Times New Roman" w:hAnsi="Times New Roman"/>
          <w:sz w:val="24"/>
        </w:rPr>
        <w:t>Yes</w:t>
      </w:r>
    </w:p>
    <w:p>
      <w:pPr>
        <w:pStyle w:val="style0"/>
        <w:spacing w:after="0" w:lineRule="atLeast" w:line="240"/>
        <w:ind w:left="4320" w:hanging="3960"/>
        <w:rPr>
          <w:rFonts w:ascii="Times New Roman" w:hAnsi="Times New Roman"/>
          <w:sz w:val="24"/>
        </w:rPr>
      </w:pPr>
      <w:r>
        <w:rPr>
          <w:rFonts w:ascii="Times New Roman" w:hAnsi="Times New Roman"/>
          <w:sz w:val="24"/>
        </w:rPr>
        <w:t>Permanent Address:</w:t>
      </w:r>
      <w:r>
        <w:rPr>
          <w:rFonts w:ascii="Times New Roman" w:hAnsi="Times New Roman"/>
          <w:sz w:val="24"/>
        </w:rPr>
        <w:tab/>
      </w:r>
      <w:r>
        <w:rPr>
          <w:rFonts w:ascii="Times New Roman" w:hAnsi="Times New Roman"/>
          <w:sz w:val="24"/>
        </w:rPr>
        <w:t>VPO Lawan Tehsil Lawan Distt. Dausa Rajasthan</w:t>
      </w:r>
    </w:p>
    <w:p>
      <w:pPr>
        <w:pStyle w:val="style0"/>
        <w:spacing w:after="0" w:lineRule="atLeast" w:line="240"/>
        <w:ind w:left="4320" w:hanging="3960"/>
        <w:rPr>
          <w:rFonts w:ascii="Times New Roman" w:hAnsi="Times New Roman"/>
        </w:rPr>
      </w:pPr>
      <w:r>
        <w:rPr>
          <w:rFonts w:ascii="Times New Roman" w:hAnsi="Times New Roman"/>
        </w:rPr>
        <w:t>Communicating Address:</w:t>
      </w:r>
      <w:r>
        <w:rPr>
          <w:rFonts w:ascii="Times New Roman" w:hAnsi="Times New Roman"/>
        </w:rPr>
        <w:tab/>
      </w:r>
      <w:r>
        <w:rPr>
          <w:rFonts w:ascii="Times New Roman" w:hAnsi="Times New Roman"/>
        </w:rPr>
        <w:t>H-133.Delta-</w:t>
      </w:r>
      <w:r>
        <w:rPr>
          <w:rFonts w:ascii="Times New Roman" w:hAnsi="Times New Roman"/>
        </w:rPr>
        <w:t>2,Greater</w:t>
      </w:r>
      <w:r>
        <w:rPr>
          <w:rFonts w:ascii="Times New Roman" w:hAnsi="Times New Roman"/>
        </w:rPr>
        <w:t xml:space="preserve"> Noida</w:t>
      </w:r>
    </w:p>
    <w:p>
      <w:pPr>
        <w:pStyle w:val="style0"/>
        <w:spacing w:after="0" w:lineRule="atLeast" w:line="240"/>
        <w:ind w:left="4320" w:hanging="3960"/>
        <w:rPr>
          <w:rFonts w:ascii="Times New Roman" w:hAnsi="Times New Roman"/>
        </w:rPr>
      </w:pPr>
    </w:p>
    <w:p>
      <w:pPr>
        <w:pStyle w:val="style0"/>
        <w:spacing w:after="0" w:lineRule="atLeast" w:line="240"/>
        <w:ind w:left="4320" w:hanging="3960"/>
        <w:rPr>
          <w:rFonts w:ascii="Times New Roman" w:hAnsi="Times New Roman"/>
        </w:rPr>
      </w:pPr>
    </w:p>
    <w:p>
      <w:pPr>
        <w:pStyle w:val="style0"/>
        <w:spacing w:after="0" w:lineRule="atLeast" w:line="240"/>
        <w:ind w:left="4320" w:hanging="3960"/>
        <w:rPr>
          <w:lang w:val="fr-FR"/>
        </w:rPr>
      </w:pPr>
      <w:r>
        <w:rPr>
          <w:rFonts w:ascii="Times New Roman" w:hAnsi="Times New Roman"/>
          <w:lang w:val="fr-FR"/>
        </w:rPr>
        <w:t>Place:</w:t>
      </w:r>
      <w:r>
        <w:rPr>
          <w:rFonts w:ascii="Times New Roman" w:hAnsi="Times New Roman"/>
          <w:lang w:val="fr-FR"/>
        </w:rPr>
        <w:t xml:space="preserve"> </w:t>
      </w:r>
      <w:r>
        <w:rPr>
          <w:rFonts w:ascii="Times New Roman" w:hAnsi="Times New Roman"/>
          <w:lang w:val="fr-FR"/>
        </w:rPr>
        <w:t>Noida</w:t>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ab/>
      </w:r>
      <w:r>
        <w:rPr>
          <w:rFonts w:ascii="Times New Roman" w:hAnsi="Times New Roman"/>
          <w:lang w:val="fr-FR"/>
        </w:rPr>
        <w:t>(Naveen Kumar Soni)</w:t>
      </w:r>
    </w:p>
    <w:sectPr>
      <w:pgSz w:w="12240" w:h="15840" w:orient="portrait"/>
      <w:pgMar w:top="1440" w:right="1298" w:bottom="1440"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Consolas">
    <w:altName w:val="Consolas"/>
    <w:panose1 w:val="020b0609020002030204"/>
    <w:charset w:val="00"/>
    <w:family w:val="modern"/>
    <w:pitch w:val="fixed"/>
    <w:sig w:usb0="E00002FF" w:usb1="0000F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34B47A4"/>
    <w:lvl w:ilvl="0">
      <w:start w:val="1"/>
      <w:numFmt w:val="bullet"/>
      <w:lvlText w:val=""/>
      <w:lvlJc w:val="left"/>
      <w:pPr>
        <w:ind w:left="990" w:hanging="360"/>
      </w:pPr>
      <w:rPr>
        <w:rFonts w:ascii="Wingdings" w:hAnsi="Wingdings" w:hint="default"/>
      </w:rPr>
    </w:lvl>
    <w:lvl w:ilvl="1">
      <w:start w:val="1"/>
      <w:numFmt w:val="bullet"/>
      <w:lvlText w:val="o"/>
      <w:lvlJc w:val="left"/>
      <w:pPr>
        <w:ind w:left="1710" w:hanging="360"/>
      </w:pPr>
      <w:rPr>
        <w:rFonts w:ascii="Courier New" w:cs="Courier New" w:hAnsi="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cs="Courier New" w:hAnsi="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cs="Courier New" w:hAnsi="Courier New" w:hint="default"/>
      </w:rPr>
    </w:lvl>
    <w:lvl w:ilvl="8">
      <w:start w:val="1"/>
      <w:numFmt w:val="bullet"/>
      <w:lvlText w:val=""/>
      <w:lvlJc w:val="left"/>
      <w:pPr>
        <w:ind w:left="6750" w:hanging="360"/>
      </w:pPr>
      <w:rPr>
        <w:rFonts w:ascii="Wingdings" w:hAnsi="Wingdings" w:hint="default"/>
      </w:rPr>
    </w:lvl>
  </w:abstractNum>
  <w:abstractNum w:abstractNumId="1">
    <w:nsid w:val="00000001"/>
    <w:multiLevelType w:val="multilevel"/>
    <w:tmpl w:val="00000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000000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0000003"/>
    <w:multiLevelType w:val="multilevel"/>
    <w:tmpl w:val="000000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lang w:val="en-GB" w:bidi="ar-SA" w:eastAsia="en-GB"/>
      </w:rPr>
    </w:rPrDefault>
    <w:pPrDefault>
      <w:pPr>
        <w:spacing w:after="160" w:lineRule="auto" w:line="259"/>
      </w:pPr>
    </w:pPrDefault>
  </w:docDefaults>
  <w:style w:type="paragraph" w:default="1" w:styleId="style0">
    <w:name w:val="Normal"/>
    <w:next w:val="style0"/>
    <w:qFormat/>
    <w:pPr>
      <w:suppressAutoHyphens/>
      <w:spacing w:after="200" w:lineRule="auto" w:line="276"/>
    </w:pPr>
    <w:rPr>
      <w:rFonts w:ascii="Calibri" w:cs="Times New Roman" w:eastAsia="Calibri" w:hAnsi="Calibri"/>
      <w:sz w:val="22"/>
      <w:szCs w:val="22"/>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0">
    <w:name w:val="Plain Text"/>
    <w:basedOn w:val="style0"/>
    <w:next w:val="style90"/>
    <w:link w:val="style4101"/>
    <w:qFormat/>
    <w:uiPriority w:val="99"/>
    <w:pPr>
      <w:spacing w:after="0" w:lineRule="auto" w:line="240"/>
    </w:pPr>
    <w:rPr>
      <w:rFonts w:ascii="Consolas" w:cs="Consolas" w:hAnsi="Consolas"/>
      <w:sz w:val="21"/>
      <w:szCs w:val="21"/>
    </w:rPr>
  </w:style>
  <w:style w:type="character" w:styleId="style85">
    <w:name w:val="Hyperlink"/>
    <w:next w:val="style85"/>
    <w:qFormat/>
    <w:rPr>
      <w:color w:val="0000ff"/>
      <w:u w:val="single"/>
    </w:rPr>
  </w:style>
  <w:style w:type="paragraph" w:customStyle="1" w:styleId="style4097">
    <w:name w:val="Name"/>
    <w:basedOn w:val="style90"/>
    <w:next w:val="style4097"/>
    <w:qFormat/>
    <w:pPr>
      <w:shd w:val="clear" w:color="auto" w:fill="dbe5f1"/>
      <w:spacing w:before="360" w:after="80"/>
      <w:ind w:left="360"/>
    </w:pPr>
    <w:rPr>
      <w:rFonts w:ascii="Times New Roman" w:cs="Times New Roman" w:eastAsia="Times New Roman" w:hAnsi="Times New Roman"/>
      <w:b/>
      <w:bCs/>
      <w:spacing w:val="20"/>
      <w:sz w:val="24"/>
      <w:szCs w:val="24"/>
    </w:rPr>
  </w:style>
  <w:style w:type="paragraph" w:customStyle="1" w:styleId="style4098">
    <w:name w:val="Address"/>
    <w:basedOn w:val="style0"/>
    <w:next w:val="style4098"/>
    <w:qFormat/>
    <w:pPr>
      <w:spacing w:after="0" w:lineRule="auto" w:line="240"/>
      <w:ind w:left="360"/>
    </w:pPr>
    <w:rPr>
      <w:rFonts w:cs="Courier New" w:eastAsia="Times New Roman"/>
      <w:bCs/>
      <w:szCs w:val="19"/>
    </w:rPr>
  </w:style>
  <w:style w:type="paragraph" w:customStyle="1" w:styleId="style4099">
    <w:name w:val="Resume Headings"/>
    <w:basedOn w:val="style90"/>
    <w:next w:val="style4099"/>
    <w:pPr>
      <w:shd w:val="clear" w:color="auto" w:fill="dbe5f1"/>
      <w:spacing w:before="480" w:after="120"/>
      <w:ind w:left="360"/>
    </w:pPr>
    <w:rPr>
      <w:rFonts w:ascii="Calibri" w:cs="Courier New" w:eastAsia="Times New Roman" w:hAnsi="Calibri"/>
      <w:b/>
      <w:iCs/>
      <w:sz w:val="28"/>
      <w:szCs w:val="20"/>
    </w:rPr>
  </w:style>
  <w:style w:type="paragraph" w:customStyle="1" w:styleId="style4100">
    <w:name w:val="Bullet Points"/>
    <w:basedOn w:val="style0"/>
    <w:next w:val="style4100"/>
    <w:qFormat/>
    <w:pPr>
      <w:spacing w:before="120" w:after="0" w:lineRule="auto" w:line="240"/>
    </w:pPr>
    <w:rPr>
      <w:rFonts w:eastAsia="Times New Roman"/>
      <w:szCs w:val="20"/>
    </w:rPr>
  </w:style>
  <w:style w:type="character" w:customStyle="1" w:styleId="style4101">
    <w:name w:val="Plain Text Char"/>
    <w:basedOn w:val="style65"/>
    <w:next w:val="style4101"/>
    <w:link w:val="style90"/>
    <w:qFormat/>
    <w:uiPriority w:val="99"/>
    <w:rPr>
      <w:rFonts w:ascii="Consolas" w:cs="Consolas" w:eastAsia="Calibri" w:hAnsi="Consolas"/>
      <w:sz w:val="21"/>
      <w:szCs w:val="21"/>
      <w:lang w:eastAsia="zh-CN"/>
    </w:rPr>
  </w:style>
  <w:style w:type="paragraph" w:customStyle="1" w:styleId="style4102">
    <w:name w:val="List Paragraph1"/>
    <w:basedOn w:val="style0"/>
    <w:next w:val="style4102"/>
    <w:qFormat/>
    <w:uiPriority w:val="34"/>
    <w:pPr>
      <w:ind w:left="720"/>
      <w:contextualSpacing/>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613</Words>
  <Pages>4</Pages>
  <Characters>3792</Characters>
  <Application>WPS Office</Application>
  <DocSecurity>0</DocSecurity>
  <Paragraphs>138</Paragraphs>
  <ScaleCrop>false</ScaleCrop>
  <Company>Infosys</Company>
  <LinksUpToDate>false</LinksUpToDate>
  <CharactersWithSpaces>4498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2019-07-16T05:04:42Z</dcterms:created>
  <dc:creator>Aman Jain08</dc:creator>
  <lastModifiedBy>Redmi Note 4</lastModifiedBy>
  <dcterms:modified xsi:type="dcterms:W3CDTF">2019-07-16T05:04:42Z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