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BD9AB" w14:textId="77777777" w:rsidR="00932B68" w:rsidRDefault="00BF5922">
      <w:pPr>
        <w:pStyle w:val="Heading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                     Chaitanya Makani</w:t>
      </w:r>
    </w:p>
    <w:p w14:paraId="496BD9AC" w14:textId="77777777" w:rsidR="00932B68" w:rsidRDefault="00BF5922">
      <w:pPr>
        <w:pStyle w:val="Heading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                     </w:t>
      </w:r>
      <w:r>
        <w:rPr>
          <w:color w:val="auto"/>
          <w:sz w:val="24"/>
          <w:szCs w:val="24"/>
        </w:rPr>
        <w:t xml:space="preserve">+91 7022448696                                                                                       </w:t>
      </w:r>
      <w:r>
        <w:rPr>
          <w:rFonts w:ascii="Georgia" w:hAnsi="Georgia"/>
          <w:b/>
          <w:bCs/>
          <w:noProof/>
          <w:color w:val="BC360A"/>
          <w:sz w:val="24"/>
          <w:szCs w:val="24"/>
        </w:rPr>
        <w:t xml:space="preserve">                     </w:t>
      </w:r>
      <w:r>
        <w:rPr>
          <w:rFonts w:ascii="Georgia" w:hAnsi="Georgia"/>
          <w:b/>
          <w:bCs/>
          <w:noProof/>
          <w:color w:val="BC360A"/>
          <w:sz w:val="24"/>
          <w:szCs w:val="24"/>
        </w:rPr>
        <w:drawing>
          <wp:inline distT="0" distB="0" distL="0" distR="0" wp14:anchorId="496BDA0A" wp14:editId="496BDA0B">
            <wp:extent cx="952499" cy="952499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D9AD" w14:textId="77777777" w:rsidR="00932B68" w:rsidRDefault="00BF5922">
      <w:r>
        <w:rPr>
          <w:rFonts w:ascii="Georgia" w:hAnsi="Georgia"/>
          <w:b/>
          <w:bCs/>
          <w:color w:val="222222"/>
          <w:sz w:val="24"/>
          <w:szCs w:val="24"/>
        </w:rPr>
        <w:t>AWS Certified SysOps Administrator</w:t>
      </w:r>
      <w:r>
        <w:rPr>
          <w:rFonts w:ascii="Georgia" w:hAnsi="Georgia"/>
          <w:b/>
          <w:bCs/>
          <w:color w:val="222222"/>
          <w:sz w:val="24"/>
          <w:szCs w:val="24"/>
        </w:rPr>
        <w:br/>
        <w:t>Associate Level</w:t>
      </w:r>
      <w:r>
        <w:rPr>
          <w:rFonts w:ascii="Georgia" w:hAnsi="Georgia"/>
          <w:b/>
          <w:bCs/>
          <w:color w:val="222222"/>
          <w:sz w:val="24"/>
          <w:szCs w:val="24"/>
        </w:rPr>
        <w:br/>
        <w:t xml:space="preserve">August 2019                                                                                  </w:t>
      </w:r>
    </w:p>
    <w:p w14:paraId="496BD9AE" w14:textId="77777777" w:rsidR="00932B68" w:rsidRDefault="00932B68">
      <w:pPr>
        <w:spacing w:after="0" w:line="360" w:lineRule="auto"/>
        <w:jc w:val="both"/>
        <w:rPr>
          <w:rFonts w:eastAsia="Calibri" w:cs="Calibri"/>
          <w:b/>
          <w:u w:val="single"/>
        </w:rPr>
      </w:pPr>
    </w:p>
    <w:p w14:paraId="496BD9AF" w14:textId="77777777" w:rsidR="00932B68" w:rsidRDefault="00BF5922">
      <w:pPr>
        <w:spacing w:after="0" w:line="36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CAREER OBJECTIVE:</w:t>
      </w:r>
    </w:p>
    <w:p w14:paraId="496BD9B0" w14:textId="1E993146" w:rsidR="00932B68" w:rsidRDefault="00BF5922">
      <w:pPr>
        <w:spacing w:before="90" w:after="90"/>
      </w:pPr>
      <w:r>
        <w:rPr>
          <w:rFonts w:eastAsia="Calibri" w:cs="Calibri"/>
        </w:rPr>
        <w:t xml:space="preserve">An experienced IT professional with Bachelors in Computer Science and Engineering, Linux System </w:t>
      </w:r>
      <w:proofErr w:type="gramStart"/>
      <w:r>
        <w:rPr>
          <w:rFonts w:eastAsia="Calibri" w:cs="Calibri"/>
        </w:rPr>
        <w:t>Administrator  w</w:t>
      </w:r>
      <w:r w:rsidR="00422EE9">
        <w:rPr>
          <w:rFonts w:eastAsia="Calibri" w:cs="Calibri"/>
        </w:rPr>
        <w:t>i</w:t>
      </w:r>
      <w:r>
        <w:rPr>
          <w:rFonts w:eastAsia="Calibri" w:cs="Calibri"/>
        </w:rPr>
        <w:t>th</w:t>
      </w:r>
      <w:proofErr w:type="gramEnd"/>
      <w:r>
        <w:rPr>
          <w:rFonts w:eastAsia="Calibri" w:cs="Calibri"/>
        </w:rPr>
        <w:t xml:space="preserve"> 5 Years of professional experience .Currently working as Senior software Engineer at Tech Mahindra ltd.</w:t>
      </w:r>
    </w:p>
    <w:p w14:paraId="496BD9B1" w14:textId="77777777" w:rsidR="00932B68" w:rsidRDefault="00932B68">
      <w:pPr>
        <w:spacing w:after="0" w:line="360" w:lineRule="auto"/>
        <w:jc w:val="both"/>
        <w:rPr>
          <w:rFonts w:eastAsia="Calibri" w:cs="Calibri"/>
          <w:sz w:val="24"/>
        </w:rPr>
      </w:pPr>
    </w:p>
    <w:p w14:paraId="496BD9B2" w14:textId="77777777" w:rsidR="00932B68" w:rsidRDefault="00BF5922">
      <w:pPr>
        <w:spacing w:after="0" w:line="36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WORK EXPERINCE:</w:t>
      </w:r>
    </w:p>
    <w:p w14:paraId="496BD9B3" w14:textId="57A65839" w:rsidR="00932B68" w:rsidRDefault="00BF592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Having </w:t>
      </w:r>
      <w:r w:rsidR="00D125E1">
        <w:rPr>
          <w:rFonts w:eastAsia="Calibri" w:cs="Calibri"/>
          <w:sz w:val="24"/>
        </w:rPr>
        <w:t>5</w:t>
      </w:r>
      <w:r>
        <w:rPr>
          <w:rFonts w:eastAsia="Calibri" w:cs="Calibri"/>
          <w:sz w:val="24"/>
        </w:rPr>
        <w:t xml:space="preserve"> years of experience in </w:t>
      </w:r>
      <w:r>
        <w:rPr>
          <w:rFonts w:eastAsia="Calibri" w:cs="Calibri"/>
          <w:b/>
          <w:sz w:val="24"/>
        </w:rPr>
        <w:t>Linux System Administration</w:t>
      </w:r>
      <w:r>
        <w:rPr>
          <w:rFonts w:eastAsia="Calibri" w:cs="Calibri"/>
          <w:sz w:val="24"/>
        </w:rPr>
        <w:t xml:space="preserve">, </w:t>
      </w:r>
      <w:r>
        <w:rPr>
          <w:rFonts w:eastAsia="Calibri" w:cs="Calibri"/>
          <w:b/>
          <w:sz w:val="24"/>
        </w:rPr>
        <w:t>DEVOPS</w:t>
      </w:r>
      <w:r>
        <w:rPr>
          <w:rFonts w:eastAsia="Calibri" w:cs="Calibri"/>
          <w:sz w:val="24"/>
        </w:rPr>
        <w:t xml:space="preserve">, </w:t>
      </w:r>
      <w:r w:rsidR="005D2782">
        <w:rPr>
          <w:rFonts w:eastAsia="Calibri" w:cs="Calibri"/>
          <w:sz w:val="24"/>
        </w:rPr>
        <w:t>certified</w:t>
      </w:r>
      <w:r>
        <w:rPr>
          <w:rFonts w:eastAsia="Calibri" w:cs="Calibri"/>
          <w:sz w:val="24"/>
        </w:rPr>
        <w:t xml:space="preserve"> in </w:t>
      </w:r>
      <w:r>
        <w:rPr>
          <w:rFonts w:eastAsia="Calibri" w:cs="Calibri"/>
          <w:b/>
          <w:sz w:val="24"/>
        </w:rPr>
        <w:t xml:space="preserve">AWS </w:t>
      </w:r>
      <w:proofErr w:type="spellStart"/>
      <w:r>
        <w:rPr>
          <w:rFonts w:eastAsia="Calibri" w:cs="Calibri"/>
          <w:b/>
          <w:sz w:val="24"/>
        </w:rPr>
        <w:t>SysOps</w:t>
      </w:r>
      <w:proofErr w:type="spellEnd"/>
      <w:r>
        <w:rPr>
          <w:rFonts w:eastAsia="Calibri" w:cs="Calibri"/>
          <w:b/>
          <w:sz w:val="24"/>
        </w:rPr>
        <w:t xml:space="preserve"> Administrator Associate</w:t>
      </w:r>
      <w:r>
        <w:rPr>
          <w:rFonts w:eastAsia="Calibri" w:cs="Calibri"/>
          <w:sz w:val="24"/>
        </w:rPr>
        <w:t xml:space="preserve"> and </w:t>
      </w:r>
      <w:r>
        <w:rPr>
          <w:rFonts w:eastAsia="Calibri" w:cs="Calibri"/>
          <w:b/>
          <w:sz w:val="24"/>
        </w:rPr>
        <w:t>Oracle Cloud Infrastructure.</w:t>
      </w:r>
    </w:p>
    <w:p w14:paraId="496BD9B5" w14:textId="77777777" w:rsidR="00932B68" w:rsidRDefault="00BF592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System Engineer at Neviton Softech Pvt ltd, Bangalore from July -2016 to August 2017.</w:t>
      </w:r>
    </w:p>
    <w:p w14:paraId="496BD9B6" w14:textId="77777777" w:rsidR="00932B68" w:rsidRDefault="00BF592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Technology Analyst at Infosys, Bangalore from August 2017 to Dec 2018.</w:t>
      </w:r>
    </w:p>
    <w:p w14:paraId="496BD9B7" w14:textId="5723D71B" w:rsidR="00932B68" w:rsidRDefault="00E50AF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Worked</w:t>
      </w:r>
      <w:r w:rsidR="00BF5922">
        <w:rPr>
          <w:rFonts w:eastAsia="Calibri" w:cs="Calibri"/>
          <w:sz w:val="24"/>
        </w:rPr>
        <w:t xml:space="preserve"> at Tech Mahindra Ltd. as Senior Software Engineer from Dec 2018</w:t>
      </w:r>
      <w:r w:rsidR="00EF201A">
        <w:rPr>
          <w:rFonts w:eastAsia="Calibri" w:cs="Calibri"/>
          <w:sz w:val="24"/>
        </w:rPr>
        <w:t xml:space="preserve"> to Dec 2019</w:t>
      </w:r>
    </w:p>
    <w:p w14:paraId="1866DA2B" w14:textId="3AA74013" w:rsidR="00E50AFD" w:rsidRDefault="00E50AF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Currently working in </w:t>
      </w:r>
      <w:r w:rsidR="00D125E1">
        <w:rPr>
          <w:rFonts w:eastAsia="Calibri" w:cs="Calibri"/>
          <w:sz w:val="24"/>
        </w:rPr>
        <w:t>DXC Technologies ltd. From Dec 2019.</w:t>
      </w:r>
    </w:p>
    <w:p w14:paraId="496BD9B8" w14:textId="77777777" w:rsidR="00932B68" w:rsidRDefault="00932B68">
      <w:pPr>
        <w:spacing w:after="0" w:line="360" w:lineRule="auto"/>
        <w:ind w:left="720"/>
        <w:jc w:val="both"/>
        <w:rPr>
          <w:rFonts w:eastAsia="Calibri" w:cs="Calibri"/>
          <w:sz w:val="24"/>
        </w:rPr>
      </w:pPr>
    </w:p>
    <w:p w14:paraId="496BD9B9" w14:textId="77777777" w:rsidR="00932B68" w:rsidRDefault="00BF5922">
      <w:pPr>
        <w:keepNext/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Academic Profile:</w:t>
      </w:r>
    </w:p>
    <w:p w14:paraId="496BD9BA" w14:textId="7F73E6C5" w:rsidR="00932B68" w:rsidRDefault="00422EE9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20" w:hanging="360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sz w:val="24"/>
        </w:rPr>
        <w:t>B. Tech</w:t>
      </w:r>
      <w:r w:rsidR="00BF5922">
        <w:rPr>
          <w:rFonts w:eastAsia="Calibri" w:cs="Calibri"/>
          <w:sz w:val="24"/>
        </w:rPr>
        <w:t xml:space="preserve"> from Jawaharlal Nehru Technological University.</w:t>
      </w:r>
    </w:p>
    <w:p w14:paraId="496BD9BB" w14:textId="1624516F" w:rsidR="00932B68" w:rsidRDefault="00BF592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20" w:hanging="360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sz w:val="24"/>
        </w:rPr>
        <w:t xml:space="preserve">Done my PUC at VidhyaVikas junior college, Eluru </w:t>
      </w:r>
      <w:r w:rsidR="00422EE9">
        <w:rPr>
          <w:rFonts w:eastAsia="Calibri" w:cs="Calibri"/>
          <w:sz w:val="24"/>
        </w:rPr>
        <w:t>with</w:t>
      </w:r>
      <w:r>
        <w:rPr>
          <w:rFonts w:eastAsia="Calibri" w:cs="Calibri"/>
          <w:sz w:val="24"/>
        </w:rPr>
        <w:t xml:space="preserve"> 77.9%.</w:t>
      </w:r>
    </w:p>
    <w:p w14:paraId="496BD9BC" w14:textId="77777777" w:rsidR="00932B68" w:rsidRDefault="00BF592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20" w:hanging="360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sz w:val="24"/>
        </w:rPr>
        <w:t>Done SSC from Vidhya Vikas Residential schools, Eluru with 84.5%.</w:t>
      </w:r>
    </w:p>
    <w:p w14:paraId="496BD9BD" w14:textId="77777777" w:rsidR="00932B68" w:rsidRDefault="00932B68">
      <w:pPr>
        <w:tabs>
          <w:tab w:val="left" w:pos="0"/>
        </w:tabs>
        <w:spacing w:after="0" w:line="360" w:lineRule="auto"/>
        <w:jc w:val="both"/>
        <w:rPr>
          <w:rFonts w:eastAsia="Calibri" w:cs="Calibri"/>
          <w:sz w:val="24"/>
        </w:rPr>
      </w:pPr>
    </w:p>
    <w:p w14:paraId="496BD9BE" w14:textId="77777777" w:rsidR="00932B68" w:rsidRDefault="00932B68">
      <w:pPr>
        <w:tabs>
          <w:tab w:val="left" w:pos="0"/>
        </w:tabs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BF" w14:textId="77777777" w:rsidR="00932B68" w:rsidRDefault="00932B68">
      <w:pPr>
        <w:tabs>
          <w:tab w:val="left" w:pos="0"/>
        </w:tabs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21CE4650" w14:textId="77777777" w:rsidR="00BF5922" w:rsidRDefault="00BF5922">
      <w:pPr>
        <w:tabs>
          <w:tab w:val="left" w:pos="0"/>
        </w:tabs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C0" w14:textId="457482E4" w:rsidR="00932B68" w:rsidRDefault="00BF5922">
      <w:pPr>
        <w:tabs>
          <w:tab w:val="left" w:pos="0"/>
        </w:tabs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  <w:u w:val="single"/>
        </w:rPr>
        <w:lastRenderedPageBreak/>
        <w:t>Technical Skills:</w:t>
      </w:r>
    </w:p>
    <w:p w14:paraId="496BD9C1" w14:textId="77777777" w:rsidR="00932B68" w:rsidRDefault="00BF5922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Operating System:    Red hat Linux 6 &amp;7, UBUNTU, Windows, and Centos.</w:t>
      </w:r>
    </w:p>
    <w:p w14:paraId="496BD9C2" w14:textId="77777777" w:rsidR="00932B68" w:rsidRDefault="00BF5922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Advanced file System management</w:t>
      </w:r>
      <w:r>
        <w:rPr>
          <w:rFonts w:eastAsia="Calibri" w:cs="Calibri"/>
          <w:sz w:val="24"/>
        </w:rPr>
        <w:tab/>
      </w:r>
      <w:proofErr w:type="gramStart"/>
      <w:r>
        <w:rPr>
          <w:rFonts w:eastAsia="Calibri" w:cs="Calibri"/>
          <w:sz w:val="24"/>
        </w:rPr>
        <w:tab/>
        <w:t xml:space="preserve">  :</w:t>
      </w:r>
      <w:proofErr w:type="gramEnd"/>
      <w:r>
        <w:rPr>
          <w:rFonts w:eastAsia="Calibri" w:cs="Calibri"/>
          <w:sz w:val="24"/>
        </w:rPr>
        <w:t xml:space="preserve">           LVM.</w:t>
      </w:r>
    </w:p>
    <w:p w14:paraId="496BD9C3" w14:textId="77777777" w:rsidR="00932B68" w:rsidRDefault="00BF5922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Network File Sharing Services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             </w:t>
      </w:r>
      <w:proofErr w:type="gramStart"/>
      <w:r>
        <w:rPr>
          <w:rFonts w:eastAsia="Calibri" w:cs="Calibri"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         NFS and FTP Server.</w:t>
      </w:r>
    </w:p>
    <w:p w14:paraId="496BD9C4" w14:textId="77777777" w:rsidR="00932B68" w:rsidRDefault="00BF5922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Monitoring Tool                                                       </w:t>
      </w:r>
      <w:proofErr w:type="gramStart"/>
      <w:r>
        <w:rPr>
          <w:rFonts w:eastAsia="Calibri" w:cs="Calibri"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          Nagios.</w:t>
      </w:r>
    </w:p>
    <w:p w14:paraId="496BD9C5" w14:textId="77777777" w:rsidR="00932B68" w:rsidRDefault="00BF5922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Configuration management                                    </w:t>
      </w:r>
      <w:proofErr w:type="gramStart"/>
      <w:r>
        <w:rPr>
          <w:rFonts w:eastAsia="Calibri" w:cs="Calibri"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          Jenkins.</w:t>
      </w:r>
    </w:p>
    <w:p w14:paraId="496BD9C6" w14:textId="77777777" w:rsidR="00932B68" w:rsidRDefault="00BF5922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Scripting language                                                     </w:t>
      </w:r>
      <w:proofErr w:type="gramStart"/>
      <w:r>
        <w:rPr>
          <w:rFonts w:eastAsia="Calibri" w:cs="Calibri"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        Shell scripting.</w:t>
      </w:r>
    </w:p>
    <w:p w14:paraId="496BD9C7" w14:textId="77777777" w:rsidR="00932B68" w:rsidRDefault="00BF5922">
      <w:pPr>
        <w:tabs>
          <w:tab w:val="left" w:pos="900"/>
        </w:tabs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</w:t>
      </w:r>
    </w:p>
    <w:p w14:paraId="496BD9C8" w14:textId="77777777" w:rsidR="00932B68" w:rsidRDefault="00932B68">
      <w:pPr>
        <w:tabs>
          <w:tab w:val="left" w:pos="0"/>
        </w:tabs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C9" w14:textId="77777777" w:rsidR="00932B68" w:rsidRDefault="00932B68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CA" w14:textId="77777777" w:rsidR="00932B68" w:rsidRDefault="00BF5922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Experience Summary:</w:t>
      </w:r>
    </w:p>
    <w:p w14:paraId="496BD9CB" w14:textId="77777777" w:rsidR="00932B68" w:rsidRDefault="00932B68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CC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Technical background with approximately 5 years of Production Administration and   project experience in Linux Systems and AWS Infrastructure.</w:t>
      </w:r>
    </w:p>
    <w:p w14:paraId="496BD9CD" w14:textId="03D818F5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Performance Monitoring </w:t>
      </w:r>
      <w:r w:rsidR="00422EE9">
        <w:rPr>
          <w:rFonts w:eastAsia="Calibri" w:cs="Calibri"/>
          <w:sz w:val="24"/>
        </w:rPr>
        <w:t>o</w:t>
      </w:r>
      <w:r>
        <w:rPr>
          <w:rFonts w:eastAsia="Calibri" w:cs="Calibri"/>
          <w:sz w:val="24"/>
        </w:rPr>
        <w:t>n Linux Systems.</w:t>
      </w:r>
    </w:p>
    <w:p w14:paraId="496BD9CE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Extensive space allocation to various applications upon requirement, detaching and clearing the devices if not in use.</w:t>
      </w:r>
    </w:p>
    <w:p w14:paraId="496BD9CF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Responded to all Linux System problems 24/7 and resolved them on a timely basis with communication with clients and end users as a part of daily job.</w:t>
      </w:r>
    </w:p>
    <w:p w14:paraId="496BD9D0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Worked on Service now ticketing tool and assigning tickets, responding back to the users and resolving them as per the SLA. </w:t>
      </w:r>
    </w:p>
    <w:p w14:paraId="496BD9D1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Proven Ability to identify problem, analyze possible solutions and determine best course of action to meet objective.</w:t>
      </w:r>
    </w:p>
    <w:p w14:paraId="496BD9D2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Updating Internal Wiki with new procedures, troubleshooting steps for common issues.</w:t>
      </w:r>
    </w:p>
    <w:p w14:paraId="496BD9D3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High adaptability to any new business to any new business environments with ability and willingness to learn latest developments in emerging technologies.</w:t>
      </w:r>
    </w:p>
    <w:p w14:paraId="496BD9D4" w14:textId="77777777" w:rsidR="00932B68" w:rsidRDefault="00BF5922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Working on AWS with the features of EC2 setting up under virtual private network (VPC) on AWS and provisioning cloud Instances.</w:t>
      </w:r>
    </w:p>
    <w:p w14:paraId="496BD9D5" w14:textId="77777777" w:rsidR="00932B68" w:rsidRDefault="00932B68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D6" w14:textId="77777777" w:rsidR="00932B68" w:rsidRDefault="00BF5922">
      <w:pPr>
        <w:spacing w:line="360" w:lineRule="auto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lastRenderedPageBreak/>
        <w:t>AWS Cloud Administrator:</w:t>
      </w:r>
    </w:p>
    <w:p w14:paraId="496BD9D7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Migrated EC2 Instances to private cloud environment and created security groups ACL’s and route table, NAT and IGW for the VPC.</w:t>
      </w:r>
    </w:p>
    <w:p w14:paraId="496BD9D8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Moving web application servers running in on-premises to AWS cloud.</w:t>
      </w:r>
    </w:p>
    <w:p w14:paraId="496BD9D9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Planned, implemented and controlled user and account security rights and restrictions using IAM and MFA</w:t>
      </w:r>
    </w:p>
    <w:p w14:paraId="496BD9DA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Working on AWS Cloud services such as ELB, Auto scaling, Cloud watch, Cloud Trail etc.</w:t>
      </w:r>
    </w:p>
    <w:p w14:paraId="496BD9DB" w14:textId="5132A992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Used S3 Object storage services (Cross region replication, Versioning, Life cycle management for taking snapshots of Storage volumes and archival of data using glacier. </w:t>
      </w:r>
    </w:p>
    <w:p w14:paraId="496BD9DC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Creating and attaching Elastic block storage for Instances in Cloud environment and scaling them as Clients requirement.</w:t>
      </w:r>
    </w:p>
    <w:p w14:paraId="496BD9DD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Worked on database services such as RDS, Redshift, Aurora etc…</w:t>
      </w:r>
    </w:p>
    <w:p w14:paraId="496BD9DE" w14:textId="77777777" w:rsidR="00932B68" w:rsidRDefault="00BF5922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Managing application cluster servers for uninterrupted availability of services using HA cluster using Elastic load balancing (ELB).</w:t>
      </w:r>
    </w:p>
    <w:p w14:paraId="496BD9DF" w14:textId="77777777" w:rsidR="00932B68" w:rsidRDefault="00932B68">
      <w:pPr>
        <w:spacing w:line="360" w:lineRule="auto"/>
        <w:jc w:val="both"/>
        <w:rPr>
          <w:rFonts w:eastAsia="Calibri" w:cs="Calibri"/>
          <w:sz w:val="24"/>
        </w:rPr>
      </w:pPr>
    </w:p>
    <w:p w14:paraId="496BD9E0" w14:textId="77777777" w:rsidR="00932B68" w:rsidRDefault="00BF5922">
      <w:pPr>
        <w:spacing w:after="0" w:line="360" w:lineRule="auto"/>
        <w:jc w:val="both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Linux Administrator:</w:t>
      </w:r>
    </w:p>
    <w:p w14:paraId="496BD9E1" w14:textId="77777777" w:rsidR="00932B68" w:rsidRDefault="00932B68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E2" w14:textId="77777777" w:rsidR="00932B68" w:rsidRDefault="00BF5922">
      <w:pPr>
        <w:spacing w:after="0" w:line="360" w:lineRule="auto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Roles &amp; Responsibilities:</w:t>
      </w:r>
    </w:p>
    <w:p w14:paraId="496BD9E3" w14:textId="77777777" w:rsidR="00932B68" w:rsidRDefault="00BF5922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As a Linux System Administrator, I involved into the following Roles &amp; Responsibilities.</w:t>
      </w:r>
    </w:p>
    <w:p w14:paraId="496BD9E4" w14:textId="77777777" w:rsidR="00932B68" w:rsidRDefault="00BF5922">
      <w:pPr>
        <w:numPr>
          <w:ilvl w:val="0"/>
          <w:numId w:val="5"/>
        </w:numPr>
        <w:suppressAutoHyphens/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System administration, maintenance and monitoring various day-to-day operations</w:t>
      </w:r>
    </w:p>
    <w:p w14:paraId="496BD9E5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Installation &amp; Configuration Red Hat Enterprise Linux.</w:t>
      </w:r>
    </w:p>
    <w:p w14:paraId="496BD9E6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Installation and Managing of Packages using RPM and YUM.</w:t>
      </w:r>
    </w:p>
    <w:p w14:paraId="496BD9E7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lastRenderedPageBreak/>
        <w:t>User &amp; Group Administration and Resolving the user related problems.</w:t>
      </w:r>
    </w:p>
    <w:p w14:paraId="496BD9E8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Automated few daily jobs such as disk, memory and CPU utilization monitoring on Linux systems which throws </w:t>
      </w:r>
      <w:proofErr w:type="gramStart"/>
      <w:r>
        <w:rPr>
          <w:rFonts w:eastAsia="Calibri" w:cs="Calibri"/>
          <w:sz w:val="24"/>
        </w:rPr>
        <w:t>a</w:t>
      </w:r>
      <w:proofErr w:type="gramEnd"/>
      <w:r>
        <w:rPr>
          <w:rFonts w:eastAsia="Calibri" w:cs="Calibri"/>
          <w:sz w:val="24"/>
        </w:rPr>
        <w:t xml:space="preserve"> alert using shell script.</w:t>
      </w:r>
    </w:p>
    <w:p w14:paraId="496BD9E9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Automation of jobs using AT &amp; CRON tab utility.</w:t>
      </w:r>
    </w:p>
    <w:p w14:paraId="496BD9EA" w14:textId="77777777" w:rsidR="00932B68" w:rsidRDefault="00BF5922">
      <w:pPr>
        <w:numPr>
          <w:ilvl w:val="0"/>
          <w:numId w:val="5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Setting up file, folder permission using by ACL, SUID, GUID, Sticky bit and adding users to the Sudoers file if needed.   </w:t>
      </w:r>
    </w:p>
    <w:p w14:paraId="496BD9EB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Remote applications like SSH, SCP, RSync.</w:t>
      </w:r>
    </w:p>
    <w:p w14:paraId="496BD9EC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Creating SSL certificate and making Web service of application more secured.</w:t>
      </w:r>
    </w:p>
    <w:p w14:paraId="496BD9ED" w14:textId="77777777" w:rsidR="00932B68" w:rsidRDefault="00BF5922">
      <w:pPr>
        <w:numPr>
          <w:ilvl w:val="0"/>
          <w:numId w:val="5"/>
        </w:numPr>
        <w:tabs>
          <w:tab w:val="left" w:pos="900"/>
        </w:tabs>
        <w:spacing w:after="0"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Backup &amp; Restoration by using TAR.</w:t>
      </w:r>
    </w:p>
    <w:p w14:paraId="496BD9EE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Creating and managing SWAP Space management.</w:t>
      </w:r>
    </w:p>
    <w:p w14:paraId="496BD9EF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Configuring and Managing Logical Volume Manager (LVM).</w:t>
      </w:r>
    </w:p>
    <w:p w14:paraId="496BD9F0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Monitoring disk status, system processes, user process activity, memory activity, and Network, memory and Swap space management.</w:t>
      </w:r>
    </w:p>
    <w:p w14:paraId="496BD9F1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Experienced in handling production Application Servers.</w:t>
      </w:r>
    </w:p>
    <w:p w14:paraId="496BD9F2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Giving access to new users by generating new SSH keys and allowing them with specific permissions.</w:t>
      </w:r>
    </w:p>
    <w:p w14:paraId="496BD9F3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Configuring Nagios monitoring on both client and server side on Linux servers.</w:t>
      </w:r>
    </w:p>
    <w:p w14:paraId="496BD9F4" w14:textId="77777777" w:rsidR="00932B68" w:rsidRDefault="00BF5922">
      <w:pPr>
        <w:numPr>
          <w:ilvl w:val="0"/>
          <w:numId w:val="5"/>
        </w:numPr>
        <w:spacing w:line="360" w:lineRule="auto"/>
        <w:ind w:left="108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Installing and configuration of Tomcat server as per the requirement.</w:t>
      </w:r>
    </w:p>
    <w:p w14:paraId="496BD9F5" w14:textId="77777777" w:rsidR="00932B68" w:rsidRDefault="00932B68">
      <w:pPr>
        <w:spacing w:line="360" w:lineRule="auto"/>
        <w:jc w:val="both"/>
        <w:rPr>
          <w:rFonts w:eastAsia="Calibri" w:cs="Calibri"/>
          <w:b/>
          <w:sz w:val="24"/>
          <w:u w:val="single"/>
        </w:rPr>
      </w:pPr>
    </w:p>
    <w:p w14:paraId="496BD9F6" w14:textId="77777777" w:rsidR="00932B68" w:rsidRDefault="00932B68">
      <w:pPr>
        <w:spacing w:line="360" w:lineRule="auto"/>
        <w:jc w:val="both"/>
        <w:rPr>
          <w:rFonts w:eastAsia="Calibri" w:cs="Calibri"/>
          <w:sz w:val="24"/>
        </w:rPr>
      </w:pPr>
    </w:p>
    <w:p w14:paraId="496BD9F7" w14:textId="77777777" w:rsidR="00932B68" w:rsidRDefault="00932B68">
      <w:pPr>
        <w:spacing w:line="360" w:lineRule="auto"/>
        <w:ind w:left="720"/>
        <w:jc w:val="both"/>
        <w:rPr>
          <w:rFonts w:eastAsia="Calibri" w:cs="Calibri"/>
          <w:b/>
          <w:sz w:val="28"/>
          <w:szCs w:val="28"/>
          <w:u w:val="single"/>
        </w:rPr>
      </w:pPr>
    </w:p>
    <w:p w14:paraId="496BD9F8" w14:textId="77777777" w:rsidR="00932B68" w:rsidRDefault="00932B68">
      <w:pPr>
        <w:spacing w:line="360" w:lineRule="auto"/>
        <w:ind w:left="720"/>
        <w:jc w:val="both"/>
        <w:rPr>
          <w:rFonts w:eastAsia="Calibri" w:cs="Calibri"/>
          <w:b/>
          <w:sz w:val="28"/>
          <w:szCs w:val="28"/>
          <w:u w:val="single"/>
        </w:rPr>
      </w:pPr>
    </w:p>
    <w:p w14:paraId="496BD9F9" w14:textId="77777777" w:rsidR="00932B68" w:rsidRDefault="00BF5922">
      <w:pPr>
        <w:spacing w:line="360" w:lineRule="auto"/>
        <w:ind w:left="720"/>
        <w:jc w:val="both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noProof/>
          <w:sz w:val="28"/>
          <w:szCs w:val="28"/>
        </w:rPr>
        <w:lastRenderedPageBreak/>
        <w:drawing>
          <wp:inline distT="0" distB="0" distL="0" distR="0" wp14:anchorId="496BDA0C" wp14:editId="496BDA0D">
            <wp:extent cx="1514475" cy="866891"/>
            <wp:effectExtent l="0" t="0" r="0" b="9525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14475" cy="8668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D9FA" w14:textId="77777777" w:rsidR="00932B68" w:rsidRDefault="00BF5922">
      <w:pPr>
        <w:spacing w:line="360" w:lineRule="auto"/>
        <w:ind w:left="720"/>
        <w:jc w:val="both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Oracle Cloud Infrastructure:</w:t>
      </w:r>
    </w:p>
    <w:p w14:paraId="496BD9FB" w14:textId="77777777" w:rsidR="00932B68" w:rsidRDefault="00932B68">
      <w:pPr>
        <w:spacing w:line="360" w:lineRule="auto"/>
        <w:rPr>
          <w:rFonts w:eastAsia="Calibri" w:cs="Calibri"/>
          <w:b/>
          <w:sz w:val="28"/>
          <w:szCs w:val="28"/>
          <w:u w:val="single"/>
        </w:rPr>
      </w:pPr>
    </w:p>
    <w:p w14:paraId="496BD9FC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Deploying, managing, and operating scalable, highly available, and fault tolerant systems on Oracle Cloud</w:t>
      </w:r>
    </w:p>
    <w:p w14:paraId="496BD9FD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Migrating an existing on-premises application to Oracle Cloud</w:t>
      </w:r>
    </w:p>
    <w:p w14:paraId="496BD9FE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Worked Oracle cloud EBS, networking, Orchestrations and various service in OCI.</w:t>
      </w:r>
    </w:p>
    <w:p w14:paraId="496BD9FF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Orchestrated Server build by JSON script auto-built 50 Servers.</w:t>
      </w:r>
    </w:p>
    <w:p w14:paraId="496BDA00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Received appreciation in delivering the project with-in timelines and minimal manual intervention in build process.</w:t>
      </w:r>
    </w:p>
    <w:p w14:paraId="496BDA01" w14:textId="77777777" w:rsidR="00932B68" w:rsidRDefault="00BF5922">
      <w:pPr>
        <w:numPr>
          <w:ilvl w:val="0"/>
          <w:numId w:val="6"/>
        </w:numPr>
        <w:spacing w:line="360" w:lineRule="auto"/>
        <w:ind w:left="108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Worked on Cloud Endure which is used for migration of servers on different platforms without a downtime.</w:t>
      </w:r>
    </w:p>
    <w:p w14:paraId="496BDA02" w14:textId="77777777" w:rsidR="00932B68" w:rsidRDefault="00932B68">
      <w:pPr>
        <w:spacing w:line="360" w:lineRule="auto"/>
        <w:jc w:val="both"/>
        <w:rPr>
          <w:rFonts w:eastAsia="Calibri" w:cs="Calibri"/>
          <w:b/>
          <w:color w:val="000000"/>
          <w:spacing w:val="6"/>
          <w:position w:val="6"/>
          <w:sz w:val="24"/>
          <w:u w:val="single"/>
        </w:rPr>
      </w:pPr>
    </w:p>
    <w:p w14:paraId="496BDA03" w14:textId="77777777" w:rsidR="00932B68" w:rsidRDefault="00932B68">
      <w:pPr>
        <w:spacing w:line="360" w:lineRule="auto"/>
        <w:jc w:val="both"/>
        <w:rPr>
          <w:rFonts w:eastAsia="Calibri" w:cs="Calibri"/>
          <w:b/>
          <w:color w:val="000000"/>
          <w:spacing w:val="6"/>
          <w:position w:val="6"/>
          <w:sz w:val="24"/>
          <w:u w:val="single"/>
        </w:rPr>
      </w:pPr>
    </w:p>
    <w:p w14:paraId="496BDA04" w14:textId="77777777" w:rsidR="00932B68" w:rsidRDefault="00932B68">
      <w:pPr>
        <w:spacing w:line="360" w:lineRule="auto"/>
        <w:jc w:val="both"/>
        <w:rPr>
          <w:rFonts w:eastAsia="Calibri" w:cs="Calibri"/>
          <w:b/>
          <w:color w:val="000000"/>
          <w:spacing w:val="6"/>
          <w:position w:val="6"/>
          <w:sz w:val="24"/>
          <w:u w:val="single"/>
        </w:rPr>
      </w:pPr>
    </w:p>
    <w:p w14:paraId="496BDA05" w14:textId="77777777" w:rsidR="00932B68" w:rsidRDefault="00BF5922">
      <w:pPr>
        <w:spacing w:line="360" w:lineRule="auto"/>
        <w:jc w:val="both"/>
        <w:rPr>
          <w:rFonts w:eastAsia="Calibri" w:cs="Calibri"/>
          <w:b/>
          <w:color w:val="000000"/>
          <w:spacing w:val="6"/>
          <w:position w:val="6"/>
          <w:sz w:val="24"/>
          <w:u w:val="single"/>
        </w:rPr>
      </w:pPr>
      <w:r>
        <w:rPr>
          <w:rFonts w:eastAsia="Calibri" w:cs="Calibri"/>
          <w:b/>
          <w:color w:val="000000"/>
          <w:spacing w:val="6"/>
          <w:position w:val="6"/>
          <w:sz w:val="24"/>
          <w:u w:val="single"/>
        </w:rPr>
        <w:t>Declaration:</w:t>
      </w:r>
    </w:p>
    <w:p w14:paraId="496BDA06" w14:textId="77777777" w:rsidR="00932B68" w:rsidRDefault="00BF5922">
      <w:pPr>
        <w:spacing w:after="0" w:line="360" w:lineRule="auto"/>
        <w:ind w:left="360" w:right="-63" w:firstLine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 here by declare that all the information made above is true to the best of my knowledge.</w:t>
      </w:r>
    </w:p>
    <w:p w14:paraId="496BDA07" w14:textId="77777777" w:rsidR="00932B68" w:rsidRDefault="00932B68">
      <w:pPr>
        <w:spacing w:after="0" w:line="360" w:lineRule="auto"/>
        <w:ind w:left="360" w:right="-63" w:firstLine="360"/>
        <w:rPr>
          <w:rFonts w:eastAsia="Calibri" w:cs="Calibri"/>
          <w:sz w:val="24"/>
        </w:rPr>
      </w:pPr>
    </w:p>
    <w:p w14:paraId="496BDA08" w14:textId="58C8B870" w:rsidR="00932B68" w:rsidRDefault="00BF5922">
      <w:pPr>
        <w:spacing w:after="0" w:line="360" w:lineRule="auto"/>
        <w:ind w:left="360" w:right="-63" w:firstLine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Place: </w:t>
      </w:r>
      <w:r w:rsidR="00100E64">
        <w:rPr>
          <w:rFonts w:eastAsia="Calibri" w:cs="Calibri"/>
          <w:sz w:val="24"/>
        </w:rPr>
        <w:t>Bengaluru</w:t>
      </w:r>
      <w:r>
        <w:rPr>
          <w:rFonts w:eastAsia="Calibri" w:cs="Calibri"/>
          <w:sz w:val="24"/>
        </w:rPr>
        <w:t>.</w:t>
      </w:r>
    </w:p>
    <w:p w14:paraId="496BDA09" w14:textId="77777777" w:rsidR="00932B68" w:rsidRDefault="00BF5922">
      <w:pPr>
        <w:spacing w:after="0" w:line="360" w:lineRule="auto"/>
        <w:ind w:left="360" w:right="-63" w:firstLine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Chaitanya M.</w:t>
      </w:r>
      <w:bookmarkStart w:id="0" w:name="_GoBack"/>
      <w:bookmarkEnd w:id="0"/>
    </w:p>
    <w:sectPr w:rsidR="00932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Noto Sans Symbols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C821C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B178D43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E4CD66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42B6C2C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B0E8307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71E6E606"/>
    <w:lvl w:ilvl="0">
      <w:start w:val="1"/>
      <w:numFmt w:val="bullet"/>
      <w:pStyle w:val="Heading311p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F0AA6A5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52543FE"/>
    <w:multiLevelType w:val="multilevel"/>
    <w:tmpl w:val="39AA96A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68"/>
    <w:rsid w:val="00100E64"/>
    <w:rsid w:val="00422EE9"/>
    <w:rsid w:val="005D2782"/>
    <w:rsid w:val="00932B68"/>
    <w:rsid w:val="00BF5922"/>
    <w:rsid w:val="00D125E1"/>
    <w:rsid w:val="00E50AFD"/>
    <w:rsid w:val="00E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D9AB"/>
  <w15:docId w15:val="{8DAFB77A-9419-4425-9295-A689D949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311pt">
    <w:name w:val="Heading 3 + 11 pt"/>
    <w:basedOn w:val="Heading3"/>
    <w:pPr>
      <w:widowControl w:val="0"/>
      <w:numPr>
        <w:numId w:val="1"/>
      </w:numPr>
      <w:overflowPunct w:val="0"/>
      <w:autoSpaceDE w:val="0"/>
      <w:spacing w:before="0" w:after="220" w:line="360" w:lineRule="auto"/>
      <w:ind w:left="0" w:firstLine="0"/>
    </w:pPr>
    <w:rPr>
      <w:rFonts w:ascii="Arial" w:eastAsia="Times New Roman" w:hAnsi="Arial" w:cs="Times New Roman"/>
      <w:b/>
      <w:bCs/>
      <w:i/>
      <w:color w:val="auto"/>
      <w:spacing w:val="-2"/>
      <w:sz w:val="22"/>
      <w:szCs w:val="20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365F91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897</Words>
  <Characters>5116</Characters>
  <Application>Microsoft Office Word</Application>
  <DocSecurity>0</DocSecurity>
  <Lines>42</Lines>
  <Paragraphs>12</Paragraphs>
  <ScaleCrop>false</ScaleCrop>
  <Company>CtrlSoft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Makani, Chaitanya N V D S</dc:creator>
  <cp:lastModifiedBy>Makani, Chaitanya N V D S</cp:lastModifiedBy>
  <cp:revision>22</cp:revision>
  <dcterms:created xsi:type="dcterms:W3CDTF">2019-06-11T13:26:00Z</dcterms:created>
  <dcterms:modified xsi:type="dcterms:W3CDTF">2021-04-22T05:11:00Z</dcterms:modified>
</cp:coreProperties>
</file>