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6FC1F" w14:textId="242A36CD" w:rsidR="00024444" w:rsidRPr="006766F0" w:rsidRDefault="00024444" w:rsidP="003E40AF">
      <w:pPr>
        <w:spacing w:line="240" w:lineRule="auto"/>
        <w:ind w:left="-284" w:right="-330"/>
        <w:jc w:val="center"/>
        <w:rPr>
          <w:rFonts w:cstheme="minorHAnsi"/>
          <w:b/>
          <w:bCs/>
          <w:sz w:val="28"/>
          <w:szCs w:val="28"/>
          <w:lang w:val="en-US"/>
        </w:rPr>
      </w:pPr>
      <w:r w:rsidRPr="006766F0">
        <w:rPr>
          <w:rFonts w:cstheme="minorHAnsi"/>
          <w:b/>
          <w:bCs/>
          <w:sz w:val="28"/>
          <w:szCs w:val="28"/>
          <w:lang w:val="en-US"/>
        </w:rPr>
        <w:t>Amarnath Jagannathan</w:t>
      </w:r>
    </w:p>
    <w:p w14:paraId="07FD9250" w14:textId="77777777" w:rsidR="004C65DB" w:rsidRPr="006766F0" w:rsidRDefault="00024444" w:rsidP="004C65DB">
      <w:pPr>
        <w:spacing w:line="240" w:lineRule="auto"/>
        <w:ind w:left="-284" w:right="-330"/>
        <w:jc w:val="center"/>
        <w:rPr>
          <w:rFonts w:cstheme="minorHAnsi"/>
          <w:sz w:val="20"/>
          <w:szCs w:val="20"/>
          <w:lang w:val="en-US"/>
        </w:rPr>
      </w:pPr>
      <w:r w:rsidRPr="006766F0">
        <w:rPr>
          <w:rFonts w:cstheme="minorHAnsi"/>
          <w:sz w:val="20"/>
          <w:szCs w:val="20"/>
          <w:lang w:val="en-US"/>
        </w:rPr>
        <w:t xml:space="preserve">Chennai, India | +91 97908 45452 | </w:t>
      </w:r>
      <w:hyperlink r:id="rId5" w:history="1">
        <w:r w:rsidRPr="006766F0">
          <w:rPr>
            <w:rStyle w:val="Hyperlink"/>
            <w:rFonts w:cstheme="minorHAnsi"/>
            <w:color w:val="auto"/>
            <w:sz w:val="20"/>
            <w:szCs w:val="20"/>
            <w:u w:val="none"/>
            <w:lang w:val="en-US"/>
          </w:rPr>
          <w:t>jaamarnath.sj@gmail.com</w:t>
        </w:r>
      </w:hyperlink>
      <w:r w:rsidRPr="006766F0">
        <w:rPr>
          <w:rFonts w:cstheme="minorHAnsi"/>
          <w:sz w:val="20"/>
          <w:szCs w:val="20"/>
          <w:lang w:val="en-US"/>
        </w:rPr>
        <w:t xml:space="preserve"> | linkedin.com/in/amarnath-jagannathan</w:t>
      </w:r>
    </w:p>
    <w:p w14:paraId="20CC234D" w14:textId="6C8A12BB" w:rsidR="00024444" w:rsidRPr="006766F0" w:rsidRDefault="00024444" w:rsidP="004C65DB">
      <w:pPr>
        <w:spacing w:line="240" w:lineRule="auto"/>
        <w:ind w:left="-284" w:right="-330"/>
        <w:rPr>
          <w:rFonts w:cstheme="minorHAnsi"/>
          <w:sz w:val="20"/>
          <w:szCs w:val="20"/>
          <w:lang w:val="en-US"/>
        </w:rPr>
      </w:pPr>
      <w:r w:rsidRPr="006766F0">
        <w:rPr>
          <w:rFonts w:cstheme="minorHAnsi"/>
          <w:b/>
          <w:lang w:val="en-US"/>
        </w:rPr>
        <w:t>SUMMARY</w:t>
      </w:r>
    </w:p>
    <w:p w14:paraId="1672BDB9" w14:textId="57D1A5A2" w:rsidR="005A0E65" w:rsidRPr="006766F0" w:rsidRDefault="00871D88" w:rsidP="003E40AF">
      <w:pPr>
        <w:spacing w:line="240" w:lineRule="auto"/>
        <w:ind w:left="-284" w:right="-330"/>
        <w:jc w:val="both"/>
        <w:rPr>
          <w:rFonts w:cstheme="minorHAnsi"/>
          <w:sz w:val="20"/>
          <w:szCs w:val="20"/>
          <w:lang w:val="en-US"/>
        </w:rPr>
      </w:pPr>
      <w:r w:rsidRPr="006766F0">
        <w:rPr>
          <w:rFonts w:cstheme="minorHAnsi"/>
          <w:sz w:val="20"/>
          <w:szCs w:val="20"/>
          <w:lang w:val="en-US"/>
        </w:rPr>
        <w:t>Dedicated and motivated data analyst with ability to identify business needs and develop valuable solutions to drive accuracy and process efficiency. Drives business effectiveness through making recommendations based on data findings. Seeking an assignment to utilize my skills and abilities that offers professional growth while being resourceful in the field of Data Science/ Machine Learning/ Python/ MySQL</w:t>
      </w:r>
      <w:r w:rsidR="00992D3B" w:rsidRPr="006766F0">
        <w:rPr>
          <w:rFonts w:cstheme="minorHAnsi"/>
          <w:sz w:val="20"/>
          <w:szCs w:val="20"/>
          <w:lang w:val="en-US"/>
        </w:rPr>
        <w:t>.</w:t>
      </w:r>
      <w:r w:rsidR="001377C6" w:rsidRPr="006766F0">
        <w:rPr>
          <w:rFonts w:cstheme="minorHAnsi"/>
          <w:sz w:val="20"/>
          <w:szCs w:val="20"/>
          <w:lang w:val="en-US"/>
        </w:rPr>
        <w:tab/>
      </w:r>
    </w:p>
    <w:p w14:paraId="1E6F099E" w14:textId="77777777" w:rsidR="00D207BB" w:rsidRPr="006766F0" w:rsidRDefault="00871D88" w:rsidP="003E40AF">
      <w:pPr>
        <w:pStyle w:val="ListParagraph"/>
        <w:numPr>
          <w:ilvl w:val="0"/>
          <w:numId w:val="9"/>
        </w:numPr>
        <w:ind w:left="0" w:right="-330" w:hanging="141"/>
        <w:jc w:val="both"/>
        <w:rPr>
          <w:rFonts w:asciiTheme="minorHAnsi" w:hAnsiTheme="minorHAnsi" w:cstheme="minorHAnsi"/>
          <w:sz w:val="20"/>
          <w:szCs w:val="20"/>
        </w:rPr>
      </w:pPr>
      <w:r w:rsidRPr="006766F0">
        <w:rPr>
          <w:rFonts w:asciiTheme="minorHAnsi" w:hAnsiTheme="minorHAnsi" w:cstheme="minorHAnsi"/>
          <w:b/>
          <w:sz w:val="20"/>
          <w:szCs w:val="20"/>
        </w:rPr>
        <w:t xml:space="preserve">Analytical and process-oriented professional with good knowledge of data analysis, </w:t>
      </w:r>
      <w:r w:rsidRPr="006766F0">
        <w:rPr>
          <w:rFonts w:asciiTheme="minorHAnsi" w:hAnsiTheme="minorHAnsi" w:cstheme="minorHAnsi"/>
          <w:sz w:val="20"/>
          <w:szCs w:val="20"/>
        </w:rPr>
        <w:t>research methodologies, data capture, manipulation and visualization.</w:t>
      </w:r>
    </w:p>
    <w:p w14:paraId="56F65C03" w14:textId="7C107540" w:rsidR="00871D88" w:rsidRPr="006766F0" w:rsidRDefault="00871D88" w:rsidP="003E40AF">
      <w:pPr>
        <w:pStyle w:val="ListParagraph"/>
        <w:numPr>
          <w:ilvl w:val="0"/>
          <w:numId w:val="9"/>
        </w:numPr>
        <w:ind w:left="0" w:right="-330" w:hanging="141"/>
        <w:jc w:val="both"/>
        <w:rPr>
          <w:rFonts w:asciiTheme="minorHAnsi" w:hAnsiTheme="minorHAnsi" w:cstheme="minorHAnsi"/>
          <w:sz w:val="20"/>
          <w:szCs w:val="20"/>
        </w:rPr>
      </w:pPr>
      <w:r w:rsidRPr="006766F0">
        <w:rPr>
          <w:rFonts w:asciiTheme="minorHAnsi" w:hAnsiTheme="minorHAnsi" w:cstheme="minorHAnsi"/>
          <w:b/>
          <w:sz w:val="20"/>
          <w:szCs w:val="20"/>
        </w:rPr>
        <w:t xml:space="preserve">Skilled in establishing insights and data analytics </w:t>
      </w:r>
      <w:r w:rsidRPr="006766F0">
        <w:rPr>
          <w:rFonts w:asciiTheme="minorHAnsi" w:hAnsiTheme="minorHAnsi" w:cstheme="minorHAnsi"/>
          <w:sz w:val="20"/>
          <w:szCs w:val="20"/>
        </w:rPr>
        <w:t>for discovering new opportunities to optimize the business through analytics and statistical techniques.</w:t>
      </w:r>
    </w:p>
    <w:p w14:paraId="4434BCE6" w14:textId="77AF496F" w:rsidR="00871D88" w:rsidRPr="006766F0" w:rsidRDefault="00871D88" w:rsidP="003E40AF">
      <w:pPr>
        <w:pStyle w:val="ListParagraph"/>
        <w:numPr>
          <w:ilvl w:val="0"/>
          <w:numId w:val="9"/>
        </w:numPr>
        <w:ind w:left="0" w:right="-330" w:hanging="141"/>
        <w:jc w:val="both"/>
        <w:rPr>
          <w:rFonts w:asciiTheme="minorHAnsi" w:hAnsiTheme="minorHAnsi" w:cstheme="minorHAnsi"/>
          <w:b/>
          <w:bCs/>
          <w:sz w:val="20"/>
          <w:szCs w:val="20"/>
        </w:rPr>
      </w:pPr>
      <w:r w:rsidRPr="006766F0">
        <w:rPr>
          <w:rFonts w:asciiTheme="minorHAnsi" w:hAnsiTheme="minorHAnsi" w:cstheme="minorHAnsi"/>
          <w:b/>
          <w:bCs/>
          <w:sz w:val="20"/>
          <w:szCs w:val="20"/>
        </w:rPr>
        <w:t>Understanding of converting unstructured data into structured data using ML techniques like NLP.</w:t>
      </w:r>
    </w:p>
    <w:p w14:paraId="363FAD48" w14:textId="12527B63" w:rsidR="00871D88" w:rsidRPr="006766F0" w:rsidRDefault="00871D88" w:rsidP="003E40AF">
      <w:pPr>
        <w:pStyle w:val="ListParagraph"/>
        <w:numPr>
          <w:ilvl w:val="0"/>
          <w:numId w:val="9"/>
        </w:numPr>
        <w:ind w:left="0" w:right="-330" w:hanging="141"/>
        <w:jc w:val="both"/>
        <w:rPr>
          <w:rFonts w:asciiTheme="minorHAnsi" w:hAnsiTheme="minorHAnsi" w:cstheme="minorHAnsi"/>
          <w:sz w:val="20"/>
          <w:szCs w:val="20"/>
        </w:rPr>
      </w:pPr>
      <w:r w:rsidRPr="006766F0">
        <w:rPr>
          <w:rFonts w:asciiTheme="minorHAnsi" w:hAnsiTheme="minorHAnsi" w:cstheme="minorHAnsi"/>
          <w:b/>
          <w:sz w:val="20"/>
          <w:szCs w:val="20"/>
        </w:rPr>
        <w:t xml:space="preserve">Ability to provide support to business areas through data processing </w:t>
      </w:r>
      <w:r w:rsidRPr="006766F0">
        <w:rPr>
          <w:rFonts w:asciiTheme="minorHAnsi" w:hAnsiTheme="minorHAnsi" w:cstheme="minorHAnsi"/>
          <w:sz w:val="20"/>
          <w:szCs w:val="20"/>
        </w:rPr>
        <w:t>to facilitate decision making and future business strategies.</w:t>
      </w:r>
    </w:p>
    <w:p w14:paraId="43E761F2" w14:textId="69F7585A" w:rsidR="00871D88" w:rsidRPr="006766F0" w:rsidRDefault="00871D88" w:rsidP="003E40AF">
      <w:pPr>
        <w:pStyle w:val="ListParagraph"/>
        <w:numPr>
          <w:ilvl w:val="0"/>
          <w:numId w:val="9"/>
        </w:numPr>
        <w:ind w:left="0" w:right="-330" w:hanging="141"/>
        <w:jc w:val="both"/>
        <w:rPr>
          <w:rFonts w:asciiTheme="minorHAnsi" w:hAnsiTheme="minorHAnsi" w:cstheme="minorHAnsi"/>
          <w:sz w:val="20"/>
          <w:szCs w:val="20"/>
        </w:rPr>
      </w:pPr>
      <w:r w:rsidRPr="006766F0">
        <w:rPr>
          <w:rFonts w:asciiTheme="minorHAnsi" w:hAnsiTheme="minorHAnsi" w:cstheme="minorHAnsi"/>
          <w:b/>
          <w:sz w:val="20"/>
          <w:szCs w:val="20"/>
        </w:rPr>
        <w:t xml:space="preserve">Good exposure of developing and maintaining databases by acquiring data from primary and secondary sources </w:t>
      </w:r>
      <w:r w:rsidRPr="006766F0">
        <w:rPr>
          <w:rFonts w:asciiTheme="minorHAnsi" w:hAnsiTheme="minorHAnsi" w:cstheme="minorHAnsi"/>
          <w:sz w:val="20"/>
          <w:szCs w:val="20"/>
        </w:rPr>
        <w:t>that will make data evaluation process more flexible.</w:t>
      </w:r>
    </w:p>
    <w:p w14:paraId="702270A9" w14:textId="77777777" w:rsidR="006766F0" w:rsidRPr="006766F0" w:rsidRDefault="00871D88" w:rsidP="006766F0">
      <w:pPr>
        <w:pStyle w:val="ListParagraph"/>
        <w:numPr>
          <w:ilvl w:val="0"/>
          <w:numId w:val="9"/>
        </w:numPr>
        <w:ind w:left="0" w:right="-330" w:hanging="141"/>
        <w:jc w:val="both"/>
        <w:rPr>
          <w:rFonts w:asciiTheme="minorHAnsi" w:hAnsiTheme="minorHAnsi" w:cstheme="minorHAnsi"/>
          <w:sz w:val="20"/>
          <w:szCs w:val="20"/>
        </w:rPr>
      </w:pPr>
      <w:r w:rsidRPr="006766F0">
        <w:rPr>
          <w:rFonts w:asciiTheme="minorHAnsi" w:hAnsiTheme="minorHAnsi" w:cstheme="minorHAnsi"/>
          <w:b/>
          <w:sz w:val="20"/>
          <w:szCs w:val="20"/>
        </w:rPr>
        <w:t xml:space="preserve">Possess excellent communication, planning, execution, monitoring and problem-solving skills </w:t>
      </w:r>
      <w:r w:rsidRPr="006766F0">
        <w:rPr>
          <w:rFonts w:asciiTheme="minorHAnsi" w:hAnsiTheme="minorHAnsi" w:cstheme="minorHAnsi"/>
          <w:sz w:val="20"/>
          <w:szCs w:val="20"/>
        </w:rPr>
        <w:t>as well as the ability to handle multiple tasks in high pressure environments under tight deadlines.</w:t>
      </w:r>
    </w:p>
    <w:p w14:paraId="3718C1F7" w14:textId="2C7A6FDE" w:rsidR="004C65DB" w:rsidRPr="006766F0" w:rsidRDefault="001377C6" w:rsidP="006766F0">
      <w:pPr>
        <w:pStyle w:val="ListParagraph"/>
        <w:ind w:left="-284" w:right="-330" w:firstLine="0"/>
        <w:rPr>
          <w:rFonts w:asciiTheme="minorHAnsi" w:hAnsiTheme="minorHAnsi" w:cstheme="minorHAnsi"/>
          <w:sz w:val="20"/>
          <w:szCs w:val="20"/>
        </w:rPr>
      </w:pPr>
      <w:r w:rsidRPr="006766F0">
        <w:rPr>
          <w:rFonts w:asciiTheme="minorHAnsi" w:hAnsiTheme="minorHAnsi" w:cstheme="minorHAnsi"/>
          <w:b/>
        </w:rPr>
        <w:t>SKILLS</w:t>
      </w:r>
    </w:p>
    <w:p w14:paraId="79A892BB" w14:textId="77777777" w:rsidR="006766F0" w:rsidRPr="006766F0" w:rsidRDefault="006766F0" w:rsidP="006766F0">
      <w:pPr>
        <w:pStyle w:val="ListParagraph"/>
        <w:numPr>
          <w:ilvl w:val="0"/>
          <w:numId w:val="10"/>
        </w:numPr>
        <w:ind w:right="-330"/>
        <w:jc w:val="both"/>
        <w:rPr>
          <w:rFonts w:asciiTheme="minorHAnsi" w:hAnsiTheme="minorHAnsi" w:cstheme="minorHAnsi"/>
          <w:sz w:val="20"/>
          <w:szCs w:val="20"/>
        </w:rPr>
        <w:sectPr w:rsidR="006766F0" w:rsidRPr="006766F0" w:rsidSect="00934A70">
          <w:pgSz w:w="11906" w:h="16838"/>
          <w:pgMar w:top="794" w:right="1440" w:bottom="794" w:left="1440" w:header="709" w:footer="709" w:gutter="0"/>
          <w:cols w:space="708"/>
          <w:docGrid w:linePitch="360"/>
        </w:sectPr>
      </w:pPr>
    </w:p>
    <w:p w14:paraId="300FC3A3" w14:textId="330C4B11" w:rsidR="006766F0" w:rsidRPr="006766F0" w:rsidRDefault="001377C6" w:rsidP="006766F0">
      <w:pPr>
        <w:pStyle w:val="ListParagraph"/>
        <w:numPr>
          <w:ilvl w:val="0"/>
          <w:numId w:val="10"/>
        </w:numPr>
        <w:ind w:right="-330"/>
        <w:jc w:val="both"/>
        <w:rPr>
          <w:rFonts w:asciiTheme="minorHAnsi" w:hAnsiTheme="minorHAnsi" w:cstheme="minorHAnsi"/>
          <w:sz w:val="20"/>
          <w:szCs w:val="20"/>
        </w:rPr>
      </w:pPr>
      <w:r w:rsidRPr="006766F0">
        <w:rPr>
          <w:rFonts w:asciiTheme="minorHAnsi" w:hAnsiTheme="minorHAnsi" w:cstheme="minorHAnsi"/>
          <w:sz w:val="20"/>
          <w:szCs w:val="20"/>
        </w:rPr>
        <w:t xml:space="preserve">Machine Learning </w:t>
      </w:r>
      <w:r w:rsidR="0001627A" w:rsidRPr="006766F0">
        <w:rPr>
          <w:rFonts w:asciiTheme="minorHAnsi" w:hAnsiTheme="minorHAnsi" w:cstheme="minorHAnsi"/>
          <w:sz w:val="20"/>
          <w:szCs w:val="20"/>
        </w:rPr>
        <w:t>-</w:t>
      </w:r>
      <w:r w:rsidRPr="006766F0">
        <w:rPr>
          <w:rFonts w:asciiTheme="minorHAnsi" w:hAnsiTheme="minorHAnsi" w:cstheme="minorHAnsi"/>
          <w:sz w:val="20"/>
          <w:szCs w:val="20"/>
        </w:rPr>
        <w:t xml:space="preserve"> Regression, Classification and Unsupervised Learning (Clustering) </w:t>
      </w:r>
    </w:p>
    <w:p w14:paraId="404C9D3A" w14:textId="77777777" w:rsidR="006766F0" w:rsidRPr="006766F0" w:rsidRDefault="001377C6" w:rsidP="006766F0">
      <w:pPr>
        <w:pStyle w:val="ListParagraph"/>
        <w:numPr>
          <w:ilvl w:val="0"/>
          <w:numId w:val="10"/>
        </w:numPr>
        <w:ind w:right="-330"/>
        <w:jc w:val="both"/>
        <w:rPr>
          <w:rFonts w:asciiTheme="minorHAnsi" w:hAnsiTheme="minorHAnsi" w:cstheme="minorHAnsi"/>
          <w:sz w:val="20"/>
          <w:szCs w:val="20"/>
        </w:rPr>
      </w:pPr>
      <w:r w:rsidRPr="006766F0">
        <w:rPr>
          <w:rFonts w:asciiTheme="minorHAnsi" w:hAnsiTheme="minorHAnsi" w:cstheme="minorHAnsi"/>
          <w:sz w:val="20"/>
          <w:szCs w:val="20"/>
        </w:rPr>
        <w:t xml:space="preserve">MySQL </w:t>
      </w:r>
    </w:p>
    <w:p w14:paraId="696E7C41" w14:textId="77777777" w:rsidR="006766F0" w:rsidRPr="006766F0" w:rsidRDefault="001377C6" w:rsidP="006766F0">
      <w:pPr>
        <w:pStyle w:val="ListParagraph"/>
        <w:numPr>
          <w:ilvl w:val="0"/>
          <w:numId w:val="10"/>
        </w:numPr>
        <w:ind w:right="-330"/>
        <w:jc w:val="both"/>
        <w:rPr>
          <w:rFonts w:asciiTheme="minorHAnsi" w:hAnsiTheme="minorHAnsi" w:cstheme="minorHAnsi"/>
          <w:sz w:val="20"/>
          <w:szCs w:val="20"/>
        </w:rPr>
      </w:pPr>
      <w:r w:rsidRPr="006766F0">
        <w:rPr>
          <w:rFonts w:asciiTheme="minorHAnsi" w:hAnsiTheme="minorHAnsi" w:cstheme="minorHAnsi"/>
          <w:sz w:val="20"/>
          <w:szCs w:val="20"/>
        </w:rPr>
        <w:t xml:space="preserve">Tableau </w:t>
      </w:r>
    </w:p>
    <w:p w14:paraId="29842C93" w14:textId="646C697C" w:rsidR="006766F0" w:rsidRPr="006766F0" w:rsidRDefault="001377C6" w:rsidP="006766F0">
      <w:pPr>
        <w:pStyle w:val="ListParagraph"/>
        <w:numPr>
          <w:ilvl w:val="0"/>
          <w:numId w:val="10"/>
        </w:numPr>
        <w:ind w:right="-330"/>
        <w:jc w:val="both"/>
        <w:rPr>
          <w:rFonts w:asciiTheme="minorHAnsi" w:hAnsiTheme="minorHAnsi" w:cstheme="minorHAnsi"/>
          <w:sz w:val="20"/>
          <w:szCs w:val="20"/>
        </w:rPr>
      </w:pPr>
      <w:r w:rsidRPr="006766F0">
        <w:rPr>
          <w:rFonts w:asciiTheme="minorHAnsi" w:hAnsiTheme="minorHAnsi" w:cstheme="minorHAnsi"/>
          <w:sz w:val="20"/>
          <w:szCs w:val="20"/>
        </w:rPr>
        <w:t xml:space="preserve">Python </w:t>
      </w:r>
      <w:r w:rsidR="006766F0" w:rsidRPr="006766F0">
        <w:rPr>
          <w:rFonts w:asciiTheme="minorHAnsi" w:hAnsiTheme="minorHAnsi" w:cstheme="minorHAnsi"/>
          <w:sz w:val="20"/>
          <w:szCs w:val="20"/>
        </w:rPr>
        <w:t xml:space="preserve">– </w:t>
      </w:r>
      <w:r w:rsidRPr="006766F0">
        <w:rPr>
          <w:rFonts w:asciiTheme="minorHAnsi" w:hAnsiTheme="minorHAnsi" w:cstheme="minorHAnsi"/>
          <w:sz w:val="20"/>
          <w:szCs w:val="20"/>
        </w:rPr>
        <w:t>numpy</w:t>
      </w:r>
      <w:r w:rsidR="006766F0" w:rsidRPr="006766F0">
        <w:rPr>
          <w:rFonts w:asciiTheme="minorHAnsi" w:hAnsiTheme="minorHAnsi" w:cstheme="minorHAnsi"/>
          <w:sz w:val="20"/>
          <w:szCs w:val="20"/>
        </w:rPr>
        <w:t xml:space="preserve">, </w:t>
      </w:r>
      <w:r w:rsidRPr="006766F0">
        <w:rPr>
          <w:rFonts w:asciiTheme="minorHAnsi" w:hAnsiTheme="minorHAnsi" w:cstheme="minorHAnsi"/>
          <w:sz w:val="20"/>
          <w:szCs w:val="20"/>
        </w:rPr>
        <w:t>pandas</w:t>
      </w:r>
      <w:r w:rsidR="003B60A3">
        <w:rPr>
          <w:rFonts w:asciiTheme="minorHAnsi" w:hAnsiTheme="minorHAnsi" w:cstheme="minorHAnsi"/>
          <w:sz w:val="20"/>
          <w:szCs w:val="20"/>
        </w:rPr>
        <w:t xml:space="preserve"> and </w:t>
      </w:r>
      <w:r w:rsidRPr="006766F0">
        <w:rPr>
          <w:rFonts w:asciiTheme="minorHAnsi" w:hAnsiTheme="minorHAnsi" w:cstheme="minorHAnsi"/>
          <w:sz w:val="20"/>
          <w:szCs w:val="20"/>
        </w:rPr>
        <w:t xml:space="preserve">SciPy </w:t>
      </w:r>
    </w:p>
    <w:p w14:paraId="338FD60D" w14:textId="77777777" w:rsidR="006766F0" w:rsidRPr="006766F0" w:rsidRDefault="001377C6" w:rsidP="006766F0">
      <w:pPr>
        <w:pStyle w:val="ListParagraph"/>
        <w:numPr>
          <w:ilvl w:val="0"/>
          <w:numId w:val="10"/>
        </w:numPr>
        <w:ind w:right="-330"/>
        <w:jc w:val="both"/>
        <w:rPr>
          <w:rFonts w:asciiTheme="minorHAnsi" w:hAnsiTheme="minorHAnsi" w:cstheme="minorHAnsi"/>
          <w:sz w:val="20"/>
          <w:szCs w:val="20"/>
        </w:rPr>
      </w:pPr>
      <w:r w:rsidRPr="006766F0">
        <w:rPr>
          <w:rFonts w:asciiTheme="minorHAnsi" w:hAnsiTheme="minorHAnsi" w:cstheme="minorHAnsi"/>
          <w:sz w:val="20"/>
          <w:szCs w:val="20"/>
        </w:rPr>
        <w:t xml:space="preserve">Statistics </w:t>
      </w:r>
    </w:p>
    <w:p w14:paraId="2FB7B3CA" w14:textId="77777777" w:rsidR="006766F0" w:rsidRPr="006766F0" w:rsidRDefault="001377C6" w:rsidP="006766F0">
      <w:pPr>
        <w:pStyle w:val="ListParagraph"/>
        <w:numPr>
          <w:ilvl w:val="0"/>
          <w:numId w:val="10"/>
        </w:numPr>
        <w:ind w:right="-330"/>
        <w:jc w:val="both"/>
        <w:rPr>
          <w:rFonts w:asciiTheme="minorHAnsi" w:hAnsiTheme="minorHAnsi" w:cstheme="minorHAnsi"/>
          <w:sz w:val="20"/>
          <w:szCs w:val="20"/>
        </w:rPr>
      </w:pPr>
      <w:r w:rsidRPr="006766F0">
        <w:rPr>
          <w:rFonts w:asciiTheme="minorHAnsi" w:hAnsiTheme="minorHAnsi" w:cstheme="minorHAnsi"/>
          <w:sz w:val="20"/>
          <w:szCs w:val="20"/>
        </w:rPr>
        <w:t xml:space="preserve">Exploratory Data Analysis (EDA) </w:t>
      </w:r>
    </w:p>
    <w:p w14:paraId="3FB31BCE" w14:textId="77777777" w:rsidR="006766F0" w:rsidRPr="006766F0" w:rsidRDefault="001377C6" w:rsidP="006766F0">
      <w:pPr>
        <w:pStyle w:val="ListParagraph"/>
        <w:numPr>
          <w:ilvl w:val="0"/>
          <w:numId w:val="10"/>
        </w:numPr>
        <w:ind w:right="-330"/>
        <w:jc w:val="both"/>
        <w:rPr>
          <w:rFonts w:asciiTheme="minorHAnsi" w:hAnsiTheme="minorHAnsi" w:cstheme="minorHAnsi"/>
          <w:sz w:val="20"/>
          <w:szCs w:val="20"/>
        </w:rPr>
      </w:pPr>
      <w:r w:rsidRPr="006766F0">
        <w:rPr>
          <w:rFonts w:asciiTheme="minorHAnsi" w:hAnsiTheme="minorHAnsi" w:cstheme="minorHAnsi"/>
          <w:sz w:val="20"/>
          <w:szCs w:val="20"/>
        </w:rPr>
        <w:t xml:space="preserve">Principal Component Analysis (PCA) </w:t>
      </w:r>
    </w:p>
    <w:p w14:paraId="2FC4C106" w14:textId="77777777" w:rsidR="006766F0" w:rsidRPr="006766F0" w:rsidRDefault="001377C6" w:rsidP="006766F0">
      <w:pPr>
        <w:pStyle w:val="ListParagraph"/>
        <w:numPr>
          <w:ilvl w:val="0"/>
          <w:numId w:val="10"/>
        </w:numPr>
        <w:ind w:right="-330"/>
        <w:jc w:val="both"/>
        <w:rPr>
          <w:rFonts w:asciiTheme="minorHAnsi" w:hAnsiTheme="minorHAnsi" w:cstheme="minorHAnsi"/>
          <w:sz w:val="20"/>
          <w:szCs w:val="20"/>
        </w:rPr>
      </w:pPr>
      <w:r w:rsidRPr="006766F0">
        <w:rPr>
          <w:rFonts w:asciiTheme="minorHAnsi" w:hAnsiTheme="minorHAnsi" w:cstheme="minorHAnsi"/>
          <w:sz w:val="20"/>
          <w:szCs w:val="20"/>
        </w:rPr>
        <w:t xml:space="preserve">Natural Language Processing (NLP) </w:t>
      </w:r>
    </w:p>
    <w:p w14:paraId="2B1CFA0C" w14:textId="059B3ECC" w:rsidR="001377C6" w:rsidRPr="006766F0" w:rsidRDefault="001377C6" w:rsidP="006766F0">
      <w:pPr>
        <w:pStyle w:val="ListParagraph"/>
        <w:numPr>
          <w:ilvl w:val="0"/>
          <w:numId w:val="10"/>
        </w:numPr>
        <w:ind w:right="-330"/>
        <w:jc w:val="both"/>
        <w:rPr>
          <w:rFonts w:asciiTheme="minorHAnsi" w:hAnsiTheme="minorHAnsi" w:cstheme="minorHAnsi"/>
          <w:sz w:val="20"/>
          <w:szCs w:val="20"/>
          <w:lang w:val="en-IN"/>
        </w:rPr>
      </w:pPr>
      <w:r w:rsidRPr="006766F0">
        <w:rPr>
          <w:rFonts w:asciiTheme="minorHAnsi" w:hAnsiTheme="minorHAnsi" w:cstheme="minorHAnsi"/>
          <w:sz w:val="20"/>
          <w:szCs w:val="20"/>
        </w:rPr>
        <w:t>Excel</w:t>
      </w:r>
    </w:p>
    <w:p w14:paraId="73F123D7" w14:textId="77777777" w:rsidR="006766F0" w:rsidRPr="006766F0" w:rsidRDefault="006766F0" w:rsidP="003E40AF">
      <w:pPr>
        <w:spacing w:line="240" w:lineRule="auto"/>
        <w:ind w:left="-284" w:right="-330"/>
        <w:jc w:val="both"/>
        <w:rPr>
          <w:rFonts w:cstheme="minorHAnsi"/>
          <w:b/>
          <w:bCs/>
        </w:rPr>
        <w:sectPr w:rsidR="006766F0" w:rsidRPr="006766F0" w:rsidSect="006766F0">
          <w:type w:val="continuous"/>
          <w:pgSz w:w="11906" w:h="16838"/>
          <w:pgMar w:top="794" w:right="1440" w:bottom="794" w:left="1440" w:header="709" w:footer="709" w:gutter="0"/>
          <w:cols w:num="2" w:space="708"/>
          <w:docGrid w:linePitch="360"/>
        </w:sectPr>
      </w:pPr>
    </w:p>
    <w:p w14:paraId="210194D1" w14:textId="5311FBAE" w:rsidR="005B7411" w:rsidRPr="006766F0" w:rsidRDefault="00024444" w:rsidP="003E40AF">
      <w:pPr>
        <w:spacing w:line="240" w:lineRule="auto"/>
        <w:ind w:left="-284" w:right="-330"/>
        <w:jc w:val="both"/>
        <w:rPr>
          <w:rFonts w:cstheme="minorHAnsi"/>
          <w:b/>
          <w:bCs/>
        </w:rPr>
      </w:pPr>
      <w:r w:rsidRPr="006766F0">
        <w:rPr>
          <w:rFonts w:cstheme="minorHAnsi"/>
          <w:b/>
          <w:bCs/>
        </w:rPr>
        <w:t>ACADEMIC PROJECT</w:t>
      </w:r>
    </w:p>
    <w:p w14:paraId="0D117C5F" w14:textId="0536C3C8" w:rsidR="00992D3B" w:rsidRPr="006766F0" w:rsidRDefault="00992D3B" w:rsidP="003E40AF">
      <w:pPr>
        <w:spacing w:line="240" w:lineRule="auto"/>
        <w:ind w:left="-284" w:right="-330" w:firstLine="208"/>
        <w:jc w:val="both"/>
        <w:rPr>
          <w:rFonts w:cstheme="minorHAnsi"/>
          <w:b/>
          <w:bCs/>
          <w:sz w:val="20"/>
          <w:szCs w:val="20"/>
        </w:rPr>
      </w:pPr>
      <w:r w:rsidRPr="006766F0">
        <w:rPr>
          <w:rFonts w:cstheme="minorHAnsi"/>
          <w:b/>
          <w:sz w:val="20"/>
          <w:szCs w:val="20"/>
        </w:rPr>
        <w:t>SMARTPHONE SUGGESTION based on SENTIMENT ANALYSIS of CUSTOMER REVIEWS</w:t>
      </w:r>
      <w:r w:rsidRPr="006766F0">
        <w:rPr>
          <w:rFonts w:cstheme="minorHAnsi"/>
          <w:bCs/>
          <w:sz w:val="20"/>
          <w:szCs w:val="20"/>
        </w:rPr>
        <w:t>:</w:t>
      </w:r>
    </w:p>
    <w:p w14:paraId="21F59382" w14:textId="595C8B09" w:rsidR="00992D3B" w:rsidRPr="006766F0" w:rsidRDefault="00992D3B" w:rsidP="003E40AF">
      <w:pPr>
        <w:pStyle w:val="ListParagraph"/>
        <w:numPr>
          <w:ilvl w:val="0"/>
          <w:numId w:val="2"/>
        </w:numPr>
        <w:spacing w:after="80"/>
        <w:ind w:left="142" w:right="-330" w:hanging="218"/>
        <w:jc w:val="both"/>
        <w:rPr>
          <w:rFonts w:asciiTheme="minorHAnsi" w:hAnsiTheme="minorHAnsi" w:cstheme="minorHAnsi"/>
          <w:bCs/>
          <w:sz w:val="20"/>
          <w:szCs w:val="20"/>
        </w:rPr>
      </w:pPr>
      <w:r w:rsidRPr="006766F0">
        <w:rPr>
          <w:rFonts w:asciiTheme="minorHAnsi" w:hAnsiTheme="minorHAnsi" w:cstheme="minorHAnsi"/>
          <w:bCs/>
          <w:sz w:val="20"/>
          <w:szCs w:val="20"/>
        </w:rPr>
        <w:t>Suggesting the best smartphone</w:t>
      </w:r>
      <w:r w:rsidR="00EB26D7" w:rsidRPr="006766F0">
        <w:rPr>
          <w:rFonts w:asciiTheme="minorHAnsi" w:hAnsiTheme="minorHAnsi" w:cstheme="minorHAnsi"/>
          <w:bCs/>
          <w:sz w:val="20"/>
          <w:szCs w:val="20"/>
        </w:rPr>
        <w:t>s</w:t>
      </w:r>
      <w:r w:rsidRPr="006766F0">
        <w:rPr>
          <w:rFonts w:asciiTheme="minorHAnsi" w:hAnsiTheme="minorHAnsi" w:cstheme="minorHAnsi"/>
          <w:bCs/>
          <w:sz w:val="20"/>
          <w:szCs w:val="20"/>
        </w:rPr>
        <w:t xml:space="preserve"> to the users based upon their requirements by analyzing the user reviews of the smartphones which has been extracted from E-Commerce platforms. Furthermore, we intend to rate the smartphones based on camera, graphics, display, performance and battery.</w:t>
      </w:r>
    </w:p>
    <w:p w14:paraId="3AF2BB8A" w14:textId="3A9FAD00" w:rsidR="00992D3B" w:rsidRPr="006766F0" w:rsidRDefault="00992D3B" w:rsidP="003E40AF">
      <w:pPr>
        <w:spacing w:after="80" w:line="240" w:lineRule="auto"/>
        <w:ind w:left="142" w:right="-330" w:hanging="218"/>
        <w:jc w:val="both"/>
        <w:rPr>
          <w:rFonts w:cstheme="minorHAnsi"/>
          <w:bCs/>
          <w:sz w:val="20"/>
          <w:szCs w:val="20"/>
        </w:rPr>
      </w:pPr>
      <w:r w:rsidRPr="006766F0">
        <w:rPr>
          <w:rFonts w:cstheme="minorHAnsi"/>
          <w:b/>
          <w:sz w:val="20"/>
          <w:szCs w:val="20"/>
        </w:rPr>
        <w:t>Business Benefits:</w:t>
      </w:r>
      <w:r w:rsidR="005B7411" w:rsidRPr="006766F0">
        <w:rPr>
          <w:rFonts w:cstheme="minorHAnsi"/>
          <w:bCs/>
          <w:sz w:val="20"/>
          <w:szCs w:val="20"/>
        </w:rPr>
        <w:t xml:space="preserve"> </w:t>
      </w:r>
      <w:r w:rsidRPr="006766F0">
        <w:rPr>
          <w:rFonts w:cstheme="minorHAnsi"/>
          <w:bCs/>
          <w:sz w:val="20"/>
          <w:szCs w:val="20"/>
        </w:rPr>
        <w:t>In the view of research and commercial value, this project will help the smartphone brands to identify the customer reception of the smartphones and how to improve them.</w:t>
      </w:r>
    </w:p>
    <w:p w14:paraId="698FB062" w14:textId="2EB9844E" w:rsidR="005B7411" w:rsidRPr="006766F0" w:rsidRDefault="00DF4E6C" w:rsidP="003E40AF">
      <w:pPr>
        <w:spacing w:after="80" w:line="240" w:lineRule="auto"/>
        <w:ind w:left="142" w:right="-330" w:hanging="218"/>
        <w:jc w:val="both"/>
        <w:rPr>
          <w:rFonts w:cstheme="minorHAnsi"/>
          <w:b/>
          <w:sz w:val="20"/>
          <w:szCs w:val="20"/>
        </w:rPr>
      </w:pPr>
      <w:r w:rsidRPr="006766F0">
        <w:rPr>
          <w:rFonts w:cstheme="minorHAnsi"/>
          <w:b/>
          <w:sz w:val="20"/>
          <w:szCs w:val="20"/>
        </w:rPr>
        <w:t>Algorithms used:</w:t>
      </w:r>
      <w:r w:rsidR="005B7411" w:rsidRPr="006766F0">
        <w:rPr>
          <w:rFonts w:cstheme="minorHAnsi"/>
          <w:b/>
          <w:sz w:val="20"/>
          <w:szCs w:val="20"/>
        </w:rPr>
        <w:t xml:space="preserve"> </w:t>
      </w:r>
      <w:r w:rsidRPr="006766F0">
        <w:rPr>
          <w:rFonts w:cstheme="minorHAnsi"/>
          <w:bCs/>
          <w:sz w:val="20"/>
          <w:szCs w:val="20"/>
        </w:rPr>
        <w:t>Multinomial NB, Logistic Regression, Support Vector Machine, Count Vectorizer, TF-IDF Vectorizer</w:t>
      </w:r>
    </w:p>
    <w:p w14:paraId="064D1A95" w14:textId="16E95E5D" w:rsidR="003C6921" w:rsidRPr="006766F0" w:rsidRDefault="003C6921" w:rsidP="003E40AF">
      <w:pPr>
        <w:spacing w:after="80" w:line="240" w:lineRule="auto"/>
        <w:ind w:left="-284" w:right="-330"/>
        <w:jc w:val="both"/>
        <w:rPr>
          <w:rFonts w:cstheme="minorHAnsi"/>
          <w:b/>
        </w:rPr>
      </w:pPr>
      <w:r w:rsidRPr="006766F0">
        <w:rPr>
          <w:rFonts w:cstheme="minorHAnsi"/>
          <w:b/>
        </w:rPr>
        <w:t>PROFESSIONAL EXPERIENCE</w:t>
      </w:r>
    </w:p>
    <w:p w14:paraId="21951757" w14:textId="4C26D895" w:rsidR="00024444" w:rsidRPr="006766F0" w:rsidRDefault="003C6921" w:rsidP="003E40AF">
      <w:pPr>
        <w:spacing w:after="80" w:line="240" w:lineRule="auto"/>
        <w:ind w:right="-330"/>
        <w:jc w:val="both"/>
        <w:rPr>
          <w:rFonts w:cstheme="minorHAnsi"/>
          <w:iCs/>
          <w:sz w:val="20"/>
          <w:szCs w:val="20"/>
        </w:rPr>
      </w:pPr>
      <w:r w:rsidRPr="006766F0">
        <w:rPr>
          <w:rFonts w:cstheme="minorHAnsi"/>
          <w:iCs/>
          <w:sz w:val="20"/>
          <w:szCs w:val="20"/>
        </w:rPr>
        <w:t>Sanmina-SCI India Pvt. Ltd., Chennai | October 2018 – February 2020</w:t>
      </w:r>
    </w:p>
    <w:p w14:paraId="29C78F40" w14:textId="7FF53418" w:rsidR="006B3FF9" w:rsidRPr="006766F0" w:rsidRDefault="003C6921" w:rsidP="003E40AF">
      <w:pPr>
        <w:spacing w:after="80" w:line="240" w:lineRule="auto"/>
        <w:ind w:left="-284" w:right="-330" w:firstLine="284"/>
        <w:jc w:val="both"/>
        <w:rPr>
          <w:rFonts w:cstheme="minorHAnsi"/>
          <w:iCs/>
          <w:sz w:val="20"/>
          <w:szCs w:val="20"/>
        </w:rPr>
      </w:pPr>
      <w:r w:rsidRPr="006766F0">
        <w:rPr>
          <w:rFonts w:cstheme="minorHAnsi"/>
          <w:b/>
          <w:sz w:val="20"/>
          <w:szCs w:val="20"/>
        </w:rPr>
        <w:t xml:space="preserve">ENGINEERING ASSISTANT </w:t>
      </w:r>
    </w:p>
    <w:p w14:paraId="179D2D6D" w14:textId="591730EB" w:rsidR="003C6921" w:rsidRPr="006766F0" w:rsidRDefault="003C6921" w:rsidP="003E40AF">
      <w:pPr>
        <w:pStyle w:val="ListParagraph"/>
        <w:numPr>
          <w:ilvl w:val="0"/>
          <w:numId w:val="2"/>
        </w:numPr>
        <w:spacing w:after="80"/>
        <w:ind w:left="142" w:right="-330" w:hanging="218"/>
        <w:jc w:val="both"/>
        <w:rPr>
          <w:rFonts w:asciiTheme="minorHAnsi" w:hAnsiTheme="minorHAnsi" w:cstheme="minorHAnsi"/>
          <w:bCs/>
          <w:sz w:val="20"/>
          <w:szCs w:val="20"/>
        </w:rPr>
      </w:pPr>
      <w:r w:rsidRPr="006766F0">
        <w:rPr>
          <w:rFonts w:asciiTheme="minorHAnsi" w:hAnsiTheme="minorHAnsi" w:cstheme="minorHAnsi"/>
          <w:bCs/>
          <w:sz w:val="20"/>
          <w:szCs w:val="20"/>
        </w:rPr>
        <w:t>Performed analysis, testing and validation of the parameters of the selective soldering machine (high-end tech in PCB Mfg.) in order to improve the reliability, quality of the PCB and to reduce cost of production, cycle time.</w:t>
      </w:r>
    </w:p>
    <w:p w14:paraId="323DB411" w14:textId="2F09602E" w:rsidR="003C6921" w:rsidRPr="006766F0" w:rsidRDefault="003C6921" w:rsidP="003E40AF">
      <w:pPr>
        <w:pStyle w:val="ListParagraph"/>
        <w:numPr>
          <w:ilvl w:val="0"/>
          <w:numId w:val="2"/>
        </w:numPr>
        <w:spacing w:after="80"/>
        <w:ind w:left="142" w:right="-330" w:hanging="218"/>
        <w:jc w:val="both"/>
        <w:rPr>
          <w:rFonts w:asciiTheme="minorHAnsi" w:hAnsiTheme="minorHAnsi" w:cstheme="minorHAnsi"/>
          <w:bCs/>
          <w:sz w:val="20"/>
          <w:szCs w:val="20"/>
        </w:rPr>
      </w:pPr>
      <w:r w:rsidRPr="006766F0">
        <w:rPr>
          <w:rFonts w:asciiTheme="minorHAnsi" w:hAnsiTheme="minorHAnsi" w:cstheme="minorHAnsi"/>
          <w:bCs/>
          <w:sz w:val="20"/>
          <w:szCs w:val="20"/>
        </w:rPr>
        <w:t>Automated the sealant process of Ather scooter electronic parts by using dispenser robots.</w:t>
      </w:r>
    </w:p>
    <w:p w14:paraId="30660838" w14:textId="77777777" w:rsidR="006B3FF9" w:rsidRPr="006766F0" w:rsidRDefault="003C6921" w:rsidP="003E40AF">
      <w:pPr>
        <w:pStyle w:val="ListParagraph"/>
        <w:numPr>
          <w:ilvl w:val="0"/>
          <w:numId w:val="2"/>
        </w:numPr>
        <w:spacing w:after="80"/>
        <w:ind w:left="142" w:right="-330" w:hanging="218"/>
        <w:jc w:val="both"/>
        <w:rPr>
          <w:rFonts w:asciiTheme="minorHAnsi" w:hAnsiTheme="minorHAnsi" w:cstheme="minorHAnsi"/>
          <w:bCs/>
          <w:sz w:val="20"/>
          <w:szCs w:val="20"/>
        </w:rPr>
      </w:pPr>
      <w:r w:rsidRPr="006766F0">
        <w:rPr>
          <w:rFonts w:asciiTheme="minorHAnsi" w:hAnsiTheme="minorHAnsi" w:cstheme="minorHAnsi"/>
          <w:bCs/>
          <w:sz w:val="20"/>
          <w:szCs w:val="20"/>
        </w:rPr>
        <w:t>Validated and released the Sleever and Pester machines for the production</w:t>
      </w:r>
      <w:r w:rsidR="006B3FF9" w:rsidRPr="006766F0">
        <w:rPr>
          <w:rFonts w:asciiTheme="minorHAnsi" w:hAnsiTheme="minorHAnsi" w:cstheme="minorHAnsi"/>
          <w:bCs/>
          <w:sz w:val="20"/>
          <w:szCs w:val="20"/>
        </w:rPr>
        <w:t xml:space="preserve"> of buffer solution which is used to diagnose </w:t>
      </w:r>
      <w:r w:rsidR="006B3FF9" w:rsidRPr="006766F0">
        <w:rPr>
          <w:rFonts w:asciiTheme="minorHAnsi" w:hAnsiTheme="minorHAnsi" w:cstheme="minorHAnsi"/>
          <w:bCs/>
          <w:sz w:val="20"/>
          <w:szCs w:val="20"/>
          <w:lang w:val="en-IN"/>
        </w:rPr>
        <w:t>Tuberculosis.</w:t>
      </w:r>
    </w:p>
    <w:p w14:paraId="6D706F1B" w14:textId="1DE7F884" w:rsidR="003C6921" w:rsidRPr="006766F0" w:rsidRDefault="001377C6" w:rsidP="003E40AF">
      <w:pPr>
        <w:pStyle w:val="ListParagraph"/>
        <w:numPr>
          <w:ilvl w:val="0"/>
          <w:numId w:val="2"/>
        </w:numPr>
        <w:spacing w:after="80"/>
        <w:ind w:left="142" w:right="-330" w:hanging="218"/>
        <w:jc w:val="both"/>
        <w:rPr>
          <w:rFonts w:asciiTheme="minorHAnsi" w:hAnsiTheme="minorHAnsi" w:cstheme="minorHAnsi"/>
          <w:bCs/>
          <w:sz w:val="20"/>
          <w:szCs w:val="20"/>
        </w:rPr>
      </w:pPr>
      <w:r w:rsidRPr="006766F0">
        <w:rPr>
          <w:rFonts w:asciiTheme="minorHAnsi" w:hAnsiTheme="minorHAnsi" w:cstheme="minorHAnsi"/>
          <w:bCs/>
          <w:sz w:val="20"/>
          <w:szCs w:val="20"/>
        </w:rPr>
        <w:t>Cross-functional team (CFT) member of the Cepheid project.</w:t>
      </w:r>
    </w:p>
    <w:p w14:paraId="6735B37F" w14:textId="5E4C233F" w:rsidR="001377C6" w:rsidRPr="006766F0" w:rsidRDefault="00DF4E6C" w:rsidP="003E40AF">
      <w:pPr>
        <w:spacing w:after="80" w:line="240" w:lineRule="auto"/>
        <w:ind w:left="-284" w:right="-330"/>
        <w:jc w:val="both"/>
        <w:rPr>
          <w:rFonts w:cstheme="minorHAnsi"/>
          <w:bCs/>
          <w:sz w:val="20"/>
          <w:szCs w:val="20"/>
        </w:rPr>
      </w:pPr>
      <w:r w:rsidRPr="006766F0">
        <w:rPr>
          <w:rFonts w:cstheme="minorHAnsi"/>
          <w:b/>
        </w:rPr>
        <w:t>EDUCATION</w:t>
      </w:r>
    </w:p>
    <w:p w14:paraId="03765FDE" w14:textId="71C8B9F9" w:rsidR="00DF4E6C" w:rsidRPr="006766F0" w:rsidRDefault="00DF4E6C" w:rsidP="003E40AF">
      <w:pPr>
        <w:spacing w:after="80"/>
        <w:ind w:right="-330"/>
        <w:jc w:val="both"/>
        <w:rPr>
          <w:rFonts w:cstheme="minorHAnsi"/>
          <w:bCs/>
          <w:sz w:val="20"/>
          <w:szCs w:val="20"/>
        </w:rPr>
      </w:pPr>
      <w:r w:rsidRPr="006766F0">
        <w:rPr>
          <w:rFonts w:cstheme="minorHAnsi"/>
          <w:b/>
          <w:sz w:val="20"/>
          <w:szCs w:val="20"/>
        </w:rPr>
        <w:t>Post-Graduation in Data Science and Engineering</w:t>
      </w:r>
      <w:r w:rsidR="00CF4E3D">
        <w:rPr>
          <w:rFonts w:cstheme="minorHAnsi"/>
          <w:bCs/>
          <w:sz w:val="20"/>
          <w:szCs w:val="20"/>
        </w:rPr>
        <w:t xml:space="preserve">, </w:t>
      </w:r>
      <w:r w:rsidR="00966A15">
        <w:rPr>
          <w:rFonts w:cstheme="minorHAnsi"/>
          <w:bCs/>
          <w:sz w:val="20"/>
          <w:szCs w:val="20"/>
        </w:rPr>
        <w:t>90</w:t>
      </w:r>
      <w:r w:rsidR="00CF4E3D">
        <w:rPr>
          <w:rFonts w:cstheme="minorHAnsi"/>
          <w:bCs/>
          <w:sz w:val="20"/>
          <w:szCs w:val="20"/>
        </w:rPr>
        <w:t xml:space="preserve">% </w:t>
      </w:r>
      <w:r w:rsidR="003E40AF" w:rsidRPr="006766F0">
        <w:rPr>
          <w:rFonts w:cstheme="minorHAnsi"/>
          <w:bCs/>
          <w:sz w:val="20"/>
          <w:szCs w:val="20"/>
        </w:rPr>
        <w:t xml:space="preserve">                                                     </w:t>
      </w:r>
      <w:r w:rsidR="00CF4E3D">
        <w:rPr>
          <w:rFonts w:cstheme="minorHAnsi"/>
          <w:bCs/>
          <w:sz w:val="20"/>
          <w:szCs w:val="20"/>
        </w:rPr>
        <w:t xml:space="preserve"> </w:t>
      </w:r>
      <w:r w:rsidR="003E40AF" w:rsidRPr="006766F0">
        <w:rPr>
          <w:rFonts w:cstheme="minorHAnsi"/>
          <w:bCs/>
          <w:sz w:val="20"/>
          <w:szCs w:val="20"/>
        </w:rPr>
        <w:t xml:space="preserve">             </w:t>
      </w:r>
      <w:r w:rsidR="00EB26D7" w:rsidRPr="006766F0">
        <w:rPr>
          <w:rFonts w:cstheme="minorHAnsi"/>
          <w:bCs/>
          <w:sz w:val="20"/>
          <w:szCs w:val="20"/>
        </w:rPr>
        <w:t xml:space="preserve">    </w:t>
      </w:r>
      <w:r w:rsidR="003E40AF" w:rsidRPr="006766F0">
        <w:rPr>
          <w:rFonts w:cstheme="minorHAnsi"/>
          <w:bCs/>
          <w:sz w:val="20"/>
          <w:szCs w:val="20"/>
        </w:rPr>
        <w:t xml:space="preserve">  </w:t>
      </w:r>
      <w:r w:rsidRPr="006766F0">
        <w:rPr>
          <w:rFonts w:cstheme="minorHAnsi"/>
          <w:bCs/>
          <w:sz w:val="20"/>
          <w:szCs w:val="20"/>
        </w:rPr>
        <w:t xml:space="preserve">Mar 2020 </w:t>
      </w:r>
      <w:r w:rsidR="00EB26D7" w:rsidRPr="006766F0">
        <w:rPr>
          <w:rFonts w:cstheme="minorHAnsi"/>
          <w:bCs/>
          <w:sz w:val="20"/>
          <w:szCs w:val="20"/>
        </w:rPr>
        <w:t>-</w:t>
      </w:r>
      <w:r w:rsidRPr="006766F0">
        <w:rPr>
          <w:rFonts w:cstheme="minorHAnsi"/>
          <w:bCs/>
          <w:sz w:val="20"/>
          <w:szCs w:val="20"/>
        </w:rPr>
        <w:t xml:space="preserve"> </w:t>
      </w:r>
      <w:r w:rsidR="00024444" w:rsidRPr="006766F0">
        <w:rPr>
          <w:rFonts w:cstheme="minorHAnsi"/>
          <w:bCs/>
          <w:sz w:val="20"/>
          <w:szCs w:val="20"/>
        </w:rPr>
        <w:t>Jan</w:t>
      </w:r>
      <w:r w:rsidR="003E40AF" w:rsidRPr="006766F0">
        <w:rPr>
          <w:rFonts w:cstheme="minorHAnsi"/>
          <w:bCs/>
          <w:sz w:val="20"/>
          <w:szCs w:val="20"/>
        </w:rPr>
        <w:t xml:space="preserve"> </w:t>
      </w:r>
      <w:r w:rsidRPr="006766F0">
        <w:rPr>
          <w:rFonts w:cstheme="minorHAnsi"/>
          <w:bCs/>
          <w:sz w:val="20"/>
          <w:szCs w:val="20"/>
        </w:rPr>
        <w:t>2021</w:t>
      </w:r>
    </w:p>
    <w:p w14:paraId="14B21AE8" w14:textId="18B7C7C0" w:rsidR="00DF4E6C" w:rsidRPr="006766F0" w:rsidRDefault="00DF4E6C" w:rsidP="003E40AF">
      <w:pPr>
        <w:spacing w:after="80"/>
        <w:ind w:right="-330"/>
        <w:jc w:val="both"/>
        <w:rPr>
          <w:rFonts w:cstheme="minorHAnsi"/>
          <w:bCs/>
          <w:i/>
          <w:iCs/>
          <w:sz w:val="20"/>
          <w:szCs w:val="20"/>
        </w:rPr>
      </w:pPr>
      <w:r w:rsidRPr="006766F0">
        <w:rPr>
          <w:rFonts w:cstheme="minorHAnsi"/>
          <w:bCs/>
          <w:i/>
          <w:iCs/>
          <w:sz w:val="20"/>
          <w:szCs w:val="20"/>
        </w:rPr>
        <w:t xml:space="preserve">Great Lakes Institute of Management, Chennai. </w:t>
      </w:r>
    </w:p>
    <w:p w14:paraId="39B937A3" w14:textId="6CCBA18F" w:rsidR="00DF4E6C" w:rsidRPr="006766F0" w:rsidRDefault="00DF4E6C" w:rsidP="003E40AF">
      <w:pPr>
        <w:spacing w:after="80"/>
        <w:ind w:right="-330"/>
        <w:jc w:val="both"/>
        <w:rPr>
          <w:rFonts w:cstheme="minorHAnsi"/>
          <w:bCs/>
          <w:sz w:val="20"/>
          <w:szCs w:val="20"/>
        </w:rPr>
      </w:pPr>
      <w:r w:rsidRPr="006766F0">
        <w:rPr>
          <w:rFonts w:cstheme="minorHAnsi"/>
          <w:b/>
          <w:sz w:val="20"/>
          <w:szCs w:val="20"/>
        </w:rPr>
        <w:t>B.E. in Mechanical Engineering</w:t>
      </w:r>
      <w:r w:rsidR="003E40AF" w:rsidRPr="006766F0">
        <w:rPr>
          <w:rFonts w:cstheme="minorHAnsi"/>
          <w:bCs/>
          <w:sz w:val="20"/>
          <w:szCs w:val="20"/>
        </w:rPr>
        <w:t>, 7.2 CGPA</w:t>
      </w:r>
      <w:r w:rsidRPr="006766F0">
        <w:rPr>
          <w:rFonts w:cstheme="minorHAnsi"/>
          <w:bCs/>
          <w:sz w:val="20"/>
          <w:szCs w:val="20"/>
        </w:rPr>
        <w:t xml:space="preserve"> </w:t>
      </w:r>
      <w:r w:rsidR="003E40AF" w:rsidRPr="006766F0">
        <w:rPr>
          <w:rFonts w:cstheme="minorHAnsi"/>
          <w:bCs/>
          <w:sz w:val="20"/>
          <w:szCs w:val="20"/>
        </w:rPr>
        <w:t xml:space="preserve">                                                                                              </w:t>
      </w:r>
      <w:r w:rsidR="00EB26D7" w:rsidRPr="006766F0">
        <w:rPr>
          <w:rFonts w:cstheme="minorHAnsi"/>
          <w:bCs/>
          <w:sz w:val="20"/>
          <w:szCs w:val="20"/>
        </w:rPr>
        <w:t xml:space="preserve"> </w:t>
      </w:r>
      <w:r w:rsidR="003E40AF" w:rsidRPr="006766F0">
        <w:rPr>
          <w:rFonts w:cstheme="minorHAnsi"/>
          <w:bCs/>
          <w:sz w:val="20"/>
          <w:szCs w:val="20"/>
        </w:rPr>
        <w:t xml:space="preserve">  </w:t>
      </w:r>
      <w:r w:rsidRPr="006766F0">
        <w:rPr>
          <w:rFonts w:cstheme="minorHAnsi"/>
          <w:bCs/>
          <w:sz w:val="20"/>
          <w:szCs w:val="20"/>
        </w:rPr>
        <w:t xml:space="preserve">Aug 2014 </w:t>
      </w:r>
      <w:r w:rsidR="00EB26D7" w:rsidRPr="006766F0">
        <w:rPr>
          <w:rFonts w:cstheme="minorHAnsi"/>
          <w:bCs/>
          <w:sz w:val="20"/>
          <w:szCs w:val="20"/>
        </w:rPr>
        <w:t>-</w:t>
      </w:r>
      <w:r w:rsidRPr="006766F0">
        <w:rPr>
          <w:rFonts w:cstheme="minorHAnsi"/>
          <w:bCs/>
          <w:sz w:val="20"/>
          <w:szCs w:val="20"/>
        </w:rPr>
        <w:t xml:space="preserve"> Apr 2018</w:t>
      </w:r>
    </w:p>
    <w:p w14:paraId="38606672" w14:textId="4CA3EB85" w:rsidR="00DF4E6C" w:rsidRPr="006766F0" w:rsidRDefault="00DF4E6C" w:rsidP="003E40AF">
      <w:pPr>
        <w:spacing w:after="80"/>
        <w:ind w:right="-330"/>
        <w:jc w:val="both"/>
        <w:rPr>
          <w:rFonts w:cstheme="minorHAnsi"/>
          <w:bCs/>
          <w:i/>
          <w:iCs/>
          <w:sz w:val="20"/>
          <w:szCs w:val="20"/>
        </w:rPr>
      </w:pPr>
      <w:r w:rsidRPr="006766F0">
        <w:rPr>
          <w:rFonts w:cstheme="minorHAnsi"/>
          <w:bCs/>
          <w:i/>
          <w:iCs/>
          <w:sz w:val="20"/>
          <w:szCs w:val="20"/>
        </w:rPr>
        <w:t>Agni College of Technology, Chennai.</w:t>
      </w:r>
    </w:p>
    <w:p w14:paraId="41FA45B3" w14:textId="5E4A0988" w:rsidR="00DF4E6C" w:rsidRPr="006766F0" w:rsidRDefault="00DF4E6C" w:rsidP="003E40AF">
      <w:pPr>
        <w:spacing w:after="80"/>
        <w:ind w:right="-330"/>
        <w:jc w:val="both"/>
        <w:rPr>
          <w:rFonts w:cstheme="minorHAnsi"/>
          <w:bCs/>
          <w:sz w:val="20"/>
          <w:szCs w:val="20"/>
        </w:rPr>
      </w:pPr>
      <w:r w:rsidRPr="006766F0">
        <w:rPr>
          <w:rFonts w:cstheme="minorHAnsi"/>
          <w:b/>
          <w:sz w:val="20"/>
          <w:szCs w:val="20"/>
        </w:rPr>
        <w:t>HSC in Computer Science</w:t>
      </w:r>
      <w:r w:rsidR="003E40AF" w:rsidRPr="006766F0">
        <w:rPr>
          <w:rFonts w:cstheme="minorHAnsi"/>
          <w:b/>
          <w:sz w:val="20"/>
          <w:szCs w:val="20"/>
        </w:rPr>
        <w:t>,</w:t>
      </w:r>
      <w:r w:rsidR="003E40AF" w:rsidRPr="006766F0">
        <w:rPr>
          <w:rFonts w:cstheme="minorHAnsi"/>
          <w:bCs/>
          <w:sz w:val="20"/>
          <w:szCs w:val="20"/>
        </w:rPr>
        <w:t xml:space="preserve"> 86%</w:t>
      </w:r>
      <w:r w:rsidRPr="006766F0">
        <w:rPr>
          <w:rFonts w:cstheme="minorHAnsi"/>
          <w:bCs/>
          <w:sz w:val="20"/>
          <w:szCs w:val="20"/>
        </w:rPr>
        <w:t xml:space="preserve"> </w:t>
      </w:r>
      <w:r w:rsidR="003E40AF" w:rsidRPr="006766F0">
        <w:rPr>
          <w:rFonts w:cstheme="minorHAnsi"/>
          <w:bCs/>
          <w:sz w:val="20"/>
          <w:szCs w:val="20"/>
        </w:rPr>
        <w:t xml:space="preserve">                                                                                                                  </w:t>
      </w:r>
      <w:r w:rsidR="00EB26D7" w:rsidRPr="006766F0">
        <w:rPr>
          <w:rFonts w:cstheme="minorHAnsi"/>
          <w:bCs/>
          <w:sz w:val="20"/>
          <w:szCs w:val="20"/>
        </w:rPr>
        <w:t xml:space="preserve"> </w:t>
      </w:r>
      <w:r w:rsidR="003E40AF" w:rsidRPr="006766F0">
        <w:rPr>
          <w:rFonts w:cstheme="minorHAnsi"/>
          <w:bCs/>
          <w:sz w:val="20"/>
          <w:szCs w:val="20"/>
        </w:rPr>
        <w:t xml:space="preserve"> </w:t>
      </w:r>
      <w:r w:rsidRPr="006766F0">
        <w:rPr>
          <w:rFonts w:cstheme="minorHAnsi"/>
          <w:bCs/>
          <w:sz w:val="20"/>
          <w:szCs w:val="20"/>
        </w:rPr>
        <w:t xml:space="preserve">Apr 2012 </w:t>
      </w:r>
      <w:r w:rsidR="00EB26D7" w:rsidRPr="006766F0">
        <w:rPr>
          <w:rFonts w:cstheme="minorHAnsi"/>
          <w:bCs/>
          <w:sz w:val="20"/>
          <w:szCs w:val="20"/>
        </w:rPr>
        <w:t xml:space="preserve">- </w:t>
      </w:r>
      <w:r w:rsidRPr="006766F0">
        <w:rPr>
          <w:rFonts w:cstheme="minorHAnsi"/>
          <w:bCs/>
          <w:sz w:val="20"/>
          <w:szCs w:val="20"/>
        </w:rPr>
        <w:t>May 2014</w:t>
      </w:r>
    </w:p>
    <w:p w14:paraId="0B7A6EEF" w14:textId="0C22B0A4" w:rsidR="00DF4E6C" w:rsidRPr="006766F0" w:rsidRDefault="00DF4E6C" w:rsidP="003E40AF">
      <w:pPr>
        <w:spacing w:after="80"/>
        <w:ind w:right="-330"/>
        <w:jc w:val="both"/>
        <w:rPr>
          <w:rFonts w:cstheme="minorHAnsi"/>
          <w:bCs/>
          <w:i/>
          <w:iCs/>
          <w:sz w:val="20"/>
          <w:szCs w:val="20"/>
        </w:rPr>
      </w:pPr>
      <w:r w:rsidRPr="006766F0">
        <w:rPr>
          <w:rFonts w:cstheme="minorHAnsi"/>
          <w:bCs/>
          <w:i/>
          <w:iCs/>
          <w:sz w:val="20"/>
          <w:szCs w:val="20"/>
        </w:rPr>
        <w:t>Sri Sankara Vidyashramam MHSS, Chennai.</w:t>
      </w:r>
    </w:p>
    <w:p w14:paraId="29F1106A" w14:textId="29B21B65" w:rsidR="00DF4E6C" w:rsidRPr="006766F0" w:rsidRDefault="00DF4E6C" w:rsidP="003E40AF">
      <w:pPr>
        <w:spacing w:after="80" w:line="240" w:lineRule="auto"/>
        <w:ind w:left="-284" w:right="-330"/>
        <w:jc w:val="both"/>
        <w:rPr>
          <w:rFonts w:cstheme="minorHAnsi"/>
          <w:sz w:val="20"/>
          <w:szCs w:val="20"/>
        </w:rPr>
      </w:pPr>
      <w:r w:rsidRPr="006766F0">
        <w:rPr>
          <w:rFonts w:cstheme="minorHAnsi"/>
          <w:b/>
        </w:rPr>
        <w:t>CERTIFICATIONS</w:t>
      </w:r>
      <w:r w:rsidR="00827A80" w:rsidRPr="006766F0">
        <w:rPr>
          <w:rFonts w:cstheme="minorHAnsi"/>
          <w:b/>
          <w:sz w:val="20"/>
          <w:szCs w:val="20"/>
        </w:rPr>
        <w:tab/>
      </w:r>
    </w:p>
    <w:p w14:paraId="0A98D017" w14:textId="7C273AAE" w:rsidR="00DF4E6C" w:rsidRPr="006766F0" w:rsidRDefault="00DF4E6C" w:rsidP="004C65DB">
      <w:pPr>
        <w:spacing w:after="80"/>
        <w:ind w:right="-330"/>
        <w:jc w:val="both"/>
        <w:rPr>
          <w:rFonts w:cstheme="minorHAnsi"/>
          <w:bCs/>
          <w:sz w:val="20"/>
          <w:szCs w:val="20"/>
        </w:rPr>
      </w:pPr>
      <w:r w:rsidRPr="006766F0">
        <w:rPr>
          <w:rFonts w:cstheme="minorHAnsi"/>
          <w:b/>
          <w:sz w:val="20"/>
          <w:szCs w:val="20"/>
          <w:lang w:val="en-US"/>
        </w:rPr>
        <w:t>Natural Language Processing</w:t>
      </w:r>
      <w:r w:rsidR="004C65DB" w:rsidRPr="006766F0">
        <w:rPr>
          <w:rFonts w:cstheme="minorHAnsi"/>
          <w:b/>
          <w:sz w:val="20"/>
          <w:szCs w:val="20"/>
          <w:lang w:val="en-US"/>
        </w:rPr>
        <w:t xml:space="preserve"> </w:t>
      </w:r>
      <w:r w:rsidR="004C65DB" w:rsidRPr="006766F0">
        <w:rPr>
          <w:rFonts w:cstheme="minorHAnsi"/>
          <w:bCs/>
          <w:sz w:val="20"/>
          <w:szCs w:val="20"/>
          <w:lang w:val="en-US"/>
        </w:rPr>
        <w:t xml:space="preserve">- </w:t>
      </w:r>
      <w:r w:rsidRPr="006766F0">
        <w:rPr>
          <w:rFonts w:cstheme="minorHAnsi"/>
          <w:bCs/>
          <w:sz w:val="20"/>
          <w:szCs w:val="20"/>
          <w:lang w:val="en-US"/>
        </w:rPr>
        <w:t>Udemy</w:t>
      </w:r>
      <w:r w:rsidR="004C65DB" w:rsidRPr="006766F0">
        <w:rPr>
          <w:rFonts w:cstheme="minorHAnsi"/>
          <w:bCs/>
          <w:sz w:val="20"/>
          <w:szCs w:val="20"/>
          <w:lang w:val="en-US"/>
        </w:rPr>
        <w:t xml:space="preserve"> - </w:t>
      </w:r>
      <w:r w:rsidRPr="006766F0">
        <w:rPr>
          <w:rFonts w:cstheme="minorHAnsi"/>
          <w:bCs/>
          <w:sz w:val="20"/>
          <w:szCs w:val="20"/>
          <w:lang w:val="en-US"/>
        </w:rPr>
        <w:t>Jan 2021</w:t>
      </w:r>
      <w:r w:rsidR="003E40AF" w:rsidRPr="006766F0">
        <w:rPr>
          <w:rFonts w:cstheme="minorHAnsi"/>
          <w:bCs/>
          <w:sz w:val="20"/>
          <w:szCs w:val="20"/>
        </w:rPr>
        <w:t xml:space="preserve"> </w:t>
      </w:r>
      <w:r w:rsidR="004C65DB" w:rsidRPr="006766F0">
        <w:rPr>
          <w:rFonts w:cstheme="minorHAnsi"/>
          <w:bCs/>
          <w:sz w:val="20"/>
          <w:szCs w:val="20"/>
        </w:rPr>
        <w:t xml:space="preserve">| </w:t>
      </w:r>
      <w:r w:rsidRPr="006766F0">
        <w:rPr>
          <w:rFonts w:cstheme="minorHAnsi"/>
          <w:b/>
          <w:sz w:val="20"/>
          <w:szCs w:val="20"/>
        </w:rPr>
        <w:t>MS Excel at intermediate level</w:t>
      </w:r>
      <w:r w:rsidR="004C65DB" w:rsidRPr="006766F0">
        <w:rPr>
          <w:rFonts w:cstheme="minorHAnsi"/>
          <w:bCs/>
          <w:sz w:val="20"/>
          <w:szCs w:val="20"/>
        </w:rPr>
        <w:t xml:space="preserve"> - </w:t>
      </w:r>
      <w:r w:rsidRPr="006766F0">
        <w:rPr>
          <w:rFonts w:cstheme="minorHAnsi"/>
          <w:bCs/>
          <w:sz w:val="20"/>
          <w:szCs w:val="20"/>
        </w:rPr>
        <w:t xml:space="preserve">Great Learning </w:t>
      </w:r>
      <w:r w:rsidR="004C65DB" w:rsidRPr="006766F0">
        <w:rPr>
          <w:rFonts w:cstheme="minorHAnsi"/>
          <w:bCs/>
          <w:sz w:val="20"/>
          <w:szCs w:val="20"/>
        </w:rPr>
        <w:t xml:space="preserve">- </w:t>
      </w:r>
      <w:r w:rsidRPr="006766F0">
        <w:rPr>
          <w:rFonts w:cstheme="minorHAnsi"/>
          <w:bCs/>
          <w:sz w:val="20"/>
          <w:szCs w:val="20"/>
        </w:rPr>
        <w:t>Jan 2021</w:t>
      </w:r>
    </w:p>
    <w:sectPr w:rsidR="00DF4E6C" w:rsidRPr="006766F0" w:rsidSect="006766F0">
      <w:type w:val="continuous"/>
      <w:pgSz w:w="11906" w:h="16838"/>
      <w:pgMar w:top="794" w:right="1440" w:bottom="79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Open Sans Light">
    <w:altName w:val="Segoe UI"/>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1453"/>
    <w:multiLevelType w:val="hybridMultilevel"/>
    <w:tmpl w:val="CF3E1CC8"/>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1" w15:restartNumberingAfterBreak="0">
    <w:nsid w:val="0AE77EF0"/>
    <w:multiLevelType w:val="hybridMultilevel"/>
    <w:tmpl w:val="0E94C8F6"/>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2" w15:restartNumberingAfterBreak="0">
    <w:nsid w:val="0C4436D6"/>
    <w:multiLevelType w:val="hybridMultilevel"/>
    <w:tmpl w:val="01AEF220"/>
    <w:lvl w:ilvl="0" w:tplc="3B382772">
      <w:numFmt w:val="bullet"/>
      <w:lvlText w:val=""/>
      <w:lvlJc w:val="left"/>
      <w:pPr>
        <w:ind w:left="688" w:hanging="360"/>
      </w:pPr>
      <w:rPr>
        <w:rFonts w:hint="default"/>
        <w:w w:val="99"/>
        <w:lang w:val="en-US" w:eastAsia="en-US" w:bidi="ar-SA"/>
      </w:rPr>
    </w:lvl>
    <w:lvl w:ilvl="1" w:tplc="AE965BEC">
      <w:numFmt w:val="bullet"/>
      <w:lvlText w:val="o"/>
      <w:lvlJc w:val="left"/>
      <w:pPr>
        <w:ind w:left="1048" w:hanging="361"/>
      </w:pPr>
      <w:rPr>
        <w:rFonts w:ascii="Courier New" w:eastAsia="Courier New" w:hAnsi="Courier New" w:cs="Courier New" w:hint="default"/>
        <w:w w:val="99"/>
        <w:sz w:val="20"/>
        <w:szCs w:val="20"/>
        <w:lang w:val="en-US" w:eastAsia="en-US" w:bidi="ar-SA"/>
      </w:rPr>
    </w:lvl>
    <w:lvl w:ilvl="2" w:tplc="F9862C56">
      <w:numFmt w:val="bullet"/>
      <w:lvlText w:val="•"/>
      <w:lvlJc w:val="left"/>
      <w:pPr>
        <w:ind w:left="2204" w:hanging="361"/>
      </w:pPr>
      <w:rPr>
        <w:rFonts w:hint="default"/>
        <w:lang w:val="en-US" w:eastAsia="en-US" w:bidi="ar-SA"/>
      </w:rPr>
    </w:lvl>
    <w:lvl w:ilvl="3" w:tplc="5A863E24">
      <w:numFmt w:val="bullet"/>
      <w:lvlText w:val="•"/>
      <w:lvlJc w:val="left"/>
      <w:pPr>
        <w:ind w:left="3368" w:hanging="361"/>
      </w:pPr>
      <w:rPr>
        <w:rFonts w:hint="default"/>
        <w:lang w:val="en-US" w:eastAsia="en-US" w:bidi="ar-SA"/>
      </w:rPr>
    </w:lvl>
    <w:lvl w:ilvl="4" w:tplc="4402727A">
      <w:numFmt w:val="bullet"/>
      <w:lvlText w:val="•"/>
      <w:lvlJc w:val="left"/>
      <w:pPr>
        <w:ind w:left="4533" w:hanging="361"/>
      </w:pPr>
      <w:rPr>
        <w:rFonts w:hint="default"/>
        <w:lang w:val="en-US" w:eastAsia="en-US" w:bidi="ar-SA"/>
      </w:rPr>
    </w:lvl>
    <w:lvl w:ilvl="5" w:tplc="116219C6">
      <w:numFmt w:val="bullet"/>
      <w:lvlText w:val="•"/>
      <w:lvlJc w:val="left"/>
      <w:pPr>
        <w:ind w:left="5697" w:hanging="361"/>
      </w:pPr>
      <w:rPr>
        <w:rFonts w:hint="default"/>
        <w:lang w:val="en-US" w:eastAsia="en-US" w:bidi="ar-SA"/>
      </w:rPr>
    </w:lvl>
    <w:lvl w:ilvl="6" w:tplc="220462B6">
      <w:numFmt w:val="bullet"/>
      <w:lvlText w:val="•"/>
      <w:lvlJc w:val="left"/>
      <w:pPr>
        <w:ind w:left="6861" w:hanging="361"/>
      </w:pPr>
      <w:rPr>
        <w:rFonts w:hint="default"/>
        <w:lang w:val="en-US" w:eastAsia="en-US" w:bidi="ar-SA"/>
      </w:rPr>
    </w:lvl>
    <w:lvl w:ilvl="7" w:tplc="6E80B088">
      <w:numFmt w:val="bullet"/>
      <w:lvlText w:val="•"/>
      <w:lvlJc w:val="left"/>
      <w:pPr>
        <w:ind w:left="8026" w:hanging="361"/>
      </w:pPr>
      <w:rPr>
        <w:rFonts w:hint="default"/>
        <w:lang w:val="en-US" w:eastAsia="en-US" w:bidi="ar-SA"/>
      </w:rPr>
    </w:lvl>
    <w:lvl w:ilvl="8" w:tplc="CF0EEE08">
      <w:numFmt w:val="bullet"/>
      <w:lvlText w:val="•"/>
      <w:lvlJc w:val="left"/>
      <w:pPr>
        <w:ind w:left="9190" w:hanging="361"/>
      </w:pPr>
      <w:rPr>
        <w:rFonts w:hint="default"/>
        <w:lang w:val="en-US" w:eastAsia="en-US" w:bidi="ar-SA"/>
      </w:rPr>
    </w:lvl>
  </w:abstractNum>
  <w:abstractNum w:abstractNumId="3" w15:restartNumberingAfterBreak="0">
    <w:nsid w:val="188C69D2"/>
    <w:multiLevelType w:val="hybridMultilevel"/>
    <w:tmpl w:val="584486EC"/>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4" w15:restartNumberingAfterBreak="0">
    <w:nsid w:val="2A2D37C7"/>
    <w:multiLevelType w:val="hybridMultilevel"/>
    <w:tmpl w:val="0F58EA20"/>
    <w:lvl w:ilvl="0" w:tplc="40090001">
      <w:start w:val="1"/>
      <w:numFmt w:val="bullet"/>
      <w:lvlText w:val=""/>
      <w:lvlJc w:val="left"/>
      <w:pPr>
        <w:ind w:left="436" w:hanging="360"/>
      </w:pPr>
      <w:rPr>
        <w:rFonts w:ascii="Symbol" w:hAnsi="Symbol"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5" w15:restartNumberingAfterBreak="0">
    <w:nsid w:val="2A5A092B"/>
    <w:multiLevelType w:val="hybridMultilevel"/>
    <w:tmpl w:val="C1E2AB62"/>
    <w:lvl w:ilvl="0" w:tplc="40090001">
      <w:start w:val="1"/>
      <w:numFmt w:val="bullet"/>
      <w:lvlText w:val=""/>
      <w:lvlJc w:val="left"/>
      <w:pPr>
        <w:ind w:left="436" w:hanging="360"/>
      </w:pPr>
      <w:rPr>
        <w:rFonts w:ascii="Symbol" w:hAnsi="Symbol"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6" w15:restartNumberingAfterBreak="0">
    <w:nsid w:val="2A7C1AE9"/>
    <w:multiLevelType w:val="hybridMultilevel"/>
    <w:tmpl w:val="E42E70C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EA54CEC"/>
    <w:multiLevelType w:val="hybridMultilevel"/>
    <w:tmpl w:val="8F9CC8D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53A47245"/>
    <w:multiLevelType w:val="hybridMultilevel"/>
    <w:tmpl w:val="0BA6195A"/>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9" w15:restartNumberingAfterBreak="0">
    <w:nsid w:val="7ED639C9"/>
    <w:multiLevelType w:val="hybridMultilevel"/>
    <w:tmpl w:val="36EEAEA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3"/>
  </w:num>
  <w:num w:numId="4">
    <w:abstractNumId w:val="7"/>
  </w:num>
  <w:num w:numId="5">
    <w:abstractNumId w:val="1"/>
  </w:num>
  <w:num w:numId="6">
    <w:abstractNumId w:val="8"/>
  </w:num>
  <w:num w:numId="7">
    <w:abstractNumId w:val="9"/>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88"/>
    <w:rsid w:val="0001627A"/>
    <w:rsid w:val="00024444"/>
    <w:rsid w:val="0006164B"/>
    <w:rsid w:val="001377C6"/>
    <w:rsid w:val="001511DC"/>
    <w:rsid w:val="00202A90"/>
    <w:rsid w:val="003B60A3"/>
    <w:rsid w:val="003C6921"/>
    <w:rsid w:val="003E40AF"/>
    <w:rsid w:val="004C65DB"/>
    <w:rsid w:val="00596466"/>
    <w:rsid w:val="005A0E65"/>
    <w:rsid w:val="005B7411"/>
    <w:rsid w:val="006766F0"/>
    <w:rsid w:val="006B3FF9"/>
    <w:rsid w:val="00827A80"/>
    <w:rsid w:val="00831E75"/>
    <w:rsid w:val="00871D88"/>
    <w:rsid w:val="00934A70"/>
    <w:rsid w:val="00966A15"/>
    <w:rsid w:val="00992D3B"/>
    <w:rsid w:val="009B00BE"/>
    <w:rsid w:val="009C5AB6"/>
    <w:rsid w:val="00BC2A69"/>
    <w:rsid w:val="00CF4E3D"/>
    <w:rsid w:val="00D207BB"/>
    <w:rsid w:val="00DF4E6C"/>
    <w:rsid w:val="00EB26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BCF89"/>
  <w15:chartTrackingRefBased/>
  <w15:docId w15:val="{E67328C6-3BF8-4AED-A8E9-366CD7C3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71D88"/>
    <w:pPr>
      <w:widowControl w:val="0"/>
      <w:autoSpaceDE w:val="0"/>
      <w:autoSpaceDN w:val="0"/>
      <w:spacing w:after="0" w:line="240" w:lineRule="auto"/>
      <w:ind w:left="328"/>
      <w:outlineLvl w:val="0"/>
    </w:pPr>
    <w:rPr>
      <w:rFonts w:ascii="Carlito" w:eastAsia="Carlito" w:hAnsi="Carlito" w:cs="Carlito"/>
      <w:b/>
      <w:bCs/>
      <w:sz w:val="20"/>
      <w:szCs w:val="20"/>
      <w:lang w:val="en-US"/>
    </w:rPr>
  </w:style>
  <w:style w:type="paragraph" w:styleId="Heading2">
    <w:name w:val="heading 2"/>
    <w:basedOn w:val="Normal"/>
    <w:next w:val="Normal"/>
    <w:link w:val="Heading2Char"/>
    <w:uiPriority w:val="9"/>
    <w:semiHidden/>
    <w:unhideWhenUsed/>
    <w:qFormat/>
    <w:rsid w:val="001377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71D88"/>
    <w:pPr>
      <w:widowControl w:val="0"/>
      <w:autoSpaceDE w:val="0"/>
      <w:autoSpaceDN w:val="0"/>
      <w:spacing w:before="20" w:after="0" w:line="240" w:lineRule="auto"/>
      <w:ind w:left="20"/>
    </w:pPr>
    <w:rPr>
      <w:rFonts w:ascii="Open Sans Light" w:eastAsia="Open Sans Light" w:hAnsi="Open Sans Light" w:cs="Open Sans Light"/>
      <w:sz w:val="16"/>
      <w:szCs w:val="16"/>
      <w:lang w:val="en-US"/>
    </w:rPr>
  </w:style>
  <w:style w:type="character" w:customStyle="1" w:styleId="BodyTextChar">
    <w:name w:val="Body Text Char"/>
    <w:basedOn w:val="DefaultParagraphFont"/>
    <w:link w:val="BodyText"/>
    <w:uiPriority w:val="1"/>
    <w:rsid w:val="00871D88"/>
    <w:rPr>
      <w:rFonts w:ascii="Open Sans Light" w:eastAsia="Open Sans Light" w:hAnsi="Open Sans Light" w:cs="Open Sans Light"/>
      <w:sz w:val="16"/>
      <w:szCs w:val="16"/>
      <w:lang w:val="en-US"/>
    </w:rPr>
  </w:style>
  <w:style w:type="character" w:customStyle="1" w:styleId="Heading1Char">
    <w:name w:val="Heading 1 Char"/>
    <w:basedOn w:val="DefaultParagraphFont"/>
    <w:link w:val="Heading1"/>
    <w:uiPriority w:val="9"/>
    <w:rsid w:val="00871D88"/>
    <w:rPr>
      <w:rFonts w:ascii="Carlito" w:eastAsia="Carlito" w:hAnsi="Carlito" w:cs="Carlito"/>
      <w:b/>
      <w:bCs/>
      <w:sz w:val="20"/>
      <w:szCs w:val="20"/>
      <w:lang w:val="en-US"/>
    </w:rPr>
  </w:style>
  <w:style w:type="paragraph" w:styleId="ListParagraph">
    <w:name w:val="List Paragraph"/>
    <w:basedOn w:val="Normal"/>
    <w:uiPriority w:val="1"/>
    <w:qFormat/>
    <w:rsid w:val="00871D88"/>
    <w:pPr>
      <w:widowControl w:val="0"/>
      <w:autoSpaceDE w:val="0"/>
      <w:autoSpaceDN w:val="0"/>
      <w:spacing w:after="0" w:line="240" w:lineRule="auto"/>
      <w:ind w:left="688" w:hanging="360"/>
    </w:pPr>
    <w:rPr>
      <w:rFonts w:ascii="Carlito" w:eastAsia="Carlito" w:hAnsi="Carlito" w:cs="Carlito"/>
      <w:lang w:val="en-US"/>
    </w:rPr>
  </w:style>
  <w:style w:type="character" w:customStyle="1" w:styleId="Heading2Char">
    <w:name w:val="Heading 2 Char"/>
    <w:basedOn w:val="DefaultParagraphFont"/>
    <w:link w:val="Heading2"/>
    <w:uiPriority w:val="9"/>
    <w:semiHidden/>
    <w:rsid w:val="001377C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24444"/>
    <w:rPr>
      <w:color w:val="0563C1" w:themeColor="hyperlink"/>
      <w:u w:val="single"/>
    </w:rPr>
  </w:style>
  <w:style w:type="character" w:styleId="UnresolvedMention">
    <w:name w:val="Unresolved Mention"/>
    <w:basedOn w:val="DefaultParagraphFont"/>
    <w:uiPriority w:val="99"/>
    <w:semiHidden/>
    <w:unhideWhenUsed/>
    <w:rsid w:val="00024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330836">
      <w:bodyDiv w:val="1"/>
      <w:marLeft w:val="0"/>
      <w:marRight w:val="0"/>
      <w:marTop w:val="0"/>
      <w:marBottom w:val="0"/>
      <w:divBdr>
        <w:top w:val="none" w:sz="0" w:space="0" w:color="auto"/>
        <w:left w:val="none" w:sz="0" w:space="0" w:color="auto"/>
        <w:bottom w:val="none" w:sz="0" w:space="0" w:color="auto"/>
        <w:right w:val="none" w:sz="0" w:space="0" w:color="auto"/>
      </w:divBdr>
    </w:div>
    <w:div w:id="208687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amarnath.sj@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Amarnath Jagannathan</dc:creator>
  <cp:keywords/>
  <dc:description/>
  <cp:lastModifiedBy>Amarnath Jagannathan</cp:lastModifiedBy>
  <cp:revision>10</cp:revision>
  <dcterms:created xsi:type="dcterms:W3CDTF">2021-01-25T13:57:00Z</dcterms:created>
  <dcterms:modified xsi:type="dcterms:W3CDTF">2021-02-03T08:12:00Z</dcterms:modified>
</cp:coreProperties>
</file>