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B62" w:rsidRPr="0047784A" w:rsidRDefault="00AC5C90" w:rsidP="00397E11">
      <w:pPr>
        <w:spacing w:before="78"/>
        <w:ind w:left="420"/>
        <w:rPr>
          <w:b/>
          <w:sz w:val="32"/>
          <w:szCs w:val="32"/>
        </w:rPr>
      </w:pPr>
      <w:r w:rsidRPr="0047784A">
        <w:rPr>
          <w:b/>
          <w:w w:val="105"/>
          <w:sz w:val="32"/>
          <w:szCs w:val="32"/>
        </w:rPr>
        <w:t>MOHIT JHUNJHUNWALA</w:t>
      </w:r>
    </w:p>
    <w:p w:rsidR="00016B62" w:rsidRPr="0099507F" w:rsidRDefault="00AC5C90" w:rsidP="00397E11">
      <w:pPr>
        <w:pStyle w:val="BodyText"/>
        <w:spacing w:before="38"/>
        <w:ind w:left="406"/>
      </w:pPr>
      <w:r w:rsidRPr="0099507F">
        <w:t>Mobile : 9246833155</w:t>
      </w:r>
    </w:p>
    <w:p w:rsidR="00016B62" w:rsidRPr="0099507F" w:rsidRDefault="0036526B" w:rsidP="00397E11">
      <w:pPr>
        <w:pStyle w:val="BodyText"/>
        <w:spacing w:before="20"/>
        <w:ind w:left="406"/>
      </w:pPr>
      <w:r w:rsidRPr="0099507F">
        <w:t xml:space="preserve">Email id : </w:t>
      </w:r>
      <w:hyperlink r:id="rId7" w:history="1">
        <w:r w:rsidR="00AC5C90" w:rsidRPr="0099507F">
          <w:rPr>
            <w:rStyle w:val="Hyperlink"/>
          </w:rPr>
          <w:t>mohitjjw@gmail.com</w:t>
        </w:r>
      </w:hyperlink>
    </w:p>
    <w:p w:rsidR="00397E11" w:rsidRPr="0099507F" w:rsidRDefault="00C950FC" w:rsidP="00397E11">
      <w:pPr>
        <w:pStyle w:val="BodyText"/>
        <w:spacing w:before="10"/>
        <w:ind w:left="0"/>
        <w:rPr>
          <w:sz w:val="22"/>
        </w:rPr>
      </w:pPr>
      <w:r w:rsidRPr="00C950FC">
        <w:pict>
          <v:line id="_x0000_s1029" style="position:absolute;z-index:-251899904;mso-position-horizontal-relative:page;mso-position-vertical-relative:page" from="32.75pt,67.6pt" to="572.75pt,67.6pt" strokecolor="#339" strokeweight="4pt">
            <w10:wrap anchorx="page" anchory="page"/>
          </v:line>
        </w:pict>
      </w:r>
    </w:p>
    <w:p w:rsidR="00016B62" w:rsidRPr="0099507F" w:rsidRDefault="0036526B" w:rsidP="00397E11">
      <w:pPr>
        <w:pStyle w:val="Heading1"/>
        <w:spacing w:before="1"/>
      </w:pPr>
      <w:r w:rsidRPr="0099507F">
        <w:rPr>
          <w:w w:val="105"/>
        </w:rPr>
        <w:t>BUSINESS ANALYST</w:t>
      </w:r>
    </w:p>
    <w:p w:rsidR="00016B62" w:rsidRPr="0099507F" w:rsidRDefault="00016B62" w:rsidP="00397E11">
      <w:pPr>
        <w:pStyle w:val="BodyText"/>
        <w:spacing w:before="2"/>
        <w:ind w:left="0"/>
        <w:rPr>
          <w:b/>
          <w:sz w:val="24"/>
        </w:rPr>
      </w:pPr>
    </w:p>
    <w:p w:rsidR="00016B62" w:rsidRPr="0047784A" w:rsidRDefault="0047784A" w:rsidP="0047784A">
      <w:pPr>
        <w:pStyle w:val="BodyText"/>
        <w:ind w:left="473" w:right="357" w:hanging="5"/>
      </w:pPr>
      <w:r>
        <w:t>Over 7</w:t>
      </w:r>
      <w:r w:rsidR="0036526B" w:rsidRPr="0099507F">
        <w:t>+ years of work experience as a Business Analyst and Project M</w:t>
      </w:r>
      <w:r w:rsidR="00AC5C90" w:rsidRPr="0099507F">
        <w:t>anager in Banking and Consulting</w:t>
      </w:r>
      <w:r w:rsidR="0036526B" w:rsidRPr="0099507F">
        <w:t xml:space="preserve"> domain in Deployment of Various software applications. Aiming to use my strong Business analysis &amp; Project Management skills to achieve the goals of your company.</w:t>
      </w:r>
    </w:p>
    <w:p w:rsidR="00016B62" w:rsidRPr="0099507F" w:rsidRDefault="0036526B" w:rsidP="00397E11">
      <w:pPr>
        <w:pStyle w:val="Heading1"/>
        <w:spacing w:before="174"/>
        <w:rPr>
          <w:w w:val="105"/>
        </w:rPr>
      </w:pPr>
      <w:r w:rsidRPr="0099507F">
        <w:rPr>
          <w:w w:val="105"/>
        </w:rPr>
        <w:t>Expertise Highlights</w:t>
      </w:r>
    </w:p>
    <w:p w:rsidR="00397E11" w:rsidRPr="0099507F" w:rsidRDefault="00397E11" w:rsidP="00397E11">
      <w:pPr>
        <w:pStyle w:val="ListParagraph"/>
        <w:numPr>
          <w:ilvl w:val="0"/>
          <w:numId w:val="4"/>
        </w:numPr>
        <w:tabs>
          <w:tab w:val="left" w:pos="1020"/>
          <w:tab w:val="left" w:pos="1021"/>
        </w:tabs>
        <w:spacing w:before="0"/>
        <w:jc w:val="both"/>
        <w:rPr>
          <w:sz w:val="20"/>
        </w:rPr>
      </w:pPr>
      <w:r w:rsidRPr="0099507F">
        <w:rPr>
          <w:sz w:val="20"/>
        </w:rPr>
        <w:t>Creative and innovative thinker, with excellent communication skills bringing energy, enthusiasm, and leadership to problem resolution</w:t>
      </w:r>
    </w:p>
    <w:p w:rsidR="00397E11" w:rsidRPr="0099507F" w:rsidRDefault="00397E11" w:rsidP="00397E11">
      <w:pPr>
        <w:pStyle w:val="ListParagraph"/>
        <w:numPr>
          <w:ilvl w:val="0"/>
          <w:numId w:val="4"/>
        </w:numPr>
        <w:tabs>
          <w:tab w:val="left" w:pos="1020"/>
          <w:tab w:val="left" w:pos="1021"/>
        </w:tabs>
        <w:spacing w:before="0"/>
        <w:jc w:val="both"/>
        <w:rPr>
          <w:sz w:val="20"/>
        </w:rPr>
      </w:pPr>
      <w:r w:rsidRPr="0099507F">
        <w:rPr>
          <w:sz w:val="20"/>
        </w:rPr>
        <w:tab/>
        <w:t>Eliciting requirement and preparing wireframes based on the requirement gathered</w:t>
      </w:r>
    </w:p>
    <w:p w:rsidR="00397E11" w:rsidRPr="0099507F" w:rsidRDefault="00397E11" w:rsidP="00397E11">
      <w:pPr>
        <w:pStyle w:val="ListParagraph"/>
        <w:numPr>
          <w:ilvl w:val="0"/>
          <w:numId w:val="4"/>
        </w:numPr>
        <w:tabs>
          <w:tab w:val="left" w:pos="1020"/>
          <w:tab w:val="left" w:pos="1021"/>
        </w:tabs>
        <w:spacing w:before="0"/>
        <w:jc w:val="both"/>
        <w:rPr>
          <w:sz w:val="20"/>
        </w:rPr>
      </w:pPr>
      <w:r w:rsidRPr="0099507F">
        <w:rPr>
          <w:sz w:val="20"/>
        </w:rPr>
        <w:tab/>
        <w:t>Excellent writing skills in preparing Business requirements documents (BRD), software requirements specifications (SRS), Test case document, functional specifications, and defining project plans.</w:t>
      </w:r>
    </w:p>
    <w:p w:rsidR="00397E11" w:rsidRPr="0099507F" w:rsidRDefault="00397E11" w:rsidP="00397E11">
      <w:pPr>
        <w:pStyle w:val="ListParagraph"/>
        <w:numPr>
          <w:ilvl w:val="0"/>
          <w:numId w:val="4"/>
        </w:numPr>
        <w:tabs>
          <w:tab w:val="left" w:pos="1020"/>
          <w:tab w:val="left" w:pos="1021"/>
        </w:tabs>
        <w:spacing w:before="0"/>
        <w:jc w:val="both"/>
        <w:rPr>
          <w:sz w:val="20"/>
        </w:rPr>
      </w:pPr>
      <w:r w:rsidRPr="0099507F">
        <w:rPr>
          <w:sz w:val="20"/>
        </w:rPr>
        <w:tab/>
        <w:t>In-depth knowledge of system development required for the business processes</w:t>
      </w:r>
    </w:p>
    <w:p w:rsidR="00397E11" w:rsidRPr="0099507F" w:rsidRDefault="00397E11" w:rsidP="00397E11">
      <w:pPr>
        <w:pStyle w:val="ListParagraph"/>
        <w:numPr>
          <w:ilvl w:val="0"/>
          <w:numId w:val="4"/>
        </w:numPr>
        <w:tabs>
          <w:tab w:val="left" w:pos="1020"/>
          <w:tab w:val="left" w:pos="1021"/>
        </w:tabs>
        <w:spacing w:before="0"/>
        <w:jc w:val="both"/>
        <w:rPr>
          <w:sz w:val="20"/>
        </w:rPr>
      </w:pPr>
      <w:r w:rsidRPr="0099507F">
        <w:rPr>
          <w:sz w:val="20"/>
        </w:rPr>
        <w:tab/>
        <w:t>In depth knowledge of Iterative Software Development Life Cycle process (SDLC) at all stages</w:t>
      </w:r>
    </w:p>
    <w:p w:rsidR="00397E11" w:rsidRPr="0099507F" w:rsidRDefault="00397E11" w:rsidP="00397E11">
      <w:pPr>
        <w:pStyle w:val="ListParagraph"/>
        <w:numPr>
          <w:ilvl w:val="0"/>
          <w:numId w:val="4"/>
        </w:numPr>
        <w:tabs>
          <w:tab w:val="left" w:pos="1020"/>
          <w:tab w:val="left" w:pos="1021"/>
        </w:tabs>
        <w:spacing w:before="0"/>
        <w:jc w:val="both"/>
        <w:rPr>
          <w:sz w:val="20"/>
        </w:rPr>
      </w:pPr>
      <w:r w:rsidRPr="0099507F">
        <w:rPr>
          <w:sz w:val="20"/>
        </w:rPr>
        <w:tab/>
        <w:t>Conducted training sessions &amp; gave Product presentation to clients</w:t>
      </w:r>
    </w:p>
    <w:p w:rsidR="00397E11" w:rsidRPr="0099507F" w:rsidRDefault="00397E11" w:rsidP="00397E11">
      <w:pPr>
        <w:pStyle w:val="ListParagraph"/>
        <w:numPr>
          <w:ilvl w:val="0"/>
          <w:numId w:val="4"/>
        </w:numPr>
        <w:tabs>
          <w:tab w:val="left" w:pos="1020"/>
          <w:tab w:val="left" w:pos="1021"/>
        </w:tabs>
        <w:spacing w:before="0"/>
        <w:jc w:val="both"/>
        <w:rPr>
          <w:sz w:val="20"/>
        </w:rPr>
      </w:pPr>
      <w:r w:rsidRPr="0099507F">
        <w:rPr>
          <w:sz w:val="20"/>
        </w:rPr>
        <w:tab/>
        <w:t>Conducting User Acceptance Testing (UAT) and verifying performance, reliability, and fault tolerance issues.</w:t>
      </w:r>
    </w:p>
    <w:p w:rsidR="00016B62" w:rsidRPr="0099507F" w:rsidRDefault="00397E11" w:rsidP="00397E11">
      <w:pPr>
        <w:pStyle w:val="ListParagraph"/>
        <w:numPr>
          <w:ilvl w:val="0"/>
          <w:numId w:val="4"/>
        </w:numPr>
        <w:tabs>
          <w:tab w:val="left" w:pos="1020"/>
          <w:tab w:val="left" w:pos="1021"/>
        </w:tabs>
        <w:spacing w:before="0"/>
        <w:jc w:val="both"/>
        <w:rPr>
          <w:sz w:val="20"/>
        </w:rPr>
      </w:pPr>
      <w:r w:rsidRPr="0099507F">
        <w:rPr>
          <w:sz w:val="20"/>
        </w:rPr>
        <w:tab/>
        <w:t>Ability to work under pressure and handle multiple tasks</w:t>
      </w:r>
    </w:p>
    <w:p w:rsidR="00BF68EB" w:rsidRDefault="00BF68EB" w:rsidP="00BF68EB">
      <w:pPr>
        <w:jc w:val="both"/>
        <w:rPr>
          <w:rFonts w:eastAsia="Times New Roman" w:cstheme="minorHAnsi"/>
          <w:b/>
          <w:bCs/>
          <w:color w:val="000000"/>
        </w:rPr>
      </w:pPr>
    </w:p>
    <w:p w:rsidR="00BF68EB" w:rsidRDefault="00BF68EB" w:rsidP="00BF68EB">
      <w:pPr>
        <w:rPr>
          <w:b/>
          <w:w w:val="105"/>
          <w:sz w:val="20"/>
        </w:rPr>
      </w:pPr>
      <w:r>
        <w:rPr>
          <w:b/>
          <w:w w:val="105"/>
          <w:sz w:val="20"/>
        </w:rPr>
        <w:t>PoliticalEdge Pvt Ltd, Project</w:t>
      </w:r>
      <w:r w:rsidRPr="00BF68EB">
        <w:rPr>
          <w:b/>
          <w:w w:val="105"/>
          <w:sz w:val="20"/>
        </w:rPr>
        <w:t xml:space="preserve"> Manager, July’19 – Present</w:t>
      </w:r>
    </w:p>
    <w:p w:rsidR="00BF68EB" w:rsidRDefault="00BF68EB" w:rsidP="00BF68EB">
      <w:pPr>
        <w:ind w:left="284" w:hanging="155"/>
        <w:jc w:val="both"/>
        <w:rPr>
          <w:rFonts w:eastAsia="Times New Roman"/>
          <w:bCs/>
          <w:i/>
          <w:iCs/>
          <w:color w:val="000000"/>
          <w:sz w:val="20"/>
          <w:szCs w:val="20"/>
        </w:rPr>
      </w:pPr>
      <w:r w:rsidRPr="00BF68EB">
        <w:rPr>
          <w:rFonts w:eastAsia="Times New Roman"/>
          <w:bCs/>
          <w:i/>
          <w:iCs/>
          <w:color w:val="000000"/>
          <w:sz w:val="20"/>
          <w:szCs w:val="20"/>
        </w:rPr>
        <w:t xml:space="preserve">     PoliticalEDGE helps Politicians Bridge the gap between them and the public by effectively using its research, technical and communications capabilities.</w:t>
      </w:r>
    </w:p>
    <w:p w:rsidR="00BF68EB" w:rsidRDefault="00BF68EB" w:rsidP="00BF68EB">
      <w:pPr>
        <w:ind w:left="284" w:hanging="155"/>
        <w:jc w:val="both"/>
        <w:rPr>
          <w:rFonts w:eastAsia="Times New Roman"/>
          <w:bCs/>
          <w:i/>
          <w:iCs/>
          <w:color w:val="000000"/>
          <w:sz w:val="20"/>
          <w:szCs w:val="20"/>
        </w:rPr>
      </w:pPr>
    </w:p>
    <w:p w:rsidR="00BF68EB" w:rsidRPr="00BF68EB" w:rsidRDefault="00BF68EB" w:rsidP="00BF68EB">
      <w:pPr>
        <w:pStyle w:val="ListParagraph"/>
        <w:numPr>
          <w:ilvl w:val="0"/>
          <w:numId w:val="4"/>
        </w:numPr>
        <w:tabs>
          <w:tab w:val="left" w:pos="1020"/>
          <w:tab w:val="left" w:pos="1021"/>
        </w:tabs>
        <w:spacing w:before="0"/>
        <w:jc w:val="both"/>
        <w:rPr>
          <w:sz w:val="20"/>
        </w:rPr>
      </w:pPr>
      <w:r w:rsidRPr="00BF68EB">
        <w:rPr>
          <w:sz w:val="20"/>
        </w:rPr>
        <w:t xml:space="preserve">Create project plans, milestones, timelines, resource requirements etc. for project implementation. </w:t>
      </w:r>
    </w:p>
    <w:p w:rsidR="00BF68EB" w:rsidRPr="00BF68EB" w:rsidRDefault="00BF68EB" w:rsidP="00BF68EB">
      <w:pPr>
        <w:pStyle w:val="ListParagraph"/>
        <w:numPr>
          <w:ilvl w:val="0"/>
          <w:numId w:val="4"/>
        </w:numPr>
        <w:tabs>
          <w:tab w:val="left" w:pos="1020"/>
          <w:tab w:val="left" w:pos="1021"/>
        </w:tabs>
        <w:spacing w:before="0"/>
        <w:jc w:val="both"/>
        <w:rPr>
          <w:sz w:val="20"/>
        </w:rPr>
      </w:pPr>
      <w:r w:rsidRPr="00BF68EB">
        <w:rPr>
          <w:sz w:val="20"/>
        </w:rPr>
        <w:t xml:space="preserve">Design processes for new projects, set operational metrics for tracking them, own their end to end execution. </w:t>
      </w:r>
    </w:p>
    <w:p w:rsidR="00BF68EB" w:rsidRPr="00BF68EB" w:rsidRDefault="00BF68EB" w:rsidP="00BF68EB">
      <w:pPr>
        <w:pStyle w:val="ListParagraph"/>
        <w:numPr>
          <w:ilvl w:val="0"/>
          <w:numId w:val="4"/>
        </w:numPr>
        <w:tabs>
          <w:tab w:val="left" w:pos="1020"/>
          <w:tab w:val="left" w:pos="1021"/>
        </w:tabs>
        <w:spacing w:before="0"/>
        <w:jc w:val="both"/>
        <w:rPr>
          <w:sz w:val="20"/>
        </w:rPr>
      </w:pPr>
      <w:r w:rsidRPr="00BF68EB">
        <w:rPr>
          <w:sz w:val="20"/>
        </w:rPr>
        <w:t>Strategizing and executing all project rela</w:t>
      </w:r>
      <w:r>
        <w:rPr>
          <w:sz w:val="20"/>
        </w:rPr>
        <w:t xml:space="preserve">ted initiatives from management side and </w:t>
      </w:r>
      <w:r w:rsidRPr="00BF68EB">
        <w:rPr>
          <w:sz w:val="20"/>
        </w:rPr>
        <w:t xml:space="preserve"> troubleshooting to activations. </w:t>
      </w:r>
    </w:p>
    <w:p w:rsidR="00BF68EB" w:rsidRPr="00BF68EB" w:rsidRDefault="00BF68EB" w:rsidP="00BF68EB">
      <w:pPr>
        <w:pStyle w:val="ListParagraph"/>
        <w:numPr>
          <w:ilvl w:val="0"/>
          <w:numId w:val="4"/>
        </w:numPr>
        <w:tabs>
          <w:tab w:val="left" w:pos="1020"/>
          <w:tab w:val="left" w:pos="1021"/>
        </w:tabs>
        <w:spacing w:before="0"/>
        <w:jc w:val="both"/>
        <w:rPr>
          <w:sz w:val="20"/>
        </w:rPr>
      </w:pPr>
      <w:r w:rsidRPr="00BF68EB">
        <w:rPr>
          <w:sz w:val="20"/>
        </w:rPr>
        <w:t xml:space="preserve">Measure project performance using performance indicator </w:t>
      </w:r>
    </w:p>
    <w:p w:rsidR="00BF68EB" w:rsidRPr="00BF68EB" w:rsidRDefault="00BF68EB" w:rsidP="00BF68EB">
      <w:pPr>
        <w:pStyle w:val="ListParagraph"/>
        <w:numPr>
          <w:ilvl w:val="0"/>
          <w:numId w:val="4"/>
        </w:numPr>
        <w:tabs>
          <w:tab w:val="left" w:pos="1020"/>
          <w:tab w:val="left" w:pos="1021"/>
        </w:tabs>
        <w:spacing w:before="0"/>
        <w:jc w:val="both"/>
        <w:rPr>
          <w:sz w:val="20"/>
        </w:rPr>
      </w:pPr>
      <w:r w:rsidRPr="00BF68EB">
        <w:rPr>
          <w:sz w:val="20"/>
        </w:rPr>
        <w:t xml:space="preserve">Coordinate cross functionally internal teams to execute projects effectively. </w:t>
      </w:r>
    </w:p>
    <w:p w:rsidR="00BF68EB" w:rsidRPr="00BF68EB" w:rsidRDefault="00BF68EB" w:rsidP="00BF68EB">
      <w:pPr>
        <w:pStyle w:val="ListParagraph"/>
        <w:numPr>
          <w:ilvl w:val="0"/>
          <w:numId w:val="4"/>
        </w:numPr>
        <w:tabs>
          <w:tab w:val="left" w:pos="1020"/>
          <w:tab w:val="left" w:pos="1021"/>
        </w:tabs>
        <w:spacing w:before="0"/>
        <w:jc w:val="both"/>
        <w:rPr>
          <w:sz w:val="20"/>
        </w:rPr>
      </w:pPr>
      <w:r w:rsidRPr="00BF68EB">
        <w:rPr>
          <w:sz w:val="20"/>
        </w:rPr>
        <w:t xml:space="preserve">Managing finances of the project including budgeting and forecasting </w:t>
      </w:r>
    </w:p>
    <w:p w:rsidR="00BF68EB" w:rsidRPr="00BF68EB" w:rsidRDefault="00BF68EB" w:rsidP="00BF68EB">
      <w:pPr>
        <w:pStyle w:val="ListParagraph"/>
        <w:numPr>
          <w:ilvl w:val="0"/>
          <w:numId w:val="4"/>
        </w:numPr>
        <w:tabs>
          <w:tab w:val="left" w:pos="1020"/>
          <w:tab w:val="left" w:pos="1021"/>
        </w:tabs>
        <w:spacing w:before="0"/>
        <w:jc w:val="both"/>
        <w:rPr>
          <w:sz w:val="20"/>
        </w:rPr>
      </w:pPr>
      <w:r w:rsidRPr="00BF68EB">
        <w:rPr>
          <w:sz w:val="20"/>
        </w:rPr>
        <w:t xml:space="preserve">Responsible for entire SDLC of a project from inception to implementation </w:t>
      </w:r>
    </w:p>
    <w:p w:rsidR="00BF68EB" w:rsidRDefault="00BF68EB" w:rsidP="00BF68EB">
      <w:pPr>
        <w:pStyle w:val="ListParagraph"/>
        <w:numPr>
          <w:ilvl w:val="0"/>
          <w:numId w:val="4"/>
        </w:numPr>
        <w:tabs>
          <w:tab w:val="left" w:pos="1020"/>
          <w:tab w:val="left" w:pos="1021"/>
        </w:tabs>
        <w:spacing w:before="0"/>
        <w:jc w:val="both"/>
        <w:rPr>
          <w:sz w:val="20"/>
        </w:rPr>
      </w:pPr>
      <w:r w:rsidRPr="00BF68EB">
        <w:rPr>
          <w:sz w:val="20"/>
        </w:rPr>
        <w:t xml:space="preserve">Strategizing and ideate long term and short term action plan for the clients, along with the </w:t>
      </w:r>
      <w:r>
        <w:rPr>
          <w:sz w:val="20"/>
        </w:rPr>
        <w:t>Directors</w:t>
      </w:r>
    </w:p>
    <w:p w:rsidR="00BF68EB" w:rsidRPr="00BF68EB" w:rsidRDefault="00BF68EB" w:rsidP="00BF68EB">
      <w:pPr>
        <w:pStyle w:val="ListParagraph"/>
        <w:numPr>
          <w:ilvl w:val="0"/>
          <w:numId w:val="4"/>
        </w:numPr>
        <w:tabs>
          <w:tab w:val="left" w:pos="1020"/>
          <w:tab w:val="left" w:pos="1021"/>
        </w:tabs>
        <w:spacing w:before="0"/>
        <w:jc w:val="both"/>
        <w:rPr>
          <w:sz w:val="20"/>
        </w:rPr>
      </w:pPr>
      <w:r>
        <w:rPr>
          <w:sz w:val="20"/>
        </w:rPr>
        <w:t>Showcasing proactive s</w:t>
      </w:r>
      <w:r w:rsidRPr="00BF68EB">
        <w:rPr>
          <w:sz w:val="20"/>
        </w:rPr>
        <w:t xml:space="preserve">takeholder management to ensure long-term relationship of the firm with our clients. </w:t>
      </w:r>
    </w:p>
    <w:p w:rsidR="00BF68EB" w:rsidRPr="00BF68EB" w:rsidRDefault="00BF68EB" w:rsidP="00BF68EB">
      <w:pPr>
        <w:pStyle w:val="ListParagraph"/>
        <w:numPr>
          <w:ilvl w:val="0"/>
          <w:numId w:val="4"/>
        </w:numPr>
        <w:tabs>
          <w:tab w:val="left" w:pos="1020"/>
          <w:tab w:val="left" w:pos="1021"/>
        </w:tabs>
        <w:spacing w:before="0"/>
        <w:jc w:val="both"/>
        <w:rPr>
          <w:sz w:val="20"/>
        </w:rPr>
      </w:pPr>
      <w:r w:rsidRPr="00BF68EB">
        <w:rPr>
          <w:sz w:val="20"/>
        </w:rPr>
        <w:t xml:space="preserve">Maintains documentation on an ongoing basis and ensures that all filing is up to date. </w:t>
      </w:r>
    </w:p>
    <w:p w:rsidR="00BF68EB" w:rsidRPr="00BF68EB" w:rsidRDefault="00BF68EB" w:rsidP="00BF68EB">
      <w:pPr>
        <w:pStyle w:val="ListParagraph"/>
        <w:numPr>
          <w:ilvl w:val="0"/>
          <w:numId w:val="4"/>
        </w:numPr>
        <w:tabs>
          <w:tab w:val="left" w:pos="1020"/>
          <w:tab w:val="left" w:pos="1021"/>
        </w:tabs>
        <w:spacing w:before="0"/>
        <w:jc w:val="both"/>
        <w:rPr>
          <w:sz w:val="20"/>
        </w:rPr>
      </w:pPr>
      <w:r w:rsidRPr="00BF68EB">
        <w:rPr>
          <w:sz w:val="20"/>
        </w:rPr>
        <w:t>Generate da</w:t>
      </w:r>
      <w:r>
        <w:rPr>
          <w:sz w:val="20"/>
        </w:rPr>
        <w:t>ily report for Directors</w:t>
      </w:r>
      <w:r w:rsidRPr="00BF68EB">
        <w:rPr>
          <w:sz w:val="20"/>
        </w:rPr>
        <w:t xml:space="preserve"> and clients showcasing day-on-day progress of the project/new initiatives </w:t>
      </w:r>
    </w:p>
    <w:p w:rsidR="00BF68EB" w:rsidRPr="00BF68EB" w:rsidRDefault="00BF68EB" w:rsidP="00BF68EB">
      <w:pPr>
        <w:ind w:left="284" w:hanging="155"/>
        <w:jc w:val="both"/>
        <w:rPr>
          <w:rFonts w:eastAsia="Times New Roman"/>
          <w:bCs/>
          <w:i/>
          <w:iCs/>
          <w:color w:val="000000"/>
          <w:sz w:val="20"/>
          <w:szCs w:val="20"/>
        </w:rPr>
      </w:pPr>
    </w:p>
    <w:p w:rsidR="00BF68EB" w:rsidRPr="0099507F" w:rsidRDefault="00BF68EB" w:rsidP="00397E11">
      <w:pPr>
        <w:pStyle w:val="BodyText"/>
        <w:spacing w:before="4"/>
        <w:ind w:left="0"/>
        <w:rPr>
          <w:b/>
          <w:sz w:val="25"/>
        </w:rPr>
      </w:pPr>
    </w:p>
    <w:p w:rsidR="00016B62" w:rsidRPr="0099507F" w:rsidRDefault="00AC5C90" w:rsidP="0099507F">
      <w:pPr>
        <w:rPr>
          <w:b/>
          <w:sz w:val="20"/>
        </w:rPr>
      </w:pPr>
      <w:r w:rsidRPr="0099507F">
        <w:rPr>
          <w:b/>
          <w:w w:val="105"/>
          <w:sz w:val="20"/>
        </w:rPr>
        <w:t>Jarvis Technologies</w:t>
      </w:r>
      <w:r w:rsidR="0036526B" w:rsidRPr="0099507F">
        <w:rPr>
          <w:b/>
          <w:w w:val="105"/>
          <w:sz w:val="20"/>
        </w:rPr>
        <w:t xml:space="preserve"> – Sr.BA/</w:t>
      </w:r>
      <w:r w:rsidR="00BF68EB">
        <w:rPr>
          <w:b/>
          <w:w w:val="105"/>
          <w:sz w:val="20"/>
        </w:rPr>
        <w:t xml:space="preserve">Associate </w:t>
      </w:r>
      <w:r w:rsidR="0036526B" w:rsidRPr="0099507F">
        <w:rPr>
          <w:b/>
          <w:w w:val="105"/>
          <w:sz w:val="20"/>
        </w:rPr>
        <w:t>P</w:t>
      </w:r>
      <w:r w:rsidR="00BF68EB">
        <w:rPr>
          <w:b/>
          <w:w w:val="105"/>
          <w:sz w:val="20"/>
        </w:rPr>
        <w:t>rogram</w:t>
      </w:r>
      <w:r w:rsidRPr="0099507F">
        <w:rPr>
          <w:b/>
          <w:w w:val="105"/>
          <w:sz w:val="20"/>
        </w:rPr>
        <w:t xml:space="preserve"> Manager (January 2018</w:t>
      </w:r>
      <w:r w:rsidR="00BF68EB">
        <w:rPr>
          <w:b/>
          <w:w w:val="105"/>
          <w:sz w:val="20"/>
        </w:rPr>
        <w:t xml:space="preserve"> to June 2019</w:t>
      </w:r>
      <w:r w:rsidR="0036526B" w:rsidRPr="0099507F">
        <w:rPr>
          <w:b/>
          <w:w w:val="105"/>
          <w:sz w:val="20"/>
        </w:rPr>
        <w:t>)</w:t>
      </w:r>
    </w:p>
    <w:p w:rsidR="0099507F" w:rsidRPr="0099507F" w:rsidRDefault="0099507F" w:rsidP="0099507F">
      <w:pPr>
        <w:ind w:left="284" w:hanging="155"/>
        <w:jc w:val="both"/>
        <w:rPr>
          <w:rFonts w:eastAsia="Times New Roman"/>
          <w:bCs/>
          <w:i/>
          <w:iCs/>
          <w:color w:val="000000"/>
          <w:sz w:val="20"/>
          <w:szCs w:val="20"/>
        </w:rPr>
      </w:pPr>
      <w:r w:rsidRPr="0099507F">
        <w:rPr>
          <w:rFonts w:eastAsia="Times New Roman"/>
          <w:bCs/>
          <w:i/>
          <w:iCs/>
          <w:color w:val="000000"/>
          <w:sz w:val="20"/>
          <w:szCs w:val="20"/>
        </w:rPr>
        <w:t xml:space="preserve">   Jarvis is a management consulting firm. It offers a broad array of Technology and Strategy consulting services to Individuals, Political Parties, small business houses, commercial </w:t>
      </w:r>
      <w:r>
        <w:rPr>
          <w:rFonts w:eastAsia="Times New Roman"/>
          <w:bCs/>
          <w:i/>
          <w:iCs/>
          <w:color w:val="000000"/>
          <w:sz w:val="20"/>
          <w:szCs w:val="20"/>
        </w:rPr>
        <w:t xml:space="preserve">banks </w:t>
      </w:r>
      <w:r w:rsidRPr="0099507F">
        <w:rPr>
          <w:rFonts w:eastAsia="Times New Roman"/>
          <w:bCs/>
          <w:i/>
          <w:iCs/>
          <w:color w:val="000000"/>
          <w:sz w:val="20"/>
          <w:szCs w:val="20"/>
        </w:rPr>
        <w:t>, etc. Project goal is to create a platform and resolv</w:t>
      </w:r>
      <w:r>
        <w:rPr>
          <w:rFonts w:eastAsia="Times New Roman"/>
          <w:bCs/>
          <w:i/>
          <w:iCs/>
          <w:color w:val="000000"/>
          <w:sz w:val="20"/>
          <w:szCs w:val="20"/>
        </w:rPr>
        <w:t>e the issues client faces in their</w:t>
      </w:r>
      <w:r w:rsidRPr="0099507F">
        <w:rPr>
          <w:rFonts w:eastAsia="Times New Roman"/>
          <w:bCs/>
          <w:i/>
          <w:iCs/>
          <w:color w:val="000000"/>
          <w:sz w:val="20"/>
          <w:szCs w:val="20"/>
        </w:rPr>
        <w:t xml:space="preserve"> process and assisting with transition process, training (creating user manual) and testing.</w:t>
      </w:r>
    </w:p>
    <w:p w:rsidR="00016B62" w:rsidRPr="0099507F" w:rsidRDefault="00016B62" w:rsidP="00397E11">
      <w:pPr>
        <w:pStyle w:val="ListParagraph"/>
        <w:jc w:val="both"/>
      </w:pPr>
    </w:p>
    <w:p w:rsidR="00016B62" w:rsidRPr="0099507F" w:rsidRDefault="0036526B" w:rsidP="00397E11">
      <w:pPr>
        <w:pStyle w:val="ListParagraph"/>
        <w:numPr>
          <w:ilvl w:val="0"/>
          <w:numId w:val="4"/>
        </w:numPr>
        <w:tabs>
          <w:tab w:val="left" w:pos="1020"/>
          <w:tab w:val="left" w:pos="1021"/>
        </w:tabs>
        <w:spacing w:before="0"/>
        <w:jc w:val="both"/>
        <w:rPr>
          <w:sz w:val="20"/>
        </w:rPr>
      </w:pPr>
      <w:r w:rsidRPr="0099507F">
        <w:rPr>
          <w:sz w:val="20"/>
        </w:rPr>
        <w:t xml:space="preserve">Working for Client GM as BA/PM </w:t>
      </w:r>
    </w:p>
    <w:p w:rsidR="00016B62" w:rsidRPr="0099507F" w:rsidRDefault="0036526B" w:rsidP="00397E11">
      <w:pPr>
        <w:pStyle w:val="ListParagraph"/>
        <w:numPr>
          <w:ilvl w:val="0"/>
          <w:numId w:val="4"/>
        </w:numPr>
        <w:tabs>
          <w:tab w:val="left" w:pos="1020"/>
          <w:tab w:val="left" w:pos="1021"/>
        </w:tabs>
        <w:spacing w:before="0"/>
        <w:jc w:val="both"/>
        <w:rPr>
          <w:sz w:val="20"/>
        </w:rPr>
      </w:pPr>
      <w:r w:rsidRPr="0099507F">
        <w:rPr>
          <w:sz w:val="20"/>
        </w:rPr>
        <w:t>BA/PM for creating a single platform for communication channel across levels</w:t>
      </w:r>
    </w:p>
    <w:p w:rsidR="00016B62" w:rsidRPr="0099507F" w:rsidRDefault="0036526B" w:rsidP="00397E11">
      <w:pPr>
        <w:pStyle w:val="ListParagraph"/>
        <w:numPr>
          <w:ilvl w:val="0"/>
          <w:numId w:val="4"/>
        </w:numPr>
        <w:tabs>
          <w:tab w:val="left" w:pos="1020"/>
          <w:tab w:val="left" w:pos="1021"/>
        </w:tabs>
        <w:spacing w:before="0"/>
        <w:jc w:val="both"/>
        <w:rPr>
          <w:sz w:val="20"/>
        </w:rPr>
      </w:pPr>
      <w:r w:rsidRPr="0099507F">
        <w:rPr>
          <w:sz w:val="20"/>
        </w:rPr>
        <w:t>Gathering Project Requirements</w:t>
      </w:r>
    </w:p>
    <w:p w:rsidR="00016B62" w:rsidRPr="0099507F" w:rsidRDefault="0036526B" w:rsidP="00397E11">
      <w:pPr>
        <w:pStyle w:val="ListParagraph"/>
        <w:numPr>
          <w:ilvl w:val="0"/>
          <w:numId w:val="4"/>
        </w:numPr>
        <w:tabs>
          <w:tab w:val="left" w:pos="1020"/>
          <w:tab w:val="left" w:pos="1021"/>
        </w:tabs>
        <w:spacing w:before="0"/>
        <w:jc w:val="both"/>
        <w:rPr>
          <w:sz w:val="20"/>
        </w:rPr>
      </w:pPr>
      <w:r w:rsidRPr="0099507F">
        <w:rPr>
          <w:sz w:val="20"/>
        </w:rPr>
        <w:t>Creating Requirements specifications &amp; Translating requirements to the team</w:t>
      </w:r>
    </w:p>
    <w:p w:rsidR="00016B62" w:rsidRPr="0099507F" w:rsidRDefault="0036526B" w:rsidP="00397E11">
      <w:pPr>
        <w:pStyle w:val="ListParagraph"/>
        <w:numPr>
          <w:ilvl w:val="0"/>
          <w:numId w:val="4"/>
        </w:numPr>
        <w:tabs>
          <w:tab w:val="left" w:pos="1020"/>
          <w:tab w:val="left" w:pos="1021"/>
        </w:tabs>
        <w:spacing w:before="0"/>
        <w:jc w:val="both"/>
        <w:rPr>
          <w:sz w:val="20"/>
        </w:rPr>
      </w:pPr>
      <w:r w:rsidRPr="0099507F">
        <w:rPr>
          <w:sz w:val="20"/>
        </w:rPr>
        <w:t>Sprint planning</w:t>
      </w:r>
    </w:p>
    <w:p w:rsidR="00016B62" w:rsidRPr="0099507F" w:rsidRDefault="0036526B" w:rsidP="00397E11">
      <w:pPr>
        <w:pStyle w:val="ListParagraph"/>
        <w:numPr>
          <w:ilvl w:val="0"/>
          <w:numId w:val="4"/>
        </w:numPr>
        <w:tabs>
          <w:tab w:val="left" w:pos="1020"/>
          <w:tab w:val="left" w:pos="1021"/>
        </w:tabs>
        <w:spacing w:before="0"/>
        <w:jc w:val="both"/>
        <w:rPr>
          <w:sz w:val="20"/>
        </w:rPr>
      </w:pPr>
      <w:r w:rsidRPr="0099507F">
        <w:rPr>
          <w:sz w:val="20"/>
        </w:rPr>
        <w:t>Perform acceptance testing</w:t>
      </w:r>
    </w:p>
    <w:p w:rsidR="00016B62" w:rsidRPr="0099507F" w:rsidRDefault="0036526B" w:rsidP="00397E11">
      <w:pPr>
        <w:pStyle w:val="ListParagraph"/>
        <w:numPr>
          <w:ilvl w:val="0"/>
          <w:numId w:val="4"/>
        </w:numPr>
        <w:tabs>
          <w:tab w:val="left" w:pos="1020"/>
          <w:tab w:val="left" w:pos="1021"/>
        </w:tabs>
        <w:spacing w:before="0"/>
        <w:jc w:val="both"/>
        <w:rPr>
          <w:sz w:val="20"/>
        </w:rPr>
      </w:pPr>
      <w:r w:rsidRPr="0099507F">
        <w:rPr>
          <w:sz w:val="20"/>
        </w:rPr>
        <w:t>Conducting Daily scrum calls with all the teams in the project</w:t>
      </w:r>
    </w:p>
    <w:p w:rsidR="00016B62" w:rsidRPr="0099507F" w:rsidRDefault="0036526B" w:rsidP="00397E11">
      <w:pPr>
        <w:pStyle w:val="ListParagraph"/>
        <w:numPr>
          <w:ilvl w:val="0"/>
          <w:numId w:val="4"/>
        </w:numPr>
        <w:tabs>
          <w:tab w:val="left" w:pos="1020"/>
          <w:tab w:val="left" w:pos="1021"/>
        </w:tabs>
        <w:spacing w:before="0"/>
        <w:jc w:val="both"/>
        <w:rPr>
          <w:sz w:val="20"/>
        </w:rPr>
      </w:pPr>
      <w:r w:rsidRPr="0099507F">
        <w:rPr>
          <w:sz w:val="20"/>
        </w:rPr>
        <w:t>Leading project planning sessions</w:t>
      </w:r>
    </w:p>
    <w:p w:rsidR="00016B62" w:rsidRPr="0099507F" w:rsidRDefault="0036526B" w:rsidP="00397E11">
      <w:pPr>
        <w:pStyle w:val="ListParagraph"/>
        <w:numPr>
          <w:ilvl w:val="0"/>
          <w:numId w:val="4"/>
        </w:numPr>
        <w:tabs>
          <w:tab w:val="left" w:pos="1020"/>
          <w:tab w:val="left" w:pos="1021"/>
        </w:tabs>
        <w:spacing w:before="0"/>
        <w:jc w:val="both"/>
        <w:rPr>
          <w:sz w:val="20"/>
        </w:rPr>
      </w:pPr>
      <w:r w:rsidRPr="0099507F">
        <w:rPr>
          <w:sz w:val="20"/>
        </w:rPr>
        <w:t>Coordinating with staff and internal resources</w:t>
      </w:r>
    </w:p>
    <w:p w:rsidR="00016B62" w:rsidRPr="0099507F" w:rsidRDefault="0036526B" w:rsidP="00397E11">
      <w:pPr>
        <w:pStyle w:val="ListParagraph"/>
        <w:numPr>
          <w:ilvl w:val="0"/>
          <w:numId w:val="4"/>
        </w:numPr>
        <w:tabs>
          <w:tab w:val="left" w:pos="1020"/>
          <w:tab w:val="left" w:pos="1021"/>
        </w:tabs>
        <w:spacing w:before="0"/>
        <w:jc w:val="both"/>
        <w:rPr>
          <w:sz w:val="20"/>
        </w:rPr>
      </w:pPr>
      <w:r w:rsidRPr="0099507F">
        <w:rPr>
          <w:sz w:val="20"/>
        </w:rPr>
        <w:t>Managing project progress and adapt work as required</w:t>
      </w:r>
    </w:p>
    <w:p w:rsidR="00016B62" w:rsidRPr="0099507F" w:rsidRDefault="0036526B" w:rsidP="00397E11">
      <w:pPr>
        <w:pStyle w:val="ListParagraph"/>
        <w:numPr>
          <w:ilvl w:val="0"/>
          <w:numId w:val="4"/>
        </w:numPr>
        <w:tabs>
          <w:tab w:val="left" w:pos="1020"/>
          <w:tab w:val="left" w:pos="1021"/>
        </w:tabs>
        <w:spacing w:before="0"/>
        <w:jc w:val="both"/>
        <w:rPr>
          <w:sz w:val="20"/>
        </w:rPr>
      </w:pPr>
      <w:r w:rsidRPr="0099507F">
        <w:rPr>
          <w:sz w:val="20"/>
        </w:rPr>
        <w:lastRenderedPageBreak/>
        <w:t>Ensuring projects meet deadlines</w:t>
      </w:r>
    </w:p>
    <w:p w:rsidR="00016B62" w:rsidRPr="0099507F" w:rsidRDefault="0036526B" w:rsidP="00397E11">
      <w:pPr>
        <w:pStyle w:val="ListParagraph"/>
        <w:numPr>
          <w:ilvl w:val="0"/>
          <w:numId w:val="4"/>
        </w:numPr>
        <w:tabs>
          <w:tab w:val="left" w:pos="1020"/>
          <w:tab w:val="left" w:pos="1021"/>
        </w:tabs>
        <w:spacing w:before="0"/>
        <w:jc w:val="both"/>
        <w:rPr>
          <w:sz w:val="20"/>
        </w:rPr>
      </w:pPr>
      <w:r w:rsidRPr="0099507F">
        <w:rPr>
          <w:sz w:val="20"/>
        </w:rPr>
        <w:t>Managing relationships with clients and stakeholders</w:t>
      </w:r>
    </w:p>
    <w:p w:rsidR="00016B62" w:rsidRPr="0099507F" w:rsidRDefault="0036526B" w:rsidP="00397E11">
      <w:pPr>
        <w:pStyle w:val="ListParagraph"/>
        <w:numPr>
          <w:ilvl w:val="0"/>
          <w:numId w:val="4"/>
        </w:numPr>
        <w:tabs>
          <w:tab w:val="left" w:pos="1020"/>
          <w:tab w:val="left" w:pos="1021"/>
        </w:tabs>
        <w:spacing w:before="0"/>
        <w:jc w:val="both"/>
        <w:rPr>
          <w:sz w:val="20"/>
        </w:rPr>
      </w:pPr>
      <w:r w:rsidRPr="0099507F">
        <w:rPr>
          <w:sz w:val="20"/>
        </w:rPr>
        <w:t>Designing and signing off on contracts</w:t>
      </w:r>
    </w:p>
    <w:p w:rsidR="00016B62" w:rsidRPr="0099507F" w:rsidRDefault="0036526B" w:rsidP="00397E11">
      <w:pPr>
        <w:pStyle w:val="ListParagraph"/>
        <w:numPr>
          <w:ilvl w:val="0"/>
          <w:numId w:val="4"/>
        </w:numPr>
        <w:tabs>
          <w:tab w:val="left" w:pos="1020"/>
          <w:tab w:val="left" w:pos="1021"/>
        </w:tabs>
        <w:spacing w:before="0"/>
        <w:jc w:val="both"/>
        <w:rPr>
          <w:sz w:val="20"/>
        </w:rPr>
      </w:pPr>
      <w:r w:rsidRPr="0099507F">
        <w:rPr>
          <w:sz w:val="20"/>
        </w:rPr>
        <w:t>Overseeing all incoming and outgoing project documentation</w:t>
      </w:r>
    </w:p>
    <w:p w:rsidR="00016B62" w:rsidRPr="0099507F" w:rsidRDefault="0036526B" w:rsidP="00397E11">
      <w:pPr>
        <w:pStyle w:val="ListParagraph"/>
        <w:numPr>
          <w:ilvl w:val="0"/>
          <w:numId w:val="4"/>
        </w:numPr>
        <w:tabs>
          <w:tab w:val="left" w:pos="1020"/>
          <w:tab w:val="left" w:pos="1021"/>
        </w:tabs>
        <w:spacing w:before="0"/>
        <w:jc w:val="both"/>
        <w:rPr>
          <w:sz w:val="20"/>
        </w:rPr>
      </w:pPr>
      <w:r w:rsidRPr="0099507F">
        <w:rPr>
          <w:sz w:val="20"/>
        </w:rPr>
        <w:t>Conducting project review and creating detailed reports for executive staff</w:t>
      </w:r>
    </w:p>
    <w:p w:rsidR="00016B62" w:rsidRPr="0099507F" w:rsidRDefault="0036526B" w:rsidP="00397E11">
      <w:pPr>
        <w:pStyle w:val="ListParagraph"/>
        <w:numPr>
          <w:ilvl w:val="0"/>
          <w:numId w:val="4"/>
        </w:numPr>
        <w:tabs>
          <w:tab w:val="left" w:pos="1020"/>
          <w:tab w:val="left" w:pos="1021"/>
        </w:tabs>
        <w:spacing w:before="0"/>
        <w:jc w:val="both"/>
        <w:rPr>
          <w:sz w:val="20"/>
        </w:rPr>
      </w:pPr>
      <w:r w:rsidRPr="0099507F">
        <w:rPr>
          <w:sz w:val="20"/>
        </w:rPr>
        <w:t>Optimizing and improving processes and the overall approach where necessary</w:t>
      </w:r>
    </w:p>
    <w:p w:rsidR="00016B62" w:rsidRPr="0099507F" w:rsidRDefault="0036526B" w:rsidP="00397E11">
      <w:pPr>
        <w:pStyle w:val="ListParagraph"/>
        <w:numPr>
          <w:ilvl w:val="0"/>
          <w:numId w:val="4"/>
        </w:numPr>
        <w:tabs>
          <w:tab w:val="left" w:pos="1020"/>
          <w:tab w:val="left" w:pos="1021"/>
        </w:tabs>
        <w:spacing w:before="0"/>
        <w:jc w:val="both"/>
        <w:rPr>
          <w:sz w:val="20"/>
        </w:rPr>
      </w:pPr>
      <w:r w:rsidRPr="0099507F">
        <w:rPr>
          <w:sz w:val="20"/>
        </w:rPr>
        <w:t>Securing growth opportunities and initiating new projects</w:t>
      </w:r>
    </w:p>
    <w:p w:rsidR="00016B62" w:rsidRPr="0047784A" w:rsidRDefault="0036526B" w:rsidP="0047784A">
      <w:pPr>
        <w:pStyle w:val="ListParagraph"/>
        <w:numPr>
          <w:ilvl w:val="0"/>
          <w:numId w:val="4"/>
        </w:numPr>
        <w:tabs>
          <w:tab w:val="left" w:pos="1020"/>
          <w:tab w:val="left" w:pos="1021"/>
        </w:tabs>
        <w:spacing w:before="0"/>
        <w:jc w:val="both"/>
        <w:rPr>
          <w:sz w:val="20"/>
        </w:rPr>
      </w:pPr>
      <w:r w:rsidRPr="0099507F">
        <w:rPr>
          <w:sz w:val="20"/>
        </w:rPr>
        <w:t>Managing large and diverse teams</w:t>
      </w:r>
    </w:p>
    <w:p w:rsidR="00016B62" w:rsidRPr="0099507F" w:rsidRDefault="0036526B" w:rsidP="0099507F">
      <w:pPr>
        <w:spacing w:before="166"/>
        <w:rPr>
          <w:b/>
          <w:w w:val="105"/>
          <w:sz w:val="20"/>
        </w:rPr>
      </w:pPr>
      <w:r w:rsidRPr="0099507F">
        <w:rPr>
          <w:b/>
          <w:w w:val="105"/>
          <w:sz w:val="20"/>
        </w:rPr>
        <w:t>BGM Innovations</w:t>
      </w:r>
      <w:r w:rsidR="003F6565" w:rsidRPr="0099507F">
        <w:rPr>
          <w:b/>
          <w:w w:val="105"/>
          <w:sz w:val="20"/>
        </w:rPr>
        <w:t xml:space="preserve"> – Senior Business Analyst (January 2016 – December 2017</w:t>
      </w:r>
      <w:r w:rsidRPr="0099507F">
        <w:rPr>
          <w:b/>
          <w:w w:val="105"/>
          <w:sz w:val="20"/>
        </w:rPr>
        <w:t>)</w:t>
      </w:r>
    </w:p>
    <w:p w:rsidR="0099507F" w:rsidRPr="0099507F" w:rsidRDefault="0099507F" w:rsidP="0099507F">
      <w:pPr>
        <w:spacing w:before="166"/>
        <w:ind w:left="406"/>
        <w:jc w:val="both"/>
        <w:rPr>
          <w:b/>
          <w:sz w:val="20"/>
        </w:rPr>
      </w:pPr>
      <w:r w:rsidRPr="0099507F">
        <w:rPr>
          <w:rFonts w:eastAsia="Times New Roman"/>
          <w:i/>
          <w:iCs/>
          <w:color w:val="000000"/>
          <w:sz w:val="20"/>
          <w:szCs w:val="20"/>
        </w:rPr>
        <w:t>BGM Innovations</w:t>
      </w:r>
      <w:r w:rsidRPr="0099507F">
        <w:rPr>
          <w:rFonts w:eastAsia="Times New Roman"/>
          <w:b/>
          <w:bCs/>
          <w:i/>
          <w:iCs/>
          <w:color w:val="000000"/>
          <w:sz w:val="20"/>
          <w:szCs w:val="20"/>
        </w:rPr>
        <w:t xml:space="preserve"> </w:t>
      </w:r>
      <w:r w:rsidRPr="0099507F">
        <w:rPr>
          <w:rFonts w:eastAsia="Times New Roman"/>
          <w:bCs/>
          <w:i/>
          <w:iCs/>
          <w:color w:val="000000"/>
          <w:sz w:val="20"/>
          <w:szCs w:val="20"/>
        </w:rPr>
        <w:t>is an Education Start up, XAMCHECK product delivers a seamless mix of standardize content, evaluations on personalized content based on the exam performance. Also provides consulting various organizations on impact evaluation and product development in education sector.</w:t>
      </w:r>
    </w:p>
    <w:p w:rsidR="00016B62" w:rsidRPr="0099507F" w:rsidRDefault="00016B62" w:rsidP="00397E11">
      <w:pPr>
        <w:pStyle w:val="BodyText"/>
        <w:spacing w:before="4"/>
        <w:ind w:left="0"/>
        <w:rPr>
          <w:b/>
          <w:sz w:val="23"/>
        </w:rPr>
      </w:pPr>
    </w:p>
    <w:p w:rsidR="00016B62" w:rsidRPr="0099507F" w:rsidRDefault="0036526B" w:rsidP="00397E11">
      <w:pPr>
        <w:pStyle w:val="ListParagraph"/>
        <w:numPr>
          <w:ilvl w:val="0"/>
          <w:numId w:val="4"/>
        </w:numPr>
        <w:tabs>
          <w:tab w:val="left" w:pos="1020"/>
          <w:tab w:val="left" w:pos="1021"/>
        </w:tabs>
        <w:spacing w:before="0"/>
        <w:jc w:val="both"/>
        <w:rPr>
          <w:sz w:val="20"/>
        </w:rPr>
      </w:pPr>
      <w:r w:rsidRPr="0099507F">
        <w:rPr>
          <w:sz w:val="20"/>
        </w:rPr>
        <w:t xml:space="preserve">Develop &amp; implement solutions and validate functionality based on analysis of business </w:t>
      </w:r>
      <w:r w:rsidR="003F6565" w:rsidRPr="0099507F">
        <w:rPr>
          <w:sz w:val="20"/>
        </w:rPr>
        <w:t>requirements</w:t>
      </w:r>
    </w:p>
    <w:p w:rsidR="00016B62" w:rsidRPr="0099507F" w:rsidRDefault="0036526B" w:rsidP="00397E11">
      <w:pPr>
        <w:pStyle w:val="ListParagraph"/>
        <w:numPr>
          <w:ilvl w:val="0"/>
          <w:numId w:val="4"/>
        </w:numPr>
        <w:tabs>
          <w:tab w:val="left" w:pos="1020"/>
          <w:tab w:val="left" w:pos="1021"/>
        </w:tabs>
        <w:spacing w:before="0"/>
        <w:jc w:val="both"/>
        <w:rPr>
          <w:sz w:val="20"/>
        </w:rPr>
      </w:pPr>
      <w:r w:rsidRPr="0099507F">
        <w:rPr>
          <w:sz w:val="20"/>
        </w:rPr>
        <w:t>Coordinate with various support teams in estimation &amp; approval of requests, definition of specifications and project scope.</w:t>
      </w:r>
    </w:p>
    <w:p w:rsidR="00016B62" w:rsidRPr="0099507F" w:rsidRDefault="0036526B" w:rsidP="00397E11">
      <w:pPr>
        <w:pStyle w:val="ListParagraph"/>
        <w:numPr>
          <w:ilvl w:val="0"/>
          <w:numId w:val="4"/>
        </w:numPr>
        <w:tabs>
          <w:tab w:val="left" w:pos="1020"/>
          <w:tab w:val="left" w:pos="1021"/>
        </w:tabs>
        <w:spacing w:before="0"/>
        <w:jc w:val="both"/>
        <w:rPr>
          <w:sz w:val="20"/>
        </w:rPr>
      </w:pPr>
      <w:r w:rsidRPr="0099507F">
        <w:rPr>
          <w:sz w:val="20"/>
        </w:rPr>
        <w:t>Prepare system &amp; user acceptance test plans and conduct workshops, training sessions, presentations and walkthrough</w:t>
      </w:r>
    </w:p>
    <w:p w:rsidR="0023200C" w:rsidRPr="0047784A" w:rsidRDefault="0036526B" w:rsidP="0047784A">
      <w:pPr>
        <w:pStyle w:val="ListParagraph"/>
        <w:numPr>
          <w:ilvl w:val="0"/>
          <w:numId w:val="4"/>
        </w:numPr>
        <w:tabs>
          <w:tab w:val="left" w:pos="1020"/>
          <w:tab w:val="left" w:pos="1021"/>
        </w:tabs>
        <w:spacing w:before="0"/>
        <w:jc w:val="both"/>
        <w:rPr>
          <w:sz w:val="20"/>
        </w:rPr>
      </w:pPr>
      <w:r w:rsidRPr="0099507F">
        <w:rPr>
          <w:sz w:val="20"/>
        </w:rPr>
        <w:t>Liaise between business &amp; various development teams to ensure alignment of deliverables to business requirements.</w:t>
      </w:r>
    </w:p>
    <w:p w:rsidR="00016B62" w:rsidRPr="0099507F" w:rsidRDefault="003F6565" w:rsidP="0099507F">
      <w:pPr>
        <w:pStyle w:val="Heading1"/>
        <w:spacing w:before="139"/>
        <w:ind w:left="0"/>
        <w:rPr>
          <w:w w:val="105"/>
        </w:rPr>
      </w:pPr>
      <w:r w:rsidRPr="0099507F">
        <w:rPr>
          <w:rFonts w:eastAsia="Times New Roman"/>
          <w:color w:val="000000"/>
        </w:rPr>
        <w:t>Shore Group Associates</w:t>
      </w:r>
      <w:r w:rsidRPr="0099507F">
        <w:rPr>
          <w:w w:val="105"/>
        </w:rPr>
        <w:t xml:space="preserve"> – Business Analyst (January</w:t>
      </w:r>
      <w:r w:rsidR="0036526B" w:rsidRPr="0099507F">
        <w:rPr>
          <w:w w:val="105"/>
        </w:rPr>
        <w:t xml:space="preserve"> 20</w:t>
      </w:r>
      <w:r w:rsidRPr="0099507F">
        <w:rPr>
          <w:w w:val="105"/>
        </w:rPr>
        <w:t>15 – December 2015</w:t>
      </w:r>
      <w:r w:rsidR="0036526B" w:rsidRPr="0099507F">
        <w:rPr>
          <w:w w:val="105"/>
        </w:rPr>
        <w:t>)</w:t>
      </w:r>
    </w:p>
    <w:p w:rsidR="0099507F" w:rsidRPr="0099507F" w:rsidRDefault="0099507F" w:rsidP="0099507F">
      <w:pPr>
        <w:pStyle w:val="Heading1"/>
        <w:spacing w:before="139"/>
        <w:jc w:val="both"/>
        <w:rPr>
          <w:b w:val="0"/>
          <w:bCs w:val="0"/>
        </w:rPr>
      </w:pPr>
      <w:r w:rsidRPr="0099507F">
        <w:rPr>
          <w:b w:val="0"/>
          <w:bCs w:val="0"/>
          <w:i/>
          <w:iCs/>
        </w:rPr>
        <w:t>The wide ranges of services offered on Data-driven solutions, E-commerce Solutions, Website Application, Healthcare, Marketing, Telecom, Retails, and other services</w:t>
      </w:r>
    </w:p>
    <w:p w:rsidR="00016B62" w:rsidRPr="0099507F" w:rsidRDefault="00016B62" w:rsidP="00397E11">
      <w:pPr>
        <w:pStyle w:val="BodyText"/>
        <w:ind w:left="0"/>
        <w:rPr>
          <w:b/>
          <w:sz w:val="22"/>
        </w:rPr>
      </w:pPr>
    </w:p>
    <w:p w:rsidR="0023200C" w:rsidRPr="0099507F" w:rsidRDefault="0023200C" w:rsidP="0023200C">
      <w:pPr>
        <w:pStyle w:val="ListParagraph"/>
        <w:numPr>
          <w:ilvl w:val="0"/>
          <w:numId w:val="4"/>
        </w:numPr>
        <w:tabs>
          <w:tab w:val="left" w:pos="1020"/>
          <w:tab w:val="left" w:pos="1021"/>
        </w:tabs>
        <w:spacing w:before="0"/>
        <w:jc w:val="both"/>
        <w:rPr>
          <w:sz w:val="20"/>
        </w:rPr>
      </w:pPr>
      <w:r w:rsidRPr="0099507F">
        <w:rPr>
          <w:sz w:val="20"/>
        </w:rPr>
        <w:t>Managing the production of the required deliverables</w:t>
      </w:r>
    </w:p>
    <w:p w:rsidR="0023200C" w:rsidRPr="0099507F" w:rsidRDefault="0023200C" w:rsidP="0023200C">
      <w:pPr>
        <w:pStyle w:val="ListParagraph"/>
        <w:numPr>
          <w:ilvl w:val="0"/>
          <w:numId w:val="4"/>
        </w:numPr>
        <w:tabs>
          <w:tab w:val="left" w:pos="1020"/>
          <w:tab w:val="left" w:pos="1021"/>
        </w:tabs>
        <w:spacing w:before="0"/>
        <w:jc w:val="both"/>
        <w:rPr>
          <w:sz w:val="20"/>
        </w:rPr>
      </w:pPr>
      <w:r w:rsidRPr="0099507F">
        <w:rPr>
          <w:sz w:val="20"/>
        </w:rPr>
        <w:t>Planning and monitoring the project</w:t>
      </w:r>
    </w:p>
    <w:p w:rsidR="0023200C" w:rsidRPr="0099507F" w:rsidRDefault="0023200C" w:rsidP="0023200C">
      <w:pPr>
        <w:pStyle w:val="ListParagraph"/>
        <w:numPr>
          <w:ilvl w:val="0"/>
          <w:numId w:val="4"/>
        </w:numPr>
        <w:tabs>
          <w:tab w:val="left" w:pos="1020"/>
          <w:tab w:val="left" w:pos="1021"/>
        </w:tabs>
        <w:spacing w:before="0"/>
        <w:jc w:val="both"/>
        <w:rPr>
          <w:sz w:val="20"/>
        </w:rPr>
      </w:pPr>
      <w:r w:rsidRPr="0099507F">
        <w:rPr>
          <w:sz w:val="20"/>
        </w:rPr>
        <w:t>Preparing and maintaining project, stage and exception plans as required</w:t>
      </w:r>
    </w:p>
    <w:p w:rsidR="0023200C" w:rsidRPr="0099507F" w:rsidRDefault="0023200C" w:rsidP="0023200C">
      <w:pPr>
        <w:pStyle w:val="ListParagraph"/>
        <w:numPr>
          <w:ilvl w:val="0"/>
          <w:numId w:val="4"/>
        </w:numPr>
        <w:tabs>
          <w:tab w:val="left" w:pos="1020"/>
          <w:tab w:val="left" w:pos="1021"/>
        </w:tabs>
        <w:spacing w:before="0"/>
        <w:jc w:val="both"/>
        <w:rPr>
          <w:sz w:val="20"/>
        </w:rPr>
      </w:pPr>
      <w:r w:rsidRPr="0099507F">
        <w:rPr>
          <w:sz w:val="20"/>
        </w:rPr>
        <w:t>Managing project risks, including the development of contingency plans</w:t>
      </w:r>
    </w:p>
    <w:p w:rsidR="0023200C" w:rsidRPr="0099507F" w:rsidRDefault="0023200C" w:rsidP="0023200C">
      <w:pPr>
        <w:pStyle w:val="ListParagraph"/>
        <w:numPr>
          <w:ilvl w:val="0"/>
          <w:numId w:val="4"/>
        </w:numPr>
        <w:tabs>
          <w:tab w:val="left" w:pos="1020"/>
          <w:tab w:val="left" w:pos="1021"/>
        </w:tabs>
        <w:spacing w:before="0"/>
        <w:jc w:val="both"/>
        <w:rPr>
          <w:sz w:val="20"/>
        </w:rPr>
      </w:pPr>
      <w:r w:rsidRPr="0099507F">
        <w:rPr>
          <w:sz w:val="20"/>
        </w:rPr>
        <w:t>Monitoring overall progress and use of resources, initiating corrective action where necessary</w:t>
      </w:r>
    </w:p>
    <w:p w:rsidR="0023200C" w:rsidRPr="0099507F" w:rsidRDefault="0023200C" w:rsidP="0023200C">
      <w:pPr>
        <w:pStyle w:val="ListParagraph"/>
        <w:numPr>
          <w:ilvl w:val="0"/>
          <w:numId w:val="4"/>
        </w:numPr>
        <w:tabs>
          <w:tab w:val="left" w:pos="1020"/>
          <w:tab w:val="left" w:pos="1021"/>
        </w:tabs>
        <w:spacing w:before="0"/>
        <w:jc w:val="both"/>
        <w:rPr>
          <w:sz w:val="20"/>
        </w:rPr>
      </w:pPr>
      <w:r w:rsidRPr="0099507F">
        <w:rPr>
          <w:sz w:val="20"/>
        </w:rPr>
        <w:t>Applying change control and configuration management processes</w:t>
      </w:r>
    </w:p>
    <w:p w:rsidR="0023200C" w:rsidRPr="0099507F" w:rsidRDefault="0023200C" w:rsidP="0023200C">
      <w:pPr>
        <w:pStyle w:val="ListParagraph"/>
        <w:numPr>
          <w:ilvl w:val="0"/>
          <w:numId w:val="4"/>
        </w:numPr>
        <w:tabs>
          <w:tab w:val="left" w:pos="1020"/>
          <w:tab w:val="left" w:pos="1021"/>
        </w:tabs>
        <w:spacing w:before="0"/>
        <w:jc w:val="both"/>
        <w:rPr>
          <w:sz w:val="20"/>
        </w:rPr>
      </w:pPr>
      <w:r w:rsidRPr="0099507F">
        <w:rPr>
          <w:sz w:val="20"/>
        </w:rPr>
        <w:t>Reporting through agreed lines on project progress through highlight reports and end-stage assessments</w:t>
      </w:r>
    </w:p>
    <w:p w:rsidR="0023200C" w:rsidRPr="0099507F" w:rsidRDefault="0023200C" w:rsidP="0023200C">
      <w:pPr>
        <w:pStyle w:val="ListParagraph"/>
        <w:numPr>
          <w:ilvl w:val="0"/>
          <w:numId w:val="4"/>
        </w:numPr>
        <w:tabs>
          <w:tab w:val="left" w:pos="1020"/>
          <w:tab w:val="left" w:pos="1021"/>
        </w:tabs>
        <w:spacing w:before="0"/>
        <w:jc w:val="both"/>
        <w:rPr>
          <w:sz w:val="20"/>
        </w:rPr>
      </w:pPr>
      <w:r w:rsidRPr="0099507F">
        <w:rPr>
          <w:sz w:val="20"/>
        </w:rPr>
        <w:t>liaison with appointed project assurance representatives to assure the overall direction and integrity of the project</w:t>
      </w:r>
    </w:p>
    <w:p w:rsidR="0023200C" w:rsidRPr="0099507F" w:rsidRDefault="0023200C" w:rsidP="0023200C">
      <w:pPr>
        <w:pStyle w:val="ListParagraph"/>
        <w:numPr>
          <w:ilvl w:val="0"/>
          <w:numId w:val="4"/>
        </w:numPr>
        <w:tabs>
          <w:tab w:val="left" w:pos="1020"/>
          <w:tab w:val="left" w:pos="1021"/>
        </w:tabs>
        <w:spacing w:before="0"/>
        <w:jc w:val="both"/>
        <w:rPr>
          <w:sz w:val="20"/>
        </w:rPr>
      </w:pPr>
      <w:r w:rsidRPr="0099507F">
        <w:rPr>
          <w:sz w:val="20"/>
        </w:rPr>
        <w:t>Adopting and applying appropriate technical and quality strategies and standards</w:t>
      </w:r>
    </w:p>
    <w:p w:rsidR="0023200C" w:rsidRPr="0099507F" w:rsidRDefault="0023200C" w:rsidP="0023200C">
      <w:pPr>
        <w:pStyle w:val="ListParagraph"/>
        <w:numPr>
          <w:ilvl w:val="0"/>
          <w:numId w:val="4"/>
        </w:numPr>
        <w:tabs>
          <w:tab w:val="left" w:pos="1020"/>
          <w:tab w:val="left" w:pos="1021"/>
        </w:tabs>
        <w:spacing w:before="0"/>
        <w:jc w:val="both"/>
        <w:rPr>
          <w:sz w:val="20"/>
        </w:rPr>
      </w:pPr>
      <w:r w:rsidRPr="0099507F">
        <w:rPr>
          <w:sz w:val="20"/>
        </w:rPr>
        <w:t>Identifying and obtaining support and advice required for the management, planning and control of the project</w:t>
      </w:r>
    </w:p>
    <w:p w:rsidR="0023200C" w:rsidRPr="0099507F" w:rsidRDefault="0023200C" w:rsidP="0023200C">
      <w:pPr>
        <w:pStyle w:val="ListParagraph"/>
        <w:numPr>
          <w:ilvl w:val="0"/>
          <w:numId w:val="4"/>
        </w:numPr>
        <w:tabs>
          <w:tab w:val="left" w:pos="1020"/>
          <w:tab w:val="left" w:pos="1021"/>
        </w:tabs>
        <w:spacing w:before="0"/>
        <w:jc w:val="both"/>
        <w:rPr>
          <w:sz w:val="20"/>
        </w:rPr>
      </w:pPr>
      <w:r w:rsidRPr="0099507F">
        <w:rPr>
          <w:sz w:val="20"/>
        </w:rPr>
        <w:t>Preparing any follow-on action recommendations</w:t>
      </w:r>
    </w:p>
    <w:p w:rsidR="00016B62" w:rsidRPr="0099507F" w:rsidRDefault="00016B62" w:rsidP="00397E11">
      <w:pPr>
        <w:pStyle w:val="BodyText"/>
        <w:spacing w:before="10"/>
        <w:ind w:left="0"/>
        <w:rPr>
          <w:sz w:val="31"/>
        </w:rPr>
      </w:pPr>
    </w:p>
    <w:p w:rsidR="00016B62" w:rsidRPr="0099507F" w:rsidRDefault="003F6565" w:rsidP="0099507F">
      <w:pPr>
        <w:pStyle w:val="Heading1"/>
        <w:ind w:left="0"/>
        <w:rPr>
          <w:w w:val="105"/>
        </w:rPr>
      </w:pPr>
      <w:r w:rsidRPr="0099507F">
        <w:rPr>
          <w:rFonts w:eastAsia="Times New Roman"/>
          <w:color w:val="000000"/>
        </w:rPr>
        <w:t>Automatic Data Processing (ADP)</w:t>
      </w:r>
      <w:r w:rsidRPr="0099507F">
        <w:rPr>
          <w:w w:val="105"/>
        </w:rPr>
        <w:t xml:space="preserve"> </w:t>
      </w:r>
      <w:r w:rsidR="0036526B" w:rsidRPr="0099507F">
        <w:rPr>
          <w:w w:val="105"/>
        </w:rPr>
        <w:t xml:space="preserve">– </w:t>
      </w:r>
      <w:r w:rsidRPr="0099507F">
        <w:rPr>
          <w:rFonts w:eastAsia="Times New Roman"/>
          <w:color w:val="000000"/>
        </w:rPr>
        <w:t xml:space="preserve">Senior Associate </w:t>
      </w:r>
      <w:r w:rsidRPr="0099507F">
        <w:rPr>
          <w:w w:val="105"/>
        </w:rPr>
        <w:t>(October 2010- May 2012</w:t>
      </w:r>
      <w:r w:rsidR="0036526B" w:rsidRPr="0099507F">
        <w:rPr>
          <w:w w:val="105"/>
        </w:rPr>
        <w:t>)</w:t>
      </w:r>
    </w:p>
    <w:p w:rsidR="0099507F" w:rsidRPr="0099507F" w:rsidRDefault="0099507F" w:rsidP="0099507F">
      <w:pPr>
        <w:ind w:left="284" w:hanging="155"/>
        <w:jc w:val="both"/>
        <w:rPr>
          <w:i/>
          <w:iCs/>
          <w:sz w:val="20"/>
          <w:szCs w:val="20"/>
          <w:shd w:val="clear" w:color="auto" w:fill="FFFFFF"/>
        </w:rPr>
      </w:pPr>
      <w:r w:rsidRPr="0099507F">
        <w:rPr>
          <w:i/>
          <w:iCs/>
          <w:sz w:val="20"/>
          <w:szCs w:val="20"/>
          <w:shd w:val="clear" w:color="auto" w:fill="FFFFFF"/>
        </w:rPr>
        <w:t xml:space="preserve">  </w:t>
      </w:r>
    </w:p>
    <w:p w:rsidR="0099507F" w:rsidRPr="0099507F" w:rsidRDefault="0099507F" w:rsidP="0099507F">
      <w:pPr>
        <w:ind w:left="284" w:hanging="155"/>
        <w:jc w:val="both"/>
        <w:rPr>
          <w:rFonts w:eastAsia="Times New Roman"/>
          <w:bCs/>
          <w:i/>
          <w:iCs/>
          <w:color w:val="000000"/>
          <w:sz w:val="20"/>
          <w:szCs w:val="20"/>
        </w:rPr>
      </w:pPr>
      <w:r w:rsidRPr="0099507F">
        <w:rPr>
          <w:i/>
          <w:iCs/>
          <w:sz w:val="20"/>
          <w:szCs w:val="20"/>
          <w:shd w:val="clear" w:color="auto" w:fill="FFFFFF"/>
        </w:rPr>
        <w:t xml:space="preserve">  </w:t>
      </w:r>
      <w:r w:rsidRPr="0099507F">
        <w:rPr>
          <w:rFonts w:eastAsia="Times New Roman"/>
          <w:bCs/>
          <w:i/>
          <w:iCs/>
          <w:color w:val="000000"/>
          <w:sz w:val="20"/>
          <w:szCs w:val="20"/>
        </w:rPr>
        <w:t xml:space="preserve"> Designing better ways to work through cutting-edge products, premium services and exceptional experiences that enable people to reach their full potential. HR, Talent, Time Management, Benefits and Payroll. Informed by data and designed for people.</w:t>
      </w:r>
    </w:p>
    <w:p w:rsidR="0099507F" w:rsidRPr="0099507F" w:rsidRDefault="0099507F" w:rsidP="00397E11">
      <w:pPr>
        <w:pStyle w:val="Heading1"/>
      </w:pPr>
    </w:p>
    <w:p w:rsidR="00016B62" w:rsidRPr="0099507F" w:rsidRDefault="0023200C" w:rsidP="0023200C">
      <w:pPr>
        <w:pStyle w:val="BodyText"/>
        <w:spacing w:before="146"/>
        <w:ind w:right="507" w:hanging="24"/>
      </w:pPr>
      <w:r w:rsidRPr="0099507F">
        <w:t>Manage the project right from the Requirement gathering to the quality delivery of the project. Setting project goals, report daily status to clients, handling Project delivery, Managing Change Requests, Performing QA &amp; Bug testing.</w:t>
      </w:r>
    </w:p>
    <w:p w:rsidR="00016B62" w:rsidRPr="0099507F" w:rsidRDefault="00016B62" w:rsidP="00397E11">
      <w:pPr>
        <w:pStyle w:val="BodyText"/>
        <w:spacing w:before="8"/>
        <w:ind w:left="0"/>
        <w:rPr>
          <w:sz w:val="36"/>
        </w:rPr>
      </w:pPr>
    </w:p>
    <w:p w:rsidR="00016B62" w:rsidRPr="0099507F" w:rsidRDefault="0036526B" w:rsidP="00397E11">
      <w:pPr>
        <w:pStyle w:val="Heading1"/>
      </w:pPr>
      <w:r w:rsidRPr="0099507F">
        <w:rPr>
          <w:w w:val="105"/>
        </w:rPr>
        <w:t>Key Results:</w:t>
      </w:r>
    </w:p>
    <w:p w:rsidR="00016B62" w:rsidRPr="0099507F" w:rsidRDefault="0036526B" w:rsidP="0023200C">
      <w:pPr>
        <w:pStyle w:val="ListParagraph"/>
        <w:numPr>
          <w:ilvl w:val="0"/>
          <w:numId w:val="4"/>
        </w:numPr>
        <w:tabs>
          <w:tab w:val="left" w:pos="1020"/>
          <w:tab w:val="left" w:pos="1021"/>
        </w:tabs>
        <w:spacing w:before="0"/>
        <w:jc w:val="both"/>
        <w:rPr>
          <w:sz w:val="20"/>
        </w:rPr>
      </w:pPr>
      <w:r w:rsidRPr="0099507F">
        <w:rPr>
          <w:sz w:val="20"/>
        </w:rPr>
        <w:t>Excellent communication and organizational skills</w:t>
      </w:r>
    </w:p>
    <w:p w:rsidR="00016B62" w:rsidRPr="0099507F" w:rsidRDefault="0036526B" w:rsidP="0023200C">
      <w:pPr>
        <w:pStyle w:val="ListParagraph"/>
        <w:numPr>
          <w:ilvl w:val="0"/>
          <w:numId w:val="4"/>
        </w:numPr>
        <w:tabs>
          <w:tab w:val="left" w:pos="1020"/>
          <w:tab w:val="left" w:pos="1021"/>
        </w:tabs>
        <w:spacing w:before="0"/>
        <w:jc w:val="both"/>
        <w:rPr>
          <w:sz w:val="20"/>
        </w:rPr>
      </w:pPr>
      <w:r w:rsidRPr="0099507F">
        <w:rPr>
          <w:sz w:val="20"/>
        </w:rPr>
        <w:t>Knowledge in project and operations management and reengineering theory</w:t>
      </w:r>
    </w:p>
    <w:p w:rsidR="00016B62" w:rsidRPr="0099507F" w:rsidRDefault="0036526B" w:rsidP="0023200C">
      <w:pPr>
        <w:pStyle w:val="ListParagraph"/>
        <w:numPr>
          <w:ilvl w:val="0"/>
          <w:numId w:val="4"/>
        </w:numPr>
        <w:tabs>
          <w:tab w:val="left" w:pos="1020"/>
          <w:tab w:val="left" w:pos="1021"/>
        </w:tabs>
        <w:spacing w:before="0"/>
        <w:jc w:val="both"/>
        <w:rPr>
          <w:sz w:val="20"/>
        </w:rPr>
      </w:pPr>
      <w:r w:rsidRPr="0099507F">
        <w:rPr>
          <w:sz w:val="20"/>
        </w:rPr>
        <w:t>Designed and developed systems for business process</w:t>
      </w:r>
    </w:p>
    <w:p w:rsidR="00016B62" w:rsidRPr="0099507F" w:rsidRDefault="0036526B" w:rsidP="0023200C">
      <w:pPr>
        <w:pStyle w:val="ListParagraph"/>
        <w:numPr>
          <w:ilvl w:val="0"/>
          <w:numId w:val="4"/>
        </w:numPr>
        <w:tabs>
          <w:tab w:val="left" w:pos="1020"/>
          <w:tab w:val="left" w:pos="1021"/>
        </w:tabs>
        <w:spacing w:before="0"/>
        <w:jc w:val="both"/>
        <w:rPr>
          <w:sz w:val="20"/>
        </w:rPr>
      </w:pPr>
      <w:r w:rsidRPr="0099507F">
        <w:rPr>
          <w:sz w:val="20"/>
        </w:rPr>
        <w:t>Helped the organization in a variety of business operations</w:t>
      </w:r>
    </w:p>
    <w:p w:rsidR="00016B62" w:rsidRPr="0099507F" w:rsidRDefault="0036526B" w:rsidP="0023200C">
      <w:pPr>
        <w:pStyle w:val="ListParagraph"/>
        <w:numPr>
          <w:ilvl w:val="0"/>
          <w:numId w:val="4"/>
        </w:numPr>
        <w:tabs>
          <w:tab w:val="left" w:pos="1020"/>
          <w:tab w:val="left" w:pos="1021"/>
        </w:tabs>
        <w:spacing w:before="0"/>
        <w:jc w:val="both"/>
        <w:rPr>
          <w:sz w:val="20"/>
        </w:rPr>
      </w:pPr>
      <w:r w:rsidRPr="0099507F">
        <w:rPr>
          <w:sz w:val="20"/>
        </w:rPr>
        <w:t>Completed the project within due time</w:t>
      </w:r>
    </w:p>
    <w:p w:rsidR="00016B62" w:rsidRPr="0099507F" w:rsidRDefault="0036526B" w:rsidP="0023200C">
      <w:pPr>
        <w:pStyle w:val="ListParagraph"/>
        <w:numPr>
          <w:ilvl w:val="0"/>
          <w:numId w:val="4"/>
        </w:numPr>
        <w:tabs>
          <w:tab w:val="left" w:pos="1020"/>
          <w:tab w:val="left" w:pos="1021"/>
        </w:tabs>
        <w:spacing w:before="0"/>
        <w:jc w:val="both"/>
        <w:rPr>
          <w:sz w:val="20"/>
        </w:rPr>
      </w:pPr>
      <w:r w:rsidRPr="0099507F">
        <w:rPr>
          <w:sz w:val="20"/>
        </w:rPr>
        <w:t>Customer service and teamwork.</w:t>
      </w:r>
    </w:p>
    <w:p w:rsidR="00016B62" w:rsidRPr="0099507F" w:rsidRDefault="00016B62" w:rsidP="00397E11">
      <w:pPr>
        <w:pStyle w:val="BodyText"/>
        <w:ind w:left="0"/>
        <w:rPr>
          <w:sz w:val="22"/>
        </w:rPr>
      </w:pPr>
    </w:p>
    <w:p w:rsidR="00016B62" w:rsidRPr="0099507F" w:rsidRDefault="0036526B" w:rsidP="00397E11">
      <w:pPr>
        <w:pStyle w:val="Heading1"/>
        <w:spacing w:before="145"/>
      </w:pPr>
      <w:r w:rsidRPr="0099507F">
        <w:rPr>
          <w:w w:val="105"/>
        </w:rPr>
        <w:lastRenderedPageBreak/>
        <w:t>Technical Skills:</w:t>
      </w:r>
    </w:p>
    <w:p w:rsidR="00016B62" w:rsidRPr="0099507F" w:rsidRDefault="00016B62" w:rsidP="00397E11">
      <w:pPr>
        <w:pStyle w:val="BodyText"/>
        <w:ind w:left="0"/>
        <w:rPr>
          <w:b/>
          <w:sz w:val="22"/>
        </w:rPr>
      </w:pPr>
    </w:p>
    <w:p w:rsidR="00016B62" w:rsidRPr="0099507F" w:rsidRDefault="0036526B" w:rsidP="00397E11">
      <w:pPr>
        <w:pStyle w:val="BodyText"/>
        <w:tabs>
          <w:tab w:val="left" w:pos="3633"/>
        </w:tabs>
        <w:spacing w:before="174"/>
        <w:ind w:left="420"/>
      </w:pPr>
      <w:r w:rsidRPr="0099507F">
        <w:t>Modeling</w:t>
      </w:r>
      <w:r w:rsidRPr="0099507F">
        <w:rPr>
          <w:spacing w:val="-3"/>
        </w:rPr>
        <w:t xml:space="preserve"> </w:t>
      </w:r>
      <w:r w:rsidRPr="0099507F">
        <w:t>Tools</w:t>
      </w:r>
      <w:r w:rsidRPr="0099507F">
        <w:tab/>
        <w:t>MS Visio, Balsamiq,</w:t>
      </w:r>
      <w:r w:rsidRPr="0099507F">
        <w:rPr>
          <w:spacing w:val="2"/>
        </w:rPr>
        <w:t xml:space="preserve"> </w:t>
      </w:r>
      <w:r w:rsidRPr="0099507F">
        <w:t>Pencil</w:t>
      </w:r>
    </w:p>
    <w:p w:rsidR="00016B62" w:rsidRPr="0099507F" w:rsidRDefault="0036526B" w:rsidP="00397E11">
      <w:pPr>
        <w:pStyle w:val="BodyText"/>
        <w:tabs>
          <w:tab w:val="left" w:pos="3633"/>
        </w:tabs>
        <w:spacing w:before="1"/>
        <w:ind w:left="420"/>
      </w:pPr>
      <w:r w:rsidRPr="0099507F">
        <w:t>Utilities</w:t>
      </w:r>
      <w:r w:rsidRPr="0099507F">
        <w:tab/>
        <w:t>MS Office Suite,</w:t>
      </w:r>
      <w:r w:rsidRPr="0099507F">
        <w:rPr>
          <w:spacing w:val="-10"/>
        </w:rPr>
        <w:t xml:space="preserve"> </w:t>
      </w:r>
      <w:r w:rsidRPr="0099507F">
        <w:t>Ms.Project.</w:t>
      </w:r>
    </w:p>
    <w:p w:rsidR="00016B62" w:rsidRPr="0099507F" w:rsidRDefault="0036526B" w:rsidP="00397E11">
      <w:pPr>
        <w:pStyle w:val="BodyText"/>
        <w:tabs>
          <w:tab w:val="left" w:pos="3633"/>
        </w:tabs>
        <w:ind w:left="420"/>
      </w:pPr>
      <w:r w:rsidRPr="0099507F">
        <w:t>Methodologies</w:t>
      </w:r>
      <w:r w:rsidRPr="0099507F">
        <w:tab/>
      </w:r>
      <w:r w:rsidR="0047784A">
        <w:t xml:space="preserve">Aglie , </w:t>
      </w:r>
      <w:r w:rsidRPr="0099507F">
        <w:t>SDLC</w:t>
      </w:r>
    </w:p>
    <w:p w:rsidR="00016B62" w:rsidRPr="0047784A" w:rsidRDefault="0036526B" w:rsidP="0047784A">
      <w:pPr>
        <w:pStyle w:val="BodyText"/>
        <w:tabs>
          <w:tab w:val="left" w:pos="3633"/>
        </w:tabs>
        <w:ind w:left="420" w:right="5115"/>
      </w:pPr>
      <w:r w:rsidRPr="0099507F">
        <w:t>Operating</w:t>
      </w:r>
      <w:r w:rsidRPr="0099507F">
        <w:rPr>
          <w:spacing w:val="-1"/>
        </w:rPr>
        <w:t xml:space="preserve"> </w:t>
      </w:r>
      <w:r w:rsidRPr="0099507F">
        <w:t>Systems</w:t>
      </w:r>
      <w:r w:rsidRPr="0099507F">
        <w:tab/>
        <w:t>Windows Project</w:t>
      </w:r>
      <w:r w:rsidRPr="0099507F">
        <w:rPr>
          <w:spacing w:val="-2"/>
        </w:rPr>
        <w:t xml:space="preserve"> </w:t>
      </w:r>
      <w:r w:rsidRPr="0099507F">
        <w:t>Management</w:t>
      </w:r>
      <w:r w:rsidRPr="0099507F">
        <w:rPr>
          <w:spacing w:val="2"/>
        </w:rPr>
        <w:t xml:space="preserve"> </w:t>
      </w:r>
      <w:r w:rsidRPr="0099507F">
        <w:t>tools</w:t>
      </w:r>
      <w:r w:rsidRPr="0099507F">
        <w:tab/>
      </w:r>
      <w:r w:rsidRPr="0099507F">
        <w:rPr>
          <w:spacing w:val="-3"/>
        </w:rPr>
        <w:t>JIRA</w:t>
      </w:r>
    </w:p>
    <w:p w:rsidR="00016B62" w:rsidRPr="0099507F" w:rsidRDefault="00016B62" w:rsidP="00397E11">
      <w:pPr>
        <w:pStyle w:val="BodyText"/>
        <w:ind w:left="0"/>
        <w:rPr>
          <w:sz w:val="22"/>
        </w:rPr>
      </w:pPr>
    </w:p>
    <w:p w:rsidR="00016B62" w:rsidRPr="0099507F" w:rsidRDefault="0036526B" w:rsidP="00397E11">
      <w:pPr>
        <w:pStyle w:val="Heading1"/>
        <w:spacing w:before="137"/>
      </w:pPr>
      <w:r w:rsidRPr="0099507F">
        <w:rPr>
          <w:w w:val="105"/>
        </w:rPr>
        <w:t>Education</w:t>
      </w:r>
    </w:p>
    <w:p w:rsidR="00016B62" w:rsidRPr="0099507F" w:rsidRDefault="0036526B" w:rsidP="0023200C">
      <w:pPr>
        <w:pStyle w:val="ListParagraph"/>
        <w:numPr>
          <w:ilvl w:val="0"/>
          <w:numId w:val="4"/>
        </w:numPr>
        <w:tabs>
          <w:tab w:val="left" w:pos="1020"/>
          <w:tab w:val="left" w:pos="1021"/>
        </w:tabs>
        <w:spacing w:before="0"/>
        <w:jc w:val="both"/>
        <w:rPr>
          <w:sz w:val="20"/>
        </w:rPr>
      </w:pPr>
      <w:r w:rsidRPr="0099507F">
        <w:rPr>
          <w:sz w:val="20"/>
        </w:rPr>
        <w:t>MBA in Marketing and Operations fr</w:t>
      </w:r>
      <w:r w:rsidR="00397E11" w:rsidRPr="0099507F">
        <w:rPr>
          <w:sz w:val="20"/>
        </w:rPr>
        <w:t xml:space="preserve">om ICFAI Business School (2012 - </w:t>
      </w:r>
      <w:r w:rsidRPr="0099507F">
        <w:rPr>
          <w:sz w:val="20"/>
        </w:rPr>
        <w:t>2014)</w:t>
      </w:r>
    </w:p>
    <w:p w:rsidR="00016B62" w:rsidRPr="0099507F" w:rsidRDefault="00397E11" w:rsidP="0023200C">
      <w:pPr>
        <w:pStyle w:val="ListParagraph"/>
        <w:numPr>
          <w:ilvl w:val="0"/>
          <w:numId w:val="4"/>
        </w:numPr>
        <w:tabs>
          <w:tab w:val="left" w:pos="1020"/>
          <w:tab w:val="left" w:pos="1021"/>
        </w:tabs>
        <w:spacing w:before="0"/>
        <w:jc w:val="both"/>
        <w:rPr>
          <w:sz w:val="20"/>
        </w:rPr>
      </w:pPr>
      <w:r w:rsidRPr="0099507F">
        <w:rPr>
          <w:sz w:val="20"/>
        </w:rPr>
        <w:t>Bachelor of Commerce</w:t>
      </w:r>
      <w:r w:rsidR="0036526B" w:rsidRPr="0099507F">
        <w:rPr>
          <w:sz w:val="20"/>
        </w:rPr>
        <w:t xml:space="preserve"> </w:t>
      </w:r>
      <w:r w:rsidRPr="0099507F">
        <w:rPr>
          <w:sz w:val="20"/>
        </w:rPr>
        <w:t>Honours (2007-2010</w:t>
      </w:r>
      <w:r w:rsidR="0036526B" w:rsidRPr="0099507F">
        <w:rPr>
          <w:sz w:val="20"/>
        </w:rPr>
        <w:t>)</w:t>
      </w:r>
    </w:p>
    <w:p w:rsidR="00016B62" w:rsidRPr="0099507F" w:rsidRDefault="0036526B" w:rsidP="0023200C">
      <w:pPr>
        <w:pStyle w:val="ListParagraph"/>
        <w:numPr>
          <w:ilvl w:val="0"/>
          <w:numId w:val="4"/>
        </w:numPr>
        <w:tabs>
          <w:tab w:val="left" w:pos="1020"/>
          <w:tab w:val="left" w:pos="1021"/>
        </w:tabs>
        <w:spacing w:before="0"/>
        <w:jc w:val="both"/>
        <w:rPr>
          <w:sz w:val="20"/>
        </w:rPr>
      </w:pPr>
      <w:r w:rsidRPr="0099507F">
        <w:rPr>
          <w:sz w:val="20"/>
        </w:rPr>
        <w:t>Languages Known: English, Hindi, Telugu</w:t>
      </w:r>
    </w:p>
    <w:p w:rsidR="00016B62" w:rsidRPr="0099507F" w:rsidRDefault="00016B62" w:rsidP="00397E11">
      <w:pPr>
        <w:pStyle w:val="BodyText"/>
        <w:spacing w:before="2"/>
        <w:ind w:left="0"/>
        <w:rPr>
          <w:sz w:val="28"/>
        </w:rPr>
      </w:pPr>
    </w:p>
    <w:p w:rsidR="00016B62" w:rsidRPr="0099507F" w:rsidRDefault="0036526B" w:rsidP="00397E11">
      <w:pPr>
        <w:pStyle w:val="Heading1"/>
        <w:spacing w:before="1"/>
      </w:pPr>
      <w:r w:rsidRPr="0099507F">
        <w:rPr>
          <w:w w:val="105"/>
        </w:rPr>
        <w:t>Declaration</w:t>
      </w:r>
    </w:p>
    <w:p w:rsidR="00016B62" w:rsidRPr="0099507F" w:rsidRDefault="00397E11" w:rsidP="00397E11">
      <w:pPr>
        <w:pStyle w:val="BodyText"/>
        <w:spacing w:before="154"/>
        <w:ind w:left="804" w:right="715" w:firstLine="33"/>
      </w:pPr>
      <w:r w:rsidRPr="0099507F">
        <w:t>I, Mohit</w:t>
      </w:r>
      <w:r w:rsidR="0036526B" w:rsidRPr="0099507F">
        <w:t xml:space="preserve"> hereby declare that all the statements above given are true to best of my knowledge and belief.</w:t>
      </w:r>
    </w:p>
    <w:p w:rsidR="00016B62" w:rsidRPr="0099507F" w:rsidRDefault="00C950FC" w:rsidP="00397E11">
      <w:pPr>
        <w:ind w:right="777"/>
        <w:jc w:val="right"/>
        <w:rPr>
          <w:b/>
          <w:sz w:val="18"/>
        </w:rPr>
      </w:pPr>
      <w:r w:rsidRPr="00C950FC">
        <w:pict>
          <v:group id="_x0000_s1026" style="position:absolute;left:0;text-align:left;margin-left:74.5pt;margin-top:12.1pt;width:485.85pt;height:1.25pt;z-index:251659264;mso-position-horizontal-relative:page" coordorigin="1490,242" coordsize="9717,25">
            <v:line id="_x0000_s1028" style="position:absolute" from="1495,254" to="11202,254"/>
            <v:line id="_x0000_s1027" style="position:absolute" from="1490,254" to="11207,254" strokeweight="1.25pt"/>
            <w10:wrap anchorx="page"/>
          </v:group>
        </w:pict>
      </w:r>
      <w:r w:rsidR="0036526B" w:rsidRPr="0099507F">
        <w:rPr>
          <w:w w:val="90"/>
          <w:sz w:val="18"/>
        </w:rPr>
        <w:t>(</w:t>
      </w:r>
      <w:r w:rsidR="00397E11" w:rsidRPr="0099507F">
        <w:rPr>
          <w:b/>
          <w:w w:val="90"/>
          <w:sz w:val="18"/>
        </w:rPr>
        <w:t>Mohit Jhunjhunwala</w:t>
      </w:r>
      <w:r w:rsidR="0036526B" w:rsidRPr="0099507F">
        <w:rPr>
          <w:b/>
          <w:w w:val="90"/>
          <w:sz w:val="18"/>
        </w:rPr>
        <w:t>)</w:t>
      </w:r>
    </w:p>
    <w:p w:rsidR="00016B62" w:rsidRPr="0099507F" w:rsidRDefault="00016B62" w:rsidP="00397E11">
      <w:pPr>
        <w:pStyle w:val="BodyText"/>
        <w:spacing w:before="4"/>
        <w:ind w:left="0"/>
        <w:rPr>
          <w:sz w:val="17"/>
        </w:rPr>
      </w:pPr>
    </w:p>
    <w:sectPr w:rsidR="00016B62" w:rsidRPr="0099507F" w:rsidSect="0047784A">
      <w:footerReference w:type="default" r:id="rId8"/>
      <w:pgSz w:w="12240" w:h="15840"/>
      <w:pgMar w:top="270" w:right="1020" w:bottom="620" w:left="1020" w:header="0" w:footer="43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CCF" w:rsidRDefault="009D0CCF" w:rsidP="00016B62">
      <w:r>
        <w:separator/>
      </w:r>
    </w:p>
  </w:endnote>
  <w:endnote w:type="continuationSeparator" w:id="1">
    <w:p w:rsidR="009D0CCF" w:rsidRDefault="009D0CCF" w:rsidP="00016B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6B" w:rsidRDefault="00C950FC">
    <w:pPr>
      <w:pStyle w:val="BodyText"/>
      <w:spacing w:line="14" w:lineRule="auto"/>
      <w:ind w:left="0"/>
      <w:rPr>
        <w:sz w:val="15"/>
      </w:rPr>
    </w:pPr>
    <w:r w:rsidRPr="00C950FC">
      <w:pict>
        <v:shapetype id="_x0000_t202" coordsize="21600,21600" o:spt="202" path="m,l,21600r21600,l21600,xe">
          <v:stroke joinstyle="miter"/>
          <v:path gradientshapeok="t" o:connecttype="rect"/>
        </v:shapetype>
        <v:shape id="_x0000_s2049" type="#_x0000_t202" style="position:absolute;margin-left:394.9pt;margin-top:755.35pt;width:33.55pt;height:13.75pt;z-index:-251658752;mso-position-horizontal-relative:page;mso-position-vertical-relative:page" filled="f" stroked="f">
          <v:textbox inset="0,0,0,0">
            <w:txbxContent>
              <w:p w:rsidR="0036526B" w:rsidRDefault="0036526B">
                <w:pPr>
                  <w:spacing w:before="21"/>
                  <w:ind w:left="20"/>
                  <w:rPr>
                    <w:rFonts w:ascii="Trebuchet MS"/>
                    <w:i/>
                    <w:sz w:val="20"/>
                  </w:rPr>
                </w:pPr>
                <w:r>
                  <w:rPr>
                    <w:rFonts w:ascii="Trebuchet MS"/>
                    <w:i/>
                    <w:sz w:val="20"/>
                  </w:rPr>
                  <w:t xml:space="preserve">Page </w:t>
                </w:r>
                <w:r w:rsidR="00C950FC">
                  <w:fldChar w:fldCharType="begin"/>
                </w:r>
                <w:r>
                  <w:rPr>
                    <w:rFonts w:ascii="Trebuchet MS"/>
                    <w:i/>
                    <w:sz w:val="20"/>
                  </w:rPr>
                  <w:instrText xml:space="preserve"> PAGE </w:instrText>
                </w:r>
                <w:r w:rsidR="00C950FC">
                  <w:fldChar w:fldCharType="separate"/>
                </w:r>
                <w:r w:rsidR="00BF68EB">
                  <w:rPr>
                    <w:rFonts w:ascii="Trebuchet MS"/>
                    <w:i/>
                    <w:noProof/>
                    <w:sz w:val="20"/>
                  </w:rPr>
                  <w:t>1</w:t>
                </w:r>
                <w:r w:rsidR="00C950FC">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CCF" w:rsidRDefault="009D0CCF" w:rsidP="00016B62">
      <w:r>
        <w:separator/>
      </w:r>
    </w:p>
  </w:footnote>
  <w:footnote w:type="continuationSeparator" w:id="1">
    <w:p w:rsidR="009D0CCF" w:rsidRDefault="009D0CCF" w:rsidP="00016B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14FB9"/>
    <w:multiLevelType w:val="hybridMultilevel"/>
    <w:tmpl w:val="718EF1F0"/>
    <w:lvl w:ilvl="0" w:tplc="04090001">
      <w:start w:val="1"/>
      <w:numFmt w:val="bullet"/>
      <w:lvlText w:val=""/>
      <w:lvlJc w:val="left"/>
      <w:pPr>
        <w:ind w:left="780" w:hanging="360"/>
      </w:pPr>
      <w:rPr>
        <w:rFonts w:ascii="Symbol" w:hAnsi="Symbol" w:hint="default"/>
        <w:i/>
        <w:w w:val="67"/>
        <w:sz w:val="21"/>
        <w:szCs w:val="21"/>
        <w:lang w:val="en-US" w:eastAsia="en-US" w:bidi="en-US"/>
      </w:rPr>
    </w:lvl>
    <w:lvl w:ilvl="1" w:tplc="F6DAA5B0">
      <w:numFmt w:val="bullet"/>
      <w:lvlText w:val="•"/>
      <w:lvlJc w:val="left"/>
      <w:pPr>
        <w:ind w:left="1722" w:hanging="360"/>
      </w:pPr>
      <w:rPr>
        <w:rFonts w:hint="default"/>
        <w:lang w:val="en-US" w:eastAsia="en-US" w:bidi="en-US"/>
      </w:rPr>
    </w:lvl>
    <w:lvl w:ilvl="2" w:tplc="E36E8086">
      <w:numFmt w:val="bullet"/>
      <w:lvlText w:val="•"/>
      <w:lvlJc w:val="left"/>
      <w:pPr>
        <w:ind w:left="2664" w:hanging="360"/>
      </w:pPr>
      <w:rPr>
        <w:rFonts w:hint="default"/>
        <w:lang w:val="en-US" w:eastAsia="en-US" w:bidi="en-US"/>
      </w:rPr>
    </w:lvl>
    <w:lvl w:ilvl="3" w:tplc="1964907E">
      <w:numFmt w:val="bullet"/>
      <w:lvlText w:val="•"/>
      <w:lvlJc w:val="left"/>
      <w:pPr>
        <w:ind w:left="3606" w:hanging="360"/>
      </w:pPr>
      <w:rPr>
        <w:rFonts w:hint="default"/>
        <w:lang w:val="en-US" w:eastAsia="en-US" w:bidi="en-US"/>
      </w:rPr>
    </w:lvl>
    <w:lvl w:ilvl="4" w:tplc="DB46BFDA">
      <w:numFmt w:val="bullet"/>
      <w:lvlText w:val="•"/>
      <w:lvlJc w:val="left"/>
      <w:pPr>
        <w:ind w:left="4548" w:hanging="360"/>
      </w:pPr>
      <w:rPr>
        <w:rFonts w:hint="default"/>
        <w:lang w:val="en-US" w:eastAsia="en-US" w:bidi="en-US"/>
      </w:rPr>
    </w:lvl>
    <w:lvl w:ilvl="5" w:tplc="AD262F3E">
      <w:numFmt w:val="bullet"/>
      <w:lvlText w:val="•"/>
      <w:lvlJc w:val="left"/>
      <w:pPr>
        <w:ind w:left="5490" w:hanging="360"/>
      </w:pPr>
      <w:rPr>
        <w:rFonts w:hint="default"/>
        <w:lang w:val="en-US" w:eastAsia="en-US" w:bidi="en-US"/>
      </w:rPr>
    </w:lvl>
    <w:lvl w:ilvl="6" w:tplc="BDA27758">
      <w:numFmt w:val="bullet"/>
      <w:lvlText w:val="•"/>
      <w:lvlJc w:val="left"/>
      <w:pPr>
        <w:ind w:left="6432" w:hanging="360"/>
      </w:pPr>
      <w:rPr>
        <w:rFonts w:hint="default"/>
        <w:lang w:val="en-US" w:eastAsia="en-US" w:bidi="en-US"/>
      </w:rPr>
    </w:lvl>
    <w:lvl w:ilvl="7" w:tplc="E2AA1DB6">
      <w:numFmt w:val="bullet"/>
      <w:lvlText w:val="•"/>
      <w:lvlJc w:val="left"/>
      <w:pPr>
        <w:ind w:left="7374" w:hanging="360"/>
      </w:pPr>
      <w:rPr>
        <w:rFonts w:hint="default"/>
        <w:lang w:val="en-US" w:eastAsia="en-US" w:bidi="en-US"/>
      </w:rPr>
    </w:lvl>
    <w:lvl w:ilvl="8" w:tplc="4048576E">
      <w:numFmt w:val="bullet"/>
      <w:lvlText w:val="•"/>
      <w:lvlJc w:val="left"/>
      <w:pPr>
        <w:ind w:left="8316" w:hanging="360"/>
      </w:pPr>
      <w:rPr>
        <w:rFonts w:hint="default"/>
        <w:lang w:val="en-US" w:eastAsia="en-US" w:bidi="en-US"/>
      </w:rPr>
    </w:lvl>
  </w:abstractNum>
  <w:abstractNum w:abstractNumId="1">
    <w:nsid w:val="310F53DA"/>
    <w:multiLevelType w:val="hybridMultilevel"/>
    <w:tmpl w:val="2758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472F90"/>
    <w:multiLevelType w:val="hybridMultilevel"/>
    <w:tmpl w:val="D8B679E6"/>
    <w:lvl w:ilvl="0" w:tplc="D4FA055A">
      <w:numFmt w:val="bullet"/>
      <w:lvlText w:val=""/>
      <w:lvlJc w:val="left"/>
      <w:pPr>
        <w:ind w:left="1021" w:hanging="361"/>
      </w:pPr>
      <w:rPr>
        <w:rFonts w:ascii="Wingdings" w:eastAsia="Wingdings" w:hAnsi="Wingdings" w:cs="Wingdings" w:hint="default"/>
        <w:w w:val="100"/>
        <w:sz w:val="20"/>
        <w:szCs w:val="20"/>
        <w:lang w:val="en-US" w:eastAsia="en-US" w:bidi="en-US"/>
      </w:rPr>
    </w:lvl>
    <w:lvl w:ilvl="1" w:tplc="B01CC468">
      <w:numFmt w:val="bullet"/>
      <w:lvlText w:val="•"/>
      <w:lvlJc w:val="left"/>
      <w:pPr>
        <w:ind w:left="1938" w:hanging="361"/>
      </w:pPr>
      <w:rPr>
        <w:rFonts w:hint="default"/>
        <w:lang w:val="en-US" w:eastAsia="en-US" w:bidi="en-US"/>
      </w:rPr>
    </w:lvl>
    <w:lvl w:ilvl="2" w:tplc="531CC54C">
      <w:numFmt w:val="bullet"/>
      <w:lvlText w:val="•"/>
      <w:lvlJc w:val="left"/>
      <w:pPr>
        <w:ind w:left="2856" w:hanging="361"/>
      </w:pPr>
      <w:rPr>
        <w:rFonts w:hint="default"/>
        <w:lang w:val="en-US" w:eastAsia="en-US" w:bidi="en-US"/>
      </w:rPr>
    </w:lvl>
    <w:lvl w:ilvl="3" w:tplc="9D5A0A88">
      <w:numFmt w:val="bullet"/>
      <w:lvlText w:val="•"/>
      <w:lvlJc w:val="left"/>
      <w:pPr>
        <w:ind w:left="3774" w:hanging="361"/>
      </w:pPr>
      <w:rPr>
        <w:rFonts w:hint="default"/>
        <w:lang w:val="en-US" w:eastAsia="en-US" w:bidi="en-US"/>
      </w:rPr>
    </w:lvl>
    <w:lvl w:ilvl="4" w:tplc="5CE67876">
      <w:numFmt w:val="bullet"/>
      <w:lvlText w:val="•"/>
      <w:lvlJc w:val="left"/>
      <w:pPr>
        <w:ind w:left="4692" w:hanging="361"/>
      </w:pPr>
      <w:rPr>
        <w:rFonts w:hint="default"/>
        <w:lang w:val="en-US" w:eastAsia="en-US" w:bidi="en-US"/>
      </w:rPr>
    </w:lvl>
    <w:lvl w:ilvl="5" w:tplc="E440F4AE">
      <w:numFmt w:val="bullet"/>
      <w:lvlText w:val="•"/>
      <w:lvlJc w:val="left"/>
      <w:pPr>
        <w:ind w:left="5610" w:hanging="361"/>
      </w:pPr>
      <w:rPr>
        <w:rFonts w:hint="default"/>
        <w:lang w:val="en-US" w:eastAsia="en-US" w:bidi="en-US"/>
      </w:rPr>
    </w:lvl>
    <w:lvl w:ilvl="6" w:tplc="5CF23D26">
      <w:numFmt w:val="bullet"/>
      <w:lvlText w:val="•"/>
      <w:lvlJc w:val="left"/>
      <w:pPr>
        <w:ind w:left="6528" w:hanging="361"/>
      </w:pPr>
      <w:rPr>
        <w:rFonts w:hint="default"/>
        <w:lang w:val="en-US" w:eastAsia="en-US" w:bidi="en-US"/>
      </w:rPr>
    </w:lvl>
    <w:lvl w:ilvl="7" w:tplc="5668320E">
      <w:numFmt w:val="bullet"/>
      <w:lvlText w:val="•"/>
      <w:lvlJc w:val="left"/>
      <w:pPr>
        <w:ind w:left="7446" w:hanging="361"/>
      </w:pPr>
      <w:rPr>
        <w:rFonts w:hint="default"/>
        <w:lang w:val="en-US" w:eastAsia="en-US" w:bidi="en-US"/>
      </w:rPr>
    </w:lvl>
    <w:lvl w:ilvl="8" w:tplc="9652554E">
      <w:numFmt w:val="bullet"/>
      <w:lvlText w:val="•"/>
      <w:lvlJc w:val="left"/>
      <w:pPr>
        <w:ind w:left="8364" w:hanging="361"/>
      </w:pPr>
      <w:rPr>
        <w:rFonts w:hint="default"/>
        <w:lang w:val="en-US" w:eastAsia="en-US" w:bidi="en-US"/>
      </w:rPr>
    </w:lvl>
  </w:abstractNum>
  <w:abstractNum w:abstractNumId="3">
    <w:nsid w:val="41994BA0"/>
    <w:multiLevelType w:val="hybridMultilevel"/>
    <w:tmpl w:val="DE4CB24E"/>
    <w:lvl w:ilvl="0" w:tplc="04090001">
      <w:start w:val="1"/>
      <w:numFmt w:val="bullet"/>
      <w:lvlText w:val=""/>
      <w:lvlJc w:val="left"/>
      <w:pPr>
        <w:ind w:left="780" w:hanging="360"/>
      </w:pPr>
      <w:rPr>
        <w:rFonts w:ascii="Symbol" w:hAnsi="Symbol" w:hint="default"/>
        <w:i/>
        <w:w w:val="67"/>
        <w:sz w:val="21"/>
        <w:szCs w:val="21"/>
        <w:lang w:val="en-US" w:eastAsia="en-US" w:bidi="en-US"/>
      </w:rPr>
    </w:lvl>
    <w:lvl w:ilvl="1" w:tplc="F6DAA5B0">
      <w:numFmt w:val="bullet"/>
      <w:lvlText w:val="•"/>
      <w:lvlJc w:val="left"/>
      <w:pPr>
        <w:ind w:left="1722" w:hanging="360"/>
      </w:pPr>
      <w:rPr>
        <w:rFonts w:hint="default"/>
        <w:lang w:val="en-US" w:eastAsia="en-US" w:bidi="en-US"/>
      </w:rPr>
    </w:lvl>
    <w:lvl w:ilvl="2" w:tplc="E36E8086">
      <w:numFmt w:val="bullet"/>
      <w:lvlText w:val="•"/>
      <w:lvlJc w:val="left"/>
      <w:pPr>
        <w:ind w:left="2664" w:hanging="360"/>
      </w:pPr>
      <w:rPr>
        <w:rFonts w:hint="default"/>
        <w:lang w:val="en-US" w:eastAsia="en-US" w:bidi="en-US"/>
      </w:rPr>
    </w:lvl>
    <w:lvl w:ilvl="3" w:tplc="1964907E">
      <w:numFmt w:val="bullet"/>
      <w:lvlText w:val="•"/>
      <w:lvlJc w:val="left"/>
      <w:pPr>
        <w:ind w:left="3606" w:hanging="360"/>
      </w:pPr>
      <w:rPr>
        <w:rFonts w:hint="default"/>
        <w:lang w:val="en-US" w:eastAsia="en-US" w:bidi="en-US"/>
      </w:rPr>
    </w:lvl>
    <w:lvl w:ilvl="4" w:tplc="DB46BFDA">
      <w:numFmt w:val="bullet"/>
      <w:lvlText w:val="•"/>
      <w:lvlJc w:val="left"/>
      <w:pPr>
        <w:ind w:left="4548" w:hanging="360"/>
      </w:pPr>
      <w:rPr>
        <w:rFonts w:hint="default"/>
        <w:lang w:val="en-US" w:eastAsia="en-US" w:bidi="en-US"/>
      </w:rPr>
    </w:lvl>
    <w:lvl w:ilvl="5" w:tplc="AD262F3E">
      <w:numFmt w:val="bullet"/>
      <w:lvlText w:val="•"/>
      <w:lvlJc w:val="left"/>
      <w:pPr>
        <w:ind w:left="5490" w:hanging="360"/>
      </w:pPr>
      <w:rPr>
        <w:rFonts w:hint="default"/>
        <w:lang w:val="en-US" w:eastAsia="en-US" w:bidi="en-US"/>
      </w:rPr>
    </w:lvl>
    <w:lvl w:ilvl="6" w:tplc="BDA27758">
      <w:numFmt w:val="bullet"/>
      <w:lvlText w:val="•"/>
      <w:lvlJc w:val="left"/>
      <w:pPr>
        <w:ind w:left="6432" w:hanging="360"/>
      </w:pPr>
      <w:rPr>
        <w:rFonts w:hint="default"/>
        <w:lang w:val="en-US" w:eastAsia="en-US" w:bidi="en-US"/>
      </w:rPr>
    </w:lvl>
    <w:lvl w:ilvl="7" w:tplc="E2AA1DB6">
      <w:numFmt w:val="bullet"/>
      <w:lvlText w:val="•"/>
      <w:lvlJc w:val="left"/>
      <w:pPr>
        <w:ind w:left="7374" w:hanging="360"/>
      </w:pPr>
      <w:rPr>
        <w:rFonts w:hint="default"/>
        <w:lang w:val="en-US" w:eastAsia="en-US" w:bidi="en-US"/>
      </w:rPr>
    </w:lvl>
    <w:lvl w:ilvl="8" w:tplc="4048576E">
      <w:numFmt w:val="bullet"/>
      <w:lvlText w:val="•"/>
      <w:lvlJc w:val="left"/>
      <w:pPr>
        <w:ind w:left="8316" w:hanging="360"/>
      </w:pPr>
      <w:rPr>
        <w:rFonts w:hint="default"/>
        <w:lang w:val="en-US" w:eastAsia="en-US" w:bidi="en-US"/>
      </w:rPr>
    </w:lvl>
  </w:abstractNum>
  <w:abstractNum w:abstractNumId="4">
    <w:nsid w:val="439D12E1"/>
    <w:multiLevelType w:val="hybridMultilevel"/>
    <w:tmpl w:val="AD16D644"/>
    <w:lvl w:ilvl="0" w:tplc="B00A1DAE">
      <w:numFmt w:val="bullet"/>
      <w:lvlText w:val="✓"/>
      <w:lvlJc w:val="left"/>
      <w:pPr>
        <w:ind w:left="780" w:hanging="360"/>
      </w:pPr>
      <w:rPr>
        <w:rFonts w:ascii="Segoe UI Symbol" w:eastAsia="Segoe UI Symbol" w:hAnsi="Segoe UI Symbol" w:cs="Segoe UI Symbol" w:hint="default"/>
        <w:i/>
        <w:w w:val="67"/>
        <w:sz w:val="21"/>
        <w:szCs w:val="21"/>
        <w:lang w:val="en-US" w:eastAsia="en-US" w:bidi="en-US"/>
      </w:rPr>
    </w:lvl>
    <w:lvl w:ilvl="1" w:tplc="F6DAA5B0">
      <w:numFmt w:val="bullet"/>
      <w:lvlText w:val="•"/>
      <w:lvlJc w:val="left"/>
      <w:pPr>
        <w:ind w:left="1722" w:hanging="360"/>
      </w:pPr>
      <w:rPr>
        <w:rFonts w:hint="default"/>
        <w:lang w:val="en-US" w:eastAsia="en-US" w:bidi="en-US"/>
      </w:rPr>
    </w:lvl>
    <w:lvl w:ilvl="2" w:tplc="E36E8086">
      <w:numFmt w:val="bullet"/>
      <w:lvlText w:val="•"/>
      <w:lvlJc w:val="left"/>
      <w:pPr>
        <w:ind w:left="2664" w:hanging="360"/>
      </w:pPr>
      <w:rPr>
        <w:rFonts w:hint="default"/>
        <w:lang w:val="en-US" w:eastAsia="en-US" w:bidi="en-US"/>
      </w:rPr>
    </w:lvl>
    <w:lvl w:ilvl="3" w:tplc="1964907E">
      <w:numFmt w:val="bullet"/>
      <w:lvlText w:val="•"/>
      <w:lvlJc w:val="left"/>
      <w:pPr>
        <w:ind w:left="3606" w:hanging="360"/>
      </w:pPr>
      <w:rPr>
        <w:rFonts w:hint="default"/>
        <w:lang w:val="en-US" w:eastAsia="en-US" w:bidi="en-US"/>
      </w:rPr>
    </w:lvl>
    <w:lvl w:ilvl="4" w:tplc="DB46BFDA">
      <w:numFmt w:val="bullet"/>
      <w:lvlText w:val="•"/>
      <w:lvlJc w:val="left"/>
      <w:pPr>
        <w:ind w:left="4548" w:hanging="360"/>
      </w:pPr>
      <w:rPr>
        <w:rFonts w:hint="default"/>
        <w:lang w:val="en-US" w:eastAsia="en-US" w:bidi="en-US"/>
      </w:rPr>
    </w:lvl>
    <w:lvl w:ilvl="5" w:tplc="AD262F3E">
      <w:numFmt w:val="bullet"/>
      <w:lvlText w:val="•"/>
      <w:lvlJc w:val="left"/>
      <w:pPr>
        <w:ind w:left="5490" w:hanging="360"/>
      </w:pPr>
      <w:rPr>
        <w:rFonts w:hint="default"/>
        <w:lang w:val="en-US" w:eastAsia="en-US" w:bidi="en-US"/>
      </w:rPr>
    </w:lvl>
    <w:lvl w:ilvl="6" w:tplc="BDA27758">
      <w:numFmt w:val="bullet"/>
      <w:lvlText w:val="•"/>
      <w:lvlJc w:val="left"/>
      <w:pPr>
        <w:ind w:left="6432" w:hanging="360"/>
      </w:pPr>
      <w:rPr>
        <w:rFonts w:hint="default"/>
        <w:lang w:val="en-US" w:eastAsia="en-US" w:bidi="en-US"/>
      </w:rPr>
    </w:lvl>
    <w:lvl w:ilvl="7" w:tplc="E2AA1DB6">
      <w:numFmt w:val="bullet"/>
      <w:lvlText w:val="•"/>
      <w:lvlJc w:val="left"/>
      <w:pPr>
        <w:ind w:left="7374" w:hanging="360"/>
      </w:pPr>
      <w:rPr>
        <w:rFonts w:hint="default"/>
        <w:lang w:val="en-US" w:eastAsia="en-US" w:bidi="en-US"/>
      </w:rPr>
    </w:lvl>
    <w:lvl w:ilvl="8" w:tplc="4048576E">
      <w:numFmt w:val="bullet"/>
      <w:lvlText w:val="•"/>
      <w:lvlJc w:val="left"/>
      <w:pPr>
        <w:ind w:left="8316" w:hanging="360"/>
      </w:pPr>
      <w:rPr>
        <w:rFonts w:hint="default"/>
        <w:lang w:val="en-US" w:eastAsia="en-US" w:bidi="en-US"/>
      </w:rPr>
    </w:lvl>
  </w:abstractNum>
  <w:abstractNum w:abstractNumId="5">
    <w:nsid w:val="449B2083"/>
    <w:multiLevelType w:val="hybridMultilevel"/>
    <w:tmpl w:val="CDCEFB64"/>
    <w:lvl w:ilvl="0" w:tplc="04090001">
      <w:start w:val="1"/>
      <w:numFmt w:val="bullet"/>
      <w:lvlText w:val=""/>
      <w:lvlJc w:val="left"/>
      <w:pPr>
        <w:ind w:left="1021" w:hanging="361"/>
      </w:pPr>
      <w:rPr>
        <w:rFonts w:ascii="Symbol" w:hAnsi="Symbol" w:hint="default"/>
        <w:w w:val="100"/>
        <w:sz w:val="20"/>
        <w:szCs w:val="20"/>
        <w:lang w:val="en-US" w:eastAsia="en-US" w:bidi="en-US"/>
      </w:rPr>
    </w:lvl>
    <w:lvl w:ilvl="1" w:tplc="B01CC468">
      <w:numFmt w:val="bullet"/>
      <w:lvlText w:val="•"/>
      <w:lvlJc w:val="left"/>
      <w:pPr>
        <w:ind w:left="1938" w:hanging="361"/>
      </w:pPr>
      <w:rPr>
        <w:rFonts w:hint="default"/>
        <w:lang w:val="en-US" w:eastAsia="en-US" w:bidi="en-US"/>
      </w:rPr>
    </w:lvl>
    <w:lvl w:ilvl="2" w:tplc="531CC54C">
      <w:numFmt w:val="bullet"/>
      <w:lvlText w:val="•"/>
      <w:lvlJc w:val="left"/>
      <w:pPr>
        <w:ind w:left="2856" w:hanging="361"/>
      </w:pPr>
      <w:rPr>
        <w:rFonts w:hint="default"/>
        <w:lang w:val="en-US" w:eastAsia="en-US" w:bidi="en-US"/>
      </w:rPr>
    </w:lvl>
    <w:lvl w:ilvl="3" w:tplc="9D5A0A88">
      <w:numFmt w:val="bullet"/>
      <w:lvlText w:val="•"/>
      <w:lvlJc w:val="left"/>
      <w:pPr>
        <w:ind w:left="3774" w:hanging="361"/>
      </w:pPr>
      <w:rPr>
        <w:rFonts w:hint="default"/>
        <w:lang w:val="en-US" w:eastAsia="en-US" w:bidi="en-US"/>
      </w:rPr>
    </w:lvl>
    <w:lvl w:ilvl="4" w:tplc="5CE67876">
      <w:numFmt w:val="bullet"/>
      <w:lvlText w:val="•"/>
      <w:lvlJc w:val="left"/>
      <w:pPr>
        <w:ind w:left="4692" w:hanging="361"/>
      </w:pPr>
      <w:rPr>
        <w:rFonts w:hint="default"/>
        <w:lang w:val="en-US" w:eastAsia="en-US" w:bidi="en-US"/>
      </w:rPr>
    </w:lvl>
    <w:lvl w:ilvl="5" w:tplc="E440F4AE">
      <w:numFmt w:val="bullet"/>
      <w:lvlText w:val="•"/>
      <w:lvlJc w:val="left"/>
      <w:pPr>
        <w:ind w:left="5610" w:hanging="361"/>
      </w:pPr>
      <w:rPr>
        <w:rFonts w:hint="default"/>
        <w:lang w:val="en-US" w:eastAsia="en-US" w:bidi="en-US"/>
      </w:rPr>
    </w:lvl>
    <w:lvl w:ilvl="6" w:tplc="5CF23D26">
      <w:numFmt w:val="bullet"/>
      <w:lvlText w:val="•"/>
      <w:lvlJc w:val="left"/>
      <w:pPr>
        <w:ind w:left="6528" w:hanging="361"/>
      </w:pPr>
      <w:rPr>
        <w:rFonts w:hint="default"/>
        <w:lang w:val="en-US" w:eastAsia="en-US" w:bidi="en-US"/>
      </w:rPr>
    </w:lvl>
    <w:lvl w:ilvl="7" w:tplc="5668320E">
      <w:numFmt w:val="bullet"/>
      <w:lvlText w:val="•"/>
      <w:lvlJc w:val="left"/>
      <w:pPr>
        <w:ind w:left="7446" w:hanging="361"/>
      </w:pPr>
      <w:rPr>
        <w:rFonts w:hint="default"/>
        <w:lang w:val="en-US" w:eastAsia="en-US" w:bidi="en-US"/>
      </w:rPr>
    </w:lvl>
    <w:lvl w:ilvl="8" w:tplc="9652554E">
      <w:numFmt w:val="bullet"/>
      <w:lvlText w:val="•"/>
      <w:lvlJc w:val="left"/>
      <w:pPr>
        <w:ind w:left="8364" w:hanging="361"/>
      </w:pPr>
      <w:rPr>
        <w:rFonts w:hint="default"/>
        <w:lang w:val="en-US" w:eastAsia="en-US" w:bidi="en-US"/>
      </w:rPr>
    </w:lvl>
  </w:abstractNum>
  <w:abstractNum w:abstractNumId="6">
    <w:nsid w:val="49185C82"/>
    <w:multiLevelType w:val="hybridMultilevel"/>
    <w:tmpl w:val="513E1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6D3017B"/>
    <w:multiLevelType w:val="hybridMultilevel"/>
    <w:tmpl w:val="FCBA1CA6"/>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1"/>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016B62"/>
    <w:rsid w:val="00016B62"/>
    <w:rsid w:val="0023200C"/>
    <w:rsid w:val="0036526B"/>
    <w:rsid w:val="00397E11"/>
    <w:rsid w:val="003B53F3"/>
    <w:rsid w:val="003F6565"/>
    <w:rsid w:val="0047784A"/>
    <w:rsid w:val="0099507F"/>
    <w:rsid w:val="009D0CCF"/>
    <w:rsid w:val="00AC5C90"/>
    <w:rsid w:val="00BF68EB"/>
    <w:rsid w:val="00C950F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6B62"/>
    <w:rPr>
      <w:rFonts w:ascii="Arial" w:eastAsia="Arial" w:hAnsi="Arial" w:cs="Arial"/>
      <w:lang w:bidi="en-US"/>
    </w:rPr>
  </w:style>
  <w:style w:type="paragraph" w:styleId="Heading1">
    <w:name w:val="heading 1"/>
    <w:basedOn w:val="Normal"/>
    <w:uiPriority w:val="1"/>
    <w:qFormat/>
    <w:rsid w:val="00016B62"/>
    <w:pPr>
      <w:ind w:left="40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16B62"/>
    <w:pPr>
      <w:ind w:left="780"/>
    </w:pPr>
    <w:rPr>
      <w:sz w:val="20"/>
      <w:szCs w:val="20"/>
    </w:rPr>
  </w:style>
  <w:style w:type="paragraph" w:styleId="ListParagraph">
    <w:name w:val="List Paragraph"/>
    <w:basedOn w:val="Normal"/>
    <w:uiPriority w:val="1"/>
    <w:qFormat/>
    <w:rsid w:val="00016B62"/>
    <w:pPr>
      <w:spacing w:before="120"/>
      <w:ind w:left="780" w:hanging="361"/>
    </w:pPr>
  </w:style>
  <w:style w:type="paragraph" w:customStyle="1" w:styleId="TableParagraph">
    <w:name w:val="Table Paragraph"/>
    <w:basedOn w:val="Normal"/>
    <w:uiPriority w:val="1"/>
    <w:qFormat/>
    <w:rsid w:val="00016B62"/>
    <w:pPr>
      <w:spacing w:before="40"/>
      <w:ind w:left="21"/>
    </w:pPr>
  </w:style>
  <w:style w:type="character" w:styleId="Hyperlink">
    <w:name w:val="Hyperlink"/>
    <w:basedOn w:val="DefaultParagraphFont"/>
    <w:uiPriority w:val="99"/>
    <w:unhideWhenUsed/>
    <w:rsid w:val="00AC5C90"/>
    <w:rPr>
      <w:color w:val="0000FF" w:themeColor="hyperlink"/>
      <w:u w:val="single"/>
    </w:rPr>
  </w:style>
  <w:style w:type="paragraph" w:customStyle="1" w:styleId="ColorfulList-Accent11">
    <w:name w:val="Colorful List - Accent 11"/>
    <w:basedOn w:val="Normal"/>
    <w:rsid w:val="00BF68EB"/>
    <w:pPr>
      <w:pBdr>
        <w:top w:val="none" w:sz="0" w:space="0" w:color="000000"/>
        <w:left w:val="none" w:sz="0" w:space="0" w:color="000000"/>
        <w:bottom w:val="none" w:sz="0" w:space="0" w:color="000000"/>
        <w:right w:val="none" w:sz="0" w:space="0" w:color="000000"/>
      </w:pBdr>
      <w:suppressAutoHyphens/>
      <w:autoSpaceDN/>
      <w:ind w:left="720"/>
      <w:contextualSpacing/>
    </w:pPr>
    <w:rPr>
      <w:rFonts w:ascii="Times New Roman" w:eastAsia="Times New Roman" w:hAnsi="Times New Roman" w:cs="Times New Roman"/>
      <w:sz w:val="20"/>
      <w:szCs w:val="2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hitjjw@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Mohit Jhunjhunwala</cp:lastModifiedBy>
  <cp:revision>4</cp:revision>
  <dcterms:created xsi:type="dcterms:W3CDTF">2020-12-02T18:36:00Z</dcterms:created>
  <dcterms:modified xsi:type="dcterms:W3CDTF">2020-12-02T20:00:00Z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Microsoft® Word for Microsoft 365</vt:lpwstr>
  </property>
  <property fmtid="{D5CDD505-2E9C-101B-9397-08002B2CF9AE}" pid="4" name="LastSaved">
    <vt:filetime>2020-12-02T00:00:00Z</vt:filetime>
  </property>
</Properties>
</file>