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91E8F" w14:textId="77777777" w:rsidR="005D378F" w:rsidRPr="00824518" w:rsidRDefault="00B21E6F" w:rsidP="00681A98">
      <w:pPr>
        <w:jc w:val="both"/>
        <w:rPr>
          <w:rFonts w:asciiTheme="majorHAnsi" w:hAnsiTheme="majorHAnsi" w:cstheme="majorHAnsi"/>
          <w:b/>
        </w:rPr>
      </w:pPr>
      <w:r>
        <w:rPr>
          <w:rFonts w:asciiTheme="majorHAnsi" w:hAnsiTheme="majorHAnsi" w:cstheme="majorHAnsi"/>
          <w:b/>
          <w:noProof/>
        </w:rPr>
        <w:drawing>
          <wp:anchor distT="0" distB="0" distL="114300" distR="114300" simplePos="0" relativeHeight="251665408" behindDoc="0" locked="0" layoutInCell="1" allowOverlap="1" wp14:anchorId="0B53DF48" wp14:editId="2BA990F8">
            <wp:simplePos x="0" y="0"/>
            <wp:positionH relativeFrom="column">
              <wp:posOffset>5243830</wp:posOffset>
            </wp:positionH>
            <wp:positionV relativeFrom="paragraph">
              <wp:posOffset>-152400</wp:posOffset>
            </wp:positionV>
            <wp:extent cx="952500" cy="542925"/>
            <wp:effectExtent l="19050" t="0" r="0" b="0"/>
            <wp:wrapNone/>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52500" cy="542925"/>
                    </a:xfrm>
                    <a:prstGeom prst="rect">
                      <a:avLst/>
                    </a:prstGeom>
                  </pic:spPr>
                </pic:pic>
              </a:graphicData>
            </a:graphic>
          </wp:anchor>
        </w:drawing>
      </w:r>
      <w:r w:rsidR="00F92A44" w:rsidRPr="00824518">
        <w:rPr>
          <w:rFonts w:asciiTheme="majorHAnsi" w:hAnsiTheme="majorHAnsi" w:cstheme="majorHAnsi"/>
          <w:b/>
          <w:noProof/>
        </w:rPr>
        <w:drawing>
          <wp:anchor distT="0" distB="0" distL="114300" distR="114300" simplePos="0" relativeHeight="251663360" behindDoc="0" locked="0" layoutInCell="1" allowOverlap="1" wp14:anchorId="232B3C55" wp14:editId="4CB6523C">
            <wp:simplePos x="0" y="0"/>
            <wp:positionH relativeFrom="column">
              <wp:posOffset>3177539</wp:posOffset>
            </wp:positionH>
            <wp:positionV relativeFrom="paragraph">
              <wp:posOffset>-148591</wp:posOffset>
            </wp:positionV>
            <wp:extent cx="988695" cy="541119"/>
            <wp:effectExtent l="0" t="0" r="1905" b="0"/>
            <wp:wrapNone/>
            <wp:docPr id="5" name="Picture 5" descr="C:\Users\chotu.chinnu\Desktop\Administrator Badge\SFU_CRT_BDG_Admi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otu.chinnu\Desktop\Administrator Badge\SFU_CRT_BDG_Admin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6151" cy="545200"/>
                    </a:xfrm>
                    <a:prstGeom prst="rect">
                      <a:avLst/>
                    </a:prstGeom>
                    <a:noFill/>
                    <a:ln w="9525">
                      <a:noFill/>
                      <a:miter lim="800000"/>
                      <a:headEnd/>
                      <a:tailEnd/>
                    </a:ln>
                  </pic:spPr>
                </pic:pic>
              </a:graphicData>
            </a:graphic>
          </wp:anchor>
        </w:drawing>
      </w:r>
      <w:r w:rsidR="00700DC7" w:rsidRPr="00824518">
        <w:rPr>
          <w:rFonts w:asciiTheme="majorHAnsi" w:hAnsiTheme="majorHAnsi" w:cstheme="majorHAnsi"/>
          <w:b/>
          <w:noProof/>
        </w:rPr>
        <w:drawing>
          <wp:anchor distT="0" distB="0" distL="114300" distR="114300" simplePos="0" relativeHeight="251662336" behindDoc="0" locked="0" layoutInCell="1" allowOverlap="1" wp14:anchorId="097D9AF9" wp14:editId="32AEE766">
            <wp:simplePos x="0" y="0"/>
            <wp:positionH relativeFrom="column">
              <wp:posOffset>4231758</wp:posOffset>
            </wp:positionH>
            <wp:positionV relativeFrom="paragraph">
              <wp:posOffset>-150185</wp:posOffset>
            </wp:positionV>
            <wp:extent cx="950927" cy="544963"/>
            <wp:effectExtent l="0" t="0" r="1905" b="1270"/>
            <wp:wrapNone/>
            <wp:docPr id="1" name="Picture 21" descr="C:\Users\chotu.chinnu\Downloads\sf_cert_plt_dev_1\Platform Developer I Badge\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chotu.chinnu\Downloads\sf_cert_plt_dev_1\Platform Developer I Badge\SFU_CRT_BDG_Pltfrm_Dev_I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923" cy="545534"/>
                    </a:xfrm>
                    <a:prstGeom prst="rect">
                      <a:avLst/>
                    </a:prstGeom>
                    <a:noFill/>
                    <a:ln w="9525">
                      <a:noFill/>
                      <a:miter lim="800000"/>
                      <a:headEnd/>
                      <a:tailEnd/>
                    </a:ln>
                  </pic:spPr>
                </pic:pic>
              </a:graphicData>
            </a:graphic>
          </wp:anchor>
        </w:drawing>
      </w:r>
      <w:r w:rsidR="00DF1FA1">
        <w:rPr>
          <w:rFonts w:asciiTheme="majorHAnsi" w:hAnsiTheme="majorHAnsi" w:cstheme="majorHAnsi"/>
          <w:b/>
        </w:rPr>
        <w:t>Mahesh</w:t>
      </w:r>
      <w:r w:rsidR="00331A2A">
        <w:rPr>
          <w:rFonts w:asciiTheme="majorHAnsi" w:hAnsiTheme="majorHAnsi" w:cstheme="majorHAnsi"/>
          <w:b/>
        </w:rPr>
        <w:t xml:space="preserve"> </w:t>
      </w:r>
      <w:r w:rsidR="00C93292">
        <w:rPr>
          <w:rFonts w:asciiTheme="majorHAnsi" w:hAnsiTheme="majorHAnsi" w:cstheme="majorHAnsi"/>
          <w:b/>
        </w:rPr>
        <w:t>Sudhamalla</w:t>
      </w:r>
    </w:p>
    <w:p w14:paraId="155634F2" w14:textId="77777777" w:rsidR="004D28C1" w:rsidRPr="00824518" w:rsidRDefault="004D28C1" w:rsidP="004D28C1">
      <w:pPr>
        <w:rPr>
          <w:rFonts w:asciiTheme="majorHAnsi" w:hAnsiTheme="majorHAnsi" w:cstheme="majorHAnsi"/>
          <w:b/>
        </w:rPr>
      </w:pPr>
      <w:r w:rsidRPr="00824518">
        <w:rPr>
          <w:rFonts w:asciiTheme="majorHAnsi" w:hAnsiTheme="majorHAnsi" w:cstheme="majorHAnsi"/>
          <w:b/>
        </w:rPr>
        <w:t>Salesforce/Vlocity Developer</w:t>
      </w:r>
    </w:p>
    <w:p w14:paraId="2739F3BE" w14:textId="77777777" w:rsidR="002A10CB" w:rsidRPr="00824518" w:rsidRDefault="002A10CB" w:rsidP="00681A98">
      <w:pPr>
        <w:jc w:val="both"/>
        <w:rPr>
          <w:rFonts w:asciiTheme="majorHAnsi" w:hAnsiTheme="majorHAnsi" w:cstheme="majorHAnsi"/>
          <w:b/>
        </w:rPr>
      </w:pPr>
      <w:r w:rsidRPr="00824518">
        <w:rPr>
          <w:rFonts w:asciiTheme="majorHAnsi" w:hAnsiTheme="majorHAnsi" w:cstheme="majorHAnsi"/>
          <w:b/>
        </w:rPr>
        <w:t>Contact: 603-</w:t>
      </w:r>
      <w:r w:rsidR="00266D74" w:rsidRPr="00824518">
        <w:rPr>
          <w:rFonts w:asciiTheme="majorHAnsi" w:hAnsiTheme="majorHAnsi" w:cstheme="majorHAnsi"/>
          <w:b/>
        </w:rPr>
        <w:t>417-1044</w:t>
      </w:r>
      <w:r w:rsidRPr="00824518">
        <w:rPr>
          <w:rFonts w:asciiTheme="majorHAnsi" w:hAnsiTheme="majorHAnsi" w:cstheme="majorHAnsi"/>
          <w:b/>
        </w:rPr>
        <w:t>.</w:t>
      </w:r>
    </w:p>
    <w:p w14:paraId="754892F7" w14:textId="37315331" w:rsidR="002A10CB" w:rsidRPr="00824518" w:rsidRDefault="004D28C1" w:rsidP="00681A98">
      <w:pPr>
        <w:jc w:val="both"/>
        <w:rPr>
          <w:rFonts w:asciiTheme="majorHAnsi" w:hAnsiTheme="majorHAnsi" w:cstheme="majorHAnsi"/>
          <w:b/>
        </w:rPr>
      </w:pPr>
      <w:r>
        <w:rPr>
          <w:rFonts w:asciiTheme="majorHAnsi" w:hAnsiTheme="majorHAnsi" w:cstheme="majorHAnsi"/>
          <w:b/>
        </w:rPr>
        <w:t>Email: mah</w:t>
      </w:r>
      <w:r w:rsidR="006A6428">
        <w:rPr>
          <w:rFonts w:asciiTheme="majorHAnsi" w:hAnsiTheme="majorHAnsi" w:cstheme="majorHAnsi"/>
          <w:b/>
        </w:rPr>
        <w:t>esh</w:t>
      </w:r>
      <w:r w:rsidR="007458B9" w:rsidRPr="00824518">
        <w:rPr>
          <w:rFonts w:asciiTheme="majorHAnsi" w:hAnsiTheme="majorHAnsi" w:cstheme="majorHAnsi"/>
          <w:b/>
        </w:rPr>
        <w:t>babu0819gmail.com</w:t>
      </w:r>
    </w:p>
    <w:p w14:paraId="7C3B10DA" w14:textId="77777777" w:rsidR="007A66CC" w:rsidRDefault="002A10CB" w:rsidP="00681A98">
      <w:pPr>
        <w:jc w:val="both"/>
        <w:rPr>
          <w:rFonts w:asciiTheme="majorHAnsi" w:hAnsiTheme="majorHAnsi" w:cstheme="majorHAnsi"/>
          <w:b/>
        </w:rPr>
      </w:pPr>
      <w:r w:rsidRPr="00824518">
        <w:rPr>
          <w:rFonts w:asciiTheme="majorHAnsi" w:hAnsiTheme="majorHAnsi" w:cstheme="majorHAnsi"/>
          <w:b/>
        </w:rPr>
        <w:tab/>
      </w:r>
      <w:r w:rsidRPr="00824518">
        <w:rPr>
          <w:rFonts w:asciiTheme="majorHAnsi" w:hAnsiTheme="majorHAnsi" w:cstheme="majorHAnsi"/>
          <w:b/>
        </w:rPr>
        <w:tab/>
      </w:r>
    </w:p>
    <w:p w14:paraId="0102769B" w14:textId="77777777" w:rsidR="007A66CC" w:rsidRPr="0006151B" w:rsidRDefault="007A66CC" w:rsidP="00681A98">
      <w:pPr>
        <w:jc w:val="both"/>
        <w:rPr>
          <w:rFonts w:asciiTheme="majorHAnsi" w:hAnsiTheme="majorHAnsi" w:cstheme="majorHAnsi"/>
          <w:b/>
        </w:rPr>
      </w:pPr>
      <w:r w:rsidRPr="00414085">
        <w:rPr>
          <w:rFonts w:asciiTheme="majorHAnsi" w:hAnsiTheme="majorHAnsi" w:cstheme="majorHAnsi"/>
          <w:b/>
        </w:rPr>
        <w:t>Professional Summary:</w:t>
      </w:r>
    </w:p>
    <w:p w14:paraId="568CD214" w14:textId="07193CE2" w:rsidR="007A66CC" w:rsidRPr="0040326D" w:rsidRDefault="006A4CDE" w:rsidP="00681A98">
      <w:pPr>
        <w:numPr>
          <w:ilvl w:val="0"/>
          <w:numId w:val="4"/>
        </w:numPr>
        <w:jc w:val="both"/>
        <w:rPr>
          <w:rFonts w:asciiTheme="majorHAnsi" w:hAnsiTheme="majorHAnsi" w:cstheme="majorHAnsi"/>
        </w:rPr>
      </w:pPr>
      <w:r>
        <w:rPr>
          <w:rFonts w:asciiTheme="majorHAnsi" w:hAnsiTheme="majorHAnsi" w:cstheme="majorHAnsi"/>
        </w:rPr>
        <w:t>2</w:t>
      </w:r>
      <w:r w:rsidR="007A66CC" w:rsidRPr="0040326D">
        <w:rPr>
          <w:rFonts w:asciiTheme="majorHAnsi" w:hAnsiTheme="majorHAnsi" w:cstheme="majorHAnsi"/>
        </w:rPr>
        <w:t xml:space="preserve"> years on </w:t>
      </w:r>
      <w:r w:rsidR="007A66CC" w:rsidRPr="00BB3FC3">
        <w:rPr>
          <w:rFonts w:asciiTheme="majorHAnsi" w:hAnsiTheme="majorHAnsi" w:cstheme="majorHAnsi"/>
          <w:b/>
          <w:bCs/>
        </w:rPr>
        <w:t>Salesforce</w:t>
      </w:r>
      <w:r w:rsidR="007A66CC" w:rsidRPr="0040326D">
        <w:rPr>
          <w:rFonts w:asciiTheme="majorHAnsi" w:hAnsiTheme="majorHAnsi" w:cstheme="majorHAnsi"/>
        </w:rPr>
        <w:t xml:space="preserve"> platform</w:t>
      </w:r>
      <w:r w:rsidR="009D7A26">
        <w:rPr>
          <w:rFonts w:asciiTheme="majorHAnsi" w:hAnsiTheme="majorHAnsi" w:cstheme="majorHAnsi"/>
        </w:rPr>
        <w:t xml:space="preserve"> and </w:t>
      </w:r>
      <w:r>
        <w:rPr>
          <w:rFonts w:asciiTheme="majorHAnsi" w:hAnsiTheme="majorHAnsi" w:cstheme="majorHAnsi"/>
        </w:rPr>
        <w:t>2</w:t>
      </w:r>
      <w:r w:rsidR="00425F04">
        <w:rPr>
          <w:rFonts w:asciiTheme="majorHAnsi" w:hAnsiTheme="majorHAnsi" w:cstheme="majorHAnsi"/>
        </w:rPr>
        <w:t xml:space="preserve"> years</w:t>
      </w:r>
      <w:r w:rsidR="00FB41B0" w:rsidRPr="0040326D">
        <w:rPr>
          <w:rFonts w:asciiTheme="majorHAnsi" w:hAnsiTheme="majorHAnsi" w:cstheme="majorHAnsi"/>
        </w:rPr>
        <w:t xml:space="preserve"> on</w:t>
      </w:r>
      <w:r w:rsidR="00FB41B0" w:rsidRPr="00BB3FC3">
        <w:rPr>
          <w:rFonts w:asciiTheme="majorHAnsi" w:hAnsiTheme="majorHAnsi" w:cstheme="majorHAnsi"/>
          <w:b/>
          <w:bCs/>
        </w:rPr>
        <w:t xml:space="preserve"> Vlocity</w:t>
      </w:r>
      <w:r w:rsidR="00FB41B0" w:rsidRPr="0040326D">
        <w:rPr>
          <w:rFonts w:asciiTheme="majorHAnsi" w:hAnsiTheme="majorHAnsi" w:cstheme="majorHAnsi"/>
        </w:rPr>
        <w:t xml:space="preserve"> platform.</w:t>
      </w:r>
    </w:p>
    <w:p w14:paraId="736424D4" w14:textId="77777777" w:rsidR="007A66CC" w:rsidRPr="00CA00F0" w:rsidRDefault="007A66CC" w:rsidP="00681A98">
      <w:pPr>
        <w:numPr>
          <w:ilvl w:val="0"/>
          <w:numId w:val="4"/>
        </w:numPr>
        <w:jc w:val="both"/>
        <w:rPr>
          <w:rFonts w:asciiTheme="majorHAnsi" w:hAnsiTheme="majorHAnsi" w:cstheme="majorHAnsi"/>
        </w:rPr>
      </w:pPr>
      <w:r w:rsidRPr="0040326D">
        <w:rPr>
          <w:rFonts w:asciiTheme="majorHAnsi" w:hAnsiTheme="majorHAnsi" w:cstheme="majorHAnsi"/>
        </w:rPr>
        <w:t xml:space="preserve">Hands on experience </w:t>
      </w:r>
      <w:r w:rsidRPr="00FC0A9C">
        <w:rPr>
          <w:rFonts w:asciiTheme="majorHAnsi" w:hAnsiTheme="majorHAnsi" w:cstheme="majorHAnsi"/>
          <w:b/>
          <w:bCs/>
        </w:rPr>
        <w:t>with Apex Language, Apex Trigger, Apex Class, Batch Apex, Apex Test Methods, Apex Web Service, and Visualforce pages, Visual force Components &amp; Controllers</w:t>
      </w:r>
      <w:r w:rsidRPr="0040326D">
        <w:rPr>
          <w:rFonts w:asciiTheme="majorHAnsi" w:hAnsiTheme="majorHAnsi" w:cstheme="majorHAnsi"/>
        </w:rPr>
        <w:t>.</w:t>
      </w:r>
    </w:p>
    <w:p w14:paraId="63E5BCF8" w14:textId="77777777" w:rsidR="007A66CC" w:rsidRDefault="007A66CC" w:rsidP="00681A98">
      <w:pPr>
        <w:numPr>
          <w:ilvl w:val="0"/>
          <w:numId w:val="4"/>
        </w:numPr>
        <w:jc w:val="both"/>
        <w:rPr>
          <w:rFonts w:asciiTheme="majorHAnsi" w:hAnsiTheme="majorHAnsi" w:cstheme="majorHAnsi"/>
        </w:rPr>
      </w:pPr>
      <w:r w:rsidRPr="0040326D">
        <w:rPr>
          <w:rFonts w:asciiTheme="majorHAnsi" w:hAnsiTheme="majorHAnsi" w:cstheme="majorHAnsi"/>
        </w:rPr>
        <w:t xml:space="preserve">Experience in Administration, Configuration, and Implementation of </w:t>
      </w:r>
      <w:r w:rsidRPr="00797058">
        <w:rPr>
          <w:rFonts w:asciiTheme="majorHAnsi" w:hAnsiTheme="majorHAnsi" w:cstheme="majorHAnsi"/>
          <w:b/>
          <w:bCs/>
        </w:rPr>
        <w:t>Salesforce CRM and Salesforce SFA applications based on Apex Lang</w:t>
      </w:r>
      <w:r w:rsidR="00450DFC">
        <w:rPr>
          <w:rFonts w:asciiTheme="majorHAnsi" w:hAnsiTheme="majorHAnsi" w:cstheme="majorHAnsi"/>
          <w:b/>
          <w:bCs/>
        </w:rPr>
        <w:t>u</w:t>
      </w:r>
      <w:r w:rsidRPr="00797058">
        <w:rPr>
          <w:rFonts w:asciiTheme="majorHAnsi" w:hAnsiTheme="majorHAnsi" w:cstheme="majorHAnsi"/>
          <w:b/>
          <w:bCs/>
        </w:rPr>
        <w:t>age and Force.com Platform.</w:t>
      </w:r>
    </w:p>
    <w:p w14:paraId="7F8F5BEB" w14:textId="77777777" w:rsidR="00266D74" w:rsidRDefault="007A66CC" w:rsidP="00681A98">
      <w:pPr>
        <w:numPr>
          <w:ilvl w:val="0"/>
          <w:numId w:val="4"/>
        </w:numPr>
        <w:jc w:val="both"/>
        <w:rPr>
          <w:rFonts w:asciiTheme="majorHAnsi" w:hAnsiTheme="majorHAnsi" w:cstheme="majorHAnsi"/>
          <w:b/>
          <w:bCs/>
        </w:rPr>
      </w:pPr>
      <w:r w:rsidRPr="0040326D">
        <w:rPr>
          <w:rFonts w:asciiTheme="majorHAnsi" w:hAnsiTheme="majorHAnsi" w:cstheme="majorHAnsi"/>
        </w:rPr>
        <w:t xml:space="preserve">Experience in writing </w:t>
      </w:r>
      <w:r w:rsidRPr="0037452E">
        <w:rPr>
          <w:rFonts w:asciiTheme="majorHAnsi" w:hAnsiTheme="majorHAnsi" w:cstheme="majorHAnsi"/>
          <w:b/>
          <w:bCs/>
        </w:rPr>
        <w:t>SOQL and SOSL using Force.com Explorer, Developer Console and Force Work bench.</w:t>
      </w:r>
    </w:p>
    <w:p w14:paraId="39C640CE" w14:textId="77777777" w:rsidR="00BA2885" w:rsidRPr="0003261A" w:rsidRDefault="00BA2885" w:rsidP="00BA2885">
      <w:pPr>
        <w:numPr>
          <w:ilvl w:val="0"/>
          <w:numId w:val="4"/>
        </w:numPr>
        <w:jc w:val="both"/>
        <w:rPr>
          <w:rFonts w:cstheme="minorHAnsi"/>
        </w:rPr>
      </w:pPr>
      <w:r w:rsidRPr="0003261A">
        <w:rPr>
          <w:rFonts w:cstheme="minorHAnsi"/>
        </w:rPr>
        <w:t>Experience in moving Apps from lower sandboxes to production environments and addressing issues related to functionality, integration, and deployment.</w:t>
      </w:r>
    </w:p>
    <w:p w14:paraId="05B0F130" w14:textId="77777777" w:rsidR="00BA2885" w:rsidRPr="00BA2885" w:rsidRDefault="00BA2885" w:rsidP="00BA2885">
      <w:pPr>
        <w:numPr>
          <w:ilvl w:val="0"/>
          <w:numId w:val="4"/>
        </w:numPr>
        <w:jc w:val="both"/>
        <w:rPr>
          <w:rFonts w:asciiTheme="majorHAnsi" w:hAnsiTheme="majorHAnsi" w:cstheme="majorHAnsi"/>
          <w:b/>
          <w:bCs/>
        </w:rPr>
      </w:pPr>
      <w:r w:rsidRPr="0003261A">
        <w:rPr>
          <w:rFonts w:cstheme="minorHAnsi"/>
        </w:rPr>
        <w:t xml:space="preserve">Customizing of </w:t>
      </w:r>
      <w:r w:rsidR="003B43DC">
        <w:rPr>
          <w:rFonts w:cstheme="minorHAnsi"/>
          <w:b/>
        </w:rPr>
        <w:t>Visual</w:t>
      </w:r>
      <w:r w:rsidR="003B43DC" w:rsidRPr="00BA2885">
        <w:rPr>
          <w:rFonts w:cstheme="minorHAnsi"/>
          <w:b/>
        </w:rPr>
        <w:t>force</w:t>
      </w:r>
      <w:r w:rsidRPr="0003261A">
        <w:rPr>
          <w:rFonts w:cstheme="minorHAnsi"/>
        </w:rPr>
        <w:t xml:space="preserve"> pages with Visual</w:t>
      </w:r>
      <w:r w:rsidR="003B43DC">
        <w:rPr>
          <w:rFonts w:cstheme="minorHAnsi"/>
        </w:rPr>
        <w:t xml:space="preserve"> </w:t>
      </w:r>
      <w:r w:rsidRPr="0003261A">
        <w:rPr>
          <w:rFonts w:cstheme="minorHAnsi"/>
        </w:rPr>
        <w:t>force components, Custom, Ext</w:t>
      </w:r>
      <w:r>
        <w:rPr>
          <w:rFonts w:cstheme="minorHAnsi"/>
        </w:rPr>
        <w:t>ension controllers and develop</w:t>
      </w:r>
      <w:r w:rsidRPr="0003261A">
        <w:rPr>
          <w:rFonts w:cstheme="minorHAnsi"/>
        </w:rPr>
        <w:t xml:space="preserve"> dynamic components</w:t>
      </w:r>
    </w:p>
    <w:p w14:paraId="70216373" w14:textId="77777777" w:rsidR="00BA2885" w:rsidRDefault="00BA2885" w:rsidP="00BA2885">
      <w:pPr>
        <w:numPr>
          <w:ilvl w:val="0"/>
          <w:numId w:val="4"/>
        </w:numPr>
        <w:jc w:val="both"/>
        <w:rPr>
          <w:rFonts w:cstheme="minorHAnsi"/>
        </w:rPr>
      </w:pPr>
      <w:r>
        <w:rPr>
          <w:rFonts w:cstheme="minorHAnsi"/>
        </w:rPr>
        <w:t>Good knowledge on</w:t>
      </w:r>
      <w:r w:rsidRPr="0003261A">
        <w:rPr>
          <w:rFonts w:cstheme="minorHAnsi"/>
        </w:rPr>
        <w:t xml:space="preserve"> CRM processes like </w:t>
      </w:r>
      <w:r w:rsidRPr="0003261A">
        <w:rPr>
          <w:rFonts w:cstheme="minorHAnsi"/>
          <w:bCs/>
        </w:rPr>
        <w:t>Sales, Customer Service</w:t>
      </w:r>
      <w:r w:rsidRPr="0003261A">
        <w:rPr>
          <w:rFonts w:cstheme="minorHAnsi"/>
        </w:rPr>
        <w:t xml:space="preserve"> and </w:t>
      </w:r>
      <w:r w:rsidRPr="0003261A">
        <w:rPr>
          <w:rFonts w:cstheme="minorHAnsi"/>
          <w:bCs/>
        </w:rPr>
        <w:t>Customer Support, Business processes</w:t>
      </w:r>
      <w:r w:rsidRPr="0003261A">
        <w:rPr>
          <w:rFonts w:cstheme="minorHAnsi"/>
        </w:rPr>
        <w:t xml:space="preserve"> and recommended solutions to improve their processes using salesforce.com.</w:t>
      </w:r>
    </w:p>
    <w:p w14:paraId="4BF128A4" w14:textId="77777777" w:rsidR="000E61F9" w:rsidRPr="000E61F9" w:rsidRDefault="000E61F9" w:rsidP="000E61F9">
      <w:pPr>
        <w:numPr>
          <w:ilvl w:val="0"/>
          <w:numId w:val="4"/>
        </w:numPr>
        <w:jc w:val="both"/>
        <w:rPr>
          <w:rFonts w:cstheme="minorHAnsi"/>
        </w:rPr>
      </w:pPr>
      <w:r w:rsidRPr="0003261A">
        <w:rPr>
          <w:rFonts w:cstheme="minorHAnsi"/>
        </w:rPr>
        <w:t>Implemented security and sharing rules at object, field, and record level for different users at different levels of organization. Also created various profiles and configured the permissions based on the organizational hierarchy.</w:t>
      </w:r>
    </w:p>
    <w:p w14:paraId="7DB0EAC6" w14:textId="77777777" w:rsidR="00BA2885" w:rsidRPr="004A1BC7" w:rsidRDefault="00BA2885" w:rsidP="00BA2885">
      <w:pPr>
        <w:numPr>
          <w:ilvl w:val="0"/>
          <w:numId w:val="4"/>
        </w:numPr>
        <w:jc w:val="both"/>
        <w:rPr>
          <w:rFonts w:ascii="Calibri" w:eastAsia="Calibri" w:hAnsi="Calibri" w:cs="Calibri"/>
        </w:rPr>
      </w:pPr>
      <w:r>
        <w:rPr>
          <w:rFonts w:cstheme="minorHAnsi"/>
          <w:color w:val="000000" w:themeColor="text1"/>
        </w:rPr>
        <w:t>Experience in developing</w:t>
      </w:r>
      <w:r w:rsidRPr="00AB1B61">
        <w:rPr>
          <w:rFonts w:cstheme="minorHAnsi"/>
          <w:color w:val="000000" w:themeColor="text1"/>
        </w:rPr>
        <w:t xml:space="preserve"> various </w:t>
      </w:r>
      <w:r w:rsidRPr="00140E52">
        <w:rPr>
          <w:rFonts w:cstheme="minorHAnsi"/>
          <w:color w:val="000000" w:themeColor="text1"/>
        </w:rPr>
        <w:t xml:space="preserve">custom </w:t>
      </w:r>
      <w:r w:rsidRPr="00BA2885">
        <w:rPr>
          <w:rFonts w:cstheme="minorHAnsi"/>
          <w:b/>
          <w:color w:val="000000" w:themeColor="text1"/>
        </w:rPr>
        <w:t>Lightning components</w:t>
      </w:r>
      <w:r w:rsidRPr="00AB1B61">
        <w:rPr>
          <w:rFonts w:cstheme="minorHAnsi"/>
          <w:color w:val="000000" w:themeColor="text1"/>
        </w:rPr>
        <w:t xml:space="preserve"> and reused it in various record pages.</w:t>
      </w:r>
    </w:p>
    <w:p w14:paraId="072BADE9" w14:textId="77777777" w:rsidR="00BA2885" w:rsidRPr="000015E1" w:rsidRDefault="00BA2885" w:rsidP="00BA2885">
      <w:pPr>
        <w:numPr>
          <w:ilvl w:val="0"/>
          <w:numId w:val="4"/>
        </w:numPr>
        <w:jc w:val="both"/>
        <w:rPr>
          <w:rFonts w:cstheme="minorHAnsi"/>
        </w:rPr>
      </w:pPr>
      <w:r w:rsidRPr="0003261A">
        <w:rPr>
          <w:rFonts w:cstheme="minorHAnsi"/>
        </w:rPr>
        <w:t xml:space="preserve">Good working experience in Design and Development of User Interfaces Using </w:t>
      </w:r>
      <w:r w:rsidRPr="00BA2885">
        <w:rPr>
          <w:rFonts w:cstheme="minorHAnsi"/>
          <w:b/>
        </w:rPr>
        <w:t>Visual force</w:t>
      </w:r>
      <w:r w:rsidRPr="0003261A">
        <w:rPr>
          <w:rFonts w:cstheme="minorHAnsi"/>
        </w:rPr>
        <w:t xml:space="preserve">, </w:t>
      </w:r>
      <w:r w:rsidRPr="00BA2885">
        <w:rPr>
          <w:rFonts w:cstheme="minorHAnsi"/>
          <w:b/>
        </w:rPr>
        <w:t>HTML, CSS, JavaScript and jQuery.</w:t>
      </w:r>
    </w:p>
    <w:p w14:paraId="31BB806A" w14:textId="77777777" w:rsidR="00BA2885" w:rsidRPr="0037452E" w:rsidRDefault="00BA2885" w:rsidP="00BA2885">
      <w:pPr>
        <w:ind w:left="720"/>
        <w:jc w:val="both"/>
        <w:rPr>
          <w:rFonts w:asciiTheme="majorHAnsi" w:hAnsiTheme="majorHAnsi" w:cstheme="majorHAnsi"/>
          <w:b/>
          <w:bCs/>
        </w:rPr>
      </w:pPr>
    </w:p>
    <w:p w14:paraId="013A21E7" w14:textId="77777777" w:rsidR="000D44DB" w:rsidRPr="0067471E" w:rsidRDefault="000D44DB" w:rsidP="00681A98">
      <w:pPr>
        <w:jc w:val="both"/>
        <w:rPr>
          <w:rFonts w:asciiTheme="majorHAnsi" w:hAnsiTheme="majorHAnsi" w:cstheme="majorHAnsi"/>
        </w:rPr>
      </w:pPr>
    </w:p>
    <w:p w14:paraId="2E3341A8" w14:textId="77777777" w:rsidR="000D44DB" w:rsidRDefault="000D44DB" w:rsidP="00681A98">
      <w:pPr>
        <w:jc w:val="both"/>
        <w:rPr>
          <w:rFonts w:asciiTheme="majorHAnsi" w:hAnsiTheme="majorHAnsi" w:cstheme="majorHAnsi"/>
          <w:b/>
          <w:bCs/>
        </w:rPr>
      </w:pPr>
      <w:r w:rsidRPr="001B4389">
        <w:rPr>
          <w:rFonts w:asciiTheme="majorHAnsi" w:hAnsiTheme="majorHAnsi" w:cstheme="majorHAnsi"/>
          <w:b/>
          <w:bCs/>
        </w:rPr>
        <w:t>Technical Skills:</w:t>
      </w:r>
    </w:p>
    <w:p w14:paraId="7F6AA059" w14:textId="77777777" w:rsidR="000D44DB" w:rsidRDefault="000D44DB" w:rsidP="00681A98">
      <w:pPr>
        <w:jc w:val="both"/>
        <w:rPr>
          <w:rFonts w:asciiTheme="majorHAnsi" w:hAnsiTheme="majorHAnsi" w:cstheme="majorHAnsi"/>
          <w:b/>
          <w:bCs/>
        </w:rPr>
      </w:pPr>
    </w:p>
    <w:tbl>
      <w:tblPr>
        <w:tblStyle w:val="TableGrid"/>
        <w:tblW w:w="0" w:type="auto"/>
        <w:tblLook w:val="04A0" w:firstRow="1" w:lastRow="0" w:firstColumn="1" w:lastColumn="0" w:noHBand="0" w:noVBand="1"/>
      </w:tblPr>
      <w:tblGrid>
        <w:gridCol w:w="2585"/>
        <w:gridCol w:w="7215"/>
      </w:tblGrid>
      <w:tr w:rsidR="000D44DB" w14:paraId="09D6FC87" w14:textId="77777777" w:rsidTr="00611930">
        <w:tc>
          <w:tcPr>
            <w:tcW w:w="2585" w:type="dxa"/>
          </w:tcPr>
          <w:p w14:paraId="38966544" w14:textId="77777777" w:rsidR="000D44DB" w:rsidRPr="00D8201B" w:rsidRDefault="000D44DB" w:rsidP="00681A98">
            <w:pPr>
              <w:jc w:val="both"/>
              <w:rPr>
                <w:rFonts w:asciiTheme="majorHAnsi" w:hAnsiTheme="majorHAnsi" w:cstheme="majorHAnsi"/>
                <w:b/>
              </w:rPr>
            </w:pPr>
            <w:r w:rsidRPr="00D8201B">
              <w:rPr>
                <w:rFonts w:asciiTheme="majorHAnsi" w:hAnsiTheme="majorHAnsi" w:cstheme="majorHAnsi"/>
                <w:b/>
              </w:rPr>
              <w:t>Salesforce.com</w:t>
            </w:r>
          </w:p>
        </w:tc>
        <w:tc>
          <w:tcPr>
            <w:tcW w:w="7215" w:type="dxa"/>
          </w:tcPr>
          <w:p w14:paraId="7CB7A55C" w14:textId="77777777" w:rsidR="000D44DB" w:rsidRPr="0040326D" w:rsidRDefault="000D44DB" w:rsidP="00681A98">
            <w:pPr>
              <w:jc w:val="both"/>
              <w:rPr>
                <w:rFonts w:asciiTheme="majorHAnsi" w:hAnsiTheme="majorHAnsi" w:cstheme="majorHAnsi"/>
              </w:rPr>
            </w:pPr>
            <w:r w:rsidRPr="0040326D">
              <w:rPr>
                <w:rFonts w:asciiTheme="majorHAnsi" w:hAnsiTheme="majorHAnsi" w:cstheme="majorHAnsi"/>
              </w:rPr>
              <w:t xml:space="preserve">Apex, Apex Classes/Controllers, Apex Triggers, SOQL, SOSL, Visual Force Pages/Components, Apex Web Services, Workflow &amp; Approvals, Dashboards, Custom Objects, Outbound Messages, Assignment rules, Validation rules, Conga composer, SourceTree, Bitbucket, VS Code, Bamboo etc. </w:t>
            </w:r>
          </w:p>
          <w:p w14:paraId="2C4FBB73" w14:textId="77777777" w:rsidR="000D44DB" w:rsidRDefault="000D44DB" w:rsidP="00681A98">
            <w:pPr>
              <w:jc w:val="both"/>
              <w:rPr>
                <w:rFonts w:asciiTheme="majorHAnsi" w:hAnsiTheme="majorHAnsi" w:cstheme="majorHAnsi"/>
                <w:b/>
                <w:bCs/>
              </w:rPr>
            </w:pPr>
          </w:p>
        </w:tc>
      </w:tr>
      <w:tr w:rsidR="000D44DB" w14:paraId="5503ECC9" w14:textId="77777777" w:rsidTr="00611930">
        <w:tc>
          <w:tcPr>
            <w:tcW w:w="2585" w:type="dxa"/>
          </w:tcPr>
          <w:p w14:paraId="17A2810A" w14:textId="77777777" w:rsidR="000D44DB" w:rsidRPr="00D8201B" w:rsidRDefault="000D44DB" w:rsidP="00681A98">
            <w:pPr>
              <w:jc w:val="both"/>
              <w:rPr>
                <w:rFonts w:asciiTheme="majorHAnsi" w:hAnsiTheme="majorHAnsi" w:cstheme="majorHAnsi"/>
                <w:b/>
              </w:rPr>
            </w:pPr>
            <w:r w:rsidRPr="00D8201B">
              <w:rPr>
                <w:rFonts w:asciiTheme="majorHAnsi" w:hAnsiTheme="majorHAnsi" w:cstheme="majorHAnsi"/>
                <w:b/>
              </w:rPr>
              <w:t>Force.com Tools</w:t>
            </w:r>
          </w:p>
        </w:tc>
        <w:tc>
          <w:tcPr>
            <w:tcW w:w="7215" w:type="dxa"/>
          </w:tcPr>
          <w:p w14:paraId="503D26BC" w14:textId="77777777" w:rsidR="000D44DB" w:rsidRDefault="000D44DB" w:rsidP="00681A98">
            <w:pPr>
              <w:jc w:val="both"/>
              <w:rPr>
                <w:rFonts w:asciiTheme="majorHAnsi" w:hAnsiTheme="majorHAnsi" w:cstheme="majorHAnsi"/>
                <w:b/>
                <w:bCs/>
              </w:rPr>
            </w:pPr>
            <w:r w:rsidRPr="0040326D">
              <w:rPr>
                <w:rFonts w:asciiTheme="majorHAnsi" w:hAnsiTheme="majorHAnsi" w:cstheme="majorHAnsi"/>
                <w:bCs/>
              </w:rPr>
              <w:t>Eclipse, Force.com Eclipse IDE Plug-in, Force.com Data Loader, Workbench</w:t>
            </w:r>
          </w:p>
        </w:tc>
      </w:tr>
      <w:tr w:rsidR="000D44DB" w14:paraId="36E7CAFF" w14:textId="77777777" w:rsidTr="00611930">
        <w:tc>
          <w:tcPr>
            <w:tcW w:w="2585" w:type="dxa"/>
          </w:tcPr>
          <w:p w14:paraId="129FC9D7" w14:textId="77777777" w:rsidR="000D44DB" w:rsidRPr="00D8201B" w:rsidRDefault="000D44DB" w:rsidP="00681A98">
            <w:pPr>
              <w:jc w:val="both"/>
              <w:rPr>
                <w:rFonts w:asciiTheme="majorHAnsi" w:hAnsiTheme="majorHAnsi" w:cstheme="majorHAnsi"/>
                <w:b/>
              </w:rPr>
            </w:pPr>
            <w:r w:rsidRPr="00D8201B">
              <w:rPr>
                <w:rFonts w:asciiTheme="majorHAnsi" w:hAnsiTheme="majorHAnsi" w:cstheme="majorHAnsi"/>
                <w:b/>
              </w:rPr>
              <w:t>Languages/Technologies</w:t>
            </w:r>
          </w:p>
        </w:tc>
        <w:tc>
          <w:tcPr>
            <w:tcW w:w="7215" w:type="dxa"/>
          </w:tcPr>
          <w:p w14:paraId="170F0963" w14:textId="77777777" w:rsidR="000D44DB" w:rsidRDefault="000D44DB" w:rsidP="00681A98">
            <w:pPr>
              <w:jc w:val="both"/>
              <w:rPr>
                <w:rFonts w:asciiTheme="majorHAnsi" w:hAnsiTheme="majorHAnsi" w:cstheme="majorHAnsi"/>
                <w:b/>
                <w:bCs/>
              </w:rPr>
            </w:pPr>
            <w:r w:rsidRPr="0040326D">
              <w:rPr>
                <w:rFonts w:asciiTheme="majorHAnsi" w:hAnsiTheme="majorHAnsi" w:cstheme="majorHAnsi"/>
              </w:rPr>
              <w:t>WSDL, XML Schema</w:t>
            </w:r>
            <w:r>
              <w:rPr>
                <w:rFonts w:asciiTheme="majorHAnsi" w:hAnsiTheme="majorHAnsi" w:cstheme="majorHAnsi"/>
              </w:rPr>
              <w:t>,</w:t>
            </w:r>
            <w:r w:rsidRPr="0040326D">
              <w:rPr>
                <w:rFonts w:asciiTheme="majorHAnsi" w:hAnsiTheme="majorHAnsi" w:cstheme="majorHAnsi"/>
              </w:rPr>
              <w:t>Apex, SQL, PL/SQL</w:t>
            </w:r>
            <w:r>
              <w:rPr>
                <w:rFonts w:asciiTheme="majorHAnsi" w:hAnsiTheme="majorHAnsi" w:cstheme="majorHAnsi"/>
              </w:rPr>
              <w:t>.</w:t>
            </w:r>
          </w:p>
        </w:tc>
      </w:tr>
    </w:tbl>
    <w:p w14:paraId="75635CAB" w14:textId="77777777" w:rsidR="000D44DB" w:rsidRPr="005D5E64" w:rsidRDefault="000D44DB" w:rsidP="00681A98">
      <w:pPr>
        <w:jc w:val="both"/>
        <w:rPr>
          <w:lang w:eastAsia="ja-JP"/>
        </w:rPr>
      </w:pPr>
    </w:p>
    <w:p w14:paraId="7FE7099F" w14:textId="77777777" w:rsidR="00611930" w:rsidRDefault="00611930" w:rsidP="00681A98">
      <w:pPr>
        <w:jc w:val="both"/>
        <w:rPr>
          <w:rFonts w:asciiTheme="majorHAnsi" w:hAnsiTheme="majorHAnsi" w:cstheme="majorHAnsi"/>
          <w:b/>
          <w:bCs/>
          <w:lang w:eastAsia="ja-JP"/>
        </w:rPr>
      </w:pPr>
    </w:p>
    <w:p w14:paraId="5D69228E" w14:textId="77777777" w:rsidR="00FB41B0" w:rsidRPr="00AC0D9E" w:rsidRDefault="00FB41B0" w:rsidP="00FB41B0">
      <w:pPr>
        <w:rPr>
          <w:rFonts w:asciiTheme="majorHAnsi" w:hAnsiTheme="majorHAnsi" w:cstheme="majorHAnsi"/>
          <w:b/>
          <w:bCs/>
          <w:lang w:eastAsia="ja-JP"/>
        </w:rPr>
      </w:pPr>
      <w:r>
        <w:rPr>
          <w:rFonts w:asciiTheme="majorHAnsi" w:hAnsiTheme="majorHAnsi" w:cstheme="majorHAnsi"/>
          <w:b/>
          <w:bCs/>
          <w:lang w:eastAsia="ja-JP"/>
        </w:rPr>
        <w:lastRenderedPageBreak/>
        <w:t>Work</w:t>
      </w:r>
      <w:r w:rsidRPr="00AC0D9E">
        <w:rPr>
          <w:rFonts w:asciiTheme="majorHAnsi" w:hAnsiTheme="majorHAnsi" w:cstheme="majorHAnsi"/>
          <w:b/>
          <w:bCs/>
          <w:lang w:eastAsia="ja-JP"/>
        </w:rPr>
        <w:t xml:space="preserve"> Experience:</w:t>
      </w:r>
    </w:p>
    <w:p w14:paraId="255F7CED" w14:textId="77777777" w:rsidR="00FB41B0" w:rsidRDefault="00FB41B0" w:rsidP="00FB41B0">
      <w:pPr>
        <w:rPr>
          <w:rFonts w:asciiTheme="majorHAnsi" w:hAnsiTheme="majorHAnsi" w:cstheme="majorHAnsi"/>
          <w:b/>
        </w:rPr>
      </w:pPr>
    </w:p>
    <w:p w14:paraId="5B4853AE" w14:textId="77777777" w:rsidR="00FB41B0" w:rsidRPr="0040326D" w:rsidRDefault="00FB41B0" w:rsidP="00FB41B0">
      <w:pPr>
        <w:rPr>
          <w:rFonts w:asciiTheme="majorHAnsi" w:hAnsiTheme="majorHAnsi" w:cstheme="majorHAnsi"/>
          <w:b/>
        </w:rPr>
      </w:pPr>
      <w:r w:rsidRPr="0040326D">
        <w:rPr>
          <w:rFonts w:asciiTheme="majorHAnsi" w:hAnsiTheme="majorHAnsi" w:cstheme="majorHAnsi"/>
          <w:b/>
        </w:rPr>
        <w:t xml:space="preserve">Client: </w:t>
      </w:r>
      <w:r w:rsidR="00425F04">
        <w:rPr>
          <w:rFonts w:asciiTheme="majorHAnsi" w:hAnsiTheme="majorHAnsi" w:cstheme="majorHAnsi"/>
          <w:b/>
        </w:rPr>
        <w:t>Google Fiber, CA</w:t>
      </w:r>
      <w:r w:rsidRPr="0040326D">
        <w:rPr>
          <w:rFonts w:asciiTheme="majorHAnsi" w:hAnsiTheme="majorHAnsi" w:cstheme="majorHAnsi"/>
          <w:b/>
        </w:rPr>
        <w:t xml:space="preserve">.                                                                             </w:t>
      </w:r>
      <w:r w:rsidRPr="0040326D">
        <w:rPr>
          <w:rFonts w:asciiTheme="majorHAnsi" w:hAnsiTheme="majorHAnsi" w:cstheme="majorHAnsi"/>
          <w:b/>
        </w:rPr>
        <w:tab/>
      </w:r>
      <w:r w:rsidR="00161744">
        <w:rPr>
          <w:rFonts w:asciiTheme="majorHAnsi" w:hAnsiTheme="majorHAnsi" w:cstheme="majorHAnsi"/>
          <w:b/>
        </w:rPr>
        <w:t xml:space="preserve"> Sep</w:t>
      </w:r>
      <w:r>
        <w:rPr>
          <w:rFonts w:asciiTheme="majorHAnsi" w:hAnsiTheme="majorHAnsi" w:cstheme="majorHAnsi"/>
          <w:b/>
        </w:rPr>
        <w:t xml:space="preserve"> </w:t>
      </w:r>
      <w:r w:rsidRPr="0040326D">
        <w:rPr>
          <w:rFonts w:asciiTheme="majorHAnsi" w:hAnsiTheme="majorHAnsi" w:cstheme="majorHAnsi"/>
          <w:b/>
        </w:rPr>
        <w:t>20</w:t>
      </w:r>
      <w:r w:rsidR="00161744">
        <w:rPr>
          <w:rFonts w:asciiTheme="majorHAnsi" w:hAnsiTheme="majorHAnsi" w:cstheme="majorHAnsi"/>
          <w:b/>
        </w:rPr>
        <w:t>21</w:t>
      </w:r>
      <w:r>
        <w:rPr>
          <w:rFonts w:asciiTheme="majorHAnsi" w:hAnsiTheme="majorHAnsi" w:cstheme="majorHAnsi"/>
          <w:b/>
        </w:rPr>
        <w:t xml:space="preserve"> </w:t>
      </w:r>
      <w:r w:rsidRPr="0040326D">
        <w:rPr>
          <w:rFonts w:asciiTheme="majorHAnsi" w:hAnsiTheme="majorHAnsi" w:cstheme="majorHAnsi"/>
          <w:b/>
        </w:rPr>
        <w:t>to till date</w:t>
      </w:r>
    </w:p>
    <w:p w14:paraId="00BF3446" w14:textId="77777777" w:rsidR="00FB41B0" w:rsidRPr="0040326D" w:rsidRDefault="00FB41B0" w:rsidP="00FB41B0">
      <w:pPr>
        <w:rPr>
          <w:rFonts w:asciiTheme="majorHAnsi" w:hAnsiTheme="majorHAnsi" w:cstheme="majorHAnsi"/>
          <w:b/>
        </w:rPr>
      </w:pPr>
      <w:r w:rsidRPr="0040326D">
        <w:rPr>
          <w:rFonts w:asciiTheme="majorHAnsi" w:hAnsiTheme="majorHAnsi" w:cstheme="majorHAnsi"/>
          <w:b/>
        </w:rPr>
        <w:t>Role:  Vlocity Developer.</w:t>
      </w:r>
    </w:p>
    <w:p w14:paraId="424510C9" w14:textId="77777777" w:rsidR="00FB41B0" w:rsidRPr="0040326D" w:rsidRDefault="00FB41B0" w:rsidP="00FB41B0">
      <w:pPr>
        <w:rPr>
          <w:rFonts w:asciiTheme="majorHAnsi" w:hAnsiTheme="majorHAnsi" w:cstheme="majorHAnsi"/>
          <w:b/>
        </w:rPr>
      </w:pPr>
    </w:p>
    <w:p w14:paraId="6EA1C111" w14:textId="77777777" w:rsidR="00FB41B0" w:rsidRPr="006904AF" w:rsidRDefault="00FB41B0" w:rsidP="00FB41B0">
      <w:pPr>
        <w:rPr>
          <w:rFonts w:asciiTheme="majorHAnsi" w:hAnsiTheme="majorHAnsi" w:cstheme="majorHAnsi"/>
          <w:bCs/>
        </w:rPr>
      </w:pPr>
      <w:r w:rsidRPr="00462F37">
        <w:rPr>
          <w:rFonts w:asciiTheme="majorHAnsi" w:hAnsiTheme="majorHAnsi" w:cstheme="majorHAnsi"/>
          <w:bCs/>
        </w:rPr>
        <w:t>Responsibilities:</w:t>
      </w:r>
    </w:p>
    <w:p w14:paraId="4E788A82" w14:textId="77777777" w:rsidR="00FB41B0" w:rsidRPr="00267E73" w:rsidRDefault="00FB41B0" w:rsidP="00FB41B0">
      <w:pPr>
        <w:numPr>
          <w:ilvl w:val="0"/>
          <w:numId w:val="5"/>
        </w:numPr>
        <w:rPr>
          <w:rFonts w:asciiTheme="majorHAnsi" w:eastAsia="Calibri" w:hAnsiTheme="majorHAnsi" w:cstheme="majorHAnsi"/>
        </w:rPr>
      </w:pPr>
      <w:r w:rsidRPr="00AD1039">
        <w:rPr>
          <w:rFonts w:asciiTheme="majorHAnsi" w:eastAsia="Calibri" w:hAnsiTheme="majorHAnsi" w:cstheme="majorHAnsi"/>
        </w:rPr>
        <w:t>Building Reusable Components in</w:t>
      </w:r>
      <w:r w:rsidRPr="00091139">
        <w:rPr>
          <w:rFonts w:asciiTheme="majorHAnsi" w:eastAsia="Calibri" w:hAnsiTheme="majorHAnsi" w:cstheme="majorHAnsi"/>
          <w:b/>
          <w:bCs/>
        </w:rPr>
        <w:t xml:space="preserve"> Vlocity</w:t>
      </w:r>
      <w:r w:rsidRPr="00AD1039">
        <w:rPr>
          <w:rFonts w:asciiTheme="majorHAnsi" w:eastAsia="Calibri" w:hAnsiTheme="majorHAnsi" w:cstheme="majorHAnsi"/>
        </w:rPr>
        <w:t>.</w:t>
      </w:r>
    </w:p>
    <w:p w14:paraId="01667545" w14:textId="77777777" w:rsidR="00FB41B0" w:rsidRPr="00267E73" w:rsidRDefault="00FB41B0" w:rsidP="00FB41B0">
      <w:pPr>
        <w:numPr>
          <w:ilvl w:val="0"/>
          <w:numId w:val="5"/>
        </w:numPr>
        <w:rPr>
          <w:rFonts w:asciiTheme="majorHAnsi" w:eastAsia="Calibri" w:hAnsiTheme="majorHAnsi" w:cstheme="majorHAnsi"/>
        </w:rPr>
      </w:pPr>
      <w:r w:rsidRPr="00AD1039">
        <w:rPr>
          <w:rFonts w:asciiTheme="majorHAnsi" w:eastAsia="Calibri" w:hAnsiTheme="majorHAnsi" w:cstheme="majorHAnsi"/>
        </w:rPr>
        <w:t xml:space="preserve">Optimize and improve the overall runtime of </w:t>
      </w:r>
      <w:r w:rsidRPr="00267E73">
        <w:rPr>
          <w:rFonts w:asciiTheme="majorHAnsi" w:eastAsia="Calibri" w:hAnsiTheme="majorHAnsi" w:cstheme="majorHAnsi"/>
          <w:b/>
          <w:bCs/>
        </w:rPr>
        <w:t>Omniscripts, DataRaptors and Vlocity Integration</w:t>
      </w:r>
      <w:r w:rsidRPr="00AD1039">
        <w:rPr>
          <w:rFonts w:asciiTheme="majorHAnsi" w:eastAsia="Calibri" w:hAnsiTheme="majorHAnsi" w:cstheme="majorHAnsi"/>
        </w:rPr>
        <w:t xml:space="preserve"> Procedures using best practices.</w:t>
      </w:r>
    </w:p>
    <w:p w14:paraId="52AD9BF3" w14:textId="77777777" w:rsidR="00FB41B0" w:rsidRPr="00267E73" w:rsidRDefault="00FB41B0" w:rsidP="00FB41B0">
      <w:pPr>
        <w:numPr>
          <w:ilvl w:val="0"/>
          <w:numId w:val="5"/>
        </w:numPr>
        <w:rPr>
          <w:rFonts w:asciiTheme="majorHAnsi" w:eastAsia="Calibri" w:hAnsiTheme="majorHAnsi" w:cstheme="majorHAnsi"/>
        </w:rPr>
      </w:pPr>
      <w:r w:rsidRPr="00AD1039">
        <w:rPr>
          <w:rFonts w:asciiTheme="majorHAnsi" w:eastAsia="Calibri" w:hAnsiTheme="majorHAnsi" w:cstheme="majorHAnsi"/>
        </w:rPr>
        <w:t xml:space="preserve">Writing </w:t>
      </w:r>
      <w:r w:rsidRPr="00091139">
        <w:rPr>
          <w:rFonts w:asciiTheme="majorHAnsi" w:eastAsia="Calibri" w:hAnsiTheme="majorHAnsi" w:cstheme="majorHAnsi"/>
          <w:b/>
          <w:bCs/>
        </w:rPr>
        <w:t>Unit test cases</w:t>
      </w:r>
      <w:r w:rsidRPr="00AD1039">
        <w:rPr>
          <w:rFonts w:asciiTheme="majorHAnsi" w:eastAsia="Calibri" w:hAnsiTheme="majorHAnsi" w:cstheme="majorHAnsi"/>
        </w:rPr>
        <w:t xml:space="preserve"> with proper scenario and best practices.</w:t>
      </w:r>
    </w:p>
    <w:p w14:paraId="6944A8D8" w14:textId="77777777" w:rsidR="00FB41B0" w:rsidRPr="00267E73" w:rsidRDefault="00FB41B0" w:rsidP="00FB41B0">
      <w:pPr>
        <w:numPr>
          <w:ilvl w:val="0"/>
          <w:numId w:val="5"/>
        </w:numPr>
        <w:rPr>
          <w:rFonts w:asciiTheme="majorHAnsi" w:eastAsia="Calibri" w:hAnsiTheme="majorHAnsi" w:cstheme="majorHAnsi"/>
        </w:rPr>
      </w:pPr>
      <w:r w:rsidRPr="00AD1039">
        <w:rPr>
          <w:rFonts w:asciiTheme="majorHAnsi" w:eastAsia="Calibri" w:hAnsiTheme="majorHAnsi" w:cstheme="majorHAnsi"/>
        </w:rPr>
        <w:t>Building different reusable components and libraries to support common functionality and features.</w:t>
      </w:r>
    </w:p>
    <w:p w14:paraId="0A0E5D89" w14:textId="77777777" w:rsidR="00FB41B0" w:rsidRPr="0040326D" w:rsidRDefault="00FB41B0" w:rsidP="00FB41B0">
      <w:pPr>
        <w:numPr>
          <w:ilvl w:val="0"/>
          <w:numId w:val="5"/>
        </w:numPr>
        <w:rPr>
          <w:rFonts w:asciiTheme="majorHAnsi" w:eastAsia="Calibri" w:hAnsiTheme="majorHAnsi" w:cstheme="majorHAnsi"/>
        </w:rPr>
      </w:pPr>
      <w:r w:rsidRPr="0040326D">
        <w:rPr>
          <w:rFonts w:asciiTheme="majorHAnsi" w:eastAsia="Calibri" w:hAnsiTheme="majorHAnsi" w:cstheme="majorHAnsi"/>
        </w:rPr>
        <w:t xml:space="preserve">Configured Vlocity Actions and Vlocity Cards to launch </w:t>
      </w:r>
      <w:r w:rsidRPr="0040326D">
        <w:rPr>
          <w:rFonts w:asciiTheme="majorHAnsi" w:eastAsia="Calibri" w:hAnsiTheme="majorHAnsi" w:cstheme="majorHAnsi"/>
          <w:b/>
          <w:bCs/>
        </w:rPr>
        <w:t>OmniScripts</w:t>
      </w:r>
      <w:r w:rsidRPr="0040326D">
        <w:rPr>
          <w:rFonts w:asciiTheme="majorHAnsi" w:eastAsia="Calibri" w:hAnsiTheme="majorHAnsi" w:cstheme="majorHAnsi"/>
        </w:rPr>
        <w:t>from different page layouts.</w:t>
      </w:r>
    </w:p>
    <w:p w14:paraId="6426F5EF" w14:textId="77777777" w:rsidR="00FB41B0" w:rsidRPr="0040326D" w:rsidRDefault="00FB41B0" w:rsidP="00FB41B0">
      <w:pPr>
        <w:numPr>
          <w:ilvl w:val="0"/>
          <w:numId w:val="5"/>
        </w:numPr>
        <w:rPr>
          <w:rFonts w:asciiTheme="majorHAnsi" w:eastAsia="Calibri" w:hAnsiTheme="majorHAnsi" w:cstheme="majorHAnsi"/>
        </w:rPr>
      </w:pPr>
      <w:r w:rsidRPr="0040326D">
        <w:rPr>
          <w:rFonts w:asciiTheme="majorHAnsi" w:eastAsia="Calibri" w:hAnsiTheme="majorHAnsi" w:cstheme="majorHAnsi"/>
        </w:rPr>
        <w:t xml:space="preserve">Configuring guided interactions using </w:t>
      </w:r>
      <w:r w:rsidRPr="0040326D">
        <w:rPr>
          <w:rFonts w:asciiTheme="majorHAnsi" w:eastAsia="Calibri" w:hAnsiTheme="majorHAnsi" w:cstheme="majorHAnsi"/>
          <w:b/>
          <w:bCs/>
        </w:rPr>
        <w:t>Vlocity OmniScripts</w:t>
      </w:r>
      <w:r w:rsidRPr="0040326D">
        <w:rPr>
          <w:rFonts w:asciiTheme="majorHAnsi" w:eastAsia="Calibri" w:hAnsiTheme="majorHAnsi" w:cstheme="majorHAnsi"/>
        </w:rPr>
        <w:t>.</w:t>
      </w:r>
    </w:p>
    <w:p w14:paraId="45B5AF43" w14:textId="77777777" w:rsidR="00FB41B0" w:rsidRDefault="00FB41B0" w:rsidP="00FB41B0">
      <w:pPr>
        <w:numPr>
          <w:ilvl w:val="0"/>
          <w:numId w:val="5"/>
        </w:numPr>
        <w:rPr>
          <w:rFonts w:asciiTheme="majorHAnsi" w:eastAsia="Calibri" w:hAnsiTheme="majorHAnsi" w:cstheme="majorHAnsi"/>
        </w:rPr>
      </w:pPr>
      <w:r w:rsidRPr="0040326D">
        <w:rPr>
          <w:rFonts w:asciiTheme="majorHAnsi" w:eastAsia="Calibri" w:hAnsiTheme="majorHAnsi" w:cstheme="majorHAnsi"/>
        </w:rPr>
        <w:t xml:space="preserve">Configured </w:t>
      </w:r>
      <w:r w:rsidRPr="0040326D">
        <w:rPr>
          <w:rFonts w:asciiTheme="majorHAnsi" w:eastAsia="Calibri" w:hAnsiTheme="majorHAnsi" w:cstheme="majorHAnsi"/>
          <w:b/>
          <w:bCs/>
        </w:rPr>
        <w:t>Vlocity DataRaptors</w:t>
      </w:r>
      <w:r w:rsidRPr="0040326D">
        <w:rPr>
          <w:rFonts w:asciiTheme="majorHAnsi" w:eastAsia="Calibri" w:hAnsiTheme="majorHAnsi" w:cstheme="majorHAnsi"/>
        </w:rPr>
        <w:t xml:space="preserve"> to Extract, Load and Transform data from Salesforce to Vlocity and Vlocity to Salesforce.</w:t>
      </w:r>
    </w:p>
    <w:p w14:paraId="66116438" w14:textId="77777777" w:rsidR="00425F04" w:rsidRPr="0040326D" w:rsidRDefault="00425F04" w:rsidP="00FB41B0">
      <w:pPr>
        <w:numPr>
          <w:ilvl w:val="0"/>
          <w:numId w:val="5"/>
        </w:numPr>
        <w:rPr>
          <w:rFonts w:asciiTheme="majorHAnsi" w:eastAsia="Calibri" w:hAnsiTheme="majorHAnsi" w:cstheme="majorHAnsi"/>
        </w:rPr>
      </w:pPr>
      <w:r>
        <w:rPr>
          <w:rFonts w:asciiTheme="majorHAnsi" w:eastAsia="Calibri" w:hAnsiTheme="majorHAnsi" w:cstheme="majorHAnsi"/>
        </w:rPr>
        <w:t>Worked on LWC components, APEX calss.</w:t>
      </w:r>
    </w:p>
    <w:p w14:paraId="443EB21A" w14:textId="7EA41AD4" w:rsidR="00FB41B0" w:rsidRPr="0040326D" w:rsidRDefault="00FB41B0" w:rsidP="00FB41B0">
      <w:pPr>
        <w:numPr>
          <w:ilvl w:val="0"/>
          <w:numId w:val="5"/>
        </w:numPr>
        <w:rPr>
          <w:rFonts w:asciiTheme="majorHAnsi" w:eastAsia="Calibri" w:hAnsiTheme="majorHAnsi" w:cstheme="majorHAnsi"/>
        </w:rPr>
      </w:pPr>
      <w:r w:rsidRPr="0040326D">
        <w:rPr>
          <w:rFonts w:asciiTheme="majorHAnsi" w:eastAsia="Calibri" w:hAnsiTheme="majorHAnsi" w:cstheme="majorHAnsi"/>
        </w:rPr>
        <w:t xml:space="preserve">Worked with </w:t>
      </w:r>
      <w:r w:rsidRPr="0040326D">
        <w:rPr>
          <w:rFonts w:asciiTheme="majorHAnsi" w:eastAsia="Calibri" w:hAnsiTheme="majorHAnsi" w:cstheme="majorHAnsi"/>
          <w:b/>
          <w:bCs/>
        </w:rPr>
        <w:t xml:space="preserve">Omni scripts, Data JSON, Advance Console and Cards, </w:t>
      </w:r>
      <w:r w:rsidR="006A4CDE" w:rsidRPr="0040326D">
        <w:rPr>
          <w:rFonts w:asciiTheme="majorHAnsi" w:eastAsia="Calibri" w:hAnsiTheme="majorHAnsi" w:cstheme="majorHAnsi"/>
          <w:b/>
          <w:bCs/>
        </w:rPr>
        <w:t>setup</w:t>
      </w:r>
      <w:r w:rsidR="006A4CDE">
        <w:rPr>
          <w:rFonts w:asciiTheme="majorHAnsi" w:eastAsia="Calibri" w:hAnsiTheme="majorHAnsi" w:cstheme="majorHAnsi"/>
          <w:b/>
          <w:bCs/>
        </w:rPr>
        <w:t xml:space="preserve"> </w:t>
      </w:r>
      <w:r w:rsidRPr="0040326D">
        <w:rPr>
          <w:rFonts w:asciiTheme="majorHAnsi" w:eastAsia="Calibri" w:hAnsiTheme="majorHAnsi" w:cstheme="majorHAnsi"/>
        </w:rPr>
        <w:t>and configuration in sandboxes like vapor, proto, and staging.</w:t>
      </w:r>
    </w:p>
    <w:p w14:paraId="34436FA7" w14:textId="77777777" w:rsidR="00FB41B0" w:rsidRDefault="00FB41B0" w:rsidP="00FB41B0">
      <w:pPr>
        <w:numPr>
          <w:ilvl w:val="0"/>
          <w:numId w:val="5"/>
        </w:numPr>
        <w:rPr>
          <w:rFonts w:asciiTheme="majorHAnsi" w:eastAsia="Calibri" w:hAnsiTheme="majorHAnsi" w:cstheme="majorHAnsi"/>
        </w:rPr>
      </w:pPr>
      <w:r w:rsidRPr="0040326D">
        <w:rPr>
          <w:rFonts w:asciiTheme="majorHAnsi" w:eastAsia="Calibri" w:hAnsiTheme="majorHAnsi" w:cstheme="majorHAnsi"/>
        </w:rPr>
        <w:t xml:space="preserve">Worked on supporting tickets in the following areas: </w:t>
      </w:r>
      <w:r w:rsidRPr="0040326D">
        <w:rPr>
          <w:rFonts w:asciiTheme="majorHAnsi" w:eastAsia="Calibri" w:hAnsiTheme="majorHAnsi" w:cstheme="majorHAnsi"/>
          <w:b/>
          <w:bCs/>
        </w:rPr>
        <w:t>Roles, Profiles, Access Settings, Workflow Rules, Validations, creation and modification of fields and page layouts, upload of data</w:t>
      </w:r>
      <w:r w:rsidRPr="0040326D">
        <w:rPr>
          <w:rFonts w:asciiTheme="majorHAnsi" w:eastAsia="Calibri" w:hAnsiTheme="majorHAnsi" w:cstheme="majorHAnsi"/>
        </w:rPr>
        <w:t>.</w:t>
      </w:r>
    </w:p>
    <w:p w14:paraId="1A1F3C34" w14:textId="77777777" w:rsidR="00FB41B0" w:rsidRDefault="00FB41B0" w:rsidP="00FB41B0">
      <w:pPr>
        <w:rPr>
          <w:rFonts w:asciiTheme="majorHAnsi" w:eastAsia="Calibri" w:hAnsiTheme="majorHAnsi" w:cstheme="majorHAnsi"/>
        </w:rPr>
      </w:pPr>
    </w:p>
    <w:p w14:paraId="3B5544E6" w14:textId="77777777" w:rsidR="00FB41B0" w:rsidRDefault="00FB41B0" w:rsidP="00FB41B0">
      <w:pPr>
        <w:rPr>
          <w:rFonts w:asciiTheme="majorHAnsi" w:eastAsia="Calibri" w:hAnsiTheme="majorHAnsi" w:cstheme="majorHAnsi"/>
        </w:rPr>
      </w:pPr>
    </w:p>
    <w:p w14:paraId="5140F343" w14:textId="77777777" w:rsidR="00FB41B0" w:rsidRDefault="00FB41B0" w:rsidP="00FB41B0">
      <w:pPr>
        <w:rPr>
          <w:rFonts w:asciiTheme="majorHAnsi" w:eastAsia="Calibri" w:hAnsiTheme="majorHAnsi" w:cstheme="majorHAnsi"/>
        </w:rPr>
      </w:pPr>
    </w:p>
    <w:p w14:paraId="43C124A9" w14:textId="77777777" w:rsidR="00FB41B0" w:rsidRPr="0040326D" w:rsidRDefault="00FB41B0" w:rsidP="00FB41B0">
      <w:pPr>
        <w:rPr>
          <w:rFonts w:asciiTheme="majorHAnsi" w:hAnsiTheme="majorHAnsi" w:cstheme="majorHAnsi"/>
        </w:rPr>
      </w:pPr>
    </w:p>
    <w:p w14:paraId="63A840A2" w14:textId="2111D208" w:rsidR="00FB41B0" w:rsidRPr="0040326D" w:rsidRDefault="00FB41B0" w:rsidP="00FB41B0">
      <w:pPr>
        <w:rPr>
          <w:rFonts w:asciiTheme="majorHAnsi" w:hAnsiTheme="majorHAnsi" w:cstheme="majorHAnsi"/>
          <w:b/>
        </w:rPr>
      </w:pPr>
      <w:r w:rsidRPr="0040326D">
        <w:rPr>
          <w:rFonts w:asciiTheme="majorHAnsi" w:hAnsiTheme="majorHAnsi" w:cstheme="majorHAnsi"/>
          <w:b/>
        </w:rPr>
        <w:t xml:space="preserve">Client: USAA, San Antonio, TX.                                                                             </w:t>
      </w:r>
      <w:r w:rsidRPr="0040326D">
        <w:rPr>
          <w:rFonts w:asciiTheme="majorHAnsi" w:hAnsiTheme="majorHAnsi" w:cstheme="majorHAnsi"/>
          <w:b/>
        </w:rPr>
        <w:tab/>
      </w:r>
      <w:r w:rsidR="003A12F7">
        <w:rPr>
          <w:rFonts w:asciiTheme="majorHAnsi" w:hAnsiTheme="majorHAnsi" w:cstheme="majorHAnsi"/>
          <w:b/>
        </w:rPr>
        <w:t>Oct</w:t>
      </w:r>
      <w:r>
        <w:rPr>
          <w:rFonts w:asciiTheme="majorHAnsi" w:hAnsiTheme="majorHAnsi" w:cstheme="majorHAnsi"/>
          <w:b/>
        </w:rPr>
        <w:t xml:space="preserve"> 2019</w:t>
      </w:r>
      <w:r w:rsidRPr="0040326D">
        <w:rPr>
          <w:rFonts w:asciiTheme="majorHAnsi" w:hAnsiTheme="majorHAnsi" w:cstheme="majorHAnsi"/>
          <w:b/>
        </w:rPr>
        <w:t xml:space="preserve"> to </w:t>
      </w:r>
      <w:r w:rsidR="00161744">
        <w:rPr>
          <w:rFonts w:asciiTheme="majorHAnsi" w:hAnsiTheme="majorHAnsi" w:cstheme="majorHAnsi"/>
          <w:b/>
        </w:rPr>
        <w:t>August 2021</w:t>
      </w:r>
    </w:p>
    <w:p w14:paraId="48C46D81" w14:textId="77777777" w:rsidR="00FB41B0" w:rsidRPr="0040326D" w:rsidRDefault="00FB41B0" w:rsidP="00FB41B0">
      <w:pPr>
        <w:rPr>
          <w:rFonts w:asciiTheme="majorHAnsi" w:hAnsiTheme="majorHAnsi" w:cstheme="majorHAnsi"/>
          <w:b/>
        </w:rPr>
      </w:pPr>
      <w:r w:rsidRPr="0040326D">
        <w:rPr>
          <w:rFonts w:asciiTheme="majorHAnsi" w:hAnsiTheme="majorHAnsi" w:cstheme="majorHAnsi"/>
          <w:b/>
        </w:rPr>
        <w:t>Role:  Salesforce</w:t>
      </w:r>
      <w:r w:rsidR="00AA64ED">
        <w:rPr>
          <w:rFonts w:asciiTheme="majorHAnsi" w:hAnsiTheme="majorHAnsi" w:cstheme="majorHAnsi"/>
          <w:b/>
        </w:rPr>
        <w:t>/Vlocity</w:t>
      </w:r>
      <w:r w:rsidRPr="0040326D">
        <w:rPr>
          <w:rFonts w:asciiTheme="majorHAnsi" w:hAnsiTheme="majorHAnsi" w:cstheme="majorHAnsi"/>
          <w:b/>
        </w:rPr>
        <w:t xml:space="preserve"> Developer.</w:t>
      </w:r>
    </w:p>
    <w:p w14:paraId="32A9C1DC" w14:textId="77777777" w:rsidR="00FB41B0" w:rsidRPr="0040326D" w:rsidRDefault="00FB41B0" w:rsidP="00FB41B0">
      <w:pPr>
        <w:rPr>
          <w:rFonts w:asciiTheme="majorHAnsi" w:hAnsiTheme="majorHAnsi" w:cstheme="majorHAnsi"/>
          <w:b/>
        </w:rPr>
      </w:pPr>
    </w:p>
    <w:p w14:paraId="357EE027" w14:textId="77777777" w:rsidR="00FB41B0" w:rsidRPr="006904AF" w:rsidRDefault="00FB41B0" w:rsidP="00FB41B0">
      <w:pPr>
        <w:rPr>
          <w:rFonts w:asciiTheme="majorHAnsi" w:hAnsiTheme="majorHAnsi" w:cstheme="majorHAnsi"/>
          <w:bCs/>
        </w:rPr>
      </w:pPr>
      <w:r w:rsidRPr="004A5F01">
        <w:rPr>
          <w:rFonts w:asciiTheme="majorHAnsi" w:hAnsiTheme="majorHAnsi" w:cstheme="majorHAnsi"/>
          <w:bCs/>
        </w:rPr>
        <w:t>Responsibilities:</w:t>
      </w:r>
    </w:p>
    <w:p w14:paraId="5F69F9BB" w14:textId="77777777" w:rsidR="00FB41B0" w:rsidRPr="0040326D" w:rsidRDefault="00FB41B0" w:rsidP="00FB41B0">
      <w:pPr>
        <w:numPr>
          <w:ilvl w:val="0"/>
          <w:numId w:val="5"/>
        </w:numPr>
        <w:rPr>
          <w:rFonts w:asciiTheme="majorHAnsi" w:eastAsia="Calibri" w:hAnsiTheme="majorHAnsi" w:cstheme="majorHAnsi"/>
        </w:rPr>
      </w:pPr>
      <w:r w:rsidRPr="0040326D">
        <w:rPr>
          <w:rFonts w:asciiTheme="majorHAnsi" w:eastAsia="Calibri" w:hAnsiTheme="majorHAnsi" w:cstheme="majorHAnsi"/>
        </w:rPr>
        <w:t xml:space="preserve">Performed detailed analysis of business and technical requirements and designed the solution by customizing various standard objects of Salesforce.com (SFDC) and using other Platform based technologies like </w:t>
      </w:r>
      <w:r w:rsidRPr="0040326D">
        <w:rPr>
          <w:rFonts w:asciiTheme="majorHAnsi" w:eastAsia="Calibri" w:hAnsiTheme="majorHAnsi" w:cstheme="majorHAnsi"/>
          <w:b/>
          <w:bCs/>
        </w:rPr>
        <w:t>Visual force, Force.com</w:t>
      </w:r>
      <w:r w:rsidRPr="0040326D">
        <w:rPr>
          <w:rFonts w:asciiTheme="majorHAnsi" w:eastAsia="Calibri" w:hAnsiTheme="majorHAnsi" w:cstheme="majorHAnsi"/>
        </w:rPr>
        <w:t xml:space="preserve">, and </w:t>
      </w:r>
      <w:r w:rsidRPr="0040326D">
        <w:rPr>
          <w:rFonts w:asciiTheme="majorHAnsi" w:eastAsia="Calibri" w:hAnsiTheme="majorHAnsi" w:cstheme="majorHAnsi"/>
          <w:b/>
          <w:bCs/>
        </w:rPr>
        <w:t>Web Services</w:t>
      </w:r>
      <w:r w:rsidRPr="0040326D">
        <w:rPr>
          <w:rFonts w:asciiTheme="majorHAnsi" w:eastAsia="Calibri" w:hAnsiTheme="majorHAnsi" w:cstheme="majorHAnsi"/>
        </w:rPr>
        <w:t>.</w:t>
      </w:r>
    </w:p>
    <w:p w14:paraId="7F9E524C" w14:textId="77777777" w:rsidR="00FB41B0" w:rsidRDefault="00FB41B0" w:rsidP="00FB41B0">
      <w:pPr>
        <w:numPr>
          <w:ilvl w:val="0"/>
          <w:numId w:val="5"/>
        </w:numPr>
        <w:rPr>
          <w:rFonts w:asciiTheme="majorHAnsi" w:eastAsia="Calibri" w:hAnsiTheme="majorHAnsi" w:cstheme="majorHAnsi"/>
        </w:rPr>
      </w:pPr>
      <w:r w:rsidRPr="0040326D">
        <w:rPr>
          <w:rFonts w:asciiTheme="majorHAnsi" w:eastAsia="Calibri" w:hAnsiTheme="majorHAnsi" w:cstheme="majorHAnsi"/>
        </w:rPr>
        <w:t>Created various Reports (</w:t>
      </w:r>
      <w:r w:rsidRPr="007A4ABD">
        <w:rPr>
          <w:rFonts w:asciiTheme="majorHAnsi" w:eastAsia="Calibri" w:hAnsiTheme="majorHAnsi" w:cstheme="majorHAnsi"/>
          <w:b/>
          <w:bCs/>
        </w:rPr>
        <w:t>summary reports, matrix reports, pie charts, dashboards, and graphics</w:t>
      </w:r>
      <w:r w:rsidRPr="0040326D">
        <w:rPr>
          <w:rFonts w:asciiTheme="majorHAnsi" w:eastAsia="Calibri" w:hAnsiTheme="majorHAnsi" w:cstheme="majorHAnsi"/>
        </w:rPr>
        <w:t>) and Report Folders to assist managers to better utilize Salesforce as a sales tool and configured various Reports for different user profiles based on the organization’s need.</w:t>
      </w:r>
    </w:p>
    <w:p w14:paraId="77C825DE" w14:textId="77777777" w:rsidR="00425F04" w:rsidRPr="00425F04" w:rsidRDefault="00425F04" w:rsidP="00425F04">
      <w:pPr>
        <w:numPr>
          <w:ilvl w:val="0"/>
          <w:numId w:val="5"/>
        </w:numPr>
        <w:rPr>
          <w:rFonts w:asciiTheme="majorHAnsi" w:eastAsia="Calibri" w:hAnsiTheme="majorHAnsi" w:cstheme="majorHAnsi"/>
        </w:rPr>
      </w:pPr>
      <w:r w:rsidRPr="0040326D">
        <w:rPr>
          <w:rFonts w:asciiTheme="majorHAnsi" w:eastAsia="Calibri" w:hAnsiTheme="majorHAnsi" w:cstheme="majorHAnsi"/>
        </w:rPr>
        <w:t xml:space="preserve">Worked on </w:t>
      </w:r>
      <w:r w:rsidRPr="00091139">
        <w:rPr>
          <w:rFonts w:asciiTheme="majorHAnsi" w:eastAsia="Calibri" w:hAnsiTheme="majorHAnsi" w:cstheme="majorHAnsi"/>
          <w:b/>
          <w:bCs/>
        </w:rPr>
        <w:t>Agile</w:t>
      </w:r>
      <w:r w:rsidRPr="0040326D">
        <w:rPr>
          <w:rFonts w:asciiTheme="majorHAnsi" w:eastAsia="Calibri" w:hAnsiTheme="majorHAnsi" w:cstheme="majorHAnsi"/>
        </w:rPr>
        <w:t xml:space="preserve"> Methodology framework.</w:t>
      </w:r>
    </w:p>
    <w:p w14:paraId="5461A404" w14:textId="77777777" w:rsidR="00FB41B0" w:rsidRPr="0040326D" w:rsidRDefault="00FB41B0" w:rsidP="00FB41B0">
      <w:pPr>
        <w:numPr>
          <w:ilvl w:val="0"/>
          <w:numId w:val="5"/>
        </w:numPr>
        <w:rPr>
          <w:rFonts w:asciiTheme="majorHAnsi" w:hAnsiTheme="majorHAnsi" w:cstheme="majorHAnsi"/>
        </w:rPr>
      </w:pPr>
      <w:r w:rsidRPr="0040326D">
        <w:rPr>
          <w:rFonts w:asciiTheme="majorHAnsi" w:hAnsiTheme="majorHAnsi" w:cstheme="majorHAnsi"/>
        </w:rPr>
        <w:t>Created Labels to set the predefined values for the client-side pagination process.</w:t>
      </w:r>
    </w:p>
    <w:p w14:paraId="40DE1CB9" w14:textId="77777777" w:rsidR="00FB41B0" w:rsidRPr="0040326D" w:rsidRDefault="00FB41B0" w:rsidP="00FB41B0">
      <w:pPr>
        <w:numPr>
          <w:ilvl w:val="0"/>
          <w:numId w:val="5"/>
        </w:numPr>
        <w:rPr>
          <w:rFonts w:asciiTheme="majorHAnsi" w:hAnsiTheme="majorHAnsi" w:cstheme="majorHAnsi"/>
        </w:rPr>
      </w:pPr>
      <w:r w:rsidRPr="0040326D">
        <w:rPr>
          <w:rFonts w:asciiTheme="majorHAnsi" w:hAnsiTheme="majorHAnsi" w:cstheme="majorHAnsi"/>
        </w:rPr>
        <w:t>Developed Custom Validations to override the Salesforce default validation rules.</w:t>
      </w:r>
    </w:p>
    <w:p w14:paraId="2400B4EF" w14:textId="77777777" w:rsidR="00FB41B0" w:rsidRPr="0040326D" w:rsidRDefault="00FB41B0" w:rsidP="00FB41B0">
      <w:pPr>
        <w:numPr>
          <w:ilvl w:val="0"/>
          <w:numId w:val="5"/>
        </w:numPr>
        <w:rPr>
          <w:rFonts w:asciiTheme="majorHAnsi" w:hAnsiTheme="majorHAnsi" w:cstheme="majorHAnsi"/>
        </w:rPr>
      </w:pPr>
      <w:r w:rsidRPr="0040326D">
        <w:rPr>
          <w:rFonts w:asciiTheme="majorHAnsi" w:hAnsiTheme="majorHAnsi" w:cstheme="majorHAnsi"/>
        </w:rPr>
        <w:t xml:space="preserve">Used </w:t>
      </w:r>
      <w:r w:rsidRPr="007A4ABD">
        <w:rPr>
          <w:rFonts w:asciiTheme="majorHAnsi" w:hAnsiTheme="majorHAnsi" w:cstheme="majorHAnsi"/>
          <w:b/>
          <w:bCs/>
        </w:rPr>
        <w:t>Force.com</w:t>
      </w:r>
      <w:r w:rsidRPr="0040326D">
        <w:rPr>
          <w:rFonts w:asciiTheme="majorHAnsi" w:hAnsiTheme="majorHAnsi" w:cstheme="majorHAnsi"/>
        </w:rPr>
        <w:t xml:space="preserve"> developer toolkit including </w:t>
      </w:r>
      <w:r w:rsidRPr="007A4ABD">
        <w:rPr>
          <w:rFonts w:asciiTheme="majorHAnsi" w:hAnsiTheme="majorHAnsi" w:cstheme="majorHAnsi"/>
          <w:b/>
          <w:bCs/>
        </w:rPr>
        <w:t>Apex Classes, Apex Triggers and Visualforce pages</w:t>
      </w:r>
      <w:r w:rsidRPr="0040326D">
        <w:rPr>
          <w:rFonts w:asciiTheme="majorHAnsi" w:hAnsiTheme="majorHAnsi" w:cstheme="majorHAnsi"/>
        </w:rPr>
        <w:t xml:space="preserve"> to develop custom business logic.</w:t>
      </w:r>
    </w:p>
    <w:p w14:paraId="4A29F27D" w14:textId="77777777" w:rsidR="00FB41B0" w:rsidRPr="0040326D" w:rsidRDefault="00FB41B0" w:rsidP="00FB41B0">
      <w:pPr>
        <w:numPr>
          <w:ilvl w:val="0"/>
          <w:numId w:val="5"/>
        </w:numPr>
        <w:rPr>
          <w:rFonts w:asciiTheme="majorHAnsi" w:hAnsiTheme="majorHAnsi" w:cstheme="majorHAnsi"/>
        </w:rPr>
      </w:pPr>
      <w:r w:rsidRPr="0040326D">
        <w:rPr>
          <w:rFonts w:asciiTheme="majorHAnsi" w:hAnsiTheme="majorHAnsi" w:cstheme="majorHAnsi"/>
        </w:rPr>
        <w:t xml:space="preserve">Complete bulk imports of data using </w:t>
      </w:r>
      <w:r w:rsidRPr="007A4ABD">
        <w:rPr>
          <w:rFonts w:asciiTheme="majorHAnsi" w:hAnsiTheme="majorHAnsi" w:cstheme="majorHAnsi"/>
          <w:b/>
          <w:bCs/>
        </w:rPr>
        <w:t>Apex Data Loader</w:t>
      </w:r>
      <w:r w:rsidRPr="0040326D">
        <w:rPr>
          <w:rFonts w:asciiTheme="majorHAnsi" w:hAnsiTheme="majorHAnsi" w:cstheme="majorHAnsi"/>
        </w:rPr>
        <w:t>.</w:t>
      </w:r>
    </w:p>
    <w:p w14:paraId="4648920E" w14:textId="77777777" w:rsidR="00FB41B0" w:rsidRPr="0040326D" w:rsidRDefault="00FB41B0" w:rsidP="00FB41B0">
      <w:pPr>
        <w:numPr>
          <w:ilvl w:val="0"/>
          <w:numId w:val="5"/>
        </w:numPr>
        <w:rPr>
          <w:rFonts w:asciiTheme="majorHAnsi" w:hAnsiTheme="majorHAnsi" w:cstheme="majorHAnsi"/>
        </w:rPr>
      </w:pPr>
      <w:r w:rsidRPr="0040326D">
        <w:rPr>
          <w:rFonts w:asciiTheme="majorHAnsi" w:hAnsiTheme="majorHAnsi" w:cstheme="majorHAnsi"/>
        </w:rPr>
        <w:lastRenderedPageBreak/>
        <w:t xml:space="preserve">Deployed the code developed in the </w:t>
      </w:r>
      <w:r w:rsidRPr="007A4ABD">
        <w:rPr>
          <w:rFonts w:asciiTheme="majorHAnsi" w:hAnsiTheme="majorHAnsi" w:cstheme="majorHAnsi"/>
          <w:b/>
          <w:bCs/>
        </w:rPr>
        <w:t>Dev Sandbox</w:t>
      </w:r>
      <w:r w:rsidRPr="0040326D">
        <w:rPr>
          <w:rFonts w:asciiTheme="majorHAnsi" w:hAnsiTheme="majorHAnsi" w:cstheme="majorHAnsi"/>
        </w:rPr>
        <w:t xml:space="preserve"> to the Test Sandbox and the Production sandbox.</w:t>
      </w:r>
    </w:p>
    <w:p w14:paraId="69180B75" w14:textId="77777777" w:rsidR="00FB41B0" w:rsidRPr="0040326D" w:rsidRDefault="00FB41B0" w:rsidP="00FB41B0">
      <w:pPr>
        <w:numPr>
          <w:ilvl w:val="0"/>
          <w:numId w:val="5"/>
        </w:numPr>
        <w:rPr>
          <w:rFonts w:asciiTheme="majorHAnsi" w:hAnsiTheme="majorHAnsi" w:cstheme="majorHAnsi"/>
        </w:rPr>
      </w:pPr>
      <w:r w:rsidRPr="0040326D">
        <w:rPr>
          <w:rFonts w:asciiTheme="majorHAnsi" w:hAnsiTheme="majorHAnsi" w:cstheme="majorHAnsi"/>
        </w:rPr>
        <w:t>Involved in Unit Testing, for the customizations and developments done during the project.</w:t>
      </w:r>
    </w:p>
    <w:p w14:paraId="5A7C88AE" w14:textId="77777777" w:rsidR="00FB41B0" w:rsidRPr="008D5715" w:rsidRDefault="00FB41B0" w:rsidP="00FB41B0">
      <w:pPr>
        <w:numPr>
          <w:ilvl w:val="0"/>
          <w:numId w:val="5"/>
        </w:numPr>
        <w:rPr>
          <w:rFonts w:asciiTheme="majorHAnsi" w:hAnsiTheme="majorHAnsi" w:cstheme="majorHAnsi"/>
        </w:rPr>
      </w:pPr>
      <w:r w:rsidRPr="0040326D">
        <w:rPr>
          <w:rFonts w:asciiTheme="majorHAnsi" w:hAnsiTheme="majorHAnsi" w:cstheme="majorHAnsi"/>
        </w:rPr>
        <w:t>Interacted with testing and the development teams for the development and testing of the code.</w:t>
      </w:r>
    </w:p>
    <w:p w14:paraId="76945ABE" w14:textId="77777777" w:rsidR="00D23E42" w:rsidRDefault="00D23E42" w:rsidP="00681A98">
      <w:pPr>
        <w:jc w:val="both"/>
        <w:rPr>
          <w:rFonts w:asciiTheme="majorHAnsi" w:hAnsiTheme="majorHAnsi" w:cstheme="majorHAnsi"/>
        </w:rPr>
      </w:pPr>
    </w:p>
    <w:p w14:paraId="346A1B91" w14:textId="77777777" w:rsidR="007F317C" w:rsidRDefault="007F317C" w:rsidP="00681A98">
      <w:pPr>
        <w:jc w:val="both"/>
        <w:rPr>
          <w:rFonts w:asciiTheme="majorHAnsi" w:hAnsiTheme="majorHAnsi" w:cstheme="majorHAnsi"/>
        </w:rPr>
      </w:pPr>
    </w:p>
    <w:p w14:paraId="65B05CEB" w14:textId="77777777" w:rsidR="008A1566" w:rsidRPr="0040326D" w:rsidRDefault="008A1566" w:rsidP="00681A98">
      <w:pPr>
        <w:jc w:val="both"/>
        <w:rPr>
          <w:rFonts w:asciiTheme="majorHAnsi" w:hAnsiTheme="majorHAnsi" w:cstheme="majorHAnsi"/>
        </w:rPr>
      </w:pPr>
    </w:p>
    <w:p w14:paraId="39E99C02" w14:textId="77777777" w:rsidR="002A10CB" w:rsidRPr="0040326D" w:rsidRDefault="002A10CB" w:rsidP="00681A98">
      <w:pPr>
        <w:jc w:val="both"/>
        <w:rPr>
          <w:rFonts w:asciiTheme="majorHAnsi" w:hAnsiTheme="majorHAnsi" w:cstheme="majorHAnsi"/>
          <w:b/>
        </w:rPr>
      </w:pPr>
      <w:r w:rsidRPr="0040326D">
        <w:rPr>
          <w:rFonts w:asciiTheme="majorHAnsi" w:hAnsiTheme="majorHAnsi" w:cstheme="majorHAnsi"/>
          <w:b/>
        </w:rPr>
        <w:t xml:space="preserve">Client: </w:t>
      </w:r>
      <w:r w:rsidR="00963B2E">
        <w:rPr>
          <w:rFonts w:asciiTheme="majorHAnsi" w:hAnsiTheme="majorHAnsi" w:cstheme="majorHAnsi"/>
          <w:b/>
        </w:rPr>
        <w:t>AppShark</w:t>
      </w:r>
      <w:r w:rsidR="000E61F9">
        <w:rPr>
          <w:rFonts w:asciiTheme="majorHAnsi" w:hAnsiTheme="majorHAnsi" w:cstheme="majorHAnsi"/>
          <w:b/>
        </w:rPr>
        <w:t>, India</w:t>
      </w:r>
      <w:r w:rsidR="000E61F9" w:rsidRPr="0040326D">
        <w:rPr>
          <w:rFonts w:asciiTheme="majorHAnsi" w:hAnsiTheme="majorHAnsi" w:cstheme="majorHAnsi"/>
          <w:b/>
        </w:rPr>
        <w:tab/>
      </w:r>
      <w:r w:rsidRPr="0040326D">
        <w:rPr>
          <w:rFonts w:asciiTheme="majorHAnsi" w:hAnsiTheme="majorHAnsi" w:cstheme="majorHAnsi"/>
          <w:b/>
        </w:rPr>
        <w:tab/>
      </w:r>
      <w:r w:rsidR="000E61F9">
        <w:rPr>
          <w:rFonts w:asciiTheme="majorHAnsi" w:hAnsiTheme="majorHAnsi" w:cstheme="majorHAnsi"/>
          <w:b/>
        </w:rPr>
        <w:tab/>
      </w:r>
      <w:r w:rsidR="000E61F9">
        <w:rPr>
          <w:rFonts w:asciiTheme="majorHAnsi" w:hAnsiTheme="majorHAnsi" w:cstheme="majorHAnsi"/>
          <w:b/>
        </w:rPr>
        <w:tab/>
      </w:r>
      <w:r w:rsidR="000E61F9">
        <w:rPr>
          <w:rFonts w:asciiTheme="majorHAnsi" w:hAnsiTheme="majorHAnsi" w:cstheme="majorHAnsi"/>
          <w:b/>
        </w:rPr>
        <w:tab/>
      </w:r>
      <w:r w:rsidRPr="0040326D">
        <w:rPr>
          <w:rFonts w:asciiTheme="majorHAnsi" w:hAnsiTheme="majorHAnsi" w:cstheme="majorHAnsi"/>
          <w:b/>
        </w:rPr>
        <w:tab/>
      </w:r>
      <w:r w:rsidR="00310AB1">
        <w:rPr>
          <w:rFonts w:asciiTheme="majorHAnsi" w:hAnsiTheme="majorHAnsi" w:cstheme="majorHAnsi"/>
          <w:b/>
        </w:rPr>
        <w:t>Feb</w:t>
      </w:r>
      <w:r w:rsidR="00800445" w:rsidRPr="0040326D">
        <w:rPr>
          <w:rFonts w:asciiTheme="majorHAnsi" w:hAnsiTheme="majorHAnsi" w:cstheme="majorHAnsi"/>
          <w:b/>
        </w:rPr>
        <w:t>’</w:t>
      </w:r>
      <w:r w:rsidR="00800445">
        <w:rPr>
          <w:rFonts w:asciiTheme="majorHAnsi" w:hAnsiTheme="majorHAnsi" w:cstheme="majorHAnsi"/>
          <w:b/>
        </w:rPr>
        <w:t>201</w:t>
      </w:r>
      <w:r w:rsidR="004067AC">
        <w:rPr>
          <w:rFonts w:asciiTheme="majorHAnsi" w:hAnsiTheme="majorHAnsi" w:cstheme="majorHAnsi"/>
          <w:b/>
        </w:rPr>
        <w:t>6</w:t>
      </w:r>
      <w:r w:rsidR="00800445" w:rsidRPr="0040326D">
        <w:rPr>
          <w:rFonts w:asciiTheme="majorHAnsi" w:hAnsiTheme="majorHAnsi" w:cstheme="majorHAnsi"/>
          <w:b/>
        </w:rPr>
        <w:t xml:space="preserve"> to A</w:t>
      </w:r>
      <w:r w:rsidR="00800445">
        <w:rPr>
          <w:rFonts w:asciiTheme="majorHAnsi" w:hAnsiTheme="majorHAnsi" w:cstheme="majorHAnsi"/>
          <w:b/>
        </w:rPr>
        <w:t>pril 2018</w:t>
      </w:r>
    </w:p>
    <w:p w14:paraId="5212BD23" w14:textId="77777777" w:rsidR="002A10CB" w:rsidRPr="0040326D" w:rsidRDefault="002A10CB" w:rsidP="00681A98">
      <w:pPr>
        <w:jc w:val="both"/>
        <w:rPr>
          <w:rFonts w:asciiTheme="majorHAnsi" w:hAnsiTheme="majorHAnsi" w:cstheme="majorHAnsi"/>
          <w:b/>
        </w:rPr>
      </w:pPr>
      <w:r w:rsidRPr="0040326D">
        <w:rPr>
          <w:rFonts w:asciiTheme="majorHAnsi" w:hAnsiTheme="majorHAnsi" w:cstheme="majorHAnsi"/>
          <w:b/>
        </w:rPr>
        <w:t xml:space="preserve">Role: Salesforce Developer </w:t>
      </w:r>
    </w:p>
    <w:p w14:paraId="33EEBB56" w14:textId="77777777" w:rsidR="002A10CB" w:rsidRPr="0040326D" w:rsidRDefault="002A10CB" w:rsidP="00681A98">
      <w:pPr>
        <w:jc w:val="both"/>
        <w:rPr>
          <w:rFonts w:asciiTheme="majorHAnsi" w:hAnsiTheme="majorHAnsi" w:cstheme="majorHAnsi"/>
          <w:b/>
        </w:rPr>
      </w:pPr>
    </w:p>
    <w:p w14:paraId="6895A0FD" w14:textId="77777777" w:rsidR="002A10CB" w:rsidRPr="00B25851" w:rsidRDefault="002A10CB" w:rsidP="00681A98">
      <w:pPr>
        <w:tabs>
          <w:tab w:val="left" w:pos="0"/>
          <w:tab w:val="left" w:pos="6768"/>
        </w:tabs>
        <w:suppressAutoHyphens/>
        <w:jc w:val="both"/>
        <w:rPr>
          <w:rFonts w:asciiTheme="majorHAnsi" w:eastAsia="Calibri" w:hAnsiTheme="majorHAnsi" w:cstheme="majorHAnsi"/>
          <w:bCs/>
        </w:rPr>
      </w:pPr>
      <w:r w:rsidRPr="00B25851">
        <w:rPr>
          <w:rFonts w:asciiTheme="majorHAnsi" w:eastAsia="Calibri" w:hAnsiTheme="majorHAnsi" w:cstheme="majorHAnsi"/>
          <w:bCs/>
        </w:rPr>
        <w:t>Responsibilities:</w:t>
      </w:r>
    </w:p>
    <w:p w14:paraId="4F4E0671" w14:textId="77777777" w:rsidR="002A10CB" w:rsidRPr="0040326D" w:rsidRDefault="002A10CB" w:rsidP="00681A98">
      <w:pPr>
        <w:tabs>
          <w:tab w:val="left" w:pos="0"/>
          <w:tab w:val="left" w:pos="6768"/>
        </w:tabs>
        <w:suppressAutoHyphens/>
        <w:jc w:val="both"/>
        <w:rPr>
          <w:rFonts w:asciiTheme="majorHAnsi" w:eastAsia="Calibri" w:hAnsiTheme="majorHAnsi" w:cstheme="majorHAnsi"/>
          <w:b/>
        </w:rPr>
      </w:pPr>
    </w:p>
    <w:p w14:paraId="7F59F28A" w14:textId="77777777" w:rsidR="002A10CB" w:rsidRPr="0040326D" w:rsidRDefault="002A10CB" w:rsidP="00681A98">
      <w:pPr>
        <w:numPr>
          <w:ilvl w:val="0"/>
          <w:numId w:val="6"/>
        </w:numPr>
        <w:ind w:left="720" w:hanging="360"/>
        <w:jc w:val="both"/>
        <w:rPr>
          <w:rFonts w:asciiTheme="majorHAnsi" w:eastAsia="Calibri" w:hAnsiTheme="majorHAnsi" w:cstheme="majorHAnsi"/>
        </w:rPr>
      </w:pPr>
      <w:r w:rsidRPr="0040326D">
        <w:rPr>
          <w:rFonts w:asciiTheme="majorHAnsi" w:eastAsia="Calibri" w:hAnsiTheme="majorHAnsi" w:cstheme="majorHAnsi"/>
        </w:rPr>
        <w:t xml:space="preserve">Designed, </w:t>
      </w:r>
      <w:r w:rsidR="0060337D" w:rsidRPr="0040326D">
        <w:rPr>
          <w:rFonts w:asciiTheme="majorHAnsi" w:eastAsia="Calibri" w:hAnsiTheme="majorHAnsi" w:cstheme="majorHAnsi"/>
        </w:rPr>
        <w:t>developed,</w:t>
      </w:r>
      <w:r w:rsidRPr="0040326D">
        <w:rPr>
          <w:rFonts w:asciiTheme="majorHAnsi" w:eastAsia="Calibri" w:hAnsiTheme="majorHAnsi" w:cstheme="majorHAnsi"/>
        </w:rPr>
        <w:t xml:space="preserve"> and deployed </w:t>
      </w:r>
      <w:r w:rsidRPr="0040326D">
        <w:rPr>
          <w:rFonts w:asciiTheme="majorHAnsi" w:eastAsia="Calibri" w:hAnsiTheme="majorHAnsi" w:cstheme="majorHAnsi"/>
          <w:b/>
        </w:rPr>
        <w:t>Apex Components (Classes, Triggers and Validation rules</w:t>
      </w:r>
      <w:r w:rsidRPr="0040326D">
        <w:rPr>
          <w:rFonts w:asciiTheme="majorHAnsi" w:eastAsia="Calibri" w:hAnsiTheme="majorHAnsi" w:cstheme="majorHAnsi"/>
        </w:rPr>
        <w:t>) for various functional needs within the application.</w:t>
      </w:r>
    </w:p>
    <w:p w14:paraId="38BAA200" w14:textId="77777777" w:rsidR="002A10CB" w:rsidRPr="0040326D" w:rsidRDefault="002A10CB" w:rsidP="00681A98">
      <w:pPr>
        <w:numPr>
          <w:ilvl w:val="0"/>
          <w:numId w:val="6"/>
        </w:numPr>
        <w:ind w:left="720" w:hanging="360"/>
        <w:jc w:val="both"/>
        <w:rPr>
          <w:rFonts w:asciiTheme="majorHAnsi" w:eastAsia="Calibri" w:hAnsiTheme="majorHAnsi" w:cstheme="majorHAnsi"/>
        </w:rPr>
      </w:pPr>
      <w:r w:rsidRPr="0040326D">
        <w:rPr>
          <w:rFonts w:asciiTheme="majorHAnsi" w:eastAsia="Calibri" w:hAnsiTheme="majorHAnsi" w:cstheme="majorHAnsi"/>
        </w:rPr>
        <w:t>Provide Technical expertise and best practices for SFDC development.</w:t>
      </w:r>
    </w:p>
    <w:p w14:paraId="6AE5BC3B" w14:textId="77777777" w:rsidR="002A10CB" w:rsidRPr="0040326D" w:rsidRDefault="002A10CB" w:rsidP="00681A98">
      <w:pPr>
        <w:numPr>
          <w:ilvl w:val="0"/>
          <w:numId w:val="6"/>
        </w:numPr>
        <w:ind w:left="720" w:hanging="360"/>
        <w:jc w:val="both"/>
        <w:rPr>
          <w:rFonts w:asciiTheme="majorHAnsi" w:eastAsia="Calibri" w:hAnsiTheme="majorHAnsi" w:cstheme="majorHAnsi"/>
        </w:rPr>
      </w:pPr>
      <w:r w:rsidRPr="0040326D">
        <w:rPr>
          <w:rFonts w:asciiTheme="majorHAnsi" w:eastAsia="Calibri" w:hAnsiTheme="majorHAnsi" w:cstheme="majorHAnsi"/>
        </w:rPr>
        <w:t xml:space="preserve">In Administrative function, created profiles and implemented </w:t>
      </w:r>
      <w:r w:rsidRPr="0040326D">
        <w:rPr>
          <w:rFonts w:asciiTheme="majorHAnsi" w:eastAsia="Calibri" w:hAnsiTheme="majorHAnsi" w:cstheme="majorHAnsi"/>
          <w:b/>
        </w:rPr>
        <w:t>Object level</w:t>
      </w:r>
      <w:r w:rsidRPr="0040326D">
        <w:rPr>
          <w:rFonts w:asciiTheme="majorHAnsi" w:eastAsia="Calibri" w:hAnsiTheme="majorHAnsi" w:cstheme="majorHAnsi"/>
        </w:rPr>
        <w:t xml:space="preserve">, </w:t>
      </w:r>
      <w:r w:rsidRPr="0040326D">
        <w:rPr>
          <w:rFonts w:asciiTheme="majorHAnsi" w:eastAsia="Calibri" w:hAnsiTheme="majorHAnsi" w:cstheme="majorHAnsi"/>
          <w:b/>
        </w:rPr>
        <w:t xml:space="preserve">field-level and record-level security </w:t>
      </w:r>
      <w:r w:rsidRPr="0040326D">
        <w:rPr>
          <w:rFonts w:asciiTheme="majorHAnsi" w:eastAsia="Calibri" w:hAnsiTheme="majorHAnsi" w:cstheme="majorHAnsi"/>
        </w:rPr>
        <w:t>and</w:t>
      </w:r>
      <w:r w:rsidR="00FB41B0">
        <w:rPr>
          <w:rFonts w:asciiTheme="majorHAnsi" w:eastAsia="Calibri" w:hAnsiTheme="majorHAnsi" w:cstheme="majorHAnsi"/>
        </w:rPr>
        <w:t xml:space="preserve"> </w:t>
      </w:r>
      <w:r w:rsidRPr="0040326D">
        <w:rPr>
          <w:rFonts w:asciiTheme="majorHAnsi" w:eastAsia="Calibri" w:hAnsiTheme="majorHAnsi" w:cstheme="majorHAnsi"/>
        </w:rPr>
        <w:t xml:space="preserve">created </w:t>
      </w:r>
      <w:r w:rsidRPr="0040326D">
        <w:rPr>
          <w:rFonts w:asciiTheme="majorHAnsi" w:eastAsia="Calibri" w:hAnsiTheme="majorHAnsi" w:cstheme="majorHAnsi"/>
          <w:b/>
        </w:rPr>
        <w:t>permission sets</w:t>
      </w:r>
      <w:r w:rsidRPr="0040326D">
        <w:rPr>
          <w:rFonts w:asciiTheme="majorHAnsi" w:eastAsia="Calibri" w:hAnsiTheme="majorHAnsi" w:cstheme="majorHAnsi"/>
        </w:rPr>
        <w:t xml:space="preserve"> whenever required</w:t>
      </w:r>
      <w:r w:rsidRPr="0040326D">
        <w:rPr>
          <w:rFonts w:asciiTheme="majorHAnsi" w:eastAsia="Calibri" w:hAnsiTheme="majorHAnsi" w:cstheme="majorHAnsi"/>
          <w:b/>
        </w:rPr>
        <w:t>.</w:t>
      </w:r>
    </w:p>
    <w:p w14:paraId="0A73024C" w14:textId="77777777" w:rsidR="002A10CB" w:rsidRPr="0040326D" w:rsidRDefault="002A10CB" w:rsidP="00681A98">
      <w:pPr>
        <w:numPr>
          <w:ilvl w:val="0"/>
          <w:numId w:val="6"/>
        </w:numPr>
        <w:ind w:left="720" w:hanging="360"/>
        <w:jc w:val="both"/>
        <w:rPr>
          <w:rFonts w:asciiTheme="majorHAnsi" w:eastAsia="Calibri" w:hAnsiTheme="majorHAnsi" w:cstheme="majorHAnsi"/>
        </w:rPr>
      </w:pPr>
      <w:r w:rsidRPr="0040326D">
        <w:rPr>
          <w:rFonts w:asciiTheme="majorHAnsi" w:eastAsia="Calibri" w:hAnsiTheme="majorHAnsi" w:cstheme="majorHAnsi"/>
        </w:rPr>
        <w:t xml:space="preserve">Creation of </w:t>
      </w:r>
      <w:r w:rsidRPr="0040326D">
        <w:rPr>
          <w:rFonts w:asciiTheme="majorHAnsi" w:eastAsia="Calibri" w:hAnsiTheme="majorHAnsi" w:cstheme="majorHAnsi"/>
          <w:b/>
        </w:rPr>
        <w:t>Public User Groups</w:t>
      </w:r>
      <w:r w:rsidRPr="0040326D">
        <w:rPr>
          <w:rFonts w:asciiTheme="majorHAnsi" w:eastAsia="Calibri" w:hAnsiTheme="majorHAnsi" w:cstheme="majorHAnsi"/>
        </w:rPr>
        <w:t xml:space="preserve"> and adding users to these specific groups based on the programs in the Organization.</w:t>
      </w:r>
    </w:p>
    <w:p w14:paraId="792BCF95" w14:textId="77777777" w:rsidR="002A10CB" w:rsidRPr="0040326D" w:rsidRDefault="002A10CB" w:rsidP="00681A98">
      <w:pPr>
        <w:numPr>
          <w:ilvl w:val="0"/>
          <w:numId w:val="6"/>
        </w:numPr>
        <w:ind w:left="720" w:hanging="360"/>
        <w:jc w:val="both"/>
        <w:rPr>
          <w:rFonts w:asciiTheme="majorHAnsi" w:eastAsia="Calibri" w:hAnsiTheme="majorHAnsi" w:cstheme="majorHAnsi"/>
        </w:rPr>
      </w:pPr>
      <w:r w:rsidRPr="0040326D">
        <w:rPr>
          <w:rFonts w:asciiTheme="majorHAnsi" w:eastAsia="Calibri" w:hAnsiTheme="majorHAnsi" w:cstheme="majorHAnsi"/>
        </w:rPr>
        <w:t>Responsible for all the activities related to configuring Data Loader, uploading data in CSV files into Salesforce.com and checking the correctness of the data.</w:t>
      </w:r>
    </w:p>
    <w:p w14:paraId="20C78D41" w14:textId="77777777" w:rsidR="002A10CB" w:rsidRPr="0040326D" w:rsidRDefault="002A10CB" w:rsidP="00681A98">
      <w:pPr>
        <w:numPr>
          <w:ilvl w:val="0"/>
          <w:numId w:val="6"/>
        </w:numPr>
        <w:ind w:left="720" w:hanging="360"/>
        <w:jc w:val="both"/>
        <w:rPr>
          <w:rFonts w:asciiTheme="majorHAnsi" w:eastAsia="Calibri" w:hAnsiTheme="majorHAnsi" w:cstheme="majorHAnsi"/>
        </w:rPr>
      </w:pPr>
      <w:r w:rsidRPr="0040326D">
        <w:rPr>
          <w:rFonts w:asciiTheme="majorHAnsi" w:eastAsia="Calibri" w:hAnsiTheme="majorHAnsi" w:cstheme="majorHAnsi"/>
        </w:rPr>
        <w:t>Developed re-usable user interface components with the lightning component framework.</w:t>
      </w:r>
    </w:p>
    <w:p w14:paraId="2282AF7C" w14:textId="77777777" w:rsidR="002A10CB" w:rsidRPr="0040326D" w:rsidRDefault="002A10CB" w:rsidP="00681A98">
      <w:pPr>
        <w:numPr>
          <w:ilvl w:val="0"/>
          <w:numId w:val="6"/>
        </w:numPr>
        <w:ind w:left="720" w:hanging="360"/>
        <w:jc w:val="both"/>
        <w:rPr>
          <w:rFonts w:asciiTheme="majorHAnsi" w:eastAsia="Calibri" w:hAnsiTheme="majorHAnsi" w:cstheme="majorHAnsi"/>
        </w:rPr>
      </w:pPr>
      <w:r w:rsidRPr="0040326D">
        <w:rPr>
          <w:rFonts w:asciiTheme="majorHAnsi" w:eastAsia="Calibri" w:hAnsiTheme="majorHAnsi" w:cstheme="majorHAnsi"/>
        </w:rPr>
        <w:t>Created permission sets to give access to certain users depending on the business criteria.</w:t>
      </w:r>
    </w:p>
    <w:p w14:paraId="0A92FCB8" w14:textId="77777777" w:rsidR="002A10CB" w:rsidRPr="0040326D" w:rsidRDefault="002A10CB" w:rsidP="00681A98">
      <w:pPr>
        <w:numPr>
          <w:ilvl w:val="0"/>
          <w:numId w:val="6"/>
        </w:numPr>
        <w:ind w:left="720" w:hanging="360"/>
        <w:jc w:val="both"/>
        <w:rPr>
          <w:rFonts w:asciiTheme="majorHAnsi" w:eastAsia="Calibri" w:hAnsiTheme="majorHAnsi" w:cstheme="majorHAnsi"/>
        </w:rPr>
      </w:pPr>
      <w:r w:rsidRPr="0040326D">
        <w:rPr>
          <w:rFonts w:asciiTheme="majorHAnsi" w:eastAsia="Calibri" w:hAnsiTheme="majorHAnsi" w:cstheme="majorHAnsi"/>
        </w:rPr>
        <w:t>Developing batch classes as per business requirements and scheduling, monitoring Batch Jobs.</w:t>
      </w:r>
    </w:p>
    <w:p w14:paraId="43F5DC0F" w14:textId="77777777" w:rsidR="008A1566" w:rsidRDefault="002A10CB" w:rsidP="00681A98">
      <w:pPr>
        <w:numPr>
          <w:ilvl w:val="0"/>
          <w:numId w:val="6"/>
        </w:numPr>
        <w:ind w:left="720" w:hanging="360"/>
        <w:jc w:val="both"/>
        <w:rPr>
          <w:rFonts w:asciiTheme="majorHAnsi" w:eastAsia="Calibri" w:hAnsiTheme="majorHAnsi" w:cstheme="majorHAnsi"/>
        </w:rPr>
      </w:pPr>
      <w:r w:rsidRPr="0040326D">
        <w:rPr>
          <w:rFonts w:asciiTheme="majorHAnsi" w:eastAsia="Calibri" w:hAnsiTheme="majorHAnsi" w:cstheme="majorHAnsi"/>
        </w:rPr>
        <w:t>Assist with analysis efforts and documentation with product owners to maintain product documentation.</w:t>
      </w:r>
    </w:p>
    <w:p w14:paraId="4A0814A6" w14:textId="77777777" w:rsidR="00CA07B7" w:rsidRDefault="00CA07B7" w:rsidP="00D46D99">
      <w:pPr>
        <w:tabs>
          <w:tab w:val="left" w:pos="2925"/>
        </w:tabs>
        <w:jc w:val="both"/>
        <w:rPr>
          <w:rFonts w:asciiTheme="majorHAnsi" w:eastAsia="Calibri" w:hAnsiTheme="majorHAnsi" w:cstheme="majorHAnsi"/>
        </w:rPr>
      </w:pPr>
    </w:p>
    <w:p w14:paraId="330CFF0B" w14:textId="77777777" w:rsidR="00D46D99" w:rsidRDefault="00D46D99" w:rsidP="00D46D99">
      <w:pPr>
        <w:jc w:val="both"/>
        <w:rPr>
          <w:rFonts w:asciiTheme="majorHAnsi" w:hAnsiTheme="majorHAnsi" w:cstheme="majorHAnsi"/>
          <w:b/>
          <w:bCs/>
          <w:lang w:eastAsia="ja-JP"/>
        </w:rPr>
      </w:pPr>
      <w:r w:rsidRPr="001B4389">
        <w:rPr>
          <w:rFonts w:asciiTheme="majorHAnsi" w:hAnsiTheme="majorHAnsi" w:cstheme="majorHAnsi"/>
          <w:b/>
          <w:bCs/>
          <w:lang w:eastAsia="ja-JP"/>
        </w:rPr>
        <w:t>Certifications:</w:t>
      </w:r>
    </w:p>
    <w:p w14:paraId="14A12190" w14:textId="77777777" w:rsidR="00D46D99" w:rsidRPr="00611930" w:rsidRDefault="00D46D99" w:rsidP="00D46D99">
      <w:pPr>
        <w:jc w:val="both"/>
        <w:rPr>
          <w:rFonts w:asciiTheme="majorHAnsi" w:hAnsiTheme="majorHAnsi" w:cstheme="majorHAnsi"/>
          <w:b/>
          <w:bCs/>
          <w:lang w:eastAsia="ja-JP"/>
        </w:rPr>
      </w:pPr>
    </w:p>
    <w:p w14:paraId="04915F9E" w14:textId="77777777" w:rsidR="00D46D99" w:rsidRPr="0040326D" w:rsidRDefault="00D46D99" w:rsidP="00D46D99">
      <w:pPr>
        <w:pStyle w:val="Bullet"/>
        <w:numPr>
          <w:ilvl w:val="0"/>
          <w:numId w:val="3"/>
        </w:numPr>
        <w:jc w:val="both"/>
        <w:rPr>
          <w:rFonts w:asciiTheme="majorHAnsi" w:hAnsiTheme="majorHAnsi" w:cstheme="majorHAnsi"/>
          <w:sz w:val="23"/>
          <w:szCs w:val="23"/>
        </w:rPr>
      </w:pPr>
      <w:r w:rsidRPr="0040326D">
        <w:rPr>
          <w:rFonts w:asciiTheme="majorHAnsi" w:hAnsiTheme="majorHAnsi" w:cstheme="majorHAnsi"/>
          <w:sz w:val="23"/>
          <w:szCs w:val="23"/>
        </w:rPr>
        <w:t>Salesforce Certified Platform Developer I.</w:t>
      </w:r>
    </w:p>
    <w:p w14:paraId="580DDCC1" w14:textId="77777777" w:rsidR="00D46D99" w:rsidRDefault="00D46D99" w:rsidP="00D46D99">
      <w:pPr>
        <w:pStyle w:val="Bullet"/>
        <w:numPr>
          <w:ilvl w:val="0"/>
          <w:numId w:val="3"/>
        </w:numPr>
        <w:jc w:val="both"/>
        <w:rPr>
          <w:rFonts w:asciiTheme="majorHAnsi" w:hAnsiTheme="majorHAnsi" w:cstheme="majorHAnsi"/>
          <w:sz w:val="23"/>
          <w:szCs w:val="23"/>
        </w:rPr>
      </w:pPr>
      <w:r w:rsidRPr="0040326D">
        <w:rPr>
          <w:rFonts w:asciiTheme="majorHAnsi" w:hAnsiTheme="majorHAnsi" w:cstheme="majorHAnsi"/>
          <w:sz w:val="23"/>
          <w:szCs w:val="23"/>
        </w:rPr>
        <w:t>Salesforce Certified Administrato</w:t>
      </w:r>
      <w:r>
        <w:rPr>
          <w:rFonts w:asciiTheme="majorHAnsi" w:hAnsiTheme="majorHAnsi" w:cstheme="majorHAnsi"/>
          <w:sz w:val="23"/>
          <w:szCs w:val="23"/>
        </w:rPr>
        <w:t>r</w:t>
      </w:r>
    </w:p>
    <w:p w14:paraId="26DAC656" w14:textId="77777777" w:rsidR="00D46D99" w:rsidRPr="0040326D" w:rsidRDefault="00D46D99" w:rsidP="00D46D99">
      <w:pPr>
        <w:pStyle w:val="Bullet"/>
        <w:numPr>
          <w:ilvl w:val="0"/>
          <w:numId w:val="3"/>
        </w:numPr>
        <w:rPr>
          <w:rFonts w:asciiTheme="majorHAnsi" w:hAnsiTheme="majorHAnsi" w:cstheme="majorHAnsi"/>
          <w:sz w:val="23"/>
          <w:szCs w:val="23"/>
        </w:rPr>
      </w:pPr>
      <w:r w:rsidRPr="0040326D">
        <w:rPr>
          <w:rFonts w:asciiTheme="majorHAnsi" w:hAnsiTheme="majorHAnsi" w:cstheme="majorHAnsi"/>
          <w:sz w:val="23"/>
          <w:szCs w:val="23"/>
        </w:rPr>
        <w:t>Vlocity Certified Platform Developer.</w:t>
      </w:r>
    </w:p>
    <w:p w14:paraId="31F78C23" w14:textId="77777777" w:rsidR="00D46D99" w:rsidRDefault="00D46D99" w:rsidP="00D46D99">
      <w:pPr>
        <w:pStyle w:val="Bullet"/>
        <w:numPr>
          <w:ilvl w:val="0"/>
          <w:numId w:val="0"/>
        </w:numPr>
        <w:jc w:val="both"/>
        <w:rPr>
          <w:rFonts w:asciiTheme="majorHAnsi" w:hAnsiTheme="majorHAnsi" w:cstheme="majorHAnsi"/>
          <w:sz w:val="23"/>
          <w:szCs w:val="23"/>
        </w:rPr>
      </w:pPr>
      <w:r>
        <w:rPr>
          <w:rFonts w:asciiTheme="majorHAnsi" w:hAnsiTheme="majorHAnsi" w:cstheme="majorHAnsi"/>
          <w:sz w:val="23"/>
          <w:szCs w:val="23"/>
        </w:rPr>
        <w:t xml:space="preserve">              Trailblazer Link:</w:t>
      </w:r>
      <w:r w:rsidRPr="001F7080">
        <w:t xml:space="preserve"> </w:t>
      </w:r>
      <w:hyperlink r:id="rId10" w:history="1">
        <w:r w:rsidRPr="00F14345">
          <w:rPr>
            <w:rStyle w:val="Hyperlink"/>
            <w:rFonts w:asciiTheme="majorHAnsi" w:hAnsiTheme="majorHAnsi" w:cstheme="majorHAnsi"/>
            <w:sz w:val="23"/>
            <w:szCs w:val="23"/>
          </w:rPr>
          <w:t>https://trailblazer.me/id/mtechnologies1</w:t>
        </w:r>
      </w:hyperlink>
    </w:p>
    <w:p w14:paraId="00C7EBB7" w14:textId="77777777" w:rsidR="00D46D99" w:rsidRPr="0006151B" w:rsidRDefault="00D46D99" w:rsidP="00D46D99">
      <w:pPr>
        <w:pStyle w:val="Bullet"/>
        <w:numPr>
          <w:ilvl w:val="0"/>
          <w:numId w:val="0"/>
        </w:numPr>
        <w:jc w:val="both"/>
        <w:rPr>
          <w:rFonts w:asciiTheme="majorHAnsi" w:hAnsiTheme="majorHAnsi" w:cstheme="majorHAnsi"/>
          <w:sz w:val="23"/>
          <w:szCs w:val="23"/>
        </w:rPr>
      </w:pPr>
    </w:p>
    <w:p w14:paraId="10AA8C85" w14:textId="77777777" w:rsidR="00D46D99" w:rsidRDefault="00D46D99" w:rsidP="00D46D99">
      <w:pPr>
        <w:jc w:val="both"/>
        <w:rPr>
          <w:rFonts w:asciiTheme="majorHAnsi" w:eastAsia="Times New Roman" w:hAnsiTheme="majorHAnsi" w:cstheme="majorHAnsi"/>
          <w:b/>
          <w:bCs/>
          <w:sz w:val="23"/>
          <w:szCs w:val="23"/>
          <w:lang w:eastAsia="ar-SA"/>
        </w:rPr>
      </w:pPr>
      <w:r w:rsidRPr="001B4389">
        <w:rPr>
          <w:rFonts w:asciiTheme="majorHAnsi" w:eastAsia="Times New Roman" w:hAnsiTheme="majorHAnsi" w:cstheme="majorHAnsi"/>
          <w:b/>
          <w:bCs/>
          <w:sz w:val="23"/>
          <w:szCs w:val="23"/>
          <w:lang w:eastAsia="ar-SA"/>
        </w:rPr>
        <w:t>Education</w:t>
      </w:r>
      <w:r>
        <w:rPr>
          <w:rFonts w:asciiTheme="majorHAnsi" w:eastAsia="Times New Roman" w:hAnsiTheme="majorHAnsi" w:cstheme="majorHAnsi"/>
          <w:b/>
          <w:bCs/>
          <w:sz w:val="23"/>
          <w:szCs w:val="23"/>
          <w:lang w:eastAsia="ar-SA"/>
        </w:rPr>
        <w:t>:</w:t>
      </w:r>
    </w:p>
    <w:p w14:paraId="79DD9744" w14:textId="1B705117" w:rsidR="00D46D99" w:rsidRPr="008F1084" w:rsidRDefault="006A4CDE" w:rsidP="00D46D99">
      <w:pPr>
        <w:jc w:val="both"/>
        <w:rPr>
          <w:rFonts w:asciiTheme="majorHAnsi" w:eastAsia="Times New Roman" w:hAnsiTheme="majorHAnsi" w:cstheme="majorHAnsi"/>
          <w:sz w:val="23"/>
          <w:szCs w:val="23"/>
          <w:lang w:eastAsia="ar-SA"/>
        </w:rPr>
      </w:pPr>
      <w:r w:rsidRPr="0040326D">
        <w:rPr>
          <w:rFonts w:asciiTheme="majorHAnsi" w:eastAsia="Times New Roman" w:hAnsiTheme="majorHAnsi" w:cstheme="majorHAnsi"/>
          <w:sz w:val="23"/>
          <w:szCs w:val="23"/>
          <w:lang w:eastAsia="ar-SA"/>
        </w:rPr>
        <w:t>M</w:t>
      </w:r>
      <w:r>
        <w:rPr>
          <w:rFonts w:asciiTheme="majorHAnsi" w:eastAsia="Times New Roman" w:hAnsiTheme="majorHAnsi" w:cstheme="majorHAnsi"/>
          <w:sz w:val="23"/>
          <w:szCs w:val="23"/>
          <w:lang w:eastAsia="ar-SA"/>
        </w:rPr>
        <w:t>aster’s in computer</w:t>
      </w:r>
      <w:r w:rsidR="00D46D99">
        <w:rPr>
          <w:rFonts w:asciiTheme="majorHAnsi" w:eastAsia="Times New Roman" w:hAnsiTheme="majorHAnsi" w:cstheme="majorHAnsi"/>
          <w:sz w:val="23"/>
          <w:szCs w:val="23"/>
          <w:lang w:eastAsia="ar-SA"/>
        </w:rPr>
        <w:t xml:space="preserve"> and I</w:t>
      </w:r>
      <w:r w:rsidR="00D46D99" w:rsidRPr="0040326D">
        <w:rPr>
          <w:rFonts w:asciiTheme="majorHAnsi" w:eastAsia="Times New Roman" w:hAnsiTheme="majorHAnsi" w:cstheme="majorHAnsi"/>
          <w:sz w:val="23"/>
          <w:szCs w:val="23"/>
          <w:lang w:eastAsia="ar-SA"/>
        </w:rPr>
        <w:t xml:space="preserve">nformation </w:t>
      </w:r>
      <w:r w:rsidR="00D46D99">
        <w:rPr>
          <w:rFonts w:asciiTheme="majorHAnsi" w:eastAsia="Times New Roman" w:hAnsiTheme="majorHAnsi" w:cstheme="majorHAnsi"/>
          <w:sz w:val="23"/>
          <w:szCs w:val="23"/>
          <w:lang w:eastAsia="ar-SA"/>
        </w:rPr>
        <w:t xml:space="preserve">Sciences - </w:t>
      </w:r>
      <w:r w:rsidR="00D46D99" w:rsidRPr="00CF1F0F">
        <w:rPr>
          <w:rFonts w:asciiTheme="majorHAnsi" w:eastAsia="Times New Roman" w:hAnsiTheme="majorHAnsi" w:cstheme="majorHAnsi"/>
          <w:sz w:val="23"/>
          <w:szCs w:val="23"/>
          <w:lang w:eastAsia="ar-SA"/>
        </w:rPr>
        <w:t xml:space="preserve">RIVIER </w:t>
      </w:r>
      <w:r w:rsidRPr="00CF1F0F">
        <w:rPr>
          <w:rFonts w:asciiTheme="majorHAnsi" w:eastAsia="Times New Roman" w:hAnsiTheme="majorHAnsi" w:cstheme="majorHAnsi"/>
          <w:sz w:val="23"/>
          <w:szCs w:val="23"/>
          <w:lang w:eastAsia="ar-SA"/>
        </w:rPr>
        <w:t>University, NH</w:t>
      </w:r>
      <w:r w:rsidR="00D46D99" w:rsidRPr="00CF1F0F">
        <w:rPr>
          <w:rFonts w:asciiTheme="majorHAnsi" w:eastAsia="Times New Roman" w:hAnsiTheme="majorHAnsi" w:cstheme="majorHAnsi"/>
          <w:sz w:val="23"/>
          <w:szCs w:val="23"/>
          <w:lang w:eastAsia="ar-SA"/>
        </w:rPr>
        <w:t>,</w:t>
      </w:r>
      <w:r>
        <w:rPr>
          <w:rFonts w:asciiTheme="majorHAnsi" w:eastAsia="Times New Roman" w:hAnsiTheme="majorHAnsi" w:cstheme="majorHAnsi"/>
          <w:sz w:val="23"/>
          <w:szCs w:val="23"/>
          <w:lang w:eastAsia="ar-SA"/>
        </w:rPr>
        <w:t xml:space="preserve"> </w:t>
      </w:r>
      <w:r w:rsidR="00D46D99" w:rsidRPr="00CF1F0F">
        <w:rPr>
          <w:rFonts w:asciiTheme="majorHAnsi" w:eastAsia="Times New Roman" w:hAnsiTheme="majorHAnsi" w:cstheme="majorHAnsi"/>
          <w:sz w:val="23"/>
          <w:szCs w:val="23"/>
          <w:lang w:eastAsia="ar-SA"/>
        </w:rPr>
        <w:t>USA</w:t>
      </w:r>
      <w:r w:rsidR="00D46D99">
        <w:rPr>
          <w:rFonts w:asciiTheme="majorHAnsi" w:eastAsia="Times New Roman" w:hAnsiTheme="majorHAnsi" w:cstheme="majorHAnsi"/>
          <w:sz w:val="23"/>
          <w:szCs w:val="23"/>
          <w:lang w:eastAsia="ar-SA"/>
        </w:rPr>
        <w:t xml:space="preserve"> -</w:t>
      </w:r>
      <w:r w:rsidR="00D46D99" w:rsidRPr="00CF1F0F">
        <w:rPr>
          <w:rFonts w:asciiTheme="majorHAnsi" w:eastAsia="Times New Roman" w:hAnsiTheme="majorHAnsi" w:cstheme="majorHAnsi"/>
          <w:sz w:val="23"/>
          <w:szCs w:val="23"/>
          <w:lang w:eastAsia="ar-SA"/>
        </w:rPr>
        <w:t>2018-2019</w:t>
      </w:r>
    </w:p>
    <w:p w14:paraId="450105F3" w14:textId="77777777" w:rsidR="00D46D99" w:rsidRPr="00CA07B7" w:rsidRDefault="00D46D99" w:rsidP="00D46D99">
      <w:pPr>
        <w:tabs>
          <w:tab w:val="left" w:pos="2925"/>
        </w:tabs>
        <w:jc w:val="both"/>
        <w:rPr>
          <w:rFonts w:asciiTheme="majorHAnsi" w:eastAsia="Calibri" w:hAnsiTheme="majorHAnsi" w:cstheme="majorHAnsi"/>
        </w:rPr>
      </w:pPr>
    </w:p>
    <w:p w14:paraId="534E0F45" w14:textId="77777777" w:rsidR="008A1566" w:rsidRDefault="008A1566" w:rsidP="00681A98">
      <w:pPr>
        <w:jc w:val="both"/>
        <w:rPr>
          <w:rFonts w:asciiTheme="majorHAnsi" w:hAnsiTheme="majorHAnsi" w:cstheme="majorHAnsi"/>
        </w:rPr>
      </w:pPr>
    </w:p>
    <w:p w14:paraId="74ACBBA8" w14:textId="77777777" w:rsidR="00C273A7" w:rsidRDefault="00C273A7" w:rsidP="00681A98">
      <w:pPr>
        <w:jc w:val="both"/>
        <w:rPr>
          <w:rFonts w:asciiTheme="majorHAnsi" w:eastAsia="Calibri" w:hAnsiTheme="majorHAnsi" w:cstheme="majorHAnsi"/>
        </w:rPr>
      </w:pPr>
    </w:p>
    <w:p w14:paraId="21A803F5" w14:textId="77777777" w:rsidR="000E105A" w:rsidRDefault="000E105A" w:rsidP="00681A98">
      <w:pPr>
        <w:ind w:left="720"/>
        <w:jc w:val="both"/>
        <w:rPr>
          <w:rFonts w:asciiTheme="majorHAnsi" w:eastAsia="Calibri" w:hAnsiTheme="majorHAnsi" w:cstheme="majorHAnsi"/>
        </w:rPr>
      </w:pPr>
    </w:p>
    <w:p w14:paraId="45ACA572" w14:textId="77777777" w:rsidR="00191D2C" w:rsidRDefault="00191D2C" w:rsidP="00425F04">
      <w:pPr>
        <w:jc w:val="both"/>
        <w:rPr>
          <w:rFonts w:asciiTheme="majorHAnsi" w:eastAsia="Calibri" w:hAnsiTheme="majorHAnsi" w:cstheme="majorHAnsi"/>
        </w:rPr>
      </w:pPr>
    </w:p>
    <w:sectPr w:rsidR="00191D2C" w:rsidSect="00761907">
      <w:headerReference w:type="default" r:id="rId11"/>
      <w:footerReference w:type="default" r:id="rId12"/>
      <w:pgSz w:w="12240" w:h="15840"/>
      <w:pgMar w:top="171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8CC3B" w14:textId="77777777" w:rsidR="00842227" w:rsidRDefault="00842227">
      <w:r>
        <w:separator/>
      </w:r>
    </w:p>
  </w:endnote>
  <w:endnote w:type="continuationSeparator" w:id="0">
    <w:p w14:paraId="23B9D179" w14:textId="77777777" w:rsidR="00842227" w:rsidRDefault="00842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B55C" w14:textId="77777777" w:rsidR="00266D74" w:rsidRDefault="00266D74">
    <w:pPr>
      <w:pStyle w:val="Footer"/>
    </w:pPr>
  </w:p>
  <w:p w14:paraId="64B24AA2" w14:textId="77777777" w:rsidR="006F6FC1" w:rsidRDefault="00842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0B5C5" w14:textId="77777777" w:rsidR="00842227" w:rsidRDefault="00842227">
      <w:r>
        <w:separator/>
      </w:r>
    </w:p>
  </w:footnote>
  <w:footnote w:type="continuationSeparator" w:id="0">
    <w:p w14:paraId="74823F7D" w14:textId="77777777" w:rsidR="00842227" w:rsidRDefault="00842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1D3D" w14:textId="77777777" w:rsidR="007243BD" w:rsidRDefault="00563AA7" w:rsidP="007243BD">
    <w:pPr>
      <w:pStyle w:val="Header"/>
    </w:pPr>
    <w:r>
      <w:rPr>
        <w:noProof/>
        <w:lang w:eastAsia="en-US"/>
      </w:rPr>
      <w:drawing>
        <wp:anchor distT="0" distB="0" distL="114300" distR="114300" simplePos="0" relativeHeight="251659264" behindDoc="1" locked="0" layoutInCell="1" allowOverlap="1" wp14:anchorId="0B436391" wp14:editId="334F6634">
          <wp:simplePos x="0" y="0"/>
          <wp:positionH relativeFrom="page">
            <wp:align>right</wp:align>
          </wp:positionH>
          <wp:positionV relativeFrom="paragraph">
            <wp:posOffset>-452755</wp:posOffset>
          </wp:positionV>
          <wp:extent cx="7811770" cy="364490"/>
          <wp:effectExtent l="0" t="0" r="0" b="0"/>
          <wp:wrapSquare wrapText="bothSides"/>
          <wp:docPr id="4" name="Picture 4"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BEBA8EAE-BF5A-486C-A8C5-ECC9F3942E4B}">
                        <a14:imgProps xmlns:a14="http://schemas.microsoft.com/office/drawing/2010/main">
                          <a14:imgLayer r:embed="rId2">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7985520" cy="372674"/>
                  </a:xfrm>
                  <a:prstGeom prst="rect">
                    <a:avLst/>
                  </a:prstGeom>
                  <a:noFill/>
                  <a:ln>
                    <a:noFill/>
                  </a:ln>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pStyle w:val="Bullet"/>
      <w:lvlText w:val=""/>
      <w:lvlJc w:val="left"/>
      <w:pPr>
        <w:tabs>
          <w:tab w:val="num" w:pos="360"/>
        </w:tabs>
        <w:ind w:left="360" w:hanging="360"/>
      </w:pPr>
      <w:rPr>
        <w:rFonts w:ascii="Symbol" w:hAnsi="Symbol"/>
        <w:sz w:val="16"/>
      </w:rPr>
    </w:lvl>
  </w:abstractNum>
  <w:abstractNum w:abstractNumId="1" w15:restartNumberingAfterBreak="0">
    <w:nsid w:val="1A393AE4"/>
    <w:multiLevelType w:val="multilevel"/>
    <w:tmpl w:val="F512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2750EF"/>
    <w:multiLevelType w:val="hybridMultilevel"/>
    <w:tmpl w:val="57CC9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17DC7"/>
    <w:multiLevelType w:val="hybridMultilevel"/>
    <w:tmpl w:val="51BA9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4237F"/>
    <w:multiLevelType w:val="multilevel"/>
    <w:tmpl w:val="DD8A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64063F"/>
    <w:multiLevelType w:val="hybridMultilevel"/>
    <w:tmpl w:val="6A56C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15A2A"/>
    <w:multiLevelType w:val="hybridMultilevel"/>
    <w:tmpl w:val="8AFE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2F2D9F"/>
    <w:multiLevelType w:val="hybridMultilevel"/>
    <w:tmpl w:val="B114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C90AD7"/>
    <w:multiLevelType w:val="multilevel"/>
    <w:tmpl w:val="39862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1207EB"/>
    <w:multiLevelType w:val="hybridMultilevel"/>
    <w:tmpl w:val="08D8C9B8"/>
    <w:lvl w:ilvl="0" w:tplc="3F2262E8">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tabs>
          <w:tab w:val="num" w:pos="1350"/>
        </w:tabs>
        <w:ind w:left="1350" w:hanging="360"/>
      </w:pPr>
      <w:rPr>
        <w:rFonts w:ascii="Courier New" w:hAnsi="Courier New" w:cs="Courier New" w:hint="default"/>
      </w:rPr>
    </w:lvl>
    <w:lvl w:ilvl="2" w:tplc="04090005">
      <w:start w:val="1"/>
      <w:numFmt w:val="bullet"/>
      <w:lvlText w:val=""/>
      <w:lvlJc w:val="left"/>
      <w:pPr>
        <w:tabs>
          <w:tab w:val="num" w:pos="2070"/>
        </w:tabs>
        <w:ind w:left="2070" w:hanging="360"/>
      </w:pPr>
      <w:rPr>
        <w:rFonts w:ascii="Wingdings" w:hAnsi="Wingdings" w:hint="default"/>
      </w:rPr>
    </w:lvl>
    <w:lvl w:ilvl="3" w:tplc="04090001">
      <w:start w:val="1"/>
      <w:numFmt w:val="bullet"/>
      <w:lvlText w:val=""/>
      <w:lvlJc w:val="left"/>
      <w:pPr>
        <w:tabs>
          <w:tab w:val="num" w:pos="2790"/>
        </w:tabs>
        <w:ind w:left="2790" w:hanging="360"/>
      </w:pPr>
      <w:rPr>
        <w:rFonts w:ascii="Symbol" w:hAnsi="Symbol" w:hint="default"/>
      </w:rPr>
    </w:lvl>
    <w:lvl w:ilvl="4" w:tplc="04090003">
      <w:start w:val="1"/>
      <w:numFmt w:val="bullet"/>
      <w:lvlText w:val="o"/>
      <w:lvlJc w:val="left"/>
      <w:pPr>
        <w:tabs>
          <w:tab w:val="num" w:pos="3510"/>
        </w:tabs>
        <w:ind w:left="3510" w:hanging="360"/>
      </w:pPr>
      <w:rPr>
        <w:rFonts w:ascii="Courier New" w:hAnsi="Courier New" w:cs="Courier New" w:hint="default"/>
      </w:rPr>
    </w:lvl>
    <w:lvl w:ilvl="5" w:tplc="04090005">
      <w:start w:val="1"/>
      <w:numFmt w:val="bullet"/>
      <w:lvlText w:val=""/>
      <w:lvlJc w:val="left"/>
      <w:pPr>
        <w:tabs>
          <w:tab w:val="num" w:pos="4230"/>
        </w:tabs>
        <w:ind w:left="4230" w:hanging="360"/>
      </w:pPr>
      <w:rPr>
        <w:rFonts w:ascii="Wingdings" w:hAnsi="Wingdings" w:hint="default"/>
      </w:rPr>
    </w:lvl>
    <w:lvl w:ilvl="6" w:tplc="04090001">
      <w:start w:val="1"/>
      <w:numFmt w:val="bullet"/>
      <w:lvlText w:val=""/>
      <w:lvlJc w:val="left"/>
      <w:pPr>
        <w:tabs>
          <w:tab w:val="num" w:pos="4950"/>
        </w:tabs>
        <w:ind w:left="4950" w:hanging="360"/>
      </w:pPr>
      <w:rPr>
        <w:rFonts w:ascii="Symbol" w:hAnsi="Symbol" w:hint="default"/>
      </w:rPr>
    </w:lvl>
    <w:lvl w:ilvl="7" w:tplc="04090003">
      <w:start w:val="1"/>
      <w:numFmt w:val="bullet"/>
      <w:lvlText w:val="o"/>
      <w:lvlJc w:val="left"/>
      <w:pPr>
        <w:tabs>
          <w:tab w:val="num" w:pos="5670"/>
        </w:tabs>
        <w:ind w:left="5670" w:hanging="360"/>
      </w:pPr>
      <w:rPr>
        <w:rFonts w:ascii="Courier New" w:hAnsi="Courier New" w:cs="Courier New" w:hint="default"/>
      </w:rPr>
    </w:lvl>
    <w:lvl w:ilvl="8" w:tplc="04090005">
      <w:start w:val="1"/>
      <w:numFmt w:val="bullet"/>
      <w:lvlText w:val=""/>
      <w:lvlJc w:val="left"/>
      <w:pPr>
        <w:tabs>
          <w:tab w:val="num" w:pos="6390"/>
        </w:tabs>
        <w:ind w:left="6390" w:hanging="360"/>
      </w:pPr>
      <w:rPr>
        <w:rFonts w:ascii="Wingdings" w:hAnsi="Wingdings" w:hint="default"/>
      </w:rPr>
    </w:lvl>
  </w:abstractNum>
  <w:abstractNum w:abstractNumId="10" w15:restartNumberingAfterBreak="0">
    <w:nsid w:val="70181A31"/>
    <w:multiLevelType w:val="hybridMultilevel"/>
    <w:tmpl w:val="41C80962"/>
    <w:lvl w:ilvl="0" w:tplc="04090001">
      <w:start w:val="1"/>
      <w:numFmt w:val="bullet"/>
      <w:lvlText w:val=""/>
      <w:lvlJc w:val="left"/>
      <w:pPr>
        <w:ind w:left="720" w:hanging="360"/>
      </w:pPr>
      <w:rPr>
        <w:rFonts w:ascii="Symbol" w:hAnsi="Symbol" w:hint="default"/>
      </w:rPr>
    </w:lvl>
    <w:lvl w:ilvl="1" w:tplc="55EEFA4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736844"/>
    <w:multiLevelType w:val="hybridMultilevel"/>
    <w:tmpl w:val="74B26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9A2842"/>
    <w:multiLevelType w:val="hybridMultilevel"/>
    <w:tmpl w:val="5D002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87424089">
    <w:abstractNumId w:val="0"/>
  </w:num>
  <w:num w:numId="2" w16cid:durableId="401610674">
    <w:abstractNumId w:val="5"/>
  </w:num>
  <w:num w:numId="3" w16cid:durableId="169569092">
    <w:abstractNumId w:val="3"/>
  </w:num>
  <w:num w:numId="4" w16cid:durableId="75908161">
    <w:abstractNumId w:val="2"/>
  </w:num>
  <w:num w:numId="5" w16cid:durableId="1074354286">
    <w:abstractNumId w:val="9"/>
  </w:num>
  <w:num w:numId="6" w16cid:durableId="182715209">
    <w:abstractNumId w:val="8"/>
  </w:num>
  <w:num w:numId="7" w16cid:durableId="458954822">
    <w:abstractNumId w:val="1"/>
  </w:num>
  <w:num w:numId="8" w16cid:durableId="870724783">
    <w:abstractNumId w:val="7"/>
  </w:num>
  <w:num w:numId="9" w16cid:durableId="387261419">
    <w:abstractNumId w:val="12"/>
  </w:num>
  <w:num w:numId="10" w16cid:durableId="652100472">
    <w:abstractNumId w:val="11"/>
  </w:num>
  <w:num w:numId="11" w16cid:durableId="32775974">
    <w:abstractNumId w:val="10"/>
  </w:num>
  <w:num w:numId="12" w16cid:durableId="314381410">
    <w:abstractNumId w:val="4"/>
  </w:num>
  <w:num w:numId="13" w16cid:durableId="19609881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10CB"/>
    <w:rsid w:val="0006151B"/>
    <w:rsid w:val="000621A4"/>
    <w:rsid w:val="000963EB"/>
    <w:rsid w:val="000A20AE"/>
    <w:rsid w:val="000A7623"/>
    <w:rsid w:val="000B5DE4"/>
    <w:rsid w:val="000D44DB"/>
    <w:rsid w:val="000E105A"/>
    <w:rsid w:val="000E61F9"/>
    <w:rsid w:val="000F584B"/>
    <w:rsid w:val="00114B01"/>
    <w:rsid w:val="00135442"/>
    <w:rsid w:val="00146F24"/>
    <w:rsid w:val="00150A10"/>
    <w:rsid w:val="00152C67"/>
    <w:rsid w:val="00161744"/>
    <w:rsid w:val="00166FEE"/>
    <w:rsid w:val="00191D2C"/>
    <w:rsid w:val="001B4389"/>
    <w:rsid w:val="001C73E6"/>
    <w:rsid w:val="001D7A19"/>
    <w:rsid w:val="001F7080"/>
    <w:rsid w:val="001F7529"/>
    <w:rsid w:val="002048A8"/>
    <w:rsid w:val="00216021"/>
    <w:rsid w:val="00220DAC"/>
    <w:rsid w:val="0023348F"/>
    <w:rsid w:val="0026302E"/>
    <w:rsid w:val="00266D74"/>
    <w:rsid w:val="002802CE"/>
    <w:rsid w:val="002851EC"/>
    <w:rsid w:val="002A10CB"/>
    <w:rsid w:val="002D3CAA"/>
    <w:rsid w:val="00310AB1"/>
    <w:rsid w:val="00326240"/>
    <w:rsid w:val="00331A2A"/>
    <w:rsid w:val="00354CF2"/>
    <w:rsid w:val="0037452E"/>
    <w:rsid w:val="003A12F7"/>
    <w:rsid w:val="003B43DC"/>
    <w:rsid w:val="003C4ACB"/>
    <w:rsid w:val="003D74B4"/>
    <w:rsid w:val="003F5863"/>
    <w:rsid w:val="0040326D"/>
    <w:rsid w:val="004067AC"/>
    <w:rsid w:val="00414085"/>
    <w:rsid w:val="00425F04"/>
    <w:rsid w:val="00433CBD"/>
    <w:rsid w:val="00437736"/>
    <w:rsid w:val="00441E9D"/>
    <w:rsid w:val="00450DFC"/>
    <w:rsid w:val="00454803"/>
    <w:rsid w:val="00462F37"/>
    <w:rsid w:val="00486050"/>
    <w:rsid w:val="004A5F01"/>
    <w:rsid w:val="004B26A4"/>
    <w:rsid w:val="004B74DE"/>
    <w:rsid w:val="004D28C1"/>
    <w:rsid w:val="00525979"/>
    <w:rsid w:val="00543CD1"/>
    <w:rsid w:val="00563AA7"/>
    <w:rsid w:val="00570FAD"/>
    <w:rsid w:val="005857E2"/>
    <w:rsid w:val="00592CA9"/>
    <w:rsid w:val="005A53CB"/>
    <w:rsid w:val="005A6820"/>
    <w:rsid w:val="005D034A"/>
    <w:rsid w:val="005D378F"/>
    <w:rsid w:val="005D5E64"/>
    <w:rsid w:val="005E3F8B"/>
    <w:rsid w:val="0060020C"/>
    <w:rsid w:val="0060337D"/>
    <w:rsid w:val="00611930"/>
    <w:rsid w:val="006130A3"/>
    <w:rsid w:val="00617103"/>
    <w:rsid w:val="00634F1B"/>
    <w:rsid w:val="00636777"/>
    <w:rsid w:val="00640A18"/>
    <w:rsid w:val="006422FB"/>
    <w:rsid w:val="00643C19"/>
    <w:rsid w:val="006459F1"/>
    <w:rsid w:val="00647A01"/>
    <w:rsid w:val="00662C4F"/>
    <w:rsid w:val="0067471E"/>
    <w:rsid w:val="00675246"/>
    <w:rsid w:val="00681A98"/>
    <w:rsid w:val="00695DB0"/>
    <w:rsid w:val="006A4CDE"/>
    <w:rsid w:val="006A6428"/>
    <w:rsid w:val="006C6D73"/>
    <w:rsid w:val="006C728C"/>
    <w:rsid w:val="006D6EDA"/>
    <w:rsid w:val="006E5E77"/>
    <w:rsid w:val="006F0A3F"/>
    <w:rsid w:val="00700DC7"/>
    <w:rsid w:val="0072325E"/>
    <w:rsid w:val="007358BA"/>
    <w:rsid w:val="007458B9"/>
    <w:rsid w:val="00750206"/>
    <w:rsid w:val="00780E89"/>
    <w:rsid w:val="007934EC"/>
    <w:rsid w:val="0079352D"/>
    <w:rsid w:val="00797058"/>
    <w:rsid w:val="007A4ABD"/>
    <w:rsid w:val="007A66CC"/>
    <w:rsid w:val="007B0498"/>
    <w:rsid w:val="007D077E"/>
    <w:rsid w:val="007D0DAF"/>
    <w:rsid w:val="007F317C"/>
    <w:rsid w:val="00800445"/>
    <w:rsid w:val="00807CC0"/>
    <w:rsid w:val="00816806"/>
    <w:rsid w:val="00824518"/>
    <w:rsid w:val="00831803"/>
    <w:rsid w:val="00836679"/>
    <w:rsid w:val="00842227"/>
    <w:rsid w:val="00867700"/>
    <w:rsid w:val="00874ADB"/>
    <w:rsid w:val="0089135B"/>
    <w:rsid w:val="00891F23"/>
    <w:rsid w:val="008A1566"/>
    <w:rsid w:val="008F1084"/>
    <w:rsid w:val="00920E84"/>
    <w:rsid w:val="00963B2E"/>
    <w:rsid w:val="009724F7"/>
    <w:rsid w:val="00992379"/>
    <w:rsid w:val="009D0016"/>
    <w:rsid w:val="009D7A26"/>
    <w:rsid w:val="009E5091"/>
    <w:rsid w:val="00A00797"/>
    <w:rsid w:val="00A17ADB"/>
    <w:rsid w:val="00A20734"/>
    <w:rsid w:val="00A32D7A"/>
    <w:rsid w:val="00A5025E"/>
    <w:rsid w:val="00A7117B"/>
    <w:rsid w:val="00A8206B"/>
    <w:rsid w:val="00A93D7D"/>
    <w:rsid w:val="00AA5E14"/>
    <w:rsid w:val="00AA64ED"/>
    <w:rsid w:val="00AA66B0"/>
    <w:rsid w:val="00AB09E8"/>
    <w:rsid w:val="00AC0D9E"/>
    <w:rsid w:val="00B0227D"/>
    <w:rsid w:val="00B052D4"/>
    <w:rsid w:val="00B06A6A"/>
    <w:rsid w:val="00B21E6F"/>
    <w:rsid w:val="00B25851"/>
    <w:rsid w:val="00B47436"/>
    <w:rsid w:val="00B718D9"/>
    <w:rsid w:val="00B806A5"/>
    <w:rsid w:val="00B85BE4"/>
    <w:rsid w:val="00B91932"/>
    <w:rsid w:val="00BA2885"/>
    <w:rsid w:val="00BB3FC3"/>
    <w:rsid w:val="00BB7E06"/>
    <w:rsid w:val="00BF2B56"/>
    <w:rsid w:val="00C00015"/>
    <w:rsid w:val="00C111BD"/>
    <w:rsid w:val="00C15918"/>
    <w:rsid w:val="00C273A7"/>
    <w:rsid w:val="00C42C82"/>
    <w:rsid w:val="00C93292"/>
    <w:rsid w:val="00CA00F0"/>
    <w:rsid w:val="00CA07B7"/>
    <w:rsid w:val="00CE6D20"/>
    <w:rsid w:val="00CF1F0F"/>
    <w:rsid w:val="00D23E42"/>
    <w:rsid w:val="00D304AE"/>
    <w:rsid w:val="00D33983"/>
    <w:rsid w:val="00D46D99"/>
    <w:rsid w:val="00D5369C"/>
    <w:rsid w:val="00D61D30"/>
    <w:rsid w:val="00D772A4"/>
    <w:rsid w:val="00D80F45"/>
    <w:rsid w:val="00D8201B"/>
    <w:rsid w:val="00DF1FA1"/>
    <w:rsid w:val="00E148E2"/>
    <w:rsid w:val="00E324A8"/>
    <w:rsid w:val="00E93256"/>
    <w:rsid w:val="00E9732A"/>
    <w:rsid w:val="00EE16C6"/>
    <w:rsid w:val="00F04984"/>
    <w:rsid w:val="00F46489"/>
    <w:rsid w:val="00F927A2"/>
    <w:rsid w:val="00F92A44"/>
    <w:rsid w:val="00FA3971"/>
    <w:rsid w:val="00FB41B0"/>
    <w:rsid w:val="00FB6F97"/>
    <w:rsid w:val="00FC0A9C"/>
    <w:rsid w:val="00FF3F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B8DF6"/>
  <w15:docId w15:val="{196D8FF4-87CA-4DCD-A29E-D98044B6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0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0CB"/>
    <w:pPr>
      <w:tabs>
        <w:tab w:val="center" w:pos="4680"/>
        <w:tab w:val="right" w:pos="9360"/>
      </w:tabs>
    </w:pPr>
    <w:rPr>
      <w:rFonts w:cs="Times New Roman"/>
      <w:kern w:val="24"/>
      <w:sz w:val="23"/>
      <w:szCs w:val="20"/>
      <w:lang w:eastAsia="ja-JP"/>
    </w:rPr>
  </w:style>
  <w:style w:type="character" w:customStyle="1" w:styleId="HeaderChar">
    <w:name w:val="Header Char"/>
    <w:basedOn w:val="DefaultParagraphFont"/>
    <w:link w:val="Header"/>
    <w:uiPriority w:val="99"/>
    <w:rsid w:val="002A10CB"/>
    <w:rPr>
      <w:rFonts w:cs="Times New Roman"/>
      <w:kern w:val="24"/>
      <w:sz w:val="23"/>
      <w:szCs w:val="20"/>
      <w:lang w:eastAsia="ja-JP"/>
    </w:rPr>
  </w:style>
  <w:style w:type="paragraph" w:styleId="Footer">
    <w:name w:val="footer"/>
    <w:basedOn w:val="Normal"/>
    <w:link w:val="FooterChar"/>
    <w:uiPriority w:val="99"/>
    <w:unhideWhenUsed/>
    <w:rsid w:val="002A10CB"/>
    <w:pPr>
      <w:tabs>
        <w:tab w:val="center" w:pos="4680"/>
        <w:tab w:val="right" w:pos="9360"/>
      </w:tabs>
    </w:pPr>
    <w:rPr>
      <w:rFonts w:cs="Times New Roman"/>
      <w:kern w:val="24"/>
      <w:sz w:val="23"/>
      <w:szCs w:val="20"/>
      <w:lang w:eastAsia="ja-JP"/>
    </w:rPr>
  </w:style>
  <w:style w:type="character" w:customStyle="1" w:styleId="FooterChar">
    <w:name w:val="Footer Char"/>
    <w:basedOn w:val="DefaultParagraphFont"/>
    <w:link w:val="Footer"/>
    <w:uiPriority w:val="99"/>
    <w:rsid w:val="002A10CB"/>
    <w:rPr>
      <w:rFonts w:cs="Times New Roman"/>
      <w:kern w:val="24"/>
      <w:sz w:val="23"/>
      <w:szCs w:val="20"/>
      <w:lang w:eastAsia="ja-JP"/>
    </w:rPr>
  </w:style>
  <w:style w:type="paragraph" w:customStyle="1" w:styleId="Section">
    <w:name w:val="Section"/>
    <w:basedOn w:val="Normal"/>
    <w:next w:val="Normal"/>
    <w:uiPriority w:val="2"/>
    <w:qFormat/>
    <w:rsid w:val="002A10CB"/>
    <w:pPr>
      <w:spacing w:before="40" w:after="40"/>
    </w:pPr>
    <w:rPr>
      <w:rFonts w:cs="Times New Roman"/>
      <w:b/>
      <w:caps/>
      <w:color w:val="ED7D31" w:themeColor="accent2"/>
      <w:spacing w:val="60"/>
      <w:kern w:val="24"/>
      <w:szCs w:val="20"/>
      <w:lang w:eastAsia="ja-JP"/>
    </w:rPr>
  </w:style>
  <w:style w:type="paragraph" w:customStyle="1" w:styleId="Bullet">
    <w:name w:val="Bullet"/>
    <w:basedOn w:val="Normal"/>
    <w:rsid w:val="002A10CB"/>
    <w:pPr>
      <w:numPr>
        <w:numId w:val="1"/>
      </w:numPr>
      <w:suppressAutoHyphens/>
    </w:pPr>
    <w:rPr>
      <w:rFonts w:ascii="Arial" w:eastAsia="Times New Roman" w:hAnsi="Arial" w:cs="Arial"/>
      <w:sz w:val="22"/>
      <w:szCs w:val="22"/>
      <w:lang w:eastAsia="ar-SA"/>
    </w:rPr>
  </w:style>
  <w:style w:type="paragraph" w:customStyle="1" w:styleId="Head3">
    <w:name w:val="Head 3"/>
    <w:basedOn w:val="BodyText"/>
    <w:rsid w:val="002A10CB"/>
    <w:pPr>
      <w:spacing w:line="276" w:lineRule="auto"/>
    </w:pPr>
    <w:rPr>
      <w:rFonts w:cs="Times New Roman"/>
      <w:color w:val="000000" w:themeColor="text1"/>
      <w:sz w:val="20"/>
      <w:szCs w:val="20"/>
      <w:lang w:eastAsia="ja-JP"/>
    </w:rPr>
  </w:style>
  <w:style w:type="paragraph" w:styleId="BodyText">
    <w:name w:val="Body Text"/>
    <w:basedOn w:val="Normal"/>
    <w:link w:val="BodyTextChar"/>
    <w:uiPriority w:val="99"/>
    <w:semiHidden/>
    <w:unhideWhenUsed/>
    <w:rsid w:val="002A10CB"/>
    <w:pPr>
      <w:spacing w:after="120"/>
    </w:pPr>
  </w:style>
  <w:style w:type="character" w:customStyle="1" w:styleId="BodyTextChar">
    <w:name w:val="Body Text Char"/>
    <w:basedOn w:val="DefaultParagraphFont"/>
    <w:link w:val="BodyText"/>
    <w:uiPriority w:val="99"/>
    <w:semiHidden/>
    <w:rsid w:val="002A10CB"/>
  </w:style>
  <w:style w:type="paragraph" w:styleId="NormalWeb">
    <w:name w:val="Normal (Web)"/>
    <w:basedOn w:val="Normal"/>
    <w:uiPriority w:val="99"/>
    <w:unhideWhenUsed/>
    <w:rsid w:val="002A10C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link w:val="ListParagraphChar"/>
    <w:uiPriority w:val="99"/>
    <w:qFormat/>
    <w:rsid w:val="002A10CB"/>
    <w:pPr>
      <w:spacing w:after="200" w:line="276" w:lineRule="auto"/>
      <w:ind w:left="720"/>
      <w:contextualSpacing/>
    </w:pPr>
    <w:rPr>
      <w:rFonts w:eastAsiaTheme="minorEastAsia"/>
      <w:sz w:val="22"/>
      <w:szCs w:val="22"/>
    </w:rPr>
  </w:style>
  <w:style w:type="character" w:customStyle="1" w:styleId="ListParagraphChar">
    <w:name w:val="List Paragraph Char"/>
    <w:link w:val="ListParagraph"/>
    <w:locked/>
    <w:rsid w:val="002A10CB"/>
    <w:rPr>
      <w:rFonts w:eastAsiaTheme="minorEastAsia"/>
      <w:sz w:val="22"/>
      <w:szCs w:val="22"/>
    </w:rPr>
  </w:style>
  <w:style w:type="table" w:styleId="TableGrid">
    <w:name w:val="Table Grid"/>
    <w:basedOn w:val="TableNormal"/>
    <w:uiPriority w:val="39"/>
    <w:rsid w:val="004B7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70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715417">
      <w:bodyDiv w:val="1"/>
      <w:marLeft w:val="0"/>
      <w:marRight w:val="0"/>
      <w:marTop w:val="0"/>
      <w:marBottom w:val="0"/>
      <w:divBdr>
        <w:top w:val="none" w:sz="0" w:space="0" w:color="auto"/>
        <w:left w:val="none" w:sz="0" w:space="0" w:color="auto"/>
        <w:bottom w:val="none" w:sz="0" w:space="0" w:color="auto"/>
        <w:right w:val="none" w:sz="0" w:space="0" w:color="auto"/>
      </w:divBdr>
    </w:div>
    <w:div w:id="1151554155">
      <w:bodyDiv w:val="1"/>
      <w:marLeft w:val="0"/>
      <w:marRight w:val="0"/>
      <w:marTop w:val="0"/>
      <w:marBottom w:val="0"/>
      <w:divBdr>
        <w:top w:val="none" w:sz="0" w:space="0" w:color="auto"/>
        <w:left w:val="none" w:sz="0" w:space="0" w:color="auto"/>
        <w:bottom w:val="none" w:sz="0" w:space="0" w:color="auto"/>
        <w:right w:val="none" w:sz="0" w:space="0" w:color="auto"/>
      </w:divBdr>
    </w:div>
    <w:div w:id="168586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railblazer.me/id/mtechnologies1"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Srikanth Bantu</dc:creator>
  <cp:lastModifiedBy>Mahesh sudhamalla</cp:lastModifiedBy>
  <cp:revision>8</cp:revision>
  <dcterms:created xsi:type="dcterms:W3CDTF">2022-02-09T15:13:00Z</dcterms:created>
  <dcterms:modified xsi:type="dcterms:W3CDTF">2022-04-27T23:01:00Z</dcterms:modified>
</cp:coreProperties>
</file>