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3D800" w14:textId="77777777" w:rsidR="00CC5EB0" w:rsidRDefault="00D6715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EA5158">
                <wp:simplePos x="0" y="0"/>
                <wp:positionH relativeFrom="column">
                  <wp:posOffset>-19050</wp:posOffset>
                </wp:positionH>
                <wp:positionV relativeFrom="paragraph">
                  <wp:posOffset>-476250</wp:posOffset>
                </wp:positionV>
                <wp:extent cx="6305550" cy="571500"/>
                <wp:effectExtent l="19050" t="19050" r="19050" b="1905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05550" cy="571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3F77EE" w14:textId="77777777" w:rsidR="00765474" w:rsidRPr="00F03BD3" w:rsidRDefault="00765474" w:rsidP="005525C7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</w:rPr>
                            </w:pPr>
                            <w:r w:rsidRPr="00F03BD3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Pooja </w:t>
                            </w:r>
                            <w:proofErr w:type="spellStart"/>
                            <w:r w:rsidRPr="00F03BD3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Kumari</w:t>
                            </w:r>
                            <w:proofErr w:type="spellEnd"/>
                          </w:p>
                          <w:p w14:paraId="1FE8D2EF" w14:textId="77777777" w:rsidR="00765474" w:rsidRPr="00F03BD3" w:rsidRDefault="00765474" w:rsidP="00F03BD3">
                            <w:pPr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F03BD3">
                              <w:rPr>
                                <w:rFonts w:ascii="Cambria" w:hAnsi="Cambria"/>
                                <w:sz w:val="20"/>
                              </w:rPr>
                              <w:t xml:space="preserve">Email: </w:t>
                            </w:r>
                            <w:hyperlink r:id="rId7" w:history="1">
                              <w:r w:rsidRPr="00F03BD3">
                                <w:rPr>
                                  <w:rStyle w:val="Hyperlink"/>
                                  <w:rFonts w:ascii="Cambria" w:hAnsi="Cambria"/>
                                  <w:sz w:val="20"/>
                                </w:rPr>
                                <w:t>kpooja212@gmail.com</w:t>
                              </w:r>
                            </w:hyperlink>
                            <w:r w:rsidRPr="00F03BD3">
                              <w:rPr>
                                <w:rFonts w:ascii="Cambria" w:hAnsi="Cambria"/>
                                <w:sz w:val="20"/>
                              </w:rPr>
                              <w:t>;   Mobile: 9579693909;</w:t>
                            </w:r>
                            <w:r w:rsidRPr="00F03BD3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F03BD3">
                              <w:rPr>
                                <w:rFonts w:ascii="Cambria" w:hAnsi="Cambria"/>
                                <w:sz w:val="20"/>
                              </w:rPr>
                              <w:t>LinkedIn: www.linkedin.com/in/pk-pooja-kumari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EA5158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-1.5pt;margin-top:-37.5pt;width:496.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" fillcolor="white [3201]" strokecolor="#a5a5a5 [3206]" strokeweight="5pt">
                <v:stroke linestyle="thickThin"/>
                <v:shadow color="#868686"/>
                <v:path arrowok="t"/>
                <v:textbox>
                  <w:txbxContent>
                    <w:p w14:paraId="6A3F77EE" w14:textId="77777777" w:rsidR="00765474" w:rsidRPr="00F03BD3" w:rsidRDefault="00765474" w:rsidP="005525C7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  <w:sz w:val="28"/>
                        </w:rPr>
                      </w:pPr>
                      <w:r w:rsidRPr="00F03BD3">
                        <w:rPr>
                          <w:rFonts w:ascii="Cambria" w:hAnsi="Cambria"/>
                          <w:b/>
                          <w:sz w:val="28"/>
                        </w:rPr>
                        <w:t xml:space="preserve">Pooja </w:t>
                      </w:r>
                      <w:proofErr w:type="spellStart"/>
                      <w:r w:rsidRPr="00F03BD3">
                        <w:rPr>
                          <w:rFonts w:ascii="Cambria" w:hAnsi="Cambria"/>
                          <w:b/>
                          <w:sz w:val="28"/>
                        </w:rPr>
                        <w:t>Kumari</w:t>
                      </w:r>
                      <w:proofErr w:type="spellEnd"/>
                    </w:p>
                    <w:p w14:paraId="1FE8D2EF" w14:textId="77777777" w:rsidR="00765474" w:rsidRPr="00F03BD3" w:rsidRDefault="00765474" w:rsidP="00F03BD3">
                      <w:pPr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F03BD3">
                        <w:rPr>
                          <w:rFonts w:ascii="Cambria" w:hAnsi="Cambria"/>
                          <w:sz w:val="20"/>
                        </w:rPr>
                        <w:t xml:space="preserve">Email: </w:t>
                      </w:r>
                      <w:hyperlink r:id="rId8" w:history="1">
                        <w:r w:rsidRPr="00F03BD3">
                          <w:rPr>
                            <w:rStyle w:val="Hyperlink"/>
                            <w:rFonts w:ascii="Cambria" w:hAnsi="Cambria"/>
                            <w:sz w:val="20"/>
                          </w:rPr>
                          <w:t>kpooja212@gmail.com</w:t>
                        </w:r>
                      </w:hyperlink>
                      <w:r w:rsidRPr="00F03BD3">
                        <w:rPr>
                          <w:rFonts w:ascii="Cambria" w:hAnsi="Cambria"/>
                          <w:sz w:val="20"/>
                        </w:rPr>
                        <w:t>;   Mobile: 9579693909;</w:t>
                      </w:r>
                      <w:r w:rsidRPr="00F03BD3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F03BD3">
                        <w:rPr>
                          <w:rFonts w:ascii="Cambria" w:hAnsi="Cambria"/>
                          <w:sz w:val="20"/>
                        </w:rPr>
                        <w:t>LinkedIn: www.linkedin.com/in/pk-pooja-kumari</w:t>
                      </w:r>
                    </w:p>
                  </w:txbxContent>
                </v:textbox>
              </v:shape>
            </w:pict>
          </mc:Fallback>
        </mc:AlternateContent>
      </w:r>
    </w:p>
    <w:p w14:paraId="64266215" w14:textId="357DD194" w:rsidR="00A9186B" w:rsidRPr="00610BC4" w:rsidRDefault="00A9186B" w:rsidP="005525C7">
      <w:pPr>
        <w:autoSpaceDE w:val="0"/>
        <w:autoSpaceDN w:val="0"/>
        <w:adjustRightInd w:val="0"/>
        <w:spacing w:after="0" w:line="360" w:lineRule="auto"/>
        <w:contextualSpacing/>
        <w:rPr>
          <w:rFonts w:ascii="Cambria" w:hAnsi="Cambria" w:cs="AbhayaLibre-Medium"/>
          <w:b/>
          <w:color w:val="333330"/>
          <w:sz w:val="24"/>
        </w:rPr>
      </w:pPr>
      <w:r w:rsidRPr="00610BC4">
        <w:rPr>
          <w:rFonts w:ascii="Cambria" w:hAnsi="Cambria" w:cs="AbhayaLibre-Medium"/>
          <w:b/>
          <w:color w:val="333330"/>
        </w:rPr>
        <w:t>Professional Summary:</w:t>
      </w:r>
    </w:p>
    <w:p w14:paraId="2B9D3B44" w14:textId="436165CA" w:rsidR="00A9186B" w:rsidRPr="00610BC4" w:rsidRDefault="00945FB9" w:rsidP="00A464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="AbhayaLibre-Regular"/>
          <w:szCs w:val="20"/>
        </w:rPr>
      </w:pPr>
      <w:r>
        <w:rPr>
          <w:rFonts w:ascii="Cambria" w:hAnsi="Cambria" w:cs="AbhayaLibre-Regular"/>
          <w:szCs w:val="20"/>
        </w:rPr>
        <w:t>Supply Chain</w:t>
      </w:r>
      <w:r w:rsidR="00A23105" w:rsidRPr="008114BD">
        <w:rPr>
          <w:rFonts w:ascii="Cambria" w:hAnsi="Cambria" w:cs="AbhayaLibre-Regular"/>
          <w:szCs w:val="20"/>
        </w:rPr>
        <w:t xml:space="preserve"> Specialist</w:t>
      </w:r>
      <w:r w:rsidR="00A9186B" w:rsidRPr="008114BD">
        <w:rPr>
          <w:rFonts w:ascii="Cambria" w:hAnsi="Cambria" w:cs="AbhayaLibre-Regular"/>
          <w:szCs w:val="20"/>
        </w:rPr>
        <w:t xml:space="preserve"> with proven track record of delivering </w:t>
      </w:r>
      <w:r w:rsidR="00565EAE">
        <w:rPr>
          <w:rFonts w:ascii="Cambria" w:hAnsi="Cambria" w:cs="AbhayaLibre-Regular"/>
          <w:szCs w:val="20"/>
        </w:rPr>
        <w:t xml:space="preserve">supplier performance analysis, </w:t>
      </w:r>
      <w:r w:rsidR="00A9186B" w:rsidRPr="008114BD">
        <w:rPr>
          <w:rFonts w:ascii="Cambria" w:hAnsi="Cambria" w:cs="AbhayaLibre-Regular"/>
          <w:szCs w:val="20"/>
        </w:rPr>
        <w:t>cost mana</w:t>
      </w:r>
      <w:r w:rsidR="00A23105" w:rsidRPr="008114BD">
        <w:rPr>
          <w:rFonts w:ascii="Cambria" w:hAnsi="Cambria" w:cs="AbhayaLibre-Regular"/>
          <w:szCs w:val="20"/>
        </w:rPr>
        <w:t>gement and savings</w:t>
      </w:r>
      <w:r>
        <w:rPr>
          <w:rFonts w:ascii="Cambria" w:hAnsi="Cambria" w:cs="AbhayaLibre-Regular"/>
          <w:szCs w:val="20"/>
        </w:rPr>
        <w:t xml:space="preserve"> through inventory optimization</w:t>
      </w:r>
      <w:r w:rsidR="00A9186B" w:rsidRPr="008114BD">
        <w:rPr>
          <w:rFonts w:ascii="Cambria" w:hAnsi="Cambria" w:cs="AbhayaLibre-Regular"/>
          <w:szCs w:val="20"/>
        </w:rPr>
        <w:t>.</w:t>
      </w:r>
      <w:r w:rsidR="00A46405" w:rsidRPr="008114BD">
        <w:rPr>
          <w:rFonts w:ascii="Cambria" w:hAnsi="Cambria" w:cs="AbhayaLibre-Regular"/>
          <w:szCs w:val="20"/>
        </w:rPr>
        <w:t xml:space="preserve"> </w:t>
      </w:r>
      <w:r w:rsidR="00A23105" w:rsidRPr="008114BD">
        <w:rPr>
          <w:rFonts w:ascii="Cambria" w:hAnsi="Cambria" w:cs="AbhayaLibre-Regular"/>
          <w:szCs w:val="20"/>
        </w:rPr>
        <w:t xml:space="preserve">Expertise in </w:t>
      </w:r>
      <w:r>
        <w:rPr>
          <w:rFonts w:ascii="Cambria" w:hAnsi="Cambria" w:cs="AbhayaLibre-Regular"/>
          <w:szCs w:val="20"/>
        </w:rPr>
        <w:t>RFX</w:t>
      </w:r>
      <w:r w:rsidR="00565EAE">
        <w:rPr>
          <w:rFonts w:ascii="Cambria" w:hAnsi="Cambria" w:cs="AbhayaLibre-Regular"/>
          <w:szCs w:val="20"/>
        </w:rPr>
        <w:t xml:space="preserve">, </w:t>
      </w:r>
      <w:r>
        <w:rPr>
          <w:rFonts w:ascii="Cambria" w:hAnsi="Cambria" w:cs="AbhayaLibre-Regular"/>
          <w:szCs w:val="20"/>
        </w:rPr>
        <w:t>Demand to Supply planning,</w:t>
      </w:r>
      <w:r w:rsidR="00565EAE">
        <w:rPr>
          <w:rFonts w:ascii="Cambria" w:hAnsi="Cambria" w:cs="AbhayaLibre-Regular"/>
          <w:szCs w:val="20"/>
        </w:rPr>
        <w:t xml:space="preserve"> </w:t>
      </w:r>
      <w:r w:rsidR="00A9186B" w:rsidRPr="008114BD">
        <w:rPr>
          <w:rFonts w:ascii="Cambria" w:hAnsi="Cambria" w:cs="AbhayaLibre-Regular"/>
          <w:szCs w:val="20"/>
        </w:rPr>
        <w:t xml:space="preserve">and </w:t>
      </w:r>
      <w:r>
        <w:rPr>
          <w:rFonts w:ascii="Cambria" w:hAnsi="Cambria" w:cs="AbhayaLibre-Regular"/>
          <w:szCs w:val="20"/>
        </w:rPr>
        <w:t>reporting for MIS</w:t>
      </w:r>
      <w:r w:rsidR="00A9186B" w:rsidRPr="008114BD">
        <w:rPr>
          <w:rFonts w:ascii="Cambria" w:hAnsi="Cambria" w:cs="AbhayaLibre-Regular"/>
          <w:szCs w:val="20"/>
        </w:rPr>
        <w:t>. Applies</w:t>
      </w:r>
      <w:r w:rsidR="00610BC4" w:rsidRPr="008114BD">
        <w:rPr>
          <w:rFonts w:ascii="Cambria" w:hAnsi="Cambria" w:cs="AbhayaLibre-Regular"/>
          <w:szCs w:val="20"/>
        </w:rPr>
        <w:t xml:space="preserve"> </w:t>
      </w:r>
      <w:r w:rsidR="00A9186B" w:rsidRPr="008114BD">
        <w:rPr>
          <w:rFonts w:ascii="Cambria" w:hAnsi="Cambria" w:cs="AbhayaLibre-Regular"/>
          <w:szCs w:val="20"/>
        </w:rPr>
        <w:t xml:space="preserve">analytical skills to achieve profitability and reduce potential risks through vendor </w:t>
      </w:r>
      <w:r w:rsidR="00A9186B" w:rsidRPr="00610BC4">
        <w:rPr>
          <w:rFonts w:ascii="Cambria" w:hAnsi="Cambria" w:cs="AbhayaLibre-Regular"/>
          <w:szCs w:val="20"/>
        </w:rPr>
        <w:t>management.</w:t>
      </w:r>
    </w:p>
    <w:p w14:paraId="49F76E27" w14:textId="77777777" w:rsidR="00A9186B" w:rsidRDefault="00A9186B" w:rsidP="003543F3">
      <w:pPr>
        <w:spacing w:after="0"/>
        <w:rPr>
          <w:rFonts w:ascii="AbhayaLibre-Regular" w:hAnsi="AbhayaLibre-Regular" w:cs="AbhayaLibre-Regular"/>
          <w:sz w:val="20"/>
          <w:szCs w:val="20"/>
        </w:rPr>
      </w:pPr>
    </w:p>
    <w:p w14:paraId="3449AED4" w14:textId="77777777" w:rsidR="00A9186B" w:rsidRPr="00610BC4" w:rsidRDefault="00610BC4" w:rsidP="003543F3">
      <w:pPr>
        <w:spacing w:after="0"/>
        <w:rPr>
          <w:rFonts w:ascii="Cambria" w:hAnsi="Cambria" w:cs="AbhayaLibre-Medium"/>
          <w:b/>
          <w:color w:val="333330"/>
        </w:rPr>
      </w:pPr>
      <w:r w:rsidRPr="00610BC4">
        <w:rPr>
          <w:rFonts w:ascii="Cambria" w:hAnsi="Cambria" w:cs="AbhayaLibre-Medium"/>
          <w:b/>
          <w:color w:val="333330"/>
        </w:rPr>
        <w:t>Employment Detail</w:t>
      </w:r>
    </w:p>
    <w:p w14:paraId="40C4F095" w14:textId="6E4F48CA" w:rsidR="005525C7" w:rsidRDefault="00525A4F" w:rsidP="005525C7">
      <w:pPr>
        <w:spacing w:after="0" w:line="360" w:lineRule="auto"/>
        <w:rPr>
          <w:rFonts w:ascii="Cambria" w:hAnsi="Cambria" w:cs="AbhayaLibre-Medium"/>
          <w:color w:val="333330"/>
        </w:rPr>
      </w:pPr>
      <w:r w:rsidRPr="00610BC4">
        <w:rPr>
          <w:rFonts w:ascii="Cambria" w:hAnsi="Cambria" w:cs="AbhayaLibre-Medium"/>
          <w:b/>
          <w:color w:val="333330"/>
        </w:rPr>
        <w:t xml:space="preserve">June 2020 – </w:t>
      </w:r>
      <w:r w:rsidR="00417E18">
        <w:rPr>
          <w:rFonts w:ascii="Cambria" w:hAnsi="Cambria" w:cs="AbhayaLibre-Medium"/>
          <w:b/>
          <w:color w:val="333330"/>
        </w:rPr>
        <w:t>Nov 2020</w:t>
      </w:r>
      <w:r w:rsidRPr="00610BC4">
        <w:rPr>
          <w:rFonts w:ascii="Cambria" w:hAnsi="Cambria" w:cs="AbhayaLibre-Medium"/>
          <w:b/>
          <w:color w:val="333330"/>
        </w:rPr>
        <w:t>:</w:t>
      </w:r>
      <w:r w:rsidR="00F03BD3">
        <w:rPr>
          <w:rFonts w:ascii="Cambria" w:hAnsi="Cambria" w:cs="AbhayaLibre-Medium"/>
          <w:color w:val="333330"/>
        </w:rPr>
        <w:t xml:space="preserve"> </w:t>
      </w:r>
      <w:r w:rsidRPr="00610BC4">
        <w:rPr>
          <w:rFonts w:ascii="Cambria" w:hAnsi="Cambria" w:cs="AbhayaLibre-Medium"/>
          <w:color w:val="333330"/>
        </w:rPr>
        <w:t xml:space="preserve">Senior </w:t>
      </w:r>
      <w:r w:rsidRPr="00610BC4">
        <w:rPr>
          <w:rFonts w:ascii="Cambria" w:hAnsi="Cambria" w:cs="AbhayaLibre-Medium"/>
          <w:color w:val="000000" w:themeColor="text1"/>
        </w:rPr>
        <w:t>Engineer</w:t>
      </w:r>
      <w:r w:rsidR="00A23105" w:rsidRPr="00610BC4">
        <w:rPr>
          <w:rFonts w:ascii="Cambria" w:hAnsi="Cambria" w:cs="AbhayaLibre-Medium"/>
          <w:color w:val="000000" w:themeColor="text1"/>
        </w:rPr>
        <w:t>- Purchase</w:t>
      </w:r>
      <w:r w:rsidRPr="00610BC4">
        <w:rPr>
          <w:rFonts w:ascii="Cambria" w:hAnsi="Cambria" w:cs="AbhayaLibre-Medium"/>
          <w:color w:val="000000" w:themeColor="text1"/>
        </w:rPr>
        <w:t xml:space="preserve"> | Asti India </w:t>
      </w:r>
      <w:proofErr w:type="spellStart"/>
      <w:r w:rsidRPr="00610BC4">
        <w:rPr>
          <w:rFonts w:ascii="Cambria" w:hAnsi="Cambria" w:cs="AbhayaLibre-Medium"/>
          <w:color w:val="000000" w:themeColor="text1"/>
        </w:rPr>
        <w:t>Pvt.</w:t>
      </w:r>
      <w:proofErr w:type="spellEnd"/>
      <w:r w:rsidRPr="00610BC4">
        <w:rPr>
          <w:rFonts w:ascii="Cambria" w:hAnsi="Cambria" w:cs="AbhayaLibre-Medium"/>
          <w:color w:val="000000" w:themeColor="text1"/>
        </w:rPr>
        <w:t xml:space="preserve"> Ltd</w:t>
      </w:r>
    </w:p>
    <w:p w14:paraId="5B38947E" w14:textId="0AB79B13" w:rsidR="00525A4F" w:rsidRPr="005525C7" w:rsidRDefault="00525A4F" w:rsidP="008114BD">
      <w:pPr>
        <w:spacing w:after="0" w:line="276" w:lineRule="auto"/>
        <w:rPr>
          <w:rFonts w:ascii="Cambria" w:hAnsi="Cambria" w:cs="AbhayaLibre-Medium"/>
          <w:color w:val="333330"/>
        </w:rPr>
      </w:pPr>
      <w:r w:rsidRPr="00610BC4">
        <w:rPr>
          <w:rFonts w:ascii="Cambria" w:hAnsi="Cambria" w:cs="AbhayaLibre-Medium"/>
          <w:color w:val="000000" w:themeColor="text1"/>
        </w:rPr>
        <w:t>Responsibilities:</w:t>
      </w:r>
    </w:p>
    <w:p w14:paraId="24A59618" w14:textId="2E2813FC" w:rsidR="00525A4F" w:rsidRDefault="00A23105" w:rsidP="00A46405">
      <w:pPr>
        <w:pStyle w:val="ListParagraph"/>
        <w:numPr>
          <w:ilvl w:val="0"/>
          <w:numId w:val="11"/>
        </w:numPr>
        <w:spacing w:after="0"/>
        <w:ind w:left="360"/>
        <w:jc w:val="both"/>
        <w:rPr>
          <w:rFonts w:ascii="Cambria" w:hAnsi="Cambria" w:cs="AbhayaLibre-Medium"/>
          <w:color w:val="000000" w:themeColor="text1"/>
        </w:rPr>
      </w:pPr>
      <w:r w:rsidRPr="00F03BD3">
        <w:rPr>
          <w:rFonts w:ascii="Cambria" w:hAnsi="Cambria" w:cs="AbhayaLibre-Medium"/>
          <w:color w:val="000000" w:themeColor="text1"/>
        </w:rPr>
        <w:t>Conducting competitive bidding for PCBs</w:t>
      </w:r>
      <w:r w:rsidR="003E6942" w:rsidRPr="00F03BD3">
        <w:rPr>
          <w:rFonts w:ascii="Cambria" w:hAnsi="Cambria" w:cs="AbhayaLibre-Medium"/>
          <w:color w:val="000000" w:themeColor="text1"/>
        </w:rPr>
        <w:t>,</w:t>
      </w:r>
      <w:r w:rsidRPr="00F03BD3">
        <w:rPr>
          <w:rFonts w:ascii="Cambria" w:hAnsi="Cambria" w:cs="AbhayaLibre-Medium"/>
          <w:color w:val="000000" w:themeColor="text1"/>
        </w:rPr>
        <w:t xml:space="preserve"> </w:t>
      </w:r>
      <w:r w:rsidR="003E6942" w:rsidRPr="00F03BD3">
        <w:rPr>
          <w:rFonts w:ascii="Cambria" w:hAnsi="Cambria" w:cs="AbhayaLibre-Medium"/>
          <w:color w:val="000000" w:themeColor="text1"/>
        </w:rPr>
        <w:t>consumables and</w:t>
      </w:r>
      <w:r w:rsidRPr="00F03BD3">
        <w:rPr>
          <w:rFonts w:ascii="Cambria" w:hAnsi="Cambria" w:cs="AbhayaLibre-Medium"/>
          <w:color w:val="000000" w:themeColor="text1"/>
        </w:rPr>
        <w:t xml:space="preserve"> child parts</w:t>
      </w:r>
      <w:r w:rsidR="00417E18">
        <w:rPr>
          <w:rFonts w:ascii="Cambria" w:hAnsi="Cambria" w:cs="AbhayaLibre-Medium"/>
          <w:color w:val="000000" w:themeColor="text1"/>
        </w:rPr>
        <w:t xml:space="preserve"> for periodic and spot buy.</w:t>
      </w:r>
    </w:p>
    <w:p w14:paraId="52936D5F" w14:textId="4A6C187E" w:rsidR="00565EAE" w:rsidRPr="00F03BD3" w:rsidRDefault="00565EAE" w:rsidP="00A46405">
      <w:pPr>
        <w:pStyle w:val="ListParagraph"/>
        <w:numPr>
          <w:ilvl w:val="0"/>
          <w:numId w:val="11"/>
        </w:numPr>
        <w:spacing w:after="0"/>
        <w:ind w:left="360"/>
        <w:jc w:val="both"/>
        <w:rPr>
          <w:rFonts w:ascii="Cambria" w:hAnsi="Cambria" w:cs="AbhayaLibre-Medium"/>
          <w:color w:val="000000" w:themeColor="text1"/>
        </w:rPr>
      </w:pPr>
      <w:r>
        <w:rPr>
          <w:rFonts w:ascii="Cambria" w:hAnsi="Cambria" w:cs="AbhayaLibre-Medium"/>
          <w:color w:val="000000" w:themeColor="text1"/>
        </w:rPr>
        <w:t>Analysing Suppl</w:t>
      </w:r>
      <w:r w:rsidR="00945FB9">
        <w:rPr>
          <w:rFonts w:ascii="Cambria" w:hAnsi="Cambria" w:cs="AbhayaLibre-Medium"/>
          <w:color w:val="000000" w:themeColor="text1"/>
        </w:rPr>
        <w:t>y to Demand data</w:t>
      </w:r>
      <w:r>
        <w:rPr>
          <w:rFonts w:ascii="Cambria" w:hAnsi="Cambria" w:cs="AbhayaLibre-Medium"/>
          <w:color w:val="000000" w:themeColor="text1"/>
        </w:rPr>
        <w:t xml:space="preserve"> for </w:t>
      </w:r>
      <w:r w:rsidR="00AC5D31">
        <w:rPr>
          <w:rFonts w:ascii="Cambria" w:hAnsi="Cambria" w:cs="AbhayaLibre-Medium"/>
          <w:color w:val="000000" w:themeColor="text1"/>
        </w:rPr>
        <w:t xml:space="preserve">better visibility on </w:t>
      </w:r>
      <w:r w:rsidR="00945FB9">
        <w:rPr>
          <w:rFonts w:ascii="Cambria" w:hAnsi="Cambria" w:cs="AbhayaLibre-Medium"/>
          <w:color w:val="000000" w:themeColor="text1"/>
        </w:rPr>
        <w:t>child part inventory</w:t>
      </w:r>
      <w:r>
        <w:rPr>
          <w:rFonts w:ascii="Cambria" w:hAnsi="Cambria" w:cs="AbhayaLibre-Medium"/>
          <w:color w:val="000000" w:themeColor="text1"/>
        </w:rPr>
        <w:t>.</w:t>
      </w:r>
    </w:p>
    <w:p w14:paraId="4CA3BF58" w14:textId="1AE70D67" w:rsidR="00525A4F" w:rsidRPr="00565EAE" w:rsidRDefault="00FA4D25" w:rsidP="00565EAE">
      <w:pPr>
        <w:pStyle w:val="ListParagraph"/>
        <w:numPr>
          <w:ilvl w:val="0"/>
          <w:numId w:val="11"/>
        </w:numPr>
        <w:spacing w:after="0"/>
        <w:ind w:left="360"/>
        <w:jc w:val="both"/>
        <w:rPr>
          <w:rFonts w:ascii="Cambria" w:hAnsi="Cambria" w:cs="AbhayaLibre-Medium"/>
          <w:color w:val="000000" w:themeColor="text1"/>
        </w:rPr>
      </w:pPr>
      <w:r w:rsidRPr="00F03BD3">
        <w:rPr>
          <w:rFonts w:ascii="Cambria" w:hAnsi="Cambria" w:cs="AbhayaLibre-Medium"/>
          <w:color w:val="000000" w:themeColor="text1"/>
        </w:rPr>
        <w:t xml:space="preserve">Solely </w:t>
      </w:r>
      <w:r w:rsidR="005C2812" w:rsidRPr="00F03BD3">
        <w:rPr>
          <w:rFonts w:ascii="Cambria" w:hAnsi="Cambria" w:cs="AbhayaLibre-Medium"/>
          <w:color w:val="000000" w:themeColor="text1"/>
        </w:rPr>
        <w:t>responsible for p</w:t>
      </w:r>
      <w:r w:rsidR="00610BC4" w:rsidRPr="00F03BD3">
        <w:rPr>
          <w:rFonts w:ascii="Cambria" w:hAnsi="Cambria" w:cs="AbhayaLibre-Medium"/>
          <w:color w:val="000000" w:themeColor="text1"/>
        </w:rPr>
        <w:t>rocurement of packaging material</w:t>
      </w:r>
      <w:r w:rsidR="005C2812" w:rsidRPr="00F03BD3">
        <w:rPr>
          <w:rFonts w:ascii="Cambria" w:hAnsi="Cambria" w:cs="AbhayaLibre-Medium"/>
          <w:color w:val="000000" w:themeColor="text1"/>
        </w:rPr>
        <w:t xml:space="preserve"> including selecting packaging materials</w:t>
      </w:r>
      <w:r w:rsidR="00C651DD">
        <w:rPr>
          <w:rFonts w:ascii="Cambria" w:hAnsi="Cambria" w:cs="AbhayaLibre-Medium"/>
          <w:color w:val="000000" w:themeColor="text1"/>
        </w:rPr>
        <w:t xml:space="preserve"> and </w:t>
      </w:r>
      <w:r w:rsidR="005C2812" w:rsidRPr="00F03BD3">
        <w:rPr>
          <w:rFonts w:ascii="Cambria" w:hAnsi="Cambria" w:cs="AbhayaLibre-Medium"/>
          <w:color w:val="000000" w:themeColor="text1"/>
        </w:rPr>
        <w:t>preparing pack</w:t>
      </w:r>
      <w:r w:rsidR="00610BC4" w:rsidRPr="00F03BD3">
        <w:rPr>
          <w:rFonts w:ascii="Cambria" w:hAnsi="Cambria" w:cs="AbhayaLibre-Medium"/>
          <w:color w:val="000000" w:themeColor="text1"/>
        </w:rPr>
        <w:t>aging layout</w:t>
      </w:r>
    </w:p>
    <w:p w14:paraId="40F05E92" w14:textId="42FED9C5" w:rsidR="00A23105" w:rsidRDefault="00945FB9" w:rsidP="00A46405">
      <w:pPr>
        <w:pStyle w:val="ListParagraph"/>
        <w:numPr>
          <w:ilvl w:val="0"/>
          <w:numId w:val="11"/>
        </w:numPr>
        <w:ind w:left="360"/>
        <w:jc w:val="both"/>
        <w:rPr>
          <w:rFonts w:ascii="Cambria" w:hAnsi="Cambria" w:cs="AbhayaLibre-Medium"/>
          <w:color w:val="000000" w:themeColor="text1"/>
        </w:rPr>
      </w:pPr>
      <w:r>
        <w:rPr>
          <w:rFonts w:ascii="Cambria" w:hAnsi="Cambria" w:cs="AbhayaLibre-Medium"/>
          <w:color w:val="000000" w:themeColor="text1"/>
        </w:rPr>
        <w:t>Detailed</w:t>
      </w:r>
      <w:r w:rsidR="00713076" w:rsidRPr="00F03BD3">
        <w:rPr>
          <w:rFonts w:ascii="Cambria" w:hAnsi="Cambria" w:cs="AbhayaLibre-Medium"/>
          <w:color w:val="000000" w:themeColor="text1"/>
        </w:rPr>
        <w:t xml:space="preserve"> analysis</w:t>
      </w:r>
      <w:r w:rsidR="00A23105" w:rsidRPr="00F03BD3">
        <w:rPr>
          <w:rFonts w:ascii="Cambria" w:hAnsi="Cambria" w:cs="AbhayaLibre-Medium"/>
          <w:color w:val="000000" w:themeColor="text1"/>
        </w:rPr>
        <w:t xml:space="preserve"> </w:t>
      </w:r>
      <w:r w:rsidR="00610BC4" w:rsidRPr="00F03BD3">
        <w:rPr>
          <w:rFonts w:ascii="Cambria" w:hAnsi="Cambria" w:cs="AbhayaLibre-Medium"/>
          <w:color w:val="000000" w:themeColor="text1"/>
        </w:rPr>
        <w:t>for capacity constraint</w:t>
      </w:r>
      <w:r w:rsidR="00A23105" w:rsidRPr="00F03BD3">
        <w:rPr>
          <w:rFonts w:ascii="Cambria" w:hAnsi="Cambria" w:cs="AbhayaLibre-Medium"/>
          <w:color w:val="000000" w:themeColor="text1"/>
        </w:rPr>
        <w:t xml:space="preserve"> &amp; NRND </w:t>
      </w:r>
      <w:r w:rsidR="00713076" w:rsidRPr="00F03BD3">
        <w:rPr>
          <w:rFonts w:ascii="Cambria" w:hAnsi="Cambria" w:cs="AbhayaLibre-Medium"/>
          <w:color w:val="000000" w:themeColor="text1"/>
        </w:rPr>
        <w:t xml:space="preserve">(Not recommended for New Designs) </w:t>
      </w:r>
      <w:r w:rsidR="00A23105" w:rsidRPr="00F03BD3">
        <w:rPr>
          <w:rFonts w:ascii="Cambria" w:hAnsi="Cambria" w:cs="AbhayaLibre-Medium"/>
          <w:color w:val="000000" w:themeColor="text1"/>
        </w:rPr>
        <w:t>child part</w:t>
      </w:r>
      <w:r w:rsidR="00713076" w:rsidRPr="00F03BD3">
        <w:rPr>
          <w:rFonts w:ascii="Cambria" w:hAnsi="Cambria" w:cs="AbhayaLibre-Medium"/>
          <w:color w:val="000000" w:themeColor="text1"/>
        </w:rPr>
        <w:t>s</w:t>
      </w:r>
      <w:r w:rsidR="00C651DD">
        <w:rPr>
          <w:rFonts w:ascii="Cambria" w:hAnsi="Cambria" w:cs="AbhayaLibre-Medium"/>
          <w:color w:val="000000" w:themeColor="text1"/>
        </w:rPr>
        <w:t xml:space="preserve"> for better planning</w:t>
      </w:r>
      <w:r w:rsidR="00A23105" w:rsidRPr="00F03BD3">
        <w:rPr>
          <w:rFonts w:ascii="Cambria" w:hAnsi="Cambria" w:cs="AbhayaLibre-Medium"/>
          <w:color w:val="000000" w:themeColor="text1"/>
        </w:rPr>
        <w:t>.</w:t>
      </w:r>
    </w:p>
    <w:p w14:paraId="271B4DDD" w14:textId="59E314C9" w:rsidR="00417E18" w:rsidRPr="00F03BD3" w:rsidRDefault="00417E18" w:rsidP="00417E18">
      <w:pPr>
        <w:pStyle w:val="ListParagraph"/>
        <w:numPr>
          <w:ilvl w:val="0"/>
          <w:numId w:val="11"/>
        </w:numPr>
        <w:spacing w:after="0"/>
        <w:ind w:left="360"/>
        <w:jc w:val="both"/>
        <w:rPr>
          <w:rFonts w:ascii="Cambria" w:hAnsi="Cambria" w:cs="AbhayaLibre-Medium"/>
          <w:color w:val="000000" w:themeColor="text1"/>
        </w:rPr>
      </w:pPr>
      <w:r>
        <w:rPr>
          <w:rFonts w:ascii="Cambria" w:hAnsi="Cambria" w:cs="AbhayaLibre-Medium"/>
          <w:color w:val="000000" w:themeColor="text1"/>
        </w:rPr>
        <w:t xml:space="preserve">Floating and finalising service contract proposals for </w:t>
      </w:r>
      <w:r w:rsidR="00945FB9">
        <w:rPr>
          <w:rFonts w:ascii="Cambria" w:hAnsi="Cambria" w:cs="AbhayaLibre-Medium"/>
          <w:color w:val="000000" w:themeColor="text1"/>
        </w:rPr>
        <w:t>logistics</w:t>
      </w:r>
      <w:r>
        <w:rPr>
          <w:rFonts w:ascii="Cambria" w:hAnsi="Cambria" w:cs="AbhayaLibre-Medium"/>
          <w:color w:val="000000" w:themeColor="text1"/>
        </w:rPr>
        <w:t>.</w:t>
      </w:r>
    </w:p>
    <w:p w14:paraId="1BA3E009" w14:textId="77777777" w:rsidR="00417E18" w:rsidRDefault="00417E18" w:rsidP="00417E18">
      <w:pPr>
        <w:autoSpaceDE w:val="0"/>
        <w:autoSpaceDN w:val="0"/>
        <w:adjustRightInd w:val="0"/>
        <w:spacing w:after="0" w:line="240" w:lineRule="auto"/>
        <w:rPr>
          <w:rFonts w:ascii="Cambria" w:hAnsi="Cambria" w:cs="AbhayaLibre-Medium"/>
          <w:b/>
          <w:color w:val="333330"/>
        </w:rPr>
      </w:pPr>
    </w:p>
    <w:p w14:paraId="172A74E9" w14:textId="310EB0DD" w:rsidR="005525C7" w:rsidRDefault="00A9186B" w:rsidP="00417E18">
      <w:pPr>
        <w:autoSpaceDE w:val="0"/>
        <w:autoSpaceDN w:val="0"/>
        <w:adjustRightInd w:val="0"/>
        <w:spacing w:after="0" w:line="240" w:lineRule="auto"/>
        <w:rPr>
          <w:rFonts w:ascii="Cambria" w:hAnsi="Cambria" w:cs="AbhayaLibre-Medium"/>
          <w:sz w:val="20"/>
          <w:szCs w:val="20"/>
        </w:rPr>
      </w:pPr>
      <w:r w:rsidRPr="00610BC4">
        <w:rPr>
          <w:rFonts w:ascii="Cambria" w:hAnsi="Cambria" w:cs="AbhayaLibre-Medium"/>
          <w:b/>
          <w:color w:val="333330"/>
        </w:rPr>
        <w:t xml:space="preserve">Feb 2018 </w:t>
      </w:r>
      <w:r w:rsidR="00525A4F" w:rsidRPr="00610BC4">
        <w:rPr>
          <w:rFonts w:ascii="Cambria" w:hAnsi="Cambria" w:cs="AbhayaLibre-Medium"/>
          <w:b/>
          <w:color w:val="333330"/>
        </w:rPr>
        <w:t>– June 2020</w:t>
      </w:r>
      <w:r w:rsidRPr="00610BC4">
        <w:rPr>
          <w:rFonts w:ascii="Cambria" w:hAnsi="Cambria" w:cs="AbhayaLibre-Medium"/>
          <w:b/>
          <w:color w:val="333330"/>
        </w:rPr>
        <w:t>:</w:t>
      </w:r>
      <w:r w:rsidRPr="00610BC4">
        <w:rPr>
          <w:rFonts w:ascii="Cambria" w:hAnsi="Cambria" w:cs="AbhayaLibre-Medium"/>
          <w:color w:val="333330"/>
          <w:sz w:val="20"/>
          <w:szCs w:val="20"/>
        </w:rPr>
        <w:t xml:space="preserve"> </w:t>
      </w:r>
      <w:r w:rsidRPr="00610BC4">
        <w:rPr>
          <w:rFonts w:ascii="Cambria" w:hAnsi="Cambria" w:cs="AbhayaLibre-Medium"/>
          <w:szCs w:val="20"/>
        </w:rPr>
        <w:t>Purchase Engineer | Lear Corporation</w:t>
      </w:r>
    </w:p>
    <w:p w14:paraId="5E649495" w14:textId="3249394F" w:rsidR="00A9186B" w:rsidRPr="00C651DD" w:rsidRDefault="00A9186B" w:rsidP="00C651DD">
      <w:pPr>
        <w:autoSpaceDE w:val="0"/>
        <w:autoSpaceDN w:val="0"/>
        <w:adjustRightInd w:val="0"/>
        <w:spacing w:after="0" w:line="276" w:lineRule="auto"/>
        <w:rPr>
          <w:rFonts w:ascii="Cambria" w:hAnsi="Cambria" w:cs="AbhayaLibre-Medium"/>
          <w:sz w:val="20"/>
          <w:szCs w:val="20"/>
        </w:rPr>
      </w:pPr>
      <w:r w:rsidRPr="00610BC4">
        <w:rPr>
          <w:rFonts w:ascii="Cambria" w:hAnsi="Cambria" w:cs="OpenSans-Bold"/>
          <w:bCs/>
          <w:szCs w:val="16"/>
        </w:rPr>
        <w:t>Responsibilities</w:t>
      </w:r>
    </w:p>
    <w:p w14:paraId="0598E5B7" w14:textId="10FA5361" w:rsidR="00565EAE" w:rsidRPr="00610BC4" w:rsidRDefault="00565EAE" w:rsidP="00A464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AbhayaLibre-Regular"/>
          <w:szCs w:val="20"/>
        </w:rPr>
      </w:pPr>
      <w:r>
        <w:rPr>
          <w:rFonts w:ascii="Cambria" w:hAnsi="Cambria" w:cs="AbhayaLibre-Regular"/>
          <w:szCs w:val="20"/>
        </w:rPr>
        <w:t>Preparing global suppliers’ portfolio</w:t>
      </w:r>
      <w:r w:rsidR="00B75617">
        <w:rPr>
          <w:rFonts w:ascii="Cambria" w:hAnsi="Cambria" w:cs="AbhayaLibre-Regular"/>
          <w:szCs w:val="20"/>
        </w:rPr>
        <w:t xml:space="preserve"> </w:t>
      </w:r>
      <w:r w:rsidR="00C651DD">
        <w:rPr>
          <w:rFonts w:ascii="Cambria" w:hAnsi="Cambria" w:cs="AbhayaLibre-Regular"/>
          <w:szCs w:val="20"/>
        </w:rPr>
        <w:t xml:space="preserve">report </w:t>
      </w:r>
      <w:r w:rsidR="00B75617">
        <w:rPr>
          <w:rFonts w:ascii="Cambria" w:hAnsi="Cambria" w:cs="AbhayaLibre-Regular"/>
          <w:szCs w:val="20"/>
        </w:rPr>
        <w:t>based on SWOT</w:t>
      </w:r>
      <w:r>
        <w:rPr>
          <w:rFonts w:ascii="Cambria" w:hAnsi="Cambria" w:cs="AbhayaLibre-Regular"/>
          <w:szCs w:val="20"/>
        </w:rPr>
        <w:t xml:space="preserve"> </w:t>
      </w:r>
      <w:r w:rsidR="00B75617">
        <w:rPr>
          <w:rFonts w:ascii="Cambria" w:hAnsi="Cambria" w:cs="AbhayaLibre-Regular"/>
          <w:szCs w:val="20"/>
        </w:rPr>
        <w:t>analysis</w:t>
      </w:r>
    </w:p>
    <w:p w14:paraId="53A50C6B" w14:textId="7F33784E" w:rsidR="00A824C7" w:rsidRPr="00610BC4" w:rsidRDefault="00A824C7" w:rsidP="00A464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AbhayaLibre-Regular"/>
          <w:szCs w:val="20"/>
        </w:rPr>
      </w:pPr>
      <w:r w:rsidRPr="00610BC4">
        <w:rPr>
          <w:rFonts w:ascii="Cambria" w:hAnsi="Cambria" w:cs="AbhayaLibre-Regular"/>
          <w:szCs w:val="20"/>
        </w:rPr>
        <w:t>Effectively leveraging procurement spend</w:t>
      </w:r>
      <w:r w:rsidR="00C651DD">
        <w:rPr>
          <w:rFonts w:ascii="Cambria" w:hAnsi="Cambria" w:cs="AbhayaLibre-Regular"/>
          <w:szCs w:val="20"/>
        </w:rPr>
        <w:t xml:space="preserve"> analysis</w:t>
      </w:r>
      <w:r w:rsidRPr="00610BC4">
        <w:rPr>
          <w:rFonts w:ascii="Cambria" w:hAnsi="Cambria" w:cs="AbhayaLibre-Regular"/>
          <w:szCs w:val="20"/>
        </w:rPr>
        <w:t xml:space="preserve"> in assigned category areas to improve spend visibility and leverage on business volumes</w:t>
      </w:r>
    </w:p>
    <w:p w14:paraId="7DDA3B1C" w14:textId="77777777" w:rsidR="00A824C7" w:rsidRPr="00610BC4" w:rsidRDefault="00A824C7" w:rsidP="00A464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AbhayaLibre-Medium"/>
          <w:color w:val="333330"/>
          <w:szCs w:val="20"/>
        </w:rPr>
      </w:pPr>
      <w:r w:rsidRPr="00610BC4">
        <w:rPr>
          <w:rFonts w:ascii="Cambria" w:hAnsi="Cambria" w:cs="AbhayaLibre-Regular"/>
          <w:szCs w:val="20"/>
        </w:rPr>
        <w:t>Achieving cost reduction through market analysis, contract negotiations and alternate source development</w:t>
      </w:r>
    </w:p>
    <w:p w14:paraId="71124D2B" w14:textId="0FFAFFD2" w:rsidR="00A9186B" w:rsidRPr="00C651DD" w:rsidRDefault="00A9186B" w:rsidP="00C651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AbhayaLibre-Regular"/>
          <w:szCs w:val="20"/>
        </w:rPr>
      </w:pPr>
      <w:r w:rsidRPr="00610BC4">
        <w:rPr>
          <w:rFonts w:ascii="Cambria" w:hAnsi="Cambria" w:cs="AbhayaLibre-Regular"/>
          <w:szCs w:val="20"/>
        </w:rPr>
        <w:t xml:space="preserve">Sourcing </w:t>
      </w:r>
      <w:r w:rsidR="00AC5D31">
        <w:rPr>
          <w:rFonts w:ascii="Cambria" w:hAnsi="Cambria" w:cs="AbhayaLibre-Regular"/>
          <w:szCs w:val="20"/>
        </w:rPr>
        <w:t xml:space="preserve">strategies based on </w:t>
      </w:r>
      <w:proofErr w:type="spellStart"/>
      <w:r w:rsidR="00AC5D31">
        <w:rPr>
          <w:rFonts w:ascii="Cambria" w:hAnsi="Cambria" w:cs="AbhayaLibre-Regular"/>
          <w:szCs w:val="20"/>
        </w:rPr>
        <w:t>Kraljic</w:t>
      </w:r>
      <w:proofErr w:type="spellEnd"/>
      <w:r w:rsidR="00AC5D31">
        <w:rPr>
          <w:rFonts w:ascii="Cambria" w:hAnsi="Cambria" w:cs="AbhayaLibre-Regular"/>
          <w:szCs w:val="20"/>
        </w:rPr>
        <w:t xml:space="preserve"> matrix </w:t>
      </w:r>
      <w:r w:rsidRPr="00610BC4">
        <w:rPr>
          <w:rFonts w:ascii="Cambria" w:hAnsi="Cambria" w:cs="AbhayaLibre-Regular"/>
          <w:szCs w:val="20"/>
        </w:rPr>
        <w:t>in alignment with APAC and Global strategies for</w:t>
      </w:r>
      <w:r w:rsidR="00A824C7" w:rsidRPr="00610BC4">
        <w:rPr>
          <w:rFonts w:ascii="Cambria" w:hAnsi="Cambria" w:cs="AbhayaLibre-Regular"/>
          <w:szCs w:val="20"/>
        </w:rPr>
        <w:t xml:space="preserve"> packaging materials and</w:t>
      </w:r>
      <w:r w:rsidRPr="00610BC4">
        <w:rPr>
          <w:rFonts w:ascii="Cambria" w:hAnsi="Cambria" w:cs="AbhayaLibre-Regular"/>
          <w:szCs w:val="20"/>
        </w:rPr>
        <w:t xml:space="preserve"> </w:t>
      </w:r>
      <w:r w:rsidR="00713076" w:rsidRPr="00610BC4">
        <w:rPr>
          <w:rFonts w:ascii="Cambria" w:hAnsi="Cambria" w:cs="AbhayaLibre-Regular"/>
          <w:szCs w:val="20"/>
        </w:rPr>
        <w:t>wiring harness child parts</w:t>
      </w:r>
    </w:p>
    <w:p w14:paraId="66275B29" w14:textId="2AFB911E" w:rsidR="00A9186B" w:rsidRPr="00610BC4" w:rsidRDefault="00C651DD" w:rsidP="00A464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AbhayaLibre-Regular"/>
          <w:szCs w:val="20"/>
        </w:rPr>
      </w:pPr>
      <w:r>
        <w:rPr>
          <w:rFonts w:ascii="Cambria" w:hAnsi="Cambria" w:cs="AbhayaLibre-Regular"/>
          <w:szCs w:val="20"/>
        </w:rPr>
        <w:t>Lead time monitoring and negotiating for critical parts</w:t>
      </w:r>
    </w:p>
    <w:p w14:paraId="0EE12D82" w14:textId="5E036906" w:rsidR="00A824C7" w:rsidRPr="00610BC4" w:rsidRDefault="00A824C7" w:rsidP="00A464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AbhayaLibre-Regular"/>
          <w:szCs w:val="20"/>
        </w:rPr>
      </w:pPr>
      <w:r w:rsidRPr="00610BC4">
        <w:rPr>
          <w:rFonts w:ascii="Cambria" w:hAnsi="Cambria" w:cs="AbhayaLibre-Regular"/>
          <w:szCs w:val="20"/>
        </w:rPr>
        <w:t xml:space="preserve">Identifying cost reduction and Cost Optimization opportunities by </w:t>
      </w:r>
      <w:r w:rsidR="00C651DD">
        <w:rPr>
          <w:rFonts w:ascii="Cambria" w:hAnsi="Cambria" w:cs="AbhayaLibre-Regular"/>
          <w:szCs w:val="20"/>
        </w:rPr>
        <w:t>inventory turnaround</w:t>
      </w:r>
      <w:r w:rsidRPr="00610BC4">
        <w:rPr>
          <w:rFonts w:ascii="Cambria" w:hAnsi="Cambria" w:cs="AbhayaLibre-Regular"/>
          <w:szCs w:val="20"/>
        </w:rPr>
        <w:t xml:space="preserve"> process benchmarking across similar segment platforms</w:t>
      </w:r>
    </w:p>
    <w:p w14:paraId="6F9B8022" w14:textId="77777777" w:rsidR="00681587" w:rsidRPr="00610BC4" w:rsidRDefault="00681587" w:rsidP="00A9186B">
      <w:pPr>
        <w:autoSpaceDE w:val="0"/>
        <w:autoSpaceDN w:val="0"/>
        <w:adjustRightInd w:val="0"/>
        <w:spacing w:after="0" w:line="240" w:lineRule="auto"/>
        <w:rPr>
          <w:rFonts w:ascii="Cambria" w:hAnsi="Cambria" w:cs="OpenSans-Bold"/>
          <w:b/>
          <w:bCs/>
          <w:sz w:val="18"/>
          <w:szCs w:val="16"/>
        </w:rPr>
      </w:pPr>
    </w:p>
    <w:p w14:paraId="3B8F8320" w14:textId="77777777" w:rsidR="00A9186B" w:rsidRPr="00610BC4" w:rsidRDefault="00A9186B" w:rsidP="008114BD">
      <w:pPr>
        <w:autoSpaceDE w:val="0"/>
        <w:autoSpaceDN w:val="0"/>
        <w:adjustRightInd w:val="0"/>
        <w:spacing w:after="0" w:line="276" w:lineRule="auto"/>
        <w:rPr>
          <w:rFonts w:ascii="Cambria" w:hAnsi="Cambria" w:cs="OpenSans-Bold"/>
          <w:bCs/>
          <w:szCs w:val="16"/>
        </w:rPr>
      </w:pPr>
      <w:r w:rsidRPr="00610BC4">
        <w:rPr>
          <w:rFonts w:ascii="Cambria" w:hAnsi="Cambria" w:cs="OpenSans-Bold"/>
          <w:bCs/>
          <w:szCs w:val="16"/>
        </w:rPr>
        <w:t>Key Achievements</w:t>
      </w:r>
    </w:p>
    <w:p w14:paraId="0BA63653" w14:textId="77777777" w:rsidR="00A9186B" w:rsidRPr="00610BC4" w:rsidRDefault="00A9186B" w:rsidP="00A4640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AbhayaLibre-Regular"/>
          <w:szCs w:val="20"/>
        </w:rPr>
      </w:pPr>
      <w:r w:rsidRPr="00610BC4">
        <w:rPr>
          <w:rFonts w:ascii="Cambria" w:hAnsi="Cambria" w:cs="AbhayaLibre-Regular"/>
          <w:szCs w:val="20"/>
        </w:rPr>
        <w:t>Successfully consolidated packaging material vendors for all India plants; achieved annual savings of USD 800K and reduced supply base from 25 vendors to 10 vendors</w:t>
      </w:r>
    </w:p>
    <w:p w14:paraId="027EBD83" w14:textId="77777777" w:rsidR="00A9186B" w:rsidRPr="00610BC4" w:rsidRDefault="00A9186B" w:rsidP="00A4640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AbhayaLibre-Regular"/>
          <w:szCs w:val="20"/>
        </w:rPr>
      </w:pPr>
      <w:r w:rsidRPr="00610BC4">
        <w:rPr>
          <w:rFonts w:ascii="Cambria" w:hAnsi="Cambria" w:cs="AbhayaLibre-Regular"/>
          <w:szCs w:val="20"/>
        </w:rPr>
        <w:t>Initiated and implemented localisation project for retainers for Mahindra W208 program resulting in USD 100K savings</w:t>
      </w:r>
    </w:p>
    <w:p w14:paraId="5338F646" w14:textId="77777777" w:rsidR="00A9186B" w:rsidRPr="00610BC4" w:rsidRDefault="00A9186B" w:rsidP="00A4640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AbhayaLibre-Regular"/>
          <w:szCs w:val="20"/>
        </w:rPr>
      </w:pPr>
      <w:r w:rsidRPr="00610BC4">
        <w:rPr>
          <w:rFonts w:ascii="Cambria" w:hAnsi="Cambria" w:cs="AbhayaLibre-Regular"/>
          <w:szCs w:val="20"/>
        </w:rPr>
        <w:t>Effectively negotiated air freight with supplier resulting in a cost avoidance of USD 120k and preventing production line stoppage</w:t>
      </w:r>
    </w:p>
    <w:p w14:paraId="583AA798" w14:textId="00E95B40" w:rsidR="00610BC4" w:rsidRPr="005525C7" w:rsidRDefault="00A9186B" w:rsidP="00A4640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AbhayaLibre-Medium"/>
          <w:color w:val="333330"/>
          <w:szCs w:val="20"/>
        </w:rPr>
      </w:pPr>
      <w:r w:rsidRPr="005525C7">
        <w:rPr>
          <w:rFonts w:ascii="Cambria" w:hAnsi="Cambria" w:cs="AbhayaLibre-Regular"/>
          <w:szCs w:val="20"/>
        </w:rPr>
        <w:t>Led part weight actualization exercise for plastic commodity suppliers which resulted in annual savings of USD 160k</w:t>
      </w:r>
    </w:p>
    <w:p w14:paraId="181ADE34" w14:textId="77777777" w:rsidR="00610BC4" w:rsidRDefault="00610BC4" w:rsidP="00A9186B">
      <w:pPr>
        <w:autoSpaceDE w:val="0"/>
        <w:autoSpaceDN w:val="0"/>
        <w:adjustRightInd w:val="0"/>
        <w:spacing w:after="0" w:line="240" w:lineRule="auto"/>
        <w:rPr>
          <w:rFonts w:ascii="Cambria" w:hAnsi="Cambria" w:cs="AbhayaLibre-Medium"/>
          <w:b/>
          <w:color w:val="000000" w:themeColor="text1"/>
          <w:szCs w:val="20"/>
        </w:rPr>
      </w:pPr>
    </w:p>
    <w:p w14:paraId="59CB1FF2" w14:textId="77777777" w:rsidR="00A9186B" w:rsidRPr="00610BC4" w:rsidRDefault="00A9186B" w:rsidP="005525C7">
      <w:pPr>
        <w:autoSpaceDE w:val="0"/>
        <w:autoSpaceDN w:val="0"/>
        <w:adjustRightInd w:val="0"/>
        <w:spacing w:after="0" w:line="360" w:lineRule="auto"/>
        <w:rPr>
          <w:rFonts w:ascii="Cambria" w:hAnsi="Cambria" w:cs="AbhayaLibre-Medium"/>
          <w:color w:val="000000"/>
          <w:szCs w:val="20"/>
        </w:rPr>
      </w:pPr>
      <w:r w:rsidRPr="00610BC4">
        <w:rPr>
          <w:rFonts w:ascii="Cambria" w:hAnsi="Cambria" w:cs="AbhayaLibre-Medium"/>
          <w:b/>
          <w:color w:val="000000" w:themeColor="text1"/>
          <w:szCs w:val="20"/>
        </w:rPr>
        <w:t>Aug 2017 - Feb 2018:</w:t>
      </w:r>
      <w:r w:rsidRPr="00610BC4">
        <w:rPr>
          <w:rFonts w:ascii="Cambria" w:hAnsi="Cambria" w:cs="AbhayaLibre-Medium"/>
          <w:color w:val="333330"/>
          <w:szCs w:val="20"/>
        </w:rPr>
        <w:t xml:space="preserve"> </w:t>
      </w:r>
      <w:r w:rsidRPr="00610BC4">
        <w:rPr>
          <w:rFonts w:ascii="Cambria" w:hAnsi="Cambria" w:cs="AbhayaLibre-Regular"/>
          <w:color w:val="000000" w:themeColor="text1"/>
          <w:szCs w:val="20"/>
        </w:rPr>
        <w:t xml:space="preserve">Associate Product Engineer | </w:t>
      </w:r>
      <w:r w:rsidRPr="00610BC4">
        <w:rPr>
          <w:rFonts w:ascii="Cambria" w:hAnsi="Cambria" w:cs="AbhayaLibre-Medium"/>
          <w:color w:val="000000" w:themeColor="text1"/>
          <w:szCs w:val="20"/>
        </w:rPr>
        <w:t>Lear Corporation</w:t>
      </w:r>
    </w:p>
    <w:p w14:paraId="5E151921" w14:textId="77777777" w:rsidR="00A9186B" w:rsidRPr="00610BC4" w:rsidRDefault="00A9186B" w:rsidP="008114BD">
      <w:pPr>
        <w:autoSpaceDE w:val="0"/>
        <w:autoSpaceDN w:val="0"/>
        <w:adjustRightInd w:val="0"/>
        <w:spacing w:after="0" w:line="276" w:lineRule="auto"/>
        <w:rPr>
          <w:rFonts w:ascii="Cambria" w:hAnsi="Cambria" w:cs="OpenSans-Bold"/>
          <w:bCs/>
          <w:szCs w:val="16"/>
        </w:rPr>
      </w:pPr>
      <w:r w:rsidRPr="00610BC4">
        <w:rPr>
          <w:rFonts w:ascii="Cambria" w:hAnsi="Cambria" w:cs="OpenSans-Bold"/>
          <w:bCs/>
          <w:szCs w:val="16"/>
        </w:rPr>
        <w:t>Responsibilities</w:t>
      </w:r>
    </w:p>
    <w:p w14:paraId="6A71E578" w14:textId="77777777" w:rsidR="00A9186B" w:rsidRPr="00610BC4" w:rsidRDefault="00A824C7" w:rsidP="00A4640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AbhayaLibre-Regular"/>
          <w:szCs w:val="20"/>
        </w:rPr>
      </w:pPr>
      <w:r w:rsidRPr="00610BC4">
        <w:rPr>
          <w:rFonts w:ascii="Cambria" w:hAnsi="Cambria" w:cs="AbhayaLibre-Regular"/>
          <w:szCs w:val="20"/>
        </w:rPr>
        <w:t xml:space="preserve">Managing </w:t>
      </w:r>
      <w:r w:rsidR="00A9186B" w:rsidRPr="00610BC4">
        <w:rPr>
          <w:rFonts w:ascii="Cambria" w:hAnsi="Cambria" w:cs="AbhayaLibre-Regular"/>
          <w:szCs w:val="20"/>
        </w:rPr>
        <w:t>Enginee</w:t>
      </w:r>
      <w:r w:rsidRPr="00610BC4">
        <w:rPr>
          <w:rFonts w:ascii="Cambria" w:hAnsi="Cambria" w:cs="AbhayaLibre-Regular"/>
          <w:szCs w:val="20"/>
        </w:rPr>
        <w:t xml:space="preserve">ring Change </w:t>
      </w:r>
      <w:r w:rsidR="00610BC4">
        <w:rPr>
          <w:rFonts w:ascii="Cambria" w:hAnsi="Cambria" w:cs="AbhayaLibre-Regular"/>
          <w:szCs w:val="20"/>
        </w:rPr>
        <w:t>in-</w:t>
      </w:r>
      <w:r w:rsidR="00610BC4" w:rsidRPr="00610BC4">
        <w:rPr>
          <w:rFonts w:ascii="Cambria" w:hAnsi="Cambria" w:cs="AbhayaLibre-Regular"/>
          <w:szCs w:val="20"/>
        </w:rPr>
        <w:t>line</w:t>
      </w:r>
      <w:r w:rsidRPr="00610BC4">
        <w:rPr>
          <w:rFonts w:ascii="Cambria" w:hAnsi="Cambria" w:cs="AbhayaLibre-Regular"/>
          <w:szCs w:val="20"/>
        </w:rPr>
        <w:t xml:space="preserve"> with</w:t>
      </w:r>
      <w:r w:rsidR="00A9186B" w:rsidRPr="00610BC4">
        <w:rPr>
          <w:rFonts w:ascii="Cambria" w:hAnsi="Cambria" w:cs="AbhayaLibre-Regular"/>
          <w:szCs w:val="20"/>
        </w:rPr>
        <w:t xml:space="preserve"> customer requirements</w:t>
      </w:r>
    </w:p>
    <w:p w14:paraId="2E7D2EAC" w14:textId="77777777" w:rsidR="00A9186B" w:rsidRPr="00610BC4" w:rsidRDefault="00A824C7" w:rsidP="00A4640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AbhayaLibre-Regular"/>
          <w:szCs w:val="20"/>
        </w:rPr>
      </w:pPr>
      <w:r w:rsidRPr="00610BC4">
        <w:rPr>
          <w:rFonts w:ascii="Cambria" w:hAnsi="Cambria" w:cs="AbhayaLibre-Regular"/>
          <w:szCs w:val="20"/>
        </w:rPr>
        <w:t>Providing end to end</w:t>
      </w:r>
      <w:r w:rsidR="00A9186B" w:rsidRPr="00610BC4">
        <w:rPr>
          <w:rFonts w:ascii="Cambria" w:hAnsi="Cambria" w:cs="AbhayaLibre-Regular"/>
          <w:szCs w:val="20"/>
        </w:rPr>
        <w:t xml:space="preserve"> engineering support for new Wiring harness and electronics module projects</w:t>
      </w:r>
    </w:p>
    <w:p w14:paraId="3D995CA7" w14:textId="77777777" w:rsidR="00B75617" w:rsidRDefault="00A9186B" w:rsidP="00B7561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AbhayaLibre-Regular"/>
          <w:szCs w:val="20"/>
        </w:rPr>
      </w:pPr>
      <w:r w:rsidRPr="00610BC4">
        <w:rPr>
          <w:rFonts w:ascii="Cambria" w:hAnsi="Cambria" w:cs="AbhayaLibre-Regular"/>
          <w:szCs w:val="20"/>
        </w:rPr>
        <w:t xml:space="preserve">Preparing Bill of Materials and Add-Delete list </w:t>
      </w:r>
      <w:r w:rsidR="005525C7">
        <w:rPr>
          <w:rFonts w:ascii="Cambria" w:hAnsi="Cambria" w:cs="AbhayaLibre-Regular"/>
          <w:szCs w:val="20"/>
        </w:rPr>
        <w:t>of</w:t>
      </w:r>
      <w:r w:rsidRPr="00610BC4">
        <w:rPr>
          <w:rFonts w:ascii="Cambria" w:hAnsi="Cambria" w:cs="AbhayaLibre-Regular"/>
          <w:szCs w:val="20"/>
        </w:rPr>
        <w:t xml:space="preserve"> new products (wiring harness and electronics modules)</w:t>
      </w:r>
    </w:p>
    <w:p w14:paraId="240DAFCA" w14:textId="2837D0C8" w:rsidR="00687B80" w:rsidRPr="00687B80" w:rsidRDefault="003E6942" w:rsidP="00687B8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AbhayaLibre-Regular"/>
          <w:szCs w:val="20"/>
        </w:rPr>
        <w:sectPr w:rsidR="00687B80" w:rsidRPr="00687B80" w:rsidSect="00A91B8B">
          <w:pgSz w:w="11906" w:h="16838"/>
          <w:pgMar w:top="1440" w:right="864" w:bottom="864" w:left="1080" w:header="706" w:footer="706" w:gutter="0"/>
          <w:cols w:space="708"/>
          <w:docGrid w:linePitch="360"/>
        </w:sectPr>
      </w:pPr>
      <w:r w:rsidRPr="00B75617">
        <w:rPr>
          <w:rFonts w:ascii="Cambria" w:hAnsi="Cambria" w:cs="AbhayaLibre-Regular"/>
          <w:szCs w:val="20"/>
        </w:rPr>
        <w:t>Conducting</w:t>
      </w:r>
      <w:r w:rsidR="00A9186B" w:rsidRPr="00B75617">
        <w:rPr>
          <w:rFonts w:ascii="Cambria" w:hAnsi="Cambria" w:cs="AbhayaLibre-Regular"/>
          <w:szCs w:val="20"/>
        </w:rPr>
        <w:t xml:space="preserve"> quarterly BOM audits &amp; </w:t>
      </w:r>
      <w:r w:rsidRPr="00B75617">
        <w:rPr>
          <w:rFonts w:ascii="Cambria" w:hAnsi="Cambria" w:cs="AbhayaLibre-Regular"/>
          <w:szCs w:val="20"/>
        </w:rPr>
        <w:t xml:space="preserve">ensuring adherence to </w:t>
      </w:r>
      <w:r w:rsidR="0091748D">
        <w:rPr>
          <w:rFonts w:ascii="Cambria" w:hAnsi="Cambria" w:cs="AbhayaLibre-Regular"/>
          <w:szCs w:val="20"/>
        </w:rPr>
        <w:t>SOX</w:t>
      </w:r>
    </w:p>
    <w:p w14:paraId="4BBF7D46" w14:textId="6DA7AD02" w:rsidR="00A91B8B" w:rsidRPr="0091748D" w:rsidRDefault="00A91B8B" w:rsidP="0091748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bhayaLibre-Regular"/>
          <w:szCs w:val="20"/>
        </w:rPr>
      </w:pPr>
      <w:r w:rsidRPr="0091748D">
        <w:rPr>
          <w:rFonts w:ascii="Cambria" w:hAnsi="Cambria" w:cs="OpenSans-Bold"/>
          <w:bCs/>
          <w:szCs w:val="16"/>
        </w:rPr>
        <w:lastRenderedPageBreak/>
        <w:t>Key Achievements</w:t>
      </w:r>
    </w:p>
    <w:p w14:paraId="34DC016C" w14:textId="77777777" w:rsidR="00A9186B" w:rsidRPr="00610BC4" w:rsidRDefault="00A9186B" w:rsidP="00A4640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AbhayaLibre-Regular"/>
          <w:szCs w:val="20"/>
        </w:rPr>
      </w:pPr>
      <w:r w:rsidRPr="00610BC4">
        <w:rPr>
          <w:rFonts w:ascii="Cambria" w:hAnsi="Cambria" w:cs="AbhayaLibre-Regular"/>
          <w:szCs w:val="20"/>
        </w:rPr>
        <w:t>Led product development of Ford B515 Wiring har</w:t>
      </w:r>
      <w:r w:rsidR="003E6942" w:rsidRPr="00610BC4">
        <w:rPr>
          <w:rFonts w:ascii="Cambria" w:hAnsi="Cambria" w:cs="AbhayaLibre-Regular"/>
          <w:szCs w:val="20"/>
        </w:rPr>
        <w:t>ness with annual sales worth of USD 150</w:t>
      </w:r>
      <w:r w:rsidRPr="00610BC4">
        <w:rPr>
          <w:rFonts w:ascii="Cambria" w:hAnsi="Cambria" w:cs="AbhayaLibre-Regular"/>
          <w:szCs w:val="20"/>
        </w:rPr>
        <w:t xml:space="preserve"> </w:t>
      </w:r>
      <w:proofErr w:type="spellStart"/>
      <w:r w:rsidRPr="00610BC4">
        <w:rPr>
          <w:rFonts w:ascii="Cambria" w:hAnsi="Cambria" w:cs="AbhayaLibre-Regular"/>
          <w:szCs w:val="20"/>
        </w:rPr>
        <w:t>Mn</w:t>
      </w:r>
      <w:proofErr w:type="spellEnd"/>
      <w:r w:rsidRPr="00610BC4">
        <w:rPr>
          <w:rFonts w:ascii="Cambria" w:hAnsi="Cambria" w:cs="AbhayaLibre-Regular"/>
          <w:szCs w:val="20"/>
        </w:rPr>
        <w:t xml:space="preserve"> for India region aligned to the North America global development team</w:t>
      </w:r>
    </w:p>
    <w:p w14:paraId="772F5908" w14:textId="77777777" w:rsidR="00A9186B" w:rsidRPr="00610BC4" w:rsidRDefault="00A9186B" w:rsidP="00A4640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AbhayaLibre-Regular"/>
          <w:szCs w:val="20"/>
        </w:rPr>
      </w:pPr>
      <w:r w:rsidRPr="00610BC4">
        <w:rPr>
          <w:rFonts w:ascii="Cambria" w:hAnsi="Cambria" w:cs="AbhayaLibre-Regular"/>
          <w:szCs w:val="20"/>
        </w:rPr>
        <w:t xml:space="preserve">Achieved reduction in </w:t>
      </w:r>
      <w:r w:rsidR="003E6942" w:rsidRPr="00610BC4">
        <w:rPr>
          <w:rFonts w:ascii="Cambria" w:hAnsi="Cambria" w:cs="AbhayaLibre-Regular"/>
          <w:szCs w:val="20"/>
        </w:rPr>
        <w:t>development lead time</w:t>
      </w:r>
      <w:r w:rsidRPr="00610BC4">
        <w:rPr>
          <w:rFonts w:ascii="Cambria" w:hAnsi="Cambria" w:cs="AbhayaLibre-Regular"/>
          <w:szCs w:val="20"/>
        </w:rPr>
        <w:t xml:space="preserve"> of GMI M300 by benchmarking with PSA wiring harness</w:t>
      </w:r>
    </w:p>
    <w:p w14:paraId="6E778F13" w14:textId="77777777" w:rsidR="00A9186B" w:rsidRPr="00610BC4" w:rsidRDefault="00A9186B" w:rsidP="00A4640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AbhayaLibre-Regular"/>
          <w:szCs w:val="20"/>
        </w:rPr>
      </w:pPr>
      <w:r w:rsidRPr="00610BC4">
        <w:rPr>
          <w:rFonts w:ascii="Cambria" w:hAnsi="Cambria" w:cs="AbhayaLibre-Regular"/>
          <w:szCs w:val="20"/>
        </w:rPr>
        <w:t>Actively supported for B515 wiring harness cable routing and product design change on short notice at customer end.</w:t>
      </w:r>
    </w:p>
    <w:p w14:paraId="7BB8BFD0" w14:textId="77777777" w:rsidR="00681587" w:rsidRPr="00610BC4" w:rsidRDefault="00681587" w:rsidP="00A9186B">
      <w:pPr>
        <w:autoSpaceDE w:val="0"/>
        <w:autoSpaceDN w:val="0"/>
        <w:adjustRightInd w:val="0"/>
        <w:spacing w:after="0" w:line="240" w:lineRule="auto"/>
        <w:rPr>
          <w:rFonts w:ascii="Cambria" w:hAnsi="Cambria" w:cs="AbhayaLibre-Regular"/>
          <w:szCs w:val="20"/>
        </w:rPr>
      </w:pPr>
    </w:p>
    <w:p w14:paraId="12A8C6F4" w14:textId="4E1D7F85" w:rsidR="00F03BD3" w:rsidRDefault="00A9186B" w:rsidP="00A91B8B">
      <w:pPr>
        <w:autoSpaceDE w:val="0"/>
        <w:autoSpaceDN w:val="0"/>
        <w:adjustRightInd w:val="0"/>
        <w:spacing w:after="0" w:line="360" w:lineRule="auto"/>
        <w:rPr>
          <w:rFonts w:ascii="Cambria" w:hAnsi="Cambria" w:cs="OpenSans-Bold"/>
          <w:b/>
          <w:bCs/>
          <w:sz w:val="18"/>
          <w:szCs w:val="16"/>
        </w:rPr>
      </w:pPr>
      <w:r w:rsidRPr="00F03BD3">
        <w:rPr>
          <w:rFonts w:ascii="Cambria" w:hAnsi="Cambria" w:cs="AbhayaLibre-Medium"/>
          <w:b/>
          <w:color w:val="333330"/>
          <w:szCs w:val="20"/>
        </w:rPr>
        <w:t>Aug 2015 - Aug 2017</w:t>
      </w:r>
      <w:r w:rsidRPr="00F03BD3">
        <w:rPr>
          <w:rFonts w:ascii="Cambria" w:hAnsi="Cambria" w:cs="AbhayaLibre-Regular"/>
          <w:b/>
          <w:szCs w:val="20"/>
        </w:rPr>
        <w:t>:</w:t>
      </w:r>
      <w:r w:rsidRPr="00610BC4">
        <w:rPr>
          <w:rFonts w:ascii="Cambria" w:hAnsi="Cambria" w:cs="AbhayaLibre-Regular"/>
          <w:szCs w:val="20"/>
        </w:rPr>
        <w:t xml:space="preserve"> </w:t>
      </w:r>
      <w:r w:rsidRPr="00610BC4">
        <w:rPr>
          <w:rFonts w:ascii="Cambria" w:hAnsi="Cambria" w:cs="AbhayaLibre-Regular"/>
          <w:color w:val="000000"/>
          <w:szCs w:val="20"/>
        </w:rPr>
        <w:t xml:space="preserve">Product Engineer- Trainee </w:t>
      </w:r>
      <w:r w:rsidRPr="00610BC4">
        <w:rPr>
          <w:rFonts w:ascii="Cambria" w:hAnsi="Cambria" w:cs="AbhayaLibre-Medium"/>
          <w:color w:val="000000"/>
          <w:szCs w:val="20"/>
        </w:rPr>
        <w:t>| Lear Corporation</w:t>
      </w:r>
    </w:p>
    <w:p w14:paraId="6FE538B5" w14:textId="77777777" w:rsidR="00A9186B" w:rsidRPr="00F03BD3" w:rsidRDefault="00A9186B" w:rsidP="008114BD">
      <w:pPr>
        <w:autoSpaceDE w:val="0"/>
        <w:autoSpaceDN w:val="0"/>
        <w:adjustRightInd w:val="0"/>
        <w:spacing w:after="0" w:line="276" w:lineRule="auto"/>
        <w:rPr>
          <w:rFonts w:ascii="Cambria" w:hAnsi="Cambria" w:cs="OpenSans-Bold"/>
          <w:bCs/>
          <w:szCs w:val="16"/>
        </w:rPr>
      </w:pPr>
      <w:r w:rsidRPr="00F03BD3">
        <w:rPr>
          <w:rFonts w:ascii="Cambria" w:hAnsi="Cambria" w:cs="OpenSans-Bold"/>
          <w:bCs/>
          <w:szCs w:val="16"/>
        </w:rPr>
        <w:t>Responsibilities</w:t>
      </w:r>
    </w:p>
    <w:p w14:paraId="47BD6F31" w14:textId="77777777" w:rsidR="00A9186B" w:rsidRPr="00610BC4" w:rsidRDefault="00A9186B" w:rsidP="00A4640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AbhayaLibre-Regular"/>
          <w:szCs w:val="20"/>
        </w:rPr>
      </w:pPr>
      <w:r w:rsidRPr="00610BC4">
        <w:rPr>
          <w:rFonts w:ascii="Cambria" w:hAnsi="Cambria" w:cs="AbhayaLibre-Regular"/>
          <w:szCs w:val="20"/>
        </w:rPr>
        <w:t>Conducting product Teardown analysis and harness review along with CFT</w:t>
      </w:r>
    </w:p>
    <w:p w14:paraId="495F72F5" w14:textId="77777777" w:rsidR="00A9186B" w:rsidRPr="00610BC4" w:rsidRDefault="00A9186B" w:rsidP="00A4640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AbhayaLibre-Regular"/>
          <w:szCs w:val="20"/>
        </w:rPr>
      </w:pPr>
      <w:r w:rsidRPr="00610BC4">
        <w:rPr>
          <w:rFonts w:ascii="Cambria" w:hAnsi="Cambria" w:cs="AbhayaLibre-Regular"/>
          <w:szCs w:val="20"/>
        </w:rPr>
        <w:t>Preparing detailed wiring harness drawings in Cap-H</w:t>
      </w:r>
    </w:p>
    <w:p w14:paraId="6DC9F7C5" w14:textId="3CAC8D81" w:rsidR="00A9186B" w:rsidRPr="00610BC4" w:rsidRDefault="00A9186B" w:rsidP="00A4640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AbhayaLibre-Regular"/>
          <w:szCs w:val="20"/>
        </w:rPr>
      </w:pPr>
      <w:r w:rsidRPr="00610BC4">
        <w:rPr>
          <w:rFonts w:ascii="Cambria" w:hAnsi="Cambria" w:cs="AbhayaLibre-Regular"/>
          <w:szCs w:val="20"/>
        </w:rPr>
        <w:t>Creating part numbers for new components in Lear Internal Database as well as Cap-H database</w:t>
      </w:r>
    </w:p>
    <w:p w14:paraId="78332771" w14:textId="77777777" w:rsidR="00A9186B" w:rsidRPr="00610BC4" w:rsidRDefault="00A9186B" w:rsidP="00A4640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AbhayaLibre-Regular"/>
          <w:szCs w:val="20"/>
        </w:rPr>
      </w:pPr>
      <w:r w:rsidRPr="00610BC4">
        <w:rPr>
          <w:rFonts w:ascii="Cambria" w:hAnsi="Cambria" w:cs="AbhayaLibre-Regular"/>
          <w:szCs w:val="20"/>
        </w:rPr>
        <w:t>Coordinating VAVE initiatives to explore cost savings opportunities</w:t>
      </w:r>
    </w:p>
    <w:p w14:paraId="5D7D0306" w14:textId="77777777" w:rsidR="00A9186B" w:rsidRPr="00610BC4" w:rsidRDefault="00A9186B" w:rsidP="00A9186B">
      <w:pPr>
        <w:autoSpaceDE w:val="0"/>
        <w:autoSpaceDN w:val="0"/>
        <w:adjustRightInd w:val="0"/>
        <w:spacing w:after="0" w:line="240" w:lineRule="auto"/>
        <w:rPr>
          <w:rFonts w:ascii="Cambria" w:hAnsi="Cambria" w:cs="AbhayaLibre-Regular"/>
          <w:szCs w:val="20"/>
        </w:rPr>
      </w:pPr>
    </w:p>
    <w:p w14:paraId="1FE9E974" w14:textId="77777777" w:rsidR="00A9186B" w:rsidRPr="00F03BD3" w:rsidRDefault="00A9186B" w:rsidP="008114BD">
      <w:pPr>
        <w:autoSpaceDE w:val="0"/>
        <w:autoSpaceDN w:val="0"/>
        <w:adjustRightInd w:val="0"/>
        <w:spacing w:after="0" w:line="276" w:lineRule="auto"/>
        <w:rPr>
          <w:rFonts w:ascii="Cambria" w:hAnsi="Cambria" w:cs="OpenSans-Bold"/>
          <w:bCs/>
          <w:szCs w:val="16"/>
        </w:rPr>
      </w:pPr>
      <w:r w:rsidRPr="00F03BD3">
        <w:rPr>
          <w:rFonts w:ascii="Cambria" w:hAnsi="Cambria" w:cs="OpenSans-Bold"/>
          <w:bCs/>
          <w:szCs w:val="16"/>
        </w:rPr>
        <w:t>Key Achievements</w:t>
      </w:r>
    </w:p>
    <w:p w14:paraId="6BADCCAC" w14:textId="77777777" w:rsidR="00A9186B" w:rsidRPr="00610BC4" w:rsidRDefault="00A9186B" w:rsidP="00A4640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AbhayaLibre-Regular"/>
          <w:szCs w:val="20"/>
        </w:rPr>
      </w:pPr>
      <w:r w:rsidRPr="00610BC4">
        <w:rPr>
          <w:rFonts w:ascii="Cambria" w:hAnsi="Cambria" w:cs="AbhayaLibre-Regular"/>
          <w:szCs w:val="20"/>
        </w:rPr>
        <w:t>Achieved USD 75K of savings through tape localisation within customer technical standards</w:t>
      </w:r>
    </w:p>
    <w:p w14:paraId="0591D1E8" w14:textId="77777777" w:rsidR="00A9186B" w:rsidRPr="00610BC4" w:rsidRDefault="00A9186B" w:rsidP="00A4640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AbhayaLibre-Regular"/>
          <w:szCs w:val="20"/>
        </w:rPr>
      </w:pPr>
      <w:r w:rsidRPr="00610BC4">
        <w:rPr>
          <w:rFonts w:ascii="Cambria" w:hAnsi="Cambria" w:cs="AbhayaLibre-Regular"/>
          <w:szCs w:val="20"/>
        </w:rPr>
        <w:t>Key support to North America team in Ford B562E W/H development and implementation</w:t>
      </w:r>
    </w:p>
    <w:p w14:paraId="462E68A7" w14:textId="77777777" w:rsidR="00A9186B" w:rsidRPr="00610BC4" w:rsidRDefault="00A9186B" w:rsidP="00A4640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AbhayaLibre-Regular"/>
          <w:szCs w:val="20"/>
        </w:rPr>
      </w:pPr>
      <w:r w:rsidRPr="00610BC4">
        <w:rPr>
          <w:rFonts w:ascii="Cambria" w:hAnsi="Cambria" w:cs="AbhayaLibre-Regular"/>
          <w:szCs w:val="20"/>
        </w:rPr>
        <w:t>Successfully completed Project on "Wire Length Optimization" for Ashok Leyland wiring harness resulting to saving of USD 30K</w:t>
      </w:r>
    </w:p>
    <w:p w14:paraId="7D71B16C" w14:textId="77777777" w:rsidR="00A9186B" w:rsidRPr="00610BC4" w:rsidRDefault="00A9186B" w:rsidP="00A9186B">
      <w:pPr>
        <w:autoSpaceDE w:val="0"/>
        <w:autoSpaceDN w:val="0"/>
        <w:adjustRightInd w:val="0"/>
        <w:spacing w:after="0" w:line="240" w:lineRule="auto"/>
        <w:rPr>
          <w:rFonts w:ascii="Cambria" w:hAnsi="Cambria" w:cs="AbhayaLibre-Regular"/>
          <w:szCs w:val="20"/>
        </w:rPr>
      </w:pPr>
    </w:p>
    <w:p w14:paraId="0DB06583" w14:textId="77777777" w:rsidR="00A9186B" w:rsidRPr="00F03BD3" w:rsidRDefault="00A9186B" w:rsidP="00A9186B">
      <w:pPr>
        <w:autoSpaceDE w:val="0"/>
        <w:autoSpaceDN w:val="0"/>
        <w:adjustRightInd w:val="0"/>
        <w:spacing w:after="0" w:line="240" w:lineRule="auto"/>
        <w:rPr>
          <w:rFonts w:ascii="Cambria" w:hAnsi="Cambria" w:cs="AbhayaLibre-Medium"/>
          <w:b/>
          <w:color w:val="333330"/>
          <w:sz w:val="24"/>
        </w:rPr>
      </w:pPr>
      <w:r w:rsidRPr="00F03BD3">
        <w:rPr>
          <w:rFonts w:ascii="Cambria" w:hAnsi="Cambria" w:cs="AbhayaLibre-Medium"/>
          <w:b/>
          <w:color w:val="333330"/>
          <w:sz w:val="24"/>
        </w:rPr>
        <w:t>Accomplishments</w:t>
      </w:r>
    </w:p>
    <w:p w14:paraId="43330E02" w14:textId="77777777" w:rsidR="00A9186B" w:rsidRPr="00610BC4" w:rsidRDefault="00A9186B" w:rsidP="00A4640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AbhayaLibre-Regular"/>
          <w:szCs w:val="20"/>
        </w:rPr>
      </w:pPr>
      <w:r w:rsidRPr="00610BC4">
        <w:rPr>
          <w:rFonts w:ascii="Cambria" w:hAnsi="Cambria" w:cs="AbhayaLibre-Regular"/>
          <w:szCs w:val="20"/>
        </w:rPr>
        <w:t>Certified Life Coach with specialization in "Self -Esteem Coaching" from Symbiosis Coaching, USA</w:t>
      </w:r>
    </w:p>
    <w:p w14:paraId="18AD3E24" w14:textId="77777777" w:rsidR="00A9186B" w:rsidRPr="00610BC4" w:rsidRDefault="00A9186B" w:rsidP="00A4640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AbhayaLibre-Regular"/>
          <w:szCs w:val="20"/>
        </w:rPr>
      </w:pPr>
      <w:r w:rsidRPr="00610BC4">
        <w:rPr>
          <w:rFonts w:ascii="Cambria" w:hAnsi="Cambria" w:cs="AbhayaLibre-Regular"/>
          <w:szCs w:val="20"/>
        </w:rPr>
        <w:t>Led the cultural team of 10 members for Annual Family Day at Lear Corporation in Feb 2019 and recognized as Best Organizer</w:t>
      </w:r>
    </w:p>
    <w:p w14:paraId="4935B5A2" w14:textId="77777777" w:rsidR="00A9186B" w:rsidRPr="00610BC4" w:rsidRDefault="00A9186B" w:rsidP="00A4640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AbhayaLibre-Regular"/>
          <w:szCs w:val="20"/>
        </w:rPr>
      </w:pPr>
      <w:r w:rsidRPr="00610BC4">
        <w:rPr>
          <w:rFonts w:ascii="Cambria" w:hAnsi="Cambria" w:cs="AbhayaLibre-Regular"/>
          <w:szCs w:val="20"/>
        </w:rPr>
        <w:t>Organized "Bring your Kids to Work 2019" event at Lear Corporation RHQ</w:t>
      </w:r>
    </w:p>
    <w:p w14:paraId="2C85D76D" w14:textId="77777777" w:rsidR="00A9186B" w:rsidRPr="00610BC4" w:rsidRDefault="00A9186B" w:rsidP="00A4640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AbhayaLibre-Regular"/>
          <w:szCs w:val="20"/>
        </w:rPr>
      </w:pPr>
      <w:r w:rsidRPr="00610BC4">
        <w:rPr>
          <w:rFonts w:ascii="Cambria" w:hAnsi="Cambria" w:cs="AbhayaLibre-Regular"/>
          <w:szCs w:val="20"/>
        </w:rPr>
        <w:t>Successfully organized 2018 Purchasing Conference – allocated budget for various expense heads, negotiated</w:t>
      </w:r>
      <w:r w:rsidR="00681587" w:rsidRPr="00610BC4">
        <w:rPr>
          <w:rFonts w:ascii="Cambria" w:hAnsi="Cambria" w:cs="AbhayaLibre-Regular"/>
          <w:szCs w:val="20"/>
        </w:rPr>
        <w:t xml:space="preserve"> </w:t>
      </w:r>
      <w:r w:rsidRPr="00610BC4">
        <w:rPr>
          <w:rFonts w:ascii="Cambria" w:hAnsi="Cambria" w:cs="AbhayaLibre-Regular"/>
          <w:szCs w:val="20"/>
        </w:rPr>
        <w:t>tariff for venue and other arrangements</w:t>
      </w:r>
    </w:p>
    <w:p w14:paraId="25A646B1" w14:textId="77777777" w:rsidR="00A9186B" w:rsidRPr="00610BC4" w:rsidRDefault="00A9186B" w:rsidP="00A4640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AbhayaLibre-Regular"/>
          <w:szCs w:val="20"/>
        </w:rPr>
      </w:pPr>
      <w:r w:rsidRPr="00610BC4">
        <w:rPr>
          <w:rFonts w:ascii="Cambria" w:hAnsi="Cambria" w:cs="AbhayaLibre-Regular"/>
          <w:szCs w:val="20"/>
        </w:rPr>
        <w:t>Conducted Lunch and Learn sessions for team on book review of “One Minute Manager”</w:t>
      </w:r>
    </w:p>
    <w:p w14:paraId="76F2C2D3" w14:textId="77777777" w:rsidR="00A9186B" w:rsidRPr="00610BC4" w:rsidRDefault="00A9186B" w:rsidP="00A4640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AbhayaLibre-Regular"/>
          <w:szCs w:val="20"/>
        </w:rPr>
      </w:pPr>
      <w:r w:rsidRPr="00610BC4">
        <w:rPr>
          <w:rFonts w:ascii="Cambria" w:hAnsi="Cambria" w:cs="AbhayaLibre-Regular"/>
          <w:szCs w:val="20"/>
        </w:rPr>
        <w:t>Runner up for Best Paper presentation at “International Conference on Electrical, Electronics and Computer</w:t>
      </w:r>
      <w:r w:rsidR="00681587" w:rsidRPr="00610BC4">
        <w:rPr>
          <w:rFonts w:ascii="Cambria" w:hAnsi="Cambria" w:cs="AbhayaLibre-Regular"/>
          <w:szCs w:val="20"/>
        </w:rPr>
        <w:t xml:space="preserve"> </w:t>
      </w:r>
      <w:r w:rsidRPr="00610BC4">
        <w:rPr>
          <w:rFonts w:ascii="Cambria" w:hAnsi="Cambria" w:cs="AbhayaLibre-Regular"/>
          <w:szCs w:val="20"/>
        </w:rPr>
        <w:t>Science Engineering- 2015”</w:t>
      </w:r>
    </w:p>
    <w:p w14:paraId="5A290047" w14:textId="77777777" w:rsidR="00A9186B" w:rsidRPr="00610BC4" w:rsidRDefault="00A9186B" w:rsidP="00A4640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AbhayaLibre-Regular"/>
          <w:szCs w:val="20"/>
        </w:rPr>
      </w:pPr>
      <w:r w:rsidRPr="00610BC4">
        <w:rPr>
          <w:rFonts w:ascii="Cambria" w:hAnsi="Cambria" w:cs="AbhayaLibre-Regular"/>
          <w:szCs w:val="20"/>
        </w:rPr>
        <w:t>Ranked 4th at International Robotics Olympiad – National Level in 2013</w:t>
      </w:r>
    </w:p>
    <w:p w14:paraId="7FA2F38D" w14:textId="035BCF82" w:rsidR="003543F3" w:rsidRPr="00A91B8B" w:rsidRDefault="00A9186B" w:rsidP="00A4640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AbhayaLibre-Regular"/>
          <w:szCs w:val="20"/>
        </w:rPr>
      </w:pPr>
      <w:r w:rsidRPr="00A91B8B">
        <w:rPr>
          <w:rFonts w:ascii="Cambria" w:hAnsi="Cambria" w:cs="AbhayaLibre-Regular"/>
          <w:szCs w:val="20"/>
        </w:rPr>
        <w:t xml:space="preserve">Gold medallist at </w:t>
      </w:r>
      <w:proofErr w:type="spellStart"/>
      <w:r w:rsidRPr="00A91B8B">
        <w:rPr>
          <w:rFonts w:ascii="Cambria" w:hAnsi="Cambria" w:cs="AbhayaLibre-Regular"/>
          <w:szCs w:val="20"/>
        </w:rPr>
        <w:t>Kendriya</w:t>
      </w:r>
      <w:proofErr w:type="spellEnd"/>
      <w:r w:rsidRPr="00A91B8B">
        <w:rPr>
          <w:rFonts w:ascii="Cambria" w:hAnsi="Cambria" w:cs="AbhayaLibre-Regular"/>
          <w:szCs w:val="20"/>
        </w:rPr>
        <w:t xml:space="preserve"> </w:t>
      </w:r>
      <w:proofErr w:type="spellStart"/>
      <w:r w:rsidRPr="00A91B8B">
        <w:rPr>
          <w:rFonts w:ascii="Cambria" w:hAnsi="Cambria" w:cs="AbhayaLibre-Regular"/>
          <w:szCs w:val="20"/>
        </w:rPr>
        <w:t>Vidyalaya</w:t>
      </w:r>
      <w:proofErr w:type="spellEnd"/>
      <w:r w:rsidRPr="00A91B8B">
        <w:rPr>
          <w:rFonts w:ascii="Cambria" w:hAnsi="Cambria" w:cs="AbhayaLibre-Regular"/>
          <w:szCs w:val="20"/>
        </w:rPr>
        <w:t xml:space="preserve"> </w:t>
      </w:r>
      <w:proofErr w:type="spellStart"/>
      <w:r w:rsidRPr="00A91B8B">
        <w:rPr>
          <w:rFonts w:ascii="Cambria" w:hAnsi="Cambria" w:cs="AbhayaLibre-Regular"/>
          <w:szCs w:val="20"/>
        </w:rPr>
        <w:t>Sangathan</w:t>
      </w:r>
      <w:proofErr w:type="spellEnd"/>
      <w:r w:rsidRPr="00A91B8B">
        <w:rPr>
          <w:rFonts w:ascii="Cambria" w:hAnsi="Cambria" w:cs="AbhayaLibre-Regular"/>
          <w:szCs w:val="20"/>
        </w:rPr>
        <w:t xml:space="preserve"> sports meet – Regional Level in Kabaddi in 2010</w:t>
      </w:r>
    </w:p>
    <w:p w14:paraId="2966776A" w14:textId="77777777" w:rsidR="00681587" w:rsidRPr="00F03BD3" w:rsidRDefault="00681587" w:rsidP="00A91B8B">
      <w:pPr>
        <w:autoSpaceDE w:val="0"/>
        <w:autoSpaceDN w:val="0"/>
        <w:adjustRightInd w:val="0"/>
        <w:spacing w:before="240" w:after="0" w:line="240" w:lineRule="auto"/>
        <w:rPr>
          <w:rFonts w:ascii="Cambria" w:hAnsi="Cambria" w:cs="AbhayaLibre-Medium"/>
          <w:b/>
          <w:color w:val="333330"/>
          <w:sz w:val="24"/>
        </w:rPr>
      </w:pPr>
      <w:r w:rsidRPr="00F03BD3">
        <w:rPr>
          <w:rFonts w:ascii="Cambria" w:hAnsi="Cambria" w:cs="CAGenerated"/>
          <w:b/>
          <w:szCs w:val="21"/>
        </w:rPr>
        <w:t>Technical Skills</w:t>
      </w:r>
    </w:p>
    <w:p w14:paraId="5AFFD57A" w14:textId="77777777" w:rsidR="00681587" w:rsidRPr="00610BC4" w:rsidRDefault="00681587" w:rsidP="00A91B8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ambria" w:hAnsi="Cambria" w:cs="AbhayaLibre-Regular"/>
          <w:szCs w:val="20"/>
        </w:rPr>
      </w:pPr>
      <w:r w:rsidRPr="00610BC4">
        <w:rPr>
          <w:rFonts w:ascii="Cambria" w:hAnsi="Cambria" w:cs="AbhayaLibre-Regular"/>
          <w:szCs w:val="20"/>
        </w:rPr>
        <w:t>Cost Modelling</w:t>
      </w:r>
    </w:p>
    <w:p w14:paraId="23AD9D76" w14:textId="77777777" w:rsidR="00681587" w:rsidRPr="00610BC4" w:rsidRDefault="00681587" w:rsidP="00A91B8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ambria" w:hAnsi="Cambria" w:cs="AbhayaLibre-Regular"/>
          <w:szCs w:val="20"/>
        </w:rPr>
      </w:pPr>
      <w:r w:rsidRPr="00610BC4">
        <w:rPr>
          <w:rFonts w:ascii="Cambria" w:hAnsi="Cambria" w:cs="AbhayaLibre-Regular"/>
          <w:szCs w:val="20"/>
        </w:rPr>
        <w:t xml:space="preserve">ERP for Purchase (SAP, QAD, SRM, </w:t>
      </w:r>
      <w:proofErr w:type="spellStart"/>
      <w:r w:rsidRPr="00610BC4">
        <w:rPr>
          <w:rFonts w:ascii="Cambria" w:hAnsi="Cambria" w:cs="AbhayaLibre-Regular"/>
          <w:szCs w:val="20"/>
        </w:rPr>
        <w:t>Coupa</w:t>
      </w:r>
      <w:proofErr w:type="spellEnd"/>
      <w:r w:rsidRPr="00610BC4">
        <w:rPr>
          <w:rFonts w:ascii="Cambria" w:hAnsi="Cambria" w:cs="AbhayaLibre-Regular"/>
          <w:szCs w:val="20"/>
        </w:rPr>
        <w:t>)</w:t>
      </w:r>
    </w:p>
    <w:p w14:paraId="567E802C" w14:textId="462470AB" w:rsidR="00681587" w:rsidRPr="00610BC4" w:rsidRDefault="00681587" w:rsidP="00A91B8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ambria" w:hAnsi="Cambria" w:cs="AbhayaLibre-Regular"/>
          <w:szCs w:val="20"/>
        </w:rPr>
      </w:pPr>
      <w:r w:rsidRPr="00610BC4">
        <w:rPr>
          <w:rFonts w:ascii="Cambria" w:hAnsi="Cambria" w:cs="AbhayaLibre-Regular"/>
          <w:szCs w:val="20"/>
        </w:rPr>
        <w:t xml:space="preserve">Financial Budgeting and </w:t>
      </w:r>
      <w:r w:rsidR="008C4E44">
        <w:rPr>
          <w:rFonts w:ascii="Cambria" w:hAnsi="Cambria" w:cs="AbhayaLibre-Regular"/>
          <w:szCs w:val="20"/>
        </w:rPr>
        <w:t xml:space="preserve">Vendor </w:t>
      </w:r>
      <w:r w:rsidRPr="00610BC4">
        <w:rPr>
          <w:rFonts w:ascii="Cambria" w:hAnsi="Cambria" w:cs="AbhayaLibre-Regular"/>
          <w:szCs w:val="20"/>
        </w:rPr>
        <w:t>analysis</w:t>
      </w:r>
    </w:p>
    <w:p w14:paraId="4E07FCB0" w14:textId="77777777" w:rsidR="00681587" w:rsidRPr="00610BC4" w:rsidRDefault="00681587" w:rsidP="00A91B8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ambria" w:hAnsi="Cambria" w:cs="AbhayaLibre-Regular"/>
          <w:szCs w:val="20"/>
        </w:rPr>
      </w:pPr>
      <w:r w:rsidRPr="00610BC4">
        <w:rPr>
          <w:rFonts w:ascii="Cambria" w:hAnsi="Cambria" w:cs="AbhayaLibre-Regular"/>
          <w:szCs w:val="20"/>
        </w:rPr>
        <w:t>Capital Harness tool</w:t>
      </w:r>
    </w:p>
    <w:p w14:paraId="2375CA93" w14:textId="77777777" w:rsidR="00681587" w:rsidRPr="00610BC4" w:rsidRDefault="00681587" w:rsidP="00681587">
      <w:pPr>
        <w:autoSpaceDE w:val="0"/>
        <w:autoSpaceDN w:val="0"/>
        <w:adjustRightInd w:val="0"/>
        <w:spacing w:after="0" w:line="240" w:lineRule="auto"/>
        <w:rPr>
          <w:rFonts w:ascii="Cambria" w:hAnsi="Cambria" w:cs="AbhayaLibre-Regular"/>
          <w:szCs w:val="20"/>
        </w:rPr>
      </w:pPr>
    </w:p>
    <w:p w14:paraId="24643A20" w14:textId="54990651" w:rsidR="00F03BD3" w:rsidRDefault="00681587" w:rsidP="008114BD">
      <w:pPr>
        <w:autoSpaceDE w:val="0"/>
        <w:autoSpaceDN w:val="0"/>
        <w:adjustRightInd w:val="0"/>
        <w:spacing w:after="0" w:line="276" w:lineRule="auto"/>
        <w:rPr>
          <w:rFonts w:ascii="Cambria" w:hAnsi="Cambria" w:cs="OpenSans-Bold"/>
          <w:bCs/>
          <w:color w:val="333330"/>
          <w:szCs w:val="18"/>
        </w:rPr>
      </w:pPr>
      <w:r w:rsidRPr="00F03BD3">
        <w:rPr>
          <w:rFonts w:ascii="Cambria" w:hAnsi="Cambria" w:cs="AbhayaLibre-Medium"/>
          <w:b/>
          <w:color w:val="333330"/>
          <w:sz w:val="24"/>
        </w:rPr>
        <w:t>Education</w:t>
      </w:r>
    </w:p>
    <w:p w14:paraId="34169D8A" w14:textId="77777777" w:rsidR="00681587" w:rsidRPr="00F03BD3" w:rsidRDefault="00681587" w:rsidP="00681587">
      <w:pPr>
        <w:autoSpaceDE w:val="0"/>
        <w:autoSpaceDN w:val="0"/>
        <w:adjustRightInd w:val="0"/>
        <w:spacing w:after="0" w:line="240" w:lineRule="auto"/>
        <w:rPr>
          <w:rFonts w:ascii="Cambria" w:hAnsi="Cambria" w:cs="OpenSans-Bold"/>
          <w:b/>
          <w:bCs/>
          <w:color w:val="333330"/>
          <w:sz w:val="18"/>
          <w:szCs w:val="18"/>
        </w:rPr>
      </w:pPr>
      <w:r w:rsidRPr="00F03BD3">
        <w:rPr>
          <w:rFonts w:ascii="Cambria" w:hAnsi="Cambria" w:cs="OpenSans-Bold"/>
          <w:b/>
          <w:bCs/>
          <w:color w:val="333330"/>
          <w:sz w:val="20"/>
          <w:szCs w:val="18"/>
        </w:rPr>
        <w:t>Pune</w:t>
      </w:r>
      <w:r w:rsidRPr="00F03BD3">
        <w:rPr>
          <w:rFonts w:ascii="Cambria" w:hAnsi="Cambria" w:cs="OpenSans-Bold"/>
          <w:b/>
          <w:bCs/>
          <w:color w:val="333330"/>
          <w:sz w:val="18"/>
          <w:szCs w:val="18"/>
        </w:rPr>
        <w:t xml:space="preserve"> </w:t>
      </w:r>
      <w:r w:rsidRPr="00F03BD3">
        <w:rPr>
          <w:rFonts w:ascii="Cambria" w:hAnsi="Cambria" w:cs="OpenSans-Bold"/>
          <w:b/>
          <w:bCs/>
          <w:color w:val="333330"/>
          <w:sz w:val="20"/>
          <w:szCs w:val="18"/>
        </w:rPr>
        <w:t>University</w:t>
      </w:r>
    </w:p>
    <w:p w14:paraId="62A68EA6" w14:textId="77777777" w:rsidR="00681587" w:rsidRPr="00610BC4" w:rsidRDefault="00681587" w:rsidP="00681587">
      <w:pPr>
        <w:autoSpaceDE w:val="0"/>
        <w:autoSpaceDN w:val="0"/>
        <w:adjustRightInd w:val="0"/>
        <w:spacing w:after="0" w:line="240" w:lineRule="auto"/>
        <w:rPr>
          <w:rFonts w:ascii="Cambria" w:hAnsi="Cambria" w:cs="AbhayaLibre-Regular"/>
          <w:color w:val="333330"/>
          <w:szCs w:val="20"/>
        </w:rPr>
      </w:pPr>
      <w:r w:rsidRPr="00610BC4">
        <w:rPr>
          <w:rFonts w:ascii="Cambria" w:hAnsi="Cambria" w:cs="AbhayaLibre-Regular"/>
          <w:color w:val="333330"/>
          <w:szCs w:val="20"/>
        </w:rPr>
        <w:t>Bachelor of Engineering | Electronics and Telecommunication – 2015</w:t>
      </w:r>
    </w:p>
    <w:p w14:paraId="2ABB5624" w14:textId="77777777" w:rsidR="00681587" w:rsidRPr="00610BC4" w:rsidRDefault="00681587" w:rsidP="00681587">
      <w:pPr>
        <w:autoSpaceDE w:val="0"/>
        <w:autoSpaceDN w:val="0"/>
        <w:adjustRightInd w:val="0"/>
        <w:spacing w:after="0" w:line="240" w:lineRule="auto"/>
        <w:rPr>
          <w:rFonts w:ascii="Cambria" w:hAnsi="Cambria" w:cs="AbhayaLibre-Regular"/>
          <w:color w:val="333330"/>
          <w:szCs w:val="20"/>
        </w:rPr>
      </w:pPr>
      <w:r w:rsidRPr="00610BC4">
        <w:rPr>
          <w:rFonts w:ascii="Cambria" w:hAnsi="Cambria" w:cs="AbhayaLibre-Regular"/>
          <w:color w:val="333330"/>
          <w:szCs w:val="20"/>
        </w:rPr>
        <w:t xml:space="preserve"> - Passed with First Class</w:t>
      </w:r>
    </w:p>
    <w:p w14:paraId="6FE462C4" w14:textId="77777777" w:rsidR="00681587" w:rsidRPr="00610BC4" w:rsidRDefault="00681587" w:rsidP="00681587">
      <w:pPr>
        <w:autoSpaceDE w:val="0"/>
        <w:autoSpaceDN w:val="0"/>
        <w:adjustRightInd w:val="0"/>
        <w:spacing w:after="0" w:line="240" w:lineRule="auto"/>
        <w:rPr>
          <w:rFonts w:ascii="Cambria" w:hAnsi="Cambria" w:cs="AbhayaLibre-Regular"/>
          <w:color w:val="333330"/>
          <w:szCs w:val="20"/>
        </w:rPr>
      </w:pPr>
      <w:r w:rsidRPr="00610BC4">
        <w:rPr>
          <w:rFonts w:ascii="Cambria" w:hAnsi="Cambria" w:cs="AbhayaLibre-Regular"/>
          <w:color w:val="333330"/>
          <w:szCs w:val="20"/>
        </w:rPr>
        <w:t>- Cultural Secretary of the college for A.Y. 2013-14 and 2014-15</w:t>
      </w:r>
    </w:p>
    <w:p w14:paraId="27ADE22E" w14:textId="77777777" w:rsidR="003E6942" w:rsidRPr="00610BC4" w:rsidRDefault="003E6942" w:rsidP="00681587">
      <w:pPr>
        <w:autoSpaceDE w:val="0"/>
        <w:autoSpaceDN w:val="0"/>
        <w:adjustRightInd w:val="0"/>
        <w:spacing w:after="0" w:line="240" w:lineRule="auto"/>
        <w:rPr>
          <w:rFonts w:ascii="Cambria" w:hAnsi="Cambria" w:cs="OpenSans-Bold"/>
          <w:b/>
          <w:bCs/>
          <w:color w:val="333330"/>
          <w:sz w:val="20"/>
          <w:szCs w:val="18"/>
        </w:rPr>
      </w:pPr>
    </w:p>
    <w:p w14:paraId="54CAC49E" w14:textId="77777777" w:rsidR="00681587" w:rsidRPr="00610BC4" w:rsidRDefault="003E6942" w:rsidP="00681587">
      <w:pPr>
        <w:autoSpaceDE w:val="0"/>
        <w:autoSpaceDN w:val="0"/>
        <w:adjustRightInd w:val="0"/>
        <w:spacing w:after="0" w:line="240" w:lineRule="auto"/>
        <w:rPr>
          <w:rFonts w:ascii="Cambria" w:hAnsi="Cambria" w:cs="OpenSans-Bold"/>
          <w:b/>
          <w:bCs/>
          <w:color w:val="333330"/>
          <w:sz w:val="20"/>
          <w:szCs w:val="18"/>
        </w:rPr>
      </w:pPr>
      <w:r w:rsidRPr="00610BC4">
        <w:rPr>
          <w:rFonts w:ascii="Cambria" w:hAnsi="Cambria" w:cs="OpenSans-Bold"/>
          <w:b/>
          <w:bCs/>
          <w:color w:val="333330"/>
          <w:sz w:val="20"/>
          <w:szCs w:val="18"/>
        </w:rPr>
        <w:t>CBSE Board,</w:t>
      </w:r>
      <w:r w:rsidR="00681587" w:rsidRPr="00610BC4">
        <w:rPr>
          <w:rFonts w:ascii="Cambria" w:hAnsi="Cambria" w:cs="OpenSans-Bold"/>
          <w:b/>
          <w:bCs/>
          <w:color w:val="333330"/>
          <w:sz w:val="20"/>
          <w:szCs w:val="18"/>
        </w:rPr>
        <w:t xml:space="preserve"> Pune</w:t>
      </w:r>
    </w:p>
    <w:p w14:paraId="01E5CD4D" w14:textId="77777777" w:rsidR="00681587" w:rsidRPr="00610BC4" w:rsidRDefault="00681587" w:rsidP="00681587">
      <w:pPr>
        <w:autoSpaceDE w:val="0"/>
        <w:autoSpaceDN w:val="0"/>
        <w:adjustRightInd w:val="0"/>
        <w:spacing w:after="0" w:line="240" w:lineRule="auto"/>
        <w:rPr>
          <w:rFonts w:ascii="Cambria" w:hAnsi="Cambria" w:cs="CAGenerated"/>
          <w:color w:val="333330"/>
          <w:szCs w:val="20"/>
        </w:rPr>
      </w:pPr>
      <w:r w:rsidRPr="00610BC4">
        <w:rPr>
          <w:rFonts w:ascii="Cambria" w:hAnsi="Cambria" w:cs="CAGenerated"/>
          <w:color w:val="333330"/>
          <w:szCs w:val="20"/>
        </w:rPr>
        <w:t>Senior Secondary |Computer Science – 2011</w:t>
      </w:r>
    </w:p>
    <w:p w14:paraId="6801A5AA" w14:textId="77777777" w:rsidR="003E6942" w:rsidRPr="00610BC4" w:rsidRDefault="003E6942" w:rsidP="00681587">
      <w:pPr>
        <w:autoSpaceDE w:val="0"/>
        <w:autoSpaceDN w:val="0"/>
        <w:adjustRightInd w:val="0"/>
        <w:spacing w:after="0" w:line="240" w:lineRule="auto"/>
        <w:rPr>
          <w:rFonts w:ascii="Cambria" w:hAnsi="Cambria" w:cs="AbhayaLibre-Medium"/>
          <w:color w:val="333330"/>
          <w:sz w:val="24"/>
        </w:rPr>
      </w:pPr>
    </w:p>
    <w:p w14:paraId="223D486C" w14:textId="77777777" w:rsidR="00681587" w:rsidRPr="00F03BD3" w:rsidRDefault="00681587" w:rsidP="00681587">
      <w:pPr>
        <w:autoSpaceDE w:val="0"/>
        <w:autoSpaceDN w:val="0"/>
        <w:adjustRightInd w:val="0"/>
        <w:spacing w:after="0" w:line="240" w:lineRule="auto"/>
        <w:rPr>
          <w:rFonts w:ascii="Cambria" w:hAnsi="Cambria" w:cs="AbhayaLibre-Medium"/>
          <w:b/>
          <w:color w:val="333330"/>
          <w:sz w:val="24"/>
        </w:rPr>
      </w:pPr>
      <w:r w:rsidRPr="00F03BD3">
        <w:rPr>
          <w:rFonts w:ascii="Cambria" w:hAnsi="Cambria" w:cs="AbhayaLibre-Medium"/>
          <w:b/>
          <w:color w:val="333330"/>
          <w:sz w:val="24"/>
        </w:rPr>
        <w:t>Languages</w:t>
      </w:r>
    </w:p>
    <w:p w14:paraId="241023AA" w14:textId="77777777" w:rsidR="00681587" w:rsidRPr="00610BC4" w:rsidRDefault="00681587" w:rsidP="00A91B8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rPr>
          <w:rFonts w:ascii="Cambria" w:hAnsi="Cambria" w:cs="AbhayaLibre-Regular"/>
          <w:szCs w:val="20"/>
        </w:rPr>
      </w:pPr>
      <w:r w:rsidRPr="00610BC4">
        <w:rPr>
          <w:rFonts w:ascii="Cambria" w:hAnsi="Cambria" w:cs="CAGenerated"/>
          <w:szCs w:val="20"/>
        </w:rPr>
        <w:t>English, Hindi, German</w:t>
      </w:r>
    </w:p>
    <w:p w14:paraId="1A34EEBA" w14:textId="77777777" w:rsidR="00681587" w:rsidRPr="00610BC4" w:rsidRDefault="00681587" w:rsidP="00681587">
      <w:pPr>
        <w:autoSpaceDE w:val="0"/>
        <w:autoSpaceDN w:val="0"/>
        <w:adjustRightInd w:val="0"/>
        <w:spacing w:after="0" w:line="240" w:lineRule="auto"/>
        <w:rPr>
          <w:rFonts w:ascii="Cambria" w:hAnsi="Cambria" w:cs="AbhayaLibre-Regular"/>
          <w:szCs w:val="20"/>
        </w:rPr>
      </w:pPr>
    </w:p>
    <w:p w14:paraId="7BB7115C" w14:textId="77777777" w:rsidR="00681587" w:rsidRPr="00F03BD3" w:rsidRDefault="00681587" w:rsidP="00681587">
      <w:pPr>
        <w:autoSpaceDE w:val="0"/>
        <w:autoSpaceDN w:val="0"/>
        <w:adjustRightInd w:val="0"/>
        <w:spacing w:after="0" w:line="240" w:lineRule="auto"/>
        <w:rPr>
          <w:rFonts w:ascii="Cambria" w:hAnsi="Cambria" w:cs="AbhayaLibre-Medium"/>
          <w:b/>
          <w:color w:val="333330"/>
          <w:sz w:val="24"/>
        </w:rPr>
      </w:pPr>
      <w:r w:rsidRPr="00F03BD3">
        <w:rPr>
          <w:rFonts w:ascii="Cambria" w:hAnsi="Cambria" w:cs="AbhayaLibre-Medium"/>
          <w:b/>
          <w:color w:val="333330"/>
          <w:sz w:val="24"/>
        </w:rPr>
        <w:t>Hobbies and Interests</w:t>
      </w:r>
    </w:p>
    <w:p w14:paraId="3921F4AD" w14:textId="77777777" w:rsidR="00681587" w:rsidRPr="00610BC4" w:rsidRDefault="00681587" w:rsidP="00A91B8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ambria" w:hAnsi="Cambria" w:cs="AbhayaLibre-Regular"/>
          <w:szCs w:val="20"/>
        </w:rPr>
      </w:pPr>
      <w:r w:rsidRPr="00610BC4">
        <w:rPr>
          <w:rFonts w:ascii="Cambria" w:hAnsi="Cambria" w:cs="AbhayaLibre-Regular"/>
          <w:szCs w:val="20"/>
        </w:rPr>
        <w:t>Reading books - Self help, Autobiographies and Fictional</w:t>
      </w:r>
    </w:p>
    <w:p w14:paraId="66B46D3B" w14:textId="77777777" w:rsidR="00681587" w:rsidRPr="00610BC4" w:rsidRDefault="00681587" w:rsidP="00A91B8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ambria" w:hAnsi="Cambria" w:cs="AbhayaLibre-Regular"/>
          <w:szCs w:val="20"/>
        </w:rPr>
      </w:pPr>
      <w:r w:rsidRPr="00610BC4">
        <w:rPr>
          <w:rFonts w:ascii="Cambria" w:hAnsi="Cambria" w:cs="AbhayaLibre-Regular"/>
          <w:szCs w:val="20"/>
        </w:rPr>
        <w:t>Social Service towards education of unprivileged</w:t>
      </w:r>
    </w:p>
    <w:p w14:paraId="32CF6F37" w14:textId="77777777" w:rsidR="00681587" w:rsidRPr="00681587" w:rsidRDefault="00681587" w:rsidP="00A91B8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AbhayaLibre-Medium" w:hAnsi="AbhayaLibre-Medium" w:cs="AbhayaLibre-Medium"/>
          <w:color w:val="333330"/>
        </w:rPr>
      </w:pPr>
      <w:r w:rsidRPr="00610BC4">
        <w:rPr>
          <w:rFonts w:ascii="Cambria" w:hAnsi="Cambria" w:cs="AbhayaLibre-Regular"/>
          <w:szCs w:val="20"/>
        </w:rPr>
        <w:t>Dancing - Bollyw</w:t>
      </w:r>
      <w:r w:rsidRPr="00681587">
        <w:rPr>
          <w:rFonts w:ascii="AbhayaLibre-Regular" w:hAnsi="AbhayaLibre-Regular" w:cs="AbhayaLibre-Regular"/>
          <w:sz w:val="20"/>
          <w:szCs w:val="20"/>
        </w:rPr>
        <w:t>ood</w:t>
      </w:r>
    </w:p>
    <w:sectPr w:rsidR="00681587" w:rsidRPr="00681587" w:rsidSect="008114BD">
      <w:pgSz w:w="11906" w:h="16838"/>
      <w:pgMar w:top="1008" w:right="864" w:bottom="864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21B61" w14:textId="77777777" w:rsidR="00BA4F52" w:rsidRDefault="00BA4F52" w:rsidP="00A91B8B">
      <w:pPr>
        <w:spacing w:after="0" w:line="240" w:lineRule="auto"/>
      </w:pPr>
      <w:r>
        <w:separator/>
      </w:r>
    </w:p>
  </w:endnote>
  <w:endnote w:type="continuationSeparator" w:id="0">
    <w:p w14:paraId="370F754E" w14:textId="77777777" w:rsidR="00BA4F52" w:rsidRDefault="00BA4F52" w:rsidP="00A91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Roboto Thin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AbhayaLibre-Medium">
    <w:altName w:val="Calibri"/>
    <w:charset w:val="00"/>
    <w:family w:val="auto"/>
    <w:notTrueType/>
    <w:pitch w:val="default"/>
    <w:sig w:usb0="00000003" w:usb1="00000000" w:usb2="00000000" w:usb3="00000000" w:csb0="00000001" w:csb1="00000000"/>
  </w:font>
  <w:font w:name="AbhayaLibre-Regular">
    <w:altName w:val="Calibri"/>
    <w:charset w:val="00"/>
    <w:family w:val="auto"/>
    <w:notTrueType/>
    <w:pitch w:val="default"/>
    <w:sig w:usb0="00000003" w:usb1="00000000" w:usb2="00000000" w:usb3="00000000" w:csb0="00000001" w:csb1="00000000"/>
  </w:font>
  <w:font w:name="OpenSans-Bold">
    <w:altName w:val="Calibri"/>
    <w:charset w:val="00"/>
    <w:family w:val="auto"/>
    <w:notTrueType/>
    <w:pitch w:val="default"/>
    <w:sig w:usb0="00000003" w:usb1="00000000" w:usb2="00000000" w:usb3="00000000" w:csb0="00000001" w:csb1="00000000"/>
  </w:font>
  <w:font w:name="CAGenerated">
    <w:altName w:val="Calibri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250C9" w14:textId="77777777" w:rsidR="00BA4F52" w:rsidRDefault="00BA4F52" w:rsidP="00A91B8B">
      <w:pPr>
        <w:spacing w:after="0" w:line="240" w:lineRule="auto"/>
      </w:pPr>
      <w:r>
        <w:separator/>
      </w:r>
    </w:p>
  </w:footnote>
  <w:footnote w:type="continuationSeparator" w:id="0">
    <w:p w14:paraId="1EF1BAF7" w14:textId="77777777" w:rsidR="00BA4F52" w:rsidRDefault="00BA4F52" w:rsidP="00A91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96A61"/>
    <w:multiLevelType w:val="hybridMultilevel"/>
    <w:tmpl w:val="CECAD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659B1"/>
    <w:multiLevelType w:val="hybridMultilevel"/>
    <w:tmpl w:val="6BBC6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51FEA"/>
    <w:multiLevelType w:val="hybridMultilevel"/>
    <w:tmpl w:val="23EC5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300C9"/>
    <w:multiLevelType w:val="hybridMultilevel"/>
    <w:tmpl w:val="9092B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3E1B"/>
    <w:multiLevelType w:val="hybridMultilevel"/>
    <w:tmpl w:val="9912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170DE"/>
    <w:multiLevelType w:val="hybridMultilevel"/>
    <w:tmpl w:val="66F2C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F526F"/>
    <w:multiLevelType w:val="hybridMultilevel"/>
    <w:tmpl w:val="4AE82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B2259"/>
    <w:multiLevelType w:val="hybridMultilevel"/>
    <w:tmpl w:val="BADC2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25C3E"/>
    <w:multiLevelType w:val="hybridMultilevel"/>
    <w:tmpl w:val="E64EC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572715"/>
    <w:multiLevelType w:val="hybridMultilevel"/>
    <w:tmpl w:val="15747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F3379"/>
    <w:multiLevelType w:val="hybridMultilevel"/>
    <w:tmpl w:val="AE0A3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EB0"/>
    <w:rsid w:val="00017974"/>
    <w:rsid w:val="00042E78"/>
    <w:rsid w:val="000E4FAF"/>
    <w:rsid w:val="003543F3"/>
    <w:rsid w:val="003B11E7"/>
    <w:rsid w:val="003E6942"/>
    <w:rsid w:val="00417E18"/>
    <w:rsid w:val="004449A4"/>
    <w:rsid w:val="00453D53"/>
    <w:rsid w:val="00471E45"/>
    <w:rsid w:val="00525A4F"/>
    <w:rsid w:val="005525C7"/>
    <w:rsid w:val="00565EAE"/>
    <w:rsid w:val="005C2812"/>
    <w:rsid w:val="00610BC4"/>
    <w:rsid w:val="00635AE9"/>
    <w:rsid w:val="00681587"/>
    <w:rsid w:val="00687B80"/>
    <w:rsid w:val="006D4354"/>
    <w:rsid w:val="00713076"/>
    <w:rsid w:val="00765474"/>
    <w:rsid w:val="008114BD"/>
    <w:rsid w:val="008C4E44"/>
    <w:rsid w:val="008F048B"/>
    <w:rsid w:val="0091748D"/>
    <w:rsid w:val="00945FB9"/>
    <w:rsid w:val="00A23105"/>
    <w:rsid w:val="00A46405"/>
    <w:rsid w:val="00A824C7"/>
    <w:rsid w:val="00A9186B"/>
    <w:rsid w:val="00A91B8B"/>
    <w:rsid w:val="00AC5D31"/>
    <w:rsid w:val="00B75617"/>
    <w:rsid w:val="00BA4F52"/>
    <w:rsid w:val="00C651DD"/>
    <w:rsid w:val="00CC5EB0"/>
    <w:rsid w:val="00D10FA8"/>
    <w:rsid w:val="00D6715B"/>
    <w:rsid w:val="00DB2D48"/>
    <w:rsid w:val="00F03BD3"/>
    <w:rsid w:val="00FA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CE23C"/>
  <w15:docId w15:val="{9079579B-7D5E-451F-8D72-7BC61FDD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8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54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ooja212@gmail.com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kpooja212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Pooja Kumari</dc:creator>
  <cp:keywords/>
  <dc:description/>
  <cp:lastModifiedBy>Pooja K</cp:lastModifiedBy>
  <cp:revision>7</cp:revision>
  <cp:lastPrinted>2020-08-27T10:17:00Z</cp:lastPrinted>
  <dcterms:created xsi:type="dcterms:W3CDTF">2021-01-26T12:10:00Z</dcterms:created>
  <dcterms:modified xsi:type="dcterms:W3CDTF">2021-01-26T12:15:00Z</dcterms:modified>
</cp:coreProperties>
</file>