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CB1" w:rsidRDefault="00BF2FC1">
      <w:pPr>
        <w:pStyle w:val="BodyText"/>
        <w:ind w:left="287"/>
        <w:rPr>
          <w:rFonts w:ascii="Times New Roman"/>
          <w:sz w:val="20"/>
        </w:rPr>
      </w:pPr>
      <w:r>
        <w:rPr>
          <w:rFonts w:ascii="Times New Roman"/>
          <w:sz w:val="20"/>
        </w:rPr>
      </w:r>
      <w:r>
        <w:rPr>
          <w:rFonts w:ascii="Times New Roman"/>
          <w:sz w:val="20"/>
        </w:rPr>
        <w:pict>
          <v:group id="_x0000_s1042" style="width:536.9pt;height:46.85pt;mso-position-horizontal-relative:char;mso-position-vertical-relative:line" coordsize="10738,937">
            <v:line id="_x0000_s1048" style="position:absolute" from="10,5" to="10728,5" strokeweight=".48pt"/>
            <v:line id="_x0000_s1047" style="position:absolute" from="5,0" to="5,936" strokeweight=".48pt"/>
            <v:line id="_x0000_s1046" style="position:absolute" from="10,932" to="10728,932" strokeweight=".48pt"/>
            <v:line id="_x0000_s1045" style="position:absolute" from="10733,0" to="10733,936" strokeweight=".48pt"/>
            <v:shapetype id="_x0000_t202" coordsize="21600,21600" o:spt="202" path="m,l,21600r21600,l21600,xe">
              <v:stroke joinstyle="miter"/>
              <v:path gradientshapeok="t" o:connecttype="rect"/>
            </v:shapetype>
            <v:shape id="_x0000_s1044" type="#_x0000_t202" style="position:absolute;left:6507;top:570;width:3233;height:243" filled="f" stroked="f">
              <v:textbox inset="0,0,0,0">
                <w:txbxContent>
                  <w:p w:rsidR="00532CB1" w:rsidRDefault="00BF2FC1">
                    <w:pPr>
                      <w:spacing w:line="242" w:lineRule="exact"/>
                      <w:rPr>
                        <w:rFonts w:ascii="Verdana"/>
                        <w:b/>
                        <w:sz w:val="20"/>
                      </w:rPr>
                    </w:pPr>
                    <w:hyperlink r:id="rId7">
                      <w:r w:rsidR="00DC517A">
                        <w:rPr>
                          <w:rFonts w:ascii="Verdana"/>
                          <w:b/>
                          <w:sz w:val="20"/>
                        </w:rPr>
                        <w:t>supriyaa_thorat@yahoo.com</w:t>
                      </w:r>
                    </w:hyperlink>
                  </w:p>
                </w:txbxContent>
              </v:textbox>
            </v:shape>
            <v:shape id="_x0000_s1043" type="#_x0000_t202" style="position:absolute;left:112;top:213;width:1519;height:651" filled="f" stroked="f">
              <v:textbox inset="0,0,0,0">
                <w:txbxContent>
                  <w:p w:rsidR="00532CB1" w:rsidRDefault="00DC517A">
                    <w:pPr>
                      <w:spacing w:line="225" w:lineRule="exact"/>
                      <w:rPr>
                        <w:b/>
                      </w:rPr>
                    </w:pPr>
                    <w:r>
                      <w:rPr>
                        <w:b/>
                      </w:rPr>
                      <w:t xml:space="preserve">Supriya </w:t>
                    </w:r>
                    <w:r w:rsidR="00255300">
                      <w:rPr>
                        <w:b/>
                      </w:rPr>
                      <w:t>Thorat</w:t>
                    </w:r>
                  </w:p>
                  <w:p w:rsidR="00532CB1" w:rsidRDefault="00DC517A">
                    <w:pPr>
                      <w:spacing w:before="161" w:line="265" w:lineRule="exact"/>
                      <w:rPr>
                        <w:b/>
                      </w:rPr>
                    </w:pPr>
                    <w:r>
                      <w:rPr>
                        <w:b/>
                      </w:rPr>
                      <w:t>+91 9527297120</w:t>
                    </w:r>
                  </w:p>
                </w:txbxContent>
              </v:textbox>
            </v:shape>
            <w10:wrap type="none"/>
            <w10:anchorlock/>
          </v:group>
        </w:pict>
      </w:r>
    </w:p>
    <w:p w:rsidR="00532CB1" w:rsidRDefault="00532CB1">
      <w:pPr>
        <w:pStyle w:val="BodyText"/>
        <w:rPr>
          <w:rFonts w:ascii="Times New Roman"/>
          <w:sz w:val="25"/>
        </w:rPr>
      </w:pPr>
    </w:p>
    <w:p w:rsidR="00532CB1" w:rsidRDefault="00DC517A">
      <w:pPr>
        <w:pStyle w:val="Heading1"/>
        <w:spacing w:before="56" w:after="4"/>
        <w:jc w:val="both"/>
      </w:pPr>
      <w:r>
        <w:t>Professional Summary:</w:t>
      </w:r>
    </w:p>
    <w:p w:rsidR="00532CB1" w:rsidRDefault="00BF2FC1">
      <w:pPr>
        <w:pStyle w:val="BodyText"/>
        <w:spacing w:line="20" w:lineRule="exact"/>
        <w:ind w:left="361"/>
        <w:rPr>
          <w:sz w:val="2"/>
        </w:rPr>
      </w:pPr>
      <w:r>
        <w:rPr>
          <w:sz w:val="2"/>
        </w:rPr>
      </w:r>
      <w:r>
        <w:rPr>
          <w:sz w:val="2"/>
        </w:rPr>
        <w:pict>
          <v:group id="_x0000_s1040" style="width:526.45pt;height:1pt;mso-position-horizontal-relative:char;mso-position-vertical-relative:line" coordsize="10529,20">
            <v:line id="_x0000_s1041" style="position:absolute" from="0,10" to="10529,10" strokeweight=".96pt"/>
            <w10:wrap type="none"/>
            <w10:anchorlock/>
          </v:group>
        </w:pict>
      </w:r>
    </w:p>
    <w:p w:rsidR="00532CB1" w:rsidRDefault="00DC517A">
      <w:pPr>
        <w:pStyle w:val="BodyText"/>
        <w:spacing w:before="116"/>
        <w:ind w:left="400" w:right="834"/>
        <w:jc w:val="both"/>
      </w:pPr>
      <w:r>
        <w:t>Human Resource professional with practical understanding of business needs, highly effective at incorporating creative leadership skills to achieve business objectives. Directs projects that improve efficiency while meeting deadlines and budget requirements.</w:t>
      </w:r>
    </w:p>
    <w:p w:rsidR="00532CB1" w:rsidRDefault="00BF2FC1">
      <w:pPr>
        <w:pStyle w:val="BodyText"/>
        <w:spacing w:before="6"/>
        <w:rPr>
          <w:sz w:val="20"/>
        </w:rPr>
      </w:pPr>
      <w:r w:rsidRPr="00BF2FC1">
        <w:pict>
          <v:line id="_x0000_s1039" style="position:absolute;z-index:-251654144;mso-wrap-distance-left:0;mso-wrap-distance-right:0;mso-position-horizontal-relative:page" from="34.55pt,15pt" to="561pt,15pt" strokeweight=".96pt">
            <w10:wrap type="topAndBottom" anchorx="page"/>
          </v:line>
        </w:pict>
      </w:r>
    </w:p>
    <w:p w:rsidR="00532CB1" w:rsidRDefault="00532CB1">
      <w:pPr>
        <w:pStyle w:val="BodyText"/>
        <w:spacing w:before="8"/>
        <w:rPr>
          <w:sz w:val="2"/>
        </w:rPr>
      </w:pPr>
    </w:p>
    <w:p w:rsidR="00532CB1" w:rsidRDefault="00BF2FC1">
      <w:pPr>
        <w:pStyle w:val="BodyText"/>
        <w:ind w:left="371"/>
        <w:rPr>
          <w:sz w:val="20"/>
        </w:rPr>
      </w:pPr>
      <w:r>
        <w:rPr>
          <w:sz w:val="20"/>
        </w:rPr>
      </w:r>
      <w:r>
        <w:rPr>
          <w:sz w:val="20"/>
        </w:rPr>
        <w:pict>
          <v:shape id="_x0000_s1049" type="#_x0000_t202" style="width:526.45pt;height:13.45pt;mso-position-horizontal-relative:char;mso-position-vertical-relative:line" fillcolor="#d2d2d2" stroked="f">
            <v:textbox inset="0,0,0,0">
              <w:txbxContent>
                <w:p w:rsidR="00532CB1" w:rsidRDefault="00DC517A">
                  <w:pPr>
                    <w:spacing w:line="268" w:lineRule="exact"/>
                    <w:ind w:left="28"/>
                    <w:rPr>
                      <w:b/>
                    </w:rPr>
                  </w:pPr>
                  <w:r>
                    <w:rPr>
                      <w:b/>
                    </w:rPr>
                    <w:t>Career Summary</w:t>
                  </w:r>
                </w:p>
              </w:txbxContent>
            </v:textbox>
            <w10:wrap type="none"/>
            <w10:anchorlock/>
          </v:shape>
        </w:pict>
      </w:r>
    </w:p>
    <w:p w:rsidR="00532CB1" w:rsidRDefault="00DC517A">
      <w:pPr>
        <w:pStyle w:val="ListParagraph"/>
        <w:numPr>
          <w:ilvl w:val="0"/>
          <w:numId w:val="5"/>
        </w:numPr>
        <w:tabs>
          <w:tab w:val="left" w:pos="467"/>
          <w:tab w:val="left" w:pos="468"/>
        </w:tabs>
        <w:spacing w:before="3" w:line="256" w:lineRule="auto"/>
        <w:ind w:right="650"/>
      </w:pPr>
      <w:r>
        <w:t>A company oriented professional with experience in recruiting, staffing, retrenching people possesses 4 + years experience as HR</w:t>
      </w:r>
      <w:r>
        <w:rPr>
          <w:spacing w:val="-3"/>
        </w:rPr>
        <w:t xml:space="preserve"> </w:t>
      </w:r>
      <w:r>
        <w:t>Recruitment</w:t>
      </w:r>
    </w:p>
    <w:p w:rsidR="00532CB1" w:rsidRDefault="00DC517A">
      <w:pPr>
        <w:pStyle w:val="ListParagraph"/>
        <w:numPr>
          <w:ilvl w:val="0"/>
          <w:numId w:val="5"/>
        </w:numPr>
        <w:tabs>
          <w:tab w:val="left" w:pos="467"/>
          <w:tab w:val="left" w:pos="468"/>
        </w:tabs>
        <w:spacing w:before="2"/>
        <w:ind w:hanging="361"/>
      </w:pPr>
      <w:r>
        <w:t>Efficient in interviewing and assessing the</w:t>
      </w:r>
      <w:r>
        <w:rPr>
          <w:spacing w:val="-4"/>
        </w:rPr>
        <w:t xml:space="preserve"> </w:t>
      </w:r>
      <w:r>
        <w:t>people.</w:t>
      </w:r>
    </w:p>
    <w:p w:rsidR="00532CB1" w:rsidRDefault="00DC517A">
      <w:pPr>
        <w:pStyle w:val="ListParagraph"/>
        <w:numPr>
          <w:ilvl w:val="0"/>
          <w:numId w:val="5"/>
        </w:numPr>
        <w:tabs>
          <w:tab w:val="left" w:pos="467"/>
          <w:tab w:val="left" w:pos="468"/>
        </w:tabs>
        <w:spacing w:before="19"/>
        <w:ind w:hanging="361"/>
      </w:pPr>
      <w:r>
        <w:t>Expert in recruiting the people, according to the company</w:t>
      </w:r>
      <w:r>
        <w:rPr>
          <w:spacing w:val="-4"/>
        </w:rPr>
        <w:t xml:space="preserve"> </w:t>
      </w:r>
      <w:r>
        <w:t>policy.</w:t>
      </w:r>
    </w:p>
    <w:p w:rsidR="00532CB1" w:rsidRDefault="00DC517A">
      <w:pPr>
        <w:pStyle w:val="ListParagraph"/>
        <w:numPr>
          <w:ilvl w:val="0"/>
          <w:numId w:val="5"/>
        </w:numPr>
        <w:tabs>
          <w:tab w:val="left" w:pos="467"/>
          <w:tab w:val="left" w:pos="468"/>
        </w:tabs>
        <w:spacing w:before="19"/>
        <w:ind w:hanging="361"/>
      </w:pPr>
      <w:r>
        <w:t>Proficient in giving valuable decision and taking the feedback from the</w:t>
      </w:r>
      <w:r>
        <w:rPr>
          <w:spacing w:val="-9"/>
        </w:rPr>
        <w:t xml:space="preserve"> </w:t>
      </w:r>
      <w:r>
        <w:t>employees.</w:t>
      </w:r>
    </w:p>
    <w:p w:rsidR="00532CB1" w:rsidRDefault="00BF2FC1">
      <w:pPr>
        <w:pStyle w:val="BodyText"/>
        <w:spacing w:before="9"/>
        <w:rPr>
          <w:sz w:val="21"/>
        </w:rPr>
      </w:pPr>
      <w:r w:rsidRPr="00BF2FC1">
        <w:pict>
          <v:shape id="_x0000_s1037" type="#_x0000_t202" style="position:absolute;margin-left:34.55pt;margin-top:14.5pt;width:526.45pt;height:13.45pt;z-index:-251652096;mso-wrap-distance-left:0;mso-wrap-distance-right:0;mso-position-horizontal-relative:page" fillcolor="#d2d2d2" stroked="f">
            <v:textbox inset="0,0,0,0">
              <w:txbxContent>
                <w:p w:rsidR="00532CB1" w:rsidRDefault="00DC517A">
                  <w:pPr>
                    <w:spacing w:line="268" w:lineRule="exact"/>
                    <w:ind w:left="28"/>
                    <w:rPr>
                      <w:b/>
                    </w:rPr>
                  </w:pPr>
                  <w:r>
                    <w:rPr>
                      <w:b/>
                    </w:rPr>
                    <w:t>Personal Qualities</w:t>
                  </w:r>
                </w:p>
              </w:txbxContent>
            </v:textbox>
            <w10:wrap type="topAndBottom" anchorx="page"/>
          </v:shape>
        </w:pict>
      </w:r>
    </w:p>
    <w:p w:rsidR="00532CB1" w:rsidRDefault="00DC517A">
      <w:pPr>
        <w:pStyle w:val="ListParagraph"/>
        <w:numPr>
          <w:ilvl w:val="0"/>
          <w:numId w:val="5"/>
        </w:numPr>
        <w:tabs>
          <w:tab w:val="left" w:pos="467"/>
          <w:tab w:val="left" w:pos="468"/>
        </w:tabs>
        <w:spacing w:before="3"/>
        <w:ind w:hanging="361"/>
      </w:pPr>
      <w:r>
        <w:t>Remarkable analytical, logical and mathematical</w:t>
      </w:r>
      <w:r>
        <w:rPr>
          <w:spacing w:val="-5"/>
        </w:rPr>
        <w:t xml:space="preserve"> </w:t>
      </w:r>
      <w:r>
        <w:t>skills.</w:t>
      </w:r>
    </w:p>
    <w:p w:rsidR="00532CB1" w:rsidRDefault="00DC517A">
      <w:pPr>
        <w:pStyle w:val="ListParagraph"/>
        <w:numPr>
          <w:ilvl w:val="0"/>
          <w:numId w:val="5"/>
        </w:numPr>
        <w:tabs>
          <w:tab w:val="left" w:pos="467"/>
          <w:tab w:val="left" w:pos="468"/>
        </w:tabs>
        <w:spacing w:before="20"/>
        <w:ind w:hanging="361"/>
      </w:pPr>
      <w:r>
        <w:t>Innovative in assessing the qualities of</w:t>
      </w:r>
      <w:r>
        <w:rPr>
          <w:spacing w:val="-8"/>
        </w:rPr>
        <w:t xml:space="preserve"> </w:t>
      </w:r>
      <w:r>
        <w:t>people.</w:t>
      </w:r>
    </w:p>
    <w:p w:rsidR="00532CB1" w:rsidRDefault="00DC517A">
      <w:pPr>
        <w:pStyle w:val="ListParagraph"/>
        <w:numPr>
          <w:ilvl w:val="0"/>
          <w:numId w:val="5"/>
        </w:numPr>
        <w:tabs>
          <w:tab w:val="left" w:pos="467"/>
          <w:tab w:val="left" w:pos="468"/>
        </w:tabs>
        <w:spacing w:before="19"/>
        <w:ind w:hanging="361"/>
      </w:pPr>
      <w:r>
        <w:t>Efficient in communicating well in written and verbal</w:t>
      </w:r>
      <w:r>
        <w:rPr>
          <w:spacing w:val="-13"/>
        </w:rPr>
        <w:t xml:space="preserve"> </w:t>
      </w:r>
      <w:r>
        <w:t>both.</w:t>
      </w:r>
    </w:p>
    <w:p w:rsidR="00532CB1" w:rsidRDefault="00DC517A">
      <w:pPr>
        <w:pStyle w:val="ListParagraph"/>
        <w:numPr>
          <w:ilvl w:val="0"/>
          <w:numId w:val="5"/>
        </w:numPr>
        <w:tabs>
          <w:tab w:val="left" w:pos="467"/>
          <w:tab w:val="left" w:pos="468"/>
        </w:tabs>
        <w:spacing w:before="20"/>
        <w:ind w:hanging="361"/>
      </w:pPr>
      <w:r>
        <w:t>The ability to motivate</w:t>
      </w:r>
      <w:r>
        <w:rPr>
          <w:spacing w:val="-4"/>
        </w:rPr>
        <w:t xml:space="preserve"> </w:t>
      </w:r>
      <w:r>
        <w:t>people.</w:t>
      </w:r>
    </w:p>
    <w:p w:rsidR="00532CB1" w:rsidRDefault="00532CB1">
      <w:pPr>
        <w:pStyle w:val="BodyText"/>
        <w:spacing w:before="7"/>
        <w:rPr>
          <w:sz w:val="23"/>
        </w:rPr>
      </w:pPr>
    </w:p>
    <w:p w:rsidR="00532CB1" w:rsidRDefault="00DC517A">
      <w:pPr>
        <w:pStyle w:val="Heading1"/>
      </w:pPr>
      <w:r>
        <w:t>Educational Qualification:</w:t>
      </w:r>
    </w:p>
    <w:p w:rsidR="00532CB1" w:rsidRDefault="00BF2FC1">
      <w:pPr>
        <w:pStyle w:val="BodyText"/>
        <w:spacing w:before="2"/>
        <w:rPr>
          <w:b/>
          <w:sz w:val="25"/>
        </w:rPr>
      </w:pPr>
      <w:r w:rsidRPr="00BF2FC1">
        <w:pict>
          <v:line id="_x0000_s1036" style="position:absolute;z-index:-251651072;mso-wrap-distance-left:0;mso-wrap-distance-right:0;mso-position-horizontal-relative:page" from="34.55pt,17.85pt" to="561pt,17.85pt" strokeweight=".96pt">
            <w10:wrap type="topAndBottom" anchorx="page"/>
          </v:line>
        </w:pict>
      </w:r>
    </w:p>
    <w:p w:rsidR="00532CB1" w:rsidRDefault="00532CB1">
      <w:pPr>
        <w:pStyle w:val="BodyText"/>
        <w:spacing w:before="8" w:after="1"/>
        <w:rPr>
          <w:b/>
          <w:sz w:val="24"/>
        </w:rPr>
      </w:pPr>
    </w:p>
    <w:tbl>
      <w:tblPr>
        <w:tblW w:w="0" w:type="auto"/>
        <w:tblInd w:w="29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tblPr>
      <w:tblGrid>
        <w:gridCol w:w="1728"/>
        <w:gridCol w:w="3060"/>
        <w:gridCol w:w="3240"/>
        <w:gridCol w:w="2339"/>
      </w:tblGrid>
      <w:tr w:rsidR="00532CB1">
        <w:trPr>
          <w:trHeight w:val="388"/>
        </w:trPr>
        <w:tc>
          <w:tcPr>
            <w:tcW w:w="1728" w:type="dxa"/>
            <w:shd w:val="clear" w:color="auto" w:fill="CCCCCC"/>
          </w:tcPr>
          <w:p w:rsidR="00532CB1" w:rsidRDefault="00DC517A">
            <w:pPr>
              <w:pStyle w:val="TableParagraph"/>
            </w:pPr>
            <w:r>
              <w:t>Year of Passing</w:t>
            </w:r>
          </w:p>
        </w:tc>
        <w:tc>
          <w:tcPr>
            <w:tcW w:w="3060" w:type="dxa"/>
            <w:shd w:val="clear" w:color="auto" w:fill="CCCCCC"/>
          </w:tcPr>
          <w:p w:rsidR="00532CB1" w:rsidRDefault="00DC517A">
            <w:pPr>
              <w:pStyle w:val="TableParagraph"/>
              <w:ind w:left="108"/>
            </w:pPr>
            <w:r>
              <w:t>Qualification Gained</w:t>
            </w:r>
          </w:p>
        </w:tc>
        <w:tc>
          <w:tcPr>
            <w:tcW w:w="3240" w:type="dxa"/>
            <w:shd w:val="clear" w:color="auto" w:fill="CCCCCC"/>
          </w:tcPr>
          <w:p w:rsidR="00532CB1" w:rsidRDefault="00DC517A">
            <w:pPr>
              <w:pStyle w:val="TableParagraph"/>
              <w:ind w:left="108"/>
            </w:pPr>
            <w:r>
              <w:t>Institution</w:t>
            </w:r>
          </w:p>
        </w:tc>
        <w:tc>
          <w:tcPr>
            <w:tcW w:w="2339" w:type="dxa"/>
            <w:shd w:val="clear" w:color="auto" w:fill="CCCCCC"/>
          </w:tcPr>
          <w:p w:rsidR="00532CB1" w:rsidRDefault="00DC517A">
            <w:pPr>
              <w:pStyle w:val="TableParagraph"/>
              <w:ind w:left="109"/>
            </w:pPr>
            <w:r>
              <w:t>Percentage \ GPA</w:t>
            </w:r>
          </w:p>
        </w:tc>
      </w:tr>
      <w:tr w:rsidR="00532CB1">
        <w:trPr>
          <w:trHeight w:val="388"/>
        </w:trPr>
        <w:tc>
          <w:tcPr>
            <w:tcW w:w="1728" w:type="dxa"/>
          </w:tcPr>
          <w:p w:rsidR="00532CB1" w:rsidRDefault="00DC517A">
            <w:pPr>
              <w:pStyle w:val="TableParagraph"/>
            </w:pPr>
            <w:r>
              <w:t>2005</w:t>
            </w:r>
          </w:p>
        </w:tc>
        <w:tc>
          <w:tcPr>
            <w:tcW w:w="3060" w:type="dxa"/>
          </w:tcPr>
          <w:p w:rsidR="00532CB1" w:rsidRDefault="00DC517A">
            <w:pPr>
              <w:pStyle w:val="TableParagraph"/>
              <w:ind w:left="108"/>
            </w:pPr>
            <w:r>
              <w:t>BCA</w:t>
            </w:r>
          </w:p>
        </w:tc>
        <w:tc>
          <w:tcPr>
            <w:tcW w:w="3240" w:type="dxa"/>
          </w:tcPr>
          <w:p w:rsidR="00532CB1" w:rsidRDefault="00DC517A">
            <w:pPr>
              <w:pStyle w:val="TableParagraph"/>
              <w:ind w:left="108"/>
            </w:pPr>
            <w:r>
              <w:t>S.N.D.T University</w:t>
            </w:r>
          </w:p>
        </w:tc>
        <w:tc>
          <w:tcPr>
            <w:tcW w:w="2339" w:type="dxa"/>
          </w:tcPr>
          <w:p w:rsidR="00532CB1" w:rsidRDefault="00DC517A">
            <w:pPr>
              <w:pStyle w:val="TableParagraph"/>
              <w:ind w:left="109"/>
            </w:pPr>
            <w:r>
              <w:t>72 %</w:t>
            </w:r>
          </w:p>
        </w:tc>
      </w:tr>
      <w:tr w:rsidR="00532CB1">
        <w:trPr>
          <w:trHeight w:val="388"/>
        </w:trPr>
        <w:tc>
          <w:tcPr>
            <w:tcW w:w="1728" w:type="dxa"/>
          </w:tcPr>
          <w:p w:rsidR="00532CB1" w:rsidRDefault="00DC517A">
            <w:pPr>
              <w:pStyle w:val="TableParagraph"/>
            </w:pPr>
            <w:r>
              <w:t>2002</w:t>
            </w:r>
          </w:p>
        </w:tc>
        <w:tc>
          <w:tcPr>
            <w:tcW w:w="3060" w:type="dxa"/>
          </w:tcPr>
          <w:p w:rsidR="00532CB1" w:rsidRDefault="00DC517A">
            <w:pPr>
              <w:pStyle w:val="TableParagraph"/>
              <w:ind w:left="108"/>
            </w:pPr>
            <w:r>
              <w:t>HSC</w:t>
            </w:r>
          </w:p>
        </w:tc>
        <w:tc>
          <w:tcPr>
            <w:tcW w:w="3240" w:type="dxa"/>
          </w:tcPr>
          <w:p w:rsidR="00532CB1" w:rsidRDefault="00DC517A">
            <w:pPr>
              <w:pStyle w:val="TableParagraph"/>
              <w:ind w:left="108"/>
            </w:pPr>
            <w:r>
              <w:t>MBSE</w:t>
            </w:r>
          </w:p>
        </w:tc>
        <w:tc>
          <w:tcPr>
            <w:tcW w:w="2339" w:type="dxa"/>
          </w:tcPr>
          <w:p w:rsidR="00532CB1" w:rsidRDefault="00DC517A">
            <w:pPr>
              <w:pStyle w:val="TableParagraph"/>
              <w:ind w:left="109"/>
            </w:pPr>
            <w:r>
              <w:t>63 %</w:t>
            </w:r>
          </w:p>
        </w:tc>
      </w:tr>
      <w:tr w:rsidR="00532CB1">
        <w:trPr>
          <w:trHeight w:val="388"/>
        </w:trPr>
        <w:tc>
          <w:tcPr>
            <w:tcW w:w="1728" w:type="dxa"/>
          </w:tcPr>
          <w:p w:rsidR="00532CB1" w:rsidRDefault="00DC517A">
            <w:pPr>
              <w:pStyle w:val="TableParagraph"/>
            </w:pPr>
            <w:r>
              <w:t>2000</w:t>
            </w:r>
          </w:p>
        </w:tc>
        <w:tc>
          <w:tcPr>
            <w:tcW w:w="3060" w:type="dxa"/>
          </w:tcPr>
          <w:p w:rsidR="00532CB1" w:rsidRDefault="00DC517A">
            <w:pPr>
              <w:pStyle w:val="TableParagraph"/>
              <w:ind w:left="108"/>
            </w:pPr>
            <w:r>
              <w:t>SSC</w:t>
            </w:r>
          </w:p>
        </w:tc>
        <w:tc>
          <w:tcPr>
            <w:tcW w:w="3240" w:type="dxa"/>
          </w:tcPr>
          <w:p w:rsidR="00532CB1" w:rsidRDefault="00DC517A">
            <w:pPr>
              <w:pStyle w:val="TableParagraph"/>
              <w:ind w:left="108"/>
            </w:pPr>
            <w:r>
              <w:t>MBSE</w:t>
            </w:r>
          </w:p>
        </w:tc>
        <w:tc>
          <w:tcPr>
            <w:tcW w:w="2339" w:type="dxa"/>
          </w:tcPr>
          <w:p w:rsidR="00532CB1" w:rsidRDefault="00DC517A">
            <w:pPr>
              <w:pStyle w:val="TableParagraph"/>
              <w:ind w:left="109"/>
            </w:pPr>
            <w:r>
              <w:t>70 %</w:t>
            </w:r>
          </w:p>
        </w:tc>
      </w:tr>
    </w:tbl>
    <w:p w:rsidR="00532CB1" w:rsidRDefault="00532CB1">
      <w:pPr>
        <w:pStyle w:val="BodyText"/>
        <w:rPr>
          <w:b/>
          <w:sz w:val="20"/>
        </w:rPr>
      </w:pPr>
    </w:p>
    <w:p w:rsidR="00532CB1" w:rsidRDefault="00532CB1">
      <w:pPr>
        <w:pStyle w:val="BodyText"/>
        <w:spacing w:before="4"/>
        <w:rPr>
          <w:b/>
          <w:sz w:val="19"/>
        </w:rPr>
      </w:pPr>
    </w:p>
    <w:p w:rsidR="00532CB1" w:rsidRDefault="00DC517A">
      <w:pPr>
        <w:spacing w:before="57"/>
        <w:ind w:left="400"/>
        <w:rPr>
          <w:b/>
        </w:rPr>
      </w:pPr>
      <w:r>
        <w:rPr>
          <w:b/>
        </w:rPr>
        <w:t>Relevant Skills:</w:t>
      </w:r>
    </w:p>
    <w:p w:rsidR="00532CB1" w:rsidRDefault="00BF2FC1">
      <w:pPr>
        <w:pStyle w:val="BodyText"/>
        <w:spacing w:line="20" w:lineRule="exact"/>
        <w:ind w:left="361"/>
        <w:rPr>
          <w:sz w:val="2"/>
        </w:rPr>
      </w:pPr>
      <w:r>
        <w:rPr>
          <w:sz w:val="2"/>
        </w:rPr>
      </w:r>
      <w:r>
        <w:rPr>
          <w:sz w:val="2"/>
        </w:rPr>
        <w:pict>
          <v:group id="_x0000_s1034" style="width:526.45pt;height:1pt;mso-position-horizontal-relative:char;mso-position-vertical-relative:line" coordsize="10529,20">
            <v:line id="_x0000_s1035" style="position:absolute" from="0,10" to="10529,10" strokeweight=".33864mm"/>
            <w10:wrap type="none"/>
            <w10:anchorlock/>
          </v:group>
        </w:pict>
      </w:r>
    </w:p>
    <w:p w:rsidR="00532CB1" w:rsidRDefault="00532CB1">
      <w:pPr>
        <w:pStyle w:val="BodyText"/>
        <w:spacing w:before="2"/>
        <w:rPr>
          <w:b/>
          <w:sz w:val="27"/>
        </w:rPr>
      </w:pPr>
    </w:p>
    <w:p w:rsidR="00532CB1" w:rsidRDefault="00DC517A">
      <w:pPr>
        <w:pStyle w:val="BodyText"/>
        <w:spacing w:before="56"/>
        <w:ind w:left="400" w:right="920"/>
      </w:pPr>
      <w:r>
        <w:rPr>
          <w:b/>
        </w:rPr>
        <w:t xml:space="preserve">Office Package: </w:t>
      </w:r>
      <w:r>
        <w:t>Microsoft Word, Microsoft Excel, Microsoft Access, Microsoft PowerPoint, Microsoft Outlook Express</w:t>
      </w:r>
    </w:p>
    <w:p w:rsidR="00532CB1" w:rsidRDefault="00532CB1">
      <w:pPr>
        <w:pStyle w:val="BodyText"/>
        <w:rPr>
          <w:sz w:val="27"/>
        </w:rPr>
      </w:pPr>
    </w:p>
    <w:p w:rsidR="00532CB1" w:rsidRDefault="00DC517A">
      <w:pPr>
        <w:pStyle w:val="Heading1"/>
        <w:spacing w:after="19"/>
      </w:pPr>
      <w:r>
        <w:t>Professional Experience:</w:t>
      </w:r>
    </w:p>
    <w:p w:rsidR="00532CB1" w:rsidRDefault="00BF2FC1">
      <w:pPr>
        <w:pStyle w:val="BodyText"/>
        <w:spacing w:line="20" w:lineRule="exact"/>
        <w:ind w:left="361"/>
        <w:rPr>
          <w:sz w:val="2"/>
        </w:rPr>
      </w:pPr>
      <w:r>
        <w:rPr>
          <w:sz w:val="2"/>
        </w:rPr>
      </w:r>
      <w:r>
        <w:rPr>
          <w:sz w:val="2"/>
        </w:rPr>
        <w:pict>
          <v:group id="_x0000_s1032" style="width:526.45pt;height:1pt;mso-position-horizontal-relative:char;mso-position-vertical-relative:line" coordsize="10529,20">
            <v:line id="_x0000_s1033" style="position:absolute" from="0,10" to="10529,10" strokeweight=".96pt"/>
            <w10:wrap type="none"/>
            <w10:anchorlock/>
          </v:group>
        </w:pict>
      </w:r>
    </w:p>
    <w:p w:rsidR="00532CB1" w:rsidRDefault="00532CB1">
      <w:pPr>
        <w:pStyle w:val="BodyText"/>
        <w:rPr>
          <w:b/>
          <w:sz w:val="20"/>
        </w:rPr>
      </w:pPr>
    </w:p>
    <w:p w:rsidR="00532CB1" w:rsidRDefault="00532CB1">
      <w:pPr>
        <w:pStyle w:val="BodyText"/>
        <w:rPr>
          <w:b/>
          <w:sz w:val="20"/>
        </w:rPr>
      </w:pPr>
    </w:p>
    <w:p w:rsidR="00532CB1" w:rsidRDefault="00532CB1">
      <w:pPr>
        <w:pStyle w:val="BodyText"/>
        <w:spacing w:before="5"/>
        <w:rPr>
          <w:b/>
          <w:sz w:val="12"/>
        </w:rPr>
      </w:pPr>
    </w:p>
    <w:tbl>
      <w:tblPr>
        <w:tblW w:w="0" w:type="auto"/>
        <w:tblInd w:w="29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tblPr>
      <w:tblGrid>
        <w:gridCol w:w="3193"/>
        <w:gridCol w:w="4457"/>
        <w:gridCol w:w="3051"/>
      </w:tblGrid>
      <w:tr w:rsidR="00532CB1">
        <w:trPr>
          <w:trHeight w:val="328"/>
        </w:trPr>
        <w:tc>
          <w:tcPr>
            <w:tcW w:w="3193" w:type="dxa"/>
            <w:shd w:val="clear" w:color="auto" w:fill="F3F3F3"/>
          </w:tcPr>
          <w:p w:rsidR="00532CB1" w:rsidRDefault="00DC517A">
            <w:pPr>
              <w:pStyle w:val="TableParagraph"/>
              <w:spacing w:line="249" w:lineRule="exact"/>
            </w:pPr>
            <w:r>
              <w:t>Company</w:t>
            </w:r>
          </w:p>
        </w:tc>
        <w:tc>
          <w:tcPr>
            <w:tcW w:w="4457" w:type="dxa"/>
            <w:tcBorders>
              <w:right w:val="single" w:sz="6" w:space="0" w:color="999999"/>
            </w:tcBorders>
            <w:shd w:val="clear" w:color="auto" w:fill="F3F3F3"/>
          </w:tcPr>
          <w:p w:rsidR="00532CB1" w:rsidRDefault="00DC517A">
            <w:pPr>
              <w:pStyle w:val="TableParagraph"/>
              <w:spacing w:line="249" w:lineRule="exact"/>
            </w:pPr>
            <w:r>
              <w:t>Role</w:t>
            </w:r>
          </w:p>
        </w:tc>
        <w:tc>
          <w:tcPr>
            <w:tcW w:w="3051" w:type="dxa"/>
            <w:tcBorders>
              <w:left w:val="single" w:sz="6" w:space="0" w:color="999999"/>
            </w:tcBorders>
            <w:shd w:val="clear" w:color="auto" w:fill="F3F3F3"/>
          </w:tcPr>
          <w:p w:rsidR="00532CB1" w:rsidRDefault="00DC517A">
            <w:pPr>
              <w:pStyle w:val="TableParagraph"/>
              <w:spacing w:line="249" w:lineRule="exact"/>
              <w:ind w:left="106"/>
            </w:pPr>
            <w:r>
              <w:t>Duration</w:t>
            </w:r>
          </w:p>
        </w:tc>
      </w:tr>
      <w:tr w:rsidR="00532CB1">
        <w:trPr>
          <w:trHeight w:val="328"/>
        </w:trPr>
        <w:tc>
          <w:tcPr>
            <w:tcW w:w="3193" w:type="dxa"/>
          </w:tcPr>
          <w:p w:rsidR="00532CB1" w:rsidRDefault="00DC517A">
            <w:pPr>
              <w:pStyle w:val="TableParagraph"/>
              <w:spacing w:line="249" w:lineRule="exact"/>
            </w:pPr>
            <w:r>
              <w:t>Infosys Technologies Ltd</w:t>
            </w:r>
          </w:p>
        </w:tc>
        <w:tc>
          <w:tcPr>
            <w:tcW w:w="4457" w:type="dxa"/>
            <w:tcBorders>
              <w:right w:val="single" w:sz="6" w:space="0" w:color="999999"/>
            </w:tcBorders>
          </w:tcPr>
          <w:p w:rsidR="00532CB1" w:rsidRDefault="00DC517A">
            <w:pPr>
              <w:pStyle w:val="TableParagraph"/>
              <w:spacing w:line="249" w:lineRule="exact"/>
            </w:pPr>
            <w:r>
              <w:t>System Engineer</w:t>
            </w:r>
          </w:p>
        </w:tc>
        <w:tc>
          <w:tcPr>
            <w:tcW w:w="3051" w:type="dxa"/>
            <w:tcBorders>
              <w:left w:val="single" w:sz="6" w:space="0" w:color="999999"/>
            </w:tcBorders>
          </w:tcPr>
          <w:p w:rsidR="00532CB1" w:rsidRDefault="00DC517A">
            <w:pPr>
              <w:pStyle w:val="TableParagraph"/>
              <w:spacing w:line="249" w:lineRule="exact"/>
              <w:ind w:left="106"/>
            </w:pPr>
            <w:r>
              <w:t>Dec 2007- Oct 2011</w:t>
            </w:r>
          </w:p>
        </w:tc>
      </w:tr>
      <w:tr w:rsidR="00532CB1">
        <w:trPr>
          <w:trHeight w:val="463"/>
        </w:trPr>
        <w:tc>
          <w:tcPr>
            <w:tcW w:w="3193" w:type="dxa"/>
          </w:tcPr>
          <w:p w:rsidR="00532CB1" w:rsidRDefault="00DC517A">
            <w:pPr>
              <w:pStyle w:val="TableParagraph"/>
              <w:spacing w:before="1"/>
              <w:ind w:left="467"/>
            </w:pPr>
            <w:r>
              <w:t>Udaradhi Technologies</w:t>
            </w:r>
          </w:p>
        </w:tc>
        <w:tc>
          <w:tcPr>
            <w:tcW w:w="4457" w:type="dxa"/>
            <w:tcBorders>
              <w:right w:val="single" w:sz="6" w:space="0" w:color="999999"/>
            </w:tcBorders>
          </w:tcPr>
          <w:p w:rsidR="00532CB1" w:rsidRDefault="00DC517A">
            <w:pPr>
              <w:pStyle w:val="TableParagraph"/>
              <w:spacing w:before="61"/>
            </w:pPr>
            <w:r>
              <w:t>Senior HR</w:t>
            </w:r>
          </w:p>
        </w:tc>
        <w:tc>
          <w:tcPr>
            <w:tcW w:w="3051" w:type="dxa"/>
            <w:tcBorders>
              <w:left w:val="single" w:sz="6" w:space="0" w:color="999999"/>
            </w:tcBorders>
          </w:tcPr>
          <w:p w:rsidR="00532CB1" w:rsidRDefault="00DC517A">
            <w:pPr>
              <w:pStyle w:val="TableParagraph"/>
              <w:spacing w:before="61"/>
              <w:ind w:left="106"/>
            </w:pPr>
            <w:r>
              <w:t>June 2015 – Jan 2018</w:t>
            </w:r>
          </w:p>
        </w:tc>
      </w:tr>
      <w:tr w:rsidR="00532CB1">
        <w:trPr>
          <w:trHeight w:val="390"/>
        </w:trPr>
        <w:tc>
          <w:tcPr>
            <w:tcW w:w="3193" w:type="dxa"/>
          </w:tcPr>
          <w:p w:rsidR="00532CB1" w:rsidRDefault="00DC517A">
            <w:pPr>
              <w:pStyle w:val="TableParagraph"/>
              <w:spacing w:before="1"/>
            </w:pPr>
            <w:r>
              <w:t>Enigma Human Capital</w:t>
            </w:r>
          </w:p>
        </w:tc>
        <w:tc>
          <w:tcPr>
            <w:tcW w:w="4457" w:type="dxa"/>
            <w:tcBorders>
              <w:right w:val="single" w:sz="6" w:space="0" w:color="999999"/>
            </w:tcBorders>
          </w:tcPr>
          <w:p w:rsidR="00532CB1" w:rsidRDefault="00DC517A">
            <w:pPr>
              <w:pStyle w:val="TableParagraph"/>
              <w:spacing w:before="61"/>
            </w:pPr>
            <w:r>
              <w:t>Senior Talent Advisor</w:t>
            </w:r>
          </w:p>
        </w:tc>
        <w:tc>
          <w:tcPr>
            <w:tcW w:w="3051" w:type="dxa"/>
            <w:tcBorders>
              <w:left w:val="single" w:sz="6" w:space="0" w:color="999999"/>
            </w:tcBorders>
          </w:tcPr>
          <w:p w:rsidR="00532CB1" w:rsidRDefault="00DC517A" w:rsidP="00A07A50">
            <w:pPr>
              <w:pStyle w:val="TableParagraph"/>
              <w:spacing w:before="61"/>
              <w:ind w:left="106"/>
            </w:pPr>
            <w:r>
              <w:t xml:space="preserve">Oct 2018 – </w:t>
            </w:r>
            <w:r w:rsidR="00A07A50">
              <w:t xml:space="preserve">Nov </w:t>
            </w:r>
            <w:r>
              <w:t xml:space="preserve"> 2019</w:t>
            </w:r>
          </w:p>
        </w:tc>
      </w:tr>
      <w:tr w:rsidR="00532CB1">
        <w:trPr>
          <w:trHeight w:val="388"/>
        </w:trPr>
        <w:tc>
          <w:tcPr>
            <w:tcW w:w="3193" w:type="dxa"/>
          </w:tcPr>
          <w:p w:rsidR="00532CB1" w:rsidRDefault="00861EA4">
            <w:pPr>
              <w:pStyle w:val="TableParagraph"/>
              <w:spacing w:before="0" w:line="268" w:lineRule="exact"/>
            </w:pPr>
            <w:r>
              <w:t>EER</w:t>
            </w:r>
          </w:p>
        </w:tc>
        <w:tc>
          <w:tcPr>
            <w:tcW w:w="4457" w:type="dxa"/>
            <w:tcBorders>
              <w:right w:val="single" w:sz="6" w:space="0" w:color="999999"/>
            </w:tcBorders>
          </w:tcPr>
          <w:p w:rsidR="00532CB1" w:rsidRDefault="00861EA4">
            <w:pPr>
              <w:pStyle w:val="TableParagraph"/>
            </w:pPr>
            <w:r>
              <w:t>Talent Sourcer</w:t>
            </w:r>
          </w:p>
        </w:tc>
        <w:tc>
          <w:tcPr>
            <w:tcW w:w="3051" w:type="dxa"/>
            <w:tcBorders>
              <w:left w:val="single" w:sz="6" w:space="0" w:color="999999"/>
            </w:tcBorders>
          </w:tcPr>
          <w:p w:rsidR="00532CB1" w:rsidRDefault="00861EA4">
            <w:pPr>
              <w:pStyle w:val="TableParagraph"/>
              <w:ind w:left="106"/>
            </w:pPr>
            <w:r>
              <w:t>Dec 2019 – Mar 2020</w:t>
            </w:r>
            <w:r w:rsidR="00FD03E6">
              <w:t>(Due to COVID)</w:t>
            </w:r>
          </w:p>
        </w:tc>
      </w:tr>
    </w:tbl>
    <w:p w:rsidR="00532CB1" w:rsidRDefault="00861EA4">
      <w:pPr>
        <w:sectPr w:rsidR="00532CB1">
          <w:footerReference w:type="default" r:id="rId8"/>
          <w:type w:val="continuous"/>
          <w:pgSz w:w="11910" w:h="16840"/>
          <w:pgMar w:top="700" w:right="480" w:bottom="760" w:left="320" w:header="720" w:footer="576" w:gutter="0"/>
          <w:pgNumType w:start="1"/>
          <w:cols w:space="720"/>
        </w:sectPr>
      </w:pPr>
      <w:r>
        <w:t xml:space="preserve"> </w:t>
      </w:r>
    </w:p>
    <w:p w:rsidR="00861EA4" w:rsidRDefault="00861EA4" w:rsidP="00861EA4">
      <w:pPr>
        <w:pStyle w:val="Heading1"/>
        <w:spacing w:before="11"/>
        <w:ind w:left="0"/>
      </w:pPr>
      <w:r>
        <w:lastRenderedPageBreak/>
        <w:pict>
          <v:line id="_x0000_s1055" style="position:absolute;z-index:-251634688;mso-wrap-distance-left:0;mso-wrap-distance-right:0;mso-position-horizontal-relative:page" from="34.55pt,16.4pt" to="561pt,16.4pt" strokeweight=".96pt">
            <w10:wrap type="topAndBottom" anchorx="page"/>
          </v:line>
        </w:pict>
      </w:r>
      <w:r>
        <w:rPr>
          <w:shd w:val="clear" w:color="auto" w:fill="C0C0C0"/>
        </w:rPr>
        <w:t xml:space="preserve">    Experience: HR Industry</w:t>
      </w:r>
    </w:p>
    <w:p w:rsidR="00861EA4" w:rsidRDefault="00861EA4" w:rsidP="00861EA4">
      <w:pPr>
        <w:pStyle w:val="ListParagraph"/>
        <w:numPr>
          <w:ilvl w:val="0"/>
          <w:numId w:val="6"/>
        </w:numPr>
        <w:spacing w:before="43"/>
        <w:rPr>
          <w:b/>
        </w:rPr>
      </w:pPr>
      <w:r>
        <w:rPr>
          <w:b/>
        </w:rPr>
        <w:t xml:space="preserve">EER </w:t>
      </w:r>
    </w:p>
    <w:p w:rsidR="00861EA4" w:rsidRDefault="00861EA4" w:rsidP="00861EA4">
      <w:pPr>
        <w:spacing w:before="43"/>
        <w:ind w:left="1009"/>
        <w:rPr>
          <w:b/>
        </w:rPr>
      </w:pPr>
      <w:r>
        <w:rPr>
          <w:b/>
        </w:rPr>
        <w:t>Role: Talent Sourcer</w:t>
      </w:r>
    </w:p>
    <w:p w:rsidR="00861EA4" w:rsidRDefault="00861EA4" w:rsidP="00861EA4">
      <w:pPr>
        <w:spacing w:before="43"/>
        <w:ind w:left="1009"/>
        <w:rPr>
          <w:b/>
        </w:rPr>
      </w:pPr>
    </w:p>
    <w:p w:rsidR="00861EA4" w:rsidRPr="00FD03E6" w:rsidRDefault="00861EA4" w:rsidP="00861EA4">
      <w:pPr>
        <w:spacing w:before="43"/>
        <w:ind w:left="1009"/>
        <w:rPr>
          <w:rFonts w:asciiTheme="minorHAnsi" w:hAnsiTheme="minorHAnsi"/>
          <w:b/>
        </w:rPr>
      </w:pPr>
    </w:p>
    <w:p w:rsidR="00861EA4" w:rsidRPr="00FD03E6" w:rsidRDefault="00861EA4" w:rsidP="00FD03E6">
      <w:pPr>
        <w:pStyle w:val="ListParagraph"/>
        <w:widowControl/>
        <w:numPr>
          <w:ilvl w:val="0"/>
          <w:numId w:val="8"/>
        </w:numPr>
        <w:autoSpaceDE/>
        <w:autoSpaceDN/>
        <w:rPr>
          <w:rFonts w:asciiTheme="minorHAnsi" w:eastAsia="Times New Roman" w:hAnsiTheme="minorHAnsi" w:cs="Times New Roman"/>
          <w:lang w:bidi="ar-SA"/>
        </w:rPr>
      </w:pPr>
      <w:r w:rsidRPr="00FD03E6">
        <w:rPr>
          <w:rFonts w:asciiTheme="minorHAnsi" w:eastAsia="Times New Roman" w:hAnsiTheme="minorHAnsi" w:cs="Times New Roman"/>
          <w:lang w:bidi="ar-SA"/>
        </w:rPr>
        <w:t>Interact with potential candidates on social media and professional networks (LinkedIn)</w:t>
      </w:r>
    </w:p>
    <w:p w:rsidR="00861EA4" w:rsidRPr="00FD03E6" w:rsidRDefault="00861EA4" w:rsidP="00FD03E6">
      <w:pPr>
        <w:pStyle w:val="ListParagraph"/>
        <w:widowControl/>
        <w:numPr>
          <w:ilvl w:val="0"/>
          <w:numId w:val="8"/>
        </w:numPr>
        <w:autoSpaceDE/>
        <w:autoSpaceDN/>
        <w:rPr>
          <w:rFonts w:asciiTheme="minorHAnsi" w:eastAsia="Times New Roman" w:hAnsiTheme="minorHAnsi" w:cs="Times New Roman"/>
          <w:lang w:bidi="ar-SA"/>
        </w:rPr>
      </w:pPr>
      <w:r w:rsidRPr="00FD03E6">
        <w:rPr>
          <w:rFonts w:asciiTheme="minorHAnsi" w:eastAsia="Times New Roman" w:hAnsiTheme="minorHAnsi" w:cs="Times New Roman"/>
          <w:lang w:bidi="ar-SA"/>
        </w:rPr>
        <w:t>Craft and send recruiting emails</w:t>
      </w:r>
    </w:p>
    <w:p w:rsidR="00861EA4" w:rsidRPr="00FD03E6" w:rsidRDefault="00861EA4" w:rsidP="00FD03E6">
      <w:pPr>
        <w:pStyle w:val="ListParagraph"/>
        <w:widowControl/>
        <w:numPr>
          <w:ilvl w:val="0"/>
          <w:numId w:val="8"/>
        </w:numPr>
        <w:autoSpaceDE/>
        <w:autoSpaceDN/>
        <w:rPr>
          <w:rFonts w:asciiTheme="minorHAnsi" w:eastAsia="Times New Roman" w:hAnsiTheme="minorHAnsi" w:cs="Times New Roman"/>
          <w:lang w:bidi="ar-SA"/>
        </w:rPr>
      </w:pPr>
      <w:r w:rsidRPr="00FD03E6">
        <w:rPr>
          <w:rFonts w:asciiTheme="minorHAnsi" w:eastAsia="Times New Roman" w:hAnsiTheme="minorHAnsi" w:cs="Times New Roman"/>
          <w:lang w:bidi="ar-SA"/>
        </w:rPr>
        <w:t>Coordinate with hiring managers to determine position requirements</w:t>
      </w:r>
    </w:p>
    <w:p w:rsidR="00861EA4" w:rsidRPr="00FD03E6" w:rsidRDefault="00861EA4" w:rsidP="00FD03E6">
      <w:pPr>
        <w:pStyle w:val="ListParagraph"/>
        <w:widowControl/>
        <w:numPr>
          <w:ilvl w:val="0"/>
          <w:numId w:val="8"/>
        </w:numPr>
        <w:autoSpaceDE/>
        <w:autoSpaceDN/>
        <w:rPr>
          <w:rFonts w:asciiTheme="minorHAnsi" w:eastAsia="Times New Roman" w:hAnsiTheme="minorHAnsi" w:cs="Times New Roman"/>
          <w:lang w:bidi="ar-SA"/>
        </w:rPr>
      </w:pPr>
      <w:r w:rsidRPr="00FD03E6">
        <w:rPr>
          <w:rFonts w:asciiTheme="minorHAnsi" w:eastAsia="Times New Roman" w:hAnsiTheme="minorHAnsi" w:cs="Times New Roman"/>
          <w:lang w:bidi="ar-SA"/>
        </w:rPr>
        <w:t>Identify qualified candidate profiles using various sourcing techniques (e.g. Boolean search)</w:t>
      </w:r>
    </w:p>
    <w:p w:rsidR="00861EA4" w:rsidRPr="00FD03E6" w:rsidRDefault="00861EA4" w:rsidP="00FD03E6">
      <w:pPr>
        <w:pStyle w:val="ListParagraph"/>
        <w:widowControl/>
        <w:numPr>
          <w:ilvl w:val="0"/>
          <w:numId w:val="8"/>
        </w:numPr>
        <w:autoSpaceDE/>
        <w:autoSpaceDN/>
        <w:rPr>
          <w:rFonts w:asciiTheme="minorHAnsi" w:eastAsia="Times New Roman" w:hAnsiTheme="minorHAnsi" w:cs="Times New Roman"/>
          <w:lang w:bidi="ar-SA"/>
        </w:rPr>
      </w:pPr>
      <w:r w:rsidRPr="00FD03E6">
        <w:rPr>
          <w:rFonts w:asciiTheme="minorHAnsi" w:eastAsia="Times New Roman" w:hAnsiTheme="minorHAnsi" w:cs="Times New Roman"/>
          <w:lang w:bidi="ar-SA"/>
        </w:rPr>
        <w:t>Develop talent pipelines for future hiring needs</w:t>
      </w:r>
    </w:p>
    <w:p w:rsidR="00861EA4" w:rsidRPr="00FD03E6" w:rsidRDefault="00861EA4" w:rsidP="00FD03E6">
      <w:pPr>
        <w:pStyle w:val="ListParagraph"/>
        <w:widowControl/>
        <w:numPr>
          <w:ilvl w:val="0"/>
          <w:numId w:val="8"/>
        </w:numPr>
        <w:autoSpaceDE/>
        <w:autoSpaceDN/>
        <w:rPr>
          <w:rFonts w:asciiTheme="minorHAnsi" w:eastAsia="Times New Roman" w:hAnsiTheme="minorHAnsi" w:cs="Times New Roman"/>
          <w:lang w:bidi="ar-SA"/>
        </w:rPr>
      </w:pPr>
      <w:r w:rsidRPr="00FD03E6">
        <w:rPr>
          <w:rFonts w:asciiTheme="minorHAnsi" w:eastAsia="Times New Roman" w:hAnsiTheme="minorHAnsi" w:cs="Times New Roman"/>
          <w:lang w:bidi="ar-SA"/>
        </w:rPr>
        <w:t>Measure conversion rates, including numbers of passive candidates who turn into applicants, get invited to interviews, get offers and get hired</w:t>
      </w:r>
    </w:p>
    <w:p w:rsidR="00861EA4" w:rsidRPr="00FD03E6" w:rsidRDefault="00861EA4" w:rsidP="00FD03E6">
      <w:pPr>
        <w:pStyle w:val="ListParagraph"/>
        <w:widowControl/>
        <w:numPr>
          <w:ilvl w:val="0"/>
          <w:numId w:val="8"/>
        </w:numPr>
        <w:autoSpaceDE/>
        <w:autoSpaceDN/>
        <w:rPr>
          <w:rFonts w:asciiTheme="minorHAnsi" w:eastAsia="Times New Roman" w:hAnsiTheme="minorHAnsi" w:cs="Times New Roman"/>
          <w:lang w:bidi="ar-SA"/>
        </w:rPr>
      </w:pPr>
      <w:r w:rsidRPr="00FD03E6">
        <w:rPr>
          <w:rFonts w:asciiTheme="minorHAnsi" w:eastAsia="Times New Roman" w:hAnsiTheme="minorHAnsi" w:cs="Times New Roman"/>
          <w:lang w:bidi="ar-SA"/>
        </w:rPr>
        <w:t>Ask for referrals from current employees and external networks</w:t>
      </w:r>
    </w:p>
    <w:p w:rsidR="00861EA4" w:rsidRPr="00FD03E6" w:rsidRDefault="00861EA4" w:rsidP="00FD03E6">
      <w:pPr>
        <w:pStyle w:val="ListParagraph"/>
        <w:widowControl/>
        <w:numPr>
          <w:ilvl w:val="0"/>
          <w:numId w:val="8"/>
        </w:numPr>
        <w:autoSpaceDE/>
        <w:autoSpaceDN/>
        <w:rPr>
          <w:rFonts w:asciiTheme="minorHAnsi" w:eastAsia="Times New Roman" w:hAnsiTheme="minorHAnsi" w:cs="Times New Roman"/>
          <w:lang w:bidi="ar-SA"/>
        </w:rPr>
      </w:pPr>
      <w:r w:rsidRPr="00FD03E6">
        <w:rPr>
          <w:rFonts w:asciiTheme="minorHAnsi" w:eastAsia="Times New Roman" w:hAnsiTheme="minorHAnsi" w:cs="Times New Roman"/>
          <w:lang w:bidi="ar-SA"/>
        </w:rPr>
        <w:t>Promote our employer brand online and offline</w:t>
      </w:r>
    </w:p>
    <w:p w:rsidR="00861EA4" w:rsidRPr="00FD03E6" w:rsidRDefault="00861EA4" w:rsidP="00FD03E6">
      <w:pPr>
        <w:pStyle w:val="ListParagraph"/>
        <w:numPr>
          <w:ilvl w:val="0"/>
          <w:numId w:val="8"/>
        </w:numPr>
        <w:spacing w:before="43"/>
        <w:rPr>
          <w:rFonts w:asciiTheme="minorHAnsi" w:hAnsiTheme="minorHAnsi"/>
          <w:b/>
        </w:rPr>
      </w:pPr>
      <w:r w:rsidRPr="00FD03E6">
        <w:rPr>
          <w:rFonts w:asciiTheme="minorHAnsi" w:eastAsia="Times New Roman" w:hAnsiTheme="minorHAnsi" w:cs="Times New Roman"/>
          <w:lang w:bidi="ar-SA"/>
        </w:rPr>
        <w:t>Communicate with past applicants regarding new job opportunities</w:t>
      </w:r>
    </w:p>
    <w:p w:rsidR="00FD03E6" w:rsidRPr="00FD03E6" w:rsidRDefault="00FD03E6" w:rsidP="00FD03E6">
      <w:pPr>
        <w:pStyle w:val="ListParagraph"/>
        <w:numPr>
          <w:ilvl w:val="0"/>
          <w:numId w:val="8"/>
        </w:numPr>
        <w:spacing w:before="43"/>
        <w:rPr>
          <w:rFonts w:asciiTheme="minorHAnsi" w:hAnsiTheme="minorHAnsi"/>
          <w:b/>
        </w:rPr>
      </w:pPr>
      <w:r>
        <w:rPr>
          <w:rFonts w:asciiTheme="minorHAnsi" w:eastAsia="Times New Roman" w:hAnsiTheme="minorHAnsi" w:cs="Times New Roman"/>
          <w:lang w:bidi="ar-SA"/>
        </w:rPr>
        <w:t>Worked on Europe requirements on various domains</w:t>
      </w:r>
    </w:p>
    <w:p w:rsidR="00861EA4" w:rsidRDefault="00861EA4">
      <w:pPr>
        <w:spacing w:before="43"/>
        <w:ind w:left="649"/>
        <w:rPr>
          <w:b/>
        </w:rPr>
      </w:pPr>
    </w:p>
    <w:p w:rsidR="00861EA4" w:rsidRDefault="00861EA4">
      <w:pPr>
        <w:spacing w:before="43"/>
        <w:ind w:left="649"/>
        <w:rPr>
          <w:b/>
        </w:rPr>
      </w:pPr>
    </w:p>
    <w:p w:rsidR="00861EA4" w:rsidRDefault="00861EA4" w:rsidP="00861EA4">
      <w:pPr>
        <w:pStyle w:val="Heading1"/>
        <w:numPr>
          <w:ilvl w:val="1"/>
          <w:numId w:val="5"/>
        </w:numPr>
        <w:tabs>
          <w:tab w:val="left" w:pos="760"/>
        </w:tabs>
        <w:spacing w:before="65" w:line="348" w:lineRule="auto"/>
        <w:ind w:right="7856" w:hanging="721"/>
      </w:pPr>
      <w:r>
        <w:t>Enigma Human Capital Role : Sr. TalentAdvisor</w:t>
      </w:r>
    </w:p>
    <w:p w:rsidR="00861EA4" w:rsidRDefault="00861EA4" w:rsidP="00861EA4">
      <w:pPr>
        <w:pStyle w:val="BodyText"/>
        <w:spacing w:before="11"/>
        <w:rPr>
          <w:b/>
          <w:sz w:val="26"/>
        </w:rPr>
      </w:pPr>
    </w:p>
    <w:p w:rsidR="00861EA4" w:rsidRDefault="00861EA4" w:rsidP="00861EA4">
      <w:pPr>
        <w:ind w:left="400"/>
        <w:rPr>
          <w:b/>
        </w:rPr>
      </w:pPr>
      <w:r w:rsidRPr="00BF2FC1">
        <w:pict>
          <v:line id="_x0000_s1052" style="position:absolute;left:0;text-align:left;z-index:-251638784;mso-wrap-distance-left:0;mso-wrap-distance-right:0;mso-position-horizontal-relative:page" from="34.55pt,15.85pt" to="561pt,15.85pt" strokeweight=".96pt">
            <w10:wrap type="topAndBottom" anchorx="page"/>
          </v:line>
        </w:pict>
      </w:r>
      <w:r>
        <w:rPr>
          <w:b/>
        </w:rPr>
        <w:t>Objectives:</w:t>
      </w:r>
    </w:p>
    <w:p w:rsidR="00861EA4" w:rsidRDefault="00861EA4" w:rsidP="00861EA4">
      <w:pPr>
        <w:pStyle w:val="BodyText"/>
        <w:spacing w:before="30"/>
        <w:ind w:left="400"/>
      </w:pPr>
      <w:r>
        <w:t>Recruitment for top MNC, banking sector .Exposure to niche skill sets.</w:t>
      </w:r>
    </w:p>
    <w:p w:rsidR="00861EA4" w:rsidRDefault="00861EA4" w:rsidP="00861EA4">
      <w:pPr>
        <w:pStyle w:val="BodyText"/>
        <w:spacing w:before="10"/>
        <w:rPr>
          <w:sz w:val="31"/>
        </w:rPr>
      </w:pPr>
    </w:p>
    <w:p w:rsidR="00861EA4" w:rsidRDefault="00861EA4" w:rsidP="00861EA4">
      <w:pPr>
        <w:pStyle w:val="Heading1"/>
      </w:pPr>
      <w:r>
        <w:t>Career Summary</w:t>
      </w:r>
    </w:p>
    <w:p w:rsidR="00861EA4" w:rsidRDefault="00861EA4" w:rsidP="00861EA4">
      <w:pPr>
        <w:pStyle w:val="BodyText"/>
        <w:rPr>
          <w:b/>
          <w:sz w:val="23"/>
        </w:rPr>
      </w:pPr>
      <w:r w:rsidRPr="00BF2FC1">
        <w:pict>
          <v:line id="_x0000_s1053" style="position:absolute;z-index:-251637760;mso-wrap-distance-left:0;mso-wrap-distance-right:0;mso-position-horizontal-relative:page" from="34.55pt,16.5pt" to="561pt,16.5pt" strokeweight=".96pt">
            <w10:wrap type="topAndBottom" anchorx="page"/>
          </v:line>
        </w:pict>
      </w:r>
    </w:p>
    <w:p w:rsidR="00861EA4" w:rsidRDefault="00861EA4" w:rsidP="00861EA4">
      <w:pPr>
        <w:pStyle w:val="BodyText"/>
        <w:spacing w:before="3"/>
        <w:rPr>
          <w:b/>
          <w:sz w:val="12"/>
        </w:rPr>
      </w:pPr>
    </w:p>
    <w:p w:rsidR="00861EA4" w:rsidRDefault="00861EA4" w:rsidP="00861EA4">
      <w:pPr>
        <w:pStyle w:val="ListParagraph"/>
        <w:numPr>
          <w:ilvl w:val="2"/>
          <w:numId w:val="5"/>
        </w:numPr>
        <w:tabs>
          <w:tab w:val="left" w:pos="1120"/>
          <w:tab w:val="left" w:pos="1121"/>
        </w:tabs>
        <w:spacing w:before="101"/>
      </w:pPr>
      <w:r>
        <w:t>Handling full-cycle of recruitment: sourced, interviewed, and closed candidates for assigned</w:t>
      </w:r>
      <w:r>
        <w:rPr>
          <w:spacing w:val="-12"/>
        </w:rPr>
        <w:t xml:space="preserve"> </w:t>
      </w:r>
      <w:r>
        <w:t>requisitions.</w:t>
      </w:r>
    </w:p>
    <w:p w:rsidR="00861EA4" w:rsidRDefault="00861EA4" w:rsidP="00861EA4">
      <w:pPr>
        <w:pStyle w:val="BodyText"/>
        <w:rPr>
          <w:sz w:val="23"/>
        </w:rPr>
      </w:pPr>
    </w:p>
    <w:p w:rsidR="00861EA4" w:rsidRDefault="00861EA4" w:rsidP="00861EA4">
      <w:pPr>
        <w:pStyle w:val="ListParagraph"/>
        <w:numPr>
          <w:ilvl w:val="0"/>
          <w:numId w:val="3"/>
        </w:numPr>
        <w:tabs>
          <w:tab w:val="left" w:pos="921"/>
        </w:tabs>
        <w:spacing w:before="1"/>
      </w:pPr>
      <w:r>
        <w:t>Understanding the technical requirements and present suitable candidates to the</w:t>
      </w:r>
      <w:r>
        <w:rPr>
          <w:spacing w:val="-9"/>
        </w:rPr>
        <w:t xml:space="preserve"> </w:t>
      </w:r>
      <w:r>
        <w:t>requirements.</w:t>
      </w:r>
    </w:p>
    <w:p w:rsidR="00861EA4" w:rsidRDefault="00861EA4" w:rsidP="00861EA4">
      <w:pPr>
        <w:pStyle w:val="BodyText"/>
        <w:rPr>
          <w:sz w:val="23"/>
        </w:rPr>
      </w:pPr>
    </w:p>
    <w:p w:rsidR="00861EA4" w:rsidRDefault="00861EA4" w:rsidP="00861EA4">
      <w:pPr>
        <w:pStyle w:val="ListParagraph"/>
        <w:numPr>
          <w:ilvl w:val="0"/>
          <w:numId w:val="3"/>
        </w:numPr>
        <w:tabs>
          <w:tab w:val="left" w:pos="921"/>
        </w:tabs>
      </w:pPr>
      <w:r>
        <w:t>Requirement: Analyze the requirements and identify the best ways to source</w:t>
      </w:r>
      <w:r>
        <w:rPr>
          <w:spacing w:val="-4"/>
        </w:rPr>
        <w:t xml:space="preserve"> </w:t>
      </w:r>
      <w:r>
        <w:t>talent.</w:t>
      </w:r>
    </w:p>
    <w:p w:rsidR="00861EA4" w:rsidRDefault="00861EA4" w:rsidP="00861EA4">
      <w:pPr>
        <w:pStyle w:val="BodyText"/>
        <w:spacing w:before="10"/>
      </w:pPr>
    </w:p>
    <w:p w:rsidR="00861EA4" w:rsidRDefault="00861EA4" w:rsidP="00861EA4">
      <w:pPr>
        <w:pStyle w:val="ListParagraph"/>
        <w:numPr>
          <w:ilvl w:val="0"/>
          <w:numId w:val="3"/>
        </w:numPr>
        <w:tabs>
          <w:tab w:val="left" w:pos="922"/>
        </w:tabs>
        <w:ind w:left="921" w:hanging="162"/>
      </w:pPr>
      <w:r>
        <w:t>String: Identify keywords and make Boolean string according to</w:t>
      </w:r>
      <w:r>
        <w:rPr>
          <w:spacing w:val="-7"/>
        </w:rPr>
        <w:t xml:space="preserve"> </w:t>
      </w:r>
      <w:r>
        <w:t>portals.</w:t>
      </w:r>
    </w:p>
    <w:p w:rsidR="00861EA4" w:rsidRDefault="00861EA4" w:rsidP="00861EA4">
      <w:pPr>
        <w:pStyle w:val="BodyText"/>
        <w:spacing w:before="1"/>
        <w:rPr>
          <w:sz w:val="23"/>
        </w:rPr>
      </w:pPr>
    </w:p>
    <w:p w:rsidR="00861EA4" w:rsidRDefault="00861EA4" w:rsidP="00861EA4">
      <w:pPr>
        <w:pStyle w:val="ListParagraph"/>
        <w:numPr>
          <w:ilvl w:val="0"/>
          <w:numId w:val="3"/>
        </w:numPr>
        <w:tabs>
          <w:tab w:val="left" w:pos="921"/>
        </w:tabs>
      </w:pPr>
      <w:r>
        <w:t>Sourcing: Sourcing through various job boards, Social Networking Sites, through references as per</w:t>
      </w:r>
      <w:r>
        <w:rPr>
          <w:spacing w:val="-24"/>
        </w:rPr>
        <w:t xml:space="preserve"> </w:t>
      </w:r>
      <w:r>
        <w:t>the</w:t>
      </w:r>
    </w:p>
    <w:p w:rsidR="00861EA4" w:rsidRDefault="00861EA4" w:rsidP="00861EA4">
      <w:pPr>
        <w:pStyle w:val="BodyText"/>
        <w:spacing w:before="2" w:line="237" w:lineRule="auto"/>
        <w:ind w:left="760" w:right="851"/>
      </w:pPr>
      <w:r>
        <w:t>Requirement specifications’. - LinkedIn, Naukri, Monster, Ladder, Indeed, Google search, Meetups etc. and scheduling interview.</w:t>
      </w:r>
    </w:p>
    <w:p w:rsidR="00861EA4" w:rsidRDefault="00861EA4" w:rsidP="00861EA4">
      <w:pPr>
        <w:pStyle w:val="BodyText"/>
        <w:spacing w:before="1"/>
        <w:rPr>
          <w:sz w:val="23"/>
        </w:rPr>
      </w:pPr>
    </w:p>
    <w:p w:rsidR="00861EA4" w:rsidRDefault="00861EA4" w:rsidP="00861EA4">
      <w:pPr>
        <w:pStyle w:val="ListParagraph"/>
        <w:numPr>
          <w:ilvl w:val="0"/>
          <w:numId w:val="3"/>
        </w:numPr>
        <w:tabs>
          <w:tab w:val="left" w:pos="921"/>
        </w:tabs>
        <w:spacing w:before="1"/>
      </w:pPr>
      <w:r>
        <w:t>Screening: Short list the candidates on their skills set as per the client</w:t>
      </w:r>
      <w:r>
        <w:rPr>
          <w:spacing w:val="-14"/>
        </w:rPr>
        <w:t xml:space="preserve"> </w:t>
      </w:r>
      <w:r>
        <w:t>requirements.</w:t>
      </w:r>
    </w:p>
    <w:p w:rsidR="00861EA4" w:rsidRDefault="00861EA4" w:rsidP="00861EA4">
      <w:pPr>
        <w:pStyle w:val="BodyText"/>
        <w:rPr>
          <w:sz w:val="23"/>
        </w:rPr>
      </w:pPr>
    </w:p>
    <w:p w:rsidR="00861EA4" w:rsidRDefault="00861EA4" w:rsidP="00861EA4">
      <w:pPr>
        <w:pStyle w:val="ListParagraph"/>
        <w:numPr>
          <w:ilvl w:val="0"/>
          <w:numId w:val="3"/>
        </w:numPr>
        <w:tabs>
          <w:tab w:val="left" w:pos="921"/>
        </w:tabs>
      </w:pPr>
      <w:r>
        <w:t>Maintaining Candidate</w:t>
      </w:r>
      <w:r>
        <w:rPr>
          <w:spacing w:val="-2"/>
        </w:rPr>
        <w:t xml:space="preserve"> </w:t>
      </w:r>
      <w:r>
        <w:t>Tracker</w:t>
      </w:r>
    </w:p>
    <w:p w:rsidR="00861EA4" w:rsidRDefault="00861EA4" w:rsidP="00861EA4">
      <w:pPr>
        <w:pStyle w:val="BodyText"/>
        <w:spacing w:before="10"/>
      </w:pPr>
    </w:p>
    <w:p w:rsidR="00861EA4" w:rsidRDefault="00861EA4" w:rsidP="00861EA4">
      <w:pPr>
        <w:pStyle w:val="ListParagraph"/>
        <w:numPr>
          <w:ilvl w:val="0"/>
          <w:numId w:val="3"/>
        </w:numPr>
        <w:tabs>
          <w:tab w:val="left" w:pos="921"/>
        </w:tabs>
      </w:pPr>
      <w:r>
        <w:t>Conducting Walk-in Interview</w:t>
      </w:r>
      <w:r>
        <w:rPr>
          <w:spacing w:val="-8"/>
        </w:rPr>
        <w:t xml:space="preserve"> </w:t>
      </w:r>
      <w:r>
        <w:t>Drives</w:t>
      </w:r>
    </w:p>
    <w:p w:rsidR="00861EA4" w:rsidRDefault="00861EA4" w:rsidP="00861EA4">
      <w:pPr>
        <w:pStyle w:val="ListParagraph"/>
      </w:pPr>
    </w:p>
    <w:p w:rsidR="00861EA4" w:rsidRDefault="00861EA4" w:rsidP="00861EA4">
      <w:pPr>
        <w:pStyle w:val="ListParagraph"/>
        <w:numPr>
          <w:ilvl w:val="0"/>
          <w:numId w:val="3"/>
        </w:numPr>
        <w:tabs>
          <w:tab w:val="left" w:pos="921"/>
        </w:tabs>
      </w:pPr>
      <w:r>
        <w:t>Following up of selected candidates for release of offer and keeping warm up till they join.</w:t>
      </w:r>
    </w:p>
    <w:p w:rsidR="00861EA4" w:rsidRDefault="00861EA4" w:rsidP="00861EA4">
      <w:pPr>
        <w:pStyle w:val="Heading1"/>
        <w:ind w:left="0"/>
      </w:pPr>
    </w:p>
    <w:p w:rsidR="00861EA4" w:rsidRDefault="00861EA4" w:rsidP="00861EA4">
      <w:pPr>
        <w:pStyle w:val="Heading1"/>
      </w:pPr>
    </w:p>
    <w:p w:rsidR="00861EA4" w:rsidRDefault="00861EA4" w:rsidP="00861EA4">
      <w:pPr>
        <w:pStyle w:val="Heading1"/>
      </w:pPr>
      <w:r>
        <w:t>Key Skills</w:t>
      </w:r>
    </w:p>
    <w:p w:rsidR="00861EA4" w:rsidRDefault="00861EA4" w:rsidP="00861EA4">
      <w:pPr>
        <w:pStyle w:val="BodyText"/>
        <w:rPr>
          <w:b/>
          <w:sz w:val="23"/>
        </w:rPr>
      </w:pPr>
      <w:r w:rsidRPr="00BF2FC1">
        <w:pict>
          <v:line id="_x0000_s1054" style="position:absolute;z-index:-251636736;mso-wrap-distance-left:0;mso-wrap-distance-right:0;mso-position-horizontal-relative:page" from="34.55pt,16.5pt" to="561pt,16.5pt" strokeweight=".96pt">
            <w10:wrap type="topAndBottom" anchorx="page"/>
          </v:line>
        </w:pict>
      </w:r>
    </w:p>
    <w:p w:rsidR="00861EA4" w:rsidRDefault="00861EA4" w:rsidP="00861EA4">
      <w:pPr>
        <w:pStyle w:val="ListParagraph"/>
        <w:numPr>
          <w:ilvl w:val="0"/>
          <w:numId w:val="4"/>
        </w:numPr>
        <w:tabs>
          <w:tab w:val="left" w:pos="518"/>
        </w:tabs>
        <w:spacing w:before="30"/>
        <w:ind w:left="517"/>
      </w:pPr>
      <w:r>
        <w:lastRenderedPageBreak/>
        <w:t>End to end recruitment: Sourcing, Staffing, scoping, and on boarding</w:t>
      </w:r>
      <w:r>
        <w:rPr>
          <w:spacing w:val="-11"/>
        </w:rPr>
        <w:t xml:space="preserve"> </w:t>
      </w:r>
      <w:r>
        <w:t>candidates.</w:t>
      </w:r>
    </w:p>
    <w:p w:rsidR="00861EA4" w:rsidRPr="00861EA4" w:rsidRDefault="00861EA4" w:rsidP="00861EA4">
      <w:pPr>
        <w:pStyle w:val="ListParagraph"/>
        <w:numPr>
          <w:ilvl w:val="0"/>
          <w:numId w:val="4"/>
        </w:numPr>
        <w:tabs>
          <w:tab w:val="left" w:pos="518"/>
        </w:tabs>
        <w:spacing w:before="60"/>
        <w:ind w:left="517"/>
      </w:pPr>
      <w:r>
        <w:t>Screening: short listing candidates sourced through portal and validating them on their experience and</w:t>
      </w:r>
      <w:r>
        <w:rPr>
          <w:spacing w:val="-22"/>
        </w:rPr>
        <w:t xml:space="preserve"> </w:t>
      </w:r>
      <w:r>
        <w:t>interest.</w:t>
      </w:r>
    </w:p>
    <w:p w:rsidR="00861EA4" w:rsidRDefault="00861EA4" w:rsidP="00861EA4">
      <w:pPr>
        <w:tabs>
          <w:tab w:val="left" w:pos="760"/>
        </w:tabs>
        <w:spacing w:before="32" w:line="345" w:lineRule="auto"/>
        <w:ind w:right="7568"/>
        <w:rPr>
          <w:b/>
        </w:rPr>
      </w:pPr>
    </w:p>
    <w:p w:rsidR="00861EA4" w:rsidRPr="00861EA4" w:rsidRDefault="00861EA4" w:rsidP="00861EA4">
      <w:pPr>
        <w:tabs>
          <w:tab w:val="left" w:pos="760"/>
        </w:tabs>
        <w:spacing w:before="32" w:line="345" w:lineRule="auto"/>
        <w:ind w:right="7568"/>
        <w:rPr>
          <w:b/>
        </w:rPr>
      </w:pPr>
    </w:p>
    <w:p w:rsidR="00861EA4" w:rsidRDefault="00861EA4" w:rsidP="00861EA4">
      <w:pPr>
        <w:pStyle w:val="ListParagraph"/>
        <w:numPr>
          <w:ilvl w:val="1"/>
          <w:numId w:val="5"/>
        </w:numPr>
        <w:tabs>
          <w:tab w:val="left" w:pos="760"/>
        </w:tabs>
        <w:spacing w:before="32" w:line="345" w:lineRule="auto"/>
        <w:ind w:right="7568" w:hanging="721"/>
        <w:rPr>
          <w:b/>
        </w:rPr>
      </w:pPr>
      <w:r>
        <w:rPr>
          <w:b/>
        </w:rPr>
        <w:t>Udaradhi Technologies Pvt Ltd Role :Senior</w:t>
      </w:r>
      <w:r>
        <w:rPr>
          <w:b/>
          <w:spacing w:val="-4"/>
        </w:rPr>
        <w:t xml:space="preserve"> </w:t>
      </w:r>
      <w:r>
        <w:rPr>
          <w:b/>
        </w:rPr>
        <w:t>HR</w:t>
      </w:r>
    </w:p>
    <w:p w:rsidR="00861EA4" w:rsidRDefault="00861EA4" w:rsidP="00861EA4">
      <w:pPr>
        <w:pStyle w:val="ListParagraph"/>
        <w:numPr>
          <w:ilvl w:val="0"/>
          <w:numId w:val="4"/>
        </w:numPr>
        <w:tabs>
          <w:tab w:val="left" w:pos="518"/>
        </w:tabs>
        <w:spacing w:before="2"/>
        <w:ind w:right="438" w:firstLine="0"/>
      </w:pPr>
      <w:r>
        <w:t>Hiring: Identifying right candidates with required skill set and experience and make sure that it should match with the requirement as per the</w:t>
      </w:r>
      <w:r>
        <w:rPr>
          <w:spacing w:val="-4"/>
        </w:rPr>
        <w:t xml:space="preserve"> </w:t>
      </w:r>
      <w:r>
        <w:t>job</w:t>
      </w:r>
    </w:p>
    <w:p w:rsidR="00861EA4" w:rsidRDefault="00861EA4" w:rsidP="00861EA4">
      <w:pPr>
        <w:pStyle w:val="BodyText"/>
        <w:spacing w:before="10"/>
        <w:rPr>
          <w:sz w:val="31"/>
        </w:rPr>
      </w:pPr>
    </w:p>
    <w:p w:rsidR="00861EA4" w:rsidRDefault="00861EA4" w:rsidP="00861EA4">
      <w:pPr>
        <w:tabs>
          <w:tab w:val="left" w:pos="10899"/>
        </w:tabs>
        <w:spacing w:before="1"/>
        <w:ind w:left="371"/>
        <w:rPr>
          <w:b/>
        </w:rPr>
      </w:pPr>
      <w:r>
        <w:rPr>
          <w:b/>
          <w:spacing w:val="-22"/>
          <w:u w:val="single"/>
        </w:rPr>
        <w:t xml:space="preserve"> </w:t>
      </w:r>
      <w:r>
        <w:rPr>
          <w:b/>
          <w:u w:val="single"/>
        </w:rPr>
        <w:t>Description.</w:t>
      </w:r>
      <w:r>
        <w:rPr>
          <w:b/>
          <w:u w:val="single"/>
        </w:rPr>
        <w:tab/>
      </w:r>
    </w:p>
    <w:p w:rsidR="00861EA4" w:rsidRDefault="00861EA4" w:rsidP="00861EA4">
      <w:pPr>
        <w:pStyle w:val="ListParagraph"/>
        <w:numPr>
          <w:ilvl w:val="1"/>
          <w:numId w:val="4"/>
        </w:numPr>
        <w:tabs>
          <w:tab w:val="left" w:pos="1120"/>
          <w:tab w:val="left" w:pos="1121"/>
        </w:tabs>
        <w:spacing w:before="39"/>
        <w:ind w:left="1120" w:hanging="361"/>
        <w:rPr>
          <w:rFonts w:ascii="Symbol" w:hAnsi="Symbol"/>
          <w:sz w:val="20"/>
        </w:rPr>
      </w:pPr>
      <w:r>
        <w:t>Involved in full recruiting life cycle &amp; end to end</w:t>
      </w:r>
      <w:r>
        <w:rPr>
          <w:spacing w:val="-8"/>
        </w:rPr>
        <w:t xml:space="preserve"> </w:t>
      </w:r>
      <w:r>
        <w:t>recruitment.</w:t>
      </w:r>
    </w:p>
    <w:p w:rsidR="00861EA4" w:rsidRDefault="00861EA4" w:rsidP="00861EA4">
      <w:pPr>
        <w:pStyle w:val="ListParagraph"/>
        <w:numPr>
          <w:ilvl w:val="1"/>
          <w:numId w:val="4"/>
        </w:numPr>
        <w:tabs>
          <w:tab w:val="left" w:pos="1120"/>
          <w:tab w:val="left" w:pos="1121"/>
        </w:tabs>
        <w:spacing w:before="19"/>
        <w:ind w:left="1120" w:hanging="361"/>
        <w:rPr>
          <w:rFonts w:ascii="Symbol" w:hAnsi="Symbol"/>
          <w:sz w:val="20"/>
        </w:rPr>
      </w:pPr>
      <w:r>
        <w:t>Understanding requirements and deciding on the recruitment</w:t>
      </w:r>
      <w:r>
        <w:rPr>
          <w:spacing w:val="-10"/>
        </w:rPr>
        <w:t xml:space="preserve"> </w:t>
      </w:r>
      <w:r>
        <w:t>strategy.</w:t>
      </w:r>
    </w:p>
    <w:p w:rsidR="00861EA4" w:rsidRDefault="00861EA4" w:rsidP="00861EA4">
      <w:pPr>
        <w:pStyle w:val="ListParagraph"/>
        <w:numPr>
          <w:ilvl w:val="1"/>
          <w:numId w:val="4"/>
        </w:numPr>
        <w:tabs>
          <w:tab w:val="left" w:pos="1120"/>
          <w:tab w:val="left" w:pos="1121"/>
        </w:tabs>
        <w:spacing w:before="20" w:line="256" w:lineRule="auto"/>
        <w:ind w:left="1120" w:right="345" w:hanging="361"/>
        <w:rPr>
          <w:rFonts w:ascii="Symbol" w:hAnsi="Symbol"/>
          <w:sz w:val="20"/>
        </w:rPr>
      </w:pPr>
      <w:r>
        <w:t>Interacting with the delivery team on regular basis and prioritizing requirements as per the billable effective dates.</w:t>
      </w:r>
    </w:p>
    <w:p w:rsidR="00861EA4" w:rsidRDefault="00861EA4" w:rsidP="00861EA4">
      <w:pPr>
        <w:pStyle w:val="ListParagraph"/>
        <w:numPr>
          <w:ilvl w:val="1"/>
          <w:numId w:val="4"/>
        </w:numPr>
        <w:tabs>
          <w:tab w:val="left" w:pos="1120"/>
          <w:tab w:val="left" w:pos="1121"/>
        </w:tabs>
        <w:spacing w:before="1"/>
        <w:ind w:left="1120" w:hanging="361"/>
        <w:rPr>
          <w:rFonts w:ascii="Symbol" w:hAnsi="Symbol"/>
          <w:sz w:val="20"/>
        </w:rPr>
      </w:pPr>
      <w:r>
        <w:t>Sourcing CVs from various channels such as referencing, company’s own database, Job Portals i.e.</w:t>
      </w:r>
      <w:r>
        <w:rPr>
          <w:spacing w:val="-25"/>
        </w:rPr>
        <w:t xml:space="preserve"> </w:t>
      </w:r>
      <w:r>
        <w:t>Monster,</w:t>
      </w:r>
    </w:p>
    <w:p w:rsidR="00861EA4" w:rsidRDefault="00861EA4" w:rsidP="00861EA4">
      <w:pPr>
        <w:pStyle w:val="BodyText"/>
        <w:spacing w:before="19"/>
        <w:ind w:left="1120"/>
      </w:pPr>
      <w:r>
        <w:t>Naukri, and networking tools such as Linkedin.</w:t>
      </w:r>
    </w:p>
    <w:p w:rsidR="00861EA4" w:rsidRDefault="00861EA4" w:rsidP="00861EA4">
      <w:pPr>
        <w:pStyle w:val="ListParagraph"/>
        <w:numPr>
          <w:ilvl w:val="1"/>
          <w:numId w:val="4"/>
        </w:numPr>
        <w:tabs>
          <w:tab w:val="left" w:pos="1120"/>
          <w:tab w:val="left" w:pos="1121"/>
        </w:tabs>
        <w:spacing w:before="20"/>
        <w:ind w:left="1120" w:hanging="361"/>
        <w:rPr>
          <w:rFonts w:ascii="Symbol" w:hAnsi="Symbol"/>
          <w:sz w:val="20"/>
        </w:rPr>
      </w:pPr>
      <w:r>
        <w:t>Conducting drives, Walk-ins and personal</w:t>
      </w:r>
      <w:r>
        <w:rPr>
          <w:spacing w:val="-4"/>
        </w:rPr>
        <w:t xml:space="preserve"> </w:t>
      </w:r>
      <w:r>
        <w:t>interviews.</w:t>
      </w:r>
    </w:p>
    <w:p w:rsidR="00861EA4" w:rsidRDefault="00861EA4" w:rsidP="00861EA4">
      <w:pPr>
        <w:pStyle w:val="ListParagraph"/>
        <w:numPr>
          <w:ilvl w:val="1"/>
          <w:numId w:val="4"/>
        </w:numPr>
        <w:tabs>
          <w:tab w:val="left" w:pos="1120"/>
          <w:tab w:val="left" w:pos="1121"/>
        </w:tabs>
        <w:spacing w:before="19"/>
        <w:ind w:left="1120" w:hanging="361"/>
        <w:rPr>
          <w:rFonts w:ascii="Symbol" w:hAnsi="Symbol"/>
          <w:sz w:val="20"/>
        </w:rPr>
      </w:pPr>
      <w:r>
        <w:t>Arranging for technical panels and coordinating at all levels of</w:t>
      </w:r>
      <w:r>
        <w:rPr>
          <w:spacing w:val="-11"/>
        </w:rPr>
        <w:t xml:space="preserve"> </w:t>
      </w:r>
      <w:r>
        <w:t>Interviews.</w:t>
      </w:r>
    </w:p>
    <w:p w:rsidR="00861EA4" w:rsidRDefault="00861EA4" w:rsidP="00861EA4">
      <w:pPr>
        <w:pStyle w:val="ListParagraph"/>
        <w:numPr>
          <w:ilvl w:val="1"/>
          <w:numId w:val="4"/>
        </w:numPr>
        <w:tabs>
          <w:tab w:val="left" w:pos="1120"/>
          <w:tab w:val="left" w:pos="1121"/>
        </w:tabs>
        <w:spacing w:before="20"/>
        <w:ind w:left="1120" w:hanging="361"/>
        <w:rPr>
          <w:rFonts w:ascii="Symbol" w:hAnsi="Symbol"/>
          <w:sz w:val="20"/>
        </w:rPr>
      </w:pPr>
      <w:r>
        <w:t>Conducting HR interviews to check the candidate’s suitability for the</w:t>
      </w:r>
      <w:r>
        <w:rPr>
          <w:spacing w:val="-6"/>
        </w:rPr>
        <w:t xml:space="preserve"> </w:t>
      </w:r>
      <w:r>
        <w:t>requirement.</w:t>
      </w:r>
    </w:p>
    <w:p w:rsidR="00861EA4" w:rsidRDefault="00861EA4" w:rsidP="00861EA4">
      <w:pPr>
        <w:pStyle w:val="ListParagraph"/>
        <w:numPr>
          <w:ilvl w:val="1"/>
          <w:numId w:val="4"/>
        </w:numPr>
        <w:tabs>
          <w:tab w:val="left" w:pos="1120"/>
          <w:tab w:val="left" w:pos="1121"/>
        </w:tabs>
        <w:spacing w:before="19"/>
        <w:ind w:left="1120" w:hanging="361"/>
        <w:rPr>
          <w:rFonts w:ascii="Symbol" w:hAnsi="Symbol"/>
          <w:sz w:val="20"/>
        </w:rPr>
      </w:pPr>
      <w:r>
        <w:t>Conducting induction for new joiners to create awareness of the Recruitment</w:t>
      </w:r>
      <w:r>
        <w:rPr>
          <w:spacing w:val="-12"/>
        </w:rPr>
        <w:t xml:space="preserve"> </w:t>
      </w:r>
      <w:r>
        <w:t>function.</w:t>
      </w:r>
    </w:p>
    <w:p w:rsidR="00861EA4" w:rsidRDefault="00861EA4" w:rsidP="00861EA4">
      <w:pPr>
        <w:pStyle w:val="ListParagraph"/>
        <w:numPr>
          <w:ilvl w:val="1"/>
          <w:numId w:val="4"/>
        </w:numPr>
        <w:tabs>
          <w:tab w:val="left" w:pos="1120"/>
          <w:tab w:val="left" w:pos="1121"/>
        </w:tabs>
        <w:spacing w:before="20" w:line="256" w:lineRule="auto"/>
        <w:ind w:left="1120" w:right="346" w:hanging="361"/>
        <w:rPr>
          <w:rFonts w:ascii="Symbol" w:hAnsi="Symbol"/>
          <w:sz w:val="20"/>
        </w:rPr>
      </w:pPr>
      <w:r>
        <w:t>Preparing and maintaining various MIS Reports like Tracker sheet, requirement and offer reports, to be sent to delivery heads and top</w:t>
      </w:r>
      <w:r>
        <w:rPr>
          <w:spacing w:val="-8"/>
        </w:rPr>
        <w:t xml:space="preserve"> </w:t>
      </w:r>
      <w:r>
        <w:t>management.</w:t>
      </w:r>
    </w:p>
    <w:p w:rsidR="00861EA4" w:rsidRDefault="00861EA4" w:rsidP="00861EA4">
      <w:pPr>
        <w:pStyle w:val="ListParagraph"/>
        <w:numPr>
          <w:ilvl w:val="1"/>
          <w:numId w:val="4"/>
        </w:numPr>
        <w:tabs>
          <w:tab w:val="left" w:pos="1120"/>
          <w:tab w:val="left" w:pos="1121"/>
        </w:tabs>
        <w:spacing w:before="1" w:line="256" w:lineRule="auto"/>
        <w:ind w:left="1120" w:right="648" w:hanging="361"/>
        <w:rPr>
          <w:rFonts w:ascii="Symbol" w:hAnsi="Symbol"/>
          <w:sz w:val="20"/>
        </w:rPr>
      </w:pPr>
      <w:r>
        <w:t>Recruiting people at all levels, i.e. from experience range of 2-15 years for all permanent, subcontracting and direct</w:t>
      </w:r>
      <w:r>
        <w:rPr>
          <w:spacing w:val="-1"/>
        </w:rPr>
        <w:t xml:space="preserve"> </w:t>
      </w:r>
      <w:r>
        <w:t>positions.</w:t>
      </w:r>
    </w:p>
    <w:p w:rsidR="00861EA4" w:rsidRDefault="00861EA4" w:rsidP="00861EA4">
      <w:pPr>
        <w:pStyle w:val="ListParagraph"/>
        <w:numPr>
          <w:ilvl w:val="1"/>
          <w:numId w:val="4"/>
        </w:numPr>
        <w:tabs>
          <w:tab w:val="left" w:pos="1120"/>
          <w:tab w:val="left" w:pos="1121"/>
        </w:tabs>
        <w:spacing w:before="2"/>
        <w:ind w:left="1120" w:hanging="361"/>
        <w:rPr>
          <w:rFonts w:ascii="Symbol" w:hAnsi="Symbol"/>
          <w:sz w:val="20"/>
        </w:rPr>
      </w:pPr>
      <w:r>
        <w:t>Hiring resources within the stipulated average salary of LOB (Line of</w:t>
      </w:r>
      <w:r>
        <w:rPr>
          <w:spacing w:val="-13"/>
        </w:rPr>
        <w:t xml:space="preserve"> </w:t>
      </w:r>
      <w:r>
        <w:t>Business).</w:t>
      </w:r>
    </w:p>
    <w:p w:rsidR="00861EA4" w:rsidRDefault="00861EA4" w:rsidP="00861EA4">
      <w:pPr>
        <w:pStyle w:val="ListParagraph"/>
        <w:numPr>
          <w:ilvl w:val="1"/>
          <w:numId w:val="4"/>
        </w:numPr>
        <w:tabs>
          <w:tab w:val="left" w:pos="1120"/>
          <w:tab w:val="left" w:pos="1121"/>
        </w:tabs>
        <w:spacing w:before="19"/>
        <w:ind w:left="1120" w:hanging="361"/>
        <w:rPr>
          <w:rFonts w:ascii="Symbol" w:hAnsi="Symbol"/>
          <w:sz w:val="20"/>
        </w:rPr>
      </w:pPr>
      <w:r>
        <w:t>Responsible for mentoring new team members in the recruitment process and various active</w:t>
      </w:r>
      <w:r>
        <w:rPr>
          <w:spacing w:val="-24"/>
        </w:rPr>
        <w:t xml:space="preserve"> </w:t>
      </w:r>
      <w:r>
        <w:t>requirements.</w:t>
      </w:r>
    </w:p>
    <w:p w:rsidR="00861EA4" w:rsidRDefault="00861EA4" w:rsidP="00861EA4">
      <w:pPr>
        <w:pStyle w:val="ListParagraph"/>
        <w:numPr>
          <w:ilvl w:val="1"/>
          <w:numId w:val="4"/>
        </w:numPr>
        <w:tabs>
          <w:tab w:val="left" w:pos="1120"/>
          <w:tab w:val="left" w:pos="1121"/>
        </w:tabs>
        <w:spacing w:before="20"/>
        <w:ind w:left="1120" w:hanging="361"/>
        <w:rPr>
          <w:rFonts w:ascii="Symbol" w:hAnsi="Symbol"/>
          <w:sz w:val="20"/>
        </w:rPr>
      </w:pPr>
      <w:r>
        <w:t>Documentation of reports with regards to PF, ESIC,</w:t>
      </w:r>
      <w:r>
        <w:rPr>
          <w:spacing w:val="-14"/>
        </w:rPr>
        <w:t xml:space="preserve"> </w:t>
      </w:r>
      <w:r>
        <w:t>etc.</w:t>
      </w:r>
    </w:p>
    <w:p w:rsidR="00861EA4" w:rsidRDefault="00861EA4" w:rsidP="00861EA4">
      <w:pPr>
        <w:pStyle w:val="ListParagraph"/>
        <w:numPr>
          <w:ilvl w:val="1"/>
          <w:numId w:val="4"/>
        </w:numPr>
        <w:tabs>
          <w:tab w:val="left" w:pos="1120"/>
          <w:tab w:val="left" w:pos="1121"/>
        </w:tabs>
        <w:spacing w:before="19"/>
        <w:ind w:left="1120" w:hanging="361"/>
        <w:rPr>
          <w:rFonts w:ascii="Symbol" w:hAnsi="Symbol"/>
          <w:sz w:val="20"/>
        </w:rPr>
      </w:pPr>
      <w:r>
        <w:t>Organizing employee engagement programs, employee safety, welfare, wellness and health</w:t>
      </w:r>
      <w:r>
        <w:rPr>
          <w:spacing w:val="-17"/>
        </w:rPr>
        <w:t xml:space="preserve"> </w:t>
      </w:r>
      <w:r>
        <w:t>programs.</w:t>
      </w:r>
    </w:p>
    <w:p w:rsidR="00861EA4" w:rsidRDefault="00861EA4" w:rsidP="00861EA4">
      <w:pPr>
        <w:pStyle w:val="ListParagraph"/>
        <w:numPr>
          <w:ilvl w:val="1"/>
          <w:numId w:val="4"/>
        </w:numPr>
        <w:tabs>
          <w:tab w:val="left" w:pos="1120"/>
          <w:tab w:val="left" w:pos="1121"/>
        </w:tabs>
        <w:spacing w:before="20"/>
        <w:ind w:left="1120" w:hanging="361"/>
        <w:rPr>
          <w:rFonts w:ascii="Symbol" w:hAnsi="Symbol"/>
          <w:sz w:val="20"/>
        </w:rPr>
      </w:pPr>
      <w:r>
        <w:t>Handling the payroll, compensation and benefits</w:t>
      </w:r>
      <w:r>
        <w:rPr>
          <w:spacing w:val="-11"/>
        </w:rPr>
        <w:t xml:space="preserve"> </w:t>
      </w:r>
      <w:r>
        <w:t>administration.</w:t>
      </w:r>
    </w:p>
    <w:p w:rsidR="00861EA4" w:rsidRDefault="00861EA4" w:rsidP="00861EA4">
      <w:pPr>
        <w:pStyle w:val="ListParagraph"/>
        <w:numPr>
          <w:ilvl w:val="1"/>
          <w:numId w:val="4"/>
        </w:numPr>
        <w:tabs>
          <w:tab w:val="left" w:pos="1120"/>
          <w:tab w:val="left" w:pos="1121"/>
        </w:tabs>
        <w:spacing w:before="19"/>
        <w:ind w:left="1120" w:hanging="361"/>
        <w:rPr>
          <w:rFonts w:ascii="Symbol" w:hAnsi="Symbol"/>
          <w:sz w:val="20"/>
        </w:rPr>
      </w:pPr>
      <w:r>
        <w:t>Providing leadership, management, coaching, monitoring and direction to the employees to achieve</w:t>
      </w:r>
      <w:r>
        <w:rPr>
          <w:spacing w:val="-19"/>
        </w:rPr>
        <w:t xml:space="preserve"> </w:t>
      </w:r>
      <w:r>
        <w:t>targets.</w:t>
      </w:r>
    </w:p>
    <w:p w:rsidR="00861EA4" w:rsidRDefault="00861EA4" w:rsidP="00861EA4">
      <w:pPr>
        <w:pStyle w:val="ListParagraph"/>
        <w:numPr>
          <w:ilvl w:val="1"/>
          <w:numId w:val="4"/>
        </w:numPr>
        <w:tabs>
          <w:tab w:val="left" w:pos="1120"/>
          <w:tab w:val="left" w:pos="1121"/>
        </w:tabs>
        <w:spacing w:before="19"/>
        <w:ind w:left="1120" w:hanging="361"/>
        <w:rPr>
          <w:rFonts w:ascii="Symbol" w:hAnsi="Symbol"/>
          <w:sz w:val="20"/>
        </w:rPr>
      </w:pPr>
      <w:r>
        <w:t>Planning and structuring of job advertisements on job</w:t>
      </w:r>
      <w:r>
        <w:rPr>
          <w:spacing w:val="-15"/>
        </w:rPr>
        <w:t xml:space="preserve"> </w:t>
      </w:r>
      <w:r>
        <w:t>portals.</w:t>
      </w:r>
    </w:p>
    <w:p w:rsidR="00861EA4" w:rsidRDefault="00861EA4" w:rsidP="00861EA4">
      <w:pPr>
        <w:pStyle w:val="BodyText"/>
        <w:spacing w:before="7"/>
        <w:rPr>
          <w:sz w:val="28"/>
        </w:rPr>
      </w:pPr>
    </w:p>
    <w:p w:rsidR="00861EA4" w:rsidRDefault="00861EA4" w:rsidP="00861EA4">
      <w:pPr>
        <w:pStyle w:val="Heading1"/>
      </w:pPr>
      <w:r>
        <w:t xml:space="preserve">   Personal Qualities</w:t>
      </w:r>
    </w:p>
    <w:p w:rsidR="00861EA4" w:rsidRDefault="00861EA4" w:rsidP="00861EA4">
      <w:pPr>
        <w:pStyle w:val="BodyText"/>
        <w:spacing w:before="61"/>
        <w:ind w:left="400"/>
      </w:pPr>
      <w:r>
        <w:t xml:space="preserve">  -Effective Communication Skills</w:t>
      </w:r>
    </w:p>
    <w:p w:rsidR="00861EA4" w:rsidRDefault="00861EA4" w:rsidP="00861EA4">
      <w:pPr>
        <w:pStyle w:val="BodyText"/>
        <w:spacing w:before="60"/>
        <w:ind w:left="400"/>
      </w:pPr>
      <w:r>
        <w:t xml:space="preserve"> -Excellent Interpersonal</w:t>
      </w:r>
      <w:r>
        <w:rPr>
          <w:spacing w:val="-11"/>
        </w:rPr>
        <w:t xml:space="preserve"> </w:t>
      </w:r>
      <w:r>
        <w:t>Skills</w:t>
      </w:r>
    </w:p>
    <w:p w:rsidR="00861EA4" w:rsidRDefault="00861EA4" w:rsidP="00861EA4">
      <w:pPr>
        <w:pStyle w:val="BodyText"/>
        <w:spacing w:before="60"/>
        <w:ind w:left="400"/>
      </w:pPr>
      <w:r>
        <w:t xml:space="preserve"> -Ability to deal with</w:t>
      </w:r>
      <w:r>
        <w:rPr>
          <w:spacing w:val="-9"/>
        </w:rPr>
        <w:t xml:space="preserve"> </w:t>
      </w:r>
      <w:r>
        <w:t>pressure</w:t>
      </w:r>
    </w:p>
    <w:p w:rsidR="00861EA4" w:rsidRPr="00861EA4" w:rsidRDefault="00861EA4" w:rsidP="00861EA4">
      <w:pPr>
        <w:spacing w:before="43"/>
        <w:rPr>
          <w:b/>
        </w:rPr>
      </w:pPr>
      <w:r>
        <w:rPr>
          <w:spacing w:val="-22"/>
        </w:rPr>
        <w:t xml:space="preserve">               </w:t>
      </w:r>
      <w:r w:rsidRPr="00861EA4">
        <w:rPr>
          <w:spacing w:val="-22"/>
        </w:rPr>
        <w:t xml:space="preserve"> </w:t>
      </w:r>
      <w:r w:rsidRPr="00861EA4">
        <w:t>-Good analytical and problem solving</w:t>
      </w:r>
      <w:r w:rsidRPr="00861EA4">
        <w:rPr>
          <w:spacing w:val="-12"/>
        </w:rPr>
        <w:t xml:space="preserve"> </w:t>
      </w:r>
      <w:r w:rsidRPr="00861EA4">
        <w:t>skills</w:t>
      </w:r>
    </w:p>
    <w:p w:rsidR="00861EA4" w:rsidRPr="00861EA4" w:rsidRDefault="00861EA4">
      <w:pPr>
        <w:spacing w:before="43"/>
        <w:ind w:left="649"/>
        <w:rPr>
          <w:b/>
        </w:rPr>
      </w:pPr>
    </w:p>
    <w:p w:rsidR="00532CB1" w:rsidRDefault="00BF2FC1">
      <w:pPr>
        <w:spacing w:before="43"/>
        <w:ind w:left="649"/>
        <w:rPr>
          <w:b/>
        </w:rPr>
      </w:pPr>
      <w:r w:rsidRPr="00BF2FC1">
        <w:pict>
          <v:line id="_x0000_s1031" style="position:absolute;left:0;text-align:left;z-index:-251648000;mso-wrap-distance-left:0;mso-wrap-distance-right:0;mso-position-horizontal-relative:page" from="34.55pt,18pt" to="561pt,18pt" strokeweight=".96pt">
            <w10:wrap type="topAndBottom" anchorx="page"/>
          </v:line>
        </w:pict>
      </w:r>
      <w:r w:rsidR="00DC517A">
        <w:rPr>
          <w:b/>
        </w:rPr>
        <w:t>Experience: IT Industry</w:t>
      </w:r>
    </w:p>
    <w:p w:rsidR="00532CB1" w:rsidRDefault="00532CB1">
      <w:pPr>
        <w:pStyle w:val="BodyText"/>
        <w:spacing w:before="4"/>
        <w:rPr>
          <w:b/>
          <w:sz w:val="17"/>
        </w:rPr>
      </w:pPr>
    </w:p>
    <w:p w:rsidR="00532CB1" w:rsidRDefault="00DC517A">
      <w:pPr>
        <w:pStyle w:val="ListParagraph"/>
        <w:numPr>
          <w:ilvl w:val="1"/>
          <w:numId w:val="5"/>
        </w:numPr>
        <w:tabs>
          <w:tab w:val="left" w:pos="760"/>
        </w:tabs>
        <w:spacing w:before="89" w:line="345" w:lineRule="auto"/>
        <w:ind w:right="5712" w:hanging="721"/>
        <w:rPr>
          <w:b/>
        </w:rPr>
      </w:pPr>
      <w:r>
        <w:rPr>
          <w:b/>
        </w:rPr>
        <w:t>Infosys Techonologies Ltd (Dec 2007 – Oct 2011) Role : Identity Access Management &amp;</w:t>
      </w:r>
      <w:r>
        <w:rPr>
          <w:b/>
          <w:spacing w:val="-16"/>
        </w:rPr>
        <w:t xml:space="preserve"> </w:t>
      </w:r>
      <w:r>
        <w:rPr>
          <w:b/>
        </w:rPr>
        <w:t>Presales</w:t>
      </w:r>
    </w:p>
    <w:p w:rsidR="00532CB1" w:rsidRDefault="00DC517A">
      <w:pPr>
        <w:pStyle w:val="ListParagraph"/>
        <w:numPr>
          <w:ilvl w:val="2"/>
          <w:numId w:val="5"/>
        </w:numPr>
        <w:tabs>
          <w:tab w:val="left" w:pos="1120"/>
          <w:tab w:val="left" w:pos="1121"/>
        </w:tabs>
        <w:spacing w:before="2"/>
      </w:pPr>
      <w:r>
        <w:t>Management and troubleshooting of Identity Life Cycle Management Sync</w:t>
      </w:r>
      <w:r>
        <w:rPr>
          <w:spacing w:val="-11"/>
        </w:rPr>
        <w:t xml:space="preserve"> </w:t>
      </w:r>
      <w:r>
        <w:t>Cycles.</w:t>
      </w:r>
    </w:p>
    <w:p w:rsidR="00532CB1" w:rsidRDefault="00DC517A">
      <w:pPr>
        <w:pStyle w:val="ListParagraph"/>
        <w:numPr>
          <w:ilvl w:val="2"/>
          <w:numId w:val="5"/>
        </w:numPr>
        <w:tabs>
          <w:tab w:val="left" w:pos="1120"/>
          <w:tab w:val="left" w:pos="1121"/>
        </w:tabs>
        <w:spacing w:before="121" w:line="355" w:lineRule="auto"/>
        <w:ind w:right="1339"/>
      </w:pPr>
      <w:r>
        <w:rPr>
          <w:spacing w:val="-3"/>
        </w:rPr>
        <w:t xml:space="preserve">Undergone Software (Microsoft </w:t>
      </w:r>
      <w:r>
        <w:t xml:space="preserve">server </w:t>
      </w:r>
      <w:r>
        <w:rPr>
          <w:spacing w:val="-3"/>
        </w:rPr>
        <w:t xml:space="preserve">2003/2000, Programming Fundamentals) training </w:t>
      </w:r>
      <w:r>
        <w:t xml:space="preserve">at Infosys </w:t>
      </w:r>
      <w:r>
        <w:rPr>
          <w:spacing w:val="-3"/>
        </w:rPr>
        <w:t>Technologies</w:t>
      </w:r>
      <w:r>
        <w:rPr>
          <w:spacing w:val="-5"/>
        </w:rPr>
        <w:t xml:space="preserve"> </w:t>
      </w:r>
      <w:r>
        <w:t>Ltd.</w:t>
      </w:r>
    </w:p>
    <w:p w:rsidR="00532CB1" w:rsidRDefault="00DC517A">
      <w:pPr>
        <w:pStyle w:val="ListParagraph"/>
        <w:numPr>
          <w:ilvl w:val="2"/>
          <w:numId w:val="5"/>
        </w:numPr>
        <w:tabs>
          <w:tab w:val="left" w:pos="1120"/>
          <w:tab w:val="left" w:pos="1121"/>
        </w:tabs>
        <w:spacing w:before="30"/>
      </w:pPr>
      <w:r>
        <w:rPr>
          <w:spacing w:val="-3"/>
        </w:rPr>
        <w:t xml:space="preserve">Undergone Networking (Cisco Routing and Switching) training </w:t>
      </w:r>
      <w:r>
        <w:t xml:space="preserve">at </w:t>
      </w:r>
      <w:r>
        <w:rPr>
          <w:spacing w:val="-3"/>
        </w:rPr>
        <w:t>Infosys Technologies</w:t>
      </w:r>
      <w:r>
        <w:rPr>
          <w:spacing w:val="-14"/>
        </w:rPr>
        <w:t xml:space="preserve"> </w:t>
      </w:r>
      <w:r>
        <w:t>Ltd.</w:t>
      </w:r>
    </w:p>
    <w:p w:rsidR="00532CB1" w:rsidRDefault="00DC517A">
      <w:pPr>
        <w:pStyle w:val="ListParagraph"/>
        <w:numPr>
          <w:ilvl w:val="2"/>
          <w:numId w:val="5"/>
        </w:numPr>
        <w:tabs>
          <w:tab w:val="left" w:pos="1120"/>
          <w:tab w:val="left" w:pos="1121"/>
        </w:tabs>
        <w:spacing w:before="155" w:line="355" w:lineRule="auto"/>
        <w:ind w:right="489"/>
      </w:pPr>
      <w:r>
        <w:rPr>
          <w:spacing w:val="-3"/>
        </w:rPr>
        <w:lastRenderedPageBreak/>
        <w:t xml:space="preserve">Presales: Gaining product knowledge, understanding </w:t>
      </w:r>
      <w:r>
        <w:t xml:space="preserve">their </w:t>
      </w:r>
      <w:r>
        <w:rPr>
          <w:spacing w:val="-3"/>
        </w:rPr>
        <w:t xml:space="preserve">requirements, making </w:t>
      </w:r>
      <w:r>
        <w:rPr>
          <w:spacing w:val="-2"/>
        </w:rPr>
        <w:t xml:space="preserve">the </w:t>
      </w:r>
      <w:r>
        <w:rPr>
          <w:spacing w:val="-3"/>
        </w:rPr>
        <w:t xml:space="preserve">necessary </w:t>
      </w:r>
      <w:r>
        <w:t xml:space="preserve">team </w:t>
      </w:r>
      <w:r>
        <w:rPr>
          <w:spacing w:val="-3"/>
        </w:rPr>
        <w:t xml:space="preserve">skill </w:t>
      </w:r>
      <w:r>
        <w:t xml:space="preserve">set </w:t>
      </w:r>
      <w:r>
        <w:rPr>
          <w:spacing w:val="-3"/>
        </w:rPr>
        <w:t xml:space="preserve">ready, showcasing </w:t>
      </w:r>
      <w:r>
        <w:rPr>
          <w:spacing w:val="-2"/>
        </w:rPr>
        <w:t xml:space="preserve">the </w:t>
      </w:r>
      <w:r>
        <w:rPr>
          <w:spacing w:val="-3"/>
        </w:rPr>
        <w:t xml:space="preserve">technical expertise and availability </w:t>
      </w:r>
      <w:r>
        <w:t xml:space="preserve">as </w:t>
      </w:r>
      <w:r>
        <w:rPr>
          <w:spacing w:val="-2"/>
        </w:rPr>
        <w:t xml:space="preserve">per </w:t>
      </w:r>
      <w:r>
        <w:t xml:space="preserve">of the </w:t>
      </w:r>
      <w:r>
        <w:rPr>
          <w:spacing w:val="-3"/>
        </w:rPr>
        <w:t xml:space="preserve">requirements </w:t>
      </w:r>
      <w:r>
        <w:t xml:space="preserve">for </w:t>
      </w:r>
      <w:r>
        <w:rPr>
          <w:spacing w:val="-2"/>
        </w:rPr>
        <w:t>the</w:t>
      </w:r>
      <w:r>
        <w:rPr>
          <w:spacing w:val="-18"/>
        </w:rPr>
        <w:t xml:space="preserve"> </w:t>
      </w:r>
      <w:r>
        <w:rPr>
          <w:spacing w:val="-3"/>
        </w:rPr>
        <w:t>project.</w:t>
      </w:r>
    </w:p>
    <w:p w:rsidR="00532CB1" w:rsidRDefault="00DC517A">
      <w:pPr>
        <w:pStyle w:val="BodyText"/>
        <w:tabs>
          <w:tab w:val="left" w:pos="10899"/>
        </w:tabs>
        <w:ind w:left="371"/>
      </w:pPr>
      <w:r>
        <w:rPr>
          <w:u w:val="single"/>
        </w:rPr>
        <w:tab/>
      </w:r>
    </w:p>
    <w:p w:rsidR="00532CB1" w:rsidRDefault="00532CB1">
      <w:pPr>
        <w:sectPr w:rsidR="00532CB1">
          <w:pgSz w:w="11910" w:h="16840"/>
          <w:pgMar w:top="1320" w:right="480" w:bottom="760" w:left="320" w:header="0" w:footer="576" w:gutter="0"/>
          <w:cols w:space="720"/>
        </w:sectPr>
      </w:pPr>
    </w:p>
    <w:p w:rsidR="00532CB1" w:rsidRDefault="00DC517A">
      <w:pPr>
        <w:tabs>
          <w:tab w:val="left" w:pos="10899"/>
        </w:tabs>
        <w:spacing w:before="1"/>
        <w:ind w:left="371"/>
        <w:rPr>
          <w:b/>
        </w:rPr>
      </w:pPr>
      <w:r>
        <w:rPr>
          <w:b/>
          <w:u w:val="single"/>
        </w:rPr>
        <w:lastRenderedPageBreak/>
        <w:t>Recognitions</w:t>
      </w:r>
      <w:r>
        <w:rPr>
          <w:b/>
          <w:u w:val="single"/>
        </w:rPr>
        <w:tab/>
      </w:r>
    </w:p>
    <w:p w:rsidR="00532CB1" w:rsidRDefault="00532CB1">
      <w:pPr>
        <w:pStyle w:val="BodyText"/>
        <w:spacing w:before="4"/>
        <w:rPr>
          <w:b/>
          <w:sz w:val="29"/>
        </w:rPr>
      </w:pPr>
    </w:p>
    <w:p w:rsidR="00532CB1" w:rsidRDefault="00DC517A">
      <w:pPr>
        <w:pStyle w:val="ListParagraph"/>
        <w:numPr>
          <w:ilvl w:val="1"/>
          <w:numId w:val="4"/>
        </w:numPr>
        <w:tabs>
          <w:tab w:val="left" w:pos="1343"/>
          <w:tab w:val="left" w:pos="1344"/>
        </w:tabs>
        <w:spacing w:before="101"/>
        <w:ind w:hanging="361"/>
        <w:rPr>
          <w:rFonts w:ascii="Symbol" w:hAnsi="Symbol"/>
        </w:rPr>
      </w:pPr>
      <w:r>
        <w:t>Won many appreciation awards for writing and speech</w:t>
      </w:r>
      <w:r>
        <w:rPr>
          <w:spacing w:val="-9"/>
        </w:rPr>
        <w:t xml:space="preserve"> </w:t>
      </w:r>
      <w:r>
        <w:t>competitions.</w:t>
      </w:r>
    </w:p>
    <w:p w:rsidR="00532CB1" w:rsidRDefault="00DC517A">
      <w:pPr>
        <w:pStyle w:val="ListParagraph"/>
        <w:numPr>
          <w:ilvl w:val="1"/>
          <w:numId w:val="4"/>
        </w:numPr>
        <w:tabs>
          <w:tab w:val="left" w:pos="1343"/>
          <w:tab w:val="left" w:pos="1344"/>
        </w:tabs>
        <w:spacing w:before="80"/>
        <w:ind w:hanging="361"/>
        <w:rPr>
          <w:rFonts w:ascii="Symbol" w:hAnsi="Symbol"/>
        </w:rPr>
      </w:pPr>
      <w:r>
        <w:t>Stood 3rd in SNDT</w:t>
      </w:r>
      <w:r>
        <w:rPr>
          <w:spacing w:val="-6"/>
        </w:rPr>
        <w:t xml:space="preserve"> </w:t>
      </w:r>
      <w:r>
        <w:t>University</w:t>
      </w:r>
    </w:p>
    <w:p w:rsidR="00532CB1" w:rsidRDefault="00DC517A">
      <w:pPr>
        <w:pStyle w:val="ListParagraph"/>
        <w:numPr>
          <w:ilvl w:val="1"/>
          <w:numId w:val="4"/>
        </w:numPr>
        <w:tabs>
          <w:tab w:val="left" w:pos="1343"/>
          <w:tab w:val="left" w:pos="1344"/>
        </w:tabs>
        <w:spacing w:before="80"/>
        <w:ind w:hanging="361"/>
        <w:rPr>
          <w:rFonts w:ascii="Symbol" w:hAnsi="Symbol"/>
        </w:rPr>
      </w:pPr>
      <w:r>
        <w:t>Headed the sports cricket team of our</w:t>
      </w:r>
      <w:r>
        <w:rPr>
          <w:spacing w:val="-11"/>
        </w:rPr>
        <w:t xml:space="preserve"> </w:t>
      </w:r>
      <w:r>
        <w:t>college.</w:t>
      </w:r>
    </w:p>
    <w:p w:rsidR="00532CB1" w:rsidRDefault="00532CB1">
      <w:pPr>
        <w:pStyle w:val="BodyText"/>
      </w:pPr>
    </w:p>
    <w:p w:rsidR="00532CB1" w:rsidRDefault="00DC517A">
      <w:pPr>
        <w:tabs>
          <w:tab w:val="left" w:pos="10899"/>
        </w:tabs>
        <w:ind w:left="371"/>
        <w:rPr>
          <w:b/>
        </w:rPr>
      </w:pPr>
      <w:r>
        <w:rPr>
          <w:b/>
          <w:spacing w:val="-22"/>
          <w:u w:val="single"/>
        </w:rPr>
        <w:t xml:space="preserve"> </w:t>
      </w:r>
      <w:r>
        <w:rPr>
          <w:b/>
          <w:u w:val="single"/>
        </w:rPr>
        <w:t>Personal</w:t>
      </w:r>
      <w:r>
        <w:rPr>
          <w:b/>
          <w:spacing w:val="-9"/>
          <w:u w:val="single"/>
        </w:rPr>
        <w:t xml:space="preserve"> </w:t>
      </w:r>
      <w:r>
        <w:rPr>
          <w:b/>
          <w:u w:val="single"/>
        </w:rPr>
        <w:t>Details</w:t>
      </w:r>
      <w:r>
        <w:rPr>
          <w:b/>
          <w:u w:val="single"/>
        </w:rPr>
        <w:tab/>
      </w:r>
    </w:p>
    <w:p w:rsidR="00532CB1" w:rsidRDefault="00532CB1">
      <w:pPr>
        <w:pStyle w:val="BodyText"/>
        <w:spacing w:before="2"/>
        <w:rPr>
          <w:b/>
          <w:sz w:val="25"/>
        </w:rPr>
      </w:pPr>
    </w:p>
    <w:p w:rsidR="00532CB1" w:rsidRDefault="00DC517A">
      <w:pPr>
        <w:pStyle w:val="ListParagraph"/>
        <w:numPr>
          <w:ilvl w:val="0"/>
          <w:numId w:val="1"/>
        </w:numPr>
        <w:tabs>
          <w:tab w:val="left" w:pos="1120"/>
          <w:tab w:val="left" w:pos="1121"/>
        </w:tabs>
        <w:spacing w:before="101"/>
      </w:pPr>
      <w:r>
        <w:t>Date of Birth: 26</w:t>
      </w:r>
      <w:r>
        <w:rPr>
          <w:vertAlign w:val="superscript"/>
        </w:rPr>
        <w:t>th</w:t>
      </w:r>
      <w:r>
        <w:t>May,</w:t>
      </w:r>
      <w:r>
        <w:rPr>
          <w:spacing w:val="-8"/>
        </w:rPr>
        <w:t xml:space="preserve"> </w:t>
      </w:r>
      <w:r>
        <w:t>1985</w:t>
      </w:r>
    </w:p>
    <w:p w:rsidR="00532CB1" w:rsidRDefault="00DC517A">
      <w:pPr>
        <w:pStyle w:val="ListParagraph"/>
        <w:numPr>
          <w:ilvl w:val="0"/>
          <w:numId w:val="1"/>
        </w:numPr>
        <w:tabs>
          <w:tab w:val="left" w:pos="1120"/>
          <w:tab w:val="left" w:pos="1121"/>
        </w:tabs>
        <w:spacing w:before="61"/>
      </w:pPr>
      <w:r>
        <w:t>Residential Address :Nisarg Ashish- 1,Flat no. 102, Near Chondhe Sports Complex,</w:t>
      </w:r>
      <w:r>
        <w:rPr>
          <w:spacing w:val="-11"/>
        </w:rPr>
        <w:t xml:space="preserve"> </w:t>
      </w:r>
      <w:r>
        <w:t>Pune-411027</w:t>
      </w:r>
    </w:p>
    <w:p w:rsidR="00532CB1" w:rsidRDefault="00DC517A">
      <w:pPr>
        <w:pStyle w:val="ListParagraph"/>
        <w:numPr>
          <w:ilvl w:val="0"/>
          <w:numId w:val="1"/>
        </w:numPr>
        <w:tabs>
          <w:tab w:val="left" w:pos="1120"/>
          <w:tab w:val="left" w:pos="1121"/>
        </w:tabs>
        <w:spacing w:before="61"/>
      </w:pPr>
      <w:r>
        <w:t>Email address:</w:t>
      </w:r>
      <w:r>
        <w:rPr>
          <w:spacing w:val="-3"/>
        </w:rPr>
        <w:t xml:space="preserve"> </w:t>
      </w:r>
      <w:hyperlink r:id="rId9">
        <w:r>
          <w:t>supriyasdengale@gmail.com</w:t>
        </w:r>
      </w:hyperlink>
    </w:p>
    <w:p w:rsidR="00532CB1" w:rsidRDefault="00DC517A">
      <w:pPr>
        <w:pStyle w:val="ListParagraph"/>
        <w:numPr>
          <w:ilvl w:val="0"/>
          <w:numId w:val="1"/>
        </w:numPr>
        <w:tabs>
          <w:tab w:val="left" w:pos="1120"/>
          <w:tab w:val="left" w:pos="1121"/>
        </w:tabs>
        <w:spacing w:before="60"/>
      </w:pPr>
      <w:r>
        <w:t>Contact No: +91-9527297120</w:t>
      </w:r>
      <w:r>
        <w:rPr>
          <w:spacing w:val="1"/>
        </w:rPr>
        <w:t xml:space="preserve"> </w:t>
      </w:r>
      <w:r>
        <w:t>/7507773817</w:t>
      </w: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rPr>
          <w:sz w:val="20"/>
        </w:rPr>
      </w:pPr>
    </w:p>
    <w:p w:rsidR="00532CB1" w:rsidRDefault="00532CB1">
      <w:pPr>
        <w:pStyle w:val="BodyText"/>
        <w:spacing w:before="11"/>
      </w:pPr>
    </w:p>
    <w:p w:rsidR="00532CB1" w:rsidRDefault="00DC517A">
      <w:pPr>
        <w:spacing w:before="101"/>
        <w:ind w:left="162"/>
        <w:jc w:val="center"/>
        <w:rPr>
          <w:rFonts w:ascii="Verdana"/>
          <w:sz w:val="18"/>
        </w:rPr>
      </w:pPr>
      <w:r>
        <w:rPr>
          <w:rFonts w:ascii="Verdana"/>
          <w:sz w:val="18"/>
        </w:rPr>
        <w:t>4</w:t>
      </w:r>
    </w:p>
    <w:sectPr w:rsidR="00532CB1" w:rsidSect="00532CB1">
      <w:footerReference w:type="default" r:id="rId10"/>
      <w:pgSz w:w="11910" w:h="16840"/>
      <w:pgMar w:top="660" w:right="480" w:bottom="280" w:left="3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C8B" w:rsidRDefault="00327C8B" w:rsidP="00532CB1">
      <w:r>
        <w:separator/>
      </w:r>
    </w:p>
  </w:endnote>
  <w:endnote w:type="continuationSeparator" w:id="1">
    <w:p w:rsidR="00327C8B" w:rsidRDefault="00327C8B" w:rsidP="00532C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CB1" w:rsidRDefault="00BF2FC1">
    <w:pPr>
      <w:pStyle w:val="BodyText"/>
      <w:spacing w:line="14" w:lineRule="auto"/>
      <w:rPr>
        <w:sz w:val="20"/>
      </w:rPr>
    </w:pPr>
    <w:r w:rsidRPr="00BF2FC1">
      <w:pict>
        <v:shapetype id="_x0000_t202" coordsize="21600,21600" o:spt="202" path="m,l,21600r21600,l21600,xe">
          <v:stroke joinstyle="miter"/>
          <v:path gradientshapeok="t" o:connecttype="rect"/>
        </v:shapetype>
        <v:shape id="_x0000_s2049" type="#_x0000_t202" style="position:absolute;margin-left:292.9pt;margin-top:801.85pt;width:9.75pt;height:12.95pt;z-index:-251658752;mso-position-horizontal-relative:page;mso-position-vertical-relative:page" filled="f" stroked="f">
          <v:textbox inset="0,0,0,0">
            <w:txbxContent>
              <w:p w:rsidR="00532CB1" w:rsidRDefault="00BF2FC1">
                <w:pPr>
                  <w:spacing w:before="20"/>
                  <w:ind w:left="40"/>
                  <w:rPr>
                    <w:rFonts w:ascii="Verdana"/>
                    <w:sz w:val="18"/>
                  </w:rPr>
                </w:pPr>
                <w:r>
                  <w:fldChar w:fldCharType="begin"/>
                </w:r>
                <w:r w:rsidR="00DC517A">
                  <w:rPr>
                    <w:rFonts w:ascii="Verdana"/>
                    <w:sz w:val="18"/>
                  </w:rPr>
                  <w:instrText xml:space="preserve"> PAGE </w:instrText>
                </w:r>
                <w:r>
                  <w:fldChar w:fldCharType="separate"/>
                </w:r>
                <w:r w:rsidR="00FD03E6">
                  <w:rPr>
                    <w:rFonts w:ascii="Verdana"/>
                    <w:noProof/>
                    <w:sz w:val="18"/>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CB1" w:rsidRDefault="00532CB1">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C8B" w:rsidRDefault="00327C8B" w:rsidP="00532CB1">
      <w:r>
        <w:separator/>
      </w:r>
    </w:p>
  </w:footnote>
  <w:footnote w:type="continuationSeparator" w:id="1">
    <w:p w:rsidR="00327C8B" w:rsidRDefault="00327C8B" w:rsidP="00532C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80149"/>
    <w:multiLevelType w:val="hybridMultilevel"/>
    <w:tmpl w:val="6BC4DC96"/>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1">
    <w:nsid w:val="19ED5D68"/>
    <w:multiLevelType w:val="hybridMultilevel"/>
    <w:tmpl w:val="35D0D576"/>
    <w:lvl w:ilvl="0" w:tplc="C02629C4">
      <w:numFmt w:val="bullet"/>
      <w:lvlText w:val="•"/>
      <w:lvlJc w:val="left"/>
      <w:pPr>
        <w:ind w:left="760" w:hanging="263"/>
      </w:pPr>
      <w:rPr>
        <w:rFonts w:ascii="Calibri" w:eastAsia="Calibri" w:hAnsi="Calibri" w:cs="Calibri" w:hint="default"/>
        <w:w w:val="100"/>
        <w:sz w:val="22"/>
        <w:szCs w:val="22"/>
        <w:lang w:val="en-US" w:eastAsia="en-US" w:bidi="en-US"/>
      </w:rPr>
    </w:lvl>
    <w:lvl w:ilvl="1" w:tplc="B1FC8918">
      <w:numFmt w:val="bullet"/>
      <w:lvlText w:val="•"/>
      <w:lvlJc w:val="left"/>
      <w:pPr>
        <w:ind w:left="1794" w:hanging="263"/>
      </w:pPr>
      <w:rPr>
        <w:rFonts w:hint="default"/>
        <w:lang w:val="en-US" w:eastAsia="en-US" w:bidi="en-US"/>
      </w:rPr>
    </w:lvl>
    <w:lvl w:ilvl="2" w:tplc="BFE4FFDC">
      <w:numFmt w:val="bullet"/>
      <w:lvlText w:val="•"/>
      <w:lvlJc w:val="left"/>
      <w:pPr>
        <w:ind w:left="2829" w:hanging="263"/>
      </w:pPr>
      <w:rPr>
        <w:rFonts w:hint="default"/>
        <w:lang w:val="en-US" w:eastAsia="en-US" w:bidi="en-US"/>
      </w:rPr>
    </w:lvl>
    <w:lvl w:ilvl="3" w:tplc="34C266D0">
      <w:numFmt w:val="bullet"/>
      <w:lvlText w:val="•"/>
      <w:lvlJc w:val="left"/>
      <w:pPr>
        <w:ind w:left="3864" w:hanging="263"/>
      </w:pPr>
      <w:rPr>
        <w:rFonts w:hint="default"/>
        <w:lang w:val="en-US" w:eastAsia="en-US" w:bidi="en-US"/>
      </w:rPr>
    </w:lvl>
    <w:lvl w:ilvl="4" w:tplc="D8EC8C66">
      <w:numFmt w:val="bullet"/>
      <w:lvlText w:val="•"/>
      <w:lvlJc w:val="left"/>
      <w:pPr>
        <w:ind w:left="4899" w:hanging="263"/>
      </w:pPr>
      <w:rPr>
        <w:rFonts w:hint="default"/>
        <w:lang w:val="en-US" w:eastAsia="en-US" w:bidi="en-US"/>
      </w:rPr>
    </w:lvl>
    <w:lvl w:ilvl="5" w:tplc="A8B26892">
      <w:numFmt w:val="bullet"/>
      <w:lvlText w:val="•"/>
      <w:lvlJc w:val="left"/>
      <w:pPr>
        <w:ind w:left="5934" w:hanging="263"/>
      </w:pPr>
      <w:rPr>
        <w:rFonts w:hint="default"/>
        <w:lang w:val="en-US" w:eastAsia="en-US" w:bidi="en-US"/>
      </w:rPr>
    </w:lvl>
    <w:lvl w:ilvl="6" w:tplc="07BE7D02">
      <w:numFmt w:val="bullet"/>
      <w:lvlText w:val="•"/>
      <w:lvlJc w:val="left"/>
      <w:pPr>
        <w:ind w:left="6969" w:hanging="263"/>
      </w:pPr>
      <w:rPr>
        <w:rFonts w:hint="default"/>
        <w:lang w:val="en-US" w:eastAsia="en-US" w:bidi="en-US"/>
      </w:rPr>
    </w:lvl>
    <w:lvl w:ilvl="7" w:tplc="41060BC8">
      <w:numFmt w:val="bullet"/>
      <w:lvlText w:val="•"/>
      <w:lvlJc w:val="left"/>
      <w:pPr>
        <w:ind w:left="8004" w:hanging="263"/>
      </w:pPr>
      <w:rPr>
        <w:rFonts w:hint="default"/>
        <w:lang w:val="en-US" w:eastAsia="en-US" w:bidi="en-US"/>
      </w:rPr>
    </w:lvl>
    <w:lvl w:ilvl="8" w:tplc="5644D03A">
      <w:numFmt w:val="bullet"/>
      <w:lvlText w:val="•"/>
      <w:lvlJc w:val="left"/>
      <w:pPr>
        <w:ind w:left="9039" w:hanging="263"/>
      </w:pPr>
      <w:rPr>
        <w:rFonts w:hint="default"/>
        <w:lang w:val="en-US" w:eastAsia="en-US" w:bidi="en-US"/>
      </w:rPr>
    </w:lvl>
  </w:abstractNum>
  <w:abstractNum w:abstractNumId="2">
    <w:nsid w:val="1D074978"/>
    <w:multiLevelType w:val="hybridMultilevel"/>
    <w:tmpl w:val="83501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C66BD4"/>
    <w:multiLevelType w:val="hybridMultilevel"/>
    <w:tmpl w:val="614280B0"/>
    <w:lvl w:ilvl="0" w:tplc="801ADAE6">
      <w:numFmt w:val="bullet"/>
      <w:lvlText w:val=""/>
      <w:lvlJc w:val="left"/>
      <w:pPr>
        <w:ind w:left="1120" w:hanging="361"/>
      </w:pPr>
      <w:rPr>
        <w:rFonts w:ascii="Symbol" w:eastAsia="Symbol" w:hAnsi="Symbol" w:cs="Symbol" w:hint="default"/>
        <w:w w:val="100"/>
        <w:sz w:val="22"/>
        <w:szCs w:val="22"/>
        <w:lang w:val="en-US" w:eastAsia="en-US" w:bidi="en-US"/>
      </w:rPr>
    </w:lvl>
    <w:lvl w:ilvl="1" w:tplc="288E48F6">
      <w:numFmt w:val="bullet"/>
      <w:lvlText w:val="•"/>
      <w:lvlJc w:val="left"/>
      <w:pPr>
        <w:ind w:left="2118" w:hanging="361"/>
      </w:pPr>
      <w:rPr>
        <w:rFonts w:hint="default"/>
        <w:lang w:val="en-US" w:eastAsia="en-US" w:bidi="en-US"/>
      </w:rPr>
    </w:lvl>
    <w:lvl w:ilvl="2" w:tplc="5EF8C126">
      <w:numFmt w:val="bullet"/>
      <w:lvlText w:val="•"/>
      <w:lvlJc w:val="left"/>
      <w:pPr>
        <w:ind w:left="3117" w:hanging="361"/>
      </w:pPr>
      <w:rPr>
        <w:rFonts w:hint="default"/>
        <w:lang w:val="en-US" w:eastAsia="en-US" w:bidi="en-US"/>
      </w:rPr>
    </w:lvl>
    <w:lvl w:ilvl="3" w:tplc="77208448">
      <w:numFmt w:val="bullet"/>
      <w:lvlText w:val="•"/>
      <w:lvlJc w:val="left"/>
      <w:pPr>
        <w:ind w:left="4116" w:hanging="361"/>
      </w:pPr>
      <w:rPr>
        <w:rFonts w:hint="default"/>
        <w:lang w:val="en-US" w:eastAsia="en-US" w:bidi="en-US"/>
      </w:rPr>
    </w:lvl>
    <w:lvl w:ilvl="4" w:tplc="33ACC096">
      <w:numFmt w:val="bullet"/>
      <w:lvlText w:val="•"/>
      <w:lvlJc w:val="left"/>
      <w:pPr>
        <w:ind w:left="5115" w:hanging="361"/>
      </w:pPr>
      <w:rPr>
        <w:rFonts w:hint="default"/>
        <w:lang w:val="en-US" w:eastAsia="en-US" w:bidi="en-US"/>
      </w:rPr>
    </w:lvl>
    <w:lvl w:ilvl="5" w:tplc="BA5CE85C">
      <w:numFmt w:val="bullet"/>
      <w:lvlText w:val="•"/>
      <w:lvlJc w:val="left"/>
      <w:pPr>
        <w:ind w:left="6114" w:hanging="361"/>
      </w:pPr>
      <w:rPr>
        <w:rFonts w:hint="default"/>
        <w:lang w:val="en-US" w:eastAsia="en-US" w:bidi="en-US"/>
      </w:rPr>
    </w:lvl>
    <w:lvl w:ilvl="6" w:tplc="A28C87CA">
      <w:numFmt w:val="bullet"/>
      <w:lvlText w:val="•"/>
      <w:lvlJc w:val="left"/>
      <w:pPr>
        <w:ind w:left="7113" w:hanging="361"/>
      </w:pPr>
      <w:rPr>
        <w:rFonts w:hint="default"/>
        <w:lang w:val="en-US" w:eastAsia="en-US" w:bidi="en-US"/>
      </w:rPr>
    </w:lvl>
    <w:lvl w:ilvl="7" w:tplc="EEBAF086">
      <w:numFmt w:val="bullet"/>
      <w:lvlText w:val="•"/>
      <w:lvlJc w:val="left"/>
      <w:pPr>
        <w:ind w:left="8112" w:hanging="361"/>
      </w:pPr>
      <w:rPr>
        <w:rFonts w:hint="default"/>
        <w:lang w:val="en-US" w:eastAsia="en-US" w:bidi="en-US"/>
      </w:rPr>
    </w:lvl>
    <w:lvl w:ilvl="8" w:tplc="C888C506">
      <w:numFmt w:val="bullet"/>
      <w:lvlText w:val="•"/>
      <w:lvlJc w:val="left"/>
      <w:pPr>
        <w:ind w:left="9111" w:hanging="361"/>
      </w:pPr>
      <w:rPr>
        <w:rFonts w:hint="default"/>
        <w:lang w:val="en-US" w:eastAsia="en-US" w:bidi="en-US"/>
      </w:rPr>
    </w:lvl>
  </w:abstractNum>
  <w:abstractNum w:abstractNumId="4">
    <w:nsid w:val="48DA1690"/>
    <w:multiLevelType w:val="hybridMultilevel"/>
    <w:tmpl w:val="704463F2"/>
    <w:lvl w:ilvl="0" w:tplc="D562B9F2">
      <w:numFmt w:val="bullet"/>
      <w:lvlText w:val=""/>
      <w:lvlJc w:val="left"/>
      <w:pPr>
        <w:ind w:left="467" w:hanging="360"/>
      </w:pPr>
      <w:rPr>
        <w:rFonts w:ascii="Symbol" w:eastAsia="Symbol" w:hAnsi="Symbol" w:cs="Symbol" w:hint="default"/>
        <w:w w:val="99"/>
        <w:sz w:val="20"/>
        <w:szCs w:val="20"/>
        <w:lang w:val="en-US" w:eastAsia="en-US" w:bidi="en-US"/>
      </w:rPr>
    </w:lvl>
    <w:lvl w:ilvl="1" w:tplc="F4B6811C">
      <w:numFmt w:val="bullet"/>
      <w:lvlText w:val=""/>
      <w:lvlJc w:val="left"/>
      <w:pPr>
        <w:ind w:left="1120" w:hanging="360"/>
      </w:pPr>
      <w:rPr>
        <w:rFonts w:ascii="Wingdings" w:eastAsia="Wingdings" w:hAnsi="Wingdings" w:cs="Wingdings" w:hint="default"/>
        <w:w w:val="100"/>
        <w:sz w:val="22"/>
        <w:szCs w:val="22"/>
        <w:lang w:val="en-US" w:eastAsia="en-US" w:bidi="en-US"/>
      </w:rPr>
    </w:lvl>
    <w:lvl w:ilvl="2" w:tplc="AB38381E">
      <w:numFmt w:val="bullet"/>
      <w:lvlText w:val=""/>
      <w:lvlJc w:val="left"/>
      <w:pPr>
        <w:ind w:left="1120" w:hanging="361"/>
      </w:pPr>
      <w:rPr>
        <w:rFonts w:ascii="Symbol" w:eastAsia="Symbol" w:hAnsi="Symbol" w:cs="Symbol" w:hint="default"/>
        <w:w w:val="100"/>
        <w:sz w:val="22"/>
        <w:szCs w:val="22"/>
        <w:lang w:val="en-US" w:eastAsia="en-US" w:bidi="en-US"/>
      </w:rPr>
    </w:lvl>
    <w:lvl w:ilvl="3" w:tplc="2036156E">
      <w:numFmt w:val="bullet"/>
      <w:lvlText w:val="•"/>
      <w:lvlJc w:val="left"/>
      <w:pPr>
        <w:ind w:left="3339" w:hanging="361"/>
      </w:pPr>
      <w:rPr>
        <w:rFonts w:hint="default"/>
        <w:lang w:val="en-US" w:eastAsia="en-US" w:bidi="en-US"/>
      </w:rPr>
    </w:lvl>
    <w:lvl w:ilvl="4" w:tplc="6602F6A8">
      <w:numFmt w:val="bullet"/>
      <w:lvlText w:val="•"/>
      <w:lvlJc w:val="left"/>
      <w:pPr>
        <w:ind w:left="4449" w:hanging="361"/>
      </w:pPr>
      <w:rPr>
        <w:rFonts w:hint="default"/>
        <w:lang w:val="en-US" w:eastAsia="en-US" w:bidi="en-US"/>
      </w:rPr>
    </w:lvl>
    <w:lvl w:ilvl="5" w:tplc="2398F95A">
      <w:numFmt w:val="bullet"/>
      <w:lvlText w:val="•"/>
      <w:lvlJc w:val="left"/>
      <w:pPr>
        <w:ind w:left="5559" w:hanging="361"/>
      </w:pPr>
      <w:rPr>
        <w:rFonts w:hint="default"/>
        <w:lang w:val="en-US" w:eastAsia="en-US" w:bidi="en-US"/>
      </w:rPr>
    </w:lvl>
    <w:lvl w:ilvl="6" w:tplc="A1DE2F26">
      <w:numFmt w:val="bullet"/>
      <w:lvlText w:val="•"/>
      <w:lvlJc w:val="left"/>
      <w:pPr>
        <w:ind w:left="6669" w:hanging="361"/>
      </w:pPr>
      <w:rPr>
        <w:rFonts w:hint="default"/>
        <w:lang w:val="en-US" w:eastAsia="en-US" w:bidi="en-US"/>
      </w:rPr>
    </w:lvl>
    <w:lvl w:ilvl="7" w:tplc="4C96ABEA">
      <w:numFmt w:val="bullet"/>
      <w:lvlText w:val="•"/>
      <w:lvlJc w:val="left"/>
      <w:pPr>
        <w:ind w:left="7779" w:hanging="361"/>
      </w:pPr>
      <w:rPr>
        <w:rFonts w:hint="default"/>
        <w:lang w:val="en-US" w:eastAsia="en-US" w:bidi="en-US"/>
      </w:rPr>
    </w:lvl>
    <w:lvl w:ilvl="8" w:tplc="CACA6222">
      <w:numFmt w:val="bullet"/>
      <w:lvlText w:val="•"/>
      <w:lvlJc w:val="left"/>
      <w:pPr>
        <w:ind w:left="8889" w:hanging="361"/>
      </w:pPr>
      <w:rPr>
        <w:rFonts w:hint="default"/>
        <w:lang w:val="en-US" w:eastAsia="en-US" w:bidi="en-US"/>
      </w:rPr>
    </w:lvl>
  </w:abstractNum>
  <w:abstractNum w:abstractNumId="5">
    <w:nsid w:val="5C33592A"/>
    <w:multiLevelType w:val="hybridMultilevel"/>
    <w:tmpl w:val="E7EAAAD6"/>
    <w:lvl w:ilvl="0" w:tplc="7DE8A26E">
      <w:numFmt w:val="bullet"/>
      <w:lvlText w:val="•"/>
      <w:lvlJc w:val="left"/>
      <w:pPr>
        <w:ind w:left="920" w:hanging="161"/>
      </w:pPr>
      <w:rPr>
        <w:rFonts w:ascii="Calibri" w:eastAsia="Calibri" w:hAnsi="Calibri" w:cs="Calibri" w:hint="default"/>
        <w:w w:val="100"/>
        <w:sz w:val="22"/>
        <w:szCs w:val="22"/>
        <w:lang w:val="en-US" w:eastAsia="en-US" w:bidi="en-US"/>
      </w:rPr>
    </w:lvl>
    <w:lvl w:ilvl="1" w:tplc="F0687E2A">
      <w:numFmt w:val="bullet"/>
      <w:lvlText w:val="•"/>
      <w:lvlJc w:val="left"/>
      <w:pPr>
        <w:ind w:left="1938" w:hanging="161"/>
      </w:pPr>
      <w:rPr>
        <w:rFonts w:hint="default"/>
        <w:lang w:val="en-US" w:eastAsia="en-US" w:bidi="en-US"/>
      </w:rPr>
    </w:lvl>
    <w:lvl w:ilvl="2" w:tplc="A71C90C6">
      <w:numFmt w:val="bullet"/>
      <w:lvlText w:val="•"/>
      <w:lvlJc w:val="left"/>
      <w:pPr>
        <w:ind w:left="2957" w:hanging="161"/>
      </w:pPr>
      <w:rPr>
        <w:rFonts w:hint="default"/>
        <w:lang w:val="en-US" w:eastAsia="en-US" w:bidi="en-US"/>
      </w:rPr>
    </w:lvl>
    <w:lvl w:ilvl="3" w:tplc="7E0E6C8E">
      <w:numFmt w:val="bullet"/>
      <w:lvlText w:val="•"/>
      <w:lvlJc w:val="left"/>
      <w:pPr>
        <w:ind w:left="3976" w:hanging="161"/>
      </w:pPr>
      <w:rPr>
        <w:rFonts w:hint="default"/>
        <w:lang w:val="en-US" w:eastAsia="en-US" w:bidi="en-US"/>
      </w:rPr>
    </w:lvl>
    <w:lvl w:ilvl="4" w:tplc="F2381702">
      <w:numFmt w:val="bullet"/>
      <w:lvlText w:val="•"/>
      <w:lvlJc w:val="left"/>
      <w:pPr>
        <w:ind w:left="4995" w:hanging="161"/>
      </w:pPr>
      <w:rPr>
        <w:rFonts w:hint="default"/>
        <w:lang w:val="en-US" w:eastAsia="en-US" w:bidi="en-US"/>
      </w:rPr>
    </w:lvl>
    <w:lvl w:ilvl="5" w:tplc="053E5F68">
      <w:numFmt w:val="bullet"/>
      <w:lvlText w:val="•"/>
      <w:lvlJc w:val="left"/>
      <w:pPr>
        <w:ind w:left="6014" w:hanging="161"/>
      </w:pPr>
      <w:rPr>
        <w:rFonts w:hint="default"/>
        <w:lang w:val="en-US" w:eastAsia="en-US" w:bidi="en-US"/>
      </w:rPr>
    </w:lvl>
    <w:lvl w:ilvl="6" w:tplc="813C8016">
      <w:numFmt w:val="bullet"/>
      <w:lvlText w:val="•"/>
      <w:lvlJc w:val="left"/>
      <w:pPr>
        <w:ind w:left="7033" w:hanging="161"/>
      </w:pPr>
      <w:rPr>
        <w:rFonts w:hint="default"/>
        <w:lang w:val="en-US" w:eastAsia="en-US" w:bidi="en-US"/>
      </w:rPr>
    </w:lvl>
    <w:lvl w:ilvl="7" w:tplc="4808C4BA">
      <w:numFmt w:val="bullet"/>
      <w:lvlText w:val="•"/>
      <w:lvlJc w:val="left"/>
      <w:pPr>
        <w:ind w:left="8052" w:hanging="161"/>
      </w:pPr>
      <w:rPr>
        <w:rFonts w:hint="default"/>
        <w:lang w:val="en-US" w:eastAsia="en-US" w:bidi="en-US"/>
      </w:rPr>
    </w:lvl>
    <w:lvl w:ilvl="8" w:tplc="93A6AC2C">
      <w:numFmt w:val="bullet"/>
      <w:lvlText w:val="•"/>
      <w:lvlJc w:val="left"/>
      <w:pPr>
        <w:ind w:left="9071" w:hanging="161"/>
      </w:pPr>
      <w:rPr>
        <w:rFonts w:hint="default"/>
        <w:lang w:val="en-US" w:eastAsia="en-US" w:bidi="en-US"/>
      </w:rPr>
    </w:lvl>
  </w:abstractNum>
  <w:abstractNum w:abstractNumId="6">
    <w:nsid w:val="5E0C29CD"/>
    <w:multiLevelType w:val="hybridMultilevel"/>
    <w:tmpl w:val="BE963028"/>
    <w:lvl w:ilvl="0" w:tplc="B7C82BC8">
      <w:numFmt w:val="bullet"/>
      <w:lvlText w:val="-"/>
      <w:lvlJc w:val="left"/>
      <w:pPr>
        <w:ind w:left="400" w:hanging="118"/>
      </w:pPr>
      <w:rPr>
        <w:rFonts w:ascii="Calibri" w:eastAsia="Calibri" w:hAnsi="Calibri" w:cs="Calibri" w:hint="default"/>
        <w:w w:val="100"/>
        <w:sz w:val="22"/>
        <w:szCs w:val="22"/>
        <w:lang w:val="en-US" w:eastAsia="en-US" w:bidi="en-US"/>
      </w:rPr>
    </w:lvl>
    <w:lvl w:ilvl="1" w:tplc="12ACD8DC">
      <w:numFmt w:val="bullet"/>
      <w:lvlText w:val=""/>
      <w:lvlJc w:val="left"/>
      <w:pPr>
        <w:ind w:left="1343" w:hanging="360"/>
      </w:pPr>
      <w:rPr>
        <w:rFonts w:hint="default"/>
        <w:w w:val="100"/>
        <w:lang w:val="en-US" w:eastAsia="en-US" w:bidi="en-US"/>
      </w:rPr>
    </w:lvl>
    <w:lvl w:ilvl="2" w:tplc="FCE222CA">
      <w:numFmt w:val="bullet"/>
      <w:lvlText w:val="•"/>
      <w:lvlJc w:val="left"/>
      <w:pPr>
        <w:ind w:left="1340" w:hanging="360"/>
      </w:pPr>
      <w:rPr>
        <w:rFonts w:hint="default"/>
        <w:lang w:val="en-US" w:eastAsia="en-US" w:bidi="en-US"/>
      </w:rPr>
    </w:lvl>
    <w:lvl w:ilvl="3" w:tplc="E3AA893C">
      <w:numFmt w:val="bullet"/>
      <w:lvlText w:val="•"/>
      <w:lvlJc w:val="left"/>
      <w:pPr>
        <w:ind w:left="2561" w:hanging="360"/>
      </w:pPr>
      <w:rPr>
        <w:rFonts w:hint="default"/>
        <w:lang w:val="en-US" w:eastAsia="en-US" w:bidi="en-US"/>
      </w:rPr>
    </w:lvl>
    <w:lvl w:ilvl="4" w:tplc="565C82CA">
      <w:numFmt w:val="bullet"/>
      <w:lvlText w:val="•"/>
      <w:lvlJc w:val="left"/>
      <w:pPr>
        <w:ind w:left="3782" w:hanging="360"/>
      </w:pPr>
      <w:rPr>
        <w:rFonts w:hint="default"/>
        <w:lang w:val="en-US" w:eastAsia="en-US" w:bidi="en-US"/>
      </w:rPr>
    </w:lvl>
    <w:lvl w:ilvl="5" w:tplc="001A5F6C">
      <w:numFmt w:val="bullet"/>
      <w:lvlText w:val="•"/>
      <w:lvlJc w:val="left"/>
      <w:pPr>
        <w:ind w:left="5003" w:hanging="360"/>
      </w:pPr>
      <w:rPr>
        <w:rFonts w:hint="default"/>
        <w:lang w:val="en-US" w:eastAsia="en-US" w:bidi="en-US"/>
      </w:rPr>
    </w:lvl>
    <w:lvl w:ilvl="6" w:tplc="29E6E466">
      <w:numFmt w:val="bullet"/>
      <w:lvlText w:val="•"/>
      <w:lvlJc w:val="left"/>
      <w:pPr>
        <w:ind w:left="6224" w:hanging="360"/>
      </w:pPr>
      <w:rPr>
        <w:rFonts w:hint="default"/>
        <w:lang w:val="en-US" w:eastAsia="en-US" w:bidi="en-US"/>
      </w:rPr>
    </w:lvl>
    <w:lvl w:ilvl="7" w:tplc="DB481C28">
      <w:numFmt w:val="bullet"/>
      <w:lvlText w:val="•"/>
      <w:lvlJc w:val="left"/>
      <w:pPr>
        <w:ind w:left="7445" w:hanging="360"/>
      </w:pPr>
      <w:rPr>
        <w:rFonts w:hint="default"/>
        <w:lang w:val="en-US" w:eastAsia="en-US" w:bidi="en-US"/>
      </w:rPr>
    </w:lvl>
    <w:lvl w:ilvl="8" w:tplc="70109410">
      <w:numFmt w:val="bullet"/>
      <w:lvlText w:val="•"/>
      <w:lvlJc w:val="left"/>
      <w:pPr>
        <w:ind w:left="8666" w:hanging="360"/>
      </w:pPr>
      <w:rPr>
        <w:rFonts w:hint="default"/>
        <w:lang w:val="en-US" w:eastAsia="en-US" w:bidi="en-US"/>
      </w:rPr>
    </w:lvl>
  </w:abstractNum>
  <w:abstractNum w:abstractNumId="7">
    <w:nsid w:val="72A56FCC"/>
    <w:multiLevelType w:val="hybridMultilevel"/>
    <w:tmpl w:val="59D4778E"/>
    <w:lvl w:ilvl="0" w:tplc="04090009">
      <w:start w:val="1"/>
      <w:numFmt w:val="bullet"/>
      <w:lvlText w:val=""/>
      <w:lvlJc w:val="left"/>
      <w:pPr>
        <w:ind w:left="1369" w:hanging="360"/>
      </w:pPr>
      <w:rPr>
        <w:rFonts w:ascii="Wingdings" w:hAnsi="Wingdings" w:hint="default"/>
      </w:rPr>
    </w:lvl>
    <w:lvl w:ilvl="1" w:tplc="04090003" w:tentative="1">
      <w:start w:val="1"/>
      <w:numFmt w:val="bullet"/>
      <w:lvlText w:val="o"/>
      <w:lvlJc w:val="left"/>
      <w:pPr>
        <w:ind w:left="2089" w:hanging="360"/>
      </w:pPr>
      <w:rPr>
        <w:rFonts w:ascii="Courier New" w:hAnsi="Courier New" w:cs="Courier New" w:hint="default"/>
      </w:rPr>
    </w:lvl>
    <w:lvl w:ilvl="2" w:tplc="04090005" w:tentative="1">
      <w:start w:val="1"/>
      <w:numFmt w:val="bullet"/>
      <w:lvlText w:val=""/>
      <w:lvlJc w:val="left"/>
      <w:pPr>
        <w:ind w:left="2809" w:hanging="360"/>
      </w:pPr>
      <w:rPr>
        <w:rFonts w:ascii="Wingdings" w:hAnsi="Wingdings" w:hint="default"/>
      </w:rPr>
    </w:lvl>
    <w:lvl w:ilvl="3" w:tplc="04090001" w:tentative="1">
      <w:start w:val="1"/>
      <w:numFmt w:val="bullet"/>
      <w:lvlText w:val=""/>
      <w:lvlJc w:val="left"/>
      <w:pPr>
        <w:ind w:left="3529" w:hanging="360"/>
      </w:pPr>
      <w:rPr>
        <w:rFonts w:ascii="Symbol" w:hAnsi="Symbol" w:hint="default"/>
      </w:rPr>
    </w:lvl>
    <w:lvl w:ilvl="4" w:tplc="04090003" w:tentative="1">
      <w:start w:val="1"/>
      <w:numFmt w:val="bullet"/>
      <w:lvlText w:val="o"/>
      <w:lvlJc w:val="left"/>
      <w:pPr>
        <w:ind w:left="4249" w:hanging="360"/>
      </w:pPr>
      <w:rPr>
        <w:rFonts w:ascii="Courier New" w:hAnsi="Courier New" w:cs="Courier New" w:hint="default"/>
      </w:rPr>
    </w:lvl>
    <w:lvl w:ilvl="5" w:tplc="04090005" w:tentative="1">
      <w:start w:val="1"/>
      <w:numFmt w:val="bullet"/>
      <w:lvlText w:val=""/>
      <w:lvlJc w:val="left"/>
      <w:pPr>
        <w:ind w:left="4969" w:hanging="360"/>
      </w:pPr>
      <w:rPr>
        <w:rFonts w:ascii="Wingdings" w:hAnsi="Wingdings" w:hint="default"/>
      </w:rPr>
    </w:lvl>
    <w:lvl w:ilvl="6" w:tplc="04090001" w:tentative="1">
      <w:start w:val="1"/>
      <w:numFmt w:val="bullet"/>
      <w:lvlText w:val=""/>
      <w:lvlJc w:val="left"/>
      <w:pPr>
        <w:ind w:left="5689" w:hanging="360"/>
      </w:pPr>
      <w:rPr>
        <w:rFonts w:ascii="Symbol" w:hAnsi="Symbol" w:hint="default"/>
      </w:rPr>
    </w:lvl>
    <w:lvl w:ilvl="7" w:tplc="04090003" w:tentative="1">
      <w:start w:val="1"/>
      <w:numFmt w:val="bullet"/>
      <w:lvlText w:val="o"/>
      <w:lvlJc w:val="left"/>
      <w:pPr>
        <w:ind w:left="6409" w:hanging="360"/>
      </w:pPr>
      <w:rPr>
        <w:rFonts w:ascii="Courier New" w:hAnsi="Courier New" w:cs="Courier New" w:hint="default"/>
      </w:rPr>
    </w:lvl>
    <w:lvl w:ilvl="8" w:tplc="04090005" w:tentative="1">
      <w:start w:val="1"/>
      <w:numFmt w:val="bullet"/>
      <w:lvlText w:val=""/>
      <w:lvlJc w:val="left"/>
      <w:pPr>
        <w:ind w:left="7129"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4"/>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lTrailSpace/>
    <w:shapeLayoutLikeWW8/>
  </w:compat>
  <w:rsids>
    <w:rsidRoot w:val="00532CB1"/>
    <w:rsid w:val="00036AE8"/>
    <w:rsid w:val="002252AD"/>
    <w:rsid w:val="00255300"/>
    <w:rsid w:val="00327C8B"/>
    <w:rsid w:val="00532CB1"/>
    <w:rsid w:val="005A6DAF"/>
    <w:rsid w:val="00637EB0"/>
    <w:rsid w:val="00804089"/>
    <w:rsid w:val="00861EA4"/>
    <w:rsid w:val="00A07A50"/>
    <w:rsid w:val="00BF2FC1"/>
    <w:rsid w:val="00DC517A"/>
    <w:rsid w:val="00DE2E9D"/>
    <w:rsid w:val="00FD03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32CB1"/>
    <w:rPr>
      <w:rFonts w:ascii="Calibri" w:eastAsia="Calibri" w:hAnsi="Calibri" w:cs="Calibri"/>
      <w:lang w:bidi="en-US"/>
    </w:rPr>
  </w:style>
  <w:style w:type="paragraph" w:styleId="Heading1">
    <w:name w:val="heading 1"/>
    <w:basedOn w:val="Normal"/>
    <w:uiPriority w:val="1"/>
    <w:qFormat/>
    <w:rsid w:val="00532CB1"/>
    <w:pPr>
      <w:ind w:left="4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32CB1"/>
  </w:style>
  <w:style w:type="paragraph" w:styleId="ListParagraph">
    <w:name w:val="List Paragraph"/>
    <w:basedOn w:val="Normal"/>
    <w:uiPriority w:val="1"/>
    <w:qFormat/>
    <w:rsid w:val="00532CB1"/>
    <w:pPr>
      <w:ind w:left="1120" w:hanging="361"/>
    </w:pPr>
  </w:style>
  <w:style w:type="paragraph" w:customStyle="1" w:styleId="TableParagraph">
    <w:name w:val="Table Paragraph"/>
    <w:basedOn w:val="Normal"/>
    <w:uiPriority w:val="1"/>
    <w:qFormat/>
    <w:rsid w:val="00532CB1"/>
    <w:pPr>
      <w:spacing w:before="59"/>
      <w:ind w:left="107"/>
    </w:pPr>
  </w:style>
  <w:style w:type="character" w:styleId="Hyperlink">
    <w:name w:val="Hyperlink"/>
    <w:basedOn w:val="DefaultParagraphFont"/>
    <w:uiPriority w:val="99"/>
    <w:semiHidden/>
    <w:unhideWhenUsed/>
    <w:rsid w:val="00861EA4"/>
    <w:rPr>
      <w:color w:val="0000FF"/>
      <w:u w:val="single"/>
    </w:rPr>
  </w:style>
</w:styles>
</file>

<file path=word/webSettings.xml><?xml version="1.0" encoding="utf-8"?>
<w:webSettings xmlns:r="http://schemas.openxmlformats.org/officeDocument/2006/relationships" xmlns:w="http://schemas.openxmlformats.org/wordprocessingml/2006/main">
  <w:divs>
    <w:div w:id="542638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priyaa_thorat@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upriyasdenga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2020-05-08T04:06:00Z</dcterms:created>
  <dcterms:modified xsi:type="dcterms:W3CDTF">2020-05-26T08:03:00Z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Microsoft® Word for Office 365</vt:lpwstr>
  </property>
  <property fmtid="{D5CDD505-2E9C-101B-9397-08002B2CF9AE}" pid="4" name="LastSaved">
    <vt:filetime>2020-03-19T00:00:00Z</vt:filetime>
  </property>
</Properties>
</file>